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2" w:rsidRPr="002F6F9A" w:rsidRDefault="00926A52" w:rsidP="00926A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ED66A7" w:rsidRPr="00770D8B">
        <w:rPr>
          <w:rFonts w:ascii="Times New Roman" w:hAnsi="Times New Roman" w:cs="Times New Roman"/>
          <w:b/>
          <w:sz w:val="28"/>
          <w:szCs w:val="28"/>
          <w:u w:val="single"/>
        </w:rPr>
        <w:t>занятия:</w:t>
      </w:r>
      <w:r w:rsidR="00ED66A7" w:rsidRPr="002F6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6F9A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926A52" w:rsidRPr="002F6F9A" w:rsidRDefault="00926A52" w:rsidP="00926A52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Pr="00770D8B">
        <w:rPr>
          <w:rFonts w:ascii="Times New Roman" w:hAnsi="Times New Roman" w:cs="Times New Roman"/>
          <w:b/>
          <w:sz w:val="28"/>
          <w:szCs w:val="28"/>
        </w:rPr>
        <w:t>:</w:t>
      </w:r>
      <w:r w:rsidR="00CE4460" w:rsidRPr="002F6F9A">
        <w:rPr>
          <w:rFonts w:ascii="Times New Roman" w:hAnsi="Times New Roman" w:cs="Times New Roman"/>
          <w:sz w:val="28"/>
          <w:szCs w:val="28"/>
        </w:rPr>
        <w:t xml:space="preserve"> Формирование внутреннего и внешнего лексикона обеспечивающее минимальное общение.</w:t>
      </w:r>
    </w:p>
    <w:p w:rsidR="00CE4460" w:rsidRPr="00770D8B" w:rsidRDefault="00CE4460" w:rsidP="00926A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26A52" w:rsidRPr="002F6F9A" w:rsidRDefault="007D685D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6F9A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="008474FD" w:rsidRPr="002F6F9A">
        <w:rPr>
          <w:rFonts w:ascii="Times New Roman" w:hAnsi="Times New Roman" w:cs="Times New Roman"/>
          <w:sz w:val="28"/>
          <w:szCs w:val="28"/>
        </w:rPr>
        <w:t>:</w:t>
      </w:r>
      <w:r w:rsidRPr="002F6F9A">
        <w:rPr>
          <w:rFonts w:ascii="Times New Roman" w:hAnsi="Times New Roman" w:cs="Times New Roman"/>
          <w:sz w:val="28"/>
          <w:szCs w:val="28"/>
        </w:rPr>
        <w:t xml:space="preserve">    </w:t>
      </w:r>
      <w:r w:rsidR="00336222" w:rsidRPr="002F6F9A">
        <w:rPr>
          <w:rFonts w:ascii="Times New Roman" w:hAnsi="Times New Roman" w:cs="Times New Roman"/>
          <w:sz w:val="28"/>
          <w:szCs w:val="28"/>
        </w:rPr>
        <w:t>расширять и обогащать словарный запас;</w:t>
      </w:r>
      <w:r w:rsidR="008474FD" w:rsidRPr="002F6F9A">
        <w:rPr>
          <w:rFonts w:ascii="Times New Roman" w:hAnsi="Times New Roman" w:cs="Times New Roman"/>
          <w:sz w:val="28"/>
          <w:szCs w:val="28"/>
        </w:rPr>
        <w:t xml:space="preserve"> закрепить название геометрических фигур </w:t>
      </w:r>
      <w:r w:rsidR="002F6F9A">
        <w:rPr>
          <w:rFonts w:ascii="Times New Roman" w:hAnsi="Times New Roman" w:cs="Times New Roman"/>
          <w:sz w:val="28"/>
          <w:szCs w:val="28"/>
        </w:rPr>
        <w:t>треугольник, круг.</w:t>
      </w:r>
      <w:r w:rsidR="008474FD" w:rsidRPr="002F6F9A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6A52" w:rsidRPr="002F6F9A" w:rsidRDefault="00926A52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6F9A">
        <w:rPr>
          <w:rFonts w:ascii="Times New Roman" w:hAnsi="Times New Roman" w:cs="Times New Roman"/>
          <w:sz w:val="28"/>
          <w:szCs w:val="28"/>
        </w:rPr>
        <w:t>Коррекционная</w:t>
      </w:r>
      <w:r w:rsidR="008474FD" w:rsidRPr="002F6F9A">
        <w:rPr>
          <w:rFonts w:ascii="Times New Roman" w:hAnsi="Times New Roman" w:cs="Times New Roman"/>
          <w:sz w:val="28"/>
          <w:szCs w:val="28"/>
        </w:rPr>
        <w:t>:</w:t>
      </w:r>
      <w:r w:rsidRPr="002F6F9A">
        <w:rPr>
          <w:rFonts w:ascii="Times New Roman" w:hAnsi="Times New Roman" w:cs="Times New Roman"/>
          <w:sz w:val="28"/>
          <w:szCs w:val="28"/>
        </w:rPr>
        <w:t xml:space="preserve">  </w:t>
      </w:r>
      <w:r w:rsidR="00CE4460" w:rsidRPr="002F6F9A">
        <w:rPr>
          <w:rFonts w:ascii="Times New Roman" w:hAnsi="Times New Roman" w:cs="Times New Roman"/>
          <w:sz w:val="28"/>
          <w:szCs w:val="28"/>
        </w:rPr>
        <w:t xml:space="preserve">  </w:t>
      </w:r>
      <w:r w:rsidR="008474FD" w:rsidRPr="002F6F9A">
        <w:rPr>
          <w:rFonts w:ascii="Times New Roman" w:hAnsi="Times New Roman" w:cs="Times New Roman"/>
          <w:sz w:val="28"/>
          <w:szCs w:val="28"/>
        </w:rPr>
        <w:t>р</w:t>
      </w:r>
      <w:r w:rsidR="00336222" w:rsidRPr="002F6F9A">
        <w:rPr>
          <w:rFonts w:ascii="Times New Roman" w:hAnsi="Times New Roman" w:cs="Times New Roman"/>
          <w:sz w:val="28"/>
          <w:szCs w:val="28"/>
        </w:rPr>
        <w:t>азвивать тактильное восприятие;</w:t>
      </w:r>
      <w:r w:rsidR="00CE4460" w:rsidRPr="002F6F9A">
        <w:rPr>
          <w:rFonts w:ascii="Times New Roman" w:hAnsi="Times New Roman" w:cs="Times New Roman"/>
          <w:sz w:val="28"/>
          <w:szCs w:val="28"/>
        </w:rPr>
        <w:t xml:space="preserve">   р</w:t>
      </w:r>
      <w:r w:rsidRPr="002F6F9A">
        <w:rPr>
          <w:rFonts w:ascii="Times New Roman" w:hAnsi="Times New Roman" w:cs="Times New Roman"/>
          <w:sz w:val="28"/>
          <w:szCs w:val="28"/>
        </w:rPr>
        <w:t xml:space="preserve">азвивать мелкую моторику </w:t>
      </w:r>
      <w:r w:rsidR="00CE4460" w:rsidRPr="002F6F9A">
        <w:rPr>
          <w:rFonts w:ascii="Times New Roman" w:hAnsi="Times New Roman" w:cs="Times New Roman"/>
          <w:sz w:val="28"/>
          <w:szCs w:val="28"/>
        </w:rPr>
        <w:t xml:space="preserve">рук и артикуляционного аппарата; </w:t>
      </w:r>
      <w:r w:rsidR="008474FD" w:rsidRPr="002F6F9A"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 речевого дыхания; </w:t>
      </w:r>
      <w:r w:rsidR="00723630" w:rsidRPr="002F6F9A">
        <w:rPr>
          <w:rFonts w:ascii="Times New Roman" w:hAnsi="Times New Roman" w:cs="Times New Roman"/>
          <w:sz w:val="28"/>
          <w:szCs w:val="28"/>
        </w:rPr>
        <w:t>закрепить навыки пространственной ориентировки;</w:t>
      </w:r>
      <w:r w:rsidR="00336222" w:rsidRPr="002F6F9A">
        <w:rPr>
          <w:rFonts w:ascii="Times New Roman" w:hAnsi="Times New Roman" w:cs="Times New Roman"/>
          <w:sz w:val="28"/>
          <w:szCs w:val="28"/>
        </w:rPr>
        <w:t xml:space="preserve"> коррекция внимания, памяти</w:t>
      </w:r>
      <w:r w:rsidR="008474FD" w:rsidRPr="002F6F9A">
        <w:rPr>
          <w:rFonts w:ascii="Times New Roman" w:hAnsi="Times New Roman" w:cs="Times New Roman"/>
          <w:sz w:val="28"/>
          <w:szCs w:val="28"/>
        </w:rPr>
        <w:t>, мышления.</w:t>
      </w:r>
    </w:p>
    <w:p w:rsidR="00723630" w:rsidRPr="002F6F9A" w:rsidRDefault="00926A52" w:rsidP="00926A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2F6F9A">
        <w:rPr>
          <w:rFonts w:ascii="Times New Roman" w:hAnsi="Times New Roman" w:cs="Times New Roman"/>
          <w:sz w:val="28"/>
          <w:szCs w:val="28"/>
        </w:rPr>
        <w:t>Воспитательная</w:t>
      </w:r>
      <w:r w:rsidR="008474FD" w:rsidRPr="002F6F9A">
        <w:rPr>
          <w:rFonts w:ascii="Times New Roman" w:hAnsi="Times New Roman" w:cs="Times New Roman"/>
          <w:sz w:val="28"/>
          <w:szCs w:val="28"/>
        </w:rPr>
        <w:t>:</w:t>
      </w:r>
      <w:r w:rsidR="00723630" w:rsidRPr="002F6F9A">
        <w:rPr>
          <w:rFonts w:ascii="Times New Roman" w:hAnsi="Times New Roman" w:cs="Times New Roman"/>
          <w:sz w:val="28"/>
          <w:szCs w:val="28"/>
        </w:rPr>
        <w:t xml:space="preserve">  прививать любовь к домашним животным.</w:t>
      </w:r>
      <w:r w:rsidRPr="002F6F9A">
        <w:rPr>
          <w:rFonts w:ascii="Times New Roman" w:hAnsi="Times New Roman" w:cs="Times New Roman"/>
          <w:sz w:val="28"/>
          <w:szCs w:val="28"/>
        </w:rPr>
        <w:t xml:space="preserve"> </w:t>
      </w:r>
      <w:r w:rsidR="00723630" w:rsidRPr="002F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A52" w:rsidRPr="002F6F9A" w:rsidRDefault="00926A52" w:rsidP="00ED66A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="00ED66A7" w:rsidRPr="00770D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D66A7" w:rsidRPr="002F6F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D66A7" w:rsidRPr="002F6F9A">
        <w:rPr>
          <w:rFonts w:ascii="Times New Roman" w:hAnsi="Times New Roman" w:cs="Times New Roman"/>
          <w:sz w:val="28"/>
          <w:szCs w:val="28"/>
        </w:rPr>
        <w:t>логопедический  интерактивный  многофункциональный стол</w:t>
      </w:r>
      <w:r w:rsidR="00512E6D" w:rsidRPr="002F6F9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12E6D" w:rsidRPr="00770D8B">
        <w:rPr>
          <w:rFonts w:ascii="Times New Roman" w:hAnsi="Times New Roman" w:cs="Times New Roman"/>
          <w:sz w:val="28"/>
          <w:szCs w:val="28"/>
        </w:rPr>
        <w:t xml:space="preserve">игрушки животных </w:t>
      </w:r>
      <w:proofErr w:type="gramStart"/>
      <w:r w:rsidR="00512E6D" w:rsidRPr="00770D8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2E6D" w:rsidRPr="00770D8B">
        <w:rPr>
          <w:rFonts w:ascii="Times New Roman" w:hAnsi="Times New Roman" w:cs="Times New Roman"/>
          <w:sz w:val="28"/>
          <w:szCs w:val="28"/>
        </w:rPr>
        <w:t xml:space="preserve">собака, кошка, корова), мешочки </w:t>
      </w:r>
      <w:r w:rsidR="002F6F9A" w:rsidRPr="00770D8B">
        <w:rPr>
          <w:rFonts w:ascii="Times New Roman" w:hAnsi="Times New Roman" w:cs="Times New Roman"/>
          <w:sz w:val="28"/>
          <w:szCs w:val="28"/>
        </w:rPr>
        <w:t xml:space="preserve">с </w:t>
      </w:r>
      <w:r w:rsidR="00512E6D" w:rsidRPr="00770D8B">
        <w:rPr>
          <w:rFonts w:ascii="Times New Roman" w:hAnsi="Times New Roman" w:cs="Times New Roman"/>
          <w:sz w:val="28"/>
          <w:szCs w:val="28"/>
        </w:rPr>
        <w:t>зерно</w:t>
      </w:r>
      <w:r w:rsidR="002F6F9A" w:rsidRPr="00770D8B">
        <w:rPr>
          <w:rFonts w:ascii="Times New Roman" w:hAnsi="Times New Roman" w:cs="Times New Roman"/>
          <w:sz w:val="28"/>
          <w:szCs w:val="28"/>
        </w:rPr>
        <w:t>м</w:t>
      </w:r>
      <w:r w:rsidR="00512E6D" w:rsidRPr="00770D8B">
        <w:rPr>
          <w:rFonts w:ascii="Times New Roman" w:hAnsi="Times New Roman" w:cs="Times New Roman"/>
          <w:sz w:val="28"/>
          <w:szCs w:val="28"/>
        </w:rPr>
        <w:t>, сено</w:t>
      </w:r>
      <w:r w:rsidR="002F6F9A" w:rsidRPr="00770D8B">
        <w:rPr>
          <w:rFonts w:ascii="Times New Roman" w:hAnsi="Times New Roman" w:cs="Times New Roman"/>
          <w:sz w:val="28"/>
          <w:szCs w:val="28"/>
        </w:rPr>
        <w:t>м</w:t>
      </w:r>
      <w:r w:rsidR="00512E6D" w:rsidRPr="00770D8B">
        <w:rPr>
          <w:rFonts w:ascii="Times New Roman" w:hAnsi="Times New Roman" w:cs="Times New Roman"/>
          <w:sz w:val="28"/>
          <w:szCs w:val="28"/>
        </w:rPr>
        <w:t>, кость</w:t>
      </w:r>
      <w:r w:rsidR="002F6F9A" w:rsidRPr="00770D8B">
        <w:rPr>
          <w:rFonts w:ascii="Times New Roman" w:hAnsi="Times New Roman" w:cs="Times New Roman"/>
          <w:sz w:val="28"/>
          <w:szCs w:val="28"/>
        </w:rPr>
        <w:t>ю</w:t>
      </w:r>
      <w:r w:rsidR="00512E6D" w:rsidRPr="00770D8B">
        <w:rPr>
          <w:rFonts w:ascii="Times New Roman" w:hAnsi="Times New Roman" w:cs="Times New Roman"/>
          <w:sz w:val="28"/>
          <w:szCs w:val="28"/>
        </w:rPr>
        <w:t>, гуаш</w:t>
      </w:r>
      <w:r w:rsidR="00ED66A7" w:rsidRPr="00770D8B">
        <w:rPr>
          <w:rFonts w:ascii="Times New Roman" w:hAnsi="Times New Roman" w:cs="Times New Roman"/>
          <w:sz w:val="28"/>
          <w:szCs w:val="28"/>
        </w:rPr>
        <w:t>ь</w:t>
      </w:r>
      <w:r w:rsidR="00512E6D" w:rsidRPr="00770D8B">
        <w:rPr>
          <w:rFonts w:ascii="Times New Roman" w:hAnsi="Times New Roman" w:cs="Times New Roman"/>
          <w:sz w:val="28"/>
          <w:szCs w:val="28"/>
        </w:rPr>
        <w:t>, кисть, коробка с пшеницей.</w:t>
      </w:r>
    </w:p>
    <w:p w:rsidR="00926A52" w:rsidRPr="00770D8B" w:rsidRDefault="00926A52" w:rsidP="00926A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>Технологическая карта</w:t>
      </w:r>
      <w:r w:rsidR="00770D8B" w:rsidRPr="00770D8B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770D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4"/>
        <w:tblW w:w="10918" w:type="dxa"/>
        <w:tblLayout w:type="fixed"/>
        <w:tblLook w:val="04A0"/>
      </w:tblPr>
      <w:tblGrid>
        <w:gridCol w:w="392"/>
        <w:gridCol w:w="1417"/>
        <w:gridCol w:w="1843"/>
        <w:gridCol w:w="5077"/>
        <w:gridCol w:w="2189"/>
      </w:tblGrid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6F9A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2F6F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задачи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770D8B" w:rsidRDefault="00926A52" w:rsidP="002F6F9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r w:rsidR="002F6F9A" w:rsidRPr="00770D8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770D8B" w:rsidRDefault="00926A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770D8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2F6F9A">
              <w:rPr>
                <w:rFonts w:ascii="Times New Roman" w:hAnsi="Times New Roman" w:cs="Times New Roman"/>
                <w:sz w:val="20"/>
                <w:szCs w:val="20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  <w:p w:rsidR="002F6F9A" w:rsidRPr="002F6F9A" w:rsidRDefault="002F6F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«Доброе утро»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Придумано кем-то просто и мудро</w:t>
            </w:r>
          </w:p>
          <w:p w:rsid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При встрече здороваться: 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«Доброе утро!»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«Доброе утро! » - солнцу и птицам.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утро! »- улыбчивым лицам.</w:t>
            </w:r>
          </w:p>
          <w:p w:rsidR="00926A52" w:rsidRPr="002F6F9A" w:rsidRDefault="00926A52" w:rsidP="002F6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D685D" w:rsidRPr="002F6F9A">
              <w:rPr>
                <w:rFonts w:ascii="Times New Roman" w:hAnsi="Times New Roman" w:cs="Times New Roman"/>
                <w:sz w:val="28"/>
                <w:szCs w:val="28"/>
              </w:rPr>
              <w:t>авай скажем всем: «</w:t>
            </w:r>
            <w:proofErr w:type="gramStart"/>
            <w:r w:rsidR="007D685D" w:rsidRPr="002F6F9A">
              <w:rPr>
                <w:rFonts w:ascii="Times New Roman" w:hAnsi="Times New Roman" w:cs="Times New Roman"/>
                <w:sz w:val="28"/>
                <w:szCs w:val="28"/>
              </w:rPr>
              <w:t>Добрый</w:t>
            </w:r>
            <w:proofErr w:type="gramEnd"/>
            <w:r w:rsidR="007D685D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утро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!» и начнём наше занятие.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Здоровается с гостями (улыбается, машет рукой, </w:t>
            </w:r>
            <w:proofErr w:type="gramStart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говорит</w:t>
            </w:r>
            <w:proofErr w:type="gramEnd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здравствуйте)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К основному этапу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Мотивация на усвоение знаний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и дыхательная гимнастика.</w:t>
            </w:r>
          </w:p>
          <w:p w:rsidR="00535053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Упражнение:       </w:t>
            </w:r>
          </w:p>
          <w:p w:rsidR="00535053" w:rsidRPr="002F6F9A" w:rsidRDefault="002F6F9A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6A52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Улыбка»,         </w:t>
            </w:r>
          </w:p>
          <w:p w:rsidR="00535053" w:rsidRPr="002F6F9A" w:rsidRDefault="002F6F9A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6A52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Хоботок»,         </w:t>
            </w:r>
          </w:p>
          <w:p w:rsidR="002F6F9A" w:rsidRDefault="002F6F9A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Баранка»,</w:t>
            </w:r>
          </w:p>
          <w:p w:rsid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«Блин»</w:t>
            </w:r>
            <w:r w:rsidR="002F6F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«Тесто»</w:t>
            </w:r>
            <w:r w:rsidR="002F6F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Инструкция: Встань по центру ковра и подуй на снежинку. Щеки не надуваем, </w:t>
            </w:r>
            <w:r w:rsidR="002F6F9A">
              <w:rPr>
                <w:rFonts w:ascii="Times New Roman" w:hAnsi="Times New Roman" w:cs="Times New Roman"/>
                <w:sz w:val="28"/>
                <w:szCs w:val="28"/>
              </w:rPr>
              <w:t>выдох плавный.</w:t>
            </w:r>
          </w:p>
          <w:p w:rsidR="00535053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</w:t>
            </w:r>
            <w:r w:rsidR="002F6F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926A52" w:rsidRPr="002F6F9A" w:rsidRDefault="00926A52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 Подуй на снежинку»</w:t>
            </w:r>
          </w:p>
          <w:p w:rsidR="00DB46F4" w:rsidRPr="002F6F9A" w:rsidRDefault="00DB46F4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Зрительная гимнастика</w:t>
            </w:r>
          </w:p>
          <w:p w:rsidR="00DB46F4" w:rsidRPr="002F6F9A" w:rsidRDefault="00DB46F4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« Кошка»</w:t>
            </w:r>
          </w:p>
          <w:p w:rsidR="00DB46F4" w:rsidRPr="002F6F9A" w:rsidRDefault="00DB46F4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r w:rsidR="002F6F9A"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логопедическим  интерактивным многофункциональным столом</w:t>
            </w:r>
            <w:r w:rsidR="002F6F9A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F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Подуй на снежинку!»</w:t>
            </w:r>
          </w:p>
          <w:p w:rsidR="00926A52" w:rsidRPr="002F6F9A" w:rsidRDefault="002F6F9A" w:rsidP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Игрозвуки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упражнение.</w:t>
            </w: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Выполняет инструкции логопеда.</w:t>
            </w:r>
          </w:p>
          <w:p w:rsidR="00DB46F4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4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6F4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Выполняет действия сочетая</w:t>
            </w:r>
            <w:proofErr w:type="gramEnd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</w:t>
            </w:r>
          </w:p>
          <w:p w:rsidR="00DB46F4" w:rsidRPr="002F6F9A" w:rsidRDefault="002F6F9A" w:rsidP="002F6F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46F4" w:rsidRPr="002F6F9A">
              <w:rPr>
                <w:rFonts w:ascii="Times New Roman" w:hAnsi="Times New Roman" w:cs="Times New Roman"/>
                <w:sz w:val="28"/>
                <w:szCs w:val="28"/>
              </w:rPr>
              <w:t>одража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DB46F4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 картинкам.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8B" w:rsidRPr="00770D8B" w:rsidRDefault="00770D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на развитие мелкой </w:t>
            </w: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моторики пальцев «Коробка с зерном»</w:t>
            </w:r>
          </w:p>
          <w:p w:rsidR="00926A52" w:rsidRPr="002F6F9A" w:rsidRDefault="00770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 короб</w:t>
            </w:r>
            <w:r w:rsidR="00DB46F4" w:rsidRPr="002F6F9A">
              <w:rPr>
                <w:rFonts w:ascii="Times New Roman" w:hAnsi="Times New Roman" w:cs="Times New Roman"/>
                <w:sz w:val="28"/>
                <w:szCs w:val="28"/>
              </w:rPr>
              <w:t>ку. Что это?</w:t>
            </w:r>
          </w:p>
          <w:p w:rsidR="00DB46F4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Опусти руку в зерно и достань предмет.</w:t>
            </w:r>
          </w:p>
          <w:p w:rsidR="00DB46F4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-Кто это?</w:t>
            </w:r>
            <w:r w:rsidR="00F850AC"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(игрушки сопровождаются надписями)</w:t>
            </w:r>
          </w:p>
          <w:p w:rsidR="00F850AC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Как можно назвать собаку, кошку, корову одним словом.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DB46F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Выполняет 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логопеда</w:t>
            </w:r>
            <w:r w:rsidR="00F850AC" w:rsidRPr="002F6F9A">
              <w:rPr>
                <w:rFonts w:ascii="Times New Roman" w:hAnsi="Times New Roman" w:cs="Times New Roman"/>
                <w:sz w:val="28"/>
                <w:szCs w:val="28"/>
              </w:rPr>
              <w:t>, сопровождая действия словами.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Актуализация опорных знаний.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770D8B" w:rsidRDefault="00F850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Игра « Кто как кричит</w:t>
            </w:r>
            <w:r w:rsidR="00926A52"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70D8B" w:rsidRPr="002F6F9A" w:rsidRDefault="00770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Изображает</w:t>
            </w:r>
            <w:proofErr w:type="gramEnd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как лает собака.</w:t>
            </w:r>
          </w:p>
          <w:p w:rsidR="00F850AC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Мычит корова.</w:t>
            </w:r>
          </w:p>
          <w:p w:rsidR="00F850AC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Мяукает кошка.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Обеспечение  восприятия и первичного запоминания знаний.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8B" w:rsidRPr="00770D8B" w:rsidRDefault="00770D8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по работе с предметами.</w:t>
            </w:r>
          </w:p>
          <w:p w:rsidR="00770D8B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Что ест корова? – сено. </w:t>
            </w:r>
          </w:p>
          <w:p w:rsidR="00926A52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(Тактильное обследование сена, зерна)</w:t>
            </w:r>
          </w:p>
          <w:p w:rsidR="00770D8B" w:rsidRDefault="00F850AC" w:rsidP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Что ест собака?</w:t>
            </w:r>
          </w:p>
          <w:p w:rsidR="00F850AC" w:rsidRPr="002F6F9A" w:rsidRDefault="00F850AC" w:rsidP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 (Тактильное </w:t>
            </w:r>
            <w:r w:rsidR="00770D8B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кости)</w:t>
            </w:r>
          </w:p>
          <w:p w:rsidR="00F850AC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Что ест кошка!</w:t>
            </w:r>
          </w:p>
          <w:p w:rsidR="00770D8B" w:rsidRPr="002F6F9A" w:rsidRDefault="00770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(Визуальное обследование молока)</w:t>
            </w: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D3213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Обследует игрушки и корм для животных, сопровождая речью.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Первичная проверка понимания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52" w:rsidRPr="00770D8B" w:rsidRDefault="00926A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Дидактическая </w:t>
            </w:r>
            <w:r w:rsidR="00F850AC"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игра « Что в мешке</w:t>
            </w: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F850A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Обследует мешок на ощупь.</w:t>
            </w:r>
            <w:r w:rsidR="00770D8B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 что в мешке, произносит слова.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Закрепление знаний и способов действий.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8B" w:rsidRPr="00770D8B" w:rsidRDefault="0053505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рисование</w:t>
            </w:r>
            <w:r w:rsidR="00770D8B"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«Кошки».</w:t>
            </w:r>
          </w:p>
          <w:p w:rsidR="00926A52" w:rsidRPr="002F6F9A" w:rsidRDefault="007D685D" w:rsidP="00770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770D8B">
              <w:rPr>
                <w:rFonts w:ascii="Times New Roman" w:hAnsi="Times New Roman" w:cs="Times New Roman"/>
                <w:sz w:val="28"/>
                <w:szCs w:val="28"/>
              </w:rPr>
              <w:t>рисования «</w:t>
            </w:r>
            <w:proofErr w:type="gramStart"/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770D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7D685D" w:rsidP="00770D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Рисует.</w:t>
            </w:r>
          </w:p>
        </w:tc>
      </w:tr>
      <w:tr w:rsidR="00926A52" w:rsidRPr="002F6F9A" w:rsidTr="002F6F9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Подведение итогов занятия. Рефлексия.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926A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6F9A">
              <w:rPr>
                <w:rFonts w:ascii="Times New Roman" w:hAnsi="Times New Roman" w:cs="Times New Roman"/>
                <w:sz w:val="20"/>
                <w:szCs w:val="20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770D8B" w:rsidRDefault="007D685D" w:rsidP="007D685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«Сюрприз»</w:t>
            </w:r>
          </w:p>
          <w:p w:rsidR="007D685D" w:rsidRPr="002F6F9A" w:rsidRDefault="007D685D" w:rsidP="007D6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0D8B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«Ладошки»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52" w:rsidRPr="002F6F9A" w:rsidRDefault="007D6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F9A">
              <w:rPr>
                <w:rFonts w:ascii="Times New Roman" w:hAnsi="Times New Roman" w:cs="Times New Roman"/>
                <w:sz w:val="28"/>
                <w:szCs w:val="28"/>
              </w:rPr>
              <w:t>Отвечает предложением из 2 слов.</w:t>
            </w:r>
          </w:p>
        </w:tc>
      </w:tr>
    </w:tbl>
    <w:p w:rsidR="00926A52" w:rsidRPr="002F6F9A" w:rsidRDefault="00926A52" w:rsidP="00926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79E1" w:rsidRPr="002F6F9A" w:rsidRDefault="00A179E1">
      <w:pPr>
        <w:rPr>
          <w:rFonts w:ascii="Times New Roman" w:hAnsi="Times New Roman" w:cs="Times New Roman"/>
          <w:sz w:val="28"/>
          <w:szCs w:val="28"/>
        </w:rPr>
      </w:pPr>
    </w:p>
    <w:sectPr w:rsidR="00A179E1" w:rsidRPr="002F6F9A" w:rsidSect="002F6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A52"/>
    <w:rsid w:val="002C08E1"/>
    <w:rsid w:val="002F6F9A"/>
    <w:rsid w:val="00336222"/>
    <w:rsid w:val="00341E01"/>
    <w:rsid w:val="00512E6D"/>
    <w:rsid w:val="00535053"/>
    <w:rsid w:val="00723630"/>
    <w:rsid w:val="00770D8B"/>
    <w:rsid w:val="007D685D"/>
    <w:rsid w:val="00832FFC"/>
    <w:rsid w:val="008474FD"/>
    <w:rsid w:val="00926A52"/>
    <w:rsid w:val="00A16E11"/>
    <w:rsid w:val="00A179E1"/>
    <w:rsid w:val="00AA428E"/>
    <w:rsid w:val="00CB1BCA"/>
    <w:rsid w:val="00CE4460"/>
    <w:rsid w:val="00D32138"/>
    <w:rsid w:val="00DB46F4"/>
    <w:rsid w:val="00ED66A7"/>
    <w:rsid w:val="00F2356D"/>
    <w:rsid w:val="00F8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52"/>
  </w:style>
  <w:style w:type="paragraph" w:styleId="3">
    <w:name w:val="heading 3"/>
    <w:basedOn w:val="a"/>
    <w:link w:val="30"/>
    <w:uiPriority w:val="9"/>
    <w:qFormat/>
    <w:rsid w:val="002C08E1"/>
    <w:pPr>
      <w:spacing w:before="100" w:beforeAutospacing="1" w:after="216" w:line="240" w:lineRule="auto"/>
      <w:outlineLvl w:val="2"/>
    </w:pPr>
    <w:rPr>
      <w:rFonts w:ascii="Open Sans" w:eastAsia="Times New Roman" w:hAnsi="Open Sans" w:cs="Times New Roman"/>
      <w:b/>
      <w:bCs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A52"/>
    <w:pPr>
      <w:spacing w:after="0" w:line="240" w:lineRule="auto"/>
    </w:pPr>
  </w:style>
  <w:style w:type="table" w:styleId="a4">
    <w:name w:val="Table Grid"/>
    <w:basedOn w:val="a1"/>
    <w:uiPriority w:val="59"/>
    <w:rsid w:val="0092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C08E1"/>
    <w:rPr>
      <w:rFonts w:ascii="Open Sans" w:eastAsia="Times New Roman" w:hAnsi="Open Sans" w:cs="Times New Roman"/>
      <w:b/>
      <w:bCs/>
      <w:cap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2C08E1"/>
    <w:pPr>
      <w:spacing w:before="100" w:beforeAutospacing="1" w:after="384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6147">
                      <w:marLeft w:val="0"/>
                      <w:marRight w:val="0"/>
                      <w:marTop w:val="0"/>
                      <w:marBottom w:val="203"/>
                      <w:divBdr>
                        <w:top w:val="single" w:sz="4" w:space="10" w:color="E1E1E1"/>
                        <w:left w:val="single" w:sz="4" w:space="10" w:color="E1E1E1"/>
                        <w:bottom w:val="single" w:sz="4" w:space="10" w:color="E1E1E1"/>
                        <w:right w:val="single" w:sz="4" w:space="10" w:color="E1E1E1"/>
                      </w:divBdr>
                      <w:divsChild>
                        <w:div w:id="1655910991">
                          <w:marLeft w:val="0"/>
                          <w:marRight w:val="0"/>
                          <w:marTop w:val="0"/>
                          <w:marBottom w:val="2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0D097-76E7-419A-B6E2-DAE94ECA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12</cp:revision>
  <cp:lastPrinted>2017-12-06T07:28:00Z</cp:lastPrinted>
  <dcterms:created xsi:type="dcterms:W3CDTF">2017-12-04T06:16:00Z</dcterms:created>
  <dcterms:modified xsi:type="dcterms:W3CDTF">2017-12-11T09:10:00Z</dcterms:modified>
</cp:coreProperties>
</file>