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F3" w:rsidRPr="002D7F90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28"/>
        </w:rPr>
      </w:pPr>
      <w:r w:rsidRPr="002D7F90">
        <w:rPr>
          <w:b/>
          <w:bCs/>
          <w:i/>
          <w:iCs/>
          <w:sz w:val="36"/>
          <w:szCs w:val="28"/>
        </w:rPr>
        <w:t>Консультация для родителей</w:t>
      </w:r>
    </w:p>
    <w:p w:rsidR="00C349F3" w:rsidRPr="002D7F90" w:rsidRDefault="00C349F3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28"/>
        </w:rPr>
      </w:pPr>
      <w:r w:rsidRPr="002D7F90">
        <w:rPr>
          <w:b/>
          <w:bCs/>
          <w:i/>
          <w:iCs/>
          <w:sz w:val="36"/>
          <w:szCs w:val="28"/>
        </w:rPr>
        <w:t>«Безопасность зимой»</w:t>
      </w:r>
    </w:p>
    <w:p w:rsidR="00186F84" w:rsidRPr="002D7F90" w:rsidRDefault="00186F84" w:rsidP="00C349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36"/>
          <w:szCs w:val="28"/>
        </w:rPr>
      </w:pPr>
      <w:bookmarkStart w:id="0" w:name="_GoBack"/>
      <w:bookmarkEnd w:id="0"/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i/>
          <w:iCs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</w:t>
      </w:r>
      <w:r w:rsidR="002D7F90">
        <w:rPr>
          <w:sz w:val="28"/>
          <w:szCs w:val="28"/>
        </w:rPr>
        <w:t xml:space="preserve">ведения у </w:t>
      </w:r>
      <w:r w:rsidRPr="002D7F90">
        <w:rPr>
          <w:sz w:val="28"/>
          <w:szCs w:val="28"/>
        </w:rPr>
        <w:t>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2D7F90">
        <w:rPr>
          <w:sz w:val="28"/>
          <w:szCs w:val="28"/>
        </w:rPr>
        <w:t>простые</w:t>
      </w:r>
      <w:proofErr w:type="gramEnd"/>
      <w:r w:rsidRPr="002D7F90">
        <w:rPr>
          <w:sz w:val="28"/>
          <w:szCs w:val="28"/>
        </w:rPr>
        <w:t xml:space="preserve"> и, казалось бы, само собой разумеющиеся правила.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«Одежда для зимней прогулки»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</w:t>
      </w:r>
      <w:r w:rsidRPr="002D7F90">
        <w:rPr>
          <w:b/>
          <w:bCs/>
          <w:sz w:val="28"/>
          <w:szCs w:val="28"/>
        </w:rPr>
        <w:t>«Зимние забавы и безопасность»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Но у каждой зимней забавы есть и свои особенности, свои правила безопасности.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lastRenderedPageBreak/>
        <w:t>«Катание на лыжах»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 xml:space="preserve">Конечно, в </w:t>
      </w:r>
      <w:r w:rsidR="002D7F90">
        <w:rPr>
          <w:sz w:val="28"/>
          <w:szCs w:val="28"/>
        </w:rPr>
        <w:t>школе</w:t>
      </w:r>
      <w:r w:rsidRPr="002D7F90">
        <w:rPr>
          <w:sz w:val="28"/>
          <w:szCs w:val="28"/>
        </w:rPr>
        <w:t xml:space="preserve"> мы катаемся на лыжах. Кто из Вас катается на лыжах?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</w:t>
      </w:r>
      <w:r w:rsidRPr="002D7F90">
        <w:rPr>
          <w:b/>
          <w:bCs/>
          <w:sz w:val="28"/>
          <w:szCs w:val="28"/>
        </w:rPr>
        <w:t>«Катание на санках, ледянках»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 xml:space="preserve"> Для прогулки на санках ребенка надо одеть </w:t>
      </w:r>
      <w:proofErr w:type="gramStart"/>
      <w:r w:rsidRPr="002D7F90">
        <w:rPr>
          <w:sz w:val="28"/>
          <w:szCs w:val="28"/>
        </w:rPr>
        <w:t>потеплее</w:t>
      </w:r>
      <w:proofErr w:type="gramEnd"/>
      <w:r w:rsidRPr="002D7F90">
        <w:rPr>
          <w:sz w:val="28"/>
          <w:szCs w:val="28"/>
        </w:rPr>
        <w:t>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2. Кататься на санках с горки нежелательно, лучше на ледянках.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3. Объясните ребенку заранее, что на горке надо соблюдать дисциплину и последовательность.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C349F3" w:rsidRPr="002D7F90" w:rsidRDefault="00C349F3" w:rsidP="00186F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Кататься на санках стоя нельзя! Опасно привязывать санки друг к другу.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</w:t>
      </w:r>
      <w:r w:rsidRPr="002D7F90">
        <w:rPr>
          <w:b/>
          <w:bCs/>
          <w:sz w:val="28"/>
          <w:szCs w:val="28"/>
        </w:rPr>
        <w:t>«Игры около дома»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«Опасности, подстерегающие нас зимой»: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lastRenderedPageBreak/>
        <w:t> - сосульки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- гололед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- мороз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 - тонкий лед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Осторожно, сосульки!»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2D7F90">
        <w:rPr>
          <w:sz w:val="28"/>
          <w:szCs w:val="28"/>
        </w:rPr>
        <w:t>обходить</w:t>
      </w:r>
      <w:proofErr w:type="gramEnd"/>
      <w:r w:rsidRPr="002D7F90">
        <w:rPr>
          <w:sz w:val="28"/>
          <w:szCs w:val="28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«Осторожно, гололед!»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«Осторожно, мороз!»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Сократите или вовсе исключите прогулку с детьми  в морозные дни: высока вероятность обморожения.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b/>
          <w:bCs/>
          <w:sz w:val="28"/>
          <w:szCs w:val="28"/>
        </w:rPr>
        <w:t>«Осторожно, тонкий лед!»</w:t>
      </w:r>
    </w:p>
    <w:p w:rsidR="00C349F3" w:rsidRPr="002D7F90" w:rsidRDefault="00C349F3" w:rsidP="002D7F9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Не выходите с ребенком  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349F3" w:rsidRPr="002D7F90" w:rsidRDefault="00C349F3" w:rsidP="00186F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2D7F90">
        <w:rPr>
          <w:sz w:val="28"/>
          <w:szCs w:val="28"/>
        </w:rPr>
        <w:t>Уважаемые взрослые! Мы всегда должны помнить о том, что формирование сознательного поведения – процесс длительный. Многое зависит от нас. Наше обучение, старание поможет им избежать многих опасных детских неприятностей.</w:t>
      </w:r>
    </w:p>
    <w:p w:rsidR="00EA424F" w:rsidRPr="002D7F90" w:rsidRDefault="00EA424F" w:rsidP="00186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24F" w:rsidRPr="002D7F90" w:rsidSect="00C3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95F76"/>
    <w:multiLevelType w:val="multilevel"/>
    <w:tmpl w:val="00EE0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74E07"/>
    <w:multiLevelType w:val="multilevel"/>
    <w:tmpl w:val="5F74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F3"/>
    <w:rsid w:val="00001007"/>
    <w:rsid w:val="00186F84"/>
    <w:rsid w:val="002D7F90"/>
    <w:rsid w:val="00BC680F"/>
    <w:rsid w:val="00C349F3"/>
    <w:rsid w:val="00C34B99"/>
    <w:rsid w:val="00D767CA"/>
    <w:rsid w:val="00EA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5688</Characters>
  <Application>Microsoft Office Word</Application>
  <DocSecurity>0</DocSecurity>
  <Lines>47</Lines>
  <Paragraphs>13</Paragraphs>
  <ScaleCrop>false</ScaleCrop>
  <Company>HP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</cp:lastModifiedBy>
  <cp:revision>3</cp:revision>
  <dcterms:created xsi:type="dcterms:W3CDTF">2020-12-16T14:05:00Z</dcterms:created>
  <dcterms:modified xsi:type="dcterms:W3CDTF">2020-12-16T14:12:00Z</dcterms:modified>
</cp:coreProperties>
</file>