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0B" w:rsidRDefault="0080190B">
      <w:pPr>
        <w:rPr>
          <w:lang w:val="en-US"/>
        </w:rPr>
      </w:pPr>
    </w:p>
    <w:p w:rsidR="005148A9" w:rsidRDefault="005148A9">
      <w:pPr>
        <w:rPr>
          <w:lang w:val="en-US"/>
        </w:rPr>
      </w:pPr>
    </w:p>
    <w:p w:rsidR="0080190B" w:rsidRDefault="00143FC5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pt;height:568pt">
            <v:imagedata r:id="rId5" o:title="sep22170"/>
          </v:shape>
        </w:pict>
      </w:r>
    </w:p>
    <w:p w:rsidR="0080190B" w:rsidRDefault="0080190B"/>
    <w:p w:rsidR="005148A9" w:rsidRDefault="005148A9"/>
    <w:p w:rsidR="005148A9" w:rsidRDefault="005148A9"/>
    <w:p w:rsidR="005148A9" w:rsidRDefault="005148A9"/>
    <w:p w:rsidR="005148A9" w:rsidRDefault="005148A9"/>
    <w:p w:rsidR="0080190B" w:rsidRPr="00A12D44" w:rsidRDefault="0080190B" w:rsidP="00986CC9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1.Пояснительная записка.</w:t>
      </w:r>
    </w:p>
    <w:p w:rsidR="0080190B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 Рабочая программа учебного предмета «Физическая культура» для 5 классов разработана в соответствии с требованиями  государственного </w:t>
      </w:r>
    </w:p>
    <w:p w:rsidR="0080190B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образовательного стандарта утвержденного Федеральным законом «О физической культуре и спорте» от 4 декабря 2007 года №329-Ф3. и 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на основе комплексной программы физического воспитания учащихся 1-11 классов 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В.И. Ляха, А.А. Зданевича (М: Просвещение, 2012) в объеме 102 часов. Из них 75 часов – базовая часть, 27 часов – вариативная.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Цель</w:t>
      </w:r>
      <w:r w:rsidRPr="00E502CF">
        <w:rPr>
          <w:rFonts w:ascii="Times New Roman" w:hAnsi="Times New Roman"/>
          <w:sz w:val="24"/>
          <w:szCs w:val="24"/>
        </w:rPr>
        <w:t xml:space="preserve"> школьного физического воспитания - формирование разносторонне физически развитой личности, способной активно использовать 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Задачи</w:t>
      </w:r>
      <w:r w:rsidRPr="00E502CF">
        <w:rPr>
          <w:rFonts w:ascii="Times New Roman" w:hAnsi="Times New Roman"/>
          <w:sz w:val="24"/>
          <w:szCs w:val="24"/>
        </w:rPr>
        <w:t>: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Обучение основам базовых видов двигательных действий;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80190B" w:rsidRPr="00E502CF" w:rsidRDefault="0080190B" w:rsidP="00986CC9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Содействие развитию психических процессов и обучение основам психической саморегуляции.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80190B" w:rsidRDefault="0080190B" w:rsidP="00986CC9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80190B" w:rsidRPr="00E502CF" w:rsidRDefault="0080190B" w:rsidP="00986CC9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2.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Общая </w:t>
      </w:r>
      <w:r>
        <w:rPr>
          <w:rFonts w:ascii="Times New Roman" w:hAnsi="Times New Roman"/>
          <w:b/>
          <w:bCs/>
          <w:sz w:val="36"/>
          <w:szCs w:val="36"/>
        </w:rPr>
        <w:t>характеристика учебного предмета.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80190B" w:rsidRPr="00E502CF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Закон «Об образовании»;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lastRenderedPageBreak/>
        <w:t>Федерального закона «О физической культуре и спорте»;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Примерной программы основного общего образования;</w:t>
      </w:r>
    </w:p>
    <w:p w:rsidR="0080190B" w:rsidRPr="00E502CF" w:rsidRDefault="0080190B" w:rsidP="00986CC9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Приказа Минобрнауки от 29.12. 2014</w:t>
      </w:r>
      <w:r w:rsidRPr="00E502CF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E502CF">
        <w:rPr>
          <w:rFonts w:ascii="Times New Roman" w:hAnsi="Times New Roman"/>
          <w:sz w:val="24"/>
          <w:szCs w:val="24"/>
        </w:rPr>
        <w:t>.</w:t>
      </w:r>
    </w:p>
    <w:p w:rsidR="0080190B" w:rsidRPr="00E502CF" w:rsidRDefault="0080190B" w:rsidP="00986CC9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Зданевича  в--( 5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80190B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80190B" w:rsidRPr="00E502CF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</w:p>
    <w:p w:rsidR="0080190B" w:rsidRPr="00E502CF" w:rsidRDefault="0080190B" w:rsidP="00986CC9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3.Описание места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 учебного предмета в учебном плане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B71CCD">
        <w:rPr>
          <w:rFonts w:ascii="Times New Roman" w:hAnsi="Times New Roman"/>
          <w:sz w:val="24"/>
          <w:szCs w:val="24"/>
        </w:rPr>
        <w:t>Курс «Физическая культура» изучается с 5 по 11 класс из расчета 3 часа в неделю: в 5 классе – 102 часов. Третий час на преподавание учебного предмета «Физическая культура» был в</w:t>
      </w:r>
      <w:r>
        <w:rPr>
          <w:rFonts w:ascii="Times New Roman" w:hAnsi="Times New Roman"/>
          <w:sz w:val="24"/>
          <w:szCs w:val="24"/>
        </w:rPr>
        <w:t>веден приказом Минобрнауки от 29.12. 2014</w:t>
      </w:r>
      <w:r w:rsidRPr="00B71CCD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B71CCD">
        <w:rPr>
          <w:rFonts w:ascii="Times New Roman" w:hAnsi="Times New Roman"/>
          <w:sz w:val="24"/>
          <w:szCs w:val="24"/>
        </w:rPr>
        <w:t>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80190B" w:rsidRDefault="0080190B" w:rsidP="00986CC9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0190B" w:rsidRDefault="0080190B" w:rsidP="00986CC9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0190B" w:rsidRDefault="0080190B" w:rsidP="00986CC9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0190B" w:rsidRDefault="0080190B" w:rsidP="00986CC9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80190B" w:rsidRPr="00A12D44" w:rsidRDefault="0080190B" w:rsidP="00986CC9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4.</w:t>
      </w:r>
      <w:r w:rsidRPr="00B71CCD">
        <w:rPr>
          <w:rFonts w:ascii="Times New Roman" w:hAnsi="Times New Roman"/>
          <w:b/>
          <w:bCs/>
          <w:sz w:val="36"/>
          <w:szCs w:val="36"/>
        </w:rPr>
        <w:t>Личностные,  метапредметные и предметные  результаты освоения учебного</w:t>
      </w:r>
      <w:r>
        <w:rPr>
          <w:rFonts w:ascii="Times New Roman" w:hAnsi="Times New Roman"/>
          <w:b/>
          <w:bCs/>
          <w:sz w:val="36"/>
          <w:szCs w:val="36"/>
        </w:rPr>
        <w:t xml:space="preserve"> предмета;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 классов направлена на достижение учащимися личностных, метапредметных и предметных результатов по физической культуре.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t>Личностные результаты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80190B" w:rsidRPr="00B71CCD" w:rsidRDefault="0080190B" w:rsidP="00986CC9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80190B" w:rsidRPr="00B71CCD" w:rsidRDefault="0080190B" w:rsidP="00986CC9">
      <w:pPr>
        <w:pStyle w:val="1"/>
        <w:numPr>
          <w:ilvl w:val="0"/>
          <w:numId w:val="9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0190B" w:rsidRPr="00B71CCD" w:rsidRDefault="0080190B" w:rsidP="00986CC9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0190B" w:rsidRPr="00B71CCD" w:rsidRDefault="0080190B" w:rsidP="00986CC9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80190B" w:rsidRPr="00B71CCD" w:rsidRDefault="0080190B" w:rsidP="00986CC9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0190B" w:rsidRPr="00B71CCD" w:rsidRDefault="0080190B" w:rsidP="00986CC9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80190B" w:rsidRPr="00B71CCD" w:rsidRDefault="0080190B" w:rsidP="00986CC9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80190B" w:rsidRPr="00B71CCD" w:rsidRDefault="0080190B" w:rsidP="00986CC9">
      <w:pPr>
        <w:pStyle w:val="1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0190B" w:rsidRPr="00B71CCD" w:rsidRDefault="0080190B" w:rsidP="00986CC9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гимнастических и акробатических упражнениях: освоение строевых упражнений;  выполнять комбинацию мальчики – висы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80-100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спортивных играх: играть в одну из спортивных игр (п упрощенным правилам);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80190B" w:rsidRPr="00B71CCD" w:rsidRDefault="0080190B" w:rsidP="00986CC9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80190B" w:rsidRPr="00B71CCD" w:rsidRDefault="0080190B" w:rsidP="00986CC9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Метапредметные результаты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80190B" w:rsidRPr="00B71CCD" w:rsidRDefault="0080190B" w:rsidP="00986CC9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Развивать мотивы и интересы своей познавательной активности;</w:t>
      </w:r>
    </w:p>
    <w:p w:rsidR="0080190B" w:rsidRPr="00B71CCD" w:rsidRDefault="0080190B" w:rsidP="00986CC9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80190B" w:rsidRPr="00B71CCD" w:rsidRDefault="0080190B" w:rsidP="00986CC9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Умение организовывать учебное сотрудничество и совместную деятельность с учителем и сверстниками.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80190B" w:rsidRPr="00B71CCD" w:rsidRDefault="0080190B" w:rsidP="00986CC9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80190B" w:rsidRPr="00B71CCD" w:rsidRDefault="0080190B" w:rsidP="00986CC9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0190B" w:rsidRPr="00B71CCD" w:rsidRDefault="0080190B" w:rsidP="00986CC9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80190B" w:rsidRPr="00B71CCD" w:rsidRDefault="0080190B" w:rsidP="00986CC9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80190B" w:rsidRPr="00B71CCD" w:rsidRDefault="0080190B" w:rsidP="00986CC9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80190B" w:rsidRPr="00B71CCD" w:rsidRDefault="0080190B" w:rsidP="00986CC9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</w:p>
    <w:p w:rsidR="0080190B" w:rsidRPr="00B71CCD" w:rsidRDefault="0080190B" w:rsidP="00986CC9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Предметные результаты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80190B" w:rsidRPr="00B71CCD" w:rsidRDefault="0080190B" w:rsidP="00986CC9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80190B" w:rsidRPr="00B71CCD" w:rsidRDefault="0080190B" w:rsidP="00986CC9">
      <w:pPr>
        <w:pStyle w:val="1"/>
        <w:tabs>
          <w:tab w:val="left" w:pos="13220"/>
        </w:tabs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  <w:r w:rsidRPr="00B71CCD">
        <w:rPr>
          <w:rFonts w:ascii="Times New Roman" w:hAnsi="Times New Roman"/>
          <w:i/>
          <w:iCs/>
          <w:sz w:val="24"/>
          <w:szCs w:val="24"/>
        </w:rPr>
        <w:tab/>
      </w:r>
    </w:p>
    <w:p w:rsidR="0080190B" w:rsidRPr="00B71CCD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80190B" w:rsidRPr="00B71CCD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80190B" w:rsidRPr="00B71CCD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80190B" w:rsidRPr="00B71CCD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80190B" w:rsidRPr="00B71CCD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80190B" w:rsidRPr="008B457A" w:rsidRDefault="0080190B" w:rsidP="00986CC9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80190B" w:rsidRPr="008B457A" w:rsidRDefault="0080190B" w:rsidP="00986CC9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5.</w:t>
      </w:r>
      <w:r w:rsidRPr="00B71CCD">
        <w:rPr>
          <w:rFonts w:ascii="Times New Roman" w:hAnsi="Times New Roman"/>
          <w:b/>
          <w:bCs/>
          <w:sz w:val="36"/>
          <w:szCs w:val="36"/>
        </w:rPr>
        <w:t>Содержание учебного предмета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Физическое развитие человека.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Здоровье и здоровый образ жизни.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80190B" w:rsidRPr="00B71CCD" w:rsidRDefault="0080190B" w:rsidP="00986CC9">
      <w:pPr>
        <w:pStyle w:val="1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Подготовка к занятиях физической культурой. Организация досуга средствами физической культуры.</w:t>
      </w:r>
    </w:p>
    <w:p w:rsidR="0080190B" w:rsidRPr="00B71CCD" w:rsidRDefault="0080190B" w:rsidP="00986CC9">
      <w:pPr>
        <w:pStyle w:val="1"/>
        <w:ind w:left="720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общеразвивающей направленностью.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Организующие команды и приемы.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Акробатические упражнения и комбинации.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Опорные прыжки.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гимнастическом бревне (девочки).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Легкая атлетика. (Кроссовая подготовка) .</w:t>
      </w:r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Беговые упражнения. Прыжковые упражнения. Метание малого мяча.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Спортивные игры. 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Упражнения общеразвивающей направленности.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80190B" w:rsidRPr="00B71CCD" w:rsidRDefault="0080190B" w:rsidP="00986CC9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Развитие гибкости, координации движений, силы, выносливости..</w:t>
      </w:r>
    </w:p>
    <w:p w:rsidR="0080190B" w:rsidRPr="008B457A" w:rsidRDefault="0080190B" w:rsidP="00986CC9">
      <w:pPr>
        <w:pStyle w:val="1"/>
        <w:tabs>
          <w:tab w:val="left" w:pos="520"/>
        </w:tabs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Лыжная подготовка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0190B" w:rsidRDefault="0080190B" w:rsidP="00986C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80190B" w:rsidRPr="008B457A" w:rsidRDefault="0080190B" w:rsidP="00986CC9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80190B" w:rsidRPr="008B457A">
        <w:tc>
          <w:tcPr>
            <w:tcW w:w="1008" w:type="dxa"/>
            <w:vMerge w:val="restart"/>
          </w:tcPr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</w:p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№</w:t>
            </w:r>
          </w:p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п/п</w:t>
            </w:r>
          </w:p>
        </w:tc>
        <w:tc>
          <w:tcPr>
            <w:tcW w:w="7740" w:type="dxa"/>
            <w:vMerge w:val="restart"/>
          </w:tcPr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</w:p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Количество часов</w:t>
            </w:r>
          </w:p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(уроков)</w:t>
            </w:r>
          </w:p>
        </w:tc>
      </w:tr>
      <w:tr w:rsidR="0080190B" w:rsidRPr="008B457A">
        <w:trPr>
          <w:trHeight w:val="642"/>
        </w:trPr>
        <w:tc>
          <w:tcPr>
            <w:tcW w:w="0" w:type="auto"/>
            <w:vMerge/>
            <w:vAlign w:val="center"/>
          </w:tcPr>
          <w:p w:rsidR="0080190B" w:rsidRPr="008B457A" w:rsidRDefault="0080190B" w:rsidP="00585511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80190B" w:rsidRPr="008B457A" w:rsidRDefault="0080190B" w:rsidP="00585511">
            <w:pPr>
              <w:rPr>
                <w:b/>
                <w:bCs/>
              </w:rPr>
            </w:pP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Классы</w:t>
            </w:r>
          </w:p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5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lastRenderedPageBreak/>
              <w:t>1</w:t>
            </w:r>
          </w:p>
        </w:tc>
        <w:tc>
          <w:tcPr>
            <w:tcW w:w="7740" w:type="dxa"/>
          </w:tcPr>
          <w:p w:rsidR="0080190B" w:rsidRPr="008B457A" w:rsidRDefault="0080190B" w:rsidP="00585511">
            <w:pPr>
              <w:rPr>
                <w:b/>
                <w:bCs/>
              </w:rPr>
            </w:pPr>
            <w:r w:rsidRPr="008B457A">
              <w:rPr>
                <w:b/>
                <w:bCs/>
              </w:rPr>
              <w:t>Базовая часть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75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1.1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Основы знаний о физической культуре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В процессе урока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1.2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Спортивные игры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18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1.3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Гимнастика с элементами акробатики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18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1.4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Легкая атлетика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21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1.5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Лыжная подготовка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18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2</w:t>
            </w:r>
          </w:p>
        </w:tc>
        <w:tc>
          <w:tcPr>
            <w:tcW w:w="7740" w:type="dxa"/>
          </w:tcPr>
          <w:p w:rsidR="0080190B" w:rsidRPr="008B457A" w:rsidRDefault="0080190B" w:rsidP="00585511">
            <w:pPr>
              <w:rPr>
                <w:b/>
                <w:bCs/>
              </w:rPr>
            </w:pPr>
            <w:r w:rsidRPr="008B457A">
              <w:rPr>
                <w:b/>
                <w:bCs/>
              </w:rPr>
              <w:t>Вариативная часть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  <w:rPr>
                <w:b/>
                <w:bCs/>
              </w:rPr>
            </w:pPr>
            <w:r w:rsidRPr="008B457A">
              <w:rPr>
                <w:b/>
                <w:bCs/>
              </w:rPr>
              <w:t>27</w:t>
            </w:r>
          </w:p>
        </w:tc>
      </w:tr>
      <w:tr w:rsidR="0080190B" w:rsidRPr="008B457A"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2.1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Связанный с региональными особенностями: лыжная подготовка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  <w:r w:rsidRPr="008B457A">
              <w:t>6</w:t>
            </w:r>
          </w:p>
        </w:tc>
      </w:tr>
      <w:tr w:rsidR="0080190B" w:rsidRPr="008B457A">
        <w:trPr>
          <w:trHeight w:val="1662"/>
        </w:trPr>
        <w:tc>
          <w:tcPr>
            <w:tcW w:w="1008" w:type="dxa"/>
          </w:tcPr>
          <w:p w:rsidR="0080190B" w:rsidRPr="008B457A" w:rsidRDefault="0080190B" w:rsidP="00585511">
            <w:pPr>
              <w:jc w:val="center"/>
            </w:pPr>
            <w:r w:rsidRPr="008B457A">
              <w:t>2.2.</w:t>
            </w:r>
          </w:p>
        </w:tc>
        <w:tc>
          <w:tcPr>
            <w:tcW w:w="7740" w:type="dxa"/>
          </w:tcPr>
          <w:p w:rsidR="0080190B" w:rsidRPr="008B457A" w:rsidRDefault="0080190B" w:rsidP="00585511">
            <w:r w:rsidRPr="008B457A">
              <w:t>По выбору учителя, учащихся, определяемый самой школой, по углубленному изучению одного или нескольких видов спорта :</w:t>
            </w:r>
          </w:p>
          <w:p w:rsidR="0080190B" w:rsidRPr="008B457A" w:rsidRDefault="0080190B" w:rsidP="00585511">
            <w:r w:rsidRPr="008B457A">
              <w:t>Гимнастика</w:t>
            </w:r>
          </w:p>
          <w:p w:rsidR="0080190B" w:rsidRPr="008B457A" w:rsidRDefault="0080190B" w:rsidP="00585511">
            <w:r w:rsidRPr="008B457A">
              <w:t>Легкая атлетика</w:t>
            </w:r>
          </w:p>
          <w:p w:rsidR="0080190B" w:rsidRPr="008B457A" w:rsidRDefault="0080190B" w:rsidP="00585511">
            <w:r w:rsidRPr="008B457A">
              <w:t>Спортивные игры</w:t>
            </w:r>
          </w:p>
        </w:tc>
        <w:tc>
          <w:tcPr>
            <w:tcW w:w="6038" w:type="dxa"/>
          </w:tcPr>
          <w:p w:rsidR="0080190B" w:rsidRPr="008B457A" w:rsidRDefault="0080190B" w:rsidP="00585511">
            <w:pPr>
              <w:jc w:val="center"/>
            </w:pPr>
          </w:p>
          <w:p w:rsidR="0080190B" w:rsidRPr="008B457A" w:rsidRDefault="0080190B" w:rsidP="00585511"/>
          <w:p w:rsidR="0080190B" w:rsidRPr="008B457A" w:rsidRDefault="0080190B" w:rsidP="00585511">
            <w:pPr>
              <w:jc w:val="center"/>
            </w:pPr>
            <w:r w:rsidRPr="008B457A">
              <w:t>4</w:t>
            </w:r>
          </w:p>
          <w:p w:rsidR="0080190B" w:rsidRPr="008B457A" w:rsidRDefault="0080190B" w:rsidP="00585511">
            <w:pPr>
              <w:jc w:val="center"/>
            </w:pPr>
            <w:r w:rsidRPr="008B457A">
              <w:t>7</w:t>
            </w:r>
          </w:p>
          <w:p w:rsidR="0080190B" w:rsidRPr="008B457A" w:rsidRDefault="0080190B" w:rsidP="00585511">
            <w:pPr>
              <w:jc w:val="center"/>
            </w:pPr>
            <w:r w:rsidRPr="008B457A">
              <w:t>10</w:t>
            </w:r>
          </w:p>
        </w:tc>
      </w:tr>
    </w:tbl>
    <w:p w:rsidR="0080190B" w:rsidRDefault="0080190B" w:rsidP="00986CC9">
      <w:pPr>
        <w:rPr>
          <w:b/>
          <w:bCs/>
        </w:rPr>
      </w:pPr>
      <w:r w:rsidRPr="008B457A">
        <w:t xml:space="preserve">  </w:t>
      </w:r>
      <w:r w:rsidRPr="008B457A">
        <w:rPr>
          <w:b/>
          <w:bCs/>
        </w:rPr>
        <w:t>Итого: 102 часа</w:t>
      </w:r>
    </w:p>
    <w:p w:rsidR="0080190B" w:rsidRDefault="0080190B" w:rsidP="00986CC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80190B" w:rsidRPr="00472CAA" w:rsidRDefault="0080190B" w:rsidP="00986CC9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72CAA"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и материально-технического</w:t>
      </w:r>
      <w:r w:rsidRPr="00472CA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обеспечения.</w:t>
      </w:r>
    </w:p>
    <w:p w:rsidR="0080190B" w:rsidRPr="00B71CCD" w:rsidRDefault="0080190B" w:rsidP="00986CC9">
      <w:pPr>
        <w:pStyle w:val="1"/>
        <w:jc w:val="both"/>
        <w:rPr>
          <w:rFonts w:ascii="Times New Roman" w:hAnsi="Times New Roman"/>
          <w:sz w:val="36"/>
          <w:szCs w:val="36"/>
        </w:rPr>
      </w:pPr>
    </w:p>
    <w:p w:rsidR="0080190B" w:rsidRPr="00B71CCD" w:rsidRDefault="0080190B" w:rsidP="00986CC9">
      <w:r w:rsidRPr="00B71CCD">
        <w:t>1. Комплексная программа физического воспитания учащихся 1-11 классов. Авторы В.И. Лях, А.А. Зданевич.  М: Просвещение, 2012.</w:t>
      </w:r>
    </w:p>
    <w:p w:rsidR="0080190B" w:rsidRPr="00B71CCD" w:rsidRDefault="0080190B" w:rsidP="00986CC9">
      <w:r w:rsidRPr="00B71CCD">
        <w:t>2. Физическая культура: Учебник для учащихся  5 – 7 классов, автор  М.Я.Виленский,  Москва: Просвещение, 2002.</w:t>
      </w:r>
    </w:p>
    <w:p w:rsidR="0080190B" w:rsidRPr="00B71CCD" w:rsidRDefault="0080190B" w:rsidP="00986CC9">
      <w:r w:rsidRPr="00B71CCD">
        <w:t>3. Физическое воспитание учащихся 5 – 7 классов. Пособие для учителя. Под ред. В.И.Ляха, Г.Б.Мейксона.  М.: Просвещение, 2002.</w:t>
      </w:r>
    </w:p>
    <w:p w:rsidR="0080190B" w:rsidRPr="00B71CCD" w:rsidRDefault="0080190B" w:rsidP="00986CC9">
      <w:r w:rsidRPr="00B71CCD">
        <w:rPr>
          <w:b/>
          <w:bCs/>
        </w:rPr>
        <w:t xml:space="preserve">      </w:t>
      </w:r>
      <w:r w:rsidRPr="00B71CCD">
        <w:t>Дополнительная литература:</w:t>
      </w:r>
    </w:p>
    <w:p w:rsidR="0080190B" w:rsidRPr="00B71CCD" w:rsidRDefault="0080190B" w:rsidP="00986CC9">
      <w:r w:rsidRPr="00B71CCD">
        <w:t>1.Твой олимпийский учебник, В.С.Родиченко, Москва, 1999г.</w:t>
      </w:r>
    </w:p>
    <w:p w:rsidR="0080190B" w:rsidRPr="008B457A" w:rsidRDefault="0080190B" w:rsidP="00986CC9">
      <w:r w:rsidRPr="00B71CCD">
        <w:t>2.Легкая атлетика в школе, Ж.К.Холодов, Москва, 1999г.</w:t>
      </w:r>
    </w:p>
    <w:p w:rsidR="0080190B" w:rsidRDefault="0080190B" w:rsidP="00986CC9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jc w:val="center"/>
              <w:rPr>
                <w:b/>
                <w:bCs/>
              </w:rPr>
            </w:pPr>
            <w:r w:rsidRPr="00B71CCD">
              <w:rPr>
                <w:b/>
                <w:bCs/>
              </w:rPr>
              <w:t xml:space="preserve">Наименования объектов и средств </w:t>
            </w:r>
          </w:p>
          <w:p w:rsidR="0080190B" w:rsidRPr="00B71CCD" w:rsidRDefault="0080190B" w:rsidP="00585511">
            <w:pPr>
              <w:jc w:val="center"/>
              <w:rPr>
                <w:b/>
                <w:bCs/>
              </w:rPr>
            </w:pPr>
            <w:r w:rsidRPr="00B71CCD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  <w:rPr>
                <w:b/>
                <w:bCs/>
              </w:rPr>
            </w:pPr>
            <w:r w:rsidRPr="00B71CCD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80190B" w:rsidRPr="00B71CCD" w:rsidRDefault="0080190B" w:rsidP="00585511">
            <w:pPr>
              <w:jc w:val="center"/>
              <w:rPr>
                <w:b/>
                <w:bCs/>
              </w:rPr>
            </w:pPr>
            <w:r w:rsidRPr="00B71CCD">
              <w:rPr>
                <w:b/>
                <w:bCs/>
              </w:rPr>
              <w:t>Примечание</w:t>
            </w:r>
          </w:p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rPr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Стенка гимнастическая, пролет  0.8м.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10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541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Козел гимнастический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Конь гимнастический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441"/>
        </w:trPr>
        <w:tc>
          <w:tcPr>
            <w:tcW w:w="5239" w:type="dxa"/>
          </w:tcPr>
          <w:p w:rsidR="0080190B" w:rsidRPr="00B71CCD" w:rsidRDefault="0080190B" w:rsidP="00585511">
            <w:r w:rsidRPr="00B71CCD">
              <w:t xml:space="preserve">Перекладина гимнастическая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441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Перекладина навесная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Канат для перетягивания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Мост гимнастический подкидной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lastRenderedPageBreak/>
              <w:t>Мост гимнастический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Скамейка гимнастическая жесткая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3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830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Гири весом 16, 24,  кг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Маты гимнастические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Скакалка гимнастическая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25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Палка гимнастическая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25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Обруч гимнастический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20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rPr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Планка для прыжков в высоту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Стойки для прыжков в высоту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Барьеры л/а тренировочные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3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Рулетка измерительная (10м; 3м)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Мячи для метания (150г)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10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>Свистки судейские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r w:rsidRPr="00B71CCD">
              <w:t xml:space="preserve">Секундомер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80190B" w:rsidRPr="00B71CCD" w:rsidRDefault="0080190B" w:rsidP="00585511"/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14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10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10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12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 xml:space="preserve">7 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13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25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80190B" w:rsidRPr="00B71CCD" w:rsidRDefault="0080190B" w:rsidP="00585511"/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80190B" w:rsidRPr="00B71CCD" w:rsidRDefault="0080190B" w:rsidP="00585511"/>
        </w:tc>
        <w:tc>
          <w:tcPr>
            <w:tcW w:w="4164" w:type="dxa"/>
          </w:tcPr>
          <w:p w:rsidR="0080190B" w:rsidRPr="00B71CCD" w:rsidRDefault="0080190B" w:rsidP="00585511"/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>
            <w:r w:rsidRPr="00B71CCD">
              <w:t>Включает в себя: рабочий стол, стулья,  шкафы книжные, шкаф для одежды</w:t>
            </w:r>
          </w:p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>
            <w:pPr>
              <w:jc w:val="center"/>
            </w:pPr>
          </w:p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8.70</w:t>
            </w:r>
          </w:p>
        </w:tc>
      </w:tr>
      <w:tr w:rsidR="0080190B" w:rsidRPr="00B71CCD">
        <w:trPr>
          <w:cantSplit/>
          <w:trHeight w:val="277"/>
        </w:trPr>
        <w:tc>
          <w:tcPr>
            <w:tcW w:w="5239" w:type="dxa"/>
          </w:tcPr>
          <w:p w:rsidR="0080190B" w:rsidRPr="00B71CCD" w:rsidRDefault="0080190B" w:rsidP="00585511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80190B" w:rsidRPr="00B71CCD" w:rsidRDefault="0080190B" w:rsidP="00585511">
            <w:pPr>
              <w:jc w:val="center"/>
            </w:pPr>
            <w:r w:rsidRPr="00B71CCD">
              <w:t>1</w:t>
            </w:r>
          </w:p>
        </w:tc>
        <w:tc>
          <w:tcPr>
            <w:tcW w:w="4164" w:type="dxa"/>
          </w:tcPr>
          <w:p w:rsidR="0080190B" w:rsidRPr="00B71CCD" w:rsidRDefault="0080190B" w:rsidP="00585511">
            <w:r w:rsidRPr="00B71CCD">
              <w:t xml:space="preserve">Включает в себя: стеллажи, контейнеры  </w:t>
            </w:r>
          </w:p>
        </w:tc>
      </w:tr>
    </w:tbl>
    <w:p w:rsidR="0080190B" w:rsidRDefault="0080190B" w:rsidP="00986CC9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0190B" w:rsidRDefault="0080190B" w:rsidP="00986CC9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0190B" w:rsidRDefault="0080190B" w:rsidP="00986CC9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0190B" w:rsidRDefault="0080190B" w:rsidP="00986CC9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0190B" w:rsidRDefault="0080190B" w:rsidP="00986CC9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80190B" w:rsidRPr="002F567B" w:rsidRDefault="0080190B" w:rsidP="00986CC9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</w:t>
      </w:r>
      <w:r w:rsidRPr="002F567B">
        <w:rPr>
          <w:b/>
          <w:bCs/>
          <w:color w:val="000000"/>
          <w:sz w:val="36"/>
          <w:szCs w:val="36"/>
        </w:rPr>
        <w:t>Планируемые результаты изучения учебного предмета. 5 класс.</w:t>
      </w:r>
    </w:p>
    <w:p w:rsidR="0080190B" w:rsidRPr="002F567B" w:rsidRDefault="0080190B" w:rsidP="00986CC9">
      <w:pPr>
        <w:jc w:val="center"/>
        <w:rPr>
          <w:b/>
          <w:bCs/>
          <w:color w:val="000000"/>
          <w:sz w:val="36"/>
          <w:szCs w:val="3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544"/>
        <w:gridCol w:w="1134"/>
        <w:gridCol w:w="1134"/>
        <w:gridCol w:w="992"/>
        <w:gridCol w:w="993"/>
        <w:gridCol w:w="992"/>
        <w:gridCol w:w="992"/>
      </w:tblGrid>
      <w:tr w:rsidR="0080190B">
        <w:tc>
          <w:tcPr>
            <w:tcW w:w="567" w:type="dxa"/>
            <w:vMerge w:val="restart"/>
          </w:tcPr>
          <w:p w:rsidR="0080190B" w:rsidRDefault="0080190B" w:rsidP="00585511">
            <w:r>
              <w:t>№</w:t>
            </w:r>
          </w:p>
        </w:tc>
        <w:tc>
          <w:tcPr>
            <w:tcW w:w="3544" w:type="dxa"/>
            <w:vMerge w:val="restart"/>
          </w:tcPr>
          <w:p w:rsidR="0080190B" w:rsidRDefault="0080190B" w:rsidP="00585511">
            <w:pPr>
              <w:jc w:val="center"/>
            </w:pPr>
            <w:r>
              <w:t>Контрольные упражнения</w:t>
            </w:r>
          </w:p>
        </w:tc>
        <w:tc>
          <w:tcPr>
            <w:tcW w:w="3260" w:type="dxa"/>
            <w:gridSpan w:val="3"/>
          </w:tcPr>
          <w:p w:rsidR="0080190B" w:rsidRDefault="0080190B" w:rsidP="00585511">
            <w:pPr>
              <w:jc w:val="center"/>
            </w:pPr>
            <w:r>
              <w:t>мальчики</w:t>
            </w:r>
          </w:p>
        </w:tc>
        <w:tc>
          <w:tcPr>
            <w:tcW w:w="2977" w:type="dxa"/>
            <w:gridSpan w:val="3"/>
          </w:tcPr>
          <w:p w:rsidR="0080190B" w:rsidRDefault="0080190B" w:rsidP="00585511">
            <w:pPr>
              <w:pStyle w:val="Style1"/>
              <w:widowControl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80190B">
        <w:tc>
          <w:tcPr>
            <w:tcW w:w="0" w:type="auto"/>
            <w:vMerge/>
            <w:vAlign w:val="center"/>
          </w:tcPr>
          <w:p w:rsidR="0080190B" w:rsidRDefault="0080190B" w:rsidP="00585511"/>
        </w:tc>
        <w:tc>
          <w:tcPr>
            <w:tcW w:w="0" w:type="auto"/>
            <w:vMerge/>
            <w:vAlign w:val="center"/>
          </w:tcPr>
          <w:p w:rsidR="0080190B" w:rsidRDefault="0080190B" w:rsidP="00585511"/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1</w:t>
            </w:r>
          </w:p>
        </w:tc>
        <w:tc>
          <w:tcPr>
            <w:tcW w:w="3544" w:type="dxa"/>
          </w:tcPr>
          <w:p w:rsidR="0080190B" w:rsidRDefault="0080190B" w:rsidP="00585511">
            <w:r>
              <w:t>Бег 30 м.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6.3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5.5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5.2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6.4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5.8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5.4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2</w:t>
            </w:r>
          </w:p>
        </w:tc>
        <w:tc>
          <w:tcPr>
            <w:tcW w:w="3544" w:type="dxa"/>
          </w:tcPr>
          <w:p w:rsidR="0080190B" w:rsidRDefault="0080190B" w:rsidP="00585511">
            <w:r>
              <w:t>Бег 60 м.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11.2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10.6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10.0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11.4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10.8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10.4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3</w:t>
            </w:r>
          </w:p>
        </w:tc>
        <w:tc>
          <w:tcPr>
            <w:tcW w:w="3544" w:type="dxa"/>
          </w:tcPr>
          <w:p w:rsidR="0080190B" w:rsidRDefault="0080190B" w:rsidP="00585511">
            <w:r>
              <w:t>Челночный бег 3х10 м.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9.7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9.0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8.6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10.1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9.6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8.9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4</w:t>
            </w:r>
          </w:p>
        </w:tc>
        <w:tc>
          <w:tcPr>
            <w:tcW w:w="3544" w:type="dxa"/>
          </w:tcPr>
          <w:p w:rsidR="0080190B" w:rsidRDefault="0080190B" w:rsidP="00585511">
            <w:r>
              <w:t>Бег 1000 м.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6.25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5.25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4.45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6.30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6.00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5.20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lastRenderedPageBreak/>
              <w:t>5</w:t>
            </w:r>
          </w:p>
        </w:tc>
        <w:tc>
          <w:tcPr>
            <w:tcW w:w="3544" w:type="dxa"/>
          </w:tcPr>
          <w:p w:rsidR="0080190B" w:rsidRDefault="0080190B" w:rsidP="00585511">
            <w:r>
              <w:t>Бег 2000 м.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без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учета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врем.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6</w:t>
            </w:r>
          </w:p>
        </w:tc>
        <w:tc>
          <w:tcPr>
            <w:tcW w:w="3544" w:type="dxa"/>
          </w:tcPr>
          <w:p w:rsidR="0080190B" w:rsidRDefault="0080190B" w:rsidP="00585511">
            <w:r>
              <w:t>Прыжки в длину с места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140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170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190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130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160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175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7</w:t>
            </w:r>
          </w:p>
        </w:tc>
        <w:tc>
          <w:tcPr>
            <w:tcW w:w="3544" w:type="dxa"/>
          </w:tcPr>
          <w:p w:rsidR="0080190B" w:rsidRDefault="0080190B" w:rsidP="00585511">
            <w:r>
              <w:t>Прыжки в длину с разбега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260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300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340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220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260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300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8</w:t>
            </w:r>
          </w:p>
        </w:tc>
        <w:tc>
          <w:tcPr>
            <w:tcW w:w="3544" w:type="dxa"/>
          </w:tcPr>
          <w:p w:rsidR="0080190B" w:rsidRDefault="0080190B" w:rsidP="00585511">
            <w:r>
              <w:t>Метание мяча на дальность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32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17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20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9</w:t>
            </w:r>
          </w:p>
        </w:tc>
        <w:tc>
          <w:tcPr>
            <w:tcW w:w="3544" w:type="dxa"/>
          </w:tcPr>
          <w:p w:rsidR="0080190B" w:rsidRDefault="0080190B" w:rsidP="00585511">
            <w:r>
              <w:t>Вис на согнутых руках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25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20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10</w:t>
            </w:r>
          </w:p>
        </w:tc>
        <w:tc>
          <w:tcPr>
            <w:tcW w:w="3544" w:type="dxa"/>
          </w:tcPr>
          <w:p w:rsidR="0080190B" w:rsidRDefault="0080190B" w:rsidP="00585511">
            <w:r>
              <w:t>Подтягивания в висе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14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11</w:t>
            </w:r>
          </w:p>
        </w:tc>
        <w:tc>
          <w:tcPr>
            <w:tcW w:w="3544" w:type="dxa"/>
          </w:tcPr>
          <w:p w:rsidR="0080190B" w:rsidRDefault="0080190B" w:rsidP="00585511">
            <w:r>
              <w:t>Сгибание рук в упоре лежа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23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12</w:t>
            </w:r>
          </w:p>
        </w:tc>
        <w:tc>
          <w:tcPr>
            <w:tcW w:w="3544" w:type="dxa"/>
          </w:tcPr>
          <w:p w:rsidR="0080190B" w:rsidRDefault="0080190B" w:rsidP="00585511">
            <w:r>
              <w:t>Наклон вперед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14</w:t>
            </w:r>
          </w:p>
        </w:tc>
      </w:tr>
      <w:tr w:rsidR="0080190B">
        <w:tc>
          <w:tcPr>
            <w:tcW w:w="567" w:type="dxa"/>
          </w:tcPr>
          <w:p w:rsidR="0080190B" w:rsidRDefault="0080190B" w:rsidP="00585511">
            <w:r>
              <w:t>13</w:t>
            </w:r>
          </w:p>
        </w:tc>
        <w:tc>
          <w:tcPr>
            <w:tcW w:w="3544" w:type="dxa"/>
          </w:tcPr>
          <w:p w:rsidR="0080190B" w:rsidRDefault="0080190B" w:rsidP="00585511">
            <w:r>
              <w:t>Поднимание туловища(1мин.)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80190B" w:rsidRDefault="0080190B" w:rsidP="00585511">
            <w:pPr>
              <w:jc w:val="center"/>
            </w:pPr>
            <w:r>
              <w:t>39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49</w:t>
            </w:r>
          </w:p>
        </w:tc>
        <w:tc>
          <w:tcPr>
            <w:tcW w:w="993" w:type="dxa"/>
          </w:tcPr>
          <w:p w:rsidR="0080190B" w:rsidRDefault="0080190B" w:rsidP="00585511">
            <w:pPr>
              <w:jc w:val="center"/>
            </w:pPr>
            <w:r>
              <w:t>22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33</w:t>
            </w:r>
          </w:p>
        </w:tc>
        <w:tc>
          <w:tcPr>
            <w:tcW w:w="992" w:type="dxa"/>
          </w:tcPr>
          <w:p w:rsidR="0080190B" w:rsidRDefault="0080190B" w:rsidP="00585511">
            <w:pPr>
              <w:jc w:val="center"/>
            </w:pPr>
            <w:r>
              <w:t>42</w:t>
            </w:r>
          </w:p>
        </w:tc>
      </w:tr>
    </w:tbl>
    <w:p w:rsidR="0080190B" w:rsidRDefault="0080190B" w:rsidP="00986CC9"/>
    <w:p w:rsidR="0080190B" w:rsidRDefault="0080190B" w:rsidP="00986CC9">
      <w:pPr>
        <w:pStyle w:val="1"/>
        <w:tabs>
          <w:tab w:val="left" w:pos="520"/>
        </w:tabs>
        <w:rPr>
          <w:rFonts w:ascii="Times New Roman" w:hAnsi="Times New Roman"/>
          <w:b/>
          <w:bCs/>
          <w:sz w:val="28"/>
          <w:szCs w:val="28"/>
        </w:rPr>
      </w:pPr>
    </w:p>
    <w:p w:rsidR="0080190B" w:rsidRDefault="0080190B" w:rsidP="00F07E93">
      <w:pPr>
        <w:pStyle w:val="1"/>
        <w:ind w:left="3544" w:hanging="170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Годовой план-график прохождения программного материала</w:t>
      </w:r>
    </w:p>
    <w:p w:rsidR="0080190B" w:rsidRDefault="0080190B" w:rsidP="00986CC9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учащихся 5 классов при  трех разовых  занятиях в неделю</w:t>
      </w:r>
    </w:p>
    <w:p w:rsidR="0080190B" w:rsidRPr="00350C2A" w:rsidRDefault="0080190B" w:rsidP="00986CC9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46"/>
        <w:gridCol w:w="1390"/>
        <w:gridCol w:w="1392"/>
        <w:gridCol w:w="1391"/>
        <w:gridCol w:w="1392"/>
        <w:gridCol w:w="1300"/>
      </w:tblGrid>
      <w:tr w:rsidR="0080190B" w:rsidRPr="00350C2A">
        <w:trPr>
          <w:jc w:val="center"/>
        </w:trPr>
        <w:tc>
          <w:tcPr>
            <w:tcW w:w="648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Кол-во в год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недель</w:t>
            </w:r>
          </w:p>
        </w:tc>
        <w:tc>
          <w:tcPr>
            <w:tcW w:w="5475" w:type="dxa"/>
            <w:gridSpan w:val="4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Количество недель в четверть</w:t>
            </w:r>
          </w:p>
        </w:tc>
      </w:tr>
      <w:tr w:rsidR="0080190B" w:rsidRPr="00350C2A">
        <w:trPr>
          <w:trHeight w:val="534"/>
          <w:jc w:val="center"/>
        </w:trPr>
        <w:tc>
          <w:tcPr>
            <w:tcW w:w="648" w:type="dxa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Часов (уроков)</w:t>
            </w:r>
          </w:p>
        </w:tc>
        <w:tc>
          <w:tcPr>
            <w:tcW w:w="5475" w:type="dxa"/>
            <w:gridSpan w:val="4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Количество часов (уроков) в четверть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190B" w:rsidRPr="00350C2A">
        <w:trPr>
          <w:trHeight w:val="354"/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Базовая часть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15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Основы знаний</w:t>
            </w:r>
          </w:p>
        </w:tc>
        <w:tc>
          <w:tcPr>
            <w:tcW w:w="6865" w:type="dxa"/>
            <w:gridSpan w:val="5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18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90B" w:rsidRPr="00CC5B46" w:rsidRDefault="0080190B" w:rsidP="00F07E93">
      <w:pPr>
        <w:pStyle w:val="3"/>
        <w:framePr w:w="16075" w:h="1077" w:hRule="exact" w:wrap="auto" w:vAnchor="page" w:hAnchor="page" w:x="777" w:y="341"/>
        <w:shd w:val="clear" w:color="auto" w:fill="auto"/>
        <w:spacing w:after="0" w:line="200" w:lineRule="exact"/>
        <w:ind w:left="80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46"/>
        <w:gridCol w:w="1390"/>
        <w:gridCol w:w="1392"/>
        <w:gridCol w:w="1391"/>
        <w:gridCol w:w="1392"/>
        <w:gridCol w:w="1300"/>
      </w:tblGrid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18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21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18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Вариативная часть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27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2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9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10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7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6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190B" w:rsidRPr="00350C2A">
        <w:trPr>
          <w:jc w:val="center"/>
        </w:trPr>
        <w:tc>
          <w:tcPr>
            <w:tcW w:w="648" w:type="dxa"/>
          </w:tcPr>
          <w:p w:rsidR="0080190B" w:rsidRPr="0034271F" w:rsidRDefault="0080190B" w:rsidP="0058551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390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80190B" w:rsidRPr="0034271F" w:rsidRDefault="0080190B" w:rsidP="0058551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80190B" w:rsidRPr="0034271F" w:rsidRDefault="0080190B" w:rsidP="00585511">
            <w:pPr>
              <w:pStyle w:val="1"/>
              <w:tabs>
                <w:tab w:val="left" w:pos="201"/>
              </w:tabs>
              <w:rPr>
                <w:rFonts w:ascii="Times New Roman" w:hAnsi="Times New Roman"/>
                <w:sz w:val="24"/>
                <w:szCs w:val="24"/>
              </w:rPr>
            </w:pPr>
            <w:r w:rsidRPr="0034271F">
              <w:rPr>
                <w:rFonts w:ascii="Times New Roman" w:hAnsi="Times New Roman"/>
                <w:sz w:val="24"/>
                <w:szCs w:val="24"/>
              </w:rPr>
              <w:t xml:space="preserve">        24</w:t>
            </w:r>
          </w:p>
        </w:tc>
      </w:tr>
    </w:tbl>
    <w:p w:rsidR="0080190B" w:rsidRDefault="0080190B" w:rsidP="00986CC9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Pr="00F07E93" w:rsidRDefault="0080190B" w:rsidP="00F07E93"/>
    <w:p w:rsidR="0080190B" w:rsidRDefault="0080190B" w:rsidP="00F07E93"/>
    <w:p w:rsidR="0080190B" w:rsidRPr="00F07E93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/>
    <w:p w:rsidR="0080190B" w:rsidRDefault="0080190B" w:rsidP="00F07E93">
      <w:bookmarkStart w:id="0" w:name="_GoBack"/>
      <w:bookmarkEnd w:id="0"/>
    </w:p>
    <w:p w:rsidR="0080190B" w:rsidRDefault="0080190B" w:rsidP="00F07E93">
      <w:pPr>
        <w:pStyle w:val="3"/>
        <w:shd w:val="clear" w:color="auto" w:fill="auto"/>
        <w:spacing w:after="0" w:line="200" w:lineRule="exact"/>
        <w:ind w:left="80"/>
        <w:rPr>
          <w:rStyle w:val="10"/>
          <w:b/>
          <w:bCs/>
        </w:rPr>
      </w:pPr>
      <w:r>
        <w:tab/>
      </w:r>
      <w:r w:rsidRPr="002850ED">
        <w:rPr>
          <w:b/>
          <w:bCs/>
          <w:u w:val="single"/>
        </w:rPr>
        <w:t>КАЛЕНДАРНО - ТЕМАТИЧЕСКОЕ ПЛ</w:t>
      </w:r>
      <w:r w:rsidRPr="002850ED">
        <w:rPr>
          <w:rStyle w:val="10"/>
          <w:b/>
          <w:bCs/>
        </w:rPr>
        <w:t>АНИР</w:t>
      </w:r>
      <w:r w:rsidRPr="002850ED">
        <w:rPr>
          <w:b/>
          <w:bCs/>
          <w:u w:val="single"/>
        </w:rPr>
        <w:t>ОВ</w:t>
      </w:r>
      <w:r w:rsidRPr="002850ED">
        <w:rPr>
          <w:rStyle w:val="10"/>
          <w:b/>
          <w:bCs/>
        </w:rPr>
        <w:t>АНИЕ</w:t>
      </w:r>
    </w:p>
    <w:p w:rsidR="0080190B" w:rsidRPr="002850ED" w:rsidRDefault="0080190B" w:rsidP="00F07E93">
      <w:pPr>
        <w:pStyle w:val="3"/>
        <w:shd w:val="clear" w:color="auto" w:fill="auto"/>
        <w:spacing w:after="0" w:line="200" w:lineRule="exact"/>
        <w:ind w:left="80"/>
        <w:rPr>
          <w:rStyle w:val="10"/>
          <w:b/>
          <w:bCs/>
        </w:rPr>
      </w:pPr>
    </w:p>
    <w:p w:rsidR="0080190B" w:rsidRPr="00F07E93" w:rsidRDefault="0080190B" w:rsidP="00F07E93">
      <w:pPr>
        <w:tabs>
          <w:tab w:val="left" w:pos="5100"/>
        </w:tabs>
      </w:pPr>
    </w:p>
    <w:tbl>
      <w:tblPr>
        <w:tblOverlap w:val="never"/>
        <w:tblW w:w="19110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425"/>
        <w:gridCol w:w="73"/>
        <w:gridCol w:w="1411"/>
        <w:gridCol w:w="3187"/>
        <w:gridCol w:w="2035"/>
        <w:gridCol w:w="2160"/>
        <w:gridCol w:w="1978"/>
        <w:gridCol w:w="1925"/>
        <w:gridCol w:w="1450"/>
        <w:gridCol w:w="1450"/>
        <w:gridCol w:w="1450"/>
      </w:tblGrid>
      <w:tr w:rsidR="0080190B">
        <w:trPr>
          <w:trHeight w:hRule="exact" w:val="58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№</w:t>
            </w:r>
          </w:p>
        </w:tc>
        <w:tc>
          <w:tcPr>
            <w:tcW w:w="1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6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Тема урока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Тип урока, к-во часов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Планируемые результаты (предметные)</w:t>
            </w: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Планируемые результаты (личностные и метапредметные)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Дата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</w:tr>
      <w:tr w:rsidR="0080190B">
        <w:trPr>
          <w:trHeight w:hRule="exact" w:val="514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</w:pPr>
          </w:p>
        </w:tc>
        <w:tc>
          <w:tcPr>
            <w:tcW w:w="149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Содержание урока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6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60"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УУД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Регулятивные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12pt"/>
              </w:rPr>
              <w:t>ууд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Коммуникативн ые УУД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6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Личностные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60"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УУД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</w:tr>
      <w:tr w:rsidR="0080190B">
        <w:trPr>
          <w:trHeight w:hRule="exact" w:val="331"/>
        </w:trPr>
        <w:tc>
          <w:tcPr>
            <w:tcW w:w="162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I полугодие: легкая атлетика - 14часов, спортивные игры - 11часов, гимнастика - 22часа. Итого - 47 часов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</w:tr>
      <w:tr w:rsidR="0080190B">
        <w:trPr>
          <w:trHeight w:hRule="exact" w:val="370"/>
        </w:trPr>
        <w:tc>
          <w:tcPr>
            <w:tcW w:w="162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Легкая атлетика, 14 часов, 1 четверть.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rStyle w:val="21"/>
              </w:rPr>
            </w:pPr>
          </w:p>
        </w:tc>
      </w:tr>
      <w:tr w:rsidR="0080190B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Легкая атлетика, 14 часов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60" w:line="240" w:lineRule="auto"/>
              <w:ind w:left="1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Вводный,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60" w:after="0" w:line="240" w:lineRule="auto"/>
              <w:ind w:left="1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Теоретические сведения. Техника безопасности. Эстафеты с мячом.</w:t>
            </w:r>
            <w:r w:rsidRPr="0034271F">
              <w:rPr>
                <w:rStyle w:val="21"/>
                <w:b/>
                <w:bCs/>
                <w:u w:val="single"/>
              </w:rPr>
              <w:t>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6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Структурирование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60"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12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120"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со взрослыми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положительного отношения к учению.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бега с высокого старта.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ОРУ. Прыжок с разбега в длину. Бег 30м. Н/ст., в/ст. Эстафеты.</w:t>
            </w:r>
            <w:r w:rsidRPr="0034271F">
              <w:rPr>
                <w:rStyle w:val="21"/>
                <w:b/>
                <w:bCs/>
                <w:u w:val="single"/>
              </w:rPr>
              <w:t xml:space="preserve"> Бег 30 метров</w:t>
            </w:r>
            <w:r w:rsidRPr="0034271F">
              <w:rPr>
                <w:rStyle w:val="21"/>
                <w:u w:val="single"/>
              </w:rPr>
              <w:t xml:space="preserve"> на результат.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Внесение и осознание уч-ся того, что уже усвоен и что еще подлежит усвоению.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Эмоционально позитивное отношение к сотрудничеству. Умение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аргументировать свои действия.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чувства необходимости учения и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96722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1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челночного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бега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ОРУ. Спец. бег. и пр. упр. Пр. по ориентирам, преодоление ямы. Подвижные игры с мячом. </w:t>
            </w:r>
            <w:r w:rsidRPr="0034271F">
              <w:rPr>
                <w:rStyle w:val="21"/>
                <w:b/>
                <w:bCs/>
                <w:u w:val="single"/>
              </w:rPr>
              <w:t>Челночный бег 3х10м.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Поиск и выделение необходимой информации.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12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before="120"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познавательных интересов, учебных мотивов.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</w:tr>
      <w:tr w:rsidR="0080190B">
        <w:trPr>
          <w:trHeight w:hRule="exact" w:val="25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челночного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бега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ОРУ. Спец. бег. и прыжки. упр. Прыжки в дл. с разбега.</w:t>
            </w:r>
            <w:r w:rsidRPr="0034271F">
              <w:rPr>
                <w:rStyle w:val="21"/>
                <w:b/>
                <w:bCs/>
                <w:u w:val="single"/>
              </w:rPr>
              <w:t xml:space="preserve"> Челночный бег 6х10м.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промежуточных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целей,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последовательности</w:t>
            </w:r>
          </w:p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действий.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Умение слушать собеседника. Учет разных мнений и умений обосновывать собственное.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9" w:wrap="auto" w:vAnchor="page" w:hAnchor="page" w:x="317" w:y="2547"/>
              <w:shd w:val="clear" w:color="auto" w:fill="auto"/>
              <w:spacing w:after="0" w:line="240" w:lineRule="auto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Развитие эмпатии и сопереживания эмоционально</w:t>
            </w:r>
            <w:r w:rsidRPr="0034271F">
              <w:rPr>
                <w:rStyle w:val="21"/>
              </w:rPr>
              <w:softHyphen/>
              <w:t>нравственной отзывчивости.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8419" w:wrap="auto" w:vAnchor="page" w:hAnchor="page" w:x="317" w:y="2547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419" w:wrap="auto" w:vAnchor="page" w:hAnchor="page" w:x="317" w:y="2547"/>
              <w:rPr>
                <w:sz w:val="10"/>
                <w:szCs w:val="1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 w:rsidSect="00F07E93">
          <w:pgSz w:w="16838" w:h="11909" w:orient="landscape"/>
          <w:pgMar w:top="0" w:right="962" w:bottom="0" w:left="70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498"/>
        <w:gridCol w:w="1411"/>
        <w:gridCol w:w="3187"/>
        <w:gridCol w:w="2035"/>
        <w:gridCol w:w="2160"/>
        <w:gridCol w:w="1978"/>
        <w:gridCol w:w="1925"/>
        <w:gridCol w:w="1450"/>
      </w:tblGrid>
      <w:tr w:rsidR="0080190B">
        <w:trPr>
          <w:trHeight w:hRule="exact" w:val="27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00" w:lineRule="exact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прыжков в длину с разбега способом «Согнув ноги».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Ору. Спец. бег. и прыжки. упр. </w:t>
            </w:r>
            <w:r w:rsidRPr="0034271F">
              <w:rPr>
                <w:rStyle w:val="21"/>
                <w:b/>
                <w:bCs/>
                <w:u w:val="single"/>
              </w:rPr>
              <w:t>Кросс 300м</w:t>
            </w:r>
            <w:r w:rsidRPr="0034271F">
              <w:rPr>
                <w:rStyle w:val="21"/>
              </w:rPr>
              <w:t>. Прыжок в длину с разбега.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Поиск и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Логическое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составление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целого из частей.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общении с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учителем и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сверстником.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позитивного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отношения к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процессу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сотрудничества,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взаимный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контроль.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во время выполнения заданий.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9931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00" w:lineRule="exact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метания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мяча.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ОРУ. Спец. бег. и прыжки. упр</w:t>
            </w:r>
            <w:r w:rsidRPr="0034271F">
              <w:rPr>
                <w:rStyle w:val="21"/>
                <w:b/>
                <w:bCs/>
              </w:rPr>
              <w:t>.</w:t>
            </w:r>
            <w:r w:rsidRPr="0034271F">
              <w:rPr>
                <w:rStyle w:val="21"/>
                <w:b/>
                <w:bCs/>
                <w:u w:val="single"/>
              </w:rPr>
              <w:t>. Метание т/м в цель</w:t>
            </w:r>
            <w:r w:rsidRPr="0034271F">
              <w:rPr>
                <w:rStyle w:val="21"/>
              </w:rPr>
              <w:t>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зависимости от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Постановка учебной задачи. Умение планировать, контролировать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позитивного отношения к процессу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сотрудничества со взрослыми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мотивы.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9931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00" w:lineRule="exact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История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легкой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атлетики.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Метание тен. м. в паре</w:t>
            </w:r>
            <w:r w:rsidRPr="0034271F">
              <w:rPr>
                <w:rStyle w:val="21"/>
                <w:b/>
                <w:bCs/>
              </w:rPr>
              <w:t>. Кросс 500м</w:t>
            </w:r>
            <w:r w:rsidRPr="0034271F">
              <w:rPr>
                <w:rStyle w:val="21"/>
              </w:rPr>
              <w:t xml:space="preserve">. Игры с б/б и ф/б м. </w:t>
            </w:r>
            <w:r w:rsidRPr="0034271F">
              <w:rPr>
                <w:rStyle w:val="21"/>
                <w:b/>
                <w:bCs/>
                <w:u w:val="single"/>
              </w:rPr>
              <w:t>Отжимание</w:t>
            </w:r>
            <w:r w:rsidRPr="0034271F">
              <w:rPr>
                <w:rStyle w:val="21"/>
              </w:rPr>
              <w:t>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Постановка учебной задачи. Умение планировать, контролировать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мотивы.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9931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00" w:lineRule="exact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Овладение техникой прыжков в длину.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ОРУ. Спец. бег. и прыжки. упр. Пр. в длину с разбега. Метание т/м. в паре </w:t>
            </w:r>
            <w:r w:rsidRPr="0034271F">
              <w:rPr>
                <w:rStyle w:val="21"/>
                <w:b/>
                <w:bCs/>
                <w:u w:val="single"/>
              </w:rPr>
              <w:t>. Наклоны из положения сидя</w:t>
            </w:r>
            <w:r w:rsidRPr="0034271F">
              <w:rPr>
                <w:rStyle w:val="21"/>
              </w:rPr>
              <w:t>..</w:t>
            </w:r>
            <w:r w:rsidRPr="0034271F">
              <w:rPr>
                <w:rStyle w:val="21"/>
                <w:b/>
                <w:bCs/>
                <w:u w:val="single"/>
              </w:rPr>
              <w:t>Скакалка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 выделение и формулирование познавательной цели.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Структурирование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Постановка учебной задачи. Умение планировать, контролировать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позитивного отношения к процессу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сотрудничества со взрослыми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мотивы.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9931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00" w:lineRule="exact"/>
              <w:ind w:left="2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Овладение техникой и тактикой длительного бега.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движении. Повторный бег в чередовании с ходьбой.</w:t>
            </w:r>
            <w:r w:rsidRPr="0034271F">
              <w:rPr>
                <w:rStyle w:val="21"/>
                <w:b/>
                <w:bCs/>
                <w:u w:val="single"/>
              </w:rPr>
              <w:t xml:space="preserve"> Кросс 1000м</w:t>
            </w:r>
            <w:r w:rsidRPr="0034271F">
              <w:rPr>
                <w:rStyle w:val="21"/>
              </w:rPr>
              <w:t>. Игры. Многоскоки.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Поиск и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Структурирование</w:t>
            </w:r>
          </w:p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Постановка учебной задачи. 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31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 познавательные мотивы, чувство необходимости учения.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E1469" w:rsidRDefault="0080190B" w:rsidP="00585511">
            <w:pPr>
              <w:framePr w:w="16210" w:h="9931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498"/>
        <w:gridCol w:w="1411"/>
        <w:gridCol w:w="3187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прыжков в длину с места.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ОРУ. Пр. в дл. с места. Метание мяча с разбега. Игры с мячом.</w:t>
            </w:r>
            <w:r w:rsidRPr="0034271F">
              <w:rPr>
                <w:rStyle w:val="21"/>
                <w:b/>
                <w:bCs/>
                <w:u w:val="single"/>
              </w:rPr>
              <w:t>. Прыжки в длину с места.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Поиск и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Структурирование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Осознание своих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возможностей в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учении.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мотивы.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90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5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метания мяча на дальность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ОРУ. Метание тен. м. на дальность. Кросс до 4 мин. Лазание по рукоходу. </w:t>
            </w:r>
            <w:r w:rsidRPr="0034271F">
              <w:rPr>
                <w:rStyle w:val="21"/>
                <w:b/>
                <w:bCs/>
                <w:u w:val="single"/>
              </w:rPr>
              <w:t>Кросс 1000 м..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Умение слушать собеседника. Учет разных мнений и умений обосновывать собственное.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познавательных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мотивы.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90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7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преодоления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препятствий.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Полоса препятствий</w:t>
            </w:r>
            <w:r w:rsidRPr="0034271F">
              <w:rPr>
                <w:rStyle w:val="21"/>
                <w:b/>
                <w:bCs/>
                <w:u w:val="single"/>
              </w:rPr>
              <w:t>. Отжимание.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 Умение слушать собеседника. Учет разных мнений и умений обосновывать собственное мнение.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 Самооценка.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90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Упражнения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для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я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выносливост</w:t>
            </w:r>
          </w:p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. Эстафеты с б/б мячом, обручем.</w:t>
            </w:r>
            <w:r w:rsidRPr="0034271F">
              <w:rPr>
                <w:rStyle w:val="21"/>
                <w:b/>
                <w:bCs/>
                <w:u w:val="single"/>
              </w:rPr>
              <w:t>. Подтягивание.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Умение слушать собеседника.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0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Интерес к способу решения задач и общему способу действия.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909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425"/>
        <w:gridCol w:w="73"/>
        <w:gridCol w:w="1411"/>
        <w:gridCol w:w="3187"/>
        <w:gridCol w:w="2035"/>
        <w:gridCol w:w="2160"/>
        <w:gridCol w:w="1978"/>
        <w:gridCol w:w="1925"/>
        <w:gridCol w:w="1450"/>
      </w:tblGrid>
      <w:tr w:rsidR="0080190B">
        <w:trPr>
          <w:trHeight w:hRule="exact" w:val="25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14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обучение тактике бега на длинные дистанции.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Комбиниров анный,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Бег 6 мин. без уч. времени. Игры. Подведение итогов. Напомнить учащимся о форме для занятий в зале. </w:t>
            </w:r>
            <w:r w:rsidRPr="0034271F">
              <w:rPr>
                <w:rStyle w:val="21"/>
                <w:b/>
                <w:bCs/>
                <w:u w:val="single"/>
              </w:rPr>
              <w:t>Пресс.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 Умение слушать собеседника. Учет разных мнений и умений обосновывать собственное..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положительного отношения к учебе.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976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336"/>
        </w:trPr>
        <w:tc>
          <w:tcPr>
            <w:tcW w:w="162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Спортивные игры. Баскетбол 11 часов.</w:t>
            </w: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12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Подвижные</w:t>
            </w:r>
          </w:p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before="120" w:after="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игры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9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Вводный,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Теоретические сведения. Техника безопасности. Эстафеты с б/б мячом. Пр. в длину с места.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976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ловли мяча двумя руками.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Передача мяча в паре на месте. Ведение м. на месте и в движ. по заданию. Эстафеты. Подтягивание. «Гусеница»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Умение слушать собеседника.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976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передачи мяча.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".Веден. м. с измен. направ., по прямой. Передача мяча в паре. Подбор мяча. Эстафеты. Пр. через скакалку.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Взаимодействие с партнером по общению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976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ведения мяча.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Передача м. в движении (в паре и тройках с атакой кольца). Эстафеты. Пр. упр.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Контроль и оценка</w:t>
            </w:r>
          </w:p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результатов</w:t>
            </w:r>
          </w:p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Регулятивная оценка. Выделение и осознание учащимся того, что уже освоено и что еще надо освоить.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6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9763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80"/>
        <w:gridCol w:w="1229"/>
        <w:gridCol w:w="3187"/>
        <w:gridCol w:w="2035"/>
        <w:gridCol w:w="2160"/>
        <w:gridCol w:w="1978"/>
        <w:gridCol w:w="1925"/>
        <w:gridCol w:w="1450"/>
      </w:tblGrid>
      <w:tr w:rsidR="0080190B">
        <w:trPr>
          <w:trHeight w:hRule="exact" w:val="1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Упражнения на формирование силы.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ованный,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Упр. в паре на сопротивлен. Веден. м. вокруг предметов. Борьба за м. Эстафеты.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Контроль и оценка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результатов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Регулятивная оценка. Выделение и осознание учащимся того, что уже освоено и что еще надо освоить.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41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обучение ведения мяча.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ованный,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Ведение мяча лев. и пр. рукой (круг, змейка), остановка шагом, прыжком. Работа у стены с б/б.м. Эстафеты.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Регулятивная оценка. Выделение и осознание учащимся того, что уже освоено и что еще надо освоить.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41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техники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элементов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игры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«Баскетбол».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ованный,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Ведение приставным шагом. Передача м. после ведения. Ведение двух м. Эстафета на точность броска. Отжимание.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Контроль и оценка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результатов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Регулятивная оценка. Выделение и осознание учащимся того, что уже освоено и что еще надо освоить.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41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обучение прыжкам через скакалку.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Движение за мячом с последующей атакой корзины. Индивид. ведение мяча на месте. Гонка мячей по кругу. </w:t>
            </w:r>
            <w:r w:rsidRPr="0034271F">
              <w:rPr>
                <w:rStyle w:val="21"/>
                <w:b/>
                <w:bCs/>
              </w:rPr>
              <w:t>Пр. через скакалку</w:t>
            </w:r>
            <w:r w:rsidRPr="0034271F">
              <w:rPr>
                <w:rStyle w:val="21"/>
              </w:rPr>
              <w:t>. Правила игры.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Регулятивная оценка. Выделение и осознание учащимся того, что уже освоено и что еще надо освоить.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41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бросков мяча в кольцо.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Передачи мяча в круге, в колонне. Броски после ведения в корзину. Эстафеты. Учеб игра 3х3.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Ориентация на партнера по общению.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41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982E15" w:rsidRDefault="0080190B" w:rsidP="00585511">
            <w:pPr>
              <w:framePr w:w="16210" w:h="8414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06"/>
        <w:gridCol w:w="74"/>
        <w:gridCol w:w="1193"/>
        <w:gridCol w:w="36"/>
        <w:gridCol w:w="3187"/>
        <w:gridCol w:w="2035"/>
        <w:gridCol w:w="2160"/>
        <w:gridCol w:w="1978"/>
        <w:gridCol w:w="1925"/>
        <w:gridCol w:w="1450"/>
      </w:tblGrid>
      <w:tr w:rsidR="0080190B">
        <w:trPr>
          <w:trHeight w:hRule="exact" w:val="25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24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6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История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before="60" w:after="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баскетбола.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ованный,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Ведение мяча челноком. Броски мяча пр. и лев. рукой в цель. Борьба за м. Подтягивание. Учеб игра 3х3.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формулирование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познавательной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цели. Поиск и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Умение слушать собеседника. Учет разных мнений и умений обосновывать собственное.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  <w:p w:rsidR="0080190B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  <w:p w:rsidR="0080190B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  <w:p w:rsidR="0080190B" w:rsidRPr="006E627C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  <w:r w:rsidRPr="007221A8">
              <w:rPr>
                <w:sz w:val="20"/>
                <w:szCs w:val="20"/>
                <w:u w:val="single"/>
              </w:rPr>
              <w:t>2 четверть</w:t>
            </w:r>
            <w:r>
              <w:rPr>
                <w:sz w:val="20"/>
                <w:szCs w:val="20"/>
              </w:rPr>
              <w:t>.</w:t>
            </w: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бросков баскетбольного мяча на точность.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 , 1 час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Школа мяча. Штраф. броски. Пр. через скакалку. Учеб игра 4х4.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 и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формулирование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познавательной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цели. Поиск и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394"/>
        </w:trPr>
        <w:tc>
          <w:tcPr>
            <w:tcW w:w="162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Г имнастика с элементами акробатики 22 часа.</w:t>
            </w: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12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История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before="120" w:after="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гимнастики.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9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Вводный,  1 час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Тех. безопасн. Теор. свед. ОРУ на разв. гибкости "Ласточка", "Мост", "Качалочка".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9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кувырку «вперед».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движ. и на месте. Разуч. кувырка вперед. Упр. в висе на шв. стенке.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70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070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06"/>
        <w:gridCol w:w="1267"/>
        <w:gridCol w:w="3223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28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лазанию по канату в три приема.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парах на сопротивлен. Лазание по канату. Упр. в висе лежа и стоя. Эстафеты. Кувырок назад.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8918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29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Освоение общеразвивающих упражнений с предметами.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кругу. Лазание по наклонной скам. Пр. через препят. Акробатика. Упр. на пресс.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8918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Эстафета с силовыми упражнениями.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Упр. на шв. стенке в висе. Лазание по шв. стенке. Эстафеты. Акробатика.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8918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стойки «на лопатках».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Лазание по накл. скам. Равновесие на полу, на гимн. скам. Кувырок вперед, ст. на лопатках.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8918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Освоение общеразвивающих упражнений с силовой выносливостью.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Перестроения. ОРУ в движ. Упр. с гимн. скакал. Подтяг. в висе. Акробатика. «Мостик».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8918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8918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8918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06"/>
        <w:gridCol w:w="1267"/>
        <w:gridCol w:w="3223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33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упражнению в равновесии.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Танцев. шаги и прыжки. Равновесие на гимн. скам.с препятствием. Пр. через скакалку. Эстафеты. Упр. на пресс.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917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17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9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«висов».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Полоса препятствий 4 предм .Упр. на бревне и брусьях. Подтягивание.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социальной роли ученика.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17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упражнениям в парах на сопротивление.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колоннах м. Лазание по канату. Пр. через скакалку.Упр. на бревне и брусьях.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17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преодоления препятствий.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ОРУ. Преодоление пропасти. Высокое бревно подлезан. под бревном. Упр. на координацию.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17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«простым связкам».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Равновесие </w:t>
            </w:r>
            <w:r w:rsidRPr="0034271F">
              <w:rPr>
                <w:rStyle w:val="21"/>
                <w:lang w:val="en-US" w:eastAsia="en-US"/>
              </w:rPr>
              <w:t>h</w:t>
            </w:r>
            <w:r w:rsidRPr="0034271F">
              <w:rPr>
                <w:rStyle w:val="21"/>
              </w:rPr>
              <w:t>-Ы. бревно. Подтягив. Упр. на гибкость Акробат. связка (3-4 элем.)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сверстниками.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17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173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06"/>
        <w:gridCol w:w="1267"/>
        <w:gridCol w:w="3223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38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запрыгивания на предмет с двух ног. Опорный прыжок.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Упр. в висе (перехваты), преодоление барьера напрыгиван. (на высоту 60-1м.) Акробатика.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9677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39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обучение технике напрыгивания. Опорный прыжок.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Ползание и перелазан. по горизон. поверх. Прыжки на предм. </w:t>
            </w:r>
            <w:r w:rsidRPr="0034271F">
              <w:rPr>
                <w:rStyle w:val="21"/>
                <w:lang w:val="en-US" w:eastAsia="en-US"/>
              </w:rPr>
              <w:t>h</w:t>
            </w:r>
            <w:r w:rsidRPr="0034271F">
              <w:rPr>
                <w:rStyle w:val="21"/>
                <w:lang w:eastAsia="en-US"/>
              </w:rPr>
              <w:t>-60</w:t>
            </w:r>
            <w:r w:rsidRPr="0034271F">
              <w:rPr>
                <w:rStyle w:val="21"/>
              </w:rPr>
              <w:t>-Ы. Пр. через скакалку. Отжимание.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9677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«поворотов на месте».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Строевые упр. КУ- опорный пр. Пр. через скакалку. Упр. с отягощением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Силовая подготовка.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 по станциям "Лабиринт"10-8 предм. Аэробика. Упр. на пресс.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волевым качествам.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6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Аэробика. Лазание по канату. Перехваты (в висе на руках и в упоре на П брусьях). Упр. для пресса. Полоса препятствий.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pStyle w:val="a8"/>
        <w:framePr w:wrap="auto" w:vAnchor="page" w:hAnchor="page" w:x="8235" w:y="11066"/>
        <w:shd w:val="clear" w:color="auto" w:fill="auto"/>
        <w:spacing w:line="210" w:lineRule="exact"/>
        <w:ind w:left="20"/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>9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606"/>
        <w:gridCol w:w="1267"/>
        <w:gridCol w:w="3223"/>
        <w:gridCol w:w="2035"/>
        <w:gridCol w:w="2160"/>
        <w:gridCol w:w="1978"/>
        <w:gridCol w:w="1925"/>
        <w:gridCol w:w="1450"/>
      </w:tblGrid>
      <w:tr w:rsidR="0080190B">
        <w:trPr>
          <w:trHeight w:hRule="exact" w:val="25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9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упоров. Опорный прыжок через козла.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Висы и упоры на шв. ст. Упр. со скакалкой. Упр. на перекладине. Лазание по канату.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Внутренняя позиция школьника на основе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положительного отношения к школе. Способность учеников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дозировке силовых упражнений. Отжимание.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Построение пирамиды. Напрыгивание на предметы. Преодоление препятствий с грузом.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учеников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9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кувырку «вперед» и «назад».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 по станциям. Аэробика.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учеников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упражнений развития гибкости.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Упр. на координ. Развитие гибкости. Упр .на силу. Эстафеты. Аэробика.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учеников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2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Закрепление комбинаций при выполнении упражнений по гимнастике.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 рованный, 1 час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Подведение итогов. Сообщение о переходе после каникул к урокам по лыж. подготовке. Аэробика.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учеников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398"/>
        </w:trPr>
        <w:tc>
          <w:tcPr>
            <w:tcW w:w="162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lastRenderedPageBreak/>
              <w:t>II полугодие: лыжная подготовка - 24часа, подвижные игры - 17 часов, легкая атлетика - 14 часов. Итого – 55 Часов</w:t>
            </w:r>
          </w:p>
        </w:tc>
      </w:tr>
      <w:tr w:rsidR="0080190B">
        <w:trPr>
          <w:trHeight w:hRule="exact" w:val="350"/>
        </w:trPr>
        <w:tc>
          <w:tcPr>
            <w:tcW w:w="162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Лыжная подготовка, 24 часа, 3 четверть.</w:t>
            </w: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34271F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rStyle w:val="21"/>
              </w:rPr>
            </w:pPr>
            <w:r w:rsidRPr="0034271F">
              <w:rPr>
                <w:rStyle w:val="21"/>
              </w:rPr>
              <w:t>48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основным приемам игры «Баскетбол».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ованный,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Теоретич. опрос. Эстафеты. Подвед. итогов. Учеб игра 4х4.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эффективных способов решения задач в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зависимость от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конкретных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Контроль в форме сличения.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Ориентация на партнера по общению.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53" w:wrap="auto" w:vAnchor="page" w:hAnchor="page" w:x="315" w:y="689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6E627C" w:rsidRDefault="0080190B" w:rsidP="00585511">
            <w:pPr>
              <w:framePr w:w="16210" w:h="9653" w:wrap="auto" w:vAnchor="page" w:hAnchor="page" w:x="315" w:y="689"/>
              <w:rPr>
                <w:b/>
                <w:bCs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49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безопасности на уроках лыжной подготовки.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9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Вводный,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Ученик должен знать технику безопасности на уроках лыжной подготовки. Уметь слушать и отвечать на вопросы учителя. Правильно подобрать лыжное снаряжение. Уметь играть на улице.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Осуществлять самопроверку, отвечать на вопросы, оценивать свои достижения на уроке.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825114" w:rsidRDefault="0080190B" w:rsidP="00585511">
            <w:pPr>
              <w:framePr w:w="16210" w:h="9653" w:wrap="auto" w:vAnchor="page" w:hAnchor="page" w:x="315" w:y="689"/>
              <w:rPr>
                <w:b/>
                <w:bCs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История лыжного спорта.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Вводный,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Ученик должен знать технику безопасности на уроках лыжной подготовки. Уметь слушать и отвечать на вопросы учителя. Правильно подобрать лыжное снаряжение. Уметь играть на улице.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Осуществлять самопроверку, отвечать на вопросы, оценивать свои достижения на уроке.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5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2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движению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«скользящим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шагом».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по прямой скользящим шагом. Выполнять повороты и рисунки на снегу. В быстром темпе проходить дистанцию 800м. Уметь играть.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5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5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технике поворотов «на месте» на лыжах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по прямой скользящим шагом. Выполнять повороты и рисунки на снегу. В быстром темпе проходить дистанцию 800м. Уметь играть.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5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53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2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53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перехода с ступающего шага на скользящий шаг.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Пройти дистанцию 100м ступающим шагом, дист. 500м - скользящим. Уметь выполнять повороты и рисунки на снегу.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трудностей.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скользящего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шага.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Пройти дистанцию 100м ступающим шагом, дист. 500м - скользящим. Уметь выполнять повороты и рисунки на снегу.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трудностей.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 Взаимопомощь по ходу выполнения заданий.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умению преодолевать неровности на снегу во время движения.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Пройти дистанцию ступающим шагом. Уметь преодолевать препятствия на снегу. Уметь двигаться приставными шагами. Дистанция 1км.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Логически: понимать учебную задачу урока и стремиться ее выполнить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12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before="120" w:after="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выносливости.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Пройти дистанцию ступающим шагом. Уметь преодолевать препятствия на снегу. Уметь двигаться приставными шагами. Дистанция 1 км.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Логически: понимать учебную задачу урока и стремиться ее выполнить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тактике движения в равномерном темпе.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по учебному кругу до 1500м скользящим шагом.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Ориентир на партнера по общению.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7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77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2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58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поворотов переступанием.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по учебному кругу до 1500м скользящим шагом.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59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скоростным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качествам.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по учебному кругу до 1500м скользящим шагом.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попеременного 2-х шажного хода.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скользящим шагом 500</w:t>
            </w:r>
            <w:r w:rsidRPr="0034271F">
              <w:rPr>
                <w:rStyle w:val="21"/>
              </w:rPr>
              <w:softHyphen/>
              <w:t>800м. Уметь подниматься и спускаться с горы. Стартовый разгон 50м.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Овладение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техникой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подъема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«елочкой».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проходить дистанцию скользящим шагом 500</w:t>
            </w:r>
            <w:r w:rsidRPr="0034271F">
              <w:rPr>
                <w:rStyle w:val="21"/>
              </w:rPr>
              <w:softHyphen/>
              <w:t>-800м. Уметь подниматься и спускаться с горы. Стартовый разгон 50м.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Овладение техникой преодоления препятствий на лыжах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Преодолеть дистанцию 1000м скользящим шагом. Преодолеть препятствие. Вход-выход из лыжни.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2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63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преодоления препятствий на лыжах.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Преодолеть дистанцию 1000м скользящим шагом. Преодолеть препятствие. Вход-выход из лыжни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бега на лыжах с ускорением.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бегать наперегонки 500м. Выполнять повороты и рисунки на снегу.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поворотов в движении.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бегать наперегонки 500м. Выполнять повороты и рисунки на снегу.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подъему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«скользящим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шагом»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преодолеть дистанцию 1000м кто быстрее. Уметь играть на воздухе.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торможения</w:t>
            </w:r>
          </w:p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«плугом».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преодолеть дистанцию 1000м кто быстрее. Уметь играть на воздухе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68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спуска в низкой стойке.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Дистанция 1км на время. Парный старт. Спуск и подъем с горы.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6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686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pStyle w:val="a8"/>
        <w:framePr w:wrap="auto" w:vAnchor="page" w:hAnchor="page" w:x="8196" w:y="11066"/>
        <w:shd w:val="clear" w:color="auto" w:fill="auto"/>
        <w:spacing w:line="210" w:lineRule="exact"/>
        <w:ind w:left="20"/>
      </w:pPr>
    </w:p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подъему в гору «елочкой».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Дистанция 1км на время. Парный старт. Спуск и подъем с горы.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306" w:wrap="auto" w:vAnchor="page" w:hAnchor="page" w:x="315" w:y="660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Теоретический опрос по лыжной подготовке и показ техники.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играть на воздухе. Уметь отвечать на вопросы, обсуждать.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306" w:wrap="auto" w:vAnchor="page" w:hAnchor="page" w:x="315" w:y="660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9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Подвижные игры на снегу.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306" w:wrap="auto" w:vAnchor="page" w:hAnchor="page" w:x="315" w:y="660"/>
              <w:rPr>
                <w:sz w:val="10"/>
                <w:szCs w:val="1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самоконтролю.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306" w:wrap="auto" w:vAnchor="page" w:hAnchor="page" w:x="315" w:y="660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Значение занятий лыжным спортом.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306" w:wrap="auto" w:vAnchor="page" w:hAnchor="page" w:x="315" w:y="660"/>
              <w:rPr>
                <w:sz w:val="10"/>
                <w:szCs w:val="1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наиболее эффективных решений задач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Осуществлять самопроверку, отвечать на итоговые вопросы, оценивать свои достижения на уроке.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Работать в паре. Анализировать. Оценивать действия и достижения.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306" w:wrap="auto" w:vAnchor="page" w:hAnchor="page" w:x="315" w:y="660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306" w:wrap="auto" w:vAnchor="page" w:hAnchor="page" w:x="315" w:y="660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374"/>
        </w:trPr>
        <w:tc>
          <w:tcPr>
            <w:tcW w:w="162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Подвижные игры с элементами баскетбола, 17 часов</w:t>
            </w:r>
          </w:p>
        </w:tc>
      </w:tr>
      <w:tr w:rsidR="0080190B">
        <w:trPr>
          <w:trHeight w:hRule="exact" w:val="25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ведению мяча по сигналу.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вести мяч по заданию учителя. Выполнять передачи на месте.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Понимать учебную задачу урока и стремиться ее выполнить.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Внутренняя позиция школьника на основе</w:t>
            </w:r>
          </w:p>
          <w:p w:rsidR="0080190B" w:rsidRPr="00143FC5" w:rsidRDefault="0080190B" w:rsidP="00585511">
            <w:pPr>
              <w:pStyle w:val="3"/>
              <w:framePr w:w="16210" w:h="10306" w:wrap="auto" w:vAnchor="page" w:hAnchor="page" w:x="315" w:y="660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положительного отношения к школе. 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306" w:wrap="auto" w:vAnchor="page" w:hAnchor="page" w:x="315" w:y="660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pStyle w:val="a8"/>
        <w:framePr w:wrap="auto" w:vAnchor="page" w:hAnchor="page" w:x="8196" w:y="11038"/>
        <w:shd w:val="clear" w:color="auto" w:fill="auto"/>
        <w:spacing w:line="210" w:lineRule="exact"/>
        <w:ind w:left="20"/>
      </w:pPr>
      <w:r>
        <w:t>15</w:t>
      </w:r>
    </w:p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74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ведению мяча правой и левой рукой.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вести мяч приставным шагом, правым и левым боком. Выполнять дыхательную гимнастику.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 последовательност и промежуточных целей с учетом конечного результата.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ведению мяча с изменением направления.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ведение мяча по кругу, змейкой. Уметь играть в команде. Челнок, силовая работа в паре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 последовательност и промежуточных целей с учетом конечного результата.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поворотам без мяча и с мячом.  Эстафеты с элементами баскетбола..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Проявлять самообладание, ловкость, умения и навыки в играх с мячом. Выполнять упражнения коррегирующей гимнастики.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 последовательност и промежуточных целей с учетом конечного результата.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остановке двумя шагами и прыжком.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выполнять передачу в тройках. Упражнения с мячом у стены индивидуально.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Анализировать свои действия.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Оценивать действия и достижения. Работать в парах и команде.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ЧЕТВЕРТЬ.</w:t>
            </w:r>
          </w:p>
          <w:p w:rsidR="0080190B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технике передачи и ловли мяча в движении.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передачу в колонне и в шеренге. Вести мяч змейкой. Выполнять бросок в корзину.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Анализировать свои действия.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Оценивать действия и достижения. Работать в парах и команде.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9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79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основным приемам игры в баскетбол.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выполнять передачу в паре. Развивать физическое качество - прыгучесть и силу.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последовательно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сти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промежуточных целей с учетом конечного результата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099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10099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10099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58"/>
        <w:gridCol w:w="126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9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80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броска.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вести мяч на месте, по дуге. Выполнять бросок в корзину и в цель. 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Определение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последовательно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сти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промежуточных целей с учетом конечного результата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9907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90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9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ведения мяча с различной скоростью.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остановку после ведения. Уметь играть в команде. Уметь выполнять упражнения дыхательной гимнастики.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Логически: понимать учебную задачу урока и стремиться ее выполнить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Анализировать свои действия.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90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9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Освоение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командных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взаимодействий.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остановку после ведения. Уметь играть в команде. Уметь выполнять упражнения дыхательной гимнастики.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Логически: понимать учебную задачу урока и стремиться ее выполнить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Анализировать свои действия.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7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Взаимоконтроль и взаимопомощь по ходу выполнения задания.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90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технике ведения мяча с изменением направления и скорости.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Умение выполнять бросок в кольцо. Уметь двигаться за мячом. Уметь выполнять упражнения корригирующей гимнастики. </w:t>
            </w:r>
            <w:r w:rsidRPr="0034271F">
              <w:rPr>
                <w:rStyle w:val="21"/>
                <w:b/>
                <w:bCs/>
                <w:u w:val="single"/>
              </w:rPr>
              <w:t>Подтягивание.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Оценивание действий, достижений, умение работать в паре. Самоанализ.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социальной роли ученика.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907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бросков в опорном положении и в прыжке.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Умение выполнять бросок в кольцо. Уметь двигаться за мячом. Уметь выполнять упражнения коррегирующей гимнастики. </w:t>
            </w:r>
            <w:r w:rsidRPr="0034271F">
              <w:rPr>
                <w:rStyle w:val="21"/>
                <w:b/>
                <w:bCs/>
                <w:u w:val="single"/>
              </w:rPr>
              <w:t>Пресс.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Оценивание действий, достижений, умение работать в паре. Самоанализ.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907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социальной роли ученика.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256D60" w:rsidRDefault="0080190B" w:rsidP="00585511">
            <w:pPr>
              <w:framePr w:w="16210" w:h="9907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48"/>
        <w:gridCol w:w="1272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защитным действиям во время игры.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игр и эстафет. Развивать прыгучесть в упражнениях со скакалкой.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Оценивание действий, достижений, умение работать в паре. Самоанализ.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социальной роли ученика.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75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упражнениям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для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прыгучести.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проявлять активность, взаимопомощь и выручку во время игр и эстафет. Развивать прыгучесть в упражнениях со скакалкой. </w:t>
            </w:r>
            <w:r w:rsidRPr="0034271F">
              <w:rPr>
                <w:rStyle w:val="21"/>
                <w:b/>
                <w:bCs/>
                <w:u w:val="single"/>
              </w:rPr>
              <w:t>Скакалка.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Оценивание действий, достижений, умение работать в паре. Самоанализ.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социальной роли ученика.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75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Упражнения для развития скоростно</w:t>
            </w:r>
            <w:r w:rsidRPr="0034271F">
              <w:rPr>
                <w:rStyle w:val="21"/>
              </w:rPr>
              <w:softHyphen/>
              <w:t>силовых качеств.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проявлять активность, взаимопомощь и выручку во время игр и эстафет. Развитие скоростно-силовых качеств. Прыжки в длину с места. </w:t>
            </w:r>
            <w:r w:rsidRPr="0034271F">
              <w:rPr>
                <w:rStyle w:val="21"/>
                <w:b/>
                <w:bCs/>
                <w:u w:val="single"/>
              </w:rPr>
              <w:t>Отжимание.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в паре, обсуждать, отвечать на вопросы,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75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Учебная игра.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 ованный,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игр и эстафет. Умение отвечать на вопросы.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саморегуляция, как способность к мобилизации сил и энергии. Способность к преодолению препятствий.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в паре, обсуждать, отвечать на вопросы,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Формирование познавательного интереса к новому.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754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331"/>
        </w:trPr>
        <w:tc>
          <w:tcPr>
            <w:tcW w:w="162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Легкая атлетика, 14 часов</w:t>
            </w:r>
          </w:p>
        </w:tc>
      </w:tr>
      <w:tr w:rsidR="0080190B">
        <w:trPr>
          <w:trHeight w:hRule="exact" w:val="1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00" w:lineRule="exact"/>
              <w:ind w:left="20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89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технике бега с максимальной скоростью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ТБ.Уметь выполнять осн. движ. в беге и прыжках</w:t>
            </w:r>
            <w:r w:rsidRPr="0034271F">
              <w:rPr>
                <w:rStyle w:val="21"/>
                <w:u w:val="single"/>
              </w:rPr>
              <w:t xml:space="preserve">. Прыжки  на скакалке. </w:t>
            </w:r>
            <w:r w:rsidRPr="0034271F">
              <w:rPr>
                <w:rStyle w:val="21"/>
              </w:rPr>
              <w:t>Преодолевать небольшую высоту с разбега. Уметь играть в команде</w:t>
            </w:r>
            <w:r w:rsidRPr="0034271F">
              <w:rPr>
                <w:rStyle w:val="21"/>
                <w:b/>
                <w:bCs/>
                <w:u w:val="single"/>
              </w:rPr>
              <w:t>. Бегать с макс. скоростью отрезок 30</w:t>
            </w:r>
            <w:r w:rsidRPr="0034271F">
              <w:rPr>
                <w:rStyle w:val="21"/>
                <w:b/>
                <w:bCs/>
                <w:u w:val="single"/>
              </w:rPr>
              <w:softHyphen/>
            </w:r>
            <w:r w:rsidRPr="0034271F">
              <w:rPr>
                <w:rStyle w:val="21"/>
              </w:rPr>
              <w:t>50м.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урока.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754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Стремление к самоизменению. Приобретение новых знаний и умений.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754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05"/>
        <w:gridCol w:w="1315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90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челночного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бега.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выполнять осн. движ. в беге и прыжках. Преодолевать небольшую высоту с разбега. </w:t>
            </w:r>
            <w:r w:rsidRPr="0034271F">
              <w:rPr>
                <w:rStyle w:val="21"/>
                <w:b/>
                <w:bCs/>
                <w:u w:val="single"/>
              </w:rPr>
              <w:t>Выполнить челночный бег 3х10</w:t>
            </w:r>
            <w:r w:rsidRPr="0034271F">
              <w:rPr>
                <w:rStyle w:val="21"/>
              </w:rPr>
              <w:t>. Знать технику безопасности.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урока.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Стремление к самоизменению. Приобретение новых знаний и умений.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422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метания мяча.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осн. движ. в беге и прыжках. Преодолевать небольшую высоту с разбега. Уметь играть в команде</w:t>
            </w:r>
            <w:r w:rsidRPr="0034271F">
              <w:rPr>
                <w:rStyle w:val="21"/>
                <w:b/>
                <w:bCs/>
                <w:u w:val="single"/>
              </w:rPr>
              <w:t>. Умение метать теннисный мяч в цель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урока.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Стремление к самоизменению. Приобретение новых знаний и умений.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422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обучение преодолению препятствий,соб людая, технику безопасности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преодолевать различные препятствия</w:t>
            </w:r>
            <w:r w:rsidRPr="0034271F">
              <w:rPr>
                <w:rStyle w:val="21"/>
                <w:b/>
                <w:bCs/>
                <w:u w:val="single"/>
              </w:rPr>
              <w:t xml:space="preserve">. Уметь прыгать в длину с места. </w:t>
            </w:r>
            <w:r w:rsidRPr="0034271F">
              <w:rPr>
                <w:rStyle w:val="21"/>
              </w:rPr>
              <w:t>Уметь играть в команде.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Выбор действий в соответствии с поставленной задачей и условиями её реализации.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 саморегуляция. Преодоление чувства страха.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активность, взаимопомощь и выручку во время урока и эстафет.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Стремление к самоизменению. Приобретение новых знаний и умений.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422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Учить меткости во время метания теннисного мяча.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Изучение нового материала,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выполнять метание тен. мяча в цель. </w:t>
            </w:r>
            <w:r w:rsidRPr="0034271F">
              <w:rPr>
                <w:rStyle w:val="21"/>
                <w:b/>
                <w:bCs/>
                <w:u w:val="single"/>
              </w:rPr>
              <w:t>Умение бегать с макс. скоростью 60м</w:t>
            </w:r>
            <w:r w:rsidRPr="0034271F">
              <w:rPr>
                <w:rStyle w:val="21"/>
              </w:rPr>
              <w:t>. Развитие силы.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422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упражнениям на формирование скоростной выносливости.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метание тен. мяча в цель. Развитие силы.</w:t>
            </w:r>
            <w:r w:rsidRPr="0034271F">
              <w:rPr>
                <w:rStyle w:val="21"/>
                <w:b/>
                <w:bCs/>
                <w:u w:val="single"/>
              </w:rPr>
              <w:t xml:space="preserve"> Челночный бег 6/10 метров</w:t>
            </w:r>
            <w:r w:rsidRPr="0034271F">
              <w:rPr>
                <w:rStyle w:val="21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9422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E253EB" w:rsidRDefault="0080190B" w:rsidP="00585511">
            <w:pPr>
              <w:framePr w:w="16210" w:h="9422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05"/>
        <w:gridCol w:w="1315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2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95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технике и тактике бега на средние дистанции.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выполнять метание тен. мяча с разбега. </w:t>
            </w:r>
            <w:r w:rsidRPr="0034271F">
              <w:rPr>
                <w:rStyle w:val="21"/>
                <w:b/>
                <w:bCs/>
                <w:u w:val="single"/>
              </w:rPr>
              <w:t>Умение бегать с макс. скоростью 300м..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Продолжить  Обучение технике и тактике бега на средние дистанции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выполнять метание тен. мяча с разбега.</w:t>
            </w:r>
            <w:r w:rsidRPr="0034271F">
              <w:rPr>
                <w:rStyle w:val="21"/>
                <w:b/>
                <w:bCs/>
                <w:u w:val="single"/>
              </w:rPr>
              <w:t xml:space="preserve"> Умение бегать с макс. скоростью 500м.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Продолжение обучения тактике бега с равномерной скоростью.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Уметь проявлять ловкости быстроту в играх с мячом. Уметь пробегать дист. с равномерной скоростью до 800км. Уметь выполнять упражнения дыхательной гимнастики</w:t>
            </w:r>
            <w:r w:rsidRPr="0034271F">
              <w:rPr>
                <w:rStyle w:val="21"/>
                <w:b/>
                <w:bCs/>
                <w:u w:val="single"/>
              </w:rPr>
              <w:t>. Бег 1000 м.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Упражнения для формирования ловкости в играх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Уметь проявлять ловкости быстроту в играх с мячом. Уметь пробегать дист. с равномерной скоростью до 1км. Уметь выполнять упражнения дыхательной гимнастики. </w:t>
            </w:r>
            <w:r w:rsidRPr="0034271F">
              <w:rPr>
                <w:rStyle w:val="21"/>
                <w:b/>
                <w:bCs/>
                <w:u w:val="single"/>
              </w:rPr>
              <w:t>Отжимание.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00" w:lineRule="exact"/>
              <w:ind w:left="18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99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 бегу на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выносливость.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 xml:space="preserve">Умение преодолевать препятствия. Пробегать 6 мин, чередуя с ходьбой. Умение азартно играть в команде. Выполнять упражнения коррегирующей гимнастики. </w:t>
            </w:r>
            <w:r w:rsidRPr="0034271F">
              <w:rPr>
                <w:rStyle w:val="21"/>
                <w:b/>
                <w:bCs/>
                <w:u w:val="single"/>
              </w:rPr>
              <w:t>Бег 1500 м  без учета времени.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Воспитание</w:t>
            </w:r>
          </w:p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терпеливости.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со взрослыми., 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10186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10186" w:wrap="auto" w:vAnchor="page" w:hAnchor="page" w:x="315" w:y="689"/>
              <w:rPr>
                <w:sz w:val="20"/>
                <w:szCs w:val="20"/>
              </w:rPr>
            </w:pPr>
          </w:p>
        </w:tc>
      </w:tr>
    </w:tbl>
    <w:p w:rsidR="0080190B" w:rsidRDefault="0080190B" w:rsidP="00C2625B">
      <w:pPr>
        <w:pStyle w:val="a8"/>
        <w:framePr w:wrap="auto" w:vAnchor="page" w:hAnchor="page" w:x="8172" w:y="11066"/>
        <w:shd w:val="clear" w:color="auto" w:fill="auto"/>
        <w:spacing w:line="210" w:lineRule="exact"/>
        <w:ind w:left="20"/>
      </w:pPr>
    </w:p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6"/>
        <w:gridCol w:w="1805"/>
        <w:gridCol w:w="1315"/>
        <w:gridCol w:w="2976"/>
        <w:gridCol w:w="2035"/>
        <w:gridCol w:w="2160"/>
        <w:gridCol w:w="1978"/>
        <w:gridCol w:w="1925"/>
        <w:gridCol w:w="1450"/>
      </w:tblGrid>
      <w:tr w:rsidR="0080190B">
        <w:trPr>
          <w:trHeight w:hRule="exact" w:val="17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00" w:lineRule="exact"/>
              <w:ind w:left="1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lastRenderedPageBreak/>
              <w:t>100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4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Выполнение прыжков в высоту с разбега на результат.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преодолевать препятствия. Развитие прыгучести. Выполнять упражнения коррегирующей гимнастики. Прыгать в высоту с разбега. Развитие силы.</w:t>
            </w:r>
            <w:r w:rsidRPr="0034271F">
              <w:rPr>
                <w:rStyle w:val="21"/>
                <w:b/>
                <w:bCs/>
                <w:u w:val="single"/>
              </w:rPr>
              <w:t xml:space="preserve"> Подтягивание.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Работа со сверстниками. Общение с учителем.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саморазвитию, к самоанализу.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592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2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00" w:lineRule="exact"/>
              <w:ind w:left="1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101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Обучение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технике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выполнения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прыжков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«многоскоокв».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ОРУ в движении. Повторный бег в чередовании с ходьбой .Ск</w:t>
            </w:r>
            <w:r w:rsidRPr="0034271F">
              <w:rPr>
                <w:rStyle w:val="21"/>
                <w:b/>
                <w:bCs/>
                <w:u w:val="single"/>
              </w:rPr>
              <w:t>акалка</w:t>
            </w:r>
            <w:r w:rsidRPr="0034271F">
              <w:rPr>
                <w:rStyle w:val="21"/>
              </w:rPr>
              <w:t>.. Игры. Многоскоки.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Поиск и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выделение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необходимой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информации.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Структурирование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знаний.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Постановка учебной задачи. Умение планировать, контролировать свою работу, корректировать и оценивать свою работу.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Потребность в общении с учителем и сверстником.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Формировать познавательные мотивы, чувство необходимости учения..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592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17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00" w:lineRule="exact"/>
              <w:ind w:left="14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102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Подведение итогов и рекомендации на летние каникулы.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4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Комбиниро ванный, 1 час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Подведение итогов за год. Домашнее задание на лето. Игры.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Самостоятельное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создание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алгоритма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деятельности при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решении проблем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различного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12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Волевая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before="120" w:after="0" w:line="20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саморегуляция.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Умение работать в паре, обсуждать, отвечать на вопросы,</w:t>
            </w:r>
          </w:p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прислушиваться к чужому мнению.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50" w:lineRule="exact"/>
              <w:ind w:left="12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</w:rPr>
              <w:t>Способность ученика к саморазвитию, к самоанализу.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Pr="00734D3F" w:rsidRDefault="0080190B" w:rsidP="00585511">
            <w:pPr>
              <w:framePr w:w="16210" w:h="5923" w:wrap="auto" w:vAnchor="page" w:hAnchor="page" w:x="315" w:y="689"/>
              <w:rPr>
                <w:sz w:val="20"/>
                <w:szCs w:val="20"/>
              </w:rPr>
            </w:pPr>
          </w:p>
        </w:tc>
      </w:tr>
      <w:tr w:rsidR="0080190B">
        <w:trPr>
          <w:trHeight w:hRule="exact" w:val="3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41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Pr="00143FC5" w:rsidRDefault="0080190B" w:rsidP="00585511">
            <w:pPr>
              <w:pStyle w:val="3"/>
              <w:framePr w:w="16210" w:h="5923" w:wrap="auto" w:vAnchor="page" w:hAnchor="page" w:x="315" w:y="689"/>
              <w:shd w:val="clear" w:color="auto" w:fill="auto"/>
              <w:spacing w:after="0" w:line="200" w:lineRule="exact"/>
              <w:ind w:left="400"/>
              <w:jc w:val="left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4271F">
              <w:rPr>
                <w:rStyle w:val="21"/>
                <w:b/>
                <w:bCs/>
              </w:rPr>
              <w:t>Итого за год 102 часа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90B" w:rsidRDefault="0080190B" w:rsidP="00585511">
            <w:pPr>
              <w:framePr w:w="16210" w:h="5923" w:wrap="auto" w:vAnchor="page" w:hAnchor="page" w:x="315" w:y="689"/>
              <w:rPr>
                <w:sz w:val="10"/>
                <w:szCs w:val="10"/>
              </w:rPr>
            </w:pPr>
          </w:p>
        </w:tc>
      </w:tr>
    </w:tbl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0190B" w:rsidRDefault="0080190B" w:rsidP="00C2625B">
      <w:pPr>
        <w:rPr>
          <w:sz w:val="2"/>
          <w:szCs w:val="2"/>
        </w:rPr>
        <w:sectPr w:rsidR="0080190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0190B" w:rsidRDefault="0080190B" w:rsidP="00C2625B">
      <w:pPr>
        <w:rPr>
          <w:sz w:val="2"/>
          <w:szCs w:val="2"/>
        </w:rPr>
        <w:sectPr w:rsidR="0080190B">
          <w:pgSz w:w="16834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80190B" w:rsidRDefault="0080190B" w:rsidP="00C2625B">
      <w:pPr>
        <w:rPr>
          <w:sz w:val="2"/>
          <w:szCs w:val="2"/>
        </w:rPr>
      </w:pPr>
    </w:p>
    <w:p w:rsidR="0080190B" w:rsidRDefault="0080190B"/>
    <w:sectPr w:rsidR="0080190B" w:rsidSect="00986C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B970CA"/>
    <w:multiLevelType w:val="multilevel"/>
    <w:tmpl w:val="660EA7F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181"/>
    <w:rsid w:val="00016559"/>
    <w:rsid w:val="00060AB5"/>
    <w:rsid w:val="00113859"/>
    <w:rsid w:val="00143FC5"/>
    <w:rsid w:val="00146A7B"/>
    <w:rsid w:val="00197C1B"/>
    <w:rsid w:val="00256D60"/>
    <w:rsid w:val="0027799B"/>
    <w:rsid w:val="002850ED"/>
    <w:rsid w:val="002E1469"/>
    <w:rsid w:val="002F567B"/>
    <w:rsid w:val="0034271F"/>
    <w:rsid w:val="003433C9"/>
    <w:rsid w:val="00350C2A"/>
    <w:rsid w:val="00432181"/>
    <w:rsid w:val="00456E18"/>
    <w:rsid w:val="00472CAA"/>
    <w:rsid w:val="005148A9"/>
    <w:rsid w:val="00585511"/>
    <w:rsid w:val="005C7346"/>
    <w:rsid w:val="006D662D"/>
    <w:rsid w:val="006E627C"/>
    <w:rsid w:val="007221A8"/>
    <w:rsid w:val="00734D3F"/>
    <w:rsid w:val="00796722"/>
    <w:rsid w:val="007C1F1E"/>
    <w:rsid w:val="0080190B"/>
    <w:rsid w:val="00804B14"/>
    <w:rsid w:val="00825114"/>
    <w:rsid w:val="008B457A"/>
    <w:rsid w:val="00982E15"/>
    <w:rsid w:val="00986CC9"/>
    <w:rsid w:val="00A12D44"/>
    <w:rsid w:val="00AB2597"/>
    <w:rsid w:val="00B71CCD"/>
    <w:rsid w:val="00C2625B"/>
    <w:rsid w:val="00C27476"/>
    <w:rsid w:val="00CC5B46"/>
    <w:rsid w:val="00D265A6"/>
    <w:rsid w:val="00D859A3"/>
    <w:rsid w:val="00DC7B32"/>
    <w:rsid w:val="00E253EB"/>
    <w:rsid w:val="00E502CF"/>
    <w:rsid w:val="00E52E49"/>
    <w:rsid w:val="00E53353"/>
    <w:rsid w:val="00E97072"/>
    <w:rsid w:val="00EC619F"/>
    <w:rsid w:val="00F07E93"/>
    <w:rsid w:val="00F5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C9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86CC9"/>
    <w:pPr>
      <w:keepNext/>
      <w:keepLines/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86CC9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customStyle="1" w:styleId="1">
    <w:name w:val="Без интервала1"/>
    <w:link w:val="NoSpacingChar"/>
    <w:uiPriority w:val="99"/>
    <w:rsid w:val="00986CC9"/>
    <w:rPr>
      <w:rFonts w:eastAsia="Times New Roman"/>
      <w:sz w:val="22"/>
      <w:szCs w:val="22"/>
    </w:rPr>
  </w:style>
  <w:style w:type="paragraph" w:customStyle="1" w:styleId="Style1">
    <w:name w:val="Style1"/>
    <w:basedOn w:val="a"/>
    <w:uiPriority w:val="99"/>
    <w:rsid w:val="00986CC9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 w:cs="Microsoft Sans Serif"/>
      <w:sz w:val="20"/>
      <w:szCs w:val="20"/>
    </w:rPr>
  </w:style>
  <w:style w:type="character" w:customStyle="1" w:styleId="NoSpacingChar">
    <w:name w:val="No Spacing Char"/>
    <w:link w:val="1"/>
    <w:uiPriority w:val="99"/>
    <w:locked/>
    <w:rsid w:val="00986CC9"/>
    <w:rPr>
      <w:rFonts w:eastAsia="Times New Roman"/>
      <w:sz w:val="22"/>
      <w:szCs w:val="22"/>
      <w:lang w:eastAsia="ru-RU" w:bidi="ar-SA"/>
    </w:rPr>
  </w:style>
  <w:style w:type="paragraph" w:styleId="a3">
    <w:name w:val="Body Text"/>
    <w:basedOn w:val="a"/>
    <w:link w:val="a4"/>
    <w:uiPriority w:val="99"/>
    <w:rsid w:val="00986CC9"/>
    <w:pPr>
      <w:spacing w:line="280" w:lineRule="exact"/>
      <w:jc w:val="both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3"/>
    <w:uiPriority w:val="99"/>
    <w:locked/>
    <w:rsid w:val="00986CC9"/>
    <w:rPr>
      <w:rFonts w:ascii="Arial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C2625B"/>
    <w:rPr>
      <w:color w:val="auto"/>
      <w:u w:val="single"/>
    </w:rPr>
  </w:style>
  <w:style w:type="character" w:customStyle="1" w:styleId="a6">
    <w:name w:val="Основной текст_"/>
    <w:link w:val="3"/>
    <w:uiPriority w:val="99"/>
    <w:locked/>
    <w:rsid w:val="00C2625B"/>
    <w:rPr>
      <w:rFonts w:ascii="Times New Roman" w:hAnsi="Times New Roman" w:cs="Times New Roman"/>
      <w:shd w:val="clear" w:color="auto" w:fill="FFFFFF"/>
    </w:rPr>
  </w:style>
  <w:style w:type="character" w:customStyle="1" w:styleId="10">
    <w:name w:val="Основной текст1"/>
    <w:uiPriority w:val="99"/>
    <w:rsid w:val="00C2625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character" w:customStyle="1" w:styleId="21">
    <w:name w:val="Основной текст2"/>
    <w:uiPriority w:val="99"/>
    <w:rsid w:val="00C2625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2pt">
    <w:name w:val="Основной текст + 12 pt"/>
    <w:aliases w:val="Полужирный,Малые прописные,Интервал 0 pt"/>
    <w:uiPriority w:val="99"/>
    <w:rsid w:val="00C2625B"/>
    <w:rPr>
      <w:rFonts w:ascii="Times New Roman" w:hAnsi="Times New Roman" w:cs="Times New Roman"/>
      <w:b/>
      <w:bCs/>
      <w:smallCap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a7">
    <w:name w:val="Колонтитул_"/>
    <w:link w:val="a8"/>
    <w:uiPriority w:val="99"/>
    <w:locked/>
    <w:rsid w:val="00C2625B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22">
    <w:name w:val="Основной текст (2)_"/>
    <w:link w:val="23"/>
    <w:uiPriority w:val="99"/>
    <w:locked/>
    <w:rsid w:val="00C2625B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12pt2">
    <w:name w:val="Основной текст + 12 pt2"/>
    <w:aliases w:val="Полужирный1,Интервал 0 pt2"/>
    <w:uiPriority w:val="99"/>
    <w:rsid w:val="00C2625B"/>
    <w:rPr>
      <w:rFonts w:ascii="Times New Roman" w:hAnsi="Times New Roman" w:cs="Times New Roman"/>
      <w:b/>
      <w:bCs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12pt1">
    <w:name w:val="Основной текст + 12 pt1"/>
    <w:aliases w:val="Интервал 0 pt1"/>
    <w:uiPriority w:val="99"/>
    <w:rsid w:val="00C2625B"/>
    <w:rPr>
      <w:rFonts w:ascii="Times New Roman" w:hAnsi="Times New Roman" w:cs="Times New Roman"/>
      <w:color w:val="000000"/>
      <w:spacing w:val="1"/>
      <w:w w:val="100"/>
      <w:position w:val="0"/>
      <w:sz w:val="24"/>
      <w:szCs w:val="24"/>
      <w:u w:val="none"/>
      <w:lang w:val="ru-RU" w:eastAsia="ru-RU"/>
    </w:rPr>
  </w:style>
  <w:style w:type="character" w:customStyle="1" w:styleId="30">
    <w:name w:val="Основной текст (3)_"/>
    <w:link w:val="31"/>
    <w:uiPriority w:val="99"/>
    <w:locked/>
    <w:rsid w:val="00C2625B"/>
    <w:rPr>
      <w:rFonts w:ascii="Times New Roman" w:hAnsi="Times New Roman" w:cs="Times New Roman"/>
      <w:spacing w:val="1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C2625B"/>
    <w:rPr>
      <w:rFonts w:ascii="Times New Roman" w:hAnsi="Times New Roman" w:cs="Times New Roman"/>
      <w:b/>
      <w:bCs/>
      <w:spacing w:val="4"/>
      <w:sz w:val="28"/>
      <w:szCs w:val="28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C2625B"/>
    <w:rPr>
      <w:rFonts w:ascii="Times New Roman" w:hAnsi="Times New Roman" w:cs="Times New Roman"/>
      <w:b/>
      <w:bCs/>
      <w:spacing w:val="3"/>
      <w:sz w:val="36"/>
      <w:szCs w:val="36"/>
      <w:shd w:val="clear" w:color="auto" w:fill="FFFFFF"/>
    </w:rPr>
  </w:style>
  <w:style w:type="character" w:customStyle="1" w:styleId="32">
    <w:name w:val="Заголовок №3_"/>
    <w:link w:val="33"/>
    <w:uiPriority w:val="99"/>
    <w:locked/>
    <w:rsid w:val="00C2625B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">
    <w:name w:val="Основной текст3"/>
    <w:basedOn w:val="a"/>
    <w:link w:val="a6"/>
    <w:uiPriority w:val="99"/>
    <w:rsid w:val="00C2625B"/>
    <w:pPr>
      <w:widowControl w:val="0"/>
      <w:shd w:val="clear" w:color="auto" w:fill="FFFFFF"/>
      <w:spacing w:after="300" w:line="240" w:lineRule="atLeast"/>
      <w:jc w:val="center"/>
    </w:pPr>
    <w:rPr>
      <w:sz w:val="20"/>
      <w:szCs w:val="20"/>
      <w:lang/>
    </w:rPr>
  </w:style>
  <w:style w:type="paragraph" w:customStyle="1" w:styleId="a8">
    <w:name w:val="Колонтитул"/>
    <w:basedOn w:val="a"/>
    <w:link w:val="a7"/>
    <w:uiPriority w:val="99"/>
    <w:rsid w:val="00C2625B"/>
    <w:pPr>
      <w:widowControl w:val="0"/>
      <w:shd w:val="clear" w:color="auto" w:fill="FFFFFF"/>
      <w:spacing w:line="240" w:lineRule="atLeast"/>
    </w:pPr>
    <w:rPr>
      <w:spacing w:val="5"/>
      <w:sz w:val="21"/>
      <w:szCs w:val="21"/>
      <w:lang/>
    </w:rPr>
  </w:style>
  <w:style w:type="paragraph" w:customStyle="1" w:styleId="23">
    <w:name w:val="Основной текст (2)"/>
    <w:basedOn w:val="a"/>
    <w:link w:val="22"/>
    <w:uiPriority w:val="99"/>
    <w:rsid w:val="00C2625B"/>
    <w:pPr>
      <w:widowControl w:val="0"/>
      <w:shd w:val="clear" w:color="auto" w:fill="FFFFFF"/>
      <w:spacing w:after="360" w:line="317" w:lineRule="exact"/>
      <w:jc w:val="center"/>
    </w:pPr>
    <w:rPr>
      <w:b/>
      <w:bCs/>
      <w:spacing w:val="1"/>
      <w:sz w:val="20"/>
      <w:szCs w:val="20"/>
      <w:lang/>
    </w:rPr>
  </w:style>
  <w:style w:type="paragraph" w:customStyle="1" w:styleId="31">
    <w:name w:val="Основной текст (3)"/>
    <w:basedOn w:val="a"/>
    <w:link w:val="30"/>
    <w:uiPriority w:val="99"/>
    <w:rsid w:val="00C2625B"/>
    <w:pPr>
      <w:widowControl w:val="0"/>
      <w:shd w:val="clear" w:color="auto" w:fill="FFFFFF"/>
      <w:spacing w:before="660" w:after="360" w:line="240" w:lineRule="atLeast"/>
      <w:ind w:hanging="1460"/>
      <w:jc w:val="center"/>
    </w:pPr>
    <w:rPr>
      <w:spacing w:val="1"/>
      <w:sz w:val="20"/>
      <w:szCs w:val="20"/>
      <w:lang/>
    </w:rPr>
  </w:style>
  <w:style w:type="paragraph" w:customStyle="1" w:styleId="25">
    <w:name w:val="Заголовок №2"/>
    <w:basedOn w:val="a"/>
    <w:link w:val="24"/>
    <w:uiPriority w:val="99"/>
    <w:rsid w:val="00C2625B"/>
    <w:pPr>
      <w:widowControl w:val="0"/>
      <w:shd w:val="clear" w:color="auto" w:fill="FFFFFF"/>
      <w:spacing w:after="840" w:line="240" w:lineRule="atLeast"/>
      <w:jc w:val="center"/>
      <w:outlineLvl w:val="1"/>
    </w:pPr>
    <w:rPr>
      <w:b/>
      <w:bCs/>
      <w:spacing w:val="4"/>
      <w:sz w:val="28"/>
      <w:szCs w:val="28"/>
      <w:lang/>
    </w:rPr>
  </w:style>
  <w:style w:type="paragraph" w:customStyle="1" w:styleId="12">
    <w:name w:val="Заголовок №1"/>
    <w:basedOn w:val="a"/>
    <w:link w:val="11"/>
    <w:uiPriority w:val="99"/>
    <w:rsid w:val="00C2625B"/>
    <w:pPr>
      <w:widowControl w:val="0"/>
      <w:shd w:val="clear" w:color="auto" w:fill="FFFFFF"/>
      <w:spacing w:after="180" w:line="240" w:lineRule="atLeast"/>
      <w:outlineLvl w:val="0"/>
    </w:pPr>
    <w:rPr>
      <w:b/>
      <w:bCs/>
      <w:spacing w:val="3"/>
      <w:sz w:val="36"/>
      <w:szCs w:val="36"/>
      <w:lang/>
    </w:rPr>
  </w:style>
  <w:style w:type="paragraph" w:customStyle="1" w:styleId="33">
    <w:name w:val="Заголовок №3"/>
    <w:basedOn w:val="a"/>
    <w:link w:val="32"/>
    <w:uiPriority w:val="99"/>
    <w:rsid w:val="00C2625B"/>
    <w:pPr>
      <w:widowControl w:val="0"/>
      <w:shd w:val="clear" w:color="auto" w:fill="FFFFFF"/>
      <w:spacing w:before="180" w:after="420" w:line="322" w:lineRule="exact"/>
      <w:jc w:val="center"/>
      <w:outlineLvl w:val="2"/>
    </w:pPr>
    <w:rPr>
      <w:b/>
      <w:bCs/>
      <w:spacing w:val="1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9536</Words>
  <Characters>54359</Characters>
  <Application>Microsoft Office Word</Application>
  <DocSecurity>0</DocSecurity>
  <Lines>452</Lines>
  <Paragraphs>127</Paragraphs>
  <ScaleCrop>false</ScaleCrop>
  <Company>Стрехнинская СОШ</Company>
  <LinksUpToDate>false</LinksUpToDate>
  <CharactersWithSpaces>63768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adminn</cp:lastModifiedBy>
  <cp:revision>12</cp:revision>
  <dcterms:created xsi:type="dcterms:W3CDTF">2016-08-29T07:50:00Z</dcterms:created>
  <dcterms:modified xsi:type="dcterms:W3CDTF">2016-09-21T16:48:00Z</dcterms:modified>
</cp:coreProperties>
</file>