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435E" w:rsidRPr="00816543" w:rsidRDefault="006C435E" w:rsidP="00AB2A07">
      <w:pPr>
        <w:spacing w:after="0" w:line="240" w:lineRule="auto"/>
        <w:ind w:right="306"/>
        <w:jc w:val="center"/>
        <w:rPr>
          <w:rFonts w:ascii="Times New Roman" w:hAnsi="Times New Roman"/>
          <w:b/>
          <w:u w:val="single"/>
          <w:lang w:val="en-US" w:eastAsia="ru-RU"/>
        </w:rPr>
      </w:pPr>
      <w:r w:rsidRPr="00816543">
        <w:rPr>
          <w:rFonts w:ascii="Times New Roman" w:hAnsi="Times New Roman"/>
          <w:b/>
          <w:u w:val="single"/>
          <w:lang w:val="en-US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3pt;height:473.25pt">
            <v:imagedata r:id="rId7" o:title=""/>
          </v:shape>
        </w:pict>
      </w:r>
    </w:p>
    <w:p w:rsidR="006C435E" w:rsidRPr="00ED02A1" w:rsidRDefault="006C435E" w:rsidP="00AB2A07">
      <w:pPr>
        <w:spacing w:after="0" w:line="240" w:lineRule="auto"/>
        <w:ind w:right="306"/>
        <w:jc w:val="center"/>
        <w:rPr>
          <w:rFonts w:ascii="Times New Roman" w:hAnsi="Times New Roman"/>
          <w:b/>
          <w:u w:val="single"/>
          <w:lang w:eastAsia="ru-RU"/>
        </w:rPr>
      </w:pPr>
      <w:r w:rsidRPr="00ED02A1">
        <w:rPr>
          <w:rFonts w:ascii="Times New Roman" w:hAnsi="Times New Roman"/>
          <w:b/>
          <w:u w:val="single"/>
          <w:lang w:eastAsia="ru-RU"/>
        </w:rPr>
        <w:t>Планируемые результаты о</w:t>
      </w:r>
      <w:r>
        <w:rPr>
          <w:rFonts w:ascii="Times New Roman" w:hAnsi="Times New Roman"/>
          <w:b/>
          <w:u w:val="single"/>
          <w:lang w:eastAsia="ru-RU"/>
        </w:rPr>
        <w:t>своения учебного предмета</w:t>
      </w:r>
    </w:p>
    <w:p w:rsidR="006C435E" w:rsidRPr="00ED02A1" w:rsidRDefault="006C435E" w:rsidP="00AB2A07">
      <w:pPr>
        <w:spacing w:after="0" w:line="240" w:lineRule="auto"/>
        <w:ind w:right="306"/>
        <w:jc w:val="both"/>
        <w:rPr>
          <w:rFonts w:ascii="Times New Roman" w:hAnsi="Times New Roman"/>
          <w:b/>
          <w:u w:val="single"/>
          <w:lang w:eastAsia="ru-RU"/>
        </w:rPr>
      </w:pPr>
    </w:p>
    <w:p w:rsidR="006C435E" w:rsidRPr="00ED02A1" w:rsidRDefault="006C435E" w:rsidP="00AB2A07">
      <w:pPr>
        <w:spacing w:after="0" w:line="240" w:lineRule="auto"/>
        <w:ind w:right="306"/>
        <w:jc w:val="both"/>
        <w:rPr>
          <w:rFonts w:ascii="Times New Roman" w:hAnsi="Times New Roman"/>
          <w:b/>
          <w:u w:val="single"/>
          <w:lang w:eastAsia="ru-RU"/>
        </w:rPr>
      </w:pPr>
      <w:r w:rsidRPr="00ED02A1">
        <w:rPr>
          <w:rFonts w:ascii="Times New Roman" w:hAnsi="Times New Roman"/>
          <w:b/>
          <w:u w:val="single"/>
          <w:lang w:eastAsia="ru-RU"/>
        </w:rPr>
        <w:t>Личностные результаты:</w:t>
      </w:r>
    </w:p>
    <w:p w:rsidR="006C435E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1) 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ориентаций;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2) формирование целостного, социально ориентированного взгляда на мир в его органичном единстве и разнообразии природы, народов, культур и религий;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3) формирование уважительного отношения к иному мнению, истории и культуре других народов;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4) овладение начальными навыками адаптации в динамично изменяющемся и развивающемся мире;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5) 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6) 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7) формирование эстетических потребностей, ценностей и чувств;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8) 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9) 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10)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6C435E" w:rsidRDefault="006C435E" w:rsidP="00AB2A07">
      <w:pPr>
        <w:spacing w:after="0" w:line="240" w:lineRule="auto"/>
        <w:ind w:right="306"/>
        <w:jc w:val="both"/>
        <w:rPr>
          <w:rFonts w:ascii="Times New Roman" w:hAnsi="Times New Roman"/>
          <w:b/>
          <w:u w:val="single"/>
          <w:lang w:eastAsia="ru-RU"/>
        </w:rPr>
      </w:pPr>
    </w:p>
    <w:p w:rsidR="006C435E" w:rsidRPr="00ED02A1" w:rsidRDefault="006C435E" w:rsidP="003B7197">
      <w:pPr>
        <w:spacing w:after="0" w:line="240" w:lineRule="auto"/>
        <w:ind w:right="306"/>
        <w:jc w:val="both"/>
        <w:rPr>
          <w:rFonts w:ascii="Times New Roman" w:hAnsi="Times New Roman"/>
          <w:b/>
          <w:u w:val="single"/>
          <w:lang w:eastAsia="ru-RU"/>
        </w:rPr>
      </w:pPr>
      <w:r w:rsidRPr="00ED02A1">
        <w:rPr>
          <w:rFonts w:ascii="Times New Roman" w:hAnsi="Times New Roman"/>
          <w:b/>
          <w:u w:val="single"/>
          <w:lang w:eastAsia="ru-RU"/>
        </w:rPr>
        <w:t>Метапредметные результаты:</w:t>
      </w:r>
    </w:p>
    <w:p w:rsidR="006C435E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1) овладение способностью принимать и сохранять цели и задачи учебной деятельности, поиска средств ее осуществления;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2) освоение способов решения проблем творческого и поискового характера;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3)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4)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5) освоение начальных форм познавательной и личностной рефлексии;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6) 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7) активное использование речевых средств и средств информационных и коммуникационных технологий (далее - ИКТ) для решения коммуникативных и познавательных задач;</w:t>
      </w:r>
    </w:p>
    <w:p w:rsidR="006C435E" w:rsidRPr="00ED02A1" w:rsidRDefault="006C435E" w:rsidP="00AB2A07">
      <w:pPr>
        <w:shd w:val="clear" w:color="auto" w:fill="FFFFFF"/>
        <w:spacing w:after="30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8) использование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9) овладение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тексты в устной и письменной формах;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10) 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11) 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свое мнение и аргументировать свою точку зрения и оценку событий;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12)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13) готовность конструктивно разрешать конфликты посредством учета интересов сторон и сотрудничества;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14) 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предмета;</w:t>
      </w:r>
    </w:p>
    <w:p w:rsidR="006C435E" w:rsidRPr="00ED02A1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15) овладение базовыми предметными и межпредметными понятиями, отражающими существенные связи и отношения между объектами и процессами.</w:t>
      </w:r>
    </w:p>
    <w:p w:rsidR="006C435E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u w:val="single"/>
          <w:lang w:eastAsia="ru-RU"/>
        </w:rPr>
      </w:pPr>
    </w:p>
    <w:p w:rsidR="006C435E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u w:val="single"/>
          <w:lang w:eastAsia="ru-RU"/>
        </w:rPr>
      </w:pPr>
      <w:r w:rsidRPr="00ED02A1">
        <w:rPr>
          <w:rFonts w:ascii="Times New Roman" w:hAnsi="Times New Roman"/>
          <w:b/>
          <w:bCs/>
          <w:u w:val="single"/>
          <w:lang w:eastAsia="ru-RU"/>
        </w:rPr>
        <w:t>Предметные результаты:</w:t>
      </w:r>
    </w:p>
    <w:p w:rsidR="006C435E" w:rsidRPr="003B7197" w:rsidRDefault="006C435E" w:rsidP="003B7197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u w:val="single"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1) понимание особой роли России в мировой истории, воспитание чувства гордости за национальные свершения, открытия, победы;</w:t>
      </w:r>
    </w:p>
    <w:p w:rsidR="006C435E" w:rsidRPr="00ED02A1" w:rsidRDefault="006C435E" w:rsidP="003B7197">
      <w:pPr>
        <w:shd w:val="clear" w:color="auto" w:fill="FFFFFF"/>
        <w:spacing w:after="0" w:line="240" w:lineRule="auto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2) сформированность уважительного отношения к России, родному краю, своей семье, истории, культуре, природе нашей страны, её современной жизни;</w:t>
      </w:r>
    </w:p>
    <w:p w:rsidR="006C435E" w:rsidRPr="00ED02A1" w:rsidRDefault="006C435E" w:rsidP="003B7197">
      <w:pPr>
        <w:shd w:val="clear" w:color="auto" w:fill="FFFFFF"/>
        <w:spacing w:after="0" w:line="240" w:lineRule="auto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3) осознание целостности окружающего мира, освоение основ экологической грамотности, элементарных правил нравственного поведения в мире природы и людей, норм здоровьесберегающего поведения в природной и социальной среде;</w:t>
      </w:r>
    </w:p>
    <w:p w:rsidR="006C435E" w:rsidRPr="00ED02A1" w:rsidRDefault="006C435E" w:rsidP="003B7197">
      <w:pPr>
        <w:shd w:val="clear" w:color="auto" w:fill="FFFFFF"/>
        <w:spacing w:after="0" w:line="240" w:lineRule="auto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4) освоение доступных способов изучения природы и общества (наблюдение, запись, измерение, опыт, сравнение, классификация и др., с получением информации из семейных архивов, от окружающих людей, в открытом информационном пространстве);</w:t>
      </w:r>
    </w:p>
    <w:p w:rsidR="006C435E" w:rsidRPr="00ED02A1" w:rsidRDefault="006C435E" w:rsidP="003B7197">
      <w:pPr>
        <w:shd w:val="clear" w:color="auto" w:fill="FFFFFF"/>
        <w:spacing w:after="0" w:line="240" w:lineRule="auto"/>
        <w:rPr>
          <w:rFonts w:ascii="Times New Roman" w:hAnsi="Times New Roman"/>
          <w:bCs/>
          <w:lang w:eastAsia="ru-RU"/>
        </w:rPr>
      </w:pPr>
      <w:r w:rsidRPr="00ED02A1">
        <w:rPr>
          <w:rFonts w:ascii="Times New Roman" w:hAnsi="Times New Roman"/>
          <w:bCs/>
          <w:lang w:eastAsia="ru-RU"/>
        </w:rPr>
        <w:t>5) развитие навыков устанавливать и выявлять причинно-следственные связи в окружающем мире.</w:t>
      </w:r>
    </w:p>
    <w:p w:rsidR="006C435E" w:rsidRDefault="006C435E" w:rsidP="00AB2A07">
      <w:pPr>
        <w:pStyle w:val="ListParagraph"/>
        <w:suppressAutoHyphens/>
        <w:spacing w:after="0" w:line="240" w:lineRule="auto"/>
        <w:ind w:left="0"/>
        <w:jc w:val="center"/>
        <w:rPr>
          <w:rFonts w:ascii="Times New Roman" w:hAnsi="Times New Roman"/>
          <w:b/>
          <w:u w:val="single"/>
        </w:rPr>
      </w:pPr>
    </w:p>
    <w:p w:rsidR="006C435E" w:rsidRPr="00ED02A1" w:rsidRDefault="006C435E" w:rsidP="00AB2A07">
      <w:pPr>
        <w:pStyle w:val="ListParagraph"/>
        <w:suppressAutoHyphens/>
        <w:spacing w:after="0" w:line="240" w:lineRule="auto"/>
        <w:ind w:left="0"/>
        <w:jc w:val="center"/>
        <w:rPr>
          <w:rFonts w:ascii="Times New Roman" w:hAnsi="Times New Roman"/>
          <w:b/>
          <w:u w:val="single"/>
        </w:rPr>
      </w:pPr>
      <w:r w:rsidRPr="00ED02A1">
        <w:rPr>
          <w:rFonts w:ascii="Times New Roman" w:hAnsi="Times New Roman"/>
          <w:b/>
          <w:u w:val="single"/>
        </w:rPr>
        <w:t>Сод</w:t>
      </w:r>
      <w:r>
        <w:rPr>
          <w:rFonts w:ascii="Times New Roman" w:hAnsi="Times New Roman"/>
          <w:b/>
          <w:u w:val="single"/>
        </w:rPr>
        <w:t>ержание учебного предмета</w:t>
      </w:r>
    </w:p>
    <w:p w:rsidR="006C435E" w:rsidRPr="00ED02A1" w:rsidRDefault="006C435E" w:rsidP="001559BC">
      <w:pPr>
        <w:pStyle w:val="a1"/>
        <w:spacing w:line="240" w:lineRule="auto"/>
        <w:ind w:firstLine="454"/>
        <w:rPr>
          <w:rFonts w:ascii="Times New Roman" w:hAnsi="Times New Roman"/>
          <w:b/>
          <w:bCs/>
          <w:iCs/>
          <w:color w:val="auto"/>
          <w:sz w:val="22"/>
          <w:szCs w:val="22"/>
        </w:rPr>
      </w:pPr>
      <w:r w:rsidRPr="00ED02A1">
        <w:rPr>
          <w:rFonts w:ascii="Times New Roman" w:hAnsi="Times New Roman"/>
          <w:b/>
          <w:bCs/>
          <w:iCs/>
          <w:color w:val="auto"/>
          <w:sz w:val="22"/>
          <w:szCs w:val="22"/>
        </w:rPr>
        <w:t>Человек и природа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Природа. Природные объекты и предметы, созданные человеком. Неживая и живая природа. Признаки предметов (цвет, форма, сравнительные размеры и др.). Примеры явлений природы: смена времен года, снегопад, листопад, перелеты птиц, смена времени суток, рассвет, закат, ветер, дождь, гроза.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Вещество. Разнообразие веществ в окружающем мире. Примеры веществ: соль, сахар, вода, природный газ. Твердые тела, жидкости, газы. Простейшие практические работы с веществами, жидкостями, газами.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 xml:space="preserve">Звезды и планеты. </w:t>
      </w:r>
      <w:r w:rsidRPr="00ED02A1">
        <w:rPr>
          <w:rStyle w:val="Zag11"/>
          <w:rFonts w:ascii="Times New Roman" w:eastAsia="@Arial Unicode MS" w:hAnsi="Times New Roman"/>
          <w:iCs/>
        </w:rPr>
        <w:t>Солнце</w:t>
      </w:r>
      <w:r w:rsidRPr="00ED02A1">
        <w:rPr>
          <w:rStyle w:val="Zag11"/>
          <w:rFonts w:ascii="Times New Roman" w:eastAsia="@Arial Unicode MS" w:hAnsi="Times New Roman"/>
        </w:rPr>
        <w:t xml:space="preserve"> – </w:t>
      </w:r>
      <w:r w:rsidRPr="00ED02A1">
        <w:rPr>
          <w:rStyle w:val="Zag11"/>
          <w:rFonts w:ascii="Times New Roman" w:eastAsia="@Arial Unicode MS" w:hAnsi="Times New Roman"/>
          <w:iCs/>
        </w:rPr>
        <w:t>ближайшая к нам звезда, источник света и тепла для всего живого на Земле</w:t>
      </w:r>
      <w:r w:rsidRPr="00ED02A1">
        <w:rPr>
          <w:rStyle w:val="Zag11"/>
          <w:rFonts w:ascii="Times New Roman" w:eastAsia="@Arial Unicode MS" w:hAnsi="Times New Roman"/>
        </w:rPr>
        <w:t xml:space="preserve">. Земля – планета, общее представление о форме и размерах Земли. Глобус как модель Земли. Географическая карта и план. Материки и океаны, их названия, расположение на глобусе и карте. </w:t>
      </w:r>
      <w:r w:rsidRPr="00ED02A1">
        <w:rPr>
          <w:rStyle w:val="Zag11"/>
          <w:rFonts w:ascii="Times New Roman" w:eastAsia="@Arial Unicode MS" w:hAnsi="Times New Roman"/>
          <w:iCs/>
        </w:rPr>
        <w:t>Важнейшие природные объекты своей страны, района</w:t>
      </w:r>
      <w:r w:rsidRPr="00ED02A1">
        <w:rPr>
          <w:rStyle w:val="Zag11"/>
          <w:rFonts w:ascii="Times New Roman" w:eastAsia="@Arial Unicode MS" w:hAnsi="Times New Roman"/>
        </w:rPr>
        <w:t>. Ориентирование на местности. Компас.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 xml:space="preserve">Смена дня и ночи на Земле. Вращение Земли как причина смены дня и ночи. Времена года, их особенности (на основе наблюдений). </w:t>
      </w:r>
      <w:r w:rsidRPr="00ED02A1">
        <w:rPr>
          <w:rStyle w:val="Zag11"/>
          <w:rFonts w:ascii="Times New Roman" w:eastAsia="@Arial Unicode MS" w:hAnsi="Times New Roman"/>
          <w:iCs/>
        </w:rPr>
        <w:t>Обращение Земли вокруг Солнца как причина смены времен года</w:t>
      </w:r>
      <w:r w:rsidRPr="00ED02A1">
        <w:rPr>
          <w:rStyle w:val="Zag11"/>
          <w:rFonts w:ascii="Times New Roman" w:eastAsia="@Arial Unicode MS" w:hAnsi="Times New Roman"/>
        </w:rPr>
        <w:t>. Смена времен года в родном крае на основе наблюдений.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 xml:space="preserve">Погода, ее составляющие (температура воздуха, облачность, осадки, ветер). Наблюдение за погодой своего края. </w:t>
      </w:r>
      <w:r w:rsidRPr="00ED02A1">
        <w:rPr>
          <w:rStyle w:val="Zag11"/>
          <w:rFonts w:ascii="Times New Roman" w:eastAsia="@Arial Unicode MS" w:hAnsi="Times New Roman"/>
          <w:iCs/>
        </w:rPr>
        <w:t>Предсказание погоды и его значение в жизни людей</w:t>
      </w:r>
      <w:r w:rsidRPr="00ED02A1">
        <w:rPr>
          <w:rStyle w:val="Zag11"/>
          <w:rFonts w:ascii="Times New Roman" w:eastAsia="@Arial Unicode MS" w:hAnsi="Times New Roman"/>
        </w:rPr>
        <w:t>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Формы земной поверхности: равнины, горы, холмы, овраги (общее представление, условное обозначение равнин и гор на карте). Особенности поверхности родного края (краткая характеристика на основе наблюдений).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Водоемы, их разнообразие (океан, море, река, озеро, пруд); использование человеком. Водоемы родного края (названия, краткая характеристика на основе наблюдений).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Воздух – смесь газов. Свойства воздуха. Значение воздуха для растений, животных, человека.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Вода. Свойства воды. Состояния воды, ее распространение в природе, значение для живых организмов и хозяйственной жизни человека. Круговорот воды в природе.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Полезные ископаемые, их значение в хозяйстве человека, бережное отношение людей к полезным ископаемым. Полезные ископаемые родного края (2–3 примера).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Почва, ее состав, значение для живой природы и для хозяйственной жизни человека.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Растения, их разнообразие. части растения (корень, стебель, лист, цветок, плод, семя). Условия, необходимые для жизни растения (свет, тепло, воздух, вода). Наблюдение роста растений, фиксация изменений. Деревья, кустарники, травы. Дикорастущие и культурные растения. Роль растений в природе и жизни людей, бережное отношение человека к растениям. Растения родного края, названия и краткая характеристика на основе наблюдений.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Грибы: съедобные и ядовитые. Правила сбора грибов.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Животные, их разнообразие. Условия, необходимые для жизни животных (воздух, вода, тепло, пища). Насекомые, рыбы, птицы, звери, их отличия. Особенности питания разных животных (хищные, растительноядные, всеядные). Размножение животных (насекомые, рыбы, птицы, звери). Дикие и домашние животные. Роль животных в природе и жизни людей, бережное отношение человека к животным. Животные родного края, их названия, краткая характеристика на основе наблюдений.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 xml:space="preserve">Лес, луг, водоем – единство живой и неживой природы (солнечный свет, воздух, вода, почва, растения, животные). </w:t>
      </w:r>
      <w:r w:rsidRPr="00ED02A1">
        <w:rPr>
          <w:rStyle w:val="Zag11"/>
          <w:rFonts w:ascii="Times New Roman" w:eastAsia="@Arial Unicode MS" w:hAnsi="Times New Roman"/>
          <w:iCs/>
        </w:rPr>
        <w:t>Круговорот веществ.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сообщества. Природные сообщества родного края (2–3 примера на основе наблюдений)</w:t>
      </w:r>
      <w:r w:rsidRPr="00ED02A1">
        <w:rPr>
          <w:rStyle w:val="Zag11"/>
          <w:rFonts w:ascii="Times New Roman" w:eastAsia="@Arial Unicode MS" w:hAnsi="Times New Roman"/>
        </w:rPr>
        <w:t>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Человек – часть природы. Зависимость жизни человека от природы. Этическое и эстетическое значение природы в жизни человека. Освоение человеком законов жизни природы посредством практической деятельности. Народный календарь (приметы, поговорки, пословицы), определяющий сезонный труд людей.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Положительное и отрицательное влияние деятельности человека на природу (в том числе на примере окружающей местности). Правила поведения в природе. Охрана природных богатств: воды, воздуха, полезных ископаемых, растительного и животного мира. Заповедники, национальные парки, их роль в охране природы. Красная книга России, ее значение, отдельные представители растений и животных Красной книги. Посильное участие в охране природы. Личная ответственность каждого человека за сохранность природы.</w:t>
      </w:r>
    </w:p>
    <w:p w:rsidR="006C435E" w:rsidRPr="00ED02A1" w:rsidRDefault="006C435E" w:rsidP="001559BC">
      <w:pPr>
        <w:pStyle w:val="zag4"/>
        <w:tabs>
          <w:tab w:val="left" w:leader="dot" w:pos="624"/>
        </w:tabs>
        <w:spacing w:line="240" w:lineRule="auto"/>
        <w:ind w:firstLine="709"/>
        <w:jc w:val="both"/>
        <w:rPr>
          <w:rFonts w:ascii="Times New Roman" w:eastAsia="@Arial Unicode MS" w:hAnsi="Times New Roman" w:cs="Times New Roman"/>
          <w:b w:val="0"/>
          <w:bCs w:val="0"/>
          <w:i w:val="0"/>
          <w:iCs w:val="0"/>
          <w:color w:val="auto"/>
          <w:sz w:val="22"/>
          <w:szCs w:val="22"/>
          <w:lang w:val="ru-RU"/>
        </w:rPr>
      </w:pPr>
      <w:r w:rsidRPr="00ED02A1">
        <w:rPr>
          <w:rStyle w:val="Zag11"/>
          <w:rFonts w:ascii="Times New Roman" w:eastAsia="@Arial Unicode MS" w:hAnsi="Times New Roman" w:cs="Times New Roman"/>
          <w:b w:val="0"/>
          <w:bCs w:val="0"/>
          <w:i w:val="0"/>
          <w:iCs w:val="0"/>
          <w:color w:val="auto"/>
          <w:sz w:val="22"/>
          <w:szCs w:val="22"/>
          <w:lang w:val="ru-RU"/>
        </w:rPr>
        <w:t>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Гигиена систем органов. Измерение температуры тела человека, частоты пульса. Личная ответственность каждого человека за состояние своего здоровья и здоровья окружающих его людей. Внимание, уважительное отношение к людям с ограниченными возможностями здоровья, забота о них</w:t>
      </w:r>
      <w:r w:rsidRPr="00ED02A1">
        <w:rPr>
          <w:rFonts w:ascii="Times New Roman" w:hAnsi="Times New Roman" w:cs="Times New Roman"/>
          <w:b w:val="0"/>
          <w:i w:val="0"/>
          <w:color w:val="auto"/>
          <w:sz w:val="22"/>
          <w:szCs w:val="22"/>
          <w:lang w:val="ru-RU"/>
        </w:rPr>
        <w:t>.</w:t>
      </w:r>
    </w:p>
    <w:p w:rsidR="006C435E" w:rsidRPr="00ED02A1" w:rsidRDefault="006C435E" w:rsidP="001559BC">
      <w:pPr>
        <w:pStyle w:val="a1"/>
        <w:spacing w:line="240" w:lineRule="auto"/>
        <w:ind w:firstLine="454"/>
        <w:rPr>
          <w:rFonts w:ascii="Times New Roman" w:hAnsi="Times New Roman"/>
          <w:b/>
          <w:bCs/>
          <w:iCs/>
          <w:color w:val="auto"/>
          <w:sz w:val="22"/>
          <w:szCs w:val="22"/>
        </w:rPr>
      </w:pPr>
      <w:r w:rsidRPr="00ED02A1">
        <w:rPr>
          <w:rFonts w:ascii="Times New Roman" w:hAnsi="Times New Roman"/>
          <w:b/>
          <w:bCs/>
          <w:iCs/>
          <w:color w:val="auto"/>
          <w:sz w:val="22"/>
          <w:szCs w:val="22"/>
        </w:rPr>
        <w:t>Человек и общество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Общество – совокупность людей, которые объединены общей культурой и связаны друг с другом совместной деятельностью во имя общей цели. Духовно-нравственные и культурные ценности – основа жизнеспособности общества.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 xml:space="preserve">Человек – член общества, носитель и создатель культуры. Понимание того, как складывается и развивается культура общества и каждого его члена. Общее представление о вкладе в культуру человечества традиций и религиозных воззрений разных народов. Взаимоотношения человека с другими людьми. Культура общения с представителями разных национальностей, социальных групп: проявление уважения, взаимопомощи, умения прислушиваться к чужому мнению. </w:t>
      </w:r>
      <w:r w:rsidRPr="00ED02A1">
        <w:rPr>
          <w:rStyle w:val="Zag11"/>
          <w:rFonts w:ascii="Times New Roman" w:eastAsia="@Arial Unicode MS" w:hAnsi="Times New Roman"/>
          <w:iCs/>
        </w:rPr>
        <w:t>Внутренний мир человека: общее представление о человеческих свойствах и качествах</w:t>
      </w:r>
      <w:r w:rsidRPr="00ED02A1">
        <w:rPr>
          <w:rStyle w:val="Zag11"/>
          <w:rFonts w:ascii="Times New Roman" w:eastAsia="@Arial Unicode MS" w:hAnsi="Times New Roman"/>
        </w:rPr>
        <w:t>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 xml:space="preserve">Семья – самое близкое окружение человека. Семейные традиции. Взаимоотношения в семье и взаимопомощь членов семьи. Оказание посильной помощи взрослым. Забота о детях, престарелых, больных – долг каждого человека. </w:t>
      </w:r>
      <w:r w:rsidRPr="00ED02A1">
        <w:rPr>
          <w:rStyle w:val="Zag11"/>
          <w:rFonts w:ascii="Times New Roman" w:eastAsia="@Arial Unicode MS" w:hAnsi="Times New Roman"/>
          <w:iCs/>
        </w:rPr>
        <w:t>Хозяйство семьи</w:t>
      </w:r>
      <w:r w:rsidRPr="00ED02A1">
        <w:rPr>
          <w:rStyle w:val="Zag11"/>
          <w:rFonts w:ascii="Times New Roman" w:eastAsia="@Arial Unicode MS" w:hAnsi="Times New Roman"/>
        </w:rPr>
        <w:t>. Родословная. Имена и фамилии членов семьи. Составление схемы родословного древа, истории семьи. Духовно-нравственные ценности в семейной культуре народов России и мира.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Младший школьник. Правила поведения в школе, на уроке. Обращение к учителю. Оценка великой миссии учителя в культуре народов России и мира. Классный, школьный коллектив, совместная учеба, игры, отдых. Составление режима дня школьника.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Друзья, взаимоотношения между ними; ценность дружбы, согласия, взаимной помощи. Правила взаимоотношений со взрослыми, сверстниками, культура поведения в школе и других общественных местах. Внимание к сверстникам, одноклассникам, плохо владеющим русским языком, помощь им в ориентации в учебной среде и окружающей обстановке.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Значение труда в жизни человека и общества. Трудолюбие как общественно значимая ценность в культуре народов России и мира. Профессии людей. Личная ответственность человека за результаты своего труда и профессиональное мастерство.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  <w:iCs/>
        </w:rPr>
      </w:pPr>
      <w:r w:rsidRPr="00ED02A1">
        <w:rPr>
          <w:rStyle w:val="Zag11"/>
          <w:rFonts w:ascii="Times New Roman" w:eastAsia="@Arial Unicode MS" w:hAnsi="Times New Roman"/>
        </w:rPr>
        <w:t xml:space="preserve">Общественный транспорт. Транспорт города или села. Наземный, воздушный и водный транспорт. Правила пользования транспортом. </w:t>
      </w:r>
      <w:r w:rsidRPr="00ED02A1">
        <w:rPr>
          <w:rStyle w:val="Zag11"/>
          <w:rFonts w:ascii="Times New Roman" w:eastAsia="@Arial Unicode MS" w:hAnsi="Times New Roman"/>
          <w:iCs/>
        </w:rPr>
        <w:t>Средства связи</w:t>
      </w:r>
      <w:r w:rsidRPr="00ED02A1">
        <w:rPr>
          <w:rStyle w:val="Zag11"/>
          <w:rFonts w:ascii="Times New Roman" w:eastAsia="@Arial Unicode MS" w:hAnsi="Times New Roman"/>
        </w:rPr>
        <w:t xml:space="preserve">: </w:t>
      </w:r>
      <w:r w:rsidRPr="00ED02A1">
        <w:rPr>
          <w:rStyle w:val="Zag11"/>
          <w:rFonts w:ascii="Times New Roman" w:eastAsia="@Arial Unicode MS" w:hAnsi="Times New Roman"/>
          <w:iCs/>
        </w:rPr>
        <w:t>почта</w:t>
      </w:r>
      <w:r w:rsidRPr="00ED02A1">
        <w:rPr>
          <w:rStyle w:val="Zag11"/>
          <w:rFonts w:ascii="Times New Roman" w:eastAsia="@Arial Unicode MS" w:hAnsi="Times New Roman"/>
        </w:rPr>
        <w:t xml:space="preserve">, </w:t>
      </w:r>
      <w:r w:rsidRPr="00ED02A1">
        <w:rPr>
          <w:rStyle w:val="Zag11"/>
          <w:rFonts w:ascii="Times New Roman" w:eastAsia="@Arial Unicode MS" w:hAnsi="Times New Roman"/>
          <w:iCs/>
        </w:rPr>
        <w:t>телеграф</w:t>
      </w:r>
      <w:r w:rsidRPr="00ED02A1">
        <w:rPr>
          <w:rStyle w:val="Zag11"/>
          <w:rFonts w:ascii="Times New Roman" w:eastAsia="@Arial Unicode MS" w:hAnsi="Times New Roman"/>
        </w:rPr>
        <w:t xml:space="preserve">, </w:t>
      </w:r>
      <w:r w:rsidRPr="00ED02A1">
        <w:rPr>
          <w:rStyle w:val="Zag11"/>
          <w:rFonts w:ascii="Times New Roman" w:eastAsia="@Arial Unicode MS" w:hAnsi="Times New Roman"/>
          <w:iCs/>
        </w:rPr>
        <w:t>телефон, электронная почта, аудио- и видеочаты, форум.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  <w:iCs/>
        </w:rPr>
        <w:t>Средства массовой информации: радио, телевидение, пресса, Интернет. Избирательность при пользовании средствами массовой информации в целях сохранения духовно-нравственного здоровья.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Наша Родина – Россия, Российская Федерация. Ценностно-смысловое содержание понятий «Родина», «Отечество», «Отчизна». Государственная символика России: Государственный герб России, Государственный флаг России, Государственный гимн России; правила поведения при прослушивании гимна. Конституция – Основной закон Российской Федерации. Права ребенка.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Президент Российской Федерации – глава государства. Ответственность главы государства за социальное и духовно-нравственное благополучие граждан.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Праздник в жизни общества как средство укрепления общественной солидарности и упрочения духовно-нравственных связей между соотечественниками. Новый год, Рождество, День защитника Отечества, Международный женский день, День весны и труда, День Победы, День России, День защиты детей, День народного единства, День Конституции. Праздники и памятные даты своего региона. Оформление плаката или стенной газеты к общественному празднику.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Россия на карте, государственная граница России.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Москва – столица России. Святыни Москвы – святыни России. Достопримечательности Москвы: Кремль, Красная площадь, Большой театр и др. Характеристика отдельных исторических событий, связанных с Москвой (основание Москвы, строительство Кремля и др.). Герб Москвы. Расположение Москвы на карте.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 xml:space="preserve">Города России. Санкт-Петербург: достопримечательности (Зимний дворец, памятник Петру I – Медный всадник, </w:t>
      </w:r>
      <w:r w:rsidRPr="00ED02A1">
        <w:rPr>
          <w:rStyle w:val="Zag11"/>
          <w:rFonts w:ascii="Times New Roman" w:eastAsia="@Arial Unicode MS" w:hAnsi="Times New Roman"/>
          <w:iCs/>
        </w:rPr>
        <w:t>разводные мосты через Неву</w:t>
      </w:r>
      <w:r w:rsidRPr="00ED02A1">
        <w:rPr>
          <w:rStyle w:val="Zag11"/>
          <w:rFonts w:ascii="Times New Roman" w:eastAsia="@Arial Unicode MS" w:hAnsi="Times New Roman"/>
        </w:rPr>
        <w:t xml:space="preserve"> и др.), города Золотого кольца России (по выбору).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Россия – многонациональная страна. Народы, населяющие Россию, их обычаи, характерные особенности быта (по выбору). Основные религии народов России: православие, ислам, иудаизм, буддизм. Уважительное отношение к своему и другим народам, их религии, культуре, истории. Проведение спортивного праздника на основе традиционных детских игр народов своего края.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Родной край – частица России. Родной город (населенный пункт), регион (область, край, республика): название, основные достопримечательности; музеи, театры, спортивные комплексы и пр. Особенности труда людей родного края, их профессии. Названия разных народов, проживающих в данной местности, их обычаи, характерные особенности быта. Важные сведения из истории родного края. Святыни родного края. Проведение дня памяти выдающегося земляка.</w:t>
      </w:r>
    </w:p>
    <w:p w:rsidR="006C435E" w:rsidRPr="00ED02A1" w:rsidRDefault="006C435E" w:rsidP="001559BC">
      <w:pPr>
        <w:tabs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/>
        </w:rPr>
      </w:pPr>
      <w:r w:rsidRPr="00ED02A1">
        <w:rPr>
          <w:rStyle w:val="Zag11"/>
          <w:rFonts w:ascii="Times New Roman" w:eastAsia="@Arial Unicode MS" w:hAnsi="Times New Roman"/>
        </w:rPr>
        <w:t>История Отечества. Счет лет в истории. Наиболее важные и яркие события общественной и культурной жизни страны в разные исторические периоды: Древняя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 Охрана памятников истории и культуры. Посильное 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:rsidR="006C435E" w:rsidRPr="00ED02A1" w:rsidRDefault="006C435E" w:rsidP="001559BC">
      <w:pPr>
        <w:pStyle w:val="a1"/>
        <w:spacing w:line="240" w:lineRule="auto"/>
        <w:ind w:firstLine="454"/>
        <w:rPr>
          <w:rFonts w:ascii="Times New Roman" w:hAnsi="Times New Roman"/>
          <w:color w:val="auto"/>
          <w:sz w:val="22"/>
          <w:szCs w:val="22"/>
        </w:rPr>
      </w:pPr>
      <w:r w:rsidRPr="00ED02A1">
        <w:rPr>
          <w:rStyle w:val="Zag11"/>
          <w:rFonts w:ascii="Times New Roman" w:eastAsia="@Arial Unicode MS" w:hAnsi="Times New Roman"/>
          <w:color w:val="auto"/>
          <w:sz w:val="22"/>
          <w:szCs w:val="22"/>
        </w:rPr>
        <w:t>Страны и народы мира. Общее представление о многообразии стран, народов, религий на Земле. Знакомство с 3–4 (несколькими) странами (с контрастными особенностями): название, расположение на политической карте, столица, главные достопримечательности</w:t>
      </w:r>
      <w:r w:rsidRPr="00ED02A1">
        <w:rPr>
          <w:rFonts w:ascii="Times New Roman" w:hAnsi="Times New Roman"/>
          <w:color w:val="auto"/>
          <w:sz w:val="22"/>
          <w:szCs w:val="22"/>
        </w:rPr>
        <w:t>.</w:t>
      </w:r>
    </w:p>
    <w:p w:rsidR="006C435E" w:rsidRPr="00ED02A1" w:rsidRDefault="006C435E" w:rsidP="001559BC">
      <w:pPr>
        <w:pStyle w:val="a1"/>
        <w:spacing w:line="240" w:lineRule="auto"/>
        <w:ind w:firstLine="454"/>
        <w:rPr>
          <w:rFonts w:ascii="Times New Roman" w:hAnsi="Times New Roman"/>
          <w:b/>
          <w:bCs/>
          <w:iCs/>
          <w:color w:val="auto"/>
          <w:sz w:val="22"/>
          <w:szCs w:val="22"/>
        </w:rPr>
      </w:pPr>
      <w:r w:rsidRPr="00ED02A1">
        <w:rPr>
          <w:rFonts w:ascii="Times New Roman" w:hAnsi="Times New Roman"/>
          <w:b/>
          <w:bCs/>
          <w:iCs/>
          <w:color w:val="auto"/>
          <w:sz w:val="22"/>
          <w:szCs w:val="22"/>
        </w:rPr>
        <w:t>Правила безопасной жизни</w:t>
      </w:r>
    </w:p>
    <w:p w:rsidR="006C435E" w:rsidRPr="00ED02A1" w:rsidRDefault="006C435E" w:rsidP="001559BC">
      <w:pPr>
        <w:pStyle w:val="a1"/>
        <w:spacing w:line="240" w:lineRule="auto"/>
        <w:ind w:firstLine="454"/>
        <w:rPr>
          <w:rFonts w:ascii="Times New Roman" w:hAnsi="Times New Roman"/>
          <w:color w:val="auto"/>
          <w:sz w:val="22"/>
          <w:szCs w:val="22"/>
        </w:rPr>
      </w:pPr>
      <w:r w:rsidRPr="00ED02A1">
        <w:rPr>
          <w:rFonts w:ascii="Times New Roman" w:hAnsi="Times New Roman"/>
          <w:color w:val="auto"/>
          <w:sz w:val="22"/>
          <w:szCs w:val="22"/>
        </w:rPr>
        <w:t>Ценность здоровья и здорового образа жизни.</w:t>
      </w:r>
    </w:p>
    <w:p w:rsidR="006C435E" w:rsidRPr="00ED02A1" w:rsidRDefault="006C435E" w:rsidP="001559BC">
      <w:pPr>
        <w:pStyle w:val="a1"/>
        <w:spacing w:line="240" w:lineRule="auto"/>
        <w:ind w:firstLine="454"/>
        <w:rPr>
          <w:rFonts w:ascii="Times New Roman" w:hAnsi="Times New Roman"/>
          <w:color w:val="auto"/>
          <w:sz w:val="22"/>
          <w:szCs w:val="22"/>
        </w:rPr>
      </w:pPr>
      <w:r w:rsidRPr="00ED02A1">
        <w:rPr>
          <w:rFonts w:ascii="Times New Roman" w:hAnsi="Times New Roman"/>
          <w:color w:val="auto"/>
          <w:spacing w:val="2"/>
          <w:sz w:val="22"/>
          <w:szCs w:val="22"/>
        </w:rPr>
        <w:t xml:space="preserve">Режим дня школьника, чередование труда и отдыха в </w:t>
      </w:r>
      <w:r w:rsidRPr="00ED02A1">
        <w:rPr>
          <w:rFonts w:ascii="Times New Roman" w:hAnsi="Times New Roman"/>
          <w:color w:val="auto"/>
          <w:sz w:val="22"/>
          <w:szCs w:val="22"/>
        </w:rPr>
        <w:t xml:space="preserve">режиме дня; личная гигиена. Физическая культура, закаливание, игры на воздухе как условие сохранения и укрепления </w:t>
      </w:r>
      <w:r w:rsidRPr="00ED02A1">
        <w:rPr>
          <w:rFonts w:ascii="Times New Roman" w:hAnsi="Times New Roman"/>
          <w:color w:val="auto"/>
          <w:spacing w:val="2"/>
          <w:sz w:val="22"/>
          <w:szCs w:val="22"/>
        </w:rPr>
        <w:t>здоровья. Личная ответственность каждого человека за со</w:t>
      </w:r>
      <w:r w:rsidRPr="00ED02A1">
        <w:rPr>
          <w:rFonts w:ascii="Times New Roman" w:hAnsi="Times New Roman"/>
          <w:color w:val="auto"/>
          <w:sz w:val="22"/>
          <w:szCs w:val="22"/>
        </w:rPr>
        <w:t xml:space="preserve">хранение и укрепление своего физического и нравственного здоровья. Номера телефонов экстренной помощи. Первая </w:t>
      </w:r>
      <w:r w:rsidRPr="00ED02A1">
        <w:rPr>
          <w:rFonts w:ascii="Times New Roman" w:hAnsi="Times New Roman"/>
          <w:color w:val="auto"/>
          <w:spacing w:val="2"/>
          <w:sz w:val="22"/>
          <w:szCs w:val="22"/>
        </w:rPr>
        <w:t>помощь при легких травмах (</w:t>
      </w:r>
      <w:r w:rsidRPr="00ED02A1">
        <w:rPr>
          <w:rFonts w:ascii="Times New Roman" w:hAnsi="Times New Roman"/>
          <w:iCs/>
          <w:color w:val="auto"/>
          <w:spacing w:val="2"/>
          <w:sz w:val="22"/>
          <w:szCs w:val="22"/>
        </w:rPr>
        <w:t>ушиб</w:t>
      </w:r>
      <w:r w:rsidRPr="00ED02A1">
        <w:rPr>
          <w:rFonts w:ascii="Times New Roman" w:hAnsi="Times New Roman"/>
          <w:color w:val="auto"/>
          <w:spacing w:val="2"/>
          <w:sz w:val="22"/>
          <w:szCs w:val="22"/>
        </w:rPr>
        <w:t xml:space="preserve">, </w:t>
      </w:r>
      <w:r w:rsidRPr="00ED02A1">
        <w:rPr>
          <w:rFonts w:ascii="Times New Roman" w:hAnsi="Times New Roman"/>
          <w:iCs/>
          <w:color w:val="auto"/>
          <w:spacing w:val="2"/>
          <w:sz w:val="22"/>
          <w:szCs w:val="22"/>
        </w:rPr>
        <w:t>порез</w:t>
      </w:r>
      <w:r w:rsidRPr="00ED02A1">
        <w:rPr>
          <w:rFonts w:ascii="Times New Roman" w:hAnsi="Times New Roman"/>
          <w:color w:val="auto"/>
          <w:spacing w:val="2"/>
          <w:sz w:val="22"/>
          <w:szCs w:val="22"/>
        </w:rPr>
        <w:t xml:space="preserve">, </w:t>
      </w:r>
      <w:r w:rsidRPr="00ED02A1">
        <w:rPr>
          <w:rFonts w:ascii="Times New Roman" w:hAnsi="Times New Roman"/>
          <w:iCs/>
          <w:color w:val="auto"/>
          <w:spacing w:val="2"/>
          <w:sz w:val="22"/>
          <w:szCs w:val="22"/>
        </w:rPr>
        <w:t>ожог</w:t>
      </w:r>
      <w:r w:rsidRPr="00ED02A1">
        <w:rPr>
          <w:rFonts w:ascii="Times New Roman" w:hAnsi="Times New Roman"/>
          <w:color w:val="auto"/>
          <w:spacing w:val="2"/>
          <w:sz w:val="22"/>
          <w:szCs w:val="22"/>
        </w:rPr>
        <w:t xml:space="preserve">), </w:t>
      </w:r>
      <w:r w:rsidRPr="00ED02A1">
        <w:rPr>
          <w:rFonts w:ascii="Times New Roman" w:hAnsi="Times New Roman"/>
          <w:iCs/>
          <w:color w:val="auto"/>
          <w:spacing w:val="2"/>
          <w:sz w:val="22"/>
          <w:szCs w:val="22"/>
        </w:rPr>
        <w:t>обмора</w:t>
      </w:r>
      <w:r w:rsidRPr="00ED02A1">
        <w:rPr>
          <w:rFonts w:ascii="Times New Roman" w:hAnsi="Times New Roman"/>
          <w:iCs/>
          <w:color w:val="auto"/>
          <w:sz w:val="22"/>
          <w:szCs w:val="22"/>
        </w:rPr>
        <w:t>живании</w:t>
      </w:r>
      <w:r w:rsidRPr="00ED02A1">
        <w:rPr>
          <w:rFonts w:ascii="Times New Roman" w:hAnsi="Times New Roman"/>
          <w:color w:val="auto"/>
          <w:sz w:val="22"/>
          <w:szCs w:val="22"/>
        </w:rPr>
        <w:t xml:space="preserve">, </w:t>
      </w:r>
      <w:r w:rsidRPr="00ED02A1">
        <w:rPr>
          <w:rFonts w:ascii="Times New Roman" w:hAnsi="Times New Roman"/>
          <w:iCs/>
          <w:color w:val="auto"/>
          <w:sz w:val="22"/>
          <w:szCs w:val="22"/>
        </w:rPr>
        <w:t>перегреве</w:t>
      </w:r>
      <w:r w:rsidRPr="00ED02A1">
        <w:rPr>
          <w:rFonts w:ascii="Times New Roman" w:hAnsi="Times New Roman"/>
          <w:color w:val="auto"/>
          <w:sz w:val="22"/>
          <w:szCs w:val="22"/>
        </w:rPr>
        <w:t>.</w:t>
      </w:r>
    </w:p>
    <w:p w:rsidR="006C435E" w:rsidRPr="00ED02A1" w:rsidRDefault="006C435E" w:rsidP="001559BC">
      <w:pPr>
        <w:pStyle w:val="a1"/>
        <w:spacing w:line="240" w:lineRule="auto"/>
        <w:ind w:firstLine="454"/>
        <w:rPr>
          <w:rFonts w:ascii="Times New Roman" w:hAnsi="Times New Roman"/>
          <w:color w:val="auto"/>
          <w:sz w:val="22"/>
          <w:szCs w:val="22"/>
        </w:rPr>
      </w:pPr>
      <w:r w:rsidRPr="00ED02A1">
        <w:rPr>
          <w:rFonts w:ascii="Times New Roman" w:hAnsi="Times New Roman"/>
          <w:color w:val="auto"/>
          <w:sz w:val="22"/>
          <w:szCs w:val="22"/>
        </w:rPr>
        <w:t xml:space="preserve">Дорога от дома до школы, правила безопасного поведения </w:t>
      </w:r>
      <w:r w:rsidRPr="00ED02A1">
        <w:rPr>
          <w:rFonts w:ascii="Times New Roman" w:hAnsi="Times New Roman"/>
          <w:color w:val="auto"/>
          <w:spacing w:val="2"/>
          <w:sz w:val="22"/>
          <w:szCs w:val="22"/>
        </w:rPr>
        <w:t>на дорогах, в лесу, на водоеме в разное время года. Пра</w:t>
      </w:r>
      <w:r w:rsidRPr="00ED02A1">
        <w:rPr>
          <w:rFonts w:ascii="Times New Roman" w:hAnsi="Times New Roman"/>
          <w:color w:val="auto"/>
          <w:sz w:val="22"/>
          <w:szCs w:val="22"/>
        </w:rPr>
        <w:t>вила пожарной безопасности, основные правила обращения с газом, электричеством, водой.</w:t>
      </w:r>
    </w:p>
    <w:p w:rsidR="006C435E" w:rsidRPr="00ED02A1" w:rsidRDefault="006C435E" w:rsidP="001559BC">
      <w:pPr>
        <w:pStyle w:val="a1"/>
        <w:spacing w:line="240" w:lineRule="auto"/>
        <w:ind w:firstLine="454"/>
        <w:rPr>
          <w:rFonts w:ascii="Times New Roman" w:hAnsi="Times New Roman"/>
          <w:color w:val="auto"/>
          <w:sz w:val="22"/>
          <w:szCs w:val="22"/>
        </w:rPr>
      </w:pPr>
      <w:r w:rsidRPr="00ED02A1">
        <w:rPr>
          <w:rFonts w:ascii="Times New Roman" w:hAnsi="Times New Roman"/>
          <w:color w:val="auto"/>
          <w:sz w:val="22"/>
          <w:szCs w:val="22"/>
        </w:rPr>
        <w:t>Правила безопасного поведения в природе.</w:t>
      </w:r>
    </w:p>
    <w:p w:rsidR="006C435E" w:rsidRPr="00ED02A1" w:rsidRDefault="006C435E" w:rsidP="006C3F7C">
      <w:pPr>
        <w:pStyle w:val="a1"/>
        <w:spacing w:line="240" w:lineRule="auto"/>
        <w:ind w:firstLine="454"/>
        <w:rPr>
          <w:rFonts w:ascii="Times New Roman" w:hAnsi="Times New Roman"/>
          <w:sz w:val="22"/>
          <w:szCs w:val="22"/>
        </w:rPr>
      </w:pPr>
      <w:r w:rsidRPr="00ED02A1">
        <w:rPr>
          <w:rFonts w:ascii="Times New Roman" w:hAnsi="Times New Roman"/>
          <w:sz w:val="22"/>
          <w:szCs w:val="22"/>
        </w:rPr>
        <w:t>Забота о здоровье и безопасности окружающих людей.</w:t>
      </w:r>
    </w:p>
    <w:p w:rsidR="006C435E" w:rsidRDefault="006C435E" w:rsidP="006C3F7C">
      <w:pPr>
        <w:suppressAutoHyphens/>
        <w:spacing w:after="0" w:line="240" w:lineRule="auto"/>
        <w:jc w:val="center"/>
        <w:rPr>
          <w:rFonts w:ascii="Times New Roman" w:hAnsi="Times New Roman"/>
          <w:b/>
          <w:u w:val="single"/>
        </w:rPr>
      </w:pPr>
    </w:p>
    <w:p w:rsidR="006C435E" w:rsidRPr="00ED02A1" w:rsidRDefault="006C435E" w:rsidP="006C3F7C">
      <w:pPr>
        <w:suppressAutoHyphens/>
        <w:spacing w:after="0" w:line="240" w:lineRule="auto"/>
        <w:jc w:val="center"/>
        <w:rPr>
          <w:rFonts w:ascii="Times New Roman" w:hAnsi="Times New Roman"/>
          <w:b/>
          <w:u w:val="single"/>
        </w:rPr>
      </w:pPr>
      <w:r>
        <w:rPr>
          <w:rFonts w:ascii="Times New Roman" w:hAnsi="Times New Roman"/>
          <w:b/>
          <w:u w:val="single"/>
        </w:rPr>
        <w:t>Содержание предмета</w:t>
      </w:r>
    </w:p>
    <w:p w:rsidR="006C435E" w:rsidRPr="00ED02A1" w:rsidRDefault="006C435E" w:rsidP="006C3F7C">
      <w:pPr>
        <w:suppressAutoHyphens/>
        <w:spacing w:after="0" w:line="240" w:lineRule="auto"/>
        <w:jc w:val="center"/>
        <w:rPr>
          <w:rFonts w:ascii="Times New Roman" w:hAnsi="Times New Roman"/>
          <w:b/>
          <w:u w:val="single"/>
        </w:rPr>
      </w:pPr>
    </w:p>
    <w:tbl>
      <w:tblPr>
        <w:tblW w:w="14596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044"/>
        <w:gridCol w:w="2552"/>
      </w:tblGrid>
      <w:tr w:rsidR="006C435E" w:rsidRPr="00ED02A1">
        <w:tc>
          <w:tcPr>
            <w:tcW w:w="12044" w:type="dxa"/>
          </w:tcPr>
          <w:p w:rsidR="006C435E" w:rsidRPr="00ED02A1" w:rsidRDefault="006C435E" w:rsidP="00F01A09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Основное содержание</w:t>
            </w:r>
          </w:p>
        </w:tc>
        <w:tc>
          <w:tcPr>
            <w:tcW w:w="2552" w:type="dxa"/>
          </w:tcPr>
          <w:p w:rsidR="006C435E" w:rsidRPr="00ED02A1" w:rsidRDefault="006C435E" w:rsidP="00AB2A07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Количество часов</w:t>
            </w:r>
          </w:p>
        </w:tc>
      </w:tr>
      <w:tr w:rsidR="006C435E" w:rsidRPr="00ED02A1">
        <w:trPr>
          <w:trHeight w:val="316"/>
        </w:trPr>
        <w:tc>
          <w:tcPr>
            <w:tcW w:w="12044" w:type="dxa"/>
          </w:tcPr>
          <w:p w:rsidR="006C435E" w:rsidRPr="009207CB" w:rsidRDefault="006C435E" w:rsidP="009207CB">
            <w:pPr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Введение. Что окружает человека?</w:t>
            </w:r>
          </w:p>
        </w:tc>
        <w:tc>
          <w:tcPr>
            <w:tcW w:w="2552" w:type="dxa"/>
          </w:tcPr>
          <w:p w:rsidR="006C435E" w:rsidRPr="00ED02A1" w:rsidRDefault="006C435E" w:rsidP="00AB2A07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</w:t>
            </w:r>
          </w:p>
        </w:tc>
      </w:tr>
      <w:tr w:rsidR="006C435E" w:rsidRPr="00ED02A1">
        <w:trPr>
          <w:trHeight w:val="135"/>
        </w:trPr>
        <w:tc>
          <w:tcPr>
            <w:tcW w:w="12044" w:type="dxa"/>
          </w:tcPr>
          <w:p w:rsidR="006C435E" w:rsidRPr="009207CB" w:rsidRDefault="006C435E" w:rsidP="00ED02A1">
            <w:pPr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Кто ты такой?</w:t>
            </w:r>
          </w:p>
        </w:tc>
        <w:tc>
          <w:tcPr>
            <w:tcW w:w="2552" w:type="dxa"/>
          </w:tcPr>
          <w:p w:rsidR="006C435E" w:rsidRPr="00ED02A1" w:rsidRDefault="006C435E" w:rsidP="009207CB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14</w:t>
            </w:r>
          </w:p>
        </w:tc>
      </w:tr>
      <w:tr w:rsidR="006C435E" w:rsidRPr="00ED02A1">
        <w:tc>
          <w:tcPr>
            <w:tcW w:w="12044" w:type="dxa"/>
          </w:tcPr>
          <w:p w:rsidR="006C435E" w:rsidRPr="009207CB" w:rsidRDefault="006C435E" w:rsidP="009207CB">
            <w:pPr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Кто живет рядом с тобой.</w:t>
            </w:r>
          </w:p>
        </w:tc>
        <w:tc>
          <w:tcPr>
            <w:tcW w:w="2552" w:type="dxa"/>
          </w:tcPr>
          <w:p w:rsidR="006C435E" w:rsidRPr="00ED02A1" w:rsidRDefault="006C435E" w:rsidP="009207CB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6</w:t>
            </w:r>
          </w:p>
        </w:tc>
      </w:tr>
      <w:tr w:rsidR="006C435E" w:rsidRPr="00ED02A1">
        <w:tc>
          <w:tcPr>
            <w:tcW w:w="12044" w:type="dxa"/>
          </w:tcPr>
          <w:p w:rsidR="006C435E" w:rsidRPr="009207CB" w:rsidRDefault="006C435E" w:rsidP="00ED02A1">
            <w:pPr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Россия- твоя Родина.</w:t>
            </w:r>
          </w:p>
        </w:tc>
        <w:tc>
          <w:tcPr>
            <w:tcW w:w="2552" w:type="dxa"/>
          </w:tcPr>
          <w:p w:rsidR="006C435E" w:rsidRPr="00ED02A1" w:rsidRDefault="006C435E" w:rsidP="009207CB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13</w:t>
            </w:r>
          </w:p>
        </w:tc>
      </w:tr>
      <w:tr w:rsidR="006C435E" w:rsidRPr="00ED02A1">
        <w:tc>
          <w:tcPr>
            <w:tcW w:w="12044" w:type="dxa"/>
          </w:tcPr>
          <w:p w:rsidR="006C435E" w:rsidRPr="009207CB" w:rsidRDefault="006C435E" w:rsidP="009207CB">
            <w:pPr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Мы- жители Земли.</w:t>
            </w:r>
          </w:p>
        </w:tc>
        <w:tc>
          <w:tcPr>
            <w:tcW w:w="2552" w:type="dxa"/>
          </w:tcPr>
          <w:p w:rsidR="006C435E" w:rsidRPr="00ED02A1" w:rsidRDefault="006C435E" w:rsidP="00AB2A07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9</w:t>
            </w:r>
          </w:p>
        </w:tc>
      </w:tr>
      <w:tr w:rsidR="006C435E" w:rsidRPr="00ED02A1">
        <w:tc>
          <w:tcPr>
            <w:tcW w:w="12044" w:type="dxa"/>
          </w:tcPr>
          <w:p w:rsidR="006C435E" w:rsidRPr="009207CB" w:rsidRDefault="006C435E" w:rsidP="00ED02A1">
            <w:pPr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Природные сообщества.</w:t>
            </w:r>
          </w:p>
        </w:tc>
        <w:tc>
          <w:tcPr>
            <w:tcW w:w="2552" w:type="dxa"/>
          </w:tcPr>
          <w:p w:rsidR="006C435E" w:rsidRPr="00ED02A1" w:rsidRDefault="006C435E" w:rsidP="009207CB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23</w:t>
            </w:r>
          </w:p>
        </w:tc>
      </w:tr>
      <w:tr w:rsidR="006C435E" w:rsidRPr="00ED02A1">
        <w:tc>
          <w:tcPr>
            <w:tcW w:w="12044" w:type="dxa"/>
          </w:tcPr>
          <w:p w:rsidR="006C435E" w:rsidRPr="009207CB" w:rsidRDefault="006C435E" w:rsidP="00ED02A1">
            <w:pPr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Природа и человек.</w:t>
            </w:r>
          </w:p>
        </w:tc>
        <w:tc>
          <w:tcPr>
            <w:tcW w:w="2552" w:type="dxa"/>
          </w:tcPr>
          <w:p w:rsidR="006C435E" w:rsidRPr="00ED02A1" w:rsidRDefault="006C435E" w:rsidP="00AB2A07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</w:t>
            </w:r>
          </w:p>
        </w:tc>
      </w:tr>
      <w:tr w:rsidR="006C435E" w:rsidRPr="00ED02A1">
        <w:tc>
          <w:tcPr>
            <w:tcW w:w="12044" w:type="dxa"/>
          </w:tcPr>
          <w:p w:rsidR="006C435E" w:rsidRPr="00ED02A1" w:rsidRDefault="006C435E" w:rsidP="00AB2A07">
            <w:pPr>
              <w:suppressAutoHyphens/>
              <w:spacing w:after="0" w:line="240" w:lineRule="auto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Итого:</w:t>
            </w:r>
          </w:p>
        </w:tc>
        <w:tc>
          <w:tcPr>
            <w:tcW w:w="2552" w:type="dxa"/>
          </w:tcPr>
          <w:p w:rsidR="006C435E" w:rsidRPr="00ED02A1" w:rsidRDefault="006C435E" w:rsidP="00AB2A07">
            <w:pPr>
              <w:suppressAutoHyphens/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68 часов</w:t>
            </w:r>
          </w:p>
        </w:tc>
      </w:tr>
    </w:tbl>
    <w:p w:rsidR="006C435E" w:rsidRDefault="006C435E" w:rsidP="009207CB">
      <w:pPr>
        <w:spacing w:after="0" w:line="240" w:lineRule="auto"/>
        <w:rPr>
          <w:rFonts w:ascii="Times New Roman" w:hAnsi="Times New Roman"/>
        </w:rPr>
      </w:pPr>
    </w:p>
    <w:p w:rsidR="006C435E" w:rsidRDefault="006C435E" w:rsidP="009207CB">
      <w:pPr>
        <w:spacing w:after="0" w:line="240" w:lineRule="auto"/>
        <w:jc w:val="center"/>
        <w:rPr>
          <w:rFonts w:ascii="Times New Roman" w:hAnsi="Times New Roman"/>
          <w:b/>
          <w:u w:val="single"/>
        </w:rPr>
      </w:pPr>
    </w:p>
    <w:p w:rsidR="006C435E" w:rsidRDefault="006C435E" w:rsidP="009207CB">
      <w:pPr>
        <w:spacing w:after="0" w:line="240" w:lineRule="auto"/>
        <w:jc w:val="center"/>
        <w:rPr>
          <w:rFonts w:ascii="Times New Roman" w:hAnsi="Times New Roman"/>
          <w:b/>
          <w:u w:val="single"/>
        </w:rPr>
      </w:pPr>
      <w:r w:rsidRPr="00ED02A1">
        <w:rPr>
          <w:rFonts w:ascii="Times New Roman" w:hAnsi="Times New Roman"/>
          <w:b/>
          <w:u w:val="single"/>
        </w:rPr>
        <w:t xml:space="preserve">Региональный компонент в </w:t>
      </w:r>
      <w:r>
        <w:rPr>
          <w:rFonts w:ascii="Times New Roman" w:hAnsi="Times New Roman"/>
          <w:b/>
          <w:u w:val="single"/>
        </w:rPr>
        <w:t>с</w:t>
      </w:r>
      <w:r w:rsidRPr="00ED02A1">
        <w:rPr>
          <w:rFonts w:ascii="Times New Roman" w:hAnsi="Times New Roman"/>
          <w:b/>
          <w:u w:val="single"/>
        </w:rPr>
        <w:t>одержании программы</w:t>
      </w:r>
    </w:p>
    <w:p w:rsidR="006C435E" w:rsidRPr="009207CB" w:rsidRDefault="006C435E" w:rsidP="009207CB">
      <w:pPr>
        <w:spacing w:after="0" w:line="240" w:lineRule="auto"/>
        <w:jc w:val="center"/>
        <w:rPr>
          <w:rFonts w:ascii="Times New Roman" w:hAnsi="Times New Roman"/>
          <w:b/>
          <w:u w:val="single"/>
        </w:rPr>
      </w:pPr>
    </w:p>
    <w:tbl>
      <w:tblPr>
        <w:tblW w:w="14596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665"/>
        <w:gridCol w:w="3245"/>
        <w:gridCol w:w="3686"/>
      </w:tblGrid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7B792A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Наименование темы регионального компонента</w:t>
            </w:r>
          </w:p>
          <w:p w:rsidR="006C435E" w:rsidRPr="00ED02A1" w:rsidRDefault="006C435E" w:rsidP="007B792A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245" w:type="dxa"/>
          </w:tcPr>
          <w:p w:rsidR="006C435E" w:rsidRPr="00ED02A1" w:rsidRDefault="006C435E" w:rsidP="009207C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Порядковый номер урока, где реализуется региональный компонент</w:t>
            </w:r>
          </w:p>
        </w:tc>
        <w:tc>
          <w:tcPr>
            <w:tcW w:w="3686" w:type="dxa"/>
          </w:tcPr>
          <w:p w:rsidR="006C435E" w:rsidRPr="00ED02A1" w:rsidRDefault="006C435E" w:rsidP="007B792A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ED02A1">
              <w:rPr>
                <w:rFonts w:ascii="Times New Roman" w:hAnsi="Times New Roman"/>
                <w:b/>
              </w:rPr>
              <w:t>Время, отводимое на  реализацию регионального компонента на уроке  ( в минутах)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7B792A">
            <w:pPr>
              <w:spacing w:after="0" w:line="240" w:lineRule="auto"/>
              <w:rPr>
                <w:rFonts w:ascii="Times New Roman" w:hAnsi="Times New Roman"/>
                <w:b/>
                <w:i/>
              </w:rPr>
            </w:pPr>
            <w:r w:rsidRPr="00ED02A1">
              <w:rPr>
                <w:rStyle w:val="9pt"/>
                <w:i w:val="0"/>
                <w:iCs/>
                <w:color w:val="000000"/>
                <w:sz w:val="22"/>
              </w:rPr>
              <w:t>Чудеса света Тюменской области.</w:t>
            </w:r>
          </w:p>
        </w:tc>
        <w:tc>
          <w:tcPr>
            <w:tcW w:w="3245" w:type="dxa"/>
          </w:tcPr>
          <w:p w:rsidR="006C435E" w:rsidRPr="00ED02A1" w:rsidRDefault="006C435E" w:rsidP="007B79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</w:t>
            </w:r>
          </w:p>
        </w:tc>
        <w:tc>
          <w:tcPr>
            <w:tcW w:w="3686" w:type="dxa"/>
          </w:tcPr>
          <w:p w:rsidR="006C435E" w:rsidRPr="00ED02A1" w:rsidRDefault="006C435E" w:rsidP="007B79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7B79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Люди разных национальностей проживающие в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7B79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</w:t>
            </w:r>
          </w:p>
        </w:tc>
        <w:tc>
          <w:tcPr>
            <w:tcW w:w="3686" w:type="dxa"/>
          </w:tcPr>
          <w:p w:rsidR="006C435E" w:rsidRPr="00ED02A1" w:rsidRDefault="006C435E" w:rsidP="007B79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Растения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3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10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Влияние климатических условий на здоровье человека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5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10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Выдающиеся спортсмены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  <w:i/>
              </w:rPr>
            </w:pPr>
            <w:r w:rsidRPr="00ED02A1">
              <w:rPr>
                <w:rFonts w:ascii="Times New Roman" w:hAnsi="Times New Roman"/>
              </w:rPr>
              <w:t>9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 xml:space="preserve">Составление генеалогического дерева своей семьи. 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16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Моя малая Родина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22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Из истории родного края.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23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Из истории образования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24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Тюмень – областной центр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25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10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Достопримечательности родного края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26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Города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27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Особенности родного края, отличающие его от других мест родной страны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28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Труд и быт людей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29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Профессии моих родителей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31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2F6FF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Знаменитые люди Тюменской земли</w:t>
            </w:r>
          </w:p>
        </w:tc>
        <w:tc>
          <w:tcPr>
            <w:tcW w:w="3245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32</w:t>
            </w:r>
          </w:p>
        </w:tc>
        <w:tc>
          <w:tcPr>
            <w:tcW w:w="3686" w:type="dxa"/>
          </w:tcPr>
          <w:p w:rsidR="006C435E" w:rsidRPr="00ED02A1" w:rsidRDefault="006C435E" w:rsidP="002F6F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35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Национальный состав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34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244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Разнообразие животных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39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58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Разнообразие растений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42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10</w:t>
            </w:r>
          </w:p>
        </w:tc>
      </w:tr>
      <w:tr w:rsidR="006C435E" w:rsidRPr="00ED02A1">
        <w:trPr>
          <w:trHeight w:val="266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Леса родного края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45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10</w:t>
            </w:r>
          </w:p>
        </w:tc>
      </w:tr>
      <w:tr w:rsidR="006C435E" w:rsidRPr="00ED02A1">
        <w:trPr>
          <w:trHeight w:val="165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Травянистые растения нашей области, лекарственные и ядовитые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48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260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Редкие звери Тюменской области.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51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73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Редкие птицы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52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10</w:t>
            </w:r>
          </w:p>
        </w:tc>
      </w:tr>
      <w:tr w:rsidR="006C435E" w:rsidRPr="00ED02A1">
        <w:trPr>
          <w:trHeight w:val="173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Охрана водоемов и рек нашего края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56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10</w:t>
            </w:r>
          </w:p>
        </w:tc>
      </w:tr>
      <w:tr w:rsidR="006C435E" w:rsidRPr="00ED02A1">
        <w:trPr>
          <w:trHeight w:val="253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Болота нашего  края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57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10</w:t>
            </w:r>
          </w:p>
        </w:tc>
      </w:tr>
      <w:tr w:rsidR="006C435E" w:rsidRPr="00ED02A1">
        <w:trPr>
          <w:trHeight w:val="276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Рыбы, обитающие в реках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58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10</w:t>
            </w:r>
          </w:p>
        </w:tc>
      </w:tr>
      <w:tr w:rsidR="006C435E" w:rsidRPr="00ED02A1">
        <w:trPr>
          <w:trHeight w:val="175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Водоплавающие птицы, обитающие в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59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270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 xml:space="preserve">Растения водоемов Тюменской области 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60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278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Обитатели полей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64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49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Охранные мероприятия Тюменской области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66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  <w:tr w:rsidR="006C435E" w:rsidRPr="00ED02A1">
        <w:trPr>
          <w:trHeight w:val="171"/>
        </w:trPr>
        <w:tc>
          <w:tcPr>
            <w:tcW w:w="7665" w:type="dxa"/>
          </w:tcPr>
          <w:p w:rsidR="006C435E" w:rsidRPr="00ED02A1" w:rsidRDefault="006C435E" w:rsidP="00A07E2A">
            <w:pPr>
              <w:spacing w:after="0" w:line="240" w:lineRule="auto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Правила поведения в природе родного края</w:t>
            </w:r>
          </w:p>
        </w:tc>
        <w:tc>
          <w:tcPr>
            <w:tcW w:w="3245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68</w:t>
            </w:r>
          </w:p>
        </w:tc>
        <w:tc>
          <w:tcPr>
            <w:tcW w:w="3686" w:type="dxa"/>
          </w:tcPr>
          <w:p w:rsidR="006C435E" w:rsidRPr="00ED02A1" w:rsidRDefault="006C435E" w:rsidP="00A07E2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D02A1">
              <w:rPr>
                <w:rFonts w:ascii="Times New Roman" w:hAnsi="Times New Roman"/>
              </w:rPr>
              <w:t>15</w:t>
            </w:r>
          </w:p>
        </w:tc>
      </w:tr>
    </w:tbl>
    <w:p w:rsidR="006C435E" w:rsidRPr="00ED02A1" w:rsidRDefault="006C435E" w:rsidP="00E72F3B">
      <w:pPr>
        <w:spacing w:after="0"/>
        <w:jc w:val="center"/>
        <w:rPr>
          <w:rFonts w:ascii="Times New Roman" w:hAnsi="Times New Roman"/>
          <w:b/>
          <w:u w:val="single"/>
        </w:rPr>
      </w:pPr>
      <w:r w:rsidRPr="00ED02A1">
        <w:rPr>
          <w:rFonts w:ascii="Times New Roman" w:hAnsi="Times New Roman"/>
          <w:b/>
          <w:u w:val="single"/>
        </w:rPr>
        <w:t>Тематическое планирование</w:t>
      </w:r>
    </w:p>
    <w:p w:rsidR="006C435E" w:rsidRPr="00ED02A1" w:rsidRDefault="006C435E" w:rsidP="003D61C7">
      <w:pPr>
        <w:spacing w:after="0"/>
        <w:jc w:val="center"/>
        <w:rPr>
          <w:rFonts w:ascii="Times New Roman" w:hAnsi="Times New Roman"/>
          <w:b/>
        </w:rPr>
      </w:pPr>
    </w:p>
    <w:tbl>
      <w:tblPr>
        <w:tblW w:w="14786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63"/>
        <w:gridCol w:w="1002"/>
        <w:gridCol w:w="1113"/>
        <w:gridCol w:w="2604"/>
        <w:gridCol w:w="3402"/>
        <w:gridCol w:w="4365"/>
        <w:gridCol w:w="1637"/>
      </w:tblGrid>
      <w:tr w:rsidR="006C435E" w:rsidRPr="00ED02A1">
        <w:trPr>
          <w:trHeight w:val="435"/>
        </w:trPr>
        <w:tc>
          <w:tcPr>
            <w:tcW w:w="663" w:type="dxa"/>
            <w:vMerge w:val="restart"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№ п/п</w:t>
            </w:r>
          </w:p>
        </w:tc>
        <w:tc>
          <w:tcPr>
            <w:tcW w:w="1002" w:type="dxa"/>
            <w:vMerge w:val="restart"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 xml:space="preserve">Дата </w:t>
            </w:r>
          </w:p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(по плану)</w:t>
            </w:r>
          </w:p>
        </w:tc>
        <w:tc>
          <w:tcPr>
            <w:tcW w:w="1113" w:type="dxa"/>
            <w:vMerge w:val="restart"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Дата (коррек</w:t>
            </w:r>
          </w:p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тировка)</w:t>
            </w:r>
          </w:p>
        </w:tc>
        <w:tc>
          <w:tcPr>
            <w:tcW w:w="2604" w:type="dxa"/>
            <w:vMerge w:val="restart"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Тема урока</w:t>
            </w:r>
          </w:p>
        </w:tc>
        <w:tc>
          <w:tcPr>
            <w:tcW w:w="7767" w:type="dxa"/>
            <w:gridSpan w:val="2"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Планируемые результаты</w:t>
            </w:r>
          </w:p>
        </w:tc>
        <w:tc>
          <w:tcPr>
            <w:tcW w:w="1637" w:type="dxa"/>
            <w:vMerge w:val="restart"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Формы контроля</w:t>
            </w:r>
          </w:p>
        </w:tc>
      </w:tr>
      <w:tr w:rsidR="006C435E" w:rsidRPr="00ED02A1">
        <w:trPr>
          <w:trHeight w:val="244"/>
        </w:trPr>
        <w:tc>
          <w:tcPr>
            <w:tcW w:w="663" w:type="dxa"/>
            <w:vMerge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002" w:type="dxa"/>
            <w:vMerge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13" w:type="dxa"/>
            <w:vMerge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2604" w:type="dxa"/>
            <w:vMerge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402" w:type="dxa"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Предметные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Метапредметные</w:t>
            </w:r>
          </w:p>
        </w:tc>
        <w:tc>
          <w:tcPr>
            <w:tcW w:w="1637" w:type="dxa"/>
            <w:vMerge/>
          </w:tcPr>
          <w:p w:rsidR="006C435E" w:rsidRPr="00870EEE" w:rsidRDefault="006C435E" w:rsidP="00870EEE">
            <w:pPr>
              <w:spacing w:after="0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</w:t>
            </w:r>
          </w:p>
        </w:tc>
        <w:tc>
          <w:tcPr>
            <w:tcW w:w="1002" w:type="dxa"/>
          </w:tcPr>
          <w:p w:rsidR="006C435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</w:t>
            </w:r>
            <w:r w:rsidRPr="00870EEE">
              <w:rPr>
                <w:rFonts w:ascii="Times New Roman" w:hAnsi="Times New Roman"/>
              </w:rPr>
              <w:t>.09</w:t>
            </w:r>
          </w:p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1-я ч.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Введение. Что окружает человека.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Окружающий нас мир.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Чудеса света Тюменской области.</w:t>
            </w:r>
          </w:p>
        </w:tc>
        <w:tc>
          <w:tcPr>
            <w:tcW w:w="3402" w:type="dxa"/>
          </w:tcPr>
          <w:p w:rsidR="006C435E" w:rsidRPr="005C0E99" w:rsidRDefault="006C435E" w:rsidP="00870EEE">
            <w:pPr>
              <w:pStyle w:val="BodyText"/>
              <w:shd w:val="clear" w:color="auto" w:fill="auto"/>
              <w:spacing w:before="0" w:line="240" w:lineRule="auto"/>
              <w:rPr>
                <w:rFonts w:ascii="Times New Roman" w:hAnsi="Times New Roman"/>
                <w:spacing w:val="5"/>
                <w:sz w:val="22"/>
                <w:szCs w:val="22"/>
              </w:rPr>
            </w:pPr>
            <w:r w:rsidRPr="005C0E99">
              <w:rPr>
                <w:rStyle w:val="9pt"/>
                <w:i w:val="0"/>
                <w:iCs/>
                <w:color w:val="000000"/>
                <w:sz w:val="22"/>
                <w:szCs w:val="22"/>
              </w:rPr>
              <w:t xml:space="preserve">Научатся: 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t>работать с учебником и рабочей тетрадью; оп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ределять, что такое окру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жающий мир; понимать, что человек тоже тело живой при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роды, но его нужно рас отдельно, как особо орга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низованный объект при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роды.</w:t>
            </w:r>
          </w:p>
          <w:p w:rsidR="006C435E" w:rsidRPr="005C0E99" w:rsidRDefault="006C435E" w:rsidP="00870EEE">
            <w:pPr>
              <w:pStyle w:val="BodyText"/>
              <w:shd w:val="clear" w:color="auto" w:fill="auto"/>
              <w:spacing w:before="0" w:line="240" w:lineRule="auto"/>
              <w:rPr>
                <w:rFonts w:ascii="Times New Roman" w:hAnsi="Times New Roman"/>
                <w:spacing w:val="5"/>
                <w:sz w:val="22"/>
                <w:szCs w:val="22"/>
              </w:rPr>
            </w:pPr>
            <w:r w:rsidRPr="005C0E99">
              <w:rPr>
                <w:rStyle w:val="9pt"/>
                <w:i w:val="0"/>
                <w:iCs/>
                <w:color w:val="000000"/>
                <w:sz w:val="22"/>
                <w:szCs w:val="22"/>
              </w:rPr>
              <w:t>Получат воз</w:t>
            </w:r>
            <w:r w:rsidRPr="005C0E99">
              <w:rPr>
                <w:rStyle w:val="9pt"/>
                <w:i w:val="0"/>
                <w:iCs/>
                <w:color w:val="000000"/>
                <w:sz w:val="22"/>
                <w:szCs w:val="22"/>
              </w:rPr>
              <w:softHyphen/>
              <w:t xml:space="preserve">можность научиться: 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t>от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личать, какие объекты от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носятся к жи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вой и нежи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вой природе</w:t>
            </w:r>
          </w:p>
        </w:tc>
        <w:tc>
          <w:tcPr>
            <w:tcW w:w="4365" w:type="dxa"/>
          </w:tcPr>
          <w:p w:rsidR="006C435E" w:rsidRPr="005C0E99" w:rsidRDefault="006C435E" w:rsidP="00870EEE">
            <w:pPr>
              <w:pStyle w:val="BodyText"/>
              <w:shd w:val="clear" w:color="auto" w:fill="auto"/>
              <w:spacing w:before="0" w:line="240" w:lineRule="auto"/>
              <w:ind w:right="180"/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</w:pPr>
            <w:r w:rsidRPr="005C0E99">
              <w:rPr>
                <w:rStyle w:val="9pt2"/>
                <w:bCs/>
                <w:i w:val="0"/>
                <w:iCs/>
                <w:color w:val="000000"/>
                <w:sz w:val="22"/>
                <w:szCs w:val="22"/>
              </w:rPr>
              <w:t>Регулятивные: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t xml:space="preserve"> выполняют задания в соответствии с поставленной целью, ори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ентируются в конструкции и системе навигации учеб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ника, рабочей тетради.</w:t>
            </w:r>
          </w:p>
          <w:p w:rsidR="006C435E" w:rsidRPr="005C0E99" w:rsidRDefault="006C435E" w:rsidP="00870EEE">
            <w:pPr>
              <w:pStyle w:val="BodyText"/>
              <w:shd w:val="clear" w:color="auto" w:fill="auto"/>
              <w:spacing w:before="0" w:line="240" w:lineRule="auto"/>
              <w:ind w:right="180"/>
              <w:rPr>
                <w:rFonts w:ascii="Times New Roman" w:hAnsi="Times New Roman"/>
                <w:spacing w:val="5"/>
                <w:sz w:val="22"/>
                <w:szCs w:val="22"/>
              </w:rPr>
            </w:pPr>
            <w:r w:rsidRPr="005C0E99">
              <w:rPr>
                <w:rStyle w:val="9pt2"/>
                <w:bCs/>
                <w:i w:val="0"/>
                <w:iCs/>
                <w:color w:val="000000"/>
                <w:sz w:val="22"/>
                <w:szCs w:val="22"/>
              </w:rPr>
              <w:t>Познавательные: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t xml:space="preserve"> выделя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ют и формулируют познава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тельную цель; понимают, что такое окружающий мир, что такое живая и неживая природа; уточняют понятия: «объект природы», «живая и неживая природа», «обще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ство».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Style w:val="9pt2"/>
                <w:bCs/>
                <w:i w:val="0"/>
                <w:iCs/>
                <w:color w:val="000000"/>
                <w:sz w:val="22"/>
              </w:rPr>
              <w:t>Коммуникативные:</w:t>
            </w:r>
            <w:r w:rsidRPr="00870EEE">
              <w:rPr>
                <w:rFonts w:ascii="Times New Roman" w:hAnsi="Times New Roman"/>
                <w:color w:val="000000"/>
              </w:rPr>
              <w:t xml:space="preserve"> расска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зывают о мире с опорой на материалы учебника и собственные представ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ления</w:t>
            </w:r>
          </w:p>
          <w:p w:rsidR="006C435E" w:rsidRPr="005C0E99" w:rsidRDefault="006C435E" w:rsidP="00870EEE">
            <w:pPr>
              <w:pStyle w:val="BodyText"/>
              <w:shd w:val="clear" w:color="auto" w:fill="auto"/>
              <w:spacing w:before="0" w:line="240" w:lineRule="auto"/>
              <w:ind w:right="120"/>
              <w:rPr>
                <w:rFonts w:ascii="Times New Roman" w:hAnsi="Times New Roman"/>
                <w:spacing w:val="5"/>
                <w:sz w:val="22"/>
                <w:szCs w:val="22"/>
              </w:rPr>
            </w:pPr>
            <w:r w:rsidRPr="005C0E99">
              <w:rPr>
                <w:rStyle w:val="11"/>
                <w:b/>
                <w:i w:val="0"/>
                <w:iCs/>
                <w:color w:val="000000"/>
                <w:sz w:val="22"/>
                <w:szCs w:val="22"/>
              </w:rPr>
              <w:t>Личностные: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t xml:space="preserve"> принимают и осваивают со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циальную роль обучающегося;  осознают значение учеб</w:t>
            </w:r>
            <w:r w:rsidRPr="005C0E99">
              <w:rPr>
                <w:rFonts w:ascii="Times New Roman" w:hAnsi="Times New Roman"/>
                <w:color w:val="000000"/>
                <w:spacing w:val="5"/>
                <w:sz w:val="22"/>
                <w:szCs w:val="22"/>
              </w:rPr>
              <w:softHyphen/>
              <w:t>ной деятельности и личностный смысл учения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Текущий, фронтальный,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ииндивидуальный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05</w:t>
            </w:r>
            <w:r w:rsidRPr="00870EEE">
              <w:rPr>
                <w:rFonts w:ascii="Times New Roman" w:hAnsi="Times New Roman"/>
              </w:rPr>
              <w:t>.09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«Я, ты, он, она…Все мы люди».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Люди разных национальностей проживающие в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Style w:val="9pt"/>
                <w:i w:val="0"/>
                <w:iCs/>
                <w:color w:val="000000"/>
                <w:sz w:val="22"/>
              </w:rPr>
            </w:pPr>
            <w:r w:rsidRPr="00870EEE">
              <w:rPr>
                <w:rStyle w:val="9pt"/>
                <w:i w:val="0"/>
                <w:iCs/>
                <w:color w:val="000000"/>
                <w:sz w:val="22"/>
              </w:rPr>
              <w:t xml:space="preserve">Научатся: </w:t>
            </w:r>
            <w:r w:rsidRPr="00870EEE">
              <w:rPr>
                <w:rFonts w:ascii="Times New Roman" w:hAnsi="Times New Roman"/>
                <w:color w:val="000000"/>
              </w:rPr>
              <w:t>находить внешние от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личия одно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 xml:space="preserve">го человека от другого. </w:t>
            </w:r>
            <w:r w:rsidRPr="00870EEE">
              <w:rPr>
                <w:rStyle w:val="9pt"/>
                <w:i w:val="0"/>
                <w:iCs/>
                <w:color w:val="000000"/>
                <w:sz w:val="22"/>
              </w:rPr>
              <w:t xml:space="preserve">Получат 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Style w:val="9pt"/>
                <w:i w:val="0"/>
                <w:iCs/>
                <w:color w:val="000000"/>
                <w:sz w:val="22"/>
              </w:rPr>
            </w:pPr>
            <w:r w:rsidRPr="00870EEE">
              <w:rPr>
                <w:rStyle w:val="9pt"/>
                <w:i w:val="0"/>
                <w:iCs/>
                <w:color w:val="000000"/>
                <w:sz w:val="22"/>
              </w:rPr>
              <w:t>возможность научиться: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870EEE">
              <w:rPr>
                <w:rFonts w:ascii="Times New Roman" w:hAnsi="Times New Roman"/>
                <w:color w:val="000000"/>
              </w:rPr>
              <w:t>составлять словесный портрет че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ловека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4365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870EEE">
              <w:rPr>
                <w:rStyle w:val="9pt2"/>
                <w:bCs/>
                <w:i w:val="0"/>
                <w:iCs/>
                <w:color w:val="000000"/>
                <w:sz w:val="22"/>
              </w:rPr>
              <w:t>Регулятивные:</w:t>
            </w:r>
            <w:r w:rsidRPr="00870EEE">
              <w:rPr>
                <w:rFonts w:ascii="Times New Roman" w:hAnsi="Times New Roman"/>
                <w:color w:val="000000"/>
              </w:rPr>
              <w:t xml:space="preserve"> выбирают действия в соответствии с поставленной задачей и условиями ее реализации, готовят рабочее место для выполнения разных видов работ (по учебнику, рабочим тетрадям)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870EEE">
              <w:rPr>
                <w:rStyle w:val="9pt2"/>
                <w:bCs/>
                <w:i w:val="0"/>
                <w:iCs/>
                <w:color w:val="000000"/>
                <w:sz w:val="22"/>
              </w:rPr>
              <w:t>Познавательные:</w:t>
            </w:r>
            <w:r w:rsidRPr="00870EEE">
              <w:rPr>
                <w:rFonts w:ascii="Times New Roman" w:hAnsi="Times New Roman"/>
                <w:color w:val="000000"/>
              </w:rPr>
              <w:t xml:space="preserve"> выделя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ют и формулируют познавательную цель; применяют для решения задач (под ру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ководством учителя) логи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ческие действия: анализ, сравнение, обобщение, ус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 xml:space="preserve">тановление причинно- следственных связей. 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870EEE">
              <w:rPr>
                <w:rStyle w:val="9pt2"/>
                <w:bCs/>
                <w:i w:val="0"/>
                <w:iCs/>
                <w:color w:val="000000"/>
                <w:sz w:val="22"/>
              </w:rPr>
              <w:t xml:space="preserve">Коммуникативные: </w:t>
            </w:r>
            <w:r w:rsidRPr="00870EEE">
              <w:rPr>
                <w:rFonts w:ascii="Times New Roman" w:hAnsi="Times New Roman"/>
                <w:color w:val="000000"/>
              </w:rPr>
              <w:t>строят понятные для партнера высказывания; оказывают в со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трудничестве взаимопомощь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Style w:val="9pt"/>
                <w:i w:val="0"/>
                <w:color w:val="000000"/>
                <w:spacing w:val="0"/>
                <w:sz w:val="22"/>
                <w:shd w:val="clear" w:color="auto" w:fill="auto"/>
              </w:rPr>
            </w:pPr>
            <w:r w:rsidRPr="00870EEE">
              <w:rPr>
                <w:rStyle w:val="11"/>
                <w:b/>
                <w:i w:val="0"/>
                <w:iCs/>
                <w:color w:val="000000"/>
                <w:sz w:val="22"/>
              </w:rPr>
              <w:t>Личностные:</w:t>
            </w:r>
            <w:r w:rsidRPr="00870EEE">
              <w:rPr>
                <w:rFonts w:ascii="Times New Roman" w:hAnsi="Times New Roman"/>
                <w:color w:val="000000"/>
              </w:rPr>
              <w:t xml:space="preserve"> проявляют ценностное от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ношение к при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родному миру; осуще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ствляют само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оценку на осно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ве критериев успешности учебной дея</w:t>
            </w:r>
            <w:r w:rsidRPr="00870EEE">
              <w:rPr>
                <w:rFonts w:ascii="Times New Roman" w:hAnsi="Times New Roman"/>
                <w:color w:val="000000"/>
              </w:rPr>
              <w:softHyphen/>
              <w:t>тельности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</w:t>
            </w:r>
          </w:p>
        </w:tc>
      </w:tr>
      <w:tr w:rsidR="006C435E" w:rsidRPr="00ED02A1">
        <w:trPr>
          <w:trHeight w:val="4071"/>
        </w:trPr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  <w:r w:rsidRPr="00870EEE">
              <w:rPr>
                <w:rFonts w:ascii="Times New Roman" w:hAnsi="Times New Roman"/>
              </w:rPr>
              <w:t>.09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Наши помощники-органы чувств.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Растения Тюменской области.</w:t>
            </w:r>
          </w:p>
        </w:tc>
        <w:tc>
          <w:tcPr>
            <w:tcW w:w="3402" w:type="dxa"/>
            <w:tcBorders>
              <w:top w:val="nil"/>
            </w:tcBorders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Style w:val="9pt"/>
                <w:iCs/>
                <w:color w:val="000000"/>
                <w:sz w:val="22"/>
              </w:rPr>
            </w:pPr>
            <w:r w:rsidRPr="00870EEE">
              <w:rPr>
                <w:rFonts w:ascii="Times New Roman" w:hAnsi="Times New Roman"/>
              </w:rPr>
              <w:t>Научатся определять органы чувств и понимать их необходимость для полноценной жизни человека. Получат возможность научится определять роль и специфику разных органов чувств</w:t>
            </w:r>
          </w:p>
        </w:tc>
        <w:tc>
          <w:tcPr>
            <w:tcW w:w="4365" w:type="dxa"/>
            <w:tcBorders>
              <w:top w:val="nil"/>
            </w:tcBorders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Регулятивные: </w:t>
            </w:r>
            <w:r w:rsidRPr="00870EEE">
              <w:rPr>
                <w:rFonts w:ascii="Times New Roman" w:hAnsi="Times New Roman"/>
              </w:rPr>
              <w:t>принимают учебно-познавательную задачу и сохраняют ее до конца учебных действий, вносят необходимые коррективы (свои и учителя)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</w:t>
            </w:r>
            <w:r w:rsidRPr="00870EEE">
              <w:rPr>
                <w:rFonts w:ascii="Times New Roman" w:hAnsi="Times New Roman"/>
              </w:rPr>
              <w:t>е: выделяют и формируют познавательную цель, повторяют и расширяют сведения об органах чувств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>: формируют особенное мнение и позицию, строят понятные для партнера высказывания, учитывающие, что партнер знает и видит, а что нет; планируют учебное сотрудничество – договариваются и приводят к общему решению и совместной деятельности.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</w:t>
            </w:r>
            <w:r w:rsidRPr="00870EEE">
              <w:rPr>
                <w:rFonts w:ascii="Times New Roman" w:hAnsi="Times New Roman"/>
              </w:rPr>
              <w:t>ориентируются в поведении на моральные нормы, принятые в обществе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</w:t>
            </w:r>
          </w:p>
        </w:tc>
      </w:tr>
      <w:tr w:rsidR="006C435E" w:rsidRPr="00ED02A1">
        <w:trPr>
          <w:trHeight w:val="557"/>
        </w:trPr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  <w:r w:rsidRPr="00870EEE">
              <w:rPr>
                <w:rFonts w:ascii="Times New Roman" w:hAnsi="Times New Roman"/>
              </w:rPr>
              <w:t>.09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Наши помощники-органы чувств.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Почему нужно беречь органы чувств.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Style w:val="9pt"/>
                <w:iCs/>
                <w:color w:val="000000"/>
                <w:sz w:val="22"/>
              </w:rPr>
            </w:pPr>
            <w:r w:rsidRPr="00870EEE">
              <w:rPr>
                <w:rFonts w:ascii="Times New Roman" w:hAnsi="Times New Roman"/>
              </w:rPr>
              <w:t>Научатся определять органы чувств и понимать их необходимость для полноценной жизни человека. Получат возможность научится определять роль и специфику разных органов чувств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Регулятивные: </w:t>
            </w:r>
            <w:r w:rsidRPr="00870EEE">
              <w:rPr>
                <w:rFonts w:ascii="Times New Roman" w:hAnsi="Times New Roman"/>
              </w:rPr>
              <w:t>принимают учебно-познавательную задачу и сохраняют ее до конца учебных действий, вносят необходимые коррективы (свои и учителя)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</w:t>
            </w:r>
            <w:r w:rsidRPr="00870EEE">
              <w:rPr>
                <w:rFonts w:ascii="Times New Roman" w:hAnsi="Times New Roman"/>
              </w:rPr>
              <w:t>е: выделяют и формируют познавательную цель, повторяют и расширяют сведения об органах чувств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формируют особенное мнение и позицию, строят понятные для партнера высказывания, учитывающие, что 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</w:rPr>
              <w:t>партнер знает и видит, а что нет; планируют учебное сотрудничество – договариваются и приводят к общему решению и совместной деятельности.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</w:t>
            </w:r>
            <w:r w:rsidRPr="00870EEE">
              <w:rPr>
                <w:rFonts w:ascii="Times New Roman" w:hAnsi="Times New Roman"/>
              </w:rPr>
              <w:t>ориентируются в поведении на моральные нормы, принятые в обществе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  <w:r w:rsidRPr="00870EEE">
              <w:rPr>
                <w:rFonts w:ascii="Times New Roman" w:hAnsi="Times New Roman"/>
              </w:rPr>
              <w:t>.09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Поговорим о здоровье.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Влияние климатических условий на здоровье человека.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>Задуматься над вопросами: что значит быть здоровым, что нужно делать для того, чтобы сохранить здоровье, что бывает причиной возникновения болезней, усталости, плохого самочувствия, аппетита, сна?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построение рассуждения, обобщение.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коррекция, прогнозирование.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 </w:t>
            </w:r>
            <w:r w:rsidRPr="00870EEE">
              <w:rPr>
                <w:rFonts w:ascii="Times New Roman" w:hAnsi="Times New Roman"/>
              </w:rPr>
              <w:t>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6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  <w:r w:rsidRPr="00870EEE">
              <w:rPr>
                <w:rFonts w:ascii="Times New Roman" w:hAnsi="Times New Roman"/>
              </w:rPr>
              <w:t>.09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Поговорим о здоровье.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Правила здорового образа жизни.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>Задуматься над вопросами: что значит быть здоровым, что нужно делать для того, чтобы сохранить здоровье, что бывает причиной возникновения болезней, усталости, плохого самочувствия, аппетита, сна?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построение рассуждения, обобщение.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коррекция, прогнозирование.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 </w:t>
            </w:r>
            <w:r w:rsidRPr="00870EEE">
              <w:rPr>
                <w:rFonts w:ascii="Times New Roman" w:hAnsi="Times New Roman"/>
              </w:rPr>
              <w:t>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7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</w:t>
            </w:r>
            <w:r w:rsidRPr="00870EEE">
              <w:rPr>
                <w:rFonts w:ascii="Times New Roman" w:hAnsi="Times New Roman"/>
              </w:rPr>
              <w:t>.09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Режим дня.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Анализировать режим дня, рассказывать о его значении в жизни школьника.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построение рассуждения, обобщение, ставить и формулировать проблемы, смысловое чтение, передача информации.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коррекция, прогнозирование.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 </w:t>
            </w:r>
            <w:r w:rsidRPr="00870EEE">
              <w:rPr>
                <w:rFonts w:ascii="Times New Roman" w:hAnsi="Times New Roman"/>
              </w:rPr>
              <w:t>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8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</w:t>
            </w:r>
            <w:r w:rsidRPr="00870EEE">
              <w:rPr>
                <w:rFonts w:ascii="Times New Roman" w:hAnsi="Times New Roman"/>
              </w:rPr>
              <w:t>.09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Режим дня.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Поговорим о часах.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Уметь сравнивать понятия: «здоровье», «болезнь», соотносить сюжет иллюстрации с</w:t>
            </w:r>
          </w:p>
          <w:p w:rsidR="006C435E" w:rsidRPr="00870EEE" w:rsidRDefault="006C435E" w:rsidP="00870EE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правилом поведения. Обобщать информацию</w:t>
            </w:r>
          </w:p>
          <w:p w:rsidR="006C435E" w:rsidRPr="00870EEE" w:rsidRDefault="006C435E" w:rsidP="00870EE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в виде составления памятки «Режим второклассника».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построение рассуждения, обобщение, ставить и формулировать проблемы, смысловое чтение, передача информации.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коррекция, прогнозирование.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 </w:t>
            </w:r>
            <w:r w:rsidRPr="00870EEE">
              <w:rPr>
                <w:rFonts w:ascii="Times New Roman" w:hAnsi="Times New Roman"/>
              </w:rPr>
              <w:t>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9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02</w:t>
            </w:r>
            <w:r w:rsidRPr="00870EEE">
              <w:rPr>
                <w:rFonts w:ascii="Times New Roman" w:hAnsi="Times New Roman"/>
              </w:rPr>
              <w:t>.10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Физическая культура.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Выдающиеся спортсмены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  Характеризовать значение и особенности физической культуры.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контролировать и оценивать результат действия, самостоятельно создавать алгоритмы деятельности при решении проблем.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вносить дополнения.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прогнозировать, вести устный диалог.           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гуманистическое сознание, самостоятельность и личная ответственность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10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03</w:t>
            </w:r>
            <w:r w:rsidRPr="00870EEE">
              <w:rPr>
                <w:rFonts w:ascii="Times New Roman" w:hAnsi="Times New Roman"/>
              </w:rPr>
              <w:t>.10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Физическая культура.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Закаляться может каждый.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  <w:color w:val="000000"/>
                <w:spacing w:val="-7"/>
              </w:rPr>
              <w:t xml:space="preserve">Осуществлять  грамотно  закаливание,  </w:t>
            </w:r>
            <w:r w:rsidRPr="00870EEE">
              <w:rPr>
                <w:rFonts w:ascii="Times New Roman" w:hAnsi="Times New Roman"/>
              </w:rPr>
              <w:t>применять на практике виды процедур закаливания.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коррекция, прогнозирование.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      ставить и формулировать проблемы, смысловое чтение, передача информации.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гуманистическое сознание, самостоятельность и личная ответственность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11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09</w:t>
            </w:r>
            <w:r w:rsidRPr="00870EEE">
              <w:rPr>
                <w:rFonts w:ascii="Times New Roman" w:hAnsi="Times New Roman"/>
              </w:rPr>
              <w:t>.10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Почему нужно правильно питаться.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Ответить на вопросы «Почему нужно правильно питаться?», «Есть ли у питания режим?», «Какие продукты полезны, а какие вредны?». Попробовать составить меню завтрака, обеда и ужина. Применить полученные знания в ситуациях: «Как вести себя за столом?», «Что значит есть правильно?», «Как себя закаливать?», «Всегда ли солнце, воздух и вода наши друзья?».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       ставить и формулировать проблемы, смысловое чтение, передача информации.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    адекватное восприятие.               </w:t>
            </w: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     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12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  <w:r w:rsidRPr="00870EEE">
              <w:rPr>
                <w:rFonts w:ascii="Times New Roman" w:hAnsi="Times New Roman"/>
              </w:rPr>
              <w:t>.10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Почему нужно правильно питаться.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 витаминах.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Cs/>
              </w:rPr>
              <w:t xml:space="preserve">Называть </w:t>
            </w:r>
            <w:r w:rsidRPr="00870EEE">
              <w:rPr>
                <w:rFonts w:ascii="Times New Roman" w:hAnsi="Times New Roman"/>
              </w:rPr>
              <w:t>основные правила поведения, сохраняющие здоровье.                                            Различать полезное от вредного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      ставить и формулировать проблемы, смысловое чтение, передача информации.                      </w:t>
            </w: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       адекватное восприятие.                  </w:t>
            </w: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13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  <w:r w:rsidRPr="00870EEE">
              <w:rPr>
                <w:rFonts w:ascii="Times New Roman" w:hAnsi="Times New Roman"/>
              </w:rPr>
              <w:t>.10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Почему нужно правильно питаться.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Умеем ли мы есть?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>Применять на практике полученные знания о правилах питания.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контролировать и оценивать результат действия, самостоятельно создавать алгоритмы деятельности при решении проблем.                                 </w:t>
            </w: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            вносить дополнения.                         </w:t>
            </w: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аргументировать и координировать свою позицию.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</w:t>
            </w:r>
            <w:r w:rsidRPr="00870EEE">
              <w:rPr>
                <w:rFonts w:ascii="Times New Roman" w:hAnsi="Times New Roman"/>
              </w:rPr>
              <w:t>: Устойчивое следование в поведении социальным нормам.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14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  <w:r w:rsidRPr="00870EEE">
              <w:rPr>
                <w:rFonts w:ascii="Times New Roman" w:hAnsi="Times New Roman"/>
              </w:rPr>
              <w:t>.10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ты такой?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Почему нужно быть осторожным.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Cs/>
              </w:rPr>
              <w:t>Выполнять</w:t>
            </w:r>
            <w:r w:rsidRPr="00870EEE">
              <w:rPr>
                <w:rFonts w:ascii="Times New Roman" w:hAnsi="Times New Roman"/>
              </w:rPr>
              <w:t>:                                     – правила безопасного поведения;                                     – правила сохранения и укрепления здоровья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коррекция, прогнозирование.   </w:t>
            </w: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построение рассуждения, обобщение.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задавать вопросы, прогнозировать, вести устный диалог.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</w:t>
            </w:r>
            <w:r w:rsidRPr="00870EEE">
              <w:rPr>
                <w:rFonts w:ascii="Times New Roman" w:hAnsi="Times New Roman"/>
              </w:rPr>
              <w:t>: Гуманистическое сознание, самостоятельность и личная ответственность.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15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</w:t>
            </w:r>
            <w:r w:rsidRPr="00870EEE">
              <w:rPr>
                <w:rFonts w:ascii="Times New Roman" w:hAnsi="Times New Roman"/>
              </w:rPr>
              <w:t>.10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870EEE">
              <w:rPr>
                <w:rFonts w:ascii="Times New Roman" w:hAnsi="Times New Roman"/>
                <w:b/>
                <w:color w:val="000000"/>
              </w:rPr>
              <w:t>Контрольная работа</w:t>
            </w:r>
            <w:r w:rsidRPr="00870EEE">
              <w:rPr>
                <w:rFonts w:ascii="Times New Roman" w:hAnsi="Times New Roman"/>
                <w:color w:val="000000"/>
              </w:rPr>
              <w:t xml:space="preserve"> по разделу «Кто ты такой».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Cs/>
              </w:rPr>
              <w:t>Выполнять</w:t>
            </w:r>
            <w:r w:rsidRPr="00870EEE">
              <w:rPr>
                <w:rFonts w:ascii="Times New Roman" w:hAnsi="Times New Roman"/>
              </w:rPr>
              <w:t>:                                     - правила поведения с незнакомыми людьми                    – правила сохранения и укрепления здоровья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построение рассуждения, обобщение.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  коррекция, прогнозирование.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задавать вопросы, прогнозировать, вести устный диалог.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</w:t>
            </w:r>
            <w:r w:rsidRPr="00870EEE">
              <w:rPr>
                <w:rFonts w:ascii="Times New Roman" w:hAnsi="Times New Roman"/>
              </w:rPr>
              <w:t>: Гуманистическое сознание, самостоятельность и личная ответственность.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Контрольная работа.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16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</w:t>
            </w:r>
            <w:r w:rsidRPr="00870EEE">
              <w:rPr>
                <w:rFonts w:ascii="Times New Roman" w:hAnsi="Times New Roman"/>
              </w:rPr>
              <w:t>.10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живёт рядом с тобой?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Что такое семья.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Составление генеалогического древа своей семьи.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Способствовать формированию обществоведческих (социальных) представлений: правил поведения  в обществе, со сверстниками и взрослыми, в учреждениях и местах отдыха людей. Формировать знания об особенностях семьи как части общества. Права и обязанности, есть ли они у детей.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     контролировать и оценивать результат действия, самостоятельно создавать алгоритмы деятельности при решении проблем.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>: вносить дополнения.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</w:t>
            </w:r>
            <w:r w:rsidRPr="00870EEE">
              <w:rPr>
                <w:rFonts w:ascii="Times New Roman" w:hAnsi="Times New Roman"/>
              </w:rPr>
              <w:t>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17</w:t>
            </w:r>
          </w:p>
        </w:tc>
        <w:tc>
          <w:tcPr>
            <w:tcW w:w="1002" w:type="dxa"/>
          </w:tcPr>
          <w:p w:rsidR="006C435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</w:t>
            </w:r>
            <w:r w:rsidRPr="00870EEE">
              <w:rPr>
                <w:rFonts w:ascii="Times New Roman" w:hAnsi="Times New Roman"/>
              </w:rPr>
              <w:t>.11</w:t>
            </w:r>
          </w:p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2-я ч.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живёт рядом с тобой?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Что такое семья.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Кто занимается домашним хозяйством.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>Познакомиться с профессиями родителей, приучаемся  трудиться.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самостоятельно выделять, ориентироваться в пространстве, обработка информации, установление аналогий.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адекватное использование речи, коррекция.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Гуманистическое сознание, самостоятельность и личная ответственность.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18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lang w:val="en-US"/>
              </w:rPr>
              <w:t>0</w:t>
            </w:r>
            <w:r>
              <w:rPr>
                <w:rFonts w:ascii="Times New Roman" w:hAnsi="Times New Roman"/>
              </w:rPr>
              <w:t>7</w:t>
            </w:r>
            <w:r w:rsidRPr="00870EEE">
              <w:rPr>
                <w:rFonts w:ascii="Times New Roman" w:hAnsi="Times New Roman"/>
              </w:rPr>
              <w:t>.11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живёт рядом с тобой?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Что такое семья.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Семейные праздники.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Cs/>
              </w:rPr>
              <w:t xml:space="preserve">Различать </w:t>
            </w:r>
            <w:r w:rsidRPr="00870EEE">
              <w:rPr>
                <w:rFonts w:ascii="Times New Roman" w:hAnsi="Times New Roman"/>
              </w:rPr>
              <w:t xml:space="preserve"> основные правила поведения в окружающей среде (в общественных местах, со сверстниками, со взрослыми, в образовательных учреждениях и местах отдыха. Использовать эти знания для обогащения жизненного опыта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коррекция, прогнозирование.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 построение рассуждения, обобщение.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 </w:t>
            </w:r>
            <w:r w:rsidRPr="00870EEE">
              <w:rPr>
                <w:rFonts w:ascii="Times New Roman" w:hAnsi="Times New Roman"/>
              </w:rPr>
              <w:t>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19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  <w:r w:rsidRPr="00870EEE">
              <w:rPr>
                <w:rFonts w:ascii="Times New Roman" w:hAnsi="Times New Roman"/>
              </w:rPr>
              <w:t>.11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живёт рядом с тобой?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 правилах поведения.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  <w:color w:val="000000"/>
                <w:spacing w:val="-7"/>
              </w:rPr>
              <w:t>Применять правила культурного поведения и                                   Умение применять их.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>:      контролировать и оценивать результат действия, самостоятельно создавать алгоритмы деятельности при решении проблем.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 Регулятивные:</w:t>
            </w:r>
            <w:r w:rsidRPr="00870EEE">
              <w:rPr>
                <w:rFonts w:ascii="Times New Roman" w:hAnsi="Times New Roman"/>
              </w:rPr>
              <w:t xml:space="preserve">          вносить дополнения. </w:t>
            </w: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задавать вопросы, прогнозировать, вести устный диалог.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Гуманистическое сознание, самостоятельность и личная ответственность.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20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</w:t>
            </w:r>
            <w:r w:rsidRPr="00870EEE">
              <w:rPr>
                <w:rFonts w:ascii="Times New Roman" w:hAnsi="Times New Roman"/>
              </w:rPr>
              <w:t>11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Кто живёт рядом с тобой?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 правилах поведения.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Правила поведения в театре.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  <w:color w:val="000000"/>
                <w:spacing w:val="-7"/>
              </w:rPr>
              <w:t xml:space="preserve">Познакомиться  и выполнять правила дружбы, </w:t>
            </w:r>
            <w:r w:rsidRPr="00870EEE">
              <w:rPr>
                <w:rFonts w:ascii="Times New Roman" w:hAnsi="Times New Roman"/>
              </w:rPr>
              <w:t>дружить, общаться с людьми.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ставить и формулировать проблемы, смысловое чтение, передача информации.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адекватное восприятие.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  задавать вопросы, прогнозировать, вести устный диалог.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</w:t>
            </w:r>
            <w:r w:rsidRPr="00870EEE">
              <w:rPr>
                <w:rFonts w:ascii="Times New Roman" w:hAnsi="Times New Roman"/>
              </w:rPr>
              <w:t>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21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  <w:r w:rsidRPr="00870EEE">
              <w:rPr>
                <w:rFonts w:ascii="Times New Roman" w:hAnsi="Times New Roman"/>
              </w:rPr>
              <w:t>.11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Проверочная работа</w:t>
            </w:r>
            <w:r w:rsidRPr="00870EEE">
              <w:rPr>
                <w:rFonts w:ascii="Times New Roman" w:hAnsi="Times New Roman"/>
              </w:rPr>
              <w:t xml:space="preserve"> по теме «Кто живет рядом с тобой?»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 правилах поведения.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 дружбе.</w:t>
            </w:r>
          </w:p>
          <w:p w:rsidR="006C435E" w:rsidRPr="00870EEE" w:rsidRDefault="006C435E" w:rsidP="002E1F51">
            <w:pPr>
              <w:rPr>
                <w:rFonts w:ascii="Times New Roman" w:hAnsi="Times New Roman"/>
              </w:rPr>
            </w:pP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  <w:color w:val="000000"/>
                <w:spacing w:val="-7"/>
              </w:rPr>
              <w:t>Учиться общаться со взрослыми и сверстниками.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контролировать и оценивать результат действия, самостоятельно создавать алгоритмы деятельности при решении проблем.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  вносить дополнения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.</w:t>
            </w: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Проверочная работа.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22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</w:t>
            </w:r>
            <w:r w:rsidRPr="00870EEE">
              <w:rPr>
                <w:rFonts w:ascii="Times New Roman" w:hAnsi="Times New Roman"/>
              </w:rPr>
              <w:t>.11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Родина-что это значит.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i/>
              </w:rPr>
              <w:t>Моя малая Родина</w:t>
            </w:r>
            <w:r w:rsidRPr="00870EEE">
              <w:rPr>
                <w:rFonts w:ascii="Times New Roman" w:hAnsi="Times New Roman"/>
              </w:rPr>
              <w:t>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>Понимать значение Родины в жизни человека. Осознавать понятия «Родина»; проявлять любовь к своему Отечеству взрослыми и детьми. Интерес к истории родного края.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ставить и формулировать проблемы, смысловое чтение, передача информации.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 адекватное восприятие.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 задавать вопросы, прогнозировать, вести устный диалог.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</w:t>
            </w:r>
            <w:r w:rsidRPr="00870EEE">
              <w:rPr>
                <w:rFonts w:ascii="Times New Roman" w:hAnsi="Times New Roman"/>
              </w:rPr>
              <w:t>:  Гражданская идентичность в форме сознания «Я» как гражданин России, чувства сопричастности и гордости за свою Родину, народ и историю.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23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</w:t>
            </w:r>
            <w:r w:rsidRPr="00870EEE">
              <w:rPr>
                <w:rFonts w:ascii="Times New Roman" w:hAnsi="Times New Roman"/>
              </w:rPr>
              <w:t>11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Прошлое, настоящее, будущее.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Из истории родного края.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Ориентироваться в понятии «Родина», приводить примеры синонимов к слову «Родина».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ставить и формулировать проблемы, смысловое чтение, передача информации.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>: адекватное восприятие.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>: задавать вопросы, прогнозировать, вести устный диалог.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</w:t>
            </w:r>
            <w:r w:rsidRPr="00870EEE">
              <w:rPr>
                <w:rFonts w:ascii="Times New Roman" w:hAnsi="Times New Roman"/>
              </w:rPr>
              <w:t>:  Гражданская идентичность в форме сознания «Я» как гражданин России, чувства сопричастности и гордости за свою Родину, народ и историю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24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28.11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Как Русь начиналась.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Из истории образования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 Познакомиться с основными занятиями славян. Различать основные занятия славян, иметь элементарные сведения об истории развития земледелия.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     </w:t>
            </w:r>
            <w:r w:rsidRPr="00870EEE">
              <w:rPr>
                <w:rFonts w:ascii="Times New Roman" w:hAnsi="Times New Roman"/>
              </w:rPr>
              <w:t>контролировать и оценивать результат действия, самостоятельно создавать алгоритмы деятельности при решении проблем.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>:   вносить дополнения.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>: аргументировать и координировать свою позицию.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Гражданская идентичность в форме сознания «Я» как гражданин России, чувства сопричастности и гордости за свою Родину, народ и историю.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25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</w:t>
            </w:r>
            <w:r w:rsidRPr="00870EEE">
              <w:rPr>
                <w:rFonts w:ascii="Times New Roman" w:hAnsi="Times New Roman"/>
              </w:rPr>
              <w:t>.12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Москва-столица России.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Тюмень-областной центр.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Называть основные достопримечательности Москвы.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>контролировать и оценивать результат действия, самостоятельно создавать алгоритмы деятельности при решении проблем.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>: вносить дополнения.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>: аргументировать и координировать свою позицию.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Гражданская идентичность в форме сознания «Я» как гражданин России, чувства сопричастности и гордости за свою Родину, народ и историю.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26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05</w:t>
            </w:r>
            <w:r w:rsidRPr="00870EEE">
              <w:rPr>
                <w:rFonts w:ascii="Times New Roman" w:hAnsi="Times New Roman"/>
              </w:rPr>
              <w:t>.12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Москва-всем городам голова.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Достопримечательности родного края.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 Называть основные этапы становления Москвы, как столицы России.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  <w:b/>
                <w:i/>
              </w:rPr>
              <w:t xml:space="preserve">: </w:t>
            </w:r>
            <w:r w:rsidRPr="00870EEE">
              <w:rPr>
                <w:rFonts w:ascii="Times New Roman" w:hAnsi="Times New Roman"/>
              </w:rPr>
              <w:t>контролировать и оценивать результат действия, самостоятельно создавать алгоритмы деятельности при решении проблем.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>: вносить дополнения.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Коммуникативные: </w:t>
            </w:r>
            <w:r w:rsidRPr="00870EEE">
              <w:rPr>
                <w:rFonts w:ascii="Times New Roman" w:hAnsi="Times New Roman"/>
              </w:rPr>
              <w:t>аргументировать и координировать свою позицию.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Гражданская идентичность в форме сознания «Я» как гражданин России, чувства сопричастности и гордости за свою Родину, народ и историю.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27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  <w:r w:rsidRPr="00870EEE">
              <w:rPr>
                <w:rFonts w:ascii="Times New Roman" w:hAnsi="Times New Roman"/>
              </w:rPr>
              <w:t>.12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Города России.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Города Тюменской области.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Cs/>
              </w:rPr>
              <w:t xml:space="preserve">Называть </w:t>
            </w:r>
            <w:r w:rsidRPr="00870EEE">
              <w:rPr>
                <w:rFonts w:ascii="Times New Roman" w:hAnsi="Times New Roman"/>
              </w:rPr>
              <w:t xml:space="preserve"> названия 2–3 городов, их расположение на карте России; достопримечательности города, рассказывать о центральном городе своей области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контролировать и оценивать результат действия, самостоятельно создавать алгоритмы деятельности при решении проблем.      </w:t>
            </w:r>
            <w:r w:rsidRPr="00870EEE">
              <w:rPr>
                <w:rFonts w:ascii="Times New Roman" w:hAnsi="Times New Roman"/>
                <w:b/>
              </w:rPr>
              <w:t xml:space="preserve">Регулятивные: </w:t>
            </w:r>
            <w:r w:rsidRPr="00870EEE">
              <w:rPr>
                <w:rFonts w:ascii="Times New Roman" w:hAnsi="Times New Roman"/>
              </w:rPr>
              <w:t xml:space="preserve">вносить дополнения.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Гражданская идентичность в форме сознания «Я» как гражданин России, чувства сопричастности и гордости за свою Родину, народ и историю.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28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  <w:r w:rsidRPr="00870EEE">
              <w:rPr>
                <w:rFonts w:ascii="Times New Roman" w:hAnsi="Times New Roman"/>
              </w:rPr>
              <w:t>.12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Родной край-частица Родины.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Особенности родного края, отличие его от других мест родной страны.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Cs/>
              </w:rPr>
              <w:t>Называть</w:t>
            </w:r>
            <w:r w:rsidRPr="00870EEE">
              <w:rPr>
                <w:rFonts w:ascii="Times New Roman" w:hAnsi="Times New Roman"/>
              </w:rPr>
              <w:t xml:space="preserve"> название родной страны, ее столицы, региона, своего города. Использовать знание для поиска дополнительной информации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     самостоятельно создавать алгоритмы деятельности при решении проблем.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вносить дополнения.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>: аргументировать и координировать свою позицию.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Гражданская идентичность в форме сознания «Я» как гражданин России, чувства сопричастности и гордости за свою Родину, народ и историю.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29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  <w:r w:rsidRPr="00870EEE">
              <w:rPr>
                <w:rFonts w:ascii="Times New Roman" w:hAnsi="Times New Roman"/>
              </w:rPr>
              <w:t>.12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Как трудятся россияне.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Труд и быт людей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 xml:space="preserve">Находить   пословицы и поговорки о хлебе.       </w:t>
            </w:r>
            <w:r w:rsidRPr="00870EEE">
              <w:rPr>
                <w:rFonts w:ascii="Times New Roman" w:hAnsi="Times New Roman"/>
                <w:bCs/>
              </w:rPr>
              <w:t>Иметь</w:t>
            </w:r>
            <w:r w:rsidRPr="00870EEE">
              <w:rPr>
                <w:rFonts w:ascii="Times New Roman" w:hAnsi="Times New Roman"/>
              </w:rPr>
              <w:t xml:space="preserve"> представление о с/х труде, о важности бережного отношения к хлебу.                               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    самостоятельно выделять, ориентироваться в пространстве, обработка информации, установление аналогий.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>:  адекватное использование речи, коррекция.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 xml:space="preserve"> Личностные:</w:t>
            </w:r>
            <w:r w:rsidRPr="00870EEE">
              <w:rPr>
                <w:rFonts w:ascii="Times New Roman" w:hAnsi="Times New Roman"/>
              </w:rPr>
              <w:t xml:space="preserve"> 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30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  <w:r w:rsidRPr="00870EEE">
              <w:rPr>
                <w:rFonts w:ascii="Times New Roman" w:hAnsi="Times New Roman"/>
              </w:rPr>
              <w:t>.12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Контрольная работа</w:t>
            </w:r>
            <w:r w:rsidRPr="00870EEE">
              <w:rPr>
                <w:rFonts w:ascii="Times New Roman" w:hAnsi="Times New Roman"/>
              </w:rPr>
              <w:t xml:space="preserve"> по теме: «Россия –твоя Родина».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>Различать основные занятия славян, элементарные сведения об истории развития земледелия.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ставить и формулировать проблемы, смысловое чтение, передача информации.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адекватное восприятие.  </w:t>
            </w: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 </w:t>
            </w:r>
            <w:r w:rsidRPr="00870EEE">
              <w:rPr>
                <w:rFonts w:ascii="Times New Roman" w:hAnsi="Times New Roman"/>
              </w:rPr>
              <w:t>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Контрольная работа.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31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</w:t>
            </w:r>
            <w:r w:rsidRPr="00870EEE">
              <w:rPr>
                <w:rFonts w:ascii="Times New Roman" w:hAnsi="Times New Roman"/>
              </w:rPr>
              <w:t>.12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Все профессии важны.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Профессии моих родителей.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</w:rPr>
              <w:t xml:space="preserve">Иметь представления </w:t>
            </w:r>
            <w:r w:rsidRPr="00870EEE">
              <w:rPr>
                <w:rFonts w:ascii="Times New Roman" w:hAnsi="Times New Roman"/>
              </w:rPr>
              <w:t xml:space="preserve"> как человек выбирает профессию, когда задуматься о будущей специальности.             Иметь представление о профессиях фермера, экономиста, программиста.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коррекция, прогнозирование.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построение рассуждения, обобщение.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rPr>
          <w:trHeight w:val="2350"/>
        </w:trPr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32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26.12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Мы-граждане России.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Знаменитые люди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lang w:eastAsia="ru-RU"/>
              </w:rPr>
              <w:t>Понимать , что каждый человек – гражданин какого-нибудь государства, оно предоставляет ему права. Знать о том, что у каждого ребёнка в России есть права и обязанности, знать эти права и обязанности.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коррекция, прогнозирование.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построение рассуждения, обобщение.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i/>
                <w:iCs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33</w:t>
            </w:r>
          </w:p>
        </w:tc>
        <w:tc>
          <w:tcPr>
            <w:tcW w:w="1002" w:type="dxa"/>
          </w:tcPr>
          <w:p w:rsidR="006C435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  <w:r w:rsidRPr="00870EEE">
              <w:rPr>
                <w:rFonts w:ascii="Times New Roman" w:hAnsi="Times New Roman"/>
              </w:rPr>
              <w:t>.01</w:t>
            </w:r>
          </w:p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3-я ч.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Мы-граждане России.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Права детей-граждан России.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Ориентироваться в понятии «Конституция РФ»: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называть основные права и обязанности граждан России, права ребёнка.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коррекция, прогнозирование.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построение рассуждения, обобщение.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i/>
                <w:iCs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34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  <w:r w:rsidRPr="00870EEE">
              <w:rPr>
                <w:rFonts w:ascii="Times New Roman" w:hAnsi="Times New Roman"/>
              </w:rPr>
              <w:t>.01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Россия-твоя Родина.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Россия-многонациональная страна.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Национальный состав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>Осознавать,  что в России проживает многонациональный народ России. Понимать, что каждый человек должен чтить традиции своего народа, беречь свою национальную культуру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ставить и формулировать проблемы, смысловое чтение, передача информации.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адекватное восприятие. </w:t>
            </w: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</w:t>
            </w:r>
            <w:r w:rsidRPr="00870EEE">
              <w:rPr>
                <w:rFonts w:ascii="Times New Roman" w:hAnsi="Times New Roman"/>
              </w:rPr>
              <w:t xml:space="preserve">Гражданская идентичность в форме сознания «Я» как гражданин России, чувства сопричастности и гордости за свою Родину, народ и историю.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35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</w:t>
            </w:r>
            <w:r w:rsidRPr="00870EEE">
              <w:rPr>
                <w:rFonts w:ascii="Times New Roman" w:hAnsi="Times New Roman"/>
              </w:rPr>
              <w:t>.01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Мы-жители Земли.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Твоё первое знакомство со звёздами.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 xml:space="preserve">Называть  названия планет, порядок их расположения в солнечной системе, знать,  что Солнце – источник света, тепла, энергии. 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самостоятельно выделять, ориентироваться в пространстве, обработка информации, установление аналогий.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  адекватное использование речи, коррекция.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Устойчивое следование в поведении социальным нормам.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36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</w:t>
            </w:r>
            <w:r w:rsidRPr="00870EEE">
              <w:rPr>
                <w:rFonts w:ascii="Times New Roman" w:hAnsi="Times New Roman"/>
              </w:rPr>
              <w:t>.01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Мы-жители Земли.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Твоё первое знакомство со звёздами.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Солнечная «семья».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 xml:space="preserve">Называть  названия планет, порядок их расположения в солнечной системе, знать,  что Солнце – источник света, тепла, энергии. 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самостоятельно выделять, ориентироваться в пространстве, обработка информации, установление аналогий.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  адекватное использование речи, коррекция.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Устойчивое следование в поведении социальным нормам.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37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</w:t>
            </w:r>
            <w:r w:rsidRPr="00870EEE">
              <w:rPr>
                <w:rFonts w:ascii="Times New Roman" w:hAnsi="Times New Roman"/>
              </w:rPr>
              <w:t>.01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Мы-жители Земли.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Чем Земля отличается от других планет?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Отличать Землю от других планет.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Иметь представление о Солнечной системе.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самостоятельно выделять, ориентироваться в пространстве, обработка информации, установление аналогий.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  адекватное использование речи, коррекция.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Устойчивое следование в поведении социальным нормам.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38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30.01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Проверочная работа</w:t>
            </w:r>
            <w:r w:rsidRPr="00870EEE">
              <w:rPr>
                <w:rFonts w:ascii="Times New Roman" w:hAnsi="Times New Roman"/>
              </w:rPr>
              <w:t xml:space="preserve"> по теме: «Мы – жители Земли».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Чем Земля отличается от других планет?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Глобус-модель Земли.</w:t>
            </w:r>
          </w:p>
          <w:p w:rsidR="006C435E" w:rsidRPr="00870EEE" w:rsidRDefault="006C435E" w:rsidP="002E1F51">
            <w:pPr>
              <w:rPr>
                <w:rFonts w:ascii="Times New Roman" w:hAnsi="Times New Roman"/>
              </w:rPr>
            </w:pPr>
          </w:p>
        </w:tc>
        <w:tc>
          <w:tcPr>
            <w:tcW w:w="3402" w:type="dxa"/>
          </w:tcPr>
          <w:p w:rsidR="006C435E" w:rsidRPr="00870EEE" w:rsidRDefault="006C435E" w:rsidP="00870EE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Узнают о понятиях: глобус, карта; расширят знания о формах земной поверхности – морях, суше.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Научатся ориентироваться по глобусу.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>ставить и формулировать проблемы, смысловое чтение, передача информации.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Регулятивные: адекватное восприятие.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Устойчивое следование в поведении социальным нормам.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Проверочная работа.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39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05</w:t>
            </w:r>
            <w:r w:rsidRPr="00870EEE">
              <w:rPr>
                <w:rFonts w:ascii="Times New Roman" w:hAnsi="Times New Roman"/>
              </w:rPr>
              <w:t>.02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Мы-жители Земли.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«В некотором царстве…».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Разнообразие животных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>Различать четыре царства живой природы, представителей каждого царства.          Иметь представление об основных качествах животных (передвигаются, питаются, дышат, строят жилища, воспитывают потомства)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    контролировать и оценивать результат действия, самостоятельно создавать алгоритмы деятельности при решении проблем.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Регулятивные: </w:t>
            </w:r>
            <w:r w:rsidRPr="00870EEE">
              <w:rPr>
                <w:rFonts w:ascii="Times New Roman" w:hAnsi="Times New Roman"/>
              </w:rPr>
              <w:t xml:space="preserve">    вносить дополнения. </w:t>
            </w: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аргументировать и координировать свою позицию.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 </w:t>
            </w:r>
            <w:r w:rsidRPr="00870EEE">
              <w:rPr>
                <w:rFonts w:ascii="Times New Roman" w:hAnsi="Times New Roman"/>
              </w:rPr>
              <w:t>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40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</w:t>
            </w:r>
            <w:r w:rsidRPr="00870EEE">
              <w:rPr>
                <w:rFonts w:ascii="Times New Roman" w:hAnsi="Times New Roman"/>
              </w:rPr>
              <w:t>.02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Мы-жители Земли.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Грибы.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Отвечать на следующие вопросы: «Что такое грибы? Какие бывают грибы? Все ли грибы съедобны для человека?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    контролировать и оценивать результат действия, самостоятельно создавать алгоритмы деятельности при решении проблем.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Регулятивные: </w:t>
            </w:r>
            <w:r w:rsidRPr="00870EEE">
              <w:rPr>
                <w:rFonts w:ascii="Times New Roman" w:hAnsi="Times New Roman"/>
              </w:rPr>
              <w:t xml:space="preserve">    вносить дополнения. </w:t>
            </w:r>
            <w:r w:rsidRPr="00870EEE">
              <w:rPr>
                <w:rFonts w:ascii="Times New Roman" w:hAnsi="Times New Roman"/>
                <w:b/>
              </w:rPr>
              <w:t>Коммуникативные:</w:t>
            </w:r>
            <w:r w:rsidRPr="00870EEE">
              <w:rPr>
                <w:rFonts w:ascii="Times New Roman" w:hAnsi="Times New Roman"/>
              </w:rPr>
              <w:t xml:space="preserve"> аргументировать и координировать свою позицию.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 </w:t>
            </w:r>
            <w:r w:rsidRPr="00870EEE">
              <w:rPr>
                <w:rFonts w:ascii="Times New Roman" w:hAnsi="Times New Roman"/>
              </w:rPr>
              <w:t>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41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  <w:r w:rsidRPr="00870EEE">
              <w:rPr>
                <w:rFonts w:ascii="Times New Roman" w:hAnsi="Times New Roman"/>
              </w:rPr>
              <w:t>.02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Мы-жители Земли.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Какие животные живут на Земле.</w:t>
            </w:r>
          </w:p>
          <w:p w:rsidR="006C435E" w:rsidRPr="00870EEE" w:rsidRDefault="006C435E" w:rsidP="002E1F51">
            <w:pPr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Срез: Съедобные и несъедобные грибы.</w:t>
            </w:r>
          </w:p>
          <w:p w:rsidR="006C435E" w:rsidRPr="00870EEE" w:rsidRDefault="006C435E" w:rsidP="002E1F51">
            <w:pPr>
              <w:rPr>
                <w:rFonts w:ascii="Times New Roman" w:hAnsi="Times New Roman"/>
              </w:rPr>
            </w:pP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Иметь общее представление о разнообразии животного мира.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 построение рассуждения, обобщение.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коррекция, прогнозирование.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Устойчивое следование в поведении социальным нормам.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42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  <w:r w:rsidRPr="00870EEE">
              <w:rPr>
                <w:rFonts w:ascii="Times New Roman" w:hAnsi="Times New Roman"/>
              </w:rPr>
              <w:t>.02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Мы-жители Земли.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Разнообразие растений.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Разнообразие растений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Иметь представления о разнообразии растений, называть  отдельные виды, уметь составлять гербарий..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 ставить и формулировать проблемы, смысловое чтение, передача информации.         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адекватное восприятие.                          </w:t>
            </w: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43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  <w:r w:rsidRPr="00870EEE">
              <w:rPr>
                <w:rFonts w:ascii="Times New Roman" w:hAnsi="Times New Roman"/>
              </w:rPr>
              <w:t>.02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Мы-жители Земли.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Разнообразие растений.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Условия роста и развития растений.</w:t>
            </w:r>
          </w:p>
          <w:p w:rsidR="006C435E" w:rsidRPr="00870EEE" w:rsidRDefault="006C435E" w:rsidP="002E1F51">
            <w:pPr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Проверочная работа по теме: «Жизнь животных и растений».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Называть  условия , при которых растение развивается благоприятно.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color w:val="000000"/>
              </w:rPr>
            </w:pPr>
            <w:r w:rsidRPr="00870EEE">
              <w:rPr>
                <w:rFonts w:ascii="Times New Roman" w:hAnsi="Times New Roman"/>
                <w:color w:val="000000"/>
              </w:rPr>
              <w:t>Проведение опыта«Как развивается фасоль»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>ставить и формулировать проблемы, смысловое чтение, передача информации.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адекватное восприятие.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Проверочная работа.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44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  <w:r w:rsidRPr="00870EEE">
              <w:rPr>
                <w:rFonts w:ascii="Times New Roman" w:hAnsi="Times New Roman"/>
              </w:rPr>
              <w:t>.02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Среда обитания-что это такое.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Классификация объектов природы по признаку принадлежности к царству природы.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Реализовывать правила поведения в учебной, игровой деятельности и житейских ситуациях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 построение рассуждения, обобщение.  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</w:t>
            </w:r>
            <w:r w:rsidRPr="00870EEE">
              <w:rPr>
                <w:rFonts w:ascii="Times New Roman" w:hAnsi="Times New Roman"/>
              </w:rPr>
              <w:t>е :коррекция, прогнозирование.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>: построение рассуждения, обобщение.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</w:t>
            </w:r>
            <w:r w:rsidRPr="00870EEE">
              <w:rPr>
                <w:rFonts w:ascii="Times New Roman" w:hAnsi="Times New Roman"/>
              </w:rPr>
              <w:t>е задавать вопросы, прогнозировать, вести диалог.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iCs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45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26.02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Лес и его обитатели.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Леса родного края.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Различать этажи леса: называть особенности каждого этажа.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Узнавать в реальной обстановке и на рисунке деревья, леса (с ориентировкой на растительность родного края).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ставить и формулировать проблемы, смысловое чтение, передача информации.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адекватное восприятие.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46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27.02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Деревья леса.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Cs/>
                <w:color w:val="000000"/>
                <w:spacing w:val="-7"/>
              </w:rPr>
              <w:t>Называть условия, необходимые для жизни растений.</w:t>
            </w:r>
            <w:r w:rsidRPr="00870EEE">
              <w:rPr>
                <w:rFonts w:ascii="Times New Roman" w:hAnsi="Times New Roman"/>
                <w:lang w:eastAsia="ru-RU"/>
              </w:rPr>
              <w:t xml:space="preserve"> Знать, что такое ярусы леса, правила поведения в лесу.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ставить и формулировать проблемы, смысловое чтение, передача информации.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адекватное восприятие.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47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05</w:t>
            </w:r>
            <w:r w:rsidRPr="00870EEE">
              <w:rPr>
                <w:rFonts w:ascii="Times New Roman" w:hAnsi="Times New Roman"/>
              </w:rPr>
              <w:t>.03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Кустарники леса.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  <w:color w:val="000000"/>
                <w:spacing w:val="-7"/>
              </w:rPr>
              <w:t>Познакомиться с  основными отличиями кустарников от других растений.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построение рассуждения, обобщение.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 : коррекция, прогнозирование.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Коммуникативные: 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</w:t>
            </w:r>
            <w:r w:rsidRPr="00870EEE">
              <w:rPr>
                <w:rFonts w:ascii="Times New Roman" w:hAnsi="Times New Roman"/>
              </w:rPr>
              <w:t>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48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</w:t>
            </w:r>
            <w:r w:rsidRPr="00870EEE">
              <w:rPr>
                <w:rFonts w:ascii="Times New Roman" w:hAnsi="Times New Roman"/>
              </w:rPr>
              <w:t>.03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Травянистые растения леса.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Травянистые растения нашей области, лекарственные и ядовитые.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  <w:color w:val="000000"/>
                <w:spacing w:val="-7"/>
              </w:rPr>
              <w:t xml:space="preserve">Находить  основные отличия травянистых растений.  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 ставить и формулировать проблемы, смысловое чтение, передача информации.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>:                                                         адекватное восприятие.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49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  <w:r w:rsidRPr="00870EEE">
              <w:rPr>
                <w:rFonts w:ascii="Times New Roman" w:hAnsi="Times New Roman"/>
              </w:rPr>
              <w:t>.03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  <w:color w:val="000000"/>
              </w:rPr>
              <w:t>Контрольная работа</w:t>
            </w:r>
            <w:r w:rsidRPr="00870EEE">
              <w:rPr>
                <w:rFonts w:ascii="Times New Roman" w:hAnsi="Times New Roman"/>
                <w:color w:val="000000"/>
              </w:rPr>
              <w:t xml:space="preserve"> по теме «Растения леса ».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Называть лекарственные растения своего края, уметь отличать их от других растений.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  <w:b/>
                <w:i/>
              </w:rPr>
              <w:t xml:space="preserve">: </w:t>
            </w:r>
            <w:r w:rsidRPr="00870EEE">
              <w:rPr>
                <w:rFonts w:ascii="Times New Roman" w:hAnsi="Times New Roman"/>
              </w:rPr>
              <w:t>контролировать и оценивать результат действия, самостоятельно создавать алгоритмы деятельности при решении проблем.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 xml:space="preserve">Регулятивные: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вносить дополнения.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>: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lang w:eastAsia="ru-RU"/>
              </w:rPr>
            </w:pPr>
            <w:r w:rsidRPr="00870EEE">
              <w:rPr>
                <w:rFonts w:ascii="Times New Roman" w:hAnsi="Times New Roman"/>
                <w:lang w:eastAsia="ru-RU"/>
              </w:rPr>
              <w:t>аргументировать и координировать свою позицию.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i/>
                <w:iCs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Экологическая культура, социальная компетентность, эстетические потребности, ценности и чувства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Контрольная работа.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50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  <w:r w:rsidRPr="00870EEE">
              <w:rPr>
                <w:rFonts w:ascii="Times New Roman" w:hAnsi="Times New Roman"/>
              </w:rPr>
              <w:t>.03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Животные леса.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  <w:color w:val="000000"/>
                <w:spacing w:val="-7"/>
              </w:rPr>
              <w:t>Учить  правила поведения при экстремальных ситуациях в природе.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color w:val="000000"/>
              </w:rPr>
            </w:pPr>
            <w:r w:rsidRPr="00870EEE">
              <w:rPr>
                <w:rFonts w:ascii="Times New Roman" w:hAnsi="Times New Roman"/>
                <w:b/>
                <w:bCs/>
                <w:iCs/>
                <w:color w:val="000000"/>
              </w:rPr>
              <w:t>Регулятивные</w:t>
            </w:r>
            <w:r w:rsidRPr="00870EEE">
              <w:rPr>
                <w:rFonts w:ascii="Times New Roman" w:hAnsi="Times New Roman"/>
                <w:color w:val="000000"/>
              </w:rPr>
              <w:t> :коррекция, прогнозирование.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  <w:bCs/>
                <w:iCs/>
                <w:color w:val="000000"/>
              </w:rPr>
              <w:t>Познавательные:</w:t>
            </w:r>
            <w:r w:rsidRPr="00870EEE">
              <w:rPr>
                <w:rFonts w:ascii="Times New Roman" w:hAnsi="Times New Roman"/>
                <w:color w:val="000000"/>
              </w:rPr>
              <w:t> построение рассуждения, обобщение.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color w:val="000000"/>
              </w:rPr>
            </w:pPr>
            <w:r w:rsidRPr="00870EEE">
              <w:rPr>
                <w:rFonts w:ascii="Times New Roman" w:hAnsi="Times New Roman"/>
                <w:b/>
                <w:bCs/>
                <w:iCs/>
                <w:color w:val="000000"/>
              </w:rPr>
              <w:t>Коммуникативные</w:t>
            </w:r>
            <w:r w:rsidRPr="00870EEE">
              <w:rPr>
                <w:rFonts w:ascii="Times New Roman" w:hAnsi="Times New Roman"/>
                <w:color w:val="000000"/>
              </w:rPr>
              <w:t xml:space="preserve"> задавать вопросы, прогнозировать, вести устный диалог.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  <w:color w:val="000000"/>
              </w:rPr>
              <w:t xml:space="preserve">05.04Личностные:   </w:t>
            </w:r>
            <w:r w:rsidRPr="00870EEE">
              <w:rPr>
                <w:rFonts w:ascii="Times New Roman" w:hAnsi="Times New Roman"/>
                <w:shd w:val="clear" w:color="auto" w:fill="FFFFFF"/>
              </w:rPr>
              <w:t>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51</w:t>
            </w:r>
          </w:p>
        </w:tc>
        <w:tc>
          <w:tcPr>
            <w:tcW w:w="1002" w:type="dxa"/>
          </w:tcPr>
          <w:p w:rsidR="006C435E" w:rsidRPr="00870EEE" w:rsidRDefault="006C435E" w:rsidP="008E244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  <w:r w:rsidRPr="00870EEE">
              <w:rPr>
                <w:rFonts w:ascii="Times New Roman" w:hAnsi="Times New Roman"/>
              </w:rPr>
              <w:t>.03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Животные леса.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 лесных зверях.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i/>
              </w:rPr>
              <w:t>Редкие звери Тюменской области</w:t>
            </w:r>
            <w:r w:rsidRPr="00870EEE">
              <w:rPr>
                <w:rFonts w:ascii="Times New Roman" w:hAnsi="Times New Roman"/>
              </w:rPr>
              <w:t>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Иметь представления,  что к животным относятся не только звери. Знать представителей всех ярусов и подземелья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   построение рассуждения, обобщение.  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 :   коррекция, прогнозирование.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Коммуникативные:   </w:t>
            </w:r>
            <w:r w:rsidRPr="00870EEE">
              <w:rPr>
                <w:rFonts w:ascii="Times New Roman" w:hAnsi="Times New Roman"/>
              </w:rPr>
              <w:t xml:space="preserve">задавать вопросы, прогнозировать, вести устный диалог.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52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20.03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Животные леса.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Птицы-лесные жители.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i/>
              </w:rPr>
              <w:t>Редкие птицы Тюменской области</w:t>
            </w:r>
            <w:r w:rsidRPr="00870EEE">
              <w:rPr>
                <w:rFonts w:ascii="Times New Roman" w:hAnsi="Times New Roman"/>
              </w:rPr>
              <w:t>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Познакомиться с  особенностями  строения тела птицы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ставить и формулировать проблемы, смысловое чтение, передача информации.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адекватное восприятие.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 задавать вопросы, прогнозировать, вести устный диалог.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Целостный ,социально-ориентированный взгляд на мир в единстве и разнообразии природы.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53</w:t>
            </w:r>
          </w:p>
        </w:tc>
        <w:tc>
          <w:tcPr>
            <w:tcW w:w="1002" w:type="dxa"/>
          </w:tcPr>
          <w:p w:rsidR="006C435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02</w:t>
            </w:r>
            <w:r w:rsidRPr="00870EEE">
              <w:rPr>
                <w:rFonts w:ascii="Times New Roman" w:hAnsi="Times New Roman"/>
              </w:rPr>
              <w:t>.04</w:t>
            </w:r>
          </w:p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4-я ч.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Животные леса.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Пресмыкающиеся-обитатели леса.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Учить  особенности внешнего вида и повадок змей.                               Использовать правила поведения при встрече со змеей.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ставить и формулировать проблемы, смысловое чтение, передача информации.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адекватное восприятие.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 задавать вопросы, прогнозировать, вести устный диалог.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Целостный ,социально-ориентированный взгляд на мир в единстве и разнообразии природы.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54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03</w:t>
            </w:r>
            <w:r w:rsidRPr="00870EEE">
              <w:rPr>
                <w:rFonts w:ascii="Times New Roman" w:hAnsi="Times New Roman"/>
              </w:rPr>
              <w:t>.04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Насекомые леса.</w:t>
            </w:r>
          </w:p>
          <w:p w:rsidR="006C435E" w:rsidRPr="00870EEE" w:rsidRDefault="006C435E" w:rsidP="00126B94">
            <w:pPr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Проверочная работа</w:t>
            </w:r>
            <w:r w:rsidRPr="00870EEE">
              <w:rPr>
                <w:rFonts w:ascii="Times New Roman" w:hAnsi="Times New Roman"/>
              </w:rPr>
              <w:t xml:space="preserve"> по теме «Животные леса».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Различать, что  насекомые бывают полезные и вредные.                             Умение  различать их, используя отдельные общие признаки.   Знать правила поведения в лесу. Осознавать роль человека в жизни леса. Понимать, когда человек друг, а когда враг лесу.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самостоятельно выделять, ориентироваться в пространстве, обработка информации, установление аналогий.     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  адекватное использование речи, коррекция.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 задавать вопросы, прогнозировать, вести устный диалог.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Проверочная работа.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55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09</w:t>
            </w:r>
            <w:r w:rsidRPr="00870EEE">
              <w:rPr>
                <w:rFonts w:ascii="Times New Roman" w:hAnsi="Times New Roman"/>
              </w:rPr>
              <w:t>.04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Что мы знаем о воде.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>Учить  правила пожарной безопасности.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 </w:t>
            </w:r>
            <w:r w:rsidRPr="00870EEE">
              <w:rPr>
                <w:rFonts w:ascii="Times New Roman" w:hAnsi="Times New Roman"/>
              </w:rPr>
              <w:t xml:space="preserve">построение рассуждения, обобщение.  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   коррекция, прогнозирование.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  задавать вопросы, прогнозировать, вести устный диалог.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56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  <w:r w:rsidRPr="00870EEE">
              <w:rPr>
                <w:rFonts w:ascii="Times New Roman" w:hAnsi="Times New Roman"/>
              </w:rPr>
              <w:t>.04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Что мы знаем о воде.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Путешествие капельки.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Охрана водоёмов и рек нашего края.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Различать три состояния воды. Выявлять свойства воды.         Использовать знания при  проделывании опыта по определению свойств воды.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 самостоятельно выделять, ориентироваться в пространстве, обработка информации, установление аналогий.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адекватное использование речи, коррекция.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>:    аргументировать и координировать свою позицию.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 </w:t>
            </w:r>
            <w:r w:rsidRPr="00870EEE">
              <w:rPr>
                <w:rFonts w:ascii="Times New Roman" w:hAnsi="Times New Roman"/>
              </w:rPr>
              <w:t>Экологическая культура, социальная компетентность, эстетические потребности, ценности и чувства.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57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  <w:r w:rsidRPr="00870EEE">
              <w:rPr>
                <w:rFonts w:ascii="Times New Roman" w:hAnsi="Times New Roman"/>
              </w:rPr>
              <w:t>.04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Водоёмы и их обитатели.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Болота нашего края.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Различать три состояния воды. Выявлять свойства воды.         Использовать знания при  проделывании опыта по определению свойств воды.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</w:t>
            </w:r>
            <w:r w:rsidRPr="00870EEE">
              <w:rPr>
                <w:rFonts w:ascii="Times New Roman" w:hAnsi="Times New Roman"/>
              </w:rPr>
              <w:t xml:space="preserve">: самостоятельно выделять, ориентироваться в пространстве, обработка информации, установление аналогий.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адекватное использование речи, коррекция.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>:  аргументировать и координировать свою позицию.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   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58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  <w:r w:rsidRPr="00870EEE">
              <w:rPr>
                <w:rFonts w:ascii="Times New Roman" w:hAnsi="Times New Roman"/>
              </w:rPr>
              <w:t>.04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Водоёмы и их обитатели.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Обитатели пресных вод.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Рыбы, обитающие в реках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Различать виды водоемов, их обитателей.  Знать, как образуются болота, а также их обитателей.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контролировать и оценивать результат действия, самостоятельно создавать алгоритмы деятельности при решении проблем.                     </w:t>
            </w: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>: вносить дополнения.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</w:t>
            </w:r>
            <w:r w:rsidRPr="00870EEE">
              <w:rPr>
                <w:rFonts w:ascii="Times New Roman" w:hAnsi="Times New Roman"/>
              </w:rPr>
              <w:t>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59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</w:t>
            </w:r>
            <w:r w:rsidRPr="00870EEE">
              <w:rPr>
                <w:rFonts w:ascii="Times New Roman" w:hAnsi="Times New Roman"/>
              </w:rPr>
              <w:t>.04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Водоёмы и их обитатели.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Поход на дальнюю речку.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Водоплавающие птицы, обитающие в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 xml:space="preserve"> Доказывать утверждение, что вода – источник жизни на земле. Различать  водные растения (ряска, кувшинка белая, кубышка желтая)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контролировать и оценивать результат действия, самостоятельно создавать алгоритмы деятельности при решении проблем.                     </w:t>
            </w: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вносить дополнения.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60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24.04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Водоёмы и их обитатели.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Растения пресных водоёмов.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Растения водоёмов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lang w:eastAsia="ru-RU"/>
              </w:rPr>
              <w:t>Называть жителей пресных водоёмов, знать их роль в экологической цепи.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контролировать и оценивать результат действия, самостоятельно создавать алгоритмы деятельности при решении проблем.                     </w:t>
            </w: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вносить дополнения.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rPr>
          <w:trHeight w:val="840"/>
        </w:trPr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61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30.</w:t>
            </w:r>
            <w:r w:rsidRPr="00870EEE">
              <w:rPr>
                <w:rFonts w:ascii="Times New Roman" w:hAnsi="Times New Roman"/>
              </w:rPr>
              <w:t>0</w:t>
            </w: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Обитатели солёных водоёмов.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Тестовая работа</w:t>
            </w:r>
            <w:r w:rsidRPr="00870EEE">
              <w:rPr>
                <w:rFonts w:ascii="Times New Roman" w:hAnsi="Times New Roman"/>
              </w:rPr>
              <w:t xml:space="preserve"> по теме «Водоёмы и их обитатели».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lang w:eastAsia="ru-RU"/>
              </w:rPr>
            </w:pPr>
            <w:r w:rsidRPr="00870EEE">
              <w:rPr>
                <w:rFonts w:ascii="Times New Roman" w:hAnsi="Times New Roman"/>
                <w:lang w:eastAsia="ru-RU"/>
              </w:rPr>
              <w:t>Называть жителей морских водоёмов, знать их роль в экологической цепи.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контролировать и оценивать результат действия, самостоятельно создавать алгоритмы деятельности при решении проблем.                     </w:t>
            </w:r>
            <w:r w:rsidRPr="00870EEE">
              <w:rPr>
                <w:rFonts w:ascii="Times New Roman" w:hAnsi="Times New Roman"/>
                <w:b/>
              </w:rPr>
              <w:t>Регулятивные:</w:t>
            </w:r>
            <w:r w:rsidRPr="00870EEE">
              <w:rPr>
                <w:rFonts w:ascii="Times New Roman" w:hAnsi="Times New Roman"/>
              </w:rPr>
              <w:t xml:space="preserve"> вносить дополнения.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Тестовая работа.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62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</w:t>
            </w:r>
            <w:r w:rsidRPr="00870EEE">
              <w:rPr>
                <w:rFonts w:ascii="Times New Roman" w:hAnsi="Times New Roman"/>
              </w:rPr>
              <w:t>.05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Луг и его обитатели.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</w:rPr>
              <w:t>Называть ярусы луга: Рассказывать о животных и растениях луга. Понимать, что луг – украшение Земли.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lang w:eastAsia="ru-RU"/>
              </w:rPr>
            </w:pPr>
            <w:r w:rsidRPr="00870EEE">
              <w:rPr>
                <w:rFonts w:ascii="Times New Roman" w:hAnsi="Times New Roman"/>
                <w:b/>
                <w:lang w:eastAsia="ru-RU"/>
              </w:rPr>
              <w:t xml:space="preserve">Познавательные: </w:t>
            </w:r>
            <w:r w:rsidRPr="00870EEE">
              <w:rPr>
                <w:rFonts w:ascii="Times New Roman" w:hAnsi="Times New Roman"/>
                <w:lang w:eastAsia="ru-RU"/>
              </w:rPr>
              <w:t>контролировать и оценивать результат действия, самостоятельно создавать алгоритмы деятельности при решении проблем.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lang w:eastAsia="ru-RU"/>
              </w:rPr>
            </w:pPr>
            <w:r w:rsidRPr="00870EEE">
              <w:rPr>
                <w:rFonts w:ascii="Times New Roman" w:hAnsi="Times New Roman"/>
                <w:b/>
                <w:lang w:eastAsia="ru-RU"/>
              </w:rPr>
              <w:t>Регулятивные</w:t>
            </w:r>
            <w:r w:rsidRPr="00870EEE">
              <w:rPr>
                <w:rFonts w:ascii="Times New Roman" w:hAnsi="Times New Roman"/>
                <w:lang w:eastAsia="ru-RU"/>
              </w:rPr>
              <w:t>: вносить дополнения.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  <w:lang w:eastAsia="ru-RU"/>
              </w:rPr>
              <w:t>Коммуникативные</w:t>
            </w:r>
            <w:r w:rsidRPr="00870EEE">
              <w:rPr>
                <w:rFonts w:ascii="Times New Roman" w:hAnsi="Times New Roman"/>
                <w:lang w:eastAsia="ru-RU"/>
              </w:rPr>
              <w:t>: аргументировать и координировать свою позицию.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lang w:eastAsia="ru-RU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63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08</w:t>
            </w:r>
            <w:r w:rsidRPr="00870EEE">
              <w:rPr>
                <w:rFonts w:ascii="Times New Roman" w:hAnsi="Times New Roman"/>
              </w:rPr>
              <w:t>.05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Луг и его обитатели.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Природе нужны все!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Описывать представителей растительного и животного мира луга.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Приводить примеры лекарственных растений луга.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контролировать и оценивать результат действия, самостоятельно создавать алгоритмы деятельности при решении проблем.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вносить дополнения.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целостный, социально ориентированный взгляд на мир в единстве и разнообразии природы.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64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  <w:r w:rsidRPr="00870EEE">
              <w:rPr>
                <w:rFonts w:ascii="Times New Roman" w:hAnsi="Times New Roman"/>
              </w:rPr>
              <w:t>.05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Поле и его обитатели.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Обитатели полей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 Отличать луг и поле.  Различать несколько растений зерновых культур, овощных, бобовых, масличных, прядильных культур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контролировать и оценивать результат действия, самостоятельно создавать алгоритмы деятельности при решении проблем.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вносить дополнения.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Целостный, социально-ориентированный взгляд на мир в единстве и разнообразии природы.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65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  <w:r w:rsidRPr="00870EEE">
              <w:rPr>
                <w:rFonts w:ascii="Times New Roman" w:hAnsi="Times New Roman"/>
              </w:rPr>
              <w:t>.05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Промежуточная аттестация.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Тестирование по теме «Природа и человек».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  <w:color w:val="000000"/>
                <w:spacing w:val="-7"/>
              </w:rPr>
              <w:t>Научатся выполнять контрольные задания.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  <w:color w:val="000000"/>
                <w:spacing w:val="-7"/>
              </w:rPr>
              <w:t>Получат возможность научиться преобразовывать ранее полученную информацию в соответствии с заданием (выделять главное; сравнивать, выражать своё отношение) и представлять её в виде письменного текста.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контролировать и оценивать результат действия, самостоятельно создавать алгоритмы деятельности при решении проблем.                             </w:t>
            </w: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вносить дополнения.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 xml:space="preserve">: аргументировать и координировать свою позицию.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  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Тестовая работа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66</w:t>
            </w:r>
          </w:p>
        </w:tc>
        <w:tc>
          <w:tcPr>
            <w:tcW w:w="1002" w:type="dxa"/>
          </w:tcPr>
          <w:p w:rsidR="006C435E" w:rsidRPr="00870EEE" w:rsidRDefault="006C435E" w:rsidP="00E72F3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</w:t>
            </w:r>
            <w:r w:rsidRPr="00870EEE">
              <w:rPr>
                <w:rFonts w:ascii="Times New Roman" w:hAnsi="Times New Roman"/>
              </w:rPr>
              <w:t>.05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Поле и его обитатели.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Лекарственные растения.</w:t>
            </w:r>
          </w:p>
          <w:p w:rsidR="006C435E" w:rsidRPr="00870EEE" w:rsidRDefault="006C435E" w:rsidP="00C0115D">
            <w:pPr>
              <w:rPr>
                <w:rFonts w:ascii="Times New Roman" w:hAnsi="Times New Roman"/>
                <w:i/>
              </w:rPr>
            </w:pPr>
          </w:p>
          <w:p w:rsidR="006C435E" w:rsidRPr="00870EEE" w:rsidRDefault="006C435E" w:rsidP="00C0115D">
            <w:pPr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i/>
              </w:rPr>
              <w:t>Охранные мероприятия Тюменской области.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Приводить примеры культур, выращиваемых на полях.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 xml:space="preserve">«Читать» информацию, представленную в виде схемы.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построение рассуждения, обобщение.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коррекция, прогнозирование.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Коммуникативные: </w:t>
            </w:r>
            <w:r w:rsidRPr="00870EEE">
              <w:rPr>
                <w:rFonts w:ascii="Times New Roman" w:hAnsi="Times New Roman"/>
              </w:rPr>
              <w:t xml:space="preserve">задавать вопросы, прогнозировать, вести устный диалог.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67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</w:t>
            </w:r>
            <w:r w:rsidRPr="00870EEE">
              <w:rPr>
                <w:rFonts w:ascii="Times New Roman" w:hAnsi="Times New Roman"/>
              </w:rPr>
              <w:t>.05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Природные сообщества.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Сад и его обитатели.</w:t>
            </w: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rPr>
                <w:rFonts w:ascii="Times New Roman" w:hAnsi="Times New Roman"/>
                <w:i/>
              </w:rPr>
            </w:pP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Cs/>
              </w:rPr>
              <w:t xml:space="preserve">Различать </w:t>
            </w:r>
            <w:r w:rsidRPr="00870EEE">
              <w:rPr>
                <w:rFonts w:ascii="Times New Roman" w:hAnsi="Times New Roman"/>
              </w:rPr>
              <w:t xml:space="preserve"> плодовые культуры: семечковые, цитрусовые, косточковые, ягодные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Познавательные:</w:t>
            </w:r>
            <w:r w:rsidRPr="00870EEE">
              <w:rPr>
                <w:rFonts w:ascii="Times New Roman" w:hAnsi="Times New Roman"/>
              </w:rPr>
              <w:t xml:space="preserve"> построение рассуждения, обобщение.               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 xml:space="preserve">: коррекция, прогнозирование.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Коммуникативные: </w:t>
            </w:r>
            <w:r w:rsidRPr="00870EEE">
              <w:rPr>
                <w:rFonts w:ascii="Times New Roman" w:hAnsi="Times New Roman"/>
              </w:rPr>
              <w:t xml:space="preserve">задавать вопросы, прогнозировать, вести устный диалог.   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Личностные:</w:t>
            </w:r>
            <w:r w:rsidRPr="00870EEE">
              <w:rPr>
                <w:rFonts w:ascii="Times New Roman" w:hAnsi="Times New Roman"/>
              </w:rPr>
              <w:t xml:space="preserve"> Экологическая культура, социальная компетентность, эстетические потребности, ценности и чувства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  <w:tr w:rsidR="006C435E" w:rsidRPr="00ED02A1">
        <w:tc>
          <w:tcPr>
            <w:tcW w:w="66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68</w:t>
            </w:r>
          </w:p>
        </w:tc>
        <w:tc>
          <w:tcPr>
            <w:tcW w:w="1002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bookmarkStart w:id="0" w:name="_GoBack"/>
            <w:bookmarkEnd w:id="0"/>
            <w:r>
              <w:rPr>
                <w:rFonts w:ascii="Times New Roman" w:hAnsi="Times New Roman"/>
              </w:rPr>
              <w:t>28.05</w:t>
            </w:r>
          </w:p>
        </w:tc>
        <w:tc>
          <w:tcPr>
            <w:tcW w:w="1113" w:type="dxa"/>
          </w:tcPr>
          <w:p w:rsidR="006C435E" w:rsidRPr="00870EEE" w:rsidRDefault="006C435E" w:rsidP="00870E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604" w:type="dxa"/>
          </w:tcPr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Природа и человек.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Человек-часть природы.</w:t>
            </w: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  <w:p w:rsidR="006C435E" w:rsidRPr="00870EEE" w:rsidRDefault="006C435E" w:rsidP="00870EEE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r w:rsidRPr="00870EEE">
              <w:rPr>
                <w:rFonts w:ascii="Times New Roman" w:hAnsi="Times New Roman"/>
                <w:i/>
              </w:rPr>
              <w:t>Правила поведения в природе родного края.</w:t>
            </w:r>
          </w:p>
        </w:tc>
        <w:tc>
          <w:tcPr>
            <w:tcW w:w="3402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Cs/>
                <w:color w:val="000000"/>
                <w:spacing w:val="-7"/>
              </w:rPr>
            </w:pPr>
            <w:r w:rsidRPr="00870EEE">
              <w:rPr>
                <w:rFonts w:ascii="Times New Roman" w:hAnsi="Times New Roman"/>
                <w:bCs/>
              </w:rPr>
              <w:t xml:space="preserve">Понимать, </w:t>
            </w:r>
            <w:r w:rsidRPr="00870EEE">
              <w:rPr>
                <w:rFonts w:ascii="Times New Roman" w:hAnsi="Times New Roman"/>
              </w:rPr>
              <w:t>что такое «Красная книга». Осознавать, что человек – часть природы. Понимать, что природу необходимо беречь.</w:t>
            </w:r>
          </w:p>
        </w:tc>
        <w:tc>
          <w:tcPr>
            <w:tcW w:w="4365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Познавательные: </w:t>
            </w:r>
            <w:r w:rsidRPr="00870EEE">
              <w:rPr>
                <w:rFonts w:ascii="Times New Roman" w:hAnsi="Times New Roman"/>
              </w:rPr>
              <w:t xml:space="preserve">контролировать и оценивать результат действия, самостоятельно создавать алгоритмы деятельности при решении проблем. 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>Регулятивные</w:t>
            </w:r>
            <w:r w:rsidRPr="00870EEE">
              <w:rPr>
                <w:rFonts w:ascii="Times New Roman" w:hAnsi="Times New Roman"/>
              </w:rPr>
              <w:t>: вносить дополнения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  <w:b/>
              </w:rPr>
            </w:pPr>
            <w:r w:rsidRPr="00870EEE">
              <w:rPr>
                <w:rFonts w:ascii="Times New Roman" w:hAnsi="Times New Roman"/>
                <w:b/>
              </w:rPr>
              <w:t>Коммуникативные</w:t>
            </w:r>
            <w:r w:rsidRPr="00870EEE">
              <w:rPr>
                <w:rFonts w:ascii="Times New Roman" w:hAnsi="Times New Roman"/>
              </w:rPr>
              <w:t>: аргументировать и координировать свою позицию.</w:t>
            </w:r>
          </w:p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  <w:b/>
              </w:rPr>
              <w:t xml:space="preserve">Личностные: </w:t>
            </w:r>
            <w:r w:rsidRPr="00870EEE">
              <w:rPr>
                <w:rFonts w:ascii="Times New Roman" w:hAnsi="Times New Roman"/>
              </w:rPr>
              <w:t>Экологическая культура, социальная компетентность, эстетические потребности, ценности и чувства.</w:t>
            </w:r>
          </w:p>
        </w:tc>
        <w:tc>
          <w:tcPr>
            <w:tcW w:w="1637" w:type="dxa"/>
          </w:tcPr>
          <w:p w:rsidR="006C435E" w:rsidRPr="00870EEE" w:rsidRDefault="006C435E" w:rsidP="00870EEE">
            <w:pPr>
              <w:pStyle w:val="20"/>
              <w:jc w:val="both"/>
              <w:rPr>
                <w:rFonts w:ascii="Times New Roman" w:hAnsi="Times New Roman"/>
              </w:rPr>
            </w:pPr>
            <w:r w:rsidRPr="00870EEE">
              <w:rPr>
                <w:rFonts w:ascii="Times New Roman" w:hAnsi="Times New Roman"/>
              </w:rPr>
              <w:t>текущий                  устный опрос</w:t>
            </w:r>
          </w:p>
        </w:tc>
      </w:tr>
    </w:tbl>
    <w:p w:rsidR="006C435E" w:rsidRPr="00ED02A1" w:rsidRDefault="006C435E" w:rsidP="00896118">
      <w:pPr>
        <w:spacing w:after="0" w:line="240" w:lineRule="auto"/>
        <w:rPr>
          <w:rFonts w:ascii="Times New Roman" w:hAnsi="Times New Roman"/>
        </w:rPr>
      </w:pPr>
    </w:p>
    <w:sectPr w:rsidR="006C435E" w:rsidRPr="00ED02A1" w:rsidSect="00F16D2B">
      <w:footerReference w:type="default" r:id="rId8"/>
      <w:pgSz w:w="16838" w:h="11906" w:orient="landscape"/>
      <w:pgMar w:top="1134" w:right="1134" w:bottom="1134" w:left="1134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C435E" w:rsidRDefault="006C435E" w:rsidP="003E6F70">
      <w:pPr>
        <w:spacing w:after="0" w:line="240" w:lineRule="auto"/>
      </w:pPr>
      <w:r>
        <w:separator/>
      </w:r>
    </w:p>
  </w:endnote>
  <w:endnote w:type="continuationSeparator" w:id="1">
    <w:p w:rsidR="006C435E" w:rsidRDefault="006C435E" w:rsidP="003E6F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imSun">
    <w:altName w:val="§­§°§®§Ц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PragmaticaC">
    <w:altName w:val="Courier New"/>
    <w:panose1 w:val="00000000000000000000"/>
    <w:charset w:val="CC"/>
    <w:family w:val="decorative"/>
    <w:notTrueType/>
    <w:pitch w:val="variable"/>
    <w:sig w:usb0="00000203" w:usb1="00000000" w:usb2="00000000" w:usb3="00000000" w:csb0="00000005" w:csb1="00000000"/>
  </w:font>
  <w:font w:name="MS Gothic">
    <w:altName w:val="?l?r ?S?V?b?N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35E" w:rsidRDefault="006C435E" w:rsidP="00622DB3">
    <w:pPr>
      <w:pStyle w:val="Footer"/>
      <w:framePr w:wrap="auto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6C435E" w:rsidRDefault="006C435E" w:rsidP="00F16D2B">
    <w:pPr>
      <w:pStyle w:val="Footer"/>
      <w:ind w:right="360"/>
      <w:jc w:val="right"/>
    </w:pPr>
  </w:p>
  <w:p w:rsidR="006C435E" w:rsidRDefault="006C435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C435E" w:rsidRDefault="006C435E" w:rsidP="003E6F70">
      <w:pPr>
        <w:spacing w:after="0" w:line="240" w:lineRule="auto"/>
      </w:pPr>
      <w:r>
        <w:separator/>
      </w:r>
    </w:p>
  </w:footnote>
  <w:footnote w:type="continuationSeparator" w:id="1">
    <w:p w:rsidR="006C435E" w:rsidRDefault="006C435E" w:rsidP="003E6F7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firstLine="680"/>
      </w:pPr>
      <w:rPr>
        <w:rFonts w:ascii="Times New Roman" w:hAnsi="Times New Roman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19"/>
    <w:multiLevelType w:val="multilevel"/>
    <w:tmpl w:val="00000018"/>
    <w:lvl w:ilvl="0">
      <w:start w:val="1"/>
      <w:numFmt w:val="decimal"/>
      <w:lvlText w:val="%1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19"/>
        <w:szCs w:val="19"/>
        <w:u w:val="single"/>
      </w:rPr>
    </w:lvl>
    <w:lvl w:ilvl="1">
      <w:start w:val="1"/>
      <w:numFmt w:val="decimal"/>
      <w:lvlText w:val="%1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19"/>
        <w:szCs w:val="19"/>
        <w:u w:val="single"/>
      </w:rPr>
    </w:lvl>
    <w:lvl w:ilvl="2">
      <w:start w:val="1"/>
      <w:numFmt w:val="decimal"/>
      <w:lvlText w:val="%1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19"/>
        <w:szCs w:val="19"/>
        <w:u w:val="single"/>
      </w:rPr>
    </w:lvl>
    <w:lvl w:ilvl="3">
      <w:start w:val="1"/>
      <w:numFmt w:val="decimal"/>
      <w:lvlText w:val="%1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19"/>
        <w:szCs w:val="19"/>
        <w:u w:val="single"/>
      </w:rPr>
    </w:lvl>
    <w:lvl w:ilvl="4">
      <w:start w:val="1"/>
      <w:numFmt w:val="decimal"/>
      <w:lvlText w:val="%1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19"/>
        <w:szCs w:val="19"/>
        <w:u w:val="single"/>
      </w:rPr>
    </w:lvl>
    <w:lvl w:ilvl="5">
      <w:start w:val="1"/>
      <w:numFmt w:val="decimal"/>
      <w:lvlText w:val="%1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19"/>
        <w:szCs w:val="19"/>
        <w:u w:val="single"/>
      </w:rPr>
    </w:lvl>
    <w:lvl w:ilvl="6">
      <w:start w:val="1"/>
      <w:numFmt w:val="decimal"/>
      <w:lvlText w:val="%1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19"/>
        <w:szCs w:val="19"/>
        <w:u w:val="single"/>
      </w:rPr>
    </w:lvl>
    <w:lvl w:ilvl="7">
      <w:start w:val="1"/>
      <w:numFmt w:val="decimal"/>
      <w:lvlText w:val="%1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19"/>
        <w:szCs w:val="19"/>
        <w:u w:val="single"/>
      </w:rPr>
    </w:lvl>
    <w:lvl w:ilvl="8">
      <w:start w:val="1"/>
      <w:numFmt w:val="decimal"/>
      <w:lvlText w:val="%1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19"/>
        <w:szCs w:val="19"/>
        <w:u w:val="single"/>
      </w:rPr>
    </w:lvl>
  </w:abstractNum>
  <w:abstractNum w:abstractNumId="2">
    <w:nsid w:val="0000001B"/>
    <w:multiLevelType w:val="multilevel"/>
    <w:tmpl w:val="0000001A"/>
    <w:lvl w:ilvl="0">
      <w:numFmt w:val="decimal"/>
      <w:lvlText w:val="%1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2"/>
        <w:w w:val="100"/>
        <w:position w:val="0"/>
        <w:sz w:val="18"/>
        <w:szCs w:val="18"/>
        <w:u w:val="none"/>
      </w:rPr>
    </w:lvl>
    <w:lvl w:ilvl="1">
      <w:numFmt w:val="decimal"/>
      <w:lvlText w:val="%1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2"/>
        <w:w w:val="100"/>
        <w:position w:val="0"/>
        <w:sz w:val="18"/>
        <w:szCs w:val="18"/>
        <w:u w:val="none"/>
      </w:rPr>
    </w:lvl>
    <w:lvl w:ilvl="2">
      <w:numFmt w:val="decimal"/>
      <w:lvlText w:val="%1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2"/>
        <w:w w:val="100"/>
        <w:position w:val="0"/>
        <w:sz w:val="18"/>
        <w:szCs w:val="18"/>
        <w:u w:val="none"/>
      </w:rPr>
    </w:lvl>
    <w:lvl w:ilvl="3">
      <w:numFmt w:val="decimal"/>
      <w:lvlText w:val="%1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2"/>
        <w:w w:val="100"/>
        <w:position w:val="0"/>
        <w:sz w:val="18"/>
        <w:szCs w:val="18"/>
        <w:u w:val="none"/>
      </w:rPr>
    </w:lvl>
    <w:lvl w:ilvl="4">
      <w:numFmt w:val="decimal"/>
      <w:lvlText w:val="%1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2"/>
        <w:w w:val="100"/>
        <w:position w:val="0"/>
        <w:sz w:val="18"/>
        <w:szCs w:val="18"/>
        <w:u w:val="none"/>
      </w:rPr>
    </w:lvl>
    <w:lvl w:ilvl="5">
      <w:numFmt w:val="decimal"/>
      <w:lvlText w:val="%1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2"/>
        <w:w w:val="100"/>
        <w:position w:val="0"/>
        <w:sz w:val="18"/>
        <w:szCs w:val="18"/>
        <w:u w:val="none"/>
      </w:rPr>
    </w:lvl>
    <w:lvl w:ilvl="6">
      <w:numFmt w:val="decimal"/>
      <w:lvlText w:val="%1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2"/>
        <w:w w:val="100"/>
        <w:position w:val="0"/>
        <w:sz w:val="18"/>
        <w:szCs w:val="18"/>
        <w:u w:val="none"/>
      </w:rPr>
    </w:lvl>
    <w:lvl w:ilvl="7">
      <w:numFmt w:val="decimal"/>
      <w:lvlText w:val="%1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2"/>
        <w:w w:val="100"/>
        <w:position w:val="0"/>
        <w:sz w:val="18"/>
        <w:szCs w:val="18"/>
        <w:u w:val="none"/>
      </w:rPr>
    </w:lvl>
    <w:lvl w:ilvl="8">
      <w:numFmt w:val="decimal"/>
      <w:lvlText w:val="%1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2"/>
        <w:w w:val="100"/>
        <w:position w:val="0"/>
        <w:sz w:val="18"/>
        <w:szCs w:val="18"/>
        <w:u w:val="none"/>
      </w:rPr>
    </w:lvl>
  </w:abstractNum>
  <w:abstractNum w:abstractNumId="3">
    <w:nsid w:val="00C234A3"/>
    <w:multiLevelType w:val="hybridMultilevel"/>
    <w:tmpl w:val="B17C60E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01762A45"/>
    <w:multiLevelType w:val="hybridMultilevel"/>
    <w:tmpl w:val="9CB8D6FE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5">
    <w:nsid w:val="11AC2D7A"/>
    <w:multiLevelType w:val="hybridMultilevel"/>
    <w:tmpl w:val="AA645ED6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6">
    <w:nsid w:val="150062B0"/>
    <w:multiLevelType w:val="hybridMultilevel"/>
    <w:tmpl w:val="AE86D234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7">
    <w:nsid w:val="19127F14"/>
    <w:multiLevelType w:val="hybridMultilevel"/>
    <w:tmpl w:val="1060BA54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8">
    <w:nsid w:val="19187396"/>
    <w:multiLevelType w:val="hybridMultilevel"/>
    <w:tmpl w:val="2B585DE4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9">
    <w:nsid w:val="1C355FA9"/>
    <w:multiLevelType w:val="hybridMultilevel"/>
    <w:tmpl w:val="5E5C46B4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0">
    <w:nsid w:val="1CCC69AF"/>
    <w:multiLevelType w:val="hybridMultilevel"/>
    <w:tmpl w:val="497C7D3C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1">
    <w:nsid w:val="1CEA03DB"/>
    <w:multiLevelType w:val="hybridMultilevel"/>
    <w:tmpl w:val="4C4EAE7C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2">
    <w:nsid w:val="1DF319A6"/>
    <w:multiLevelType w:val="hybridMultilevel"/>
    <w:tmpl w:val="B89A66B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7FA4E2B"/>
    <w:multiLevelType w:val="hybridMultilevel"/>
    <w:tmpl w:val="061225F2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4">
    <w:nsid w:val="2F0B082F"/>
    <w:multiLevelType w:val="hybridMultilevel"/>
    <w:tmpl w:val="2E861B0A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5">
    <w:nsid w:val="2F8133C3"/>
    <w:multiLevelType w:val="hybridMultilevel"/>
    <w:tmpl w:val="E83CD59A"/>
    <w:lvl w:ilvl="0" w:tplc="F5EADBD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color w:val="00000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2FB3324C"/>
    <w:multiLevelType w:val="hybridMultilevel"/>
    <w:tmpl w:val="8E3E7C60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7">
    <w:nsid w:val="34777663"/>
    <w:multiLevelType w:val="hybridMultilevel"/>
    <w:tmpl w:val="221873C2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8">
    <w:nsid w:val="3CA555D2"/>
    <w:multiLevelType w:val="hybridMultilevel"/>
    <w:tmpl w:val="ECE82592"/>
    <w:lvl w:ilvl="0" w:tplc="CF3CB49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i/>
        <w:color w:val="000000"/>
        <w:sz w:val="1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D342E25"/>
    <w:multiLevelType w:val="hybridMultilevel"/>
    <w:tmpl w:val="0700D2EA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0">
    <w:nsid w:val="3E98200F"/>
    <w:multiLevelType w:val="hybridMultilevel"/>
    <w:tmpl w:val="062AF602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05A0AB1"/>
    <w:multiLevelType w:val="hybridMultilevel"/>
    <w:tmpl w:val="C3BA6DDE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2">
    <w:nsid w:val="4B333734"/>
    <w:multiLevelType w:val="hybridMultilevel"/>
    <w:tmpl w:val="14D0D33E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3">
    <w:nsid w:val="521C32A2"/>
    <w:multiLevelType w:val="hybridMultilevel"/>
    <w:tmpl w:val="8180A568"/>
    <w:lvl w:ilvl="0" w:tplc="896C54D4">
      <w:start w:val="1"/>
      <w:numFmt w:val="bullet"/>
      <w:lvlText w:val="–"/>
      <w:lvlJc w:val="left"/>
      <w:pPr>
        <w:ind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4">
    <w:nsid w:val="583408F5"/>
    <w:multiLevelType w:val="hybridMultilevel"/>
    <w:tmpl w:val="B394C30E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5">
    <w:nsid w:val="5FB567FB"/>
    <w:multiLevelType w:val="hybridMultilevel"/>
    <w:tmpl w:val="B746AB7A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6">
    <w:nsid w:val="6DB15C81"/>
    <w:multiLevelType w:val="multilevel"/>
    <w:tmpl w:val="0554DA12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  <w:b/>
        <w:bCs/>
        <w:iCs w:val="0"/>
      </w:rPr>
    </w:lvl>
    <w:lvl w:ilvl="3">
      <w:start w:val="1"/>
      <w:numFmt w:val="decimal"/>
      <w:isLgl/>
      <w:lvlText w:val="%1.%2.%3.%4."/>
      <w:lvlJc w:val="left"/>
      <w:pPr>
        <w:ind w:left="4058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cs="Times New Roman" w:hint="default"/>
      </w:rPr>
    </w:lvl>
  </w:abstractNum>
  <w:abstractNum w:abstractNumId="27">
    <w:nsid w:val="6E4C2091"/>
    <w:multiLevelType w:val="hybridMultilevel"/>
    <w:tmpl w:val="3B86F34C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8">
    <w:nsid w:val="723D690F"/>
    <w:multiLevelType w:val="hybridMultilevel"/>
    <w:tmpl w:val="5F56C6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5A17B76"/>
    <w:multiLevelType w:val="hybridMultilevel"/>
    <w:tmpl w:val="833E6EAE"/>
    <w:lvl w:ilvl="0" w:tplc="E36A0D9A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D3F2875"/>
    <w:multiLevelType w:val="hybridMultilevel"/>
    <w:tmpl w:val="87EAB10E"/>
    <w:lvl w:ilvl="0" w:tplc="7D58F9C4">
      <w:start w:val="1"/>
      <w:numFmt w:val="bullet"/>
      <w:lvlText w:val="–"/>
      <w:lvlJc w:val="left"/>
      <w:pPr>
        <w:ind w:left="-140" w:firstLine="68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3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0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7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4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1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49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6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3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18"/>
  </w:num>
  <w:num w:numId="4">
    <w:abstractNumId w:val="28"/>
  </w:num>
  <w:num w:numId="5">
    <w:abstractNumId w:val="30"/>
  </w:num>
  <w:num w:numId="6">
    <w:abstractNumId w:val="16"/>
  </w:num>
  <w:num w:numId="7">
    <w:abstractNumId w:val="22"/>
  </w:num>
  <w:num w:numId="8">
    <w:abstractNumId w:val="5"/>
  </w:num>
  <w:num w:numId="9">
    <w:abstractNumId w:val="6"/>
  </w:num>
  <w:num w:numId="10">
    <w:abstractNumId w:val="8"/>
  </w:num>
  <w:num w:numId="11">
    <w:abstractNumId w:val="21"/>
  </w:num>
  <w:num w:numId="12">
    <w:abstractNumId w:val="23"/>
  </w:num>
  <w:num w:numId="13">
    <w:abstractNumId w:val="25"/>
  </w:num>
  <w:num w:numId="14">
    <w:abstractNumId w:val="24"/>
  </w:num>
  <w:num w:numId="15">
    <w:abstractNumId w:val="17"/>
  </w:num>
  <w:num w:numId="16">
    <w:abstractNumId w:val="19"/>
  </w:num>
  <w:num w:numId="17">
    <w:abstractNumId w:val="13"/>
  </w:num>
  <w:num w:numId="18">
    <w:abstractNumId w:val="11"/>
  </w:num>
  <w:num w:numId="19">
    <w:abstractNumId w:val="4"/>
  </w:num>
  <w:num w:numId="20">
    <w:abstractNumId w:val="10"/>
  </w:num>
  <w:num w:numId="21">
    <w:abstractNumId w:val="9"/>
  </w:num>
  <w:num w:numId="22">
    <w:abstractNumId w:val="14"/>
  </w:num>
  <w:num w:numId="23">
    <w:abstractNumId w:val="7"/>
  </w:num>
  <w:num w:numId="24">
    <w:abstractNumId w:val="27"/>
  </w:num>
  <w:num w:numId="25">
    <w:abstractNumId w:val="29"/>
  </w:num>
  <w:num w:numId="26">
    <w:abstractNumId w:val="0"/>
  </w:num>
  <w:num w:numId="27">
    <w:abstractNumId w:val="3"/>
  </w:num>
  <w:num w:numId="28">
    <w:abstractNumId w:val="20"/>
  </w:num>
  <w:num w:numId="29">
    <w:abstractNumId w:val="12"/>
  </w:num>
  <w:num w:numId="30">
    <w:abstractNumId w:val="15"/>
  </w:num>
  <w:num w:numId="31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A563A"/>
    <w:rsid w:val="00010789"/>
    <w:rsid w:val="000121E7"/>
    <w:rsid w:val="0002355C"/>
    <w:rsid w:val="0002733F"/>
    <w:rsid w:val="00033A13"/>
    <w:rsid w:val="00034AEE"/>
    <w:rsid w:val="000371B2"/>
    <w:rsid w:val="00041816"/>
    <w:rsid w:val="00047EA6"/>
    <w:rsid w:val="00050B16"/>
    <w:rsid w:val="000573B4"/>
    <w:rsid w:val="00060B38"/>
    <w:rsid w:val="00067A24"/>
    <w:rsid w:val="00072199"/>
    <w:rsid w:val="00073908"/>
    <w:rsid w:val="000959B0"/>
    <w:rsid w:val="000A5091"/>
    <w:rsid w:val="000C7671"/>
    <w:rsid w:val="000D0177"/>
    <w:rsid w:val="000D4B03"/>
    <w:rsid w:val="000D739E"/>
    <w:rsid w:val="000E4566"/>
    <w:rsid w:val="000F0165"/>
    <w:rsid w:val="000F3094"/>
    <w:rsid w:val="00102984"/>
    <w:rsid w:val="001036D5"/>
    <w:rsid w:val="00115AD8"/>
    <w:rsid w:val="00117B07"/>
    <w:rsid w:val="00124328"/>
    <w:rsid w:val="00126B94"/>
    <w:rsid w:val="00127E0A"/>
    <w:rsid w:val="00131577"/>
    <w:rsid w:val="001408F9"/>
    <w:rsid w:val="0014385E"/>
    <w:rsid w:val="00145AB3"/>
    <w:rsid w:val="001559BC"/>
    <w:rsid w:val="001573C6"/>
    <w:rsid w:val="001742F4"/>
    <w:rsid w:val="0018008A"/>
    <w:rsid w:val="001938F4"/>
    <w:rsid w:val="001A3330"/>
    <w:rsid w:val="001B149D"/>
    <w:rsid w:val="001B14E4"/>
    <w:rsid w:val="001B2E0B"/>
    <w:rsid w:val="001B4CD0"/>
    <w:rsid w:val="001B5073"/>
    <w:rsid w:val="001C5766"/>
    <w:rsid w:val="001D2AFB"/>
    <w:rsid w:val="001E1582"/>
    <w:rsid w:val="001F3F5E"/>
    <w:rsid w:val="001F62E0"/>
    <w:rsid w:val="00200CE4"/>
    <w:rsid w:val="002117B5"/>
    <w:rsid w:val="002207CC"/>
    <w:rsid w:val="0022176C"/>
    <w:rsid w:val="0023194F"/>
    <w:rsid w:val="00234D44"/>
    <w:rsid w:val="002374DE"/>
    <w:rsid w:val="00261440"/>
    <w:rsid w:val="002616D6"/>
    <w:rsid w:val="00262975"/>
    <w:rsid w:val="00262D69"/>
    <w:rsid w:val="00273D80"/>
    <w:rsid w:val="0027420F"/>
    <w:rsid w:val="00274DBA"/>
    <w:rsid w:val="002810E2"/>
    <w:rsid w:val="002866A4"/>
    <w:rsid w:val="00292DCE"/>
    <w:rsid w:val="002B4D08"/>
    <w:rsid w:val="002B6A6C"/>
    <w:rsid w:val="002C0295"/>
    <w:rsid w:val="002C44C5"/>
    <w:rsid w:val="002D2D69"/>
    <w:rsid w:val="002D354A"/>
    <w:rsid w:val="002D35BE"/>
    <w:rsid w:val="002E1A1A"/>
    <w:rsid w:val="002E1F51"/>
    <w:rsid w:val="002E2423"/>
    <w:rsid w:val="002F38EA"/>
    <w:rsid w:val="002F6FFA"/>
    <w:rsid w:val="00312F67"/>
    <w:rsid w:val="00315208"/>
    <w:rsid w:val="003177F3"/>
    <w:rsid w:val="00320791"/>
    <w:rsid w:val="00333B24"/>
    <w:rsid w:val="00335600"/>
    <w:rsid w:val="003426DC"/>
    <w:rsid w:val="00343253"/>
    <w:rsid w:val="00360298"/>
    <w:rsid w:val="00364B8D"/>
    <w:rsid w:val="00367876"/>
    <w:rsid w:val="00377A56"/>
    <w:rsid w:val="00385935"/>
    <w:rsid w:val="003873AB"/>
    <w:rsid w:val="003942D8"/>
    <w:rsid w:val="003964F1"/>
    <w:rsid w:val="003A443A"/>
    <w:rsid w:val="003A75DD"/>
    <w:rsid w:val="003B25CE"/>
    <w:rsid w:val="003B7197"/>
    <w:rsid w:val="003C1952"/>
    <w:rsid w:val="003C39B8"/>
    <w:rsid w:val="003D3AAA"/>
    <w:rsid w:val="003D61C7"/>
    <w:rsid w:val="003E44C8"/>
    <w:rsid w:val="003E6F70"/>
    <w:rsid w:val="003F680B"/>
    <w:rsid w:val="003F6FA2"/>
    <w:rsid w:val="00407C79"/>
    <w:rsid w:val="00414A6B"/>
    <w:rsid w:val="00414DCA"/>
    <w:rsid w:val="0041566D"/>
    <w:rsid w:val="004158A8"/>
    <w:rsid w:val="0042413D"/>
    <w:rsid w:val="00430EC5"/>
    <w:rsid w:val="00432FCD"/>
    <w:rsid w:val="00435A11"/>
    <w:rsid w:val="00441FEF"/>
    <w:rsid w:val="00460994"/>
    <w:rsid w:val="0047500D"/>
    <w:rsid w:val="0048356E"/>
    <w:rsid w:val="00483D0F"/>
    <w:rsid w:val="00486367"/>
    <w:rsid w:val="00490A47"/>
    <w:rsid w:val="00493964"/>
    <w:rsid w:val="004945B1"/>
    <w:rsid w:val="00496EDE"/>
    <w:rsid w:val="004A2443"/>
    <w:rsid w:val="004A3C24"/>
    <w:rsid w:val="004A5B0B"/>
    <w:rsid w:val="004B0888"/>
    <w:rsid w:val="004C15D0"/>
    <w:rsid w:val="004C52DA"/>
    <w:rsid w:val="004C6E3C"/>
    <w:rsid w:val="004F077D"/>
    <w:rsid w:val="0050029C"/>
    <w:rsid w:val="00500678"/>
    <w:rsid w:val="00501DCA"/>
    <w:rsid w:val="00502EC8"/>
    <w:rsid w:val="005104C9"/>
    <w:rsid w:val="00517A46"/>
    <w:rsid w:val="00524DB4"/>
    <w:rsid w:val="00525EE4"/>
    <w:rsid w:val="00544946"/>
    <w:rsid w:val="00550A07"/>
    <w:rsid w:val="00551451"/>
    <w:rsid w:val="0055576C"/>
    <w:rsid w:val="00567505"/>
    <w:rsid w:val="00572A0A"/>
    <w:rsid w:val="00595A54"/>
    <w:rsid w:val="005A563A"/>
    <w:rsid w:val="005C0E99"/>
    <w:rsid w:val="005C1242"/>
    <w:rsid w:val="005D6843"/>
    <w:rsid w:val="005E0ECC"/>
    <w:rsid w:val="005E1400"/>
    <w:rsid w:val="00612878"/>
    <w:rsid w:val="00622DB3"/>
    <w:rsid w:val="00636BAF"/>
    <w:rsid w:val="006427B3"/>
    <w:rsid w:val="0064558D"/>
    <w:rsid w:val="006569A2"/>
    <w:rsid w:val="0066222F"/>
    <w:rsid w:val="00665067"/>
    <w:rsid w:val="006754DA"/>
    <w:rsid w:val="00683920"/>
    <w:rsid w:val="00686142"/>
    <w:rsid w:val="006A2C85"/>
    <w:rsid w:val="006A3897"/>
    <w:rsid w:val="006A5170"/>
    <w:rsid w:val="006B395A"/>
    <w:rsid w:val="006B65B3"/>
    <w:rsid w:val="006C3F7C"/>
    <w:rsid w:val="006C435E"/>
    <w:rsid w:val="006D47E0"/>
    <w:rsid w:val="006E5019"/>
    <w:rsid w:val="006E66C0"/>
    <w:rsid w:val="0071226D"/>
    <w:rsid w:val="00715749"/>
    <w:rsid w:val="007166F2"/>
    <w:rsid w:val="00722B88"/>
    <w:rsid w:val="007314EB"/>
    <w:rsid w:val="0073170F"/>
    <w:rsid w:val="00745DB8"/>
    <w:rsid w:val="0074600F"/>
    <w:rsid w:val="0075652E"/>
    <w:rsid w:val="00763B1D"/>
    <w:rsid w:val="00763CA3"/>
    <w:rsid w:val="00764171"/>
    <w:rsid w:val="00765EAB"/>
    <w:rsid w:val="00767259"/>
    <w:rsid w:val="00767A32"/>
    <w:rsid w:val="00772731"/>
    <w:rsid w:val="00776D8C"/>
    <w:rsid w:val="00780C11"/>
    <w:rsid w:val="00783DE7"/>
    <w:rsid w:val="007922C7"/>
    <w:rsid w:val="00795A06"/>
    <w:rsid w:val="007A140C"/>
    <w:rsid w:val="007B792A"/>
    <w:rsid w:val="007C28A3"/>
    <w:rsid w:val="007C2A31"/>
    <w:rsid w:val="007C2C88"/>
    <w:rsid w:val="007C53AA"/>
    <w:rsid w:val="007E2B22"/>
    <w:rsid w:val="007E2D55"/>
    <w:rsid w:val="007E786A"/>
    <w:rsid w:val="007F4A0B"/>
    <w:rsid w:val="00800889"/>
    <w:rsid w:val="00801B68"/>
    <w:rsid w:val="008020EF"/>
    <w:rsid w:val="008070B8"/>
    <w:rsid w:val="00816543"/>
    <w:rsid w:val="0084466C"/>
    <w:rsid w:val="00845230"/>
    <w:rsid w:val="00851702"/>
    <w:rsid w:val="00856449"/>
    <w:rsid w:val="00863C86"/>
    <w:rsid w:val="00870EEE"/>
    <w:rsid w:val="00871E1A"/>
    <w:rsid w:val="00876FE9"/>
    <w:rsid w:val="00885B02"/>
    <w:rsid w:val="008872B5"/>
    <w:rsid w:val="00887A9F"/>
    <w:rsid w:val="00887CA6"/>
    <w:rsid w:val="00887EC8"/>
    <w:rsid w:val="00892434"/>
    <w:rsid w:val="00892A8E"/>
    <w:rsid w:val="00896118"/>
    <w:rsid w:val="008A44B8"/>
    <w:rsid w:val="008A4AD9"/>
    <w:rsid w:val="008A6470"/>
    <w:rsid w:val="008B4529"/>
    <w:rsid w:val="008C204B"/>
    <w:rsid w:val="008C3937"/>
    <w:rsid w:val="008C597C"/>
    <w:rsid w:val="008E03D2"/>
    <w:rsid w:val="008E2447"/>
    <w:rsid w:val="008E3B5E"/>
    <w:rsid w:val="008F7889"/>
    <w:rsid w:val="009033C7"/>
    <w:rsid w:val="00914AB1"/>
    <w:rsid w:val="0092026D"/>
    <w:rsid w:val="009207CB"/>
    <w:rsid w:val="00921689"/>
    <w:rsid w:val="00923131"/>
    <w:rsid w:val="00925C47"/>
    <w:rsid w:val="009323CC"/>
    <w:rsid w:val="00943D22"/>
    <w:rsid w:val="009465A6"/>
    <w:rsid w:val="00946DAF"/>
    <w:rsid w:val="00957202"/>
    <w:rsid w:val="009637E7"/>
    <w:rsid w:val="009837DF"/>
    <w:rsid w:val="0099112D"/>
    <w:rsid w:val="00994C93"/>
    <w:rsid w:val="009B17C0"/>
    <w:rsid w:val="009B49A2"/>
    <w:rsid w:val="009B799B"/>
    <w:rsid w:val="009C16C4"/>
    <w:rsid w:val="009C1A54"/>
    <w:rsid w:val="009C2759"/>
    <w:rsid w:val="009E14B0"/>
    <w:rsid w:val="009E6EC8"/>
    <w:rsid w:val="009F0965"/>
    <w:rsid w:val="009F33F9"/>
    <w:rsid w:val="009F72A7"/>
    <w:rsid w:val="00A01778"/>
    <w:rsid w:val="00A02AAD"/>
    <w:rsid w:val="00A07E2A"/>
    <w:rsid w:val="00A1588A"/>
    <w:rsid w:val="00A16657"/>
    <w:rsid w:val="00A22536"/>
    <w:rsid w:val="00A2639B"/>
    <w:rsid w:val="00A36F59"/>
    <w:rsid w:val="00A40E8A"/>
    <w:rsid w:val="00A550F7"/>
    <w:rsid w:val="00A617DA"/>
    <w:rsid w:val="00A74DAA"/>
    <w:rsid w:val="00A77E46"/>
    <w:rsid w:val="00AA0465"/>
    <w:rsid w:val="00AA2299"/>
    <w:rsid w:val="00AA4CF1"/>
    <w:rsid w:val="00AB2A07"/>
    <w:rsid w:val="00AB2DEE"/>
    <w:rsid w:val="00AE2D20"/>
    <w:rsid w:val="00AE4BF6"/>
    <w:rsid w:val="00AE5622"/>
    <w:rsid w:val="00AF0919"/>
    <w:rsid w:val="00AF2AB9"/>
    <w:rsid w:val="00B007CA"/>
    <w:rsid w:val="00B013E9"/>
    <w:rsid w:val="00B017C8"/>
    <w:rsid w:val="00B018BF"/>
    <w:rsid w:val="00B01C6F"/>
    <w:rsid w:val="00B12031"/>
    <w:rsid w:val="00B12859"/>
    <w:rsid w:val="00B17ABC"/>
    <w:rsid w:val="00B17B53"/>
    <w:rsid w:val="00B24022"/>
    <w:rsid w:val="00B377F9"/>
    <w:rsid w:val="00B3791A"/>
    <w:rsid w:val="00B43977"/>
    <w:rsid w:val="00B70105"/>
    <w:rsid w:val="00B73069"/>
    <w:rsid w:val="00B8068C"/>
    <w:rsid w:val="00B93AE5"/>
    <w:rsid w:val="00B953F3"/>
    <w:rsid w:val="00BA0E8B"/>
    <w:rsid w:val="00BA2A50"/>
    <w:rsid w:val="00BA375F"/>
    <w:rsid w:val="00BB251A"/>
    <w:rsid w:val="00BC0EF6"/>
    <w:rsid w:val="00BC5C68"/>
    <w:rsid w:val="00BC7BD4"/>
    <w:rsid w:val="00BF2393"/>
    <w:rsid w:val="00C007EC"/>
    <w:rsid w:val="00C0115D"/>
    <w:rsid w:val="00C1292C"/>
    <w:rsid w:val="00C12A40"/>
    <w:rsid w:val="00C1729E"/>
    <w:rsid w:val="00C20AEF"/>
    <w:rsid w:val="00C260B4"/>
    <w:rsid w:val="00C36AF8"/>
    <w:rsid w:val="00C453C3"/>
    <w:rsid w:val="00C46A39"/>
    <w:rsid w:val="00C50893"/>
    <w:rsid w:val="00C56AB6"/>
    <w:rsid w:val="00C60661"/>
    <w:rsid w:val="00C6218F"/>
    <w:rsid w:val="00C643ED"/>
    <w:rsid w:val="00C70578"/>
    <w:rsid w:val="00C73511"/>
    <w:rsid w:val="00C816B6"/>
    <w:rsid w:val="00C83E03"/>
    <w:rsid w:val="00C96D8F"/>
    <w:rsid w:val="00CA2E49"/>
    <w:rsid w:val="00CA3000"/>
    <w:rsid w:val="00CB0BA6"/>
    <w:rsid w:val="00CB3387"/>
    <w:rsid w:val="00CB60F8"/>
    <w:rsid w:val="00CB67BF"/>
    <w:rsid w:val="00CB77DF"/>
    <w:rsid w:val="00CC069D"/>
    <w:rsid w:val="00CC0773"/>
    <w:rsid w:val="00CC106F"/>
    <w:rsid w:val="00CC170F"/>
    <w:rsid w:val="00CC261B"/>
    <w:rsid w:val="00CC2944"/>
    <w:rsid w:val="00CD3DAD"/>
    <w:rsid w:val="00CD6368"/>
    <w:rsid w:val="00CE3FDA"/>
    <w:rsid w:val="00CE6FB5"/>
    <w:rsid w:val="00CF6866"/>
    <w:rsid w:val="00CF6E3B"/>
    <w:rsid w:val="00D00CCE"/>
    <w:rsid w:val="00D03AB8"/>
    <w:rsid w:val="00D113BF"/>
    <w:rsid w:val="00D325DF"/>
    <w:rsid w:val="00D3354D"/>
    <w:rsid w:val="00D43AF1"/>
    <w:rsid w:val="00D56264"/>
    <w:rsid w:val="00D56ADD"/>
    <w:rsid w:val="00D56C32"/>
    <w:rsid w:val="00D6472D"/>
    <w:rsid w:val="00D73CE9"/>
    <w:rsid w:val="00D756CA"/>
    <w:rsid w:val="00D8249D"/>
    <w:rsid w:val="00D8634B"/>
    <w:rsid w:val="00DA5612"/>
    <w:rsid w:val="00DA661A"/>
    <w:rsid w:val="00DC393E"/>
    <w:rsid w:val="00DD507A"/>
    <w:rsid w:val="00DD6F00"/>
    <w:rsid w:val="00DE42B9"/>
    <w:rsid w:val="00DE445A"/>
    <w:rsid w:val="00DF4B17"/>
    <w:rsid w:val="00DF7580"/>
    <w:rsid w:val="00DF787D"/>
    <w:rsid w:val="00E13D6D"/>
    <w:rsid w:val="00E31D81"/>
    <w:rsid w:val="00E322EF"/>
    <w:rsid w:val="00E50FBF"/>
    <w:rsid w:val="00E71990"/>
    <w:rsid w:val="00E72F3B"/>
    <w:rsid w:val="00E81914"/>
    <w:rsid w:val="00E82223"/>
    <w:rsid w:val="00E82733"/>
    <w:rsid w:val="00E87FF6"/>
    <w:rsid w:val="00E909A9"/>
    <w:rsid w:val="00E919DE"/>
    <w:rsid w:val="00E979B9"/>
    <w:rsid w:val="00EA4277"/>
    <w:rsid w:val="00EA57C4"/>
    <w:rsid w:val="00EB5F79"/>
    <w:rsid w:val="00EC51F7"/>
    <w:rsid w:val="00ED02A1"/>
    <w:rsid w:val="00ED5B1C"/>
    <w:rsid w:val="00EE2E34"/>
    <w:rsid w:val="00EE338F"/>
    <w:rsid w:val="00EF155D"/>
    <w:rsid w:val="00EF1E7F"/>
    <w:rsid w:val="00EF4E33"/>
    <w:rsid w:val="00F00870"/>
    <w:rsid w:val="00F01A09"/>
    <w:rsid w:val="00F0318F"/>
    <w:rsid w:val="00F144CE"/>
    <w:rsid w:val="00F16D2B"/>
    <w:rsid w:val="00F23B9D"/>
    <w:rsid w:val="00F32A9E"/>
    <w:rsid w:val="00F3389E"/>
    <w:rsid w:val="00F34F80"/>
    <w:rsid w:val="00F35339"/>
    <w:rsid w:val="00F36E3D"/>
    <w:rsid w:val="00F40626"/>
    <w:rsid w:val="00F53292"/>
    <w:rsid w:val="00F5486D"/>
    <w:rsid w:val="00F57B0A"/>
    <w:rsid w:val="00F57BD2"/>
    <w:rsid w:val="00F636D6"/>
    <w:rsid w:val="00F66316"/>
    <w:rsid w:val="00F82D0B"/>
    <w:rsid w:val="00F927E2"/>
    <w:rsid w:val="00FA0F47"/>
    <w:rsid w:val="00FA17EC"/>
    <w:rsid w:val="00FB2A09"/>
    <w:rsid w:val="00FB364F"/>
    <w:rsid w:val="00FB58B6"/>
    <w:rsid w:val="00FB7B3C"/>
    <w:rsid w:val="00FC2706"/>
    <w:rsid w:val="00FE4799"/>
    <w:rsid w:val="00FE64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C2A31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AA229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TextChar">
    <w:name w:val="Body Text Char"/>
    <w:uiPriority w:val="99"/>
    <w:locked/>
    <w:rsid w:val="001B149D"/>
    <w:rPr>
      <w:rFonts w:ascii="Times New Roman" w:hAnsi="Times New Roman"/>
      <w:spacing w:val="5"/>
      <w:sz w:val="19"/>
      <w:shd w:val="clear" w:color="auto" w:fill="FFFFFF"/>
    </w:rPr>
  </w:style>
  <w:style w:type="paragraph" w:styleId="BodyText">
    <w:name w:val="Body Text"/>
    <w:basedOn w:val="Normal"/>
    <w:link w:val="BodyTextChar1"/>
    <w:uiPriority w:val="99"/>
    <w:rsid w:val="001B149D"/>
    <w:pPr>
      <w:widowControl w:val="0"/>
      <w:shd w:val="clear" w:color="auto" w:fill="FFFFFF"/>
      <w:spacing w:before="120" w:after="0" w:line="254" w:lineRule="exact"/>
      <w:jc w:val="both"/>
    </w:pPr>
    <w:rPr>
      <w:sz w:val="20"/>
      <w:szCs w:val="20"/>
    </w:rPr>
  </w:style>
  <w:style w:type="character" w:customStyle="1" w:styleId="BodyTextChar1">
    <w:name w:val="Body Text Char1"/>
    <w:basedOn w:val="DefaultParagraphFont"/>
    <w:link w:val="BodyText"/>
    <w:uiPriority w:val="99"/>
    <w:semiHidden/>
    <w:locked/>
    <w:rsid w:val="00572A0A"/>
    <w:rPr>
      <w:lang w:eastAsia="en-US"/>
    </w:rPr>
  </w:style>
  <w:style w:type="character" w:customStyle="1" w:styleId="1">
    <w:name w:val="Основной текст Знак1"/>
    <w:uiPriority w:val="99"/>
    <w:semiHidden/>
    <w:rsid w:val="001B149D"/>
  </w:style>
  <w:style w:type="character" w:customStyle="1" w:styleId="10">
    <w:name w:val="Основной текст (10)_"/>
    <w:link w:val="100"/>
    <w:uiPriority w:val="99"/>
    <w:locked/>
    <w:rsid w:val="001B149D"/>
    <w:rPr>
      <w:rFonts w:ascii="Times New Roman" w:hAnsi="Times New Roman"/>
      <w:b/>
      <w:spacing w:val="3"/>
      <w:sz w:val="20"/>
      <w:shd w:val="clear" w:color="auto" w:fill="FFFFFF"/>
    </w:rPr>
  </w:style>
  <w:style w:type="character" w:customStyle="1" w:styleId="2pt">
    <w:name w:val="Основной текст + Интервал 2 pt"/>
    <w:uiPriority w:val="99"/>
    <w:rsid w:val="001B149D"/>
    <w:rPr>
      <w:rFonts w:ascii="Times New Roman" w:hAnsi="Times New Roman"/>
      <w:spacing w:val="42"/>
      <w:sz w:val="19"/>
      <w:shd w:val="clear" w:color="auto" w:fill="FFFFFF"/>
    </w:rPr>
  </w:style>
  <w:style w:type="paragraph" w:customStyle="1" w:styleId="100">
    <w:name w:val="Основной текст (10)"/>
    <w:basedOn w:val="Normal"/>
    <w:link w:val="10"/>
    <w:uiPriority w:val="99"/>
    <w:rsid w:val="001B149D"/>
    <w:pPr>
      <w:widowControl w:val="0"/>
      <w:shd w:val="clear" w:color="auto" w:fill="FFFFFF"/>
      <w:spacing w:after="0" w:line="307" w:lineRule="exact"/>
      <w:jc w:val="center"/>
    </w:pPr>
    <w:rPr>
      <w:b/>
      <w:spacing w:val="3"/>
      <w:sz w:val="20"/>
      <w:szCs w:val="20"/>
      <w:lang w:eastAsia="ru-RU"/>
    </w:rPr>
  </w:style>
  <w:style w:type="character" w:customStyle="1" w:styleId="6">
    <w:name w:val="Основной текст (6)_"/>
    <w:link w:val="60"/>
    <w:uiPriority w:val="99"/>
    <w:locked/>
    <w:rsid w:val="001B149D"/>
    <w:rPr>
      <w:rFonts w:ascii="Times New Roman" w:hAnsi="Times New Roman"/>
      <w:i/>
      <w:spacing w:val="1"/>
      <w:sz w:val="19"/>
      <w:shd w:val="clear" w:color="auto" w:fill="FFFFFF"/>
    </w:rPr>
  </w:style>
  <w:style w:type="character" w:customStyle="1" w:styleId="61">
    <w:name w:val="Основной текст (6) + Не курсив"/>
    <w:aliases w:val="Интервал 0 pt11"/>
    <w:uiPriority w:val="99"/>
    <w:rsid w:val="001B149D"/>
    <w:rPr>
      <w:rFonts w:ascii="Times New Roman" w:hAnsi="Times New Roman"/>
      <w:i/>
      <w:spacing w:val="5"/>
      <w:sz w:val="19"/>
      <w:shd w:val="clear" w:color="auto" w:fill="FFFFFF"/>
    </w:rPr>
  </w:style>
  <w:style w:type="character" w:customStyle="1" w:styleId="69pt">
    <w:name w:val="Основной текст (6) + 9 pt"/>
    <w:uiPriority w:val="99"/>
    <w:rsid w:val="001B149D"/>
    <w:rPr>
      <w:rFonts w:ascii="Times New Roman" w:hAnsi="Times New Roman"/>
      <w:i/>
      <w:spacing w:val="1"/>
      <w:sz w:val="18"/>
      <w:shd w:val="clear" w:color="auto" w:fill="FFFFFF"/>
    </w:rPr>
  </w:style>
  <w:style w:type="paragraph" w:customStyle="1" w:styleId="60">
    <w:name w:val="Основной текст (6)"/>
    <w:basedOn w:val="Normal"/>
    <w:link w:val="6"/>
    <w:uiPriority w:val="99"/>
    <w:rsid w:val="001B149D"/>
    <w:pPr>
      <w:widowControl w:val="0"/>
      <w:shd w:val="clear" w:color="auto" w:fill="FFFFFF"/>
      <w:spacing w:after="0" w:line="254" w:lineRule="exact"/>
    </w:pPr>
    <w:rPr>
      <w:i/>
      <w:spacing w:val="1"/>
      <w:sz w:val="19"/>
      <w:szCs w:val="20"/>
      <w:lang w:eastAsia="ru-RU"/>
    </w:rPr>
  </w:style>
  <w:style w:type="character" w:styleId="Hyperlink">
    <w:name w:val="Hyperlink"/>
    <w:basedOn w:val="DefaultParagraphFont"/>
    <w:uiPriority w:val="99"/>
    <w:rsid w:val="00BF2393"/>
    <w:rPr>
      <w:rFonts w:cs="Times New Roman"/>
      <w:color w:val="auto"/>
      <w:u w:val="single"/>
    </w:rPr>
  </w:style>
  <w:style w:type="character" w:customStyle="1" w:styleId="9pt">
    <w:name w:val="Основной текст + 9 pt"/>
    <w:aliases w:val="Курсив,Интервал 0 pt16"/>
    <w:uiPriority w:val="99"/>
    <w:rsid w:val="00BF2393"/>
    <w:rPr>
      <w:rFonts w:ascii="Times New Roman" w:hAnsi="Times New Roman"/>
      <w:i/>
      <w:spacing w:val="1"/>
      <w:sz w:val="18"/>
      <w:u w:val="none"/>
      <w:shd w:val="clear" w:color="auto" w:fill="FFFFFF"/>
    </w:rPr>
  </w:style>
  <w:style w:type="character" w:customStyle="1" w:styleId="10pt">
    <w:name w:val="Основной текст + 10 pt"/>
    <w:aliases w:val="Полужирный,Интервал 0 pt"/>
    <w:uiPriority w:val="99"/>
    <w:rsid w:val="00BF2393"/>
    <w:rPr>
      <w:rFonts w:ascii="Times New Roman" w:hAnsi="Times New Roman"/>
      <w:b/>
      <w:spacing w:val="3"/>
      <w:sz w:val="20"/>
      <w:u w:val="none"/>
      <w:shd w:val="clear" w:color="auto" w:fill="FFFFFF"/>
    </w:rPr>
  </w:style>
  <w:style w:type="character" w:customStyle="1" w:styleId="9pt2">
    <w:name w:val="Основной текст + 9 pt2"/>
    <w:aliases w:val="Полужирный4,Курсив3,Интервал 0 pt15"/>
    <w:uiPriority w:val="99"/>
    <w:rsid w:val="00EE338F"/>
    <w:rPr>
      <w:rFonts w:ascii="Times New Roman" w:hAnsi="Times New Roman"/>
      <w:b/>
      <w:i/>
      <w:spacing w:val="2"/>
      <w:sz w:val="18"/>
      <w:u w:val="none"/>
      <w:shd w:val="clear" w:color="auto" w:fill="FFFFFF"/>
    </w:rPr>
  </w:style>
  <w:style w:type="character" w:customStyle="1" w:styleId="81">
    <w:name w:val="Основной текст + 81"/>
    <w:aliases w:val="5 pt1,Интервал 0 pt10"/>
    <w:uiPriority w:val="99"/>
    <w:rsid w:val="0092026D"/>
    <w:rPr>
      <w:rFonts w:ascii="Times New Roman" w:hAnsi="Times New Roman"/>
      <w:spacing w:val="6"/>
      <w:sz w:val="17"/>
      <w:u w:val="none"/>
      <w:shd w:val="clear" w:color="auto" w:fill="FFFFFF"/>
    </w:rPr>
  </w:style>
  <w:style w:type="paragraph" w:styleId="Header">
    <w:name w:val="header"/>
    <w:basedOn w:val="Normal"/>
    <w:link w:val="HeaderChar"/>
    <w:uiPriority w:val="99"/>
    <w:semiHidden/>
    <w:rsid w:val="003E6F7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3E6F70"/>
  </w:style>
  <w:style w:type="paragraph" w:styleId="Footer">
    <w:name w:val="footer"/>
    <w:basedOn w:val="Normal"/>
    <w:link w:val="FooterChar"/>
    <w:uiPriority w:val="99"/>
    <w:rsid w:val="003E6F7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FooterChar">
    <w:name w:val="Footer Char"/>
    <w:basedOn w:val="DefaultParagraphFont"/>
    <w:link w:val="Footer"/>
    <w:uiPriority w:val="99"/>
    <w:locked/>
    <w:rsid w:val="003E6F70"/>
  </w:style>
  <w:style w:type="paragraph" w:styleId="BalloonText">
    <w:name w:val="Balloon Text"/>
    <w:basedOn w:val="Normal"/>
    <w:link w:val="BalloonTextChar"/>
    <w:uiPriority w:val="99"/>
    <w:semiHidden/>
    <w:rsid w:val="002810E2"/>
    <w:pPr>
      <w:spacing w:after="0" w:line="240" w:lineRule="auto"/>
    </w:pPr>
    <w:rPr>
      <w:rFonts w:ascii="Segoe UI" w:hAnsi="Segoe UI"/>
      <w:sz w:val="18"/>
      <w:szCs w:val="20"/>
      <w:lang w:eastAsia="ru-RU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810E2"/>
    <w:rPr>
      <w:rFonts w:ascii="Segoe UI" w:hAnsi="Segoe UI"/>
      <w:sz w:val="18"/>
    </w:rPr>
  </w:style>
  <w:style w:type="character" w:customStyle="1" w:styleId="8pt">
    <w:name w:val="Основной текст + 8 pt"/>
    <w:aliases w:val="Полужирный2,Интервал 0 pt9"/>
    <w:uiPriority w:val="99"/>
    <w:rsid w:val="005E0ECC"/>
    <w:rPr>
      <w:rFonts w:ascii="Times New Roman" w:hAnsi="Times New Roman"/>
      <w:b/>
      <w:spacing w:val="6"/>
      <w:sz w:val="16"/>
      <w:u w:val="none"/>
      <w:shd w:val="clear" w:color="auto" w:fill="FFFFFF"/>
    </w:rPr>
  </w:style>
  <w:style w:type="character" w:customStyle="1" w:styleId="8">
    <w:name w:val="Основной текст + 8"/>
    <w:aliases w:val="5 pt2,Полужирный3,Интервал 0 pt12"/>
    <w:uiPriority w:val="99"/>
    <w:rsid w:val="00B70105"/>
    <w:rPr>
      <w:rFonts w:ascii="Times New Roman" w:hAnsi="Times New Roman"/>
      <w:b/>
      <w:spacing w:val="3"/>
      <w:sz w:val="17"/>
      <w:u w:val="none"/>
      <w:shd w:val="clear" w:color="auto" w:fill="FFFFFF"/>
    </w:rPr>
  </w:style>
  <w:style w:type="character" w:customStyle="1" w:styleId="10pt1">
    <w:name w:val="Основной текст + 10 pt1"/>
    <w:aliases w:val="Полужирный1,Курсив2,Интервал 0 pt8"/>
    <w:uiPriority w:val="99"/>
    <w:rsid w:val="00B70105"/>
    <w:rPr>
      <w:rFonts w:ascii="Times New Roman" w:hAnsi="Times New Roman"/>
      <w:b/>
      <w:i/>
      <w:spacing w:val="2"/>
      <w:sz w:val="20"/>
      <w:u w:val="none"/>
      <w:shd w:val="clear" w:color="auto" w:fill="FFFFFF"/>
    </w:rPr>
  </w:style>
  <w:style w:type="character" w:customStyle="1" w:styleId="9pt1">
    <w:name w:val="Основной текст + 9 pt1"/>
    <w:aliases w:val="Курсив1,Интервал 0 pt7"/>
    <w:uiPriority w:val="99"/>
    <w:rsid w:val="00925C47"/>
    <w:rPr>
      <w:rFonts w:ascii="Times New Roman" w:hAnsi="Times New Roman"/>
      <w:i/>
      <w:spacing w:val="0"/>
      <w:sz w:val="18"/>
      <w:u w:val="none"/>
      <w:shd w:val="clear" w:color="auto" w:fill="FFFFFF"/>
    </w:rPr>
  </w:style>
  <w:style w:type="character" w:customStyle="1" w:styleId="0pt">
    <w:name w:val="Основной текст + Интервал 0 pt"/>
    <w:uiPriority w:val="99"/>
    <w:rsid w:val="00AA4CF1"/>
    <w:rPr>
      <w:rFonts w:ascii="Times New Roman" w:hAnsi="Times New Roman"/>
      <w:spacing w:val="4"/>
      <w:sz w:val="19"/>
      <w:u w:val="none"/>
      <w:shd w:val="clear" w:color="auto" w:fill="FFFFFF"/>
      <w:lang w:val="en-US" w:eastAsia="en-US"/>
    </w:rPr>
  </w:style>
  <w:style w:type="character" w:customStyle="1" w:styleId="a">
    <w:name w:val="Основной текст + Курсив"/>
    <w:aliases w:val="Интервал 0 pt6"/>
    <w:uiPriority w:val="99"/>
    <w:rsid w:val="00AA4CF1"/>
    <w:rPr>
      <w:rFonts w:ascii="Times New Roman" w:hAnsi="Times New Roman"/>
      <w:i/>
      <w:spacing w:val="0"/>
      <w:sz w:val="19"/>
      <w:u w:val="none"/>
      <w:shd w:val="clear" w:color="auto" w:fill="FFFFFF"/>
    </w:rPr>
  </w:style>
  <w:style w:type="character" w:customStyle="1" w:styleId="5">
    <w:name w:val="Основной текст + Курсив5"/>
    <w:aliases w:val="Интервал 0 pt5"/>
    <w:uiPriority w:val="99"/>
    <w:rsid w:val="00BC0EF6"/>
    <w:rPr>
      <w:rFonts w:ascii="Times New Roman" w:hAnsi="Times New Roman"/>
      <w:i/>
      <w:spacing w:val="1"/>
      <w:sz w:val="19"/>
      <w:u w:val="none"/>
      <w:shd w:val="clear" w:color="auto" w:fill="FFFFFF"/>
    </w:rPr>
  </w:style>
  <w:style w:type="character" w:customStyle="1" w:styleId="4">
    <w:name w:val="Основной текст + Курсив4"/>
    <w:aliases w:val="Интервал 1 pt"/>
    <w:uiPriority w:val="99"/>
    <w:rsid w:val="00517A46"/>
    <w:rPr>
      <w:rFonts w:ascii="Times New Roman" w:hAnsi="Times New Roman"/>
      <w:i/>
      <w:spacing w:val="24"/>
      <w:sz w:val="19"/>
      <w:u w:val="none"/>
      <w:shd w:val="clear" w:color="auto" w:fill="FFFFFF"/>
    </w:rPr>
  </w:style>
  <w:style w:type="character" w:customStyle="1" w:styleId="a0">
    <w:name w:val="Основной текст + Полужирный"/>
    <w:uiPriority w:val="99"/>
    <w:rsid w:val="00517A46"/>
    <w:rPr>
      <w:rFonts w:ascii="Times New Roman" w:hAnsi="Times New Roman"/>
      <w:b/>
      <w:spacing w:val="5"/>
      <w:sz w:val="19"/>
      <w:u w:val="none"/>
      <w:shd w:val="clear" w:color="auto" w:fill="FFFFFF"/>
    </w:rPr>
  </w:style>
  <w:style w:type="character" w:customStyle="1" w:styleId="0pt1">
    <w:name w:val="Основной текст + Интервал 0 pt1"/>
    <w:uiPriority w:val="99"/>
    <w:rsid w:val="003964F1"/>
    <w:rPr>
      <w:rFonts w:ascii="Times New Roman" w:hAnsi="Times New Roman"/>
      <w:spacing w:val="4"/>
      <w:sz w:val="19"/>
      <w:u w:val="none"/>
      <w:shd w:val="clear" w:color="auto" w:fill="FFFFFF"/>
    </w:rPr>
  </w:style>
  <w:style w:type="character" w:customStyle="1" w:styleId="3">
    <w:name w:val="Основной текст + Курсив3"/>
    <w:aliases w:val="Интервал 0 pt4"/>
    <w:uiPriority w:val="99"/>
    <w:rsid w:val="003964F1"/>
    <w:rPr>
      <w:rFonts w:ascii="Times New Roman" w:hAnsi="Times New Roman"/>
      <w:i/>
      <w:spacing w:val="5"/>
      <w:sz w:val="19"/>
      <w:u w:val="none"/>
      <w:shd w:val="clear" w:color="auto" w:fill="FFFFFF"/>
    </w:rPr>
  </w:style>
  <w:style w:type="character" w:customStyle="1" w:styleId="2pt2">
    <w:name w:val="Основной текст + Интервал 2 pt2"/>
    <w:uiPriority w:val="99"/>
    <w:rsid w:val="00E979B9"/>
    <w:rPr>
      <w:rFonts w:ascii="Times New Roman" w:hAnsi="Times New Roman"/>
      <w:spacing w:val="44"/>
      <w:sz w:val="19"/>
      <w:u w:val="none"/>
      <w:shd w:val="clear" w:color="auto" w:fill="FFFFFF"/>
    </w:rPr>
  </w:style>
  <w:style w:type="character" w:customStyle="1" w:styleId="11">
    <w:name w:val="Основной текст + Курсив1"/>
    <w:aliases w:val="Интервал 0 pt1"/>
    <w:uiPriority w:val="99"/>
    <w:rsid w:val="00F5486D"/>
    <w:rPr>
      <w:rFonts w:ascii="Times New Roman" w:hAnsi="Times New Roman"/>
      <w:i/>
      <w:spacing w:val="0"/>
      <w:sz w:val="19"/>
      <w:u w:val="none"/>
      <w:shd w:val="clear" w:color="auto" w:fill="FFFFFF"/>
    </w:rPr>
  </w:style>
  <w:style w:type="character" w:customStyle="1" w:styleId="2">
    <w:name w:val="Основной текст + Курсив2"/>
    <w:aliases w:val="Интервал 0 pt2"/>
    <w:uiPriority w:val="99"/>
    <w:rsid w:val="00F5486D"/>
    <w:rPr>
      <w:rFonts w:ascii="Times New Roman" w:hAnsi="Times New Roman"/>
      <w:i/>
      <w:spacing w:val="1"/>
      <w:sz w:val="19"/>
      <w:u w:val="none"/>
      <w:shd w:val="clear" w:color="auto" w:fill="FFFFFF"/>
    </w:rPr>
  </w:style>
  <w:style w:type="character" w:customStyle="1" w:styleId="12">
    <w:name w:val="Основной текст + Полужирный1"/>
    <w:uiPriority w:val="99"/>
    <w:rsid w:val="00F5486D"/>
    <w:rPr>
      <w:rFonts w:ascii="Times New Roman" w:hAnsi="Times New Roman"/>
      <w:b/>
      <w:spacing w:val="5"/>
      <w:sz w:val="19"/>
      <w:u w:val="none"/>
      <w:shd w:val="clear" w:color="auto" w:fill="FFFFFF"/>
    </w:rPr>
  </w:style>
  <w:style w:type="character" w:customStyle="1" w:styleId="80">
    <w:name w:val="Основной текст (8)_"/>
    <w:link w:val="82"/>
    <w:uiPriority w:val="99"/>
    <w:locked/>
    <w:rsid w:val="003177F3"/>
    <w:rPr>
      <w:rFonts w:ascii="Times New Roman" w:hAnsi="Times New Roman"/>
      <w:b/>
      <w:spacing w:val="9"/>
      <w:shd w:val="clear" w:color="auto" w:fill="FFFFFF"/>
    </w:rPr>
  </w:style>
  <w:style w:type="paragraph" w:customStyle="1" w:styleId="82">
    <w:name w:val="Основной текст (8)"/>
    <w:basedOn w:val="Normal"/>
    <w:link w:val="80"/>
    <w:uiPriority w:val="99"/>
    <w:rsid w:val="003177F3"/>
    <w:pPr>
      <w:widowControl w:val="0"/>
      <w:shd w:val="clear" w:color="auto" w:fill="FFFFFF"/>
      <w:spacing w:before="60" w:after="180" w:line="240" w:lineRule="atLeast"/>
      <w:jc w:val="center"/>
    </w:pPr>
    <w:rPr>
      <w:b/>
      <w:spacing w:val="9"/>
      <w:sz w:val="20"/>
      <w:szCs w:val="20"/>
      <w:lang w:eastAsia="ru-RU"/>
    </w:rPr>
  </w:style>
  <w:style w:type="paragraph" w:styleId="ListParagraph">
    <w:name w:val="List Paragraph"/>
    <w:basedOn w:val="Normal"/>
    <w:uiPriority w:val="99"/>
    <w:qFormat/>
    <w:rsid w:val="00863C86"/>
    <w:pPr>
      <w:ind w:left="720"/>
    </w:pPr>
  </w:style>
  <w:style w:type="paragraph" w:styleId="NoSpacing">
    <w:name w:val="No Spacing"/>
    <w:uiPriority w:val="99"/>
    <w:qFormat/>
    <w:rsid w:val="00F927E2"/>
    <w:rPr>
      <w:lang w:eastAsia="en-US"/>
    </w:rPr>
  </w:style>
  <w:style w:type="paragraph" w:customStyle="1" w:styleId="13">
    <w:name w:val="Без интервала1"/>
    <w:uiPriority w:val="99"/>
    <w:rsid w:val="00F927E2"/>
    <w:rPr>
      <w:rFonts w:cs="Calibri"/>
      <w:lang w:eastAsia="en-US"/>
    </w:rPr>
  </w:style>
  <w:style w:type="paragraph" w:customStyle="1" w:styleId="ConsPlusNormal">
    <w:name w:val="ConsPlusNormal"/>
    <w:uiPriority w:val="99"/>
    <w:rsid w:val="00F927E2"/>
    <w:pPr>
      <w:widowControl w:val="0"/>
      <w:autoSpaceDE w:val="0"/>
      <w:autoSpaceDN w:val="0"/>
      <w:adjustRightInd w:val="0"/>
    </w:pPr>
    <w:rPr>
      <w:rFonts w:ascii="Arial" w:eastAsia="SimSun" w:hAnsi="Arial" w:cs="Arial"/>
      <w:sz w:val="20"/>
      <w:szCs w:val="20"/>
      <w:lang w:eastAsia="zh-CN"/>
    </w:rPr>
  </w:style>
  <w:style w:type="character" w:customStyle="1" w:styleId="Zag11">
    <w:name w:val="Zag_11"/>
    <w:uiPriority w:val="99"/>
    <w:rsid w:val="00F927E2"/>
  </w:style>
  <w:style w:type="paragraph" w:customStyle="1" w:styleId="a1">
    <w:name w:val="Основной"/>
    <w:basedOn w:val="Normal"/>
    <w:link w:val="a2"/>
    <w:uiPriority w:val="99"/>
    <w:rsid w:val="00F927E2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hAnsi="NewtonCSanPin"/>
      <w:color w:val="000000"/>
      <w:sz w:val="21"/>
      <w:szCs w:val="20"/>
      <w:lang w:eastAsia="ru-RU"/>
    </w:rPr>
  </w:style>
  <w:style w:type="character" w:customStyle="1" w:styleId="a2">
    <w:name w:val="Основной Знак"/>
    <w:link w:val="a1"/>
    <w:uiPriority w:val="99"/>
    <w:locked/>
    <w:rsid w:val="00F927E2"/>
    <w:rPr>
      <w:rFonts w:ascii="NewtonCSanPin" w:hAnsi="NewtonCSanPin"/>
      <w:color w:val="000000"/>
      <w:sz w:val="21"/>
    </w:rPr>
  </w:style>
  <w:style w:type="paragraph" w:customStyle="1" w:styleId="a3">
    <w:name w:val="Буллит"/>
    <w:basedOn w:val="a1"/>
    <w:link w:val="a4"/>
    <w:uiPriority w:val="99"/>
    <w:rsid w:val="00F927E2"/>
    <w:pPr>
      <w:ind w:firstLine="244"/>
    </w:pPr>
  </w:style>
  <w:style w:type="paragraph" w:customStyle="1" w:styleId="40">
    <w:name w:val="Заг 4"/>
    <w:basedOn w:val="Normal"/>
    <w:uiPriority w:val="99"/>
    <w:rsid w:val="00F927E2"/>
    <w:pPr>
      <w:keepNext/>
      <w:autoSpaceDE w:val="0"/>
      <w:autoSpaceDN w:val="0"/>
      <w:adjustRightInd w:val="0"/>
      <w:spacing w:before="255" w:after="113" w:line="240" w:lineRule="atLeast"/>
      <w:jc w:val="center"/>
      <w:textAlignment w:val="center"/>
    </w:pPr>
    <w:rPr>
      <w:rFonts w:ascii="PragmaticaC" w:hAnsi="PragmaticaC" w:cs="PragmaticaC"/>
      <w:i/>
      <w:iCs/>
      <w:color w:val="000000"/>
      <w:sz w:val="23"/>
      <w:szCs w:val="23"/>
      <w:lang w:eastAsia="ru-RU"/>
    </w:rPr>
  </w:style>
  <w:style w:type="character" w:customStyle="1" w:styleId="a4">
    <w:name w:val="Буллит Знак"/>
    <w:link w:val="a3"/>
    <w:uiPriority w:val="99"/>
    <w:locked/>
    <w:rsid w:val="00F927E2"/>
    <w:rPr>
      <w:rFonts w:ascii="NewtonCSanPin" w:hAnsi="NewtonCSanPin"/>
      <w:color w:val="000000"/>
      <w:sz w:val="21"/>
    </w:rPr>
  </w:style>
  <w:style w:type="paragraph" w:customStyle="1" w:styleId="Zag3">
    <w:name w:val="Zag_3"/>
    <w:basedOn w:val="Normal"/>
    <w:uiPriority w:val="99"/>
    <w:rsid w:val="00F927E2"/>
    <w:pPr>
      <w:widowControl w:val="0"/>
      <w:autoSpaceDE w:val="0"/>
      <w:autoSpaceDN w:val="0"/>
      <w:adjustRightInd w:val="0"/>
      <w:spacing w:after="68" w:line="282" w:lineRule="exact"/>
      <w:jc w:val="center"/>
    </w:pPr>
    <w:rPr>
      <w:i/>
      <w:iCs/>
      <w:color w:val="000000"/>
      <w:sz w:val="24"/>
      <w:szCs w:val="24"/>
      <w:lang w:val="en-US" w:eastAsia="ru-RU"/>
    </w:rPr>
  </w:style>
  <w:style w:type="paragraph" w:styleId="Subtitle">
    <w:name w:val="Subtitle"/>
    <w:basedOn w:val="Normal"/>
    <w:next w:val="Normal"/>
    <w:link w:val="SubtitleChar1"/>
    <w:uiPriority w:val="99"/>
    <w:qFormat/>
    <w:locked/>
    <w:rsid w:val="00F927E2"/>
    <w:pPr>
      <w:spacing w:after="0" w:line="360" w:lineRule="auto"/>
      <w:outlineLvl w:val="1"/>
    </w:pPr>
    <w:rPr>
      <w:rFonts w:eastAsia="MS Gothic"/>
      <w:b/>
      <w:sz w:val="24"/>
      <w:szCs w:val="20"/>
      <w:lang w:eastAsia="ru-RU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E71990"/>
    <w:rPr>
      <w:rFonts w:ascii="Cambria" w:hAnsi="Cambria"/>
      <w:sz w:val="24"/>
      <w:lang w:eastAsia="en-US"/>
    </w:rPr>
  </w:style>
  <w:style w:type="character" w:customStyle="1" w:styleId="SubtitleChar1">
    <w:name w:val="Subtitle Char1"/>
    <w:link w:val="Subtitle"/>
    <w:uiPriority w:val="99"/>
    <w:locked/>
    <w:rsid w:val="00F927E2"/>
    <w:rPr>
      <w:rFonts w:eastAsia="MS Gothic"/>
      <w:b/>
      <w:sz w:val="24"/>
    </w:rPr>
  </w:style>
  <w:style w:type="paragraph" w:customStyle="1" w:styleId="Zag1">
    <w:name w:val="Zag_1"/>
    <w:basedOn w:val="Normal"/>
    <w:uiPriority w:val="99"/>
    <w:rsid w:val="00F927E2"/>
    <w:pPr>
      <w:widowControl w:val="0"/>
      <w:autoSpaceDE w:val="0"/>
      <w:autoSpaceDN w:val="0"/>
      <w:adjustRightInd w:val="0"/>
      <w:spacing w:after="337" w:line="302" w:lineRule="exact"/>
      <w:ind w:firstLine="709"/>
      <w:jc w:val="center"/>
    </w:pPr>
    <w:rPr>
      <w:b/>
      <w:bCs/>
      <w:color w:val="000000"/>
      <w:sz w:val="28"/>
      <w:szCs w:val="24"/>
      <w:lang w:val="en-US" w:eastAsia="ru-RU"/>
    </w:rPr>
  </w:style>
  <w:style w:type="paragraph" w:customStyle="1" w:styleId="a5">
    <w:name w:val="Ξαϋχνϋι"/>
    <w:basedOn w:val="Normal"/>
    <w:uiPriority w:val="99"/>
    <w:rsid w:val="00F927E2"/>
    <w:pPr>
      <w:widowControl w:val="0"/>
      <w:autoSpaceDE w:val="0"/>
      <w:autoSpaceDN w:val="0"/>
      <w:adjustRightInd w:val="0"/>
      <w:spacing w:after="0" w:line="240" w:lineRule="auto"/>
    </w:pPr>
    <w:rPr>
      <w:color w:val="000000"/>
      <w:sz w:val="24"/>
      <w:szCs w:val="24"/>
      <w:lang w:val="en-US" w:eastAsia="ru-RU"/>
    </w:rPr>
  </w:style>
  <w:style w:type="paragraph" w:customStyle="1" w:styleId="21">
    <w:name w:val="Средняя сетка 21"/>
    <w:basedOn w:val="Normal"/>
    <w:uiPriority w:val="99"/>
    <w:rsid w:val="00F927E2"/>
    <w:pPr>
      <w:numPr>
        <w:numId w:val="26"/>
      </w:numPr>
      <w:spacing w:after="0" w:line="360" w:lineRule="auto"/>
      <w:jc w:val="both"/>
      <w:outlineLvl w:val="1"/>
    </w:pPr>
    <w:rPr>
      <w:sz w:val="28"/>
      <w:szCs w:val="24"/>
      <w:lang w:eastAsia="ru-RU"/>
    </w:rPr>
  </w:style>
  <w:style w:type="character" w:customStyle="1" w:styleId="b-serp-urlitem">
    <w:name w:val="b-serp-url__item"/>
    <w:uiPriority w:val="99"/>
    <w:rsid w:val="00BA0E8B"/>
  </w:style>
  <w:style w:type="paragraph" w:customStyle="1" w:styleId="url">
    <w:name w:val="url"/>
    <w:basedOn w:val="Normal"/>
    <w:next w:val="Normal"/>
    <w:uiPriority w:val="99"/>
    <w:rsid w:val="00BA0E8B"/>
    <w:pPr>
      <w:spacing w:after="0" w:line="240" w:lineRule="auto"/>
    </w:pPr>
    <w:rPr>
      <w:color w:val="0000FF"/>
      <w:sz w:val="24"/>
      <w:szCs w:val="24"/>
    </w:rPr>
  </w:style>
  <w:style w:type="character" w:customStyle="1" w:styleId="30">
    <w:name w:val="Знак Знак3"/>
    <w:uiPriority w:val="99"/>
    <w:rsid w:val="001559BC"/>
    <w:rPr>
      <w:rFonts w:eastAsia="MS Gothic"/>
      <w:b/>
      <w:sz w:val="24"/>
    </w:rPr>
  </w:style>
  <w:style w:type="paragraph" w:customStyle="1" w:styleId="zag4">
    <w:name w:val="zag_4"/>
    <w:basedOn w:val="Normal"/>
    <w:uiPriority w:val="99"/>
    <w:rsid w:val="001559BC"/>
    <w:pPr>
      <w:widowControl w:val="0"/>
      <w:autoSpaceDE w:val="0"/>
      <w:autoSpaceDN w:val="0"/>
      <w:adjustRightInd w:val="0"/>
      <w:spacing w:after="0" w:line="213" w:lineRule="exact"/>
      <w:jc w:val="center"/>
    </w:pPr>
    <w:rPr>
      <w:rFonts w:ascii="NewtonCSanPin" w:hAnsi="NewtonCSanPin" w:cs="NewtonCSanPin"/>
      <w:b/>
      <w:bCs/>
      <w:i/>
      <w:iCs/>
      <w:color w:val="000000"/>
      <w:sz w:val="21"/>
      <w:szCs w:val="21"/>
      <w:lang w:val="en-US" w:eastAsia="ru-RU"/>
    </w:rPr>
  </w:style>
  <w:style w:type="paragraph" w:customStyle="1" w:styleId="c1">
    <w:name w:val="c1"/>
    <w:basedOn w:val="Normal"/>
    <w:uiPriority w:val="99"/>
    <w:rsid w:val="004A5B0B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customStyle="1" w:styleId="c6c8c3">
    <w:name w:val="c6 c8 c3"/>
    <w:uiPriority w:val="99"/>
    <w:rsid w:val="004A5B0B"/>
  </w:style>
  <w:style w:type="character" w:customStyle="1" w:styleId="c2">
    <w:name w:val="c2"/>
    <w:uiPriority w:val="99"/>
    <w:rsid w:val="004A5B0B"/>
  </w:style>
  <w:style w:type="character" w:customStyle="1" w:styleId="c2c3">
    <w:name w:val="c2 c3"/>
    <w:uiPriority w:val="99"/>
    <w:rsid w:val="004A5B0B"/>
  </w:style>
  <w:style w:type="character" w:customStyle="1" w:styleId="apple-converted-space">
    <w:name w:val="apple-converted-space"/>
    <w:uiPriority w:val="99"/>
    <w:rsid w:val="004A5B0B"/>
  </w:style>
  <w:style w:type="character" w:customStyle="1" w:styleId="c0">
    <w:name w:val="c0"/>
    <w:uiPriority w:val="99"/>
    <w:rsid w:val="004A5B0B"/>
  </w:style>
  <w:style w:type="character" w:customStyle="1" w:styleId="c2c4">
    <w:name w:val="c2 c4"/>
    <w:uiPriority w:val="99"/>
    <w:rsid w:val="004A5B0B"/>
  </w:style>
  <w:style w:type="paragraph" w:customStyle="1" w:styleId="20">
    <w:name w:val="Без интервала2"/>
    <w:uiPriority w:val="99"/>
    <w:rsid w:val="00FB2A09"/>
    <w:rPr>
      <w:rFonts w:eastAsia="Times New Roman"/>
      <w:lang w:eastAsia="en-US"/>
    </w:rPr>
  </w:style>
  <w:style w:type="character" w:styleId="PageNumber">
    <w:name w:val="page number"/>
    <w:basedOn w:val="DefaultParagraphFont"/>
    <w:uiPriority w:val="99"/>
    <w:rsid w:val="00F16D2B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46490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4282</TotalTime>
  <Pages>26</Pages>
  <Words>8818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User</cp:lastModifiedBy>
  <cp:revision>28</cp:revision>
  <cp:lastPrinted>2016-11-02T14:35:00Z</cp:lastPrinted>
  <dcterms:created xsi:type="dcterms:W3CDTF">2015-06-11T06:08:00Z</dcterms:created>
  <dcterms:modified xsi:type="dcterms:W3CDTF">2018-12-10T07:41:00Z</dcterms:modified>
</cp:coreProperties>
</file>