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филиал Ваньковская основная общеобразовательная школа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д.Ваньковка, Ишимский район, Тюменская область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511B91" w:rsidRPr="00F37B43" w:rsidTr="00247BE8">
        <w:trPr>
          <w:trHeight w:val="1332"/>
          <w:jc w:val="center"/>
        </w:trPr>
        <w:tc>
          <w:tcPr>
            <w:tcW w:w="2978" w:type="dxa"/>
          </w:tcPr>
          <w:p w:rsidR="00511B91" w:rsidRPr="00F37B43" w:rsidRDefault="00511B91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11B91" w:rsidRPr="00F37B43" w:rsidRDefault="00511B91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511B91" w:rsidRPr="00F37B43" w:rsidRDefault="00511B91" w:rsidP="00247BE8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511B91" w:rsidRPr="00F37B43" w:rsidRDefault="00511B91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511B91" w:rsidRPr="00F37B43" w:rsidRDefault="00511B91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511B91" w:rsidRPr="00F37B43" w:rsidRDefault="00511B91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Буянова Н.Н.</w:t>
            </w:r>
          </w:p>
          <w:p w:rsidR="00511B91" w:rsidRPr="00F37B43" w:rsidRDefault="00511B91" w:rsidP="00247BE8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511B91" w:rsidRPr="00F37B43" w:rsidRDefault="00511B91" w:rsidP="00247BE8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11B91" w:rsidRPr="00F37B43" w:rsidRDefault="00511B91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511B91" w:rsidRPr="00F37B43" w:rsidRDefault="00511B91" w:rsidP="00247BE8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511B91" w:rsidRPr="00F37B43" w:rsidRDefault="00511B91" w:rsidP="00247BE8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511B91" w:rsidRPr="00F37B43" w:rsidRDefault="00511B91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B91" w:rsidRPr="00F37B43" w:rsidRDefault="00511B91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511B91" w:rsidRPr="00F37B43" w:rsidRDefault="00511B91" w:rsidP="00247BE8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11B91" w:rsidRPr="00F37B43" w:rsidRDefault="00511B91" w:rsidP="00247BE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Заведующий Ваньковской ООШ ____________ О.В. Михалькова</w:t>
            </w:r>
          </w:p>
          <w:p w:rsidR="00511B91" w:rsidRPr="00F37B43" w:rsidRDefault="00511B91" w:rsidP="00247B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B43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511B91" w:rsidRPr="00F37B43" w:rsidRDefault="00511B91" w:rsidP="00511B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B4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по учебному предмету «Музыке» 1 класс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Составитель: Бабасова К.С.</w:t>
      </w:r>
    </w:p>
    <w:p w:rsidR="00511B91" w:rsidRPr="00F37B43" w:rsidRDefault="00511B91" w:rsidP="00511B91">
      <w:pPr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д.Ваньковка</w:t>
      </w:r>
    </w:p>
    <w:p w:rsidR="00511B91" w:rsidRPr="00F37B43" w:rsidRDefault="00511B91" w:rsidP="00511B9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7B43">
        <w:rPr>
          <w:rFonts w:ascii="Times New Roman" w:hAnsi="Times New Roman" w:cs="Times New Roman"/>
          <w:sz w:val="24"/>
          <w:szCs w:val="24"/>
        </w:rPr>
        <w:t>2015</w:t>
      </w:r>
    </w:p>
    <w:p w:rsidR="00511B91" w:rsidRDefault="00511B91" w:rsidP="00994AE2">
      <w:pPr>
        <w:spacing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A05" w:rsidRPr="007A4CE7" w:rsidRDefault="007A4CE7" w:rsidP="00994AE2">
      <w:pPr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C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</w:t>
      </w:r>
      <w:r w:rsidR="00511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1E7A05" w:rsidRPr="007A4CE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7A05" w:rsidRPr="00994AE2" w:rsidRDefault="00A61A3E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авторской </w:t>
      </w:r>
      <w:r w:rsidR="001E7A05" w:rsidRPr="00994AE2">
        <w:rPr>
          <w:rFonts w:ascii="Times New Roman" w:hAnsi="Times New Roman"/>
          <w:color w:val="000000"/>
          <w:sz w:val="24"/>
          <w:szCs w:val="24"/>
        </w:rPr>
        <w:t>программы по музыке 1-4 классы</w:t>
      </w:r>
      <w:r w:rsidR="00BF11DA" w:rsidRPr="00994AE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E7A05" w:rsidRPr="00994AE2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2009г.), авторы В.О.Усачёва, Л.В.Школяр, В.А.Школяр. –М.:Вентана –Граф, 2011.-64с.-(Начальная школа </w:t>
      </w:r>
      <w:r w:rsidR="001E7A05" w:rsidRPr="00994AE2">
        <w:rPr>
          <w:rFonts w:ascii="Times New Roman" w:hAnsi="Times New Roman"/>
          <w:sz w:val="24"/>
          <w:szCs w:val="24"/>
          <w:lang w:val="en-US"/>
        </w:rPr>
        <w:t>XXI</w:t>
      </w:r>
      <w:r w:rsidR="001E7A05" w:rsidRPr="00994AE2">
        <w:rPr>
          <w:rFonts w:ascii="Times New Roman" w:hAnsi="Times New Roman"/>
          <w:sz w:val="24"/>
          <w:szCs w:val="24"/>
        </w:rPr>
        <w:t xml:space="preserve"> века).</w:t>
      </w:r>
    </w:p>
    <w:p w:rsidR="006C7E5E" w:rsidRPr="00994AE2" w:rsidRDefault="006C7E5E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7E5E" w:rsidRPr="00994AE2" w:rsidRDefault="006C7E5E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Федерального закона от 29.12.2012 г </w:t>
      </w:r>
      <w:r w:rsidR="002F4E2C"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</w:t>
      </w: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</w:t>
      </w:r>
    </w:p>
    <w:p w:rsidR="006C7E5E" w:rsidRPr="00994AE2" w:rsidRDefault="006C7E5E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6C7E5E" w:rsidRPr="00994AE2" w:rsidRDefault="006C7E5E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6C7E5E" w:rsidRPr="00994AE2" w:rsidRDefault="006C7E5E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6C7E5E" w:rsidRPr="00994AE2" w:rsidRDefault="00A61A3E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C7E5E"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7E5E" w:rsidRPr="00994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6C7E5E" w:rsidRPr="00994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="006C7E5E" w:rsidRPr="00994AE2">
        <w:rPr>
          <w:rFonts w:ascii="Times New Roman" w:hAnsi="Times New Roman" w:cs="Times New Roman"/>
          <w:sz w:val="24"/>
          <w:szCs w:val="24"/>
        </w:rPr>
        <w:t>Л.В.Школяр, В.А.Школяр</w:t>
      </w:r>
    </w:p>
    <w:p w:rsidR="001E7A05" w:rsidRPr="00994AE2" w:rsidRDefault="001E7A05" w:rsidP="00994AE2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994AE2">
        <w:rPr>
          <w:rFonts w:ascii="Times New Roman" w:hAnsi="Times New Roman" w:cs="Times New Roman"/>
          <w:b/>
          <w:sz w:val="24"/>
          <w:szCs w:val="24"/>
        </w:rPr>
        <w:t>Целью</w:t>
      </w:r>
      <w:r w:rsidRPr="00994AE2">
        <w:rPr>
          <w:rFonts w:ascii="Times New Roman" w:hAnsi="Times New Roman" w:cs="Times New Roman"/>
          <w:sz w:val="24"/>
          <w:szCs w:val="24"/>
        </w:rPr>
        <w:t xml:space="preserve"> уроков музыки в начальной</w:t>
      </w:r>
      <w:r w:rsidR="004278D6" w:rsidRPr="00994AE2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994AE2">
        <w:rPr>
          <w:rFonts w:ascii="Times New Roman" w:hAnsi="Times New Roman" w:cs="Times New Roman"/>
          <w:sz w:val="24"/>
          <w:szCs w:val="24"/>
        </w:rPr>
        <w:t xml:space="preserve"> является воспитание у учащихся музыкальной культуры как части всей их духовной культуры</w:t>
      </w:r>
      <w:r w:rsidR="004278D6" w:rsidRPr="00994AE2">
        <w:rPr>
          <w:rFonts w:ascii="Times New Roman" w:hAnsi="Times New Roman" w:cs="Times New Roman"/>
          <w:sz w:val="24"/>
          <w:szCs w:val="24"/>
        </w:rPr>
        <w:t xml:space="preserve"> </w:t>
      </w:r>
      <w:r w:rsidRPr="00994AE2">
        <w:rPr>
          <w:rFonts w:ascii="Times New Roman" w:hAnsi="Times New Roman" w:cs="Times New Roman"/>
          <w:sz w:val="24"/>
          <w:szCs w:val="24"/>
        </w:rPr>
        <w:t>(Д.Б.</w:t>
      </w:r>
      <w:r w:rsidR="004278D6" w:rsidRPr="00994AE2">
        <w:rPr>
          <w:rFonts w:ascii="Times New Roman" w:hAnsi="Times New Roman" w:cs="Times New Roman"/>
          <w:sz w:val="24"/>
          <w:szCs w:val="24"/>
        </w:rPr>
        <w:t xml:space="preserve"> </w:t>
      </w:r>
      <w:r w:rsidRPr="00994AE2">
        <w:rPr>
          <w:rFonts w:ascii="Times New Roman" w:hAnsi="Times New Roman" w:cs="Times New Roman"/>
          <w:sz w:val="24"/>
          <w:szCs w:val="24"/>
        </w:rPr>
        <w:t>Кабалевский),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Основные задачи уроков музыки.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Достижение целей общего музыкального образования происходит через систему ключевых </w:t>
      </w:r>
      <w:r w:rsidRPr="00994AE2">
        <w:rPr>
          <w:rFonts w:ascii="Times New Roman" w:hAnsi="Times New Roman"/>
          <w:i/>
          <w:iCs/>
          <w:sz w:val="24"/>
          <w:szCs w:val="24"/>
        </w:rPr>
        <w:t xml:space="preserve">задач личностного, познавательного коммуникативного </w:t>
      </w:r>
      <w:r w:rsidRPr="00994AE2">
        <w:rPr>
          <w:rFonts w:ascii="Times New Roman" w:hAnsi="Times New Roman"/>
          <w:sz w:val="24"/>
          <w:szCs w:val="24"/>
        </w:rPr>
        <w:t xml:space="preserve">и </w:t>
      </w:r>
      <w:r w:rsidRPr="00994AE2">
        <w:rPr>
          <w:rFonts w:ascii="Times New Roman" w:hAnsi="Times New Roman"/>
          <w:i/>
          <w:iCs/>
          <w:sz w:val="24"/>
          <w:szCs w:val="24"/>
        </w:rPr>
        <w:t xml:space="preserve">социального развития. </w:t>
      </w:r>
      <w:r w:rsidRPr="00994AE2">
        <w:rPr>
          <w:rFonts w:ascii="Times New Roman" w:hAnsi="Times New Roman"/>
          <w:sz w:val="24"/>
          <w:szCs w:val="24"/>
        </w:rPr>
        <w:t>Это позволяет реализовать содержание обучения во взаимосвязи с теми</w:t>
      </w:r>
      <w:r w:rsidR="004278D6" w:rsidRPr="00994AE2">
        <w:rPr>
          <w:rFonts w:ascii="Times New Roman" w:hAnsi="Times New Roman"/>
          <w:sz w:val="24"/>
          <w:szCs w:val="24"/>
        </w:rPr>
        <w:t xml:space="preserve"> </w:t>
      </w:r>
      <w:r w:rsidRPr="00994AE2">
        <w:rPr>
          <w:rFonts w:ascii="Times New Roman" w:hAnsi="Times New Roman"/>
          <w:sz w:val="24"/>
          <w:szCs w:val="24"/>
        </w:rPr>
        <w:t>способами действий, формами общения с музыкой, которые должны быть сформированы в учебном процессе.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4278D6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</w:t>
      </w:r>
      <w:r w:rsidRPr="00994AE2">
        <w:rPr>
          <w:rFonts w:ascii="Times New Roman" w:hAnsi="Times New Roman"/>
          <w:sz w:val="24"/>
          <w:szCs w:val="24"/>
        </w:rPr>
        <w:lastRenderedPageBreak/>
        <w:t>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1E7A05" w:rsidRPr="00994AE2" w:rsidRDefault="001A43F9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Н</w:t>
      </w:r>
      <w:r w:rsidR="001E7A05" w:rsidRPr="00994AE2">
        <w:rPr>
          <w:rFonts w:ascii="Times New Roman" w:hAnsi="Times New Roman"/>
          <w:sz w:val="24"/>
          <w:szCs w:val="24"/>
        </w:rPr>
        <w:t xml:space="preserve">а изучение музыки </w:t>
      </w:r>
      <w:r w:rsidR="00BF4532" w:rsidRPr="00994AE2">
        <w:rPr>
          <w:rFonts w:ascii="Times New Roman" w:hAnsi="Times New Roman"/>
          <w:sz w:val="24"/>
          <w:szCs w:val="24"/>
        </w:rPr>
        <w:t xml:space="preserve"> в </w:t>
      </w:r>
      <w:r w:rsidR="00BF11DA" w:rsidRPr="00994AE2">
        <w:rPr>
          <w:rFonts w:ascii="Times New Roman" w:hAnsi="Times New Roman"/>
          <w:sz w:val="24"/>
          <w:szCs w:val="24"/>
        </w:rPr>
        <w:t xml:space="preserve"> 1 классе </w:t>
      </w:r>
      <w:r w:rsidR="00BF4532" w:rsidRPr="00994AE2">
        <w:rPr>
          <w:rFonts w:ascii="Times New Roman" w:hAnsi="Times New Roman"/>
          <w:sz w:val="24"/>
          <w:szCs w:val="24"/>
        </w:rPr>
        <w:t xml:space="preserve">отводится </w:t>
      </w:r>
      <w:r w:rsidR="00BF11DA" w:rsidRPr="00994AE2">
        <w:rPr>
          <w:rFonts w:ascii="Times New Roman" w:hAnsi="Times New Roman"/>
          <w:sz w:val="24"/>
          <w:szCs w:val="24"/>
        </w:rPr>
        <w:t>33</w:t>
      </w:r>
      <w:r w:rsidR="00BF4532" w:rsidRPr="00994AE2">
        <w:rPr>
          <w:rFonts w:ascii="Times New Roman" w:hAnsi="Times New Roman"/>
          <w:sz w:val="24"/>
          <w:szCs w:val="24"/>
        </w:rPr>
        <w:t xml:space="preserve"> часа</w:t>
      </w:r>
      <w:r w:rsidR="001E7A05" w:rsidRPr="00994AE2">
        <w:rPr>
          <w:rFonts w:ascii="Times New Roman" w:hAnsi="Times New Roman"/>
          <w:sz w:val="24"/>
          <w:szCs w:val="24"/>
        </w:rPr>
        <w:t xml:space="preserve">(1 </w:t>
      </w:r>
      <w:r w:rsidR="00BF4532" w:rsidRPr="00994AE2">
        <w:rPr>
          <w:rFonts w:ascii="Times New Roman" w:hAnsi="Times New Roman"/>
          <w:sz w:val="24"/>
          <w:szCs w:val="24"/>
        </w:rPr>
        <w:t>ч в неделю</w:t>
      </w:r>
      <w:r w:rsidR="00A61A3E" w:rsidRPr="00994AE2">
        <w:rPr>
          <w:rFonts w:ascii="Times New Roman" w:hAnsi="Times New Roman"/>
          <w:sz w:val="24"/>
          <w:szCs w:val="24"/>
        </w:rPr>
        <w:t>).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Ценностные ориентиры содержания курса «Музыка».</w:t>
      </w:r>
    </w:p>
    <w:p w:rsidR="001E7A05" w:rsidRPr="00994AE2" w:rsidRDefault="001E7A05" w:rsidP="00994AE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994AE2">
        <w:rPr>
          <w:rFonts w:ascii="Times New Roman" w:hAnsi="Times New Roman"/>
          <w:i/>
          <w:iCs/>
          <w:sz w:val="24"/>
          <w:szCs w:val="24"/>
        </w:rPr>
        <w:t xml:space="preserve">личностному развитию учащихся: </w:t>
      </w:r>
      <w:r w:rsidRPr="00994AE2">
        <w:rPr>
          <w:rFonts w:ascii="Times New Roman" w:hAnsi="Times New Roman"/>
          <w:sz w:val="24"/>
          <w:szCs w:val="24"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</w:t>
      </w:r>
      <w:r w:rsidRPr="00994AE2">
        <w:rPr>
          <w:rFonts w:ascii="Times New Roman" w:hAnsi="Times New Roman"/>
          <w:i/>
          <w:iCs/>
          <w:sz w:val="24"/>
          <w:szCs w:val="24"/>
        </w:rPr>
        <w:t xml:space="preserve">познавательном </w:t>
      </w:r>
      <w:r w:rsidRPr="00994AE2">
        <w:rPr>
          <w:rFonts w:ascii="Times New Roman" w:hAnsi="Times New Roman"/>
          <w:sz w:val="24"/>
          <w:szCs w:val="24"/>
        </w:rPr>
        <w:t xml:space="preserve">и </w:t>
      </w:r>
      <w:r w:rsidRPr="00994AE2">
        <w:rPr>
          <w:rFonts w:ascii="Times New Roman" w:hAnsi="Times New Roman"/>
          <w:i/>
          <w:iCs/>
          <w:sz w:val="24"/>
          <w:szCs w:val="24"/>
        </w:rPr>
        <w:t xml:space="preserve">социальному развитию </w:t>
      </w:r>
      <w:r w:rsidRPr="00994AE2">
        <w:rPr>
          <w:rFonts w:ascii="Times New Roman" w:hAnsi="Times New Roman"/>
          <w:sz w:val="24"/>
          <w:szCs w:val="24"/>
        </w:rPr>
        <w:t>растущего человека.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Художественная эмпатия, эмоционально-эстетический отклик на музыку обеспечивают </w:t>
      </w:r>
      <w:r w:rsidRPr="00994AE2">
        <w:rPr>
          <w:rFonts w:ascii="Times New Roman" w:hAnsi="Times New Roman"/>
          <w:i/>
          <w:iCs/>
          <w:sz w:val="24"/>
          <w:szCs w:val="24"/>
        </w:rPr>
        <w:t xml:space="preserve">коммуникативное развитие: </w:t>
      </w:r>
      <w:r w:rsidRPr="00994AE2">
        <w:rPr>
          <w:rFonts w:ascii="Times New Roman" w:hAnsi="Times New Roman"/>
          <w:sz w:val="24"/>
          <w:szCs w:val="24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1E7A05" w:rsidRPr="00994AE2" w:rsidRDefault="00BF4532" w:rsidP="00994AE2">
      <w:pPr>
        <w:pStyle w:val="a3"/>
        <w:ind w:left="709" w:righ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освоение учебного предмета 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укрепление культурной, этнической и гражданской иден</w:t>
      </w:r>
      <w:r w:rsidRPr="00994AE2">
        <w:rPr>
          <w:rFonts w:ascii="Times New Roman" w:hAnsi="Times New Roman"/>
          <w:sz w:val="24"/>
          <w:szCs w:val="24"/>
        </w:rPr>
        <w:softHyphen/>
        <w:t>тичности в соответствии с духовными традициями семьи и народа;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E7A05" w:rsidRPr="00994AE2" w:rsidRDefault="00A61A3E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• </w:t>
      </w:r>
      <w:r w:rsidR="001E7A05" w:rsidRPr="00994AE2">
        <w:rPr>
          <w:rFonts w:ascii="Times New Roman" w:hAnsi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приобретение начальных навыков социокультурной адап</w:t>
      </w:r>
      <w:r w:rsidRPr="00994AE2">
        <w:rPr>
          <w:rFonts w:ascii="Times New Roman" w:hAnsi="Times New Roman"/>
          <w:sz w:val="24"/>
          <w:szCs w:val="24"/>
        </w:rPr>
        <w:softHyphen/>
        <w:t>тации в современном мире и позитивная самооценка своих музыкально-творческих возможностей;</w:t>
      </w:r>
    </w:p>
    <w:p w:rsidR="001E7A05" w:rsidRPr="00994AE2" w:rsidRDefault="00A61A3E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• </w:t>
      </w:r>
      <w:r w:rsidR="001E7A05" w:rsidRPr="00994AE2">
        <w:rPr>
          <w:rFonts w:ascii="Times New Roman" w:hAnsi="Times New Roman"/>
          <w:sz w:val="24"/>
          <w:szCs w:val="24"/>
        </w:rPr>
        <w:t>развитие мотивов музыкально-учебной деятельности и реализация творческого потенциала в процессе коллективного(индивидуального) музицирования;</w:t>
      </w:r>
    </w:p>
    <w:p w:rsidR="001E7A05" w:rsidRPr="00994AE2" w:rsidRDefault="001E7A05" w:rsidP="002E7D1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наблюдение за различными явлениями жизни и искус</w:t>
      </w:r>
      <w:r w:rsidRPr="00994AE2">
        <w:rPr>
          <w:rFonts w:ascii="Times New Roman" w:hAnsi="Times New Roman"/>
          <w:sz w:val="24"/>
          <w:szCs w:val="24"/>
        </w:rPr>
        <w:softHyphen/>
        <w:t>ства в учебной и внеурочной деятельности, понимание их спе</w:t>
      </w:r>
      <w:r w:rsidRPr="00994AE2">
        <w:rPr>
          <w:rFonts w:ascii="Times New Roman" w:hAnsi="Times New Roman"/>
          <w:sz w:val="24"/>
          <w:szCs w:val="24"/>
        </w:rPr>
        <w:softHyphen/>
        <w:t>цифики и эстетического многообразия;</w:t>
      </w:r>
    </w:p>
    <w:p w:rsidR="001E7A05" w:rsidRPr="00994AE2" w:rsidRDefault="00A61A3E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lastRenderedPageBreak/>
        <w:t xml:space="preserve">• </w:t>
      </w:r>
      <w:r w:rsidR="001E7A05" w:rsidRPr="00994AE2">
        <w:rPr>
          <w:rFonts w:ascii="Times New Roman" w:hAnsi="Times New Roman"/>
          <w:sz w:val="24"/>
          <w:szCs w:val="24"/>
        </w:rPr>
        <w:t>ориентированность в культурном многообразии окружающей действительности, участие в жизни микро- и макросо</w:t>
      </w:r>
      <w:r w:rsidR="001E7A05" w:rsidRPr="00994AE2">
        <w:rPr>
          <w:rFonts w:ascii="Times New Roman" w:hAnsi="Times New Roman"/>
          <w:sz w:val="24"/>
          <w:szCs w:val="24"/>
        </w:rPr>
        <w:softHyphen/>
        <w:t>циума (группы, класса, школы, города, региона и др.);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овладение способностью к реализации собственных твор</w:t>
      </w:r>
      <w:r w:rsidRPr="00994AE2">
        <w:rPr>
          <w:rFonts w:ascii="Times New Roman" w:hAnsi="Times New Roman"/>
          <w:sz w:val="24"/>
          <w:szCs w:val="24"/>
        </w:rPr>
        <w:softHyphen/>
        <w:t>ческих замыслов через понимание целей, выбор способов ре</w:t>
      </w:r>
      <w:r w:rsidRPr="00994AE2">
        <w:rPr>
          <w:rFonts w:ascii="Times New Roman" w:hAnsi="Times New Roman"/>
          <w:sz w:val="24"/>
          <w:szCs w:val="24"/>
        </w:rPr>
        <w:softHyphen/>
        <w:t>шения проблем поискового характера;</w:t>
      </w:r>
    </w:p>
    <w:p w:rsidR="001E7A05" w:rsidRPr="00994AE2" w:rsidRDefault="00A61A3E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• </w:t>
      </w:r>
      <w:r w:rsidR="001E7A05" w:rsidRPr="00994AE2">
        <w:rPr>
          <w:rFonts w:ascii="Times New Roman" w:hAnsi="Times New Roman"/>
          <w:sz w:val="24"/>
          <w:szCs w:val="24"/>
        </w:rPr>
        <w:t>применение знаково-символических и речевых средств или решения коммуникативных и познавательных задач;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1E7A05" w:rsidRPr="00994AE2" w:rsidRDefault="00A61A3E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 xml:space="preserve">•  </w:t>
      </w:r>
      <w:r w:rsidR="001E7A05" w:rsidRPr="00994AE2">
        <w:rPr>
          <w:rFonts w:ascii="Times New Roman" w:hAnsi="Times New Roman"/>
          <w:sz w:val="24"/>
          <w:szCs w:val="24"/>
        </w:rPr>
        <w:t>планирование, контроль и оценка собственных учебных действий, понимание их успешности или причин неуспешности,</w:t>
      </w:r>
      <w:r w:rsidR="004278D6" w:rsidRPr="00994AE2">
        <w:rPr>
          <w:rFonts w:ascii="Times New Roman" w:hAnsi="Times New Roman"/>
          <w:sz w:val="24"/>
          <w:szCs w:val="24"/>
        </w:rPr>
        <w:t xml:space="preserve"> </w:t>
      </w:r>
      <w:r w:rsidR="001E7A05" w:rsidRPr="00994AE2">
        <w:rPr>
          <w:rFonts w:ascii="Times New Roman" w:hAnsi="Times New Roman"/>
          <w:sz w:val="24"/>
          <w:szCs w:val="24"/>
        </w:rPr>
        <w:t>умение корректировать свои действия;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развитое художественное восприятие, умение оценивать произведения разных видов искусств, размышлять о</w:t>
      </w:r>
      <w:r w:rsidR="004278D6" w:rsidRPr="00994AE2">
        <w:rPr>
          <w:rFonts w:ascii="Times New Roman" w:hAnsi="Times New Roman"/>
          <w:sz w:val="24"/>
          <w:szCs w:val="24"/>
        </w:rPr>
        <w:t xml:space="preserve"> </w:t>
      </w:r>
      <w:r w:rsidRPr="00994AE2">
        <w:rPr>
          <w:rFonts w:ascii="Times New Roman" w:hAnsi="Times New Roman"/>
          <w:sz w:val="24"/>
          <w:szCs w:val="24"/>
        </w:rPr>
        <w:t>музык</w:t>
      </w:r>
      <w:r w:rsidR="004278D6" w:rsidRPr="00994AE2">
        <w:rPr>
          <w:rFonts w:ascii="Times New Roman" w:hAnsi="Times New Roman"/>
          <w:sz w:val="24"/>
          <w:szCs w:val="24"/>
        </w:rPr>
        <w:t>е</w:t>
      </w:r>
      <w:r w:rsidRPr="00994AE2">
        <w:rPr>
          <w:rFonts w:ascii="Times New Roman" w:hAnsi="Times New Roman"/>
          <w:sz w:val="24"/>
          <w:szCs w:val="24"/>
        </w:rPr>
        <w:t xml:space="preserve"> как способе выражения духовных переживаний человека;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1E7A05" w:rsidRPr="00994AE2" w:rsidRDefault="00BF4532" w:rsidP="00994AE2">
      <w:pPr>
        <w:pStyle w:val="a3"/>
        <w:ind w:left="709" w:righ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994AE2">
        <w:rPr>
          <w:rFonts w:ascii="Times New Roman" w:hAnsi="Times New Roman"/>
          <w:sz w:val="24"/>
          <w:szCs w:val="24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994AE2">
        <w:rPr>
          <w:rFonts w:ascii="Times New Roman" w:hAnsi="Times New Roman"/>
          <w:sz w:val="24"/>
          <w:szCs w:val="24"/>
        </w:rPr>
        <w:softHyphen/>
        <w:t>ников, различное распределение учебного материала и време</w:t>
      </w:r>
      <w:r w:rsidRPr="00994AE2">
        <w:rPr>
          <w:rFonts w:ascii="Times New Roman" w:hAnsi="Times New Roman"/>
          <w:sz w:val="24"/>
          <w:szCs w:val="24"/>
        </w:rPr>
        <w:softHyphen/>
        <w:t xml:space="preserve">ни для его изучения. 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Музыка в жизни человека.(</w:t>
      </w:r>
      <w:r w:rsidR="008B01A7" w:rsidRPr="00994AE2">
        <w:rPr>
          <w:rFonts w:ascii="Times New Roman" w:hAnsi="Times New Roman"/>
          <w:b/>
          <w:sz w:val="24"/>
          <w:szCs w:val="24"/>
        </w:rPr>
        <w:t xml:space="preserve">8ч </w:t>
      </w:r>
      <w:r w:rsidRPr="00994AE2">
        <w:rPr>
          <w:rFonts w:ascii="Times New Roman" w:hAnsi="Times New Roman"/>
          <w:b/>
          <w:sz w:val="24"/>
          <w:szCs w:val="24"/>
        </w:rPr>
        <w:t>часов)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</w:t>
      </w:r>
      <w:r w:rsidRPr="00994AE2">
        <w:rPr>
          <w:rFonts w:ascii="Times New Roman" w:hAnsi="Times New Roman"/>
          <w:sz w:val="24"/>
          <w:szCs w:val="24"/>
        </w:rPr>
        <w:softHyphen/>
        <w:t>кого состояния. Звучание окружающей жизни, природы, настроений, чувств и характера человека.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Обобщённое представление об основных образно-эмоциональн</w:t>
      </w:r>
      <w:r w:rsidR="004278D6" w:rsidRPr="00994AE2">
        <w:rPr>
          <w:rFonts w:ascii="Times New Roman" w:hAnsi="Times New Roman"/>
          <w:sz w:val="24"/>
          <w:szCs w:val="24"/>
        </w:rPr>
        <w:t>ы</w:t>
      </w:r>
      <w:r w:rsidRPr="00994AE2">
        <w:rPr>
          <w:rFonts w:ascii="Times New Roman" w:hAnsi="Times New Roman"/>
          <w:sz w:val="24"/>
          <w:szCs w:val="24"/>
        </w:rPr>
        <w:t>х</w:t>
      </w:r>
      <w:r w:rsidR="004278D6" w:rsidRPr="00994AE2">
        <w:rPr>
          <w:rFonts w:ascii="Times New Roman" w:hAnsi="Times New Roman"/>
          <w:sz w:val="24"/>
          <w:szCs w:val="24"/>
        </w:rPr>
        <w:t xml:space="preserve"> </w:t>
      </w:r>
      <w:r w:rsidRPr="00994AE2">
        <w:rPr>
          <w:rFonts w:ascii="Times New Roman" w:hAnsi="Times New Roman"/>
          <w:sz w:val="24"/>
          <w:szCs w:val="24"/>
        </w:rPr>
        <w:t>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</w:t>
      </w:r>
      <w:r w:rsidRPr="00994AE2">
        <w:rPr>
          <w:rFonts w:ascii="Times New Roman" w:hAnsi="Times New Roman"/>
          <w:sz w:val="24"/>
          <w:szCs w:val="24"/>
        </w:rPr>
        <w:softHyphen/>
        <w:t>ных композиторов о Родине. Духовная музыка в творчестве композиторов.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b/>
          <w:sz w:val="24"/>
          <w:szCs w:val="24"/>
        </w:rPr>
      </w:pPr>
      <w:r w:rsidRPr="00994AE2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искусства. (</w:t>
      </w:r>
      <w:r w:rsidR="008B01A7" w:rsidRPr="00994AE2">
        <w:rPr>
          <w:rFonts w:ascii="Times New Roman" w:hAnsi="Times New Roman"/>
          <w:b/>
          <w:sz w:val="24"/>
          <w:szCs w:val="24"/>
        </w:rPr>
        <w:t>16</w:t>
      </w:r>
      <w:r w:rsidRPr="00994AE2">
        <w:rPr>
          <w:rFonts w:ascii="Times New Roman" w:hAnsi="Times New Roman"/>
          <w:b/>
          <w:sz w:val="24"/>
          <w:szCs w:val="24"/>
        </w:rPr>
        <w:t>часа)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</w:t>
      </w:r>
      <w:r w:rsidRPr="00994AE2">
        <w:rPr>
          <w:rFonts w:ascii="Times New Roman" w:hAnsi="Times New Roman"/>
          <w:sz w:val="24"/>
          <w:szCs w:val="24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1E7A05" w:rsidRPr="00994AE2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994AE2">
        <w:rPr>
          <w:rFonts w:ascii="Times New Roman" w:hAnsi="Times New Roman"/>
          <w:sz w:val="24"/>
          <w:szCs w:val="24"/>
        </w:rPr>
        <w:lastRenderedPageBreak/>
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</w:r>
    </w:p>
    <w:p w:rsidR="001E7A05" w:rsidRPr="007A4CE7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7A4CE7">
        <w:rPr>
          <w:rFonts w:ascii="Times New Roman" w:hAnsi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</w:r>
    </w:p>
    <w:p w:rsidR="001E7A05" w:rsidRPr="007A4CE7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7A4CE7">
        <w:rPr>
          <w:rFonts w:ascii="Times New Roman" w:hAnsi="Times New Roman"/>
          <w:b/>
          <w:sz w:val="24"/>
          <w:szCs w:val="24"/>
        </w:rPr>
        <w:t>Музыкальная картина мира.(</w:t>
      </w:r>
      <w:r w:rsidR="008B01A7" w:rsidRPr="007A4CE7">
        <w:rPr>
          <w:rFonts w:ascii="Times New Roman" w:hAnsi="Times New Roman"/>
          <w:b/>
          <w:sz w:val="24"/>
          <w:szCs w:val="24"/>
        </w:rPr>
        <w:t>6</w:t>
      </w:r>
      <w:r w:rsidRPr="007A4CE7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E7A05" w:rsidRPr="007A4CE7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7A4CE7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 и телепередачи, видеофильмы, звукозаписи (С</w:t>
      </w:r>
      <w:r w:rsidRPr="007A4CE7">
        <w:rPr>
          <w:rFonts w:ascii="Times New Roman" w:hAnsi="Times New Roman"/>
          <w:sz w:val="24"/>
          <w:szCs w:val="24"/>
          <w:lang w:val="en-US"/>
        </w:rPr>
        <w:t>D</w:t>
      </w:r>
      <w:r w:rsidRPr="007A4CE7">
        <w:rPr>
          <w:rFonts w:ascii="Times New Roman" w:hAnsi="Times New Roman"/>
          <w:sz w:val="24"/>
          <w:szCs w:val="24"/>
        </w:rPr>
        <w:t xml:space="preserve">, </w:t>
      </w:r>
      <w:r w:rsidRPr="007A4CE7">
        <w:rPr>
          <w:rFonts w:ascii="Times New Roman" w:hAnsi="Times New Roman"/>
          <w:sz w:val="24"/>
          <w:szCs w:val="24"/>
          <w:lang w:val="en-US"/>
        </w:rPr>
        <w:t>DVD</w:t>
      </w:r>
      <w:r w:rsidRPr="007A4CE7">
        <w:rPr>
          <w:rFonts w:ascii="Times New Roman" w:hAnsi="Times New Roman"/>
          <w:sz w:val="24"/>
          <w:szCs w:val="24"/>
        </w:rPr>
        <w:t>).</w:t>
      </w:r>
    </w:p>
    <w:p w:rsidR="001E7A05" w:rsidRPr="007A4CE7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7A4CE7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E7A05" w:rsidRPr="007A4CE7" w:rsidRDefault="001E7A05" w:rsidP="00994AE2">
      <w:pPr>
        <w:pStyle w:val="a3"/>
        <w:ind w:left="709" w:right="709" w:firstLine="567"/>
        <w:jc w:val="both"/>
        <w:rPr>
          <w:rFonts w:ascii="Times New Roman" w:hAnsi="Times New Roman"/>
          <w:sz w:val="24"/>
          <w:szCs w:val="24"/>
        </w:rPr>
      </w:pPr>
      <w:r w:rsidRPr="007A4CE7">
        <w:rPr>
          <w:rFonts w:ascii="Times New Roman" w:hAnsi="Times New Roman"/>
          <w:sz w:val="24"/>
          <w:szCs w:val="24"/>
        </w:rPr>
        <w:t>Народное и профессиональное музыкальное творчеств разных стран мира. Многообразие этнокультурных, историчес</w:t>
      </w:r>
      <w:r w:rsidRPr="007A4CE7">
        <w:rPr>
          <w:rFonts w:ascii="Times New Roman" w:hAnsi="Times New Roman"/>
          <w:sz w:val="24"/>
          <w:szCs w:val="24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2E7D12" w:rsidRDefault="002E7D12" w:rsidP="002E7D12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1153" w:rsidRPr="007A4CE7" w:rsidRDefault="002E7D12" w:rsidP="002E7D1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1E7A05" w:rsidRPr="007A4CE7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Pr="002E7D12">
        <w:rPr>
          <w:rFonts w:ascii="Times New Roman" w:hAnsi="Times New Roman"/>
          <w:b/>
          <w:sz w:val="24"/>
          <w:szCs w:val="24"/>
        </w:rPr>
        <w:t xml:space="preserve"> </w:t>
      </w:r>
      <w:r w:rsidRPr="007A4CE7">
        <w:rPr>
          <w:rFonts w:ascii="Times New Roman" w:hAnsi="Times New Roman"/>
          <w:b/>
          <w:sz w:val="24"/>
          <w:szCs w:val="24"/>
        </w:rPr>
        <w:t>с определением</w:t>
      </w:r>
    </w:p>
    <w:p w:rsidR="00CA58E3" w:rsidRPr="007A4CE7" w:rsidRDefault="002E7D12" w:rsidP="00C911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1E7A05" w:rsidRPr="007A4CE7">
        <w:rPr>
          <w:rFonts w:ascii="Times New Roman" w:hAnsi="Times New Roman"/>
          <w:b/>
          <w:sz w:val="24"/>
          <w:szCs w:val="24"/>
        </w:rPr>
        <w:t xml:space="preserve">основных видов учебной деятельности </w:t>
      </w:r>
      <w:r w:rsidR="00C91153" w:rsidRPr="007A4CE7">
        <w:rPr>
          <w:rFonts w:ascii="Times New Roman" w:hAnsi="Times New Roman"/>
          <w:b/>
          <w:sz w:val="24"/>
          <w:szCs w:val="24"/>
        </w:rPr>
        <w:t>учащихся</w:t>
      </w:r>
    </w:p>
    <w:p w:rsidR="00C91153" w:rsidRPr="007A4CE7" w:rsidRDefault="00C91153" w:rsidP="00C9115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4041"/>
        <w:gridCol w:w="848"/>
        <w:gridCol w:w="3881"/>
      </w:tblGrid>
      <w:tr w:rsidR="00162FAD" w:rsidRPr="007A4CE7" w:rsidTr="00684DA6">
        <w:trPr>
          <w:trHeight w:val="329"/>
        </w:trPr>
        <w:tc>
          <w:tcPr>
            <w:tcW w:w="801" w:type="dxa"/>
          </w:tcPr>
          <w:p w:rsidR="00162FAD" w:rsidRPr="007A4CE7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41" w:type="dxa"/>
          </w:tcPr>
          <w:p w:rsidR="00162FAD" w:rsidRPr="007A4CE7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48" w:type="dxa"/>
          </w:tcPr>
          <w:p w:rsidR="00162FAD" w:rsidRPr="007A4CE7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881" w:type="dxa"/>
          </w:tcPr>
          <w:p w:rsidR="00162FAD" w:rsidRPr="007A4CE7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162FAD" w:rsidRPr="007A4CE7" w:rsidTr="00684DA6">
        <w:tc>
          <w:tcPr>
            <w:tcW w:w="801" w:type="dxa"/>
          </w:tcPr>
          <w:p w:rsidR="00162FAD" w:rsidRPr="007A4CE7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:rsidR="00CF56D2" w:rsidRPr="007A4CE7" w:rsidRDefault="00CA58E3" w:rsidP="00262070">
            <w:pPr>
              <w:pStyle w:val="c3"/>
              <w:spacing w:before="0" w:beforeAutospacing="0" w:after="0" w:afterAutospacing="0"/>
            </w:pPr>
            <w:r w:rsidRPr="007A4CE7">
              <w:rPr>
                <w:rStyle w:val="c2"/>
                <w:b/>
                <w:bCs/>
              </w:rPr>
              <w:t>Музыка в жизни человека</w:t>
            </w:r>
            <w:r w:rsidR="00CF56D2" w:rsidRPr="007A4CE7">
              <w:rPr>
                <w:rStyle w:val="c2"/>
                <w:b/>
                <w:bCs/>
              </w:rPr>
              <w:t>.</w:t>
            </w:r>
          </w:p>
          <w:p w:rsidR="00BF4532" w:rsidRPr="007A4CE7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Истоки возникновения музыки. Рождение музыки как естественное проявление человечес</w:t>
            </w:r>
            <w:r w:rsidRPr="007A4CE7">
              <w:rPr>
                <w:rFonts w:ascii="Times New Roman" w:hAnsi="Times New Roman"/>
                <w:sz w:val="24"/>
                <w:szCs w:val="24"/>
              </w:rPr>
              <w:softHyphen/>
              <w:t>кого состояния. Звучание окружающей жизни, природы, настроений, чувств и характера человека.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Обобщённое представление об основных образно-эмоциональн</w:t>
            </w:r>
            <w:r w:rsidR="004278D6" w:rsidRPr="007A4CE7">
              <w:rPr>
                <w:rFonts w:ascii="Times New Roman" w:hAnsi="Times New Roman"/>
                <w:sz w:val="24"/>
                <w:szCs w:val="24"/>
              </w:rPr>
              <w:t>ы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>х</w:t>
            </w:r>
            <w:r w:rsidR="004278D6" w:rsidRPr="007A4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сферах музыки и о многообразии музыкальных жанров и стилей. Песня, танец, марш и их разновидности. Песенность, танцевальность, маршевость. Опера, балет,  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традиции. Народное творчество России. Музыкальный и поэтический фольклор: песни, танцы, Народная и профессиональная музыка. Сочинения отечествен</w:t>
            </w:r>
            <w:r w:rsidRPr="007A4CE7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композиторов о Родине. </w:t>
            </w:r>
          </w:p>
          <w:p w:rsidR="00CF56D2" w:rsidRPr="007A4CE7" w:rsidRDefault="00CF56D2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CE26BE" w:rsidRPr="007A4CE7" w:rsidRDefault="00CA58E3" w:rsidP="00C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81" w:type="dxa"/>
          </w:tcPr>
          <w:p w:rsidR="00D71AAC" w:rsidRPr="007A4CE7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окружающий мир, выделяя в его звучании отдельные му</w:t>
            </w:r>
            <w:r w:rsidR="00A61A3E" w:rsidRPr="007A4CE7">
              <w:rPr>
                <w:rFonts w:ascii="Times New Roman" w:hAnsi="Times New Roman"/>
                <w:sz w:val="24"/>
                <w:szCs w:val="24"/>
              </w:rPr>
              <w:t>зыкальные звуки, мелодии, фразы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>; и раскрывать музыкальное содержание как выражение мыслей, чувств, характера человека, его душевного состояния.; и оценивать музыкальные произведения с позиций возвышенных целей и задач искусства.</w:t>
            </w:r>
            <w:r w:rsidRPr="007A4CE7">
              <w:rPr>
                <w:rFonts w:ascii="Times New Roman" w:hAnsi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о роли музыки в окружающей жизни и в собственной жизни детей (класса, школы, республики, страны); о взаимосвязи музыкальных и жизненных явлений.</w:t>
            </w:r>
            <w:r w:rsidRPr="007A4CE7">
              <w:rPr>
                <w:rFonts w:ascii="Times New Roman" w:hAnsi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основных жанров музыки, на слух малые и развитые музыкальные формы, в произведениях искусства песенность, танцевальность, маршевость и выделять эти свойства в жизни природы и </w:t>
            </w:r>
            <w:r w:rsidRPr="007A4CE7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  <w:r w:rsidRPr="007A4CE7">
              <w:rPr>
                <w:rFonts w:ascii="Times New Roman" w:hAnsi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песен, танцев, маршей из собственного жизненного опыта.</w:t>
            </w:r>
            <w:r w:rsidRPr="007A4CE7">
              <w:rPr>
                <w:rFonts w:ascii="Times New Roman" w:hAnsi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признаки музыкальных жанров на явления, события, факты окружающей жизни.</w:t>
            </w:r>
            <w:r w:rsidRPr="007A4CE7">
              <w:rPr>
                <w:rFonts w:ascii="Times New Roman" w:hAnsi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деятельность композитора, исполнителя, слушателя.</w:t>
            </w:r>
            <w:r w:rsidRPr="007A4CE7">
              <w:rPr>
                <w:rFonts w:ascii="Times New Roman" w:hAnsi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Слушать и исполнять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D71AAC" w:rsidRPr="007A4CE7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b/>
                <w:sz w:val="24"/>
                <w:szCs w:val="24"/>
              </w:rPr>
              <w:t>Экспериментировать</w:t>
            </w:r>
            <w:r w:rsidRPr="007A4CE7">
              <w:rPr>
                <w:rFonts w:ascii="Times New Roman" w:hAnsi="Times New Roman"/>
                <w:sz w:val="24"/>
                <w:szCs w:val="24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7A4C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Наделять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попевки, музыкальные фразы, подбирать к ним ритмический аккомпанемент.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о творчестве любимого композитора.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8B01A7" w:rsidRPr="007A4CE7" w:rsidRDefault="008B01A7" w:rsidP="008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AD" w:rsidRPr="007A4CE7" w:rsidTr="00684DA6">
        <w:tc>
          <w:tcPr>
            <w:tcW w:w="801" w:type="dxa"/>
          </w:tcPr>
          <w:p w:rsidR="00162FAD" w:rsidRPr="007A4CE7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1" w:type="dxa"/>
          </w:tcPr>
          <w:p w:rsidR="00162FAD" w:rsidRPr="007A4CE7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7A4CE7">
              <w:rPr>
                <w:b/>
              </w:rPr>
              <w:t>Основные закономерности музыкального мира</w:t>
            </w:r>
          </w:p>
          <w:p w:rsidR="00BF4532" w:rsidRPr="007A4CE7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</w:t>
            </w:r>
            <w:r w:rsidRPr="007A4CE7">
              <w:rPr>
                <w:rFonts w:ascii="Times New Roman" w:hAnsi="Times New Roman"/>
                <w:sz w:val="24"/>
                <w:szCs w:val="24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D71AAC" w:rsidRPr="007A4CE7" w:rsidRDefault="00D71AAC" w:rsidP="00D71AAC">
            <w:pPr>
              <w:pStyle w:val="c3"/>
              <w:spacing w:before="0" w:beforeAutospacing="0" w:after="0" w:afterAutospacing="0"/>
              <w:rPr>
                <w:b/>
              </w:rPr>
            </w:pPr>
            <w:r w:rsidRPr="007A4CE7">
              <w:lastRenderedPageBreak/>
              <w:t xml:space="preserve">Формы построения музыки как обобщённое выражение художественно-образного содержания произведений. </w:t>
            </w:r>
          </w:p>
        </w:tc>
        <w:tc>
          <w:tcPr>
            <w:tcW w:w="848" w:type="dxa"/>
          </w:tcPr>
          <w:p w:rsidR="00162FAD" w:rsidRPr="007A4CE7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81" w:type="dxa"/>
          </w:tcPr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запись;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 слух и исполнять интонации, характерные для музыкально-художественных образов произведений разных форм и жанров, на слух взаимодействие музыкальных тем на основе тождества и контраста, сходства и различия; интонационную сферу городского салонного романса и классического (А. Гурилёв, А. Алябьев, А. Варламов); интонационно-мелодические особенности духовной музыки.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 народных праздниках, обрядах (хороводы, 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заклички, народные игры)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речи; о всеобщности развития в жизни и музыке: «всё течет, всё изменяется»;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над зависимостью формы от содержания в каждом конкретном произведении; о роли музыки в церкви.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интонацию; истоки обращения русских композиторов к музыке Востока.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музицирования: пении, игре на музыкальных инструментах, пластическом интонировании.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двухчастные, трёхчастные, рондо, вариации.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Воплощать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главные темы, характерные для их творческой индивидуальности.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примеры композиторской интерпретации вокального народного творчества.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Напевать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старинных романсов, выражая интонацией психологическую 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содержания.</w:t>
            </w:r>
          </w:p>
          <w:p w:rsidR="00204FC6" w:rsidRPr="007A4CE7" w:rsidRDefault="00D71AAC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="004278D6"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="004278D6"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</w:t>
            </w:r>
          </w:p>
        </w:tc>
      </w:tr>
      <w:tr w:rsidR="00162FAD" w:rsidRPr="007A4CE7" w:rsidTr="00684DA6">
        <w:trPr>
          <w:trHeight w:val="419"/>
        </w:trPr>
        <w:tc>
          <w:tcPr>
            <w:tcW w:w="801" w:type="dxa"/>
          </w:tcPr>
          <w:p w:rsidR="00162FAD" w:rsidRPr="007A4CE7" w:rsidRDefault="00AC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1" w:type="dxa"/>
          </w:tcPr>
          <w:p w:rsidR="00162FAD" w:rsidRPr="007A4CE7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7A4CE7">
              <w:rPr>
                <w:b/>
              </w:rPr>
              <w:t>Музыкальная  картина  мира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Различные виды музыки: вокальная, инструментальная, сольная, хоровая, оркестровая. Музыкальные инструменты. Оркестры: симфонический, духовой, народных инструментов.</w:t>
            </w:r>
          </w:p>
          <w:p w:rsidR="00D71AAC" w:rsidRPr="007A4CE7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CE7">
              <w:rPr>
                <w:rFonts w:ascii="Times New Roman" w:hAnsi="Times New Roman"/>
                <w:sz w:val="24"/>
                <w:szCs w:val="24"/>
              </w:rPr>
              <w:t>Народное и профессиональное музыкально</w:t>
            </w:r>
            <w:r w:rsidR="00A61A3E" w:rsidRPr="007A4CE7">
              <w:rPr>
                <w:rFonts w:ascii="Times New Roman" w:hAnsi="Times New Roman"/>
                <w:sz w:val="24"/>
                <w:szCs w:val="24"/>
              </w:rPr>
              <w:t>е творчество разных стран мира.</w:t>
            </w:r>
          </w:p>
          <w:p w:rsidR="00D71AAC" w:rsidRPr="007A4CE7" w:rsidRDefault="00D71AAC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162FAD" w:rsidRPr="007A4CE7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выражение в русской музыке специфически национальных черт характера.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исполнять былинные напевы, народные песни разных жанров, частушки и страдания.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обряды, используя народные инструменты и разнохарактерные танцевальные фольклорные жанры.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особенностей музыкальной 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страны.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специфическое, особенное музыкальной культуры других стран в собственной деятельности.</w:t>
            </w:r>
          </w:p>
          <w:p w:rsidR="00D71AAC" w:rsidRPr="007A4CE7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7A4CE7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импровизации.</w:t>
            </w:r>
          </w:p>
          <w:p w:rsidR="00162FAD" w:rsidRPr="007A4CE7" w:rsidRDefault="00204FC6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CE7">
              <w:rPr>
                <w:rFonts w:ascii="Times New Roman" w:hAnsi="Times New Roman" w:cs="Times New Roman"/>
                <w:sz w:val="24"/>
                <w:szCs w:val="24"/>
              </w:rPr>
              <w:t>пройденного.</w:t>
            </w:r>
          </w:p>
        </w:tc>
      </w:tr>
    </w:tbl>
    <w:p w:rsidR="004278D6" w:rsidRPr="007A4CE7" w:rsidRDefault="004278D6" w:rsidP="00EB31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8D6" w:rsidRPr="007A4CE7" w:rsidRDefault="004278D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1FE" w:rsidRPr="007A4CE7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4CE7" w:rsidRDefault="007A4CE7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DA6" w:rsidRPr="007A4CE7" w:rsidRDefault="00684DA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684DA6" w:rsidRPr="007A4CE7" w:rsidRDefault="00684DA6" w:rsidP="00684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9085"/>
      </w:tblGrid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Печатные пособия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Схемы: расположение инструментов и оркестровых групп в различных ор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кестрах.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Транспарант: поэтический текст гимна России.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Портреты композиторов и исполни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телей.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Атласы музыкальных инструментов.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 Технические средства обучения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Классная магнитная доска 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Экспозиционный экран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Интерактивная доска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Телевизор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Персональный компьютер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Мультимедийный проектор 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3. Экранно-звуковые пособия / ЦОР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Аудиозаписи и фонохрестоматии по музыке. (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с музыкальным материалом по классам)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Видеофильмы, посвященные творче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выдающихся отечественных и за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рубежных композиторов; с записью фрагментов из оперных, балетных спектаклей, выступлений выдающихся отечественных и зарубежных певцов, известных хоровых, оркестровых кол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лективов.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по темам курса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4. Оборудование класса</w:t>
            </w:r>
          </w:p>
        </w:tc>
      </w:tr>
      <w:tr w:rsidR="00BF4532" w:rsidRPr="007A4CE7" w:rsidTr="00BF4532">
        <w:tc>
          <w:tcPr>
            <w:tcW w:w="521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Ученические одноместные столы с комплектом стульев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Стол учительский</w:t>
            </w:r>
          </w:p>
          <w:p w:rsidR="00BF4532" w:rsidRPr="007A4CE7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Шкаф для хранения учебников, пособий и пр.</w:t>
            </w:r>
          </w:p>
        </w:tc>
      </w:tr>
    </w:tbl>
    <w:p w:rsidR="00684DA6" w:rsidRPr="007A4CE7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DA6" w:rsidRPr="007A4CE7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1D5" w:rsidRPr="007A4CE7" w:rsidRDefault="00C561D5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Pr="007A4CE7" w:rsidRDefault="008B0702" w:rsidP="008B070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4DA6" w:rsidRPr="007A4CE7" w:rsidRDefault="00684DA6" w:rsidP="004278D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684DA6" w:rsidRPr="007A4CE7" w:rsidSect="00511B91">
          <w:foot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684DA6" w:rsidRPr="007A4CE7" w:rsidRDefault="00684DA6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Календарно- тематическое планирование </w:t>
      </w:r>
    </w:p>
    <w:p w:rsidR="007A4CE7" w:rsidRP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P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A4CE7" w:rsidRPr="00684DA6" w:rsidRDefault="007A4CE7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4"/>
        <w:tblW w:w="14851" w:type="dxa"/>
        <w:tblLayout w:type="fixed"/>
        <w:tblLook w:val="04A0"/>
      </w:tblPr>
      <w:tblGrid>
        <w:gridCol w:w="817"/>
        <w:gridCol w:w="851"/>
        <w:gridCol w:w="992"/>
        <w:gridCol w:w="1984"/>
        <w:gridCol w:w="1843"/>
        <w:gridCol w:w="2268"/>
        <w:gridCol w:w="2126"/>
        <w:gridCol w:w="1985"/>
        <w:gridCol w:w="1985"/>
      </w:tblGrid>
      <w:tr w:rsidR="007A4CE7" w:rsidTr="007A4CE7">
        <w:tc>
          <w:tcPr>
            <w:tcW w:w="817" w:type="dxa"/>
            <w:vMerge w:val="restart"/>
          </w:tcPr>
          <w:p w:rsidR="007A4CE7" w:rsidRPr="00D31076" w:rsidRDefault="007A4CE7" w:rsidP="00D310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D31076">
              <w:rPr>
                <w:rFonts w:ascii="Times New Roman" w:hAnsi="Times New Roman" w:cs="Times New Roman"/>
                <w:b/>
              </w:rPr>
              <w:t>№     урока</w:t>
            </w:r>
          </w:p>
        </w:tc>
        <w:tc>
          <w:tcPr>
            <w:tcW w:w="1843" w:type="dxa"/>
            <w:gridSpan w:val="2"/>
          </w:tcPr>
          <w:p w:rsidR="007A4CE7" w:rsidRPr="00D31076" w:rsidRDefault="007A4CE7" w:rsidP="002F4E2C">
            <w:pPr>
              <w:rPr>
                <w:rFonts w:ascii="Times New Roman" w:hAnsi="Times New Roman" w:cs="Times New Roman"/>
                <w:b/>
              </w:rPr>
            </w:pPr>
            <w:r w:rsidRPr="00D31076">
              <w:rPr>
                <w:rFonts w:ascii="Times New Roman" w:hAnsi="Times New Roman" w:cs="Times New Roman"/>
                <w:b/>
              </w:rPr>
              <w:t xml:space="preserve">                      Дата</w:t>
            </w:r>
          </w:p>
        </w:tc>
        <w:tc>
          <w:tcPr>
            <w:tcW w:w="1984" w:type="dxa"/>
            <w:vMerge w:val="restart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урока, тип урока</w:t>
            </w:r>
          </w:p>
        </w:tc>
        <w:tc>
          <w:tcPr>
            <w:tcW w:w="1843" w:type="dxa"/>
            <w:vMerge w:val="restart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Цели</w:t>
            </w:r>
          </w:p>
        </w:tc>
        <w:tc>
          <w:tcPr>
            <w:tcW w:w="2268" w:type="dxa"/>
            <w:vMerge w:val="restart"/>
          </w:tcPr>
          <w:p w:rsidR="007A4CE7" w:rsidRPr="00EB31FE" w:rsidRDefault="007A4CE7" w:rsidP="002F4E2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111" w:type="dxa"/>
            <w:gridSpan w:val="2"/>
          </w:tcPr>
          <w:p w:rsidR="007A4CE7" w:rsidRDefault="007A4CE7" w:rsidP="002F4E2C"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              </w:t>
            </w: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985" w:type="dxa"/>
          </w:tcPr>
          <w:p w:rsidR="007A4CE7" w:rsidRDefault="007A4CE7" w:rsidP="002F4E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  <w:vMerge/>
          </w:tcPr>
          <w:p w:rsidR="007A4CE7" w:rsidRPr="00D31076" w:rsidRDefault="007A4CE7" w:rsidP="002F4E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A4CE7" w:rsidRPr="00D31076" w:rsidRDefault="007A4CE7" w:rsidP="002F4E2C">
            <w:pPr>
              <w:rPr>
                <w:rFonts w:ascii="Times New Roman" w:hAnsi="Times New Roman" w:cs="Times New Roman"/>
                <w:b/>
              </w:rPr>
            </w:pPr>
            <w:r w:rsidRPr="00D3107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992" w:type="dxa"/>
          </w:tcPr>
          <w:p w:rsidR="007A4CE7" w:rsidRPr="00D31076" w:rsidRDefault="007A4CE7" w:rsidP="002F4E2C">
            <w:pPr>
              <w:rPr>
                <w:rFonts w:ascii="Times New Roman" w:hAnsi="Times New Roman" w:cs="Times New Roman"/>
                <w:b/>
              </w:rPr>
            </w:pPr>
            <w:r w:rsidRPr="00D31076">
              <w:rPr>
                <w:rFonts w:ascii="Times New Roman" w:hAnsi="Times New Roman" w:cs="Times New Roman"/>
                <w:b/>
              </w:rPr>
              <w:t>Коррек ция</w:t>
            </w:r>
          </w:p>
        </w:tc>
        <w:tc>
          <w:tcPr>
            <w:tcW w:w="1984" w:type="dxa"/>
            <w:vMerge/>
          </w:tcPr>
          <w:p w:rsidR="007A4CE7" w:rsidRDefault="007A4CE7" w:rsidP="002F4E2C"/>
        </w:tc>
        <w:tc>
          <w:tcPr>
            <w:tcW w:w="1843" w:type="dxa"/>
            <w:vMerge/>
          </w:tcPr>
          <w:p w:rsidR="007A4CE7" w:rsidRDefault="007A4CE7" w:rsidP="002F4E2C"/>
        </w:tc>
        <w:tc>
          <w:tcPr>
            <w:tcW w:w="2268" w:type="dxa"/>
            <w:vMerge/>
          </w:tcPr>
          <w:p w:rsidR="007A4CE7" w:rsidRDefault="007A4CE7" w:rsidP="002F4E2C"/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Предметные  </w:t>
            </w:r>
          </w:p>
          <w:p w:rsidR="007A4CE7" w:rsidRDefault="007A4CE7" w:rsidP="002F4E2C"/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  <w:t>Метапредметные</w:t>
            </w:r>
          </w:p>
          <w:p w:rsidR="007A4CE7" w:rsidRDefault="007A4CE7" w:rsidP="002F4E2C"/>
        </w:tc>
        <w:tc>
          <w:tcPr>
            <w:tcW w:w="1985" w:type="dxa"/>
          </w:tcPr>
          <w:p w:rsidR="007A4CE7" w:rsidRPr="007A4CE7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7A4CE7">
              <w:rPr>
                <w:rFonts w:ascii="Times New Roman" w:eastAsia="Calibri" w:hAnsi="Times New Roman" w:cs="Times New Roman"/>
                <w:b/>
                <w:i/>
                <w:iCs/>
                <w:spacing w:val="45"/>
                <w:sz w:val="20"/>
                <w:szCs w:val="20"/>
              </w:rPr>
              <w:t>Личностные</w:t>
            </w: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в жизни человека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Организационный урок</w:t>
            </w: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задуматься над тем, почему человек запел, начал играть на инструментах, начал танцевать, рисовать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Р.М.Глиэр «Концерт для голоса с оркестром» (1 ч.), «Заплетися, плетень» р.н.п., </w:t>
            </w: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И.-С.Бах «Прелюдия до мажор».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Понимать, что такое музыка, музыкальный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Мир, иметь общее представления о музыкальной жизни страны, о значении музыки в жизни человека  </w:t>
            </w:r>
          </w:p>
        </w:tc>
        <w:tc>
          <w:tcPr>
            <w:tcW w:w="1985" w:type="dxa"/>
            <w:vAlign w:val="center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цель; выделение существенных признаков музыкальных произведений, расширить представление о музыке, ее значении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жизни человека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и шумовые звуки.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задуматься над тем, почему человек запел, начал играть на инструментах, начал танцевать, рисовать. 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Б.Окуджава «Музыкант», романс Ф.Шуберта «К музыке», песня Г.А.Струве «Музыка»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художественное восприятие, умение оценивать произведения разных видов искусств, размышлять о музыке  как способе выражения духовных переживаний человека;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C36F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pacing w:val="45"/>
                <w:sz w:val="20"/>
                <w:szCs w:val="20"/>
                <w:lang w:eastAsia="ru-RU"/>
              </w:rPr>
              <w:t>Познавательные</w:t>
            </w: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обще-учебные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Регистры -высота музыкальных звуков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музыканта в жизни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понять, что «слышать» музыку – это значит внимать, погружаться. Прикасаться, переживать, познавать.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Прикосновение к диалектике жизни через противостояния: добро и зло, жизнь и смерть, любовь и ненависть, прекрасное и безобразное, комическое 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трагическое, возвышенное и низменное. Многообразие и многообразность отражения окружающего мира и человека в нём в конкретных жанрах и формах музыки.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Д.Б. Кабалевский «Кавалерийская», А.Филиппенко, ст. В. Кукловской «Мы на луг ходили…», Е.Тиличеева, сл.А.Кузнецовой «Деревца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развитие художественного вкуса, устойчивый интерес музыкальному искусству и различным видам музыкально-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творческой деятельности;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ьного искусства разных народов.</w:t>
            </w:r>
          </w:p>
          <w:p w:rsidR="007A4CE7" w:rsidRPr="00EB31FE" w:rsidRDefault="007A4CE7" w:rsidP="00792D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человека, о  значении регистра в музыкальном произведении </w:t>
            </w:r>
          </w:p>
          <w:p w:rsidR="007A4CE7" w:rsidRPr="00EB31FE" w:rsidRDefault="007A4CE7" w:rsidP="002F4E2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деятельности и личностный смысл учения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Колыбельные песни – начало познания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музыки и жизни.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Выявить жанровое начало (песня) как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 передачи состояния человека.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Всеобщие эмоционально-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образные сферы музыки — песенность, танцевальность, маршевость как состояния природы, человека, искусства.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явлений жизни и музыки — попытка проникновения в процесс превращения обыденного в художественное.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Колыбельные: «Ай, баю – бай…», «Ходит сон по лавочке», П.Чайковский, сл. А. Майкова «Колыбельная», В.Усачева «Зыбка поскрипывает»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Развить художественное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колыбельных песен</w:t>
            </w:r>
          </w:p>
          <w:p w:rsidR="007A4CE7" w:rsidRPr="00EB31FE" w:rsidRDefault="007A4CE7" w:rsidP="002F4E2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Песенное дыхание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правильное песенное дыхание.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образно – игрового видения, слушание поэтических строк народного творчества в процессе исполнения.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 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человека;, выработка песенного дыхания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опорой на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песенное дыхание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танцующий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Научить детей ритмически изображать музыкальный ритм</w:t>
            </w:r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, показать способность музыки передавать движение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Всеобщие эмоционально-образные сферы музыки — песенность, танцевальность, маршевость как состояния природы, человека, искусства.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явлений жизни и музыки — попытка проникновения в процесс превращения обыденного в художественное.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Р.Шуман «Смелый наездник», муз. В.Калистратова, сл. В.Приходько «Пешком шагали мышки».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способности музыки передавать движение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технику и продолжительность дыхания, развивать метроритмические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навыки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: 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Маршевый порядок 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учащихся в сферу народного, композиторского музицирования с целью  показа многообразия музыкальных жанров и стиле:. песни, танца, марша и их разновидности., различать музыкальные жанры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представлений об основных образно-эмоциональных сферах музыки и о многообразии музыкальных жанров и стилей. Песня, танец, марш и их разновидности.  </w:t>
            </w:r>
          </w:p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Р.Шуман «Смелый наездник», муз. В.Калистратова, сл. В.Приходько «Пешком шагали мышки».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многообразия музыкальных жанров в стиле: марша, песни, танца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отработать технику и продолжительность дыхания, знакомство с многообразием музыкальных жанров: песней, танцем, маршем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музыканта в жизни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 безграничные возможности музыки в отображении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внутреннего мира человека-музыканта и окружающей его  среды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Понятие об отечественных народных музыкальных традициях в деятельности музыканта. Народное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 Сочинения отечествен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композиторов о Родине. Духовная музыка в творчестве композиторов.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Усвоение понятий об отечественных народных музыкальных традициях  в деятельности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музыканта, понимание народной и профессиональной музыки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представление о деятельности музыканта в жизни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           в музыке добра и зла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«завьюжить», в ней можно услышать «добро и зло».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Прикосновение к диалектике жизни через противостояния: добра и зла, жизнь и смерть, любовь и ненависть, прекрасное и безобразное, комическое и трагическое, возвышенное и низменное. Понятия интонационно-образная природа музыкального искусства. 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разительность и изобразительность в музыке. Интонация как озвученное состояние, выражение эмоций и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мыслей человека.</w:t>
            </w:r>
          </w:p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7A4CE7" w:rsidRPr="00EB31FE" w:rsidRDefault="007A4CE7" w:rsidP="00C36F46">
            <w:pPr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диалектики жизни через противостояния добра и зла, осознание понятий выразительности и изобразительности в музыке, интонации музыкальные и речевые, их сходство и различие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выделять и формулировать цель, распознавать характер музыки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жизни и смерти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способность музыки передавать разные чувства, помочь детям почувствовать, что музыка способна передать выражения  эмоций «жизни  и смерти».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понятий: 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жизни и смерти,  мыслей человека.</w:t>
            </w:r>
          </w:p>
          <w:p w:rsidR="007A4CE7" w:rsidRPr="00C36F46" w:rsidRDefault="007A4CE7" w:rsidP="00C36F4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средства, музыкальной выразительности (мелодия, ритм, темп, динамика, тембр, лад и др.).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жизни и смерти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C36F4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характер музыки</w:t>
            </w:r>
            <w:r w:rsidR="00C36F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любви и ненависти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передать выражения эмоций «любви  и ненависти»., мыслей человека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любви и ненависти,  мыслей человека.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любви и ненависти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произведении любви и смерти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прекрасного и безобразного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передать выражения  чувств «прекрасного и безобразного»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 — сопоставление и столкновение чувства прекрасного и безобразного, мыслей человека, музыкальных интонаций тем, художественных образов. Основные приёмы музыкального развития.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7A4CE7" w:rsidRPr="00EB31FE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диалектики жизни через противостояния прекрасного и безобразного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распознавать  характер музыки, отражение в произведении прекрасного и безобразного: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Отражение в музыке дня и ночи.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 способна передать  смену дня и ночи, развитие музыки — сопоставление и столкновение дня и ночи в природе, их музыкальных интонаций</w:t>
            </w:r>
          </w:p>
        </w:tc>
        <w:tc>
          <w:tcPr>
            <w:tcW w:w="2268" w:type="dxa"/>
          </w:tcPr>
          <w:p w:rsidR="007A4CE7" w:rsidRPr="00EB31FE" w:rsidRDefault="007A4CE7" w:rsidP="00C36F46">
            <w:pPr>
              <w:ind w:firstLine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музыки — сопоставление и столкновение дня и ночи в природе, их музыкальных интонаций, тем Музыкальная речь как способ общения между людьми, её эмоциональное воздействие. Введение терминов: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в музыке сопоставления и столкновения дня и ночи, музыкальных интонаций тем, художественных образов, усвоение музыкальных приемов, отражающих смену картин природы в разное время суток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опорой на музыкальные произведения 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C36F4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</w:t>
            </w:r>
            <w:r w:rsidR="00C36F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музыке осени и весны.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 способна передать  смену времен года, развитие музыки — сопоставление и столкновение разных времен года в природе, их музыкальные интонации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приёмы музыкального развития.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Музыкальные приемы, отражающие картины природы -осень, весна Э.Григ «Весной», П.И.Чайковский «Песня жаворонка». «Ой, бежит ручьем вода» укр.н.п., З.Левина «Кап – кап».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музыкальные приемы, отражающие картины природы 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музыкальном произведении времен года</w:t>
            </w:r>
          </w:p>
          <w:p w:rsidR="007A4CE7" w:rsidRPr="00EB31FE" w:rsidRDefault="007A4CE7" w:rsidP="002F4E2C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природы в музыке.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«завьюжить»,, «согреть», в ней можно услышать «холод и тепло».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произведения о картинах природы Э.Григ «Весной»,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П.И.Чайковский «Песня жаворонка». «Ой, бежит ручьем вода» укр.н.п., З.Левина «Кап – кап».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музыкальные приемы, отражающие картины природы, различать характер музыки  о природе по звучанию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музыкальном произведении картин природы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песня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всеобщими эмоционально-образными сферами музыки-песенностью, танцевальностью, маршевостью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приёмы музыкального развития. Всеобщие эмоционально-образные сферы музыки — песенность, танцевальность, маршевость как состояния природы, человека, искусства. Взаимодействие явлений жизни и музыки — попытка проникновения в процесс превращения обыденного в художественное.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 – ритмическая игра «Дед и Репка» муз. В.Яновской.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песню, танец, марш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 формулировать цель, распознавать  характер музыки, познакомить с музыкальным жанром песня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: 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танец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всеобщими эмоционально-образными сферами музыки-песенностью, танцевальностью, маршевостью; помочь понять способность музыки передавать движение в танце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Всеобщие эмоционально-образные сферы музыки — песенность, танцевальность, маршевость как состояния природы, человека, искусства. Д.Б. Кабалевский «Кавалерийская», А.Филиппенко, ст. В. Кукловской «Мы на луг ходили…», Е.Тиличеева, сл.А.Кузнецовой «Деревца»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песню, танец, марш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познакомить с музыкальным жанром танец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марш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всеобщими эмоционально-образными сферами музыки-песенностью,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танцевальностью, маршевостью; помочь понять способность музыки передавать движение в  марше.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Всеобщие эмоционально-образные сферы музыки — песенность, танцевальность, маршевость как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состояния природы, человека, искусства. 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по звучанию музыки песню, танец, марш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целью,;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познакомить с музыкальным жанром марш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музыкальных жанров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знакомство с всеобщими эмоционально-образными сферами музыки-песенностью, танцевальностью, маршевостью; помочь понять способность музыки передавать  художественные образы.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 музыкальных жанрах. Беседа о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построения музыки как обобщённое выражение художественно-образного содержания произведений. Формы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одночастные, двух- и трёхчастные, вариации, рондо и др.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ИКТ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М.Мусоргский «Картинки с выставки», муз. Е.Тиличеевой, сл. А.Гангова «Догадайся, кто поет».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Осознать всеобщие эмоционально-образные сферы музыки — песенность, танцевальность, маршевость 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музыкальные жанры: танец, марш, песня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оперой.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оперой и правилами поведения в театре.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«опера».Формы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 Прокофьев опера «Великан».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Усвоить понятие «опера», определение на слух художественно-образное содержание произведений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«опера»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балетом.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балетом» правилами поведения в театре.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«балет» Формы построения музыки как обобщённое выражение художественно-образного содержания произведений. Формы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одночастные, двух- и трёхчастные, вариации, рондо и др.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ИКТ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 фрагменты из балета «Ромео и Джульетта», балета «Сказ о каменном цветке», балета «Золушка», оперы «Любовь к трем апельсинам».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значения терминов: «балет, опера «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«балет»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в музыке.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учащихся в сферу народного, композиторского музицирования с целью воссоздать сам музыкально – созидательный процесс. Развитие образно – игрового восприятия музыки, знакомство с музыкой сказок Показать способность музыки описывать характер сказочных героев.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Приобщение к шедеврам мировой музыкальной культуры — народному и профессиональному музыкальному творчеству—формирование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В.Кикта «Баба – Яга», «Деревянный поезд» из сборника Г.Ванагайте «Мы и игрушки».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C36F4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</w:t>
            </w:r>
            <w:r w:rsidR="00C36F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о Родине.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 Тюменского края (Р.К)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по средствам музыкальных произведений  о Родине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возникновения музыки.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представлений об основных образно-эмоциональнх сферах музыки и о многообразии музыкальных жанров и стилей. Песня, танец, марш и их разновидности. Песенность, танцевальность, маршевость.  </w:t>
            </w:r>
          </w:p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 звучанию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музыкальное произведение, определять характер патриотической песни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Песни о Родине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повторение</w:t>
            </w: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патриотизма по средствам музыкальных произведений 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Родине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Понятие «патриотическая песня» Рождение музыки как естественное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песни.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понятия «патриотическая песня», выражение этих чувств к Родине через песни по теме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жанр патриотической песни, анализировать мелодику лейтмотивов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18.03,</w:t>
            </w:r>
          </w:p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музыкальные, смешные и 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печальные, далёкие и близкие, высокие и низкие.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почувствовать, что музыка способна  выражать разные чувства. Помочь учащимся осознать, что музыка существует в человеке благодаря его фантазии, способности слышать, чувствовать,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оценивать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Понятие «Музыкальная речь», «способ общения между людьми, эмоциональное воздействие.» Повторение терминов: «Композитор — исполнитель – слушатель.» Особенности музыкальной речи в сочинениях композиторов, её выразительный смысл.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Нотная запись -способ фиксации музыкальной речи. Элементы нотной грамоты</w:t>
            </w:r>
          </w:p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ИКТ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 фрагменты из балета «Ромео и Джульетта», балета «Сказ о каменном цветке», балета «Золушка», оперы «Любовь к трем апельсинам».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Понимание понятия «музыкальная речь, способ общения между людьми, эмоциональное воздействие», умение  фиксировать музыкальную речь, определение на слух звуки разного  звучания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опорой на музыкальные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 музыкального произведения по характеру </w:t>
            </w:r>
          </w:p>
        </w:tc>
        <w:tc>
          <w:tcPr>
            <w:tcW w:w="1985" w:type="dxa"/>
          </w:tcPr>
          <w:p w:rsidR="007A4CE7" w:rsidRPr="00EB31FE" w:rsidRDefault="007A4CE7" w:rsidP="007A4CE7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7A4CE7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7A4CE7" w:rsidTr="007A4CE7">
        <w:tc>
          <w:tcPr>
            <w:tcW w:w="817" w:type="dxa"/>
          </w:tcPr>
          <w:p w:rsidR="007A4CE7" w:rsidRPr="00AF25F4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7A4CE7" w:rsidRPr="00AF25F4" w:rsidRDefault="007A4CE7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992" w:type="dxa"/>
          </w:tcPr>
          <w:p w:rsidR="007A4CE7" w:rsidRDefault="007A4CE7" w:rsidP="002F4E2C"/>
        </w:tc>
        <w:tc>
          <w:tcPr>
            <w:tcW w:w="1984" w:type="dxa"/>
          </w:tcPr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музыкальные, смешные и  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печальные, далёкие и близкие, высокие и низкие.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7A4CE7" w:rsidRPr="00EB31FE" w:rsidRDefault="007A4CE7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 выражать разные чувства. Помочь учащимся осознать, что музыка существует в человеке благодаря его фантазии, способности слышать, чувствовать, оценивать</w:t>
            </w:r>
          </w:p>
        </w:tc>
        <w:tc>
          <w:tcPr>
            <w:tcW w:w="2268" w:type="dxa"/>
          </w:tcPr>
          <w:p w:rsidR="007A4CE7" w:rsidRPr="00EB31FE" w:rsidRDefault="007A4CE7" w:rsidP="002F4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«Музыкальная речь», «способ общения между людьми, эмоциональное воздействие.» Повторение терминов: «Композитор — исполнитель – слушатель.» Особенности музыкальной речи в сочинениях композиторов, её выразительный смысл. Нотная запись -способ фиксации музыкальной речи. Элементы нотной грамоты</w:t>
            </w:r>
          </w:p>
          <w:p w:rsidR="007A4CE7" w:rsidRPr="00EB31FE" w:rsidRDefault="007A4CE7" w:rsidP="00C36F4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ИКТ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С.С.Прокофьев фрагменты из балета «Ромео и Джульетта», балета «Сказ о каменном цветке», балета «Золушка», </w:t>
            </w:r>
          </w:p>
        </w:tc>
        <w:tc>
          <w:tcPr>
            <w:tcW w:w="2126" w:type="dxa"/>
          </w:tcPr>
          <w:p w:rsidR="007A4CE7" w:rsidRPr="00EB31FE" w:rsidRDefault="007A4CE7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Понимание понятия «музыкальная речь, способ общения между людьми, эмоциональное воздействие», умение  фиксировать музыкальную речь, определение на слух звуки разного  звучания</w:t>
            </w:r>
          </w:p>
        </w:tc>
        <w:tc>
          <w:tcPr>
            <w:tcW w:w="1985" w:type="dxa"/>
          </w:tcPr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7A4CE7" w:rsidRPr="00EB31FE" w:rsidRDefault="007A4CE7" w:rsidP="00C36F4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 </w:t>
            </w:r>
          </w:p>
        </w:tc>
        <w:tc>
          <w:tcPr>
            <w:tcW w:w="1985" w:type="dxa"/>
          </w:tcPr>
          <w:p w:rsidR="00C36F46" w:rsidRPr="00EB31FE" w:rsidRDefault="00C36F46" w:rsidP="00C36F46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7A4CE7" w:rsidRPr="00EB31FE" w:rsidRDefault="007A4CE7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азбука.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нотами, нотным станом, звукорядом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мелодией и сменой ритмического  рисунка. Знакомство с терминами «бис», камерная музыка»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Метроритмика.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вокальной импровизации 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Муз. В.Герчик, сл. Н.Фенкель «Нотный хоровод», муз. В.Дроцевич, сл. В.Сергеева «Семь подружек»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нотной грамоты.  Прослушивание музыкальных инструментов. Исполнение песен.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ритмический рисунок произведения</w:t>
            </w: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Музыкально-выразительные средства.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определять ритмический рисунок музыкального произведения, ввести понятия : лейтмотив», «контраст», «развитие музыки»,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«сочетание»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Художественное исполнение песен.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музыки.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понятиями «лейтмотив», «контраст», «развитие музыки», «сочетание»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П.И.Чайковский «Щелкунчик»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Исполнение песен. Слушание музыкальных произведений. Знакомство с новыми понятиями - «лейтмотив», «контраст», «развитие музыки», «сочетание»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и собственные представления.</w:t>
            </w:r>
          </w:p>
          <w:p w:rsidR="00C36F46" w:rsidRPr="00EB31FE" w:rsidRDefault="00C36F46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C36F46" w:rsidRPr="00EB31FE" w:rsidRDefault="00C36F46" w:rsidP="002F4E2C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ритмический рисунок произведения, ввести понятия : лейтмотив», «контраст», «развитие музыки», «сочетание»</w:t>
            </w: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музыки – мелодия.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музыкальными стилями разных композиторов, помочь детям почувствовать безграничные возможности музыки в отображении внутреннего мира человека и окружающей его жизни.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Пение каноном. Техника взятия  короткого дыхания. Музыкальные стили разных композиторов. Закрепление понятия о мюзикле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произведений музыкальных.  Исполнение песен. Закрепление понятий  о мюзикле.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обще-учебные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 формулировать цель, вслушиваться в произведение, определять музыкальные стили разных композиторов, характер музыкальных произведений разных композиторов</w:t>
            </w: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инструменты 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тембрами русских народных музыкальных инструментов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музыкальными инструментами и их звучанием.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правил вокализирования,  приемов вокально-хоровой работы 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В.Агафонникова «Музыкальные загадки», муз. Г.Левкодимова, сл. Э.Костиной «Веселые инструменты», «Саратовская гармоника», «ВО кузнице», «Плясовые наигрыши».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музыкальных произведений, выделение звучания различных инструментов. Знакомство с инструментами. 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C36F46" w:rsidRPr="00EB31FE" w:rsidRDefault="00C36F46" w:rsidP="00C36F4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вслушиваться в произведение, определять музыкальные стили разных композитор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06.05</w:t>
            </w:r>
          </w:p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уроки 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Обобщающие уроки</w:t>
            </w: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темы года.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способности осознания учащимися необходимости учиться быть музыкантом (композитором, исполнителем, слушателем). Проверка сформированности восприятия музыки как картины, изображенной при помощи определенных знаков.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и исполнение произведений. Повторение средств музыкальной выразительности. Творческий проект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Шнитке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Rondo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»(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Concertogrosso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 1),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В.Шаинского, сл. Э. Успенского «Голубой вагон».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музыкальных произведений. Исполнение песен. 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Коммуникативные: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обобщить знания по музыкальной культуре</w:t>
            </w:r>
          </w:p>
          <w:p w:rsidR="00C36F46" w:rsidRPr="00EB31FE" w:rsidRDefault="00C36F46" w:rsidP="002F4E2C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13.05</w:t>
            </w:r>
          </w:p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уроки 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Обобщающие уроки</w:t>
            </w: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темы года.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способности осознания учащимися необходимости учиться быть музыкантом (композитором, исполнителем, слушателем).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Проверка сформированности восприятия музыки как картины, изображенной при помощи определенных знаков.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Прослушивание и исполнение произведений. Повторение средств музыкальной выразительности. Творческий проект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Шнитке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Rondo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»(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Concertogrosso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 1),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В.Шаинского, сл. Э. Успенского «Голубой вагон».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музыкальных произведений. Исполнение песен. 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Коммуникативные: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обобщить знания по музыкальной культуре</w:t>
            </w:r>
          </w:p>
          <w:p w:rsidR="00C36F46" w:rsidRPr="00EB31FE" w:rsidRDefault="00C36F46" w:rsidP="002F4E2C">
            <w:pPr>
              <w:tabs>
                <w:tab w:val="left" w:pos="142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C36F46" w:rsidTr="007A4CE7">
        <w:tc>
          <w:tcPr>
            <w:tcW w:w="817" w:type="dxa"/>
          </w:tcPr>
          <w:p w:rsidR="00C36F46" w:rsidRPr="00AF25F4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C36F46" w:rsidRPr="00AF25F4" w:rsidRDefault="00C36F46" w:rsidP="002F4E2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25F4">
              <w:rPr>
                <w:rFonts w:ascii="Times New Roman" w:eastAsia="Calibri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992" w:type="dxa"/>
          </w:tcPr>
          <w:p w:rsidR="00C36F46" w:rsidRDefault="00C36F46" w:rsidP="002F4E2C"/>
        </w:tc>
        <w:tc>
          <w:tcPr>
            <w:tcW w:w="1984" w:type="dxa"/>
          </w:tcPr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уроки </w:t>
            </w:r>
          </w:p>
          <w:p w:rsidR="00C36F46" w:rsidRPr="00EB31FE" w:rsidRDefault="00C36F46" w:rsidP="002F4E2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Обобщающие уроки</w:t>
            </w:r>
          </w:p>
        </w:tc>
        <w:tc>
          <w:tcPr>
            <w:tcW w:w="1843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темы года.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способности осознания учащимися необходимости учиться быть музыкантом (композитором, исполнителем, слушателем). Проверка сформированности восприятия музыки как картины, изображенной при помощи определенных знаков.</w:t>
            </w:r>
          </w:p>
        </w:tc>
        <w:tc>
          <w:tcPr>
            <w:tcW w:w="2268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и исполнение произведений. Повторение средств музыкальной выразительности. Творческий проект </w:t>
            </w:r>
          </w:p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Шнитке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Rondo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»(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Concertogrosso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№ 1),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Pr="00792D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В.Шаинского, сл. Э. Успенского «Голубой вагон».</w:t>
            </w:r>
          </w:p>
        </w:tc>
        <w:tc>
          <w:tcPr>
            <w:tcW w:w="2126" w:type="dxa"/>
          </w:tcPr>
          <w:p w:rsidR="00C36F46" w:rsidRPr="00EB31FE" w:rsidRDefault="00C36F46" w:rsidP="002F4E2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музыкальных произведений. Исполнение песен. </w:t>
            </w:r>
          </w:p>
        </w:tc>
        <w:tc>
          <w:tcPr>
            <w:tcW w:w="1985" w:type="dxa"/>
          </w:tcPr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Коммуникативные:</w:t>
            </w:r>
          </w:p>
          <w:p w:rsidR="00C36F46" w:rsidRPr="00EB31FE" w:rsidRDefault="00C36F46" w:rsidP="002F4E2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представления.</w:t>
            </w:r>
          </w:p>
          <w:p w:rsidR="00C36F46" w:rsidRPr="00C36F46" w:rsidRDefault="00C36F46" w:rsidP="00C36F46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обобщить знания по музыкальной культуре</w:t>
            </w:r>
          </w:p>
        </w:tc>
        <w:tc>
          <w:tcPr>
            <w:tcW w:w="1985" w:type="dxa"/>
          </w:tcPr>
          <w:p w:rsidR="00C36F46" w:rsidRPr="00EB31FE" w:rsidRDefault="00C36F46" w:rsidP="00994AE2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C36F46" w:rsidRPr="00EB31FE" w:rsidRDefault="00C36F46" w:rsidP="00994AE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</w:tbl>
    <w:p w:rsidR="00AF25F4" w:rsidRDefault="00AF25F4" w:rsidP="00AF25F4"/>
    <w:p w:rsidR="00684DA6" w:rsidRPr="00684DA6" w:rsidRDefault="00684DA6" w:rsidP="0068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684DA6" w:rsidRPr="00684DA6" w:rsidSect="00AF25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AE2" w:rsidRDefault="00994AE2" w:rsidP="00804BBD">
      <w:pPr>
        <w:spacing w:after="0" w:line="240" w:lineRule="auto"/>
      </w:pPr>
      <w:r>
        <w:separator/>
      </w:r>
    </w:p>
  </w:endnote>
  <w:endnote w:type="continuationSeparator" w:id="1">
    <w:p w:rsidR="00994AE2" w:rsidRDefault="00994AE2" w:rsidP="0080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2932776"/>
      <w:docPartObj>
        <w:docPartGallery w:val="Page Numbers (Bottom of Page)"/>
        <w:docPartUnique/>
      </w:docPartObj>
    </w:sdtPr>
    <w:sdtContent>
      <w:p w:rsidR="00511B91" w:rsidRDefault="00711E04">
        <w:pPr>
          <w:pStyle w:val="a7"/>
          <w:jc w:val="right"/>
        </w:pPr>
        <w:fldSimple w:instr=" PAGE   \* MERGEFORMAT ">
          <w:r w:rsidR="00F37B43">
            <w:rPr>
              <w:noProof/>
            </w:rPr>
            <w:t>1</w:t>
          </w:r>
        </w:fldSimple>
      </w:p>
    </w:sdtContent>
  </w:sdt>
  <w:p w:rsidR="00994AE2" w:rsidRDefault="00994A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AE2" w:rsidRDefault="00994AE2" w:rsidP="00804BBD">
      <w:pPr>
        <w:spacing w:after="0" w:line="240" w:lineRule="auto"/>
      </w:pPr>
      <w:r>
        <w:separator/>
      </w:r>
    </w:p>
  </w:footnote>
  <w:footnote w:type="continuationSeparator" w:id="1">
    <w:p w:rsidR="00994AE2" w:rsidRDefault="00994AE2" w:rsidP="0080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B9A"/>
    <w:rsid w:val="00084401"/>
    <w:rsid w:val="00162FAD"/>
    <w:rsid w:val="001A43F9"/>
    <w:rsid w:val="001A7A38"/>
    <w:rsid w:val="001E7A05"/>
    <w:rsid w:val="00204FC6"/>
    <w:rsid w:val="00262070"/>
    <w:rsid w:val="00290985"/>
    <w:rsid w:val="002A43B5"/>
    <w:rsid w:val="002E7D12"/>
    <w:rsid w:val="002F4E2C"/>
    <w:rsid w:val="004278D6"/>
    <w:rsid w:val="0045781E"/>
    <w:rsid w:val="004F5B9A"/>
    <w:rsid w:val="00511B91"/>
    <w:rsid w:val="00561E9A"/>
    <w:rsid w:val="005B113F"/>
    <w:rsid w:val="00655163"/>
    <w:rsid w:val="00684DA6"/>
    <w:rsid w:val="006C7E5E"/>
    <w:rsid w:val="006E34D2"/>
    <w:rsid w:val="006E5B19"/>
    <w:rsid w:val="007043F4"/>
    <w:rsid w:val="00711E04"/>
    <w:rsid w:val="007221E4"/>
    <w:rsid w:val="00762B4E"/>
    <w:rsid w:val="00782888"/>
    <w:rsid w:val="00792D78"/>
    <w:rsid w:val="007A4CE7"/>
    <w:rsid w:val="007A5095"/>
    <w:rsid w:val="00804BBD"/>
    <w:rsid w:val="008442FF"/>
    <w:rsid w:val="008B01A7"/>
    <w:rsid w:val="008B0702"/>
    <w:rsid w:val="00913DE2"/>
    <w:rsid w:val="00937055"/>
    <w:rsid w:val="00994AE2"/>
    <w:rsid w:val="009D0382"/>
    <w:rsid w:val="00A20CDE"/>
    <w:rsid w:val="00A21EB6"/>
    <w:rsid w:val="00A61A3E"/>
    <w:rsid w:val="00AC4249"/>
    <w:rsid w:val="00AF25F4"/>
    <w:rsid w:val="00B50372"/>
    <w:rsid w:val="00B67604"/>
    <w:rsid w:val="00BB046E"/>
    <w:rsid w:val="00BF11DA"/>
    <w:rsid w:val="00BF4532"/>
    <w:rsid w:val="00C36F46"/>
    <w:rsid w:val="00C561D5"/>
    <w:rsid w:val="00C91153"/>
    <w:rsid w:val="00CA58E3"/>
    <w:rsid w:val="00CE26BE"/>
    <w:rsid w:val="00CF0E60"/>
    <w:rsid w:val="00CF56D2"/>
    <w:rsid w:val="00D31076"/>
    <w:rsid w:val="00D71AAC"/>
    <w:rsid w:val="00DC7486"/>
    <w:rsid w:val="00DD769B"/>
    <w:rsid w:val="00EB31FE"/>
    <w:rsid w:val="00F25588"/>
    <w:rsid w:val="00F3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6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F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6D2"/>
  </w:style>
  <w:style w:type="paragraph" w:styleId="a5">
    <w:name w:val="header"/>
    <w:basedOn w:val="a"/>
    <w:link w:val="a6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BD"/>
  </w:style>
  <w:style w:type="paragraph" w:styleId="a7">
    <w:name w:val="footer"/>
    <w:basedOn w:val="a"/>
    <w:link w:val="a8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3AFB-C726-4ABC-9DD3-532DE252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37</Pages>
  <Words>9119</Words>
  <Characters>51980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25</cp:revision>
  <cp:lastPrinted>2015-09-13T11:06:00Z</cp:lastPrinted>
  <dcterms:created xsi:type="dcterms:W3CDTF">2014-08-15T16:11:00Z</dcterms:created>
  <dcterms:modified xsi:type="dcterms:W3CDTF">2016-03-21T09:09:00Z</dcterms:modified>
</cp:coreProperties>
</file>