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55D" w:rsidRPr="00F825CB" w:rsidRDefault="0089655D" w:rsidP="00F825CB">
      <w:pPr>
        <w:shd w:val="clear" w:color="auto" w:fill="FFFFFF"/>
        <w:ind w:left="2873" w:right="691" w:hanging="1930"/>
        <w:jc w:val="center"/>
        <w:rPr>
          <w:b/>
          <w:spacing w:val="-1"/>
        </w:rPr>
      </w:pPr>
      <w:r w:rsidRPr="00F825CB">
        <w:rPr>
          <w:b/>
          <w:spacing w:val="-1"/>
        </w:rPr>
        <w:t>Анализ воспитательной работы</w:t>
      </w:r>
    </w:p>
    <w:p w:rsidR="0089655D" w:rsidRPr="00F825CB" w:rsidRDefault="0089655D" w:rsidP="00F825CB">
      <w:pPr>
        <w:shd w:val="clear" w:color="auto" w:fill="FFFFFF"/>
        <w:ind w:left="2873" w:right="691" w:hanging="1930"/>
        <w:jc w:val="center"/>
        <w:rPr>
          <w:b/>
          <w:spacing w:val="-1"/>
        </w:rPr>
      </w:pPr>
      <w:r w:rsidRPr="00F825CB">
        <w:rPr>
          <w:b/>
          <w:spacing w:val="-1"/>
        </w:rPr>
        <w:t>Ваньковской основной общеобразовательной школы</w:t>
      </w:r>
    </w:p>
    <w:p w:rsidR="0089655D" w:rsidRPr="00F825CB" w:rsidRDefault="00965917" w:rsidP="00F825CB">
      <w:pPr>
        <w:shd w:val="clear" w:color="auto" w:fill="FFFFFF"/>
        <w:ind w:left="2873" w:right="691" w:hanging="1930"/>
        <w:jc w:val="center"/>
        <w:rPr>
          <w:b/>
        </w:rPr>
      </w:pPr>
      <w:r w:rsidRPr="00F825CB">
        <w:rPr>
          <w:b/>
        </w:rPr>
        <w:t xml:space="preserve">за </w:t>
      </w:r>
      <w:r w:rsidR="0062676F" w:rsidRPr="00F825CB">
        <w:rPr>
          <w:b/>
        </w:rPr>
        <w:t>201</w:t>
      </w:r>
      <w:r w:rsidR="001C50F4" w:rsidRPr="00F825CB">
        <w:rPr>
          <w:b/>
        </w:rPr>
        <w:t>7</w:t>
      </w:r>
      <w:r w:rsidR="0062676F" w:rsidRPr="00F825CB">
        <w:rPr>
          <w:b/>
        </w:rPr>
        <w:t xml:space="preserve"> - 201</w:t>
      </w:r>
      <w:r w:rsidR="001C50F4" w:rsidRPr="00F825CB">
        <w:rPr>
          <w:b/>
        </w:rPr>
        <w:t>8</w:t>
      </w:r>
      <w:r w:rsidR="0089655D" w:rsidRPr="00F825CB">
        <w:rPr>
          <w:b/>
        </w:rPr>
        <w:t xml:space="preserve"> учебный год.</w:t>
      </w:r>
    </w:p>
    <w:p w:rsidR="0089655D" w:rsidRPr="00F825CB" w:rsidRDefault="0089655D" w:rsidP="00F825CB">
      <w:pPr>
        <w:shd w:val="clear" w:color="auto" w:fill="FFFFFF"/>
        <w:ind w:left="2873" w:right="691" w:hanging="1930"/>
        <w:jc w:val="center"/>
        <w:rPr>
          <w:spacing w:val="-1"/>
        </w:rPr>
      </w:pPr>
    </w:p>
    <w:p w:rsidR="0089655D" w:rsidRPr="00F825CB" w:rsidRDefault="00F825CB" w:rsidP="00F825CB">
      <w:pPr>
        <w:jc w:val="both"/>
        <w:rPr>
          <w:spacing w:val="-1"/>
        </w:rPr>
      </w:pPr>
      <w:r>
        <w:rPr>
          <w:b/>
          <w:spacing w:val="-1"/>
        </w:rPr>
        <w:t xml:space="preserve">               </w:t>
      </w:r>
      <w:r w:rsidR="0089655D" w:rsidRPr="00F825CB">
        <w:rPr>
          <w:b/>
          <w:spacing w:val="-1"/>
        </w:rPr>
        <w:t>Воспитательная  система школы</w:t>
      </w:r>
      <w:r w:rsidR="0089655D" w:rsidRPr="00F825CB">
        <w:rPr>
          <w:spacing w:val="-1"/>
        </w:rPr>
        <w:t xml:space="preserve"> – это упорядоченная совокупность компонентов, взаимодействие и интеграция которых обуславливает наличие  у школы способности целенаправленно и эффективно содействовать развитию ребенка. Укрепление воспитательной системы  является важнейшим условием повышения эффективности и качества УВП в современной школе.</w:t>
      </w:r>
    </w:p>
    <w:p w:rsidR="0089655D" w:rsidRPr="00F825CB" w:rsidRDefault="0062676F" w:rsidP="00F825CB">
      <w:pPr>
        <w:jc w:val="both"/>
        <w:rPr>
          <w:spacing w:val="-1"/>
        </w:rPr>
      </w:pPr>
      <w:r w:rsidRPr="00F825CB">
        <w:rPr>
          <w:spacing w:val="-1"/>
        </w:rPr>
        <w:t>Педагогический</w:t>
      </w:r>
      <w:r w:rsidR="0089655D" w:rsidRPr="00F825CB">
        <w:rPr>
          <w:spacing w:val="-1"/>
        </w:rPr>
        <w:t xml:space="preserve"> коллектив занимается совершенствованием  воспитательной системы, которая позволяет создавать благоприятные  условия для развития личности ребенка.</w:t>
      </w:r>
    </w:p>
    <w:p w:rsidR="0089655D" w:rsidRPr="00F825CB" w:rsidRDefault="00CB1B06" w:rsidP="00F825CB">
      <w:pPr>
        <w:jc w:val="both"/>
        <w:rPr>
          <w:spacing w:val="-1"/>
        </w:rPr>
      </w:pPr>
      <w:r w:rsidRPr="00F825CB">
        <w:rPr>
          <w:spacing w:val="-1"/>
        </w:rPr>
        <w:t>В 201</w:t>
      </w:r>
      <w:r w:rsidR="00606085" w:rsidRPr="00F825CB">
        <w:rPr>
          <w:spacing w:val="-1"/>
        </w:rPr>
        <w:t>7</w:t>
      </w:r>
      <w:r w:rsidR="0062676F" w:rsidRPr="00F825CB">
        <w:rPr>
          <w:spacing w:val="-1"/>
        </w:rPr>
        <w:t>-201</w:t>
      </w:r>
      <w:r w:rsidR="00606085" w:rsidRPr="00F825CB">
        <w:rPr>
          <w:spacing w:val="-1"/>
        </w:rPr>
        <w:t>8</w:t>
      </w:r>
      <w:r w:rsidR="00CE4AD3" w:rsidRPr="00F825CB">
        <w:rPr>
          <w:spacing w:val="-1"/>
        </w:rPr>
        <w:t xml:space="preserve"> учебном </w:t>
      </w:r>
      <w:r w:rsidR="0089655D" w:rsidRPr="00F825CB">
        <w:rPr>
          <w:spacing w:val="-1"/>
        </w:rPr>
        <w:t xml:space="preserve">году </w:t>
      </w:r>
      <w:proofErr w:type="spellStart"/>
      <w:r w:rsidR="0089655D" w:rsidRPr="00F825CB">
        <w:rPr>
          <w:spacing w:val="-1"/>
        </w:rPr>
        <w:t>пед</w:t>
      </w:r>
      <w:proofErr w:type="spellEnd"/>
      <w:r w:rsidR="0089655D" w:rsidRPr="00F825CB">
        <w:rPr>
          <w:spacing w:val="-1"/>
        </w:rPr>
        <w:t xml:space="preserve">. коллектив </w:t>
      </w:r>
      <w:r w:rsidR="00606085" w:rsidRPr="00F825CB">
        <w:rPr>
          <w:spacing w:val="-1"/>
        </w:rPr>
        <w:t xml:space="preserve">строил </w:t>
      </w:r>
      <w:r w:rsidR="0089655D" w:rsidRPr="00F825CB">
        <w:rPr>
          <w:spacing w:val="-1"/>
        </w:rPr>
        <w:t xml:space="preserve">воспитательную работу  </w:t>
      </w:r>
      <w:r w:rsidR="00F825CB">
        <w:rPr>
          <w:spacing w:val="-1"/>
        </w:rPr>
        <w:t>в рамках</w:t>
      </w:r>
      <w:r w:rsidR="0089655D" w:rsidRPr="00F825CB">
        <w:rPr>
          <w:spacing w:val="-1"/>
        </w:rPr>
        <w:t xml:space="preserve"> программы воспитания «Я - гражданин России», котор</w:t>
      </w:r>
      <w:r w:rsidR="0062676F" w:rsidRPr="00F825CB">
        <w:rPr>
          <w:spacing w:val="-1"/>
        </w:rPr>
        <w:t>ая включает в себя цели, задачи, новообразования</w:t>
      </w:r>
      <w:r w:rsidR="0089655D" w:rsidRPr="00F825CB">
        <w:rPr>
          <w:spacing w:val="-1"/>
        </w:rPr>
        <w:t>, методы и формы</w:t>
      </w:r>
      <w:r w:rsidR="0062676F" w:rsidRPr="00F825CB">
        <w:rPr>
          <w:spacing w:val="-1"/>
        </w:rPr>
        <w:t xml:space="preserve"> работы согласно возрасту детей</w:t>
      </w:r>
      <w:r w:rsidR="0089655D" w:rsidRPr="00F825CB">
        <w:rPr>
          <w:spacing w:val="-1"/>
        </w:rPr>
        <w:t xml:space="preserve">; программы патриотического воспитания  «Родники»,  программы воспитания детей ГР «Трудный подросток». В  своей деятельности педагоги используют </w:t>
      </w:r>
      <w:r w:rsidR="00606085" w:rsidRPr="00F825CB">
        <w:rPr>
          <w:spacing w:val="-1"/>
        </w:rPr>
        <w:t xml:space="preserve">современные </w:t>
      </w:r>
      <w:r w:rsidR="0089655D" w:rsidRPr="00F825CB">
        <w:rPr>
          <w:spacing w:val="-1"/>
        </w:rPr>
        <w:t xml:space="preserve">формы воспитания </w:t>
      </w:r>
      <w:r w:rsidR="00E56C56" w:rsidRPr="00F825CB">
        <w:rPr>
          <w:spacing w:val="-1"/>
        </w:rPr>
        <w:t>уча</w:t>
      </w:r>
      <w:r w:rsidR="0089655D" w:rsidRPr="00F825CB">
        <w:rPr>
          <w:spacing w:val="-1"/>
        </w:rPr>
        <w:t xml:space="preserve">щихся, технологию </w:t>
      </w:r>
      <w:proofErr w:type="spellStart"/>
      <w:r w:rsidR="0089655D" w:rsidRPr="00F825CB">
        <w:rPr>
          <w:spacing w:val="-1"/>
        </w:rPr>
        <w:t>Н.Е.Щурков</w:t>
      </w:r>
      <w:r w:rsidR="00E56C56" w:rsidRPr="00F825CB">
        <w:rPr>
          <w:spacing w:val="-1"/>
        </w:rPr>
        <w:t>ой</w:t>
      </w:r>
      <w:proofErr w:type="spellEnd"/>
      <w:r w:rsidR="00E56C56" w:rsidRPr="00F825CB">
        <w:rPr>
          <w:spacing w:val="-1"/>
        </w:rPr>
        <w:t>,  И.П.Иванова, Л. М.Фридмана</w:t>
      </w:r>
      <w:r w:rsidR="0089655D" w:rsidRPr="00F825CB">
        <w:rPr>
          <w:spacing w:val="-1"/>
        </w:rPr>
        <w:t>,  педагогическую и психологическую диагностику.</w:t>
      </w:r>
    </w:p>
    <w:p w:rsidR="0089655D" w:rsidRPr="00F825CB" w:rsidRDefault="0089655D" w:rsidP="00F825CB">
      <w:pPr>
        <w:shd w:val="clear" w:color="auto" w:fill="FFFFFF"/>
        <w:ind w:right="29"/>
        <w:jc w:val="both"/>
      </w:pPr>
      <w:r w:rsidRPr="00F825CB">
        <w:rPr>
          <w:bCs/>
          <w:spacing w:val="-1"/>
        </w:rPr>
        <w:t>Намеченные цели и задачи  реализовывались  по следующим  направлениям:</w:t>
      </w:r>
      <w:r w:rsidRPr="00F825CB">
        <w:t xml:space="preserve">     </w:t>
      </w:r>
    </w:p>
    <w:p w:rsidR="0089655D" w:rsidRPr="00F825CB" w:rsidRDefault="0089655D" w:rsidP="00F825CB">
      <w:pPr>
        <w:shd w:val="clear" w:color="auto" w:fill="FFFFFF"/>
        <w:ind w:right="29"/>
        <w:jc w:val="both"/>
        <w:rPr>
          <w:spacing w:val="-2"/>
        </w:rPr>
      </w:pPr>
      <w:proofErr w:type="gramStart"/>
      <w:r w:rsidRPr="00F825CB">
        <w:rPr>
          <w:b/>
        </w:rPr>
        <w:t>1.В</w:t>
      </w:r>
      <w:r w:rsidRPr="00F825CB">
        <w:rPr>
          <w:b/>
          <w:bCs/>
        </w:rPr>
        <w:t xml:space="preserve">оспитание гражданско-патриотических качеств </w:t>
      </w:r>
      <w:r w:rsidRPr="00F825CB">
        <w:rPr>
          <w:bCs/>
        </w:rPr>
        <w:t xml:space="preserve">осуществлялось через </w:t>
      </w:r>
      <w:r w:rsidR="00722842" w:rsidRPr="00F825CB">
        <w:rPr>
          <w:spacing w:val="-2"/>
        </w:rPr>
        <w:t xml:space="preserve">встречи с ветеранами ВОВ </w:t>
      </w:r>
      <w:r w:rsidRPr="00F825CB">
        <w:rPr>
          <w:spacing w:val="-2"/>
        </w:rPr>
        <w:t xml:space="preserve"> и трудового фронта, </w:t>
      </w:r>
      <w:r w:rsidRPr="00F825CB">
        <w:t>«Уроки мужества», участие в подготовке и проведении праздников - День защитника Отечества, День Победы, Дней воинской славы</w:t>
      </w:r>
      <w:r w:rsidR="00606085" w:rsidRPr="00F825CB">
        <w:t>, День героя антифашиста, День Героя России, День памяти жертв Холокоста, День России</w:t>
      </w:r>
      <w:r w:rsidR="00F71CCB" w:rsidRPr="00F825CB">
        <w:t>, День Конституции</w:t>
      </w:r>
      <w:r w:rsidRPr="00F825CB">
        <w:t xml:space="preserve"> др.,</w:t>
      </w:r>
      <w:r w:rsidR="00F71CCB" w:rsidRPr="00F825CB">
        <w:t xml:space="preserve"> Единый урок по правам человека,</w:t>
      </w:r>
      <w:r w:rsidRPr="00F825CB">
        <w:t xml:space="preserve"> устные журналы, часы общения, </w:t>
      </w:r>
      <w:r w:rsidR="000F6644" w:rsidRPr="00F825CB">
        <w:t xml:space="preserve">экскурсионную работу, </w:t>
      </w:r>
      <w:r w:rsidR="00722842" w:rsidRPr="00F825CB">
        <w:t xml:space="preserve">тимуровскую </w:t>
      </w:r>
      <w:r w:rsidRPr="00F825CB">
        <w:t>помощь ветеран</w:t>
      </w:r>
      <w:r w:rsidR="00523738" w:rsidRPr="00F825CB">
        <w:t>ам</w:t>
      </w:r>
      <w:r w:rsidR="000F6644" w:rsidRPr="00F825CB">
        <w:t xml:space="preserve"> трудового фронта</w:t>
      </w:r>
      <w:proofErr w:type="gramEnd"/>
      <w:r w:rsidR="00523738" w:rsidRPr="00F825CB">
        <w:t xml:space="preserve">, ухаживание за захоронениями </w:t>
      </w:r>
      <w:r w:rsidRPr="00F825CB">
        <w:t>и т.д.</w:t>
      </w:r>
    </w:p>
    <w:p w:rsidR="0089655D" w:rsidRPr="00F825CB" w:rsidRDefault="0089655D" w:rsidP="00F825CB">
      <w:pPr>
        <w:shd w:val="clear" w:color="auto" w:fill="FFFFFF"/>
        <w:jc w:val="both"/>
      </w:pPr>
      <w:proofErr w:type="spellStart"/>
      <w:r w:rsidRPr="00F825CB">
        <w:rPr>
          <w:b/>
          <w:bCs/>
        </w:rPr>
        <w:t>Вывод:</w:t>
      </w:r>
      <w:r w:rsidRPr="00F825CB">
        <w:rPr>
          <w:bCs/>
        </w:rPr>
        <w:t>в</w:t>
      </w:r>
      <w:proofErr w:type="spellEnd"/>
      <w:r w:rsidRPr="00F825CB">
        <w:rPr>
          <w:bCs/>
        </w:rPr>
        <w:t xml:space="preserve"> следующем </w:t>
      </w:r>
      <w:r w:rsidR="0062676F" w:rsidRPr="00F825CB">
        <w:t>201</w:t>
      </w:r>
      <w:r w:rsidR="000F6644" w:rsidRPr="00F825CB">
        <w:t>8</w:t>
      </w:r>
      <w:r w:rsidR="0062676F" w:rsidRPr="00F825CB">
        <w:t>-201</w:t>
      </w:r>
      <w:r w:rsidR="000F6644" w:rsidRPr="00F825CB">
        <w:t>9</w:t>
      </w:r>
      <w:r w:rsidRPr="00F825CB">
        <w:t xml:space="preserve"> </w:t>
      </w:r>
      <w:r w:rsidRPr="00F825CB">
        <w:rPr>
          <w:bCs/>
        </w:rPr>
        <w:t xml:space="preserve"> учебном году необходимо активизировать  </w:t>
      </w:r>
      <w:r w:rsidR="000F6644" w:rsidRPr="00F825CB">
        <w:rPr>
          <w:bCs/>
        </w:rPr>
        <w:t>экскурсионную работу, чаще выезжать в музеи не только г</w:t>
      </w:r>
      <w:proofErr w:type="gramStart"/>
      <w:r w:rsidR="000F6644" w:rsidRPr="00F825CB">
        <w:rPr>
          <w:bCs/>
        </w:rPr>
        <w:t>.И</w:t>
      </w:r>
      <w:proofErr w:type="gramEnd"/>
      <w:r w:rsidR="000F6644" w:rsidRPr="00F825CB">
        <w:rPr>
          <w:bCs/>
        </w:rPr>
        <w:t>шима, но и других городов.</w:t>
      </w:r>
      <w:r w:rsidRPr="00F825CB">
        <w:t xml:space="preserve">. Органам классного самоуправления совместно с классными руководителями 5-9 классов </w:t>
      </w:r>
      <w:r w:rsidR="00523738" w:rsidRPr="00F825CB">
        <w:t xml:space="preserve">продолжить работу по сбору информации </w:t>
      </w:r>
      <w:r w:rsidR="000F6644" w:rsidRPr="00F825CB">
        <w:t>к 100-летию комсомола</w:t>
      </w:r>
      <w:r w:rsidR="00523738" w:rsidRPr="00F825CB">
        <w:t xml:space="preserve">, </w:t>
      </w:r>
      <w:r w:rsidRPr="00F825CB">
        <w:t xml:space="preserve">составить письменный отчет с приложением фотографий для </w:t>
      </w:r>
      <w:r w:rsidR="00523738" w:rsidRPr="00F825CB">
        <w:t xml:space="preserve">пополнения школьного </w:t>
      </w:r>
      <w:r w:rsidR="00CE43F5" w:rsidRPr="00F825CB">
        <w:t>музейного уголка</w:t>
      </w:r>
      <w:r w:rsidR="00523738" w:rsidRPr="00F825CB">
        <w:t>.</w:t>
      </w:r>
    </w:p>
    <w:p w:rsidR="0089655D" w:rsidRPr="00F825CB" w:rsidRDefault="0089655D" w:rsidP="00F825CB">
      <w:pPr>
        <w:shd w:val="clear" w:color="auto" w:fill="FFFFFF"/>
        <w:jc w:val="both"/>
      </w:pPr>
      <w:r w:rsidRPr="00F825CB">
        <w:rPr>
          <w:b/>
          <w:bCs/>
          <w:spacing w:val="-9"/>
        </w:rPr>
        <w:t>2.</w:t>
      </w:r>
      <w:r w:rsidRPr="00F825CB">
        <w:rPr>
          <w:b/>
          <w:bCs/>
        </w:rPr>
        <w:t>Совершенствование  работы ученического самоуправления.</w:t>
      </w:r>
    </w:p>
    <w:p w:rsidR="0089655D" w:rsidRPr="00F825CB" w:rsidRDefault="0089655D" w:rsidP="00F825CB">
      <w:pPr>
        <w:jc w:val="both"/>
        <w:rPr>
          <w:spacing w:val="-1"/>
        </w:rPr>
      </w:pPr>
      <w:r w:rsidRPr="00F825CB">
        <w:rPr>
          <w:spacing w:val="-1"/>
        </w:rPr>
        <w:t xml:space="preserve">В школе организована   работа органов детского самоуправления, которая под руководством  Е. Н. </w:t>
      </w:r>
      <w:proofErr w:type="spellStart"/>
      <w:r w:rsidRPr="00F825CB">
        <w:rPr>
          <w:spacing w:val="-1"/>
        </w:rPr>
        <w:t>Курдояковой</w:t>
      </w:r>
      <w:proofErr w:type="spellEnd"/>
      <w:r w:rsidRPr="00F825CB">
        <w:rPr>
          <w:spacing w:val="-1"/>
        </w:rPr>
        <w:t xml:space="preserve">,  построена с учетом анализа воспитательной работы, на основании Устава детского объединения, Положения о школьном самоуправлении.  </w:t>
      </w:r>
    </w:p>
    <w:p w:rsidR="0089655D" w:rsidRPr="00F825CB" w:rsidRDefault="0089655D" w:rsidP="00F825CB">
      <w:pPr>
        <w:shd w:val="clear" w:color="auto" w:fill="FFFFFF"/>
        <w:jc w:val="both"/>
      </w:pPr>
      <w:r w:rsidRPr="00F825CB">
        <w:t>План работы школьного самоуправления включает несколько направлений:</w:t>
      </w:r>
      <w:r w:rsidR="00CE43F5" w:rsidRPr="00F825CB">
        <w:t xml:space="preserve"> социально-значимая деятельность</w:t>
      </w:r>
      <w:r w:rsidRPr="00F825CB">
        <w:t xml:space="preserve">,  </w:t>
      </w:r>
      <w:r w:rsidR="00CE43F5" w:rsidRPr="00F825CB">
        <w:t xml:space="preserve">работа </w:t>
      </w:r>
      <w:r w:rsidRPr="00F825CB">
        <w:t xml:space="preserve"> пресс-центр</w:t>
      </w:r>
      <w:r w:rsidR="00CE43F5" w:rsidRPr="00F825CB">
        <w:t>а</w:t>
      </w:r>
      <w:r w:rsidRPr="00F825CB">
        <w:t>,   спорт   и   активный   отдых,</w:t>
      </w:r>
      <w:r w:rsidR="00FA6C9C" w:rsidRPr="00F825CB">
        <w:t xml:space="preserve"> </w:t>
      </w:r>
      <w:r w:rsidRPr="00F825CB">
        <w:t>учебная деятельность, досуг, школьная самодеятельность.</w:t>
      </w:r>
    </w:p>
    <w:p w:rsidR="00942D51" w:rsidRPr="00F825CB" w:rsidRDefault="00CE43F5" w:rsidP="00F825CB">
      <w:pPr>
        <w:shd w:val="clear" w:color="auto" w:fill="FFFFFF"/>
        <w:ind w:left="7" w:right="7"/>
        <w:jc w:val="both"/>
      </w:pPr>
      <w:r w:rsidRPr="00F825CB">
        <w:t>В течение года а</w:t>
      </w:r>
      <w:r w:rsidR="0089655D" w:rsidRPr="00F825CB">
        <w:t>ктивно работал</w:t>
      </w:r>
      <w:r w:rsidRPr="00F825CB">
        <w:t>о</w:t>
      </w:r>
      <w:r w:rsidR="0089655D" w:rsidRPr="00F825CB">
        <w:t xml:space="preserve"> Министерство культуры</w:t>
      </w:r>
      <w:r w:rsidRPr="00F825CB">
        <w:t>,</w:t>
      </w:r>
      <w:r w:rsidR="0089655D" w:rsidRPr="00F825CB">
        <w:t xml:space="preserve"> своевременно осуществля</w:t>
      </w:r>
      <w:r w:rsidRPr="00F825CB">
        <w:t>я</w:t>
      </w:r>
      <w:r w:rsidR="0089655D" w:rsidRPr="00F825CB">
        <w:t xml:space="preserve"> подготовку к различным школьным праздникам. Министерство труда каждую четверть следило за выполнением намеченной работы: </w:t>
      </w:r>
      <w:r w:rsidRPr="00F825CB">
        <w:t>чистотой</w:t>
      </w:r>
      <w:r w:rsidR="0089655D" w:rsidRPr="00F825CB">
        <w:t xml:space="preserve"> школы и классных комнат</w:t>
      </w:r>
      <w:r w:rsidRPr="00F825CB">
        <w:t xml:space="preserve">. </w:t>
      </w:r>
      <w:r w:rsidR="0089655D" w:rsidRPr="00F825CB">
        <w:t xml:space="preserve"> Министерство образования своевременно осуществляло помощь отстающим ребятам, отмечал</w:t>
      </w:r>
      <w:r w:rsidR="00722842" w:rsidRPr="00F825CB">
        <w:t>о достижения и успехи   в учебе</w:t>
      </w:r>
      <w:r w:rsidR="0089655D" w:rsidRPr="00F825CB">
        <w:t>.</w:t>
      </w:r>
      <w:r w:rsidR="00D34E4C" w:rsidRPr="00F825CB">
        <w:t xml:space="preserve"> </w:t>
      </w:r>
    </w:p>
    <w:p w:rsidR="0089655D" w:rsidRPr="00F825CB" w:rsidRDefault="00942D51" w:rsidP="00F825CB">
      <w:pPr>
        <w:shd w:val="clear" w:color="auto" w:fill="FFFFFF"/>
        <w:ind w:left="7" w:right="7"/>
        <w:jc w:val="both"/>
      </w:pPr>
      <w:r w:rsidRPr="00F825CB">
        <w:t xml:space="preserve">2018год в России </w:t>
      </w:r>
      <w:proofErr w:type="gramStart"/>
      <w:r w:rsidRPr="00F825CB">
        <w:t>объявлен</w:t>
      </w:r>
      <w:proofErr w:type="gramEnd"/>
      <w:r w:rsidRPr="00F825CB">
        <w:t xml:space="preserve"> Годом добровольца (волонтера).  В течение нескольких лет в</w:t>
      </w:r>
      <w:r w:rsidR="00CE43F5" w:rsidRPr="00F825CB">
        <w:t xml:space="preserve"> школе организован и действует волонтерский отряд «Рассвет»</w:t>
      </w:r>
      <w:r w:rsidR="00D34E4C" w:rsidRPr="00F825CB">
        <w:t>,</w:t>
      </w:r>
      <w:r w:rsidRPr="00F825CB">
        <w:t xml:space="preserve"> </w:t>
      </w:r>
      <w:r w:rsidR="00D34E4C" w:rsidRPr="00F825CB">
        <w:t>который принимает активное участие в районных и областных конкурсах</w:t>
      </w:r>
      <w:r w:rsidRPr="00F825CB">
        <w:t>, а</w:t>
      </w:r>
      <w:r w:rsidR="00D34E4C" w:rsidRPr="00F825CB">
        <w:t>кциях, российском движении школьников.</w:t>
      </w:r>
      <w:r w:rsidR="00523738" w:rsidRPr="00F825CB">
        <w:t xml:space="preserve"> Наиболее активные участники</w:t>
      </w:r>
      <w:r w:rsidR="00D34E4C" w:rsidRPr="00F825CB">
        <w:t xml:space="preserve">: </w:t>
      </w:r>
      <w:proofErr w:type="spellStart"/>
      <w:r w:rsidR="00D34E4C" w:rsidRPr="00F825CB">
        <w:t>Курдояков</w:t>
      </w:r>
      <w:proofErr w:type="spellEnd"/>
      <w:r w:rsidR="00D34E4C" w:rsidRPr="00F825CB">
        <w:t xml:space="preserve"> И., Скосырская О., Смолина Н., Шумкова К., Долгополова К.</w:t>
      </w:r>
    </w:p>
    <w:p w:rsidR="00942D51" w:rsidRPr="00F825CB" w:rsidRDefault="0089655D" w:rsidP="00F825CB">
      <w:pPr>
        <w:shd w:val="clear" w:color="auto" w:fill="FFFFFF"/>
        <w:ind w:left="14"/>
        <w:jc w:val="both"/>
      </w:pPr>
      <w:r w:rsidRPr="00F825CB">
        <w:rPr>
          <w:b/>
          <w:bCs/>
        </w:rPr>
        <w:t>Вывод:</w:t>
      </w:r>
      <w:r w:rsidR="00F825CB">
        <w:rPr>
          <w:b/>
          <w:bCs/>
        </w:rPr>
        <w:t xml:space="preserve"> с</w:t>
      </w:r>
      <w:r w:rsidRPr="00F825CB">
        <w:t xml:space="preserve">читаем, что необходимо </w:t>
      </w:r>
      <w:r w:rsidR="00942D51" w:rsidRPr="00F825CB">
        <w:t xml:space="preserve">продолжить </w:t>
      </w:r>
      <w:r w:rsidRPr="00F825CB">
        <w:t>рабо</w:t>
      </w:r>
      <w:r w:rsidR="00942D51" w:rsidRPr="00F825CB">
        <w:t>ту</w:t>
      </w:r>
      <w:r w:rsidRPr="00F825CB">
        <w:t xml:space="preserve"> в данном направлении, </w:t>
      </w:r>
      <w:r w:rsidR="00942D51" w:rsidRPr="00F825CB">
        <w:t xml:space="preserve">совершенствуя </w:t>
      </w:r>
      <w:r w:rsidRPr="00F825CB">
        <w:t xml:space="preserve"> школьное самоуправление</w:t>
      </w:r>
      <w:r w:rsidR="00942D51" w:rsidRPr="00F825CB">
        <w:t xml:space="preserve">, в том числе через волонтерское </w:t>
      </w:r>
      <w:r w:rsidRPr="00F825CB">
        <w:t xml:space="preserve"> </w:t>
      </w:r>
      <w:r w:rsidR="00942D51" w:rsidRPr="00F825CB">
        <w:t>движение.</w:t>
      </w:r>
      <w:r w:rsidRPr="00F825CB">
        <w:t xml:space="preserve"> </w:t>
      </w:r>
    </w:p>
    <w:p w:rsidR="0089655D" w:rsidRPr="00F825CB" w:rsidRDefault="0089655D" w:rsidP="00F825CB">
      <w:pPr>
        <w:shd w:val="clear" w:color="auto" w:fill="FFFFFF"/>
        <w:ind w:left="14"/>
        <w:jc w:val="both"/>
      </w:pPr>
      <w:r w:rsidRPr="00F825CB">
        <w:rPr>
          <w:b/>
          <w:bCs/>
          <w:spacing w:val="-11"/>
        </w:rPr>
        <w:t>3.</w:t>
      </w:r>
      <w:r w:rsidRPr="00F825CB">
        <w:rPr>
          <w:b/>
          <w:bCs/>
          <w:spacing w:val="-2"/>
        </w:rPr>
        <w:t xml:space="preserve"> Формирование потребности в здоровом образе жизни.</w:t>
      </w:r>
    </w:p>
    <w:p w:rsidR="0089655D" w:rsidRPr="00F825CB" w:rsidRDefault="0089655D" w:rsidP="00F825CB">
      <w:pPr>
        <w:shd w:val="clear" w:color="auto" w:fill="FFFFFF"/>
        <w:ind w:left="22" w:right="1037"/>
        <w:jc w:val="both"/>
      </w:pPr>
      <w:r w:rsidRPr="00F825CB">
        <w:rPr>
          <w:bCs/>
          <w:spacing w:val="-2"/>
        </w:rPr>
        <w:lastRenderedPageBreak/>
        <w:t>В</w:t>
      </w:r>
      <w:r w:rsidRPr="00F825CB">
        <w:rPr>
          <w:b/>
          <w:bCs/>
          <w:spacing w:val="-2"/>
        </w:rPr>
        <w:t xml:space="preserve"> </w:t>
      </w:r>
      <w:r w:rsidRPr="00F825CB">
        <w:rPr>
          <w:spacing w:val="-2"/>
        </w:rPr>
        <w:t>рамках программы «Здоровье» в</w:t>
      </w:r>
      <w:r w:rsidR="00942D51" w:rsidRPr="00F825CB">
        <w:rPr>
          <w:spacing w:val="-2"/>
        </w:rPr>
        <w:t xml:space="preserve">  течение 2017-2018 учебного года  в </w:t>
      </w:r>
      <w:r w:rsidRPr="00F825CB">
        <w:rPr>
          <w:spacing w:val="-2"/>
        </w:rPr>
        <w:t xml:space="preserve">школе были проведены различные </w:t>
      </w:r>
      <w:r w:rsidRPr="00F825CB">
        <w:t xml:space="preserve">мероприятия: медицинский осмотр детей с 1 по </w:t>
      </w:r>
      <w:r w:rsidR="00942D51" w:rsidRPr="00F825CB">
        <w:t>8</w:t>
      </w:r>
      <w:r w:rsidRPr="00F825CB">
        <w:t xml:space="preserve"> классы, Дни здоровья, </w:t>
      </w:r>
      <w:r w:rsidR="00522F60" w:rsidRPr="00F825CB">
        <w:rPr>
          <w:spacing w:val="-1"/>
        </w:rPr>
        <w:t>организация физкульт</w:t>
      </w:r>
      <w:r w:rsidRPr="00F825CB">
        <w:rPr>
          <w:spacing w:val="-1"/>
        </w:rPr>
        <w:t xml:space="preserve">минуток, </w:t>
      </w:r>
      <w:r w:rsidR="00942D51" w:rsidRPr="00F825CB">
        <w:rPr>
          <w:spacing w:val="-1"/>
        </w:rPr>
        <w:t xml:space="preserve">подвижных перемен, </w:t>
      </w:r>
      <w:r w:rsidRPr="00F825CB">
        <w:rPr>
          <w:spacing w:val="-1"/>
        </w:rPr>
        <w:t xml:space="preserve">занятия в спортивных секциях, школьные спортивные мероприятия и соревнования, </w:t>
      </w:r>
      <w:r w:rsidR="00942D51" w:rsidRPr="00F825CB">
        <w:rPr>
          <w:spacing w:val="-1"/>
        </w:rPr>
        <w:t xml:space="preserve"> игры</w:t>
      </w:r>
      <w:r w:rsidR="001704FD" w:rsidRPr="00F825CB">
        <w:rPr>
          <w:spacing w:val="-1"/>
        </w:rPr>
        <w:t xml:space="preserve"> и прогулки </w:t>
      </w:r>
      <w:r w:rsidR="00942D51" w:rsidRPr="00F825CB">
        <w:rPr>
          <w:spacing w:val="-1"/>
        </w:rPr>
        <w:t xml:space="preserve"> на свежем воздухе</w:t>
      </w:r>
      <w:r w:rsidRPr="00F825CB">
        <w:rPr>
          <w:spacing w:val="-1"/>
        </w:rPr>
        <w:t>.</w:t>
      </w:r>
    </w:p>
    <w:p w:rsidR="0089655D" w:rsidRPr="00F825CB" w:rsidRDefault="0089655D" w:rsidP="00F825CB">
      <w:pPr>
        <w:shd w:val="clear" w:color="auto" w:fill="FFFFFF"/>
        <w:ind w:left="14"/>
        <w:jc w:val="both"/>
        <w:rPr>
          <w:spacing w:val="-1"/>
        </w:rPr>
      </w:pPr>
      <w:r w:rsidRPr="00F825CB">
        <w:t xml:space="preserve">Большое значение уделяется такому направлению как «Профилактика </w:t>
      </w:r>
      <w:r w:rsidRPr="00F825CB">
        <w:rPr>
          <w:spacing w:val="-1"/>
        </w:rPr>
        <w:t xml:space="preserve">алкоголизма, наркомании, </w:t>
      </w:r>
      <w:proofErr w:type="spellStart"/>
      <w:r w:rsidRPr="00F825CB">
        <w:rPr>
          <w:spacing w:val="-1"/>
        </w:rPr>
        <w:t>табакокурения</w:t>
      </w:r>
      <w:proofErr w:type="spellEnd"/>
      <w:r w:rsidRPr="00F825CB">
        <w:rPr>
          <w:spacing w:val="-1"/>
        </w:rPr>
        <w:t xml:space="preserve">». </w:t>
      </w:r>
    </w:p>
    <w:p w:rsidR="0089655D" w:rsidRPr="00F825CB" w:rsidRDefault="0089655D" w:rsidP="00F825CB">
      <w:pPr>
        <w:shd w:val="clear" w:color="auto" w:fill="FFFFFF"/>
        <w:ind w:left="14"/>
        <w:jc w:val="both"/>
      </w:pPr>
      <w:r w:rsidRPr="00F825CB">
        <w:rPr>
          <w:spacing w:val="-1"/>
        </w:rPr>
        <w:t xml:space="preserve">В течение года школьным инспектором, классными руководителями </w:t>
      </w:r>
      <w:r w:rsidRPr="00F825CB">
        <w:t>были проведены тренинги, беседы</w:t>
      </w:r>
      <w:r w:rsidR="001704FD" w:rsidRPr="00F825CB">
        <w:t xml:space="preserve">, </w:t>
      </w:r>
      <w:r w:rsidRPr="00F825CB">
        <w:t xml:space="preserve"> часы </w:t>
      </w:r>
      <w:r w:rsidR="001704FD" w:rsidRPr="00F825CB">
        <w:t xml:space="preserve">общения </w:t>
      </w:r>
      <w:r w:rsidRPr="00F825CB">
        <w:t>с показом презентаций по данной проблеме на темы:  «</w:t>
      </w:r>
      <w:r w:rsidR="00122891" w:rsidRPr="00F825CB">
        <w:t>Береги здоровье смолоду!</w:t>
      </w:r>
      <w:r w:rsidRPr="00F825CB">
        <w:t>», «</w:t>
      </w:r>
      <w:r w:rsidR="00122891" w:rsidRPr="00F825CB">
        <w:t>Курить – здоровью вредить</w:t>
      </w:r>
      <w:r w:rsidRPr="00F825CB">
        <w:t>», «Влияние алкоголя и курения на растущий организм».</w:t>
      </w:r>
    </w:p>
    <w:p w:rsidR="0089655D" w:rsidRPr="00F825CB" w:rsidRDefault="0089655D" w:rsidP="00F825CB">
      <w:pPr>
        <w:shd w:val="clear" w:color="auto" w:fill="FFFFFF"/>
        <w:ind w:left="14"/>
        <w:jc w:val="both"/>
      </w:pPr>
      <w:r w:rsidRPr="00F825CB">
        <w:t xml:space="preserve">Прошли тематические часы общения «Быть здоровым - это круто!», «Скажи наркотикам НЕТ!», </w:t>
      </w:r>
      <w:r w:rsidR="001704FD" w:rsidRPr="00F825CB">
        <w:t>«Стоп ВИЧ С</w:t>
      </w:r>
      <w:r w:rsidR="00F825CB">
        <w:t>ПИД</w:t>
      </w:r>
      <w:r w:rsidR="001704FD" w:rsidRPr="00F825CB">
        <w:t xml:space="preserve">» и другие, </w:t>
      </w:r>
      <w:r w:rsidRPr="00F825CB">
        <w:t>посвященные пропаганде здорового образа жизни.</w:t>
      </w:r>
    </w:p>
    <w:p w:rsidR="0089655D" w:rsidRPr="00F825CB" w:rsidRDefault="0089655D" w:rsidP="00F825CB">
      <w:pPr>
        <w:shd w:val="clear" w:color="auto" w:fill="FFFFFF"/>
        <w:ind w:left="14"/>
        <w:jc w:val="both"/>
      </w:pPr>
      <w:r w:rsidRPr="00F825CB">
        <w:t>Прошла тематическая декада «Нет наркотикам»</w:t>
      </w:r>
      <w:r w:rsidR="001704FD" w:rsidRPr="00F825CB">
        <w:t>, декада</w:t>
      </w:r>
      <w:proofErr w:type="gramStart"/>
      <w:r w:rsidR="001704FD" w:rsidRPr="00F825CB">
        <w:t xml:space="preserve"> ,</w:t>
      </w:r>
      <w:proofErr w:type="gramEnd"/>
      <w:r w:rsidR="001704FD" w:rsidRPr="00F825CB">
        <w:t xml:space="preserve"> посвященная борьбе со </w:t>
      </w:r>
      <w:proofErr w:type="spellStart"/>
      <w:r w:rsidR="001704FD" w:rsidRPr="00F825CB">
        <w:t>СПИДом</w:t>
      </w:r>
      <w:proofErr w:type="spellEnd"/>
      <w:r w:rsidR="001704FD" w:rsidRPr="00F825CB">
        <w:t xml:space="preserve">, борьбе с </w:t>
      </w:r>
      <w:proofErr w:type="spellStart"/>
      <w:r w:rsidR="001704FD" w:rsidRPr="00F825CB">
        <w:t>табакокурением</w:t>
      </w:r>
      <w:proofErr w:type="spellEnd"/>
      <w:r w:rsidR="001704FD" w:rsidRPr="00F825CB">
        <w:t xml:space="preserve">. </w:t>
      </w:r>
      <w:r w:rsidRPr="00F825CB">
        <w:t xml:space="preserve"> Оформлены стенды, классные уголки по вопросам ЗОЖ. Проведен</w:t>
      </w:r>
      <w:r w:rsidR="001704FD" w:rsidRPr="00F825CB">
        <w:t>ы игры,</w:t>
      </w:r>
      <w:r w:rsidRPr="00F825CB">
        <w:t xml:space="preserve"> викторин</w:t>
      </w:r>
      <w:r w:rsidR="001704FD" w:rsidRPr="00F825CB">
        <w:t>ы</w:t>
      </w:r>
      <w:r w:rsidRPr="00F825CB">
        <w:t xml:space="preserve">: «Полезные и вредные привычки». </w:t>
      </w:r>
      <w:r w:rsidR="001704FD" w:rsidRPr="00F825CB">
        <w:t xml:space="preserve">«Мы за ЗОЖ!». </w:t>
      </w:r>
      <w:r w:rsidRPr="00F825CB">
        <w:t>Достаточно внимание уделяется и п</w:t>
      </w:r>
      <w:r w:rsidR="00E56C56" w:rsidRPr="00F825CB">
        <w:t xml:space="preserve">рофилактике травматизма </w:t>
      </w:r>
      <w:r w:rsidR="001704FD" w:rsidRPr="00F825CB">
        <w:t xml:space="preserve"> и вопросам безопасности </w:t>
      </w:r>
      <w:r w:rsidR="00E56C56" w:rsidRPr="00F825CB">
        <w:t xml:space="preserve">среди </w:t>
      </w:r>
      <w:r w:rsidRPr="00F825CB">
        <w:t>учащихся через проведение тематических часов</w:t>
      </w:r>
      <w:r w:rsidR="001704FD" w:rsidRPr="00F825CB">
        <w:t xml:space="preserve"> общения</w:t>
      </w:r>
      <w:r w:rsidRPr="00F825CB">
        <w:t>, школьных мероприятий по профилактике БДД, проведение различного рода инструктажей с занесением в журналы.</w:t>
      </w:r>
    </w:p>
    <w:p w:rsidR="0089655D" w:rsidRPr="00F825CB" w:rsidRDefault="00E56C56" w:rsidP="00F825CB">
      <w:pPr>
        <w:shd w:val="clear" w:color="auto" w:fill="FFFFFF"/>
        <w:jc w:val="both"/>
      </w:pPr>
      <w:r w:rsidRPr="00F825CB">
        <w:t>Огромный интерес у уча</w:t>
      </w:r>
      <w:r w:rsidR="0089655D" w:rsidRPr="00F825CB">
        <w:t>щихся вызывает участие в соревнованиях по разным видам спорта. В этом году ребята добились хороших результатов, принимая участие в</w:t>
      </w:r>
      <w:r w:rsidR="001704FD" w:rsidRPr="00F825CB">
        <w:t xml:space="preserve"> </w:t>
      </w:r>
      <w:r w:rsidR="0089655D" w:rsidRPr="00F825CB">
        <w:t xml:space="preserve"> районных соревнованиях</w:t>
      </w:r>
      <w:r w:rsidR="001704FD" w:rsidRPr="00F825CB">
        <w:t>: «Безопасное колесо»</w:t>
      </w:r>
      <w:r w:rsidR="001177B9" w:rsidRPr="00F825CB">
        <w:t xml:space="preserve"> </w:t>
      </w:r>
      <w:r w:rsidR="001704FD" w:rsidRPr="00F825CB">
        <w:t>(3 место),  «Пурга- 2018»</w:t>
      </w:r>
      <w:r w:rsidR="001177B9" w:rsidRPr="00F825CB">
        <w:t xml:space="preserve"> (</w:t>
      </w:r>
      <w:r w:rsidR="001704FD" w:rsidRPr="00F825CB">
        <w:t>1 место)</w:t>
      </w:r>
      <w:r w:rsidR="001177B9" w:rsidRPr="00F825CB">
        <w:t>, «Смотр песни и строя» (2 место)</w:t>
      </w:r>
      <w:r w:rsidR="0089655D" w:rsidRPr="00F825CB">
        <w:t>.</w:t>
      </w:r>
      <w:r w:rsidR="00506744" w:rsidRPr="00F825CB">
        <w:t xml:space="preserve"> Занимали призовые места на областных соревнованиях по дзюдо (</w:t>
      </w:r>
      <w:proofErr w:type="spellStart"/>
      <w:r w:rsidR="00506744" w:rsidRPr="00F825CB">
        <w:t>Аверина</w:t>
      </w:r>
      <w:proofErr w:type="spellEnd"/>
      <w:r w:rsidR="00506744" w:rsidRPr="00F825CB">
        <w:t xml:space="preserve">  </w:t>
      </w:r>
      <w:proofErr w:type="spellStart"/>
      <w:r w:rsidR="00506744" w:rsidRPr="00F825CB">
        <w:t>К</w:t>
      </w:r>
      <w:proofErr w:type="gramStart"/>
      <w:r w:rsidR="00506744" w:rsidRPr="00F825CB">
        <w:t>,Б</w:t>
      </w:r>
      <w:proofErr w:type="gramEnd"/>
      <w:r w:rsidR="00506744" w:rsidRPr="00F825CB">
        <w:t>оброва</w:t>
      </w:r>
      <w:proofErr w:type="spellEnd"/>
      <w:r w:rsidR="00506744" w:rsidRPr="00F825CB">
        <w:t xml:space="preserve"> А., </w:t>
      </w:r>
      <w:proofErr w:type="spellStart"/>
      <w:r w:rsidR="00506744" w:rsidRPr="00F825CB">
        <w:t>Зарков</w:t>
      </w:r>
      <w:proofErr w:type="spellEnd"/>
      <w:r w:rsidR="00506744" w:rsidRPr="00F825CB">
        <w:t xml:space="preserve"> И. и др.).</w:t>
      </w:r>
    </w:p>
    <w:p w:rsidR="001177B9" w:rsidRPr="00F825CB" w:rsidRDefault="0089655D" w:rsidP="00F825CB">
      <w:pPr>
        <w:shd w:val="clear" w:color="auto" w:fill="FFFFFF"/>
        <w:ind w:right="22"/>
        <w:jc w:val="both"/>
        <w:rPr>
          <w:spacing w:val="-1"/>
        </w:rPr>
      </w:pPr>
      <w:r w:rsidRPr="00F825CB">
        <w:rPr>
          <w:b/>
        </w:rPr>
        <w:t>Вывод:</w:t>
      </w:r>
      <w:r w:rsidRPr="00F825CB">
        <w:t xml:space="preserve"> физи</w:t>
      </w:r>
      <w:r w:rsidR="00E56C56" w:rsidRPr="00F825CB">
        <w:t>ческому воспитанию и здоровью уча</w:t>
      </w:r>
      <w:r w:rsidRPr="00F825CB">
        <w:t xml:space="preserve">щихся уделяется большое значение. Все намеченные мероприятия были проведены  на хорошем  уровне. Необходимо </w:t>
      </w:r>
      <w:r w:rsidR="001177B9" w:rsidRPr="00F825CB">
        <w:t xml:space="preserve">активизировать </w:t>
      </w:r>
      <w:r w:rsidRPr="00F825CB">
        <w:t xml:space="preserve"> работу по организации и проведению </w:t>
      </w:r>
      <w:r w:rsidRPr="00F825CB">
        <w:rPr>
          <w:spacing w:val="-1"/>
        </w:rPr>
        <w:t xml:space="preserve">школьных спортивных соревнований. </w:t>
      </w:r>
      <w:r w:rsidR="001177B9" w:rsidRPr="00F825CB">
        <w:rPr>
          <w:spacing w:val="-1"/>
        </w:rPr>
        <w:t>Уделять больше внимания организации активного отдыха детей на переменах, мены видов деятельности  и трансформации образовательного пространства на уроках.</w:t>
      </w:r>
    </w:p>
    <w:p w:rsidR="0089655D" w:rsidRPr="00F825CB" w:rsidRDefault="0089655D" w:rsidP="00F825CB">
      <w:pPr>
        <w:shd w:val="clear" w:color="auto" w:fill="FFFFFF"/>
        <w:ind w:right="22"/>
        <w:jc w:val="both"/>
      </w:pPr>
      <w:r w:rsidRPr="00F825CB">
        <w:rPr>
          <w:b/>
          <w:bCs/>
        </w:rPr>
        <w:t>4.Изучение эффективн</w:t>
      </w:r>
      <w:r w:rsidR="00122891" w:rsidRPr="00F825CB">
        <w:rPr>
          <w:b/>
          <w:bCs/>
        </w:rPr>
        <w:t>о</w:t>
      </w:r>
      <w:r w:rsidRPr="00F825CB">
        <w:rPr>
          <w:b/>
          <w:bCs/>
        </w:rPr>
        <w:t>сти воспитательного процесса с помощью педагогического мониторинга.</w:t>
      </w:r>
    </w:p>
    <w:p w:rsidR="0089655D" w:rsidRPr="00F825CB" w:rsidRDefault="0089655D" w:rsidP="00F825CB">
      <w:pPr>
        <w:shd w:val="clear" w:color="auto" w:fill="FFFFFF"/>
        <w:ind w:right="22"/>
        <w:jc w:val="both"/>
      </w:pPr>
      <w:r w:rsidRPr="00F825CB">
        <w:rPr>
          <w:spacing w:val="-1"/>
        </w:rPr>
        <w:t xml:space="preserve">Педагогический мониторинг в школе представляет собой систему сбора, обработки, анализа и хранения информации о функционировании педагогической </w:t>
      </w:r>
      <w:r w:rsidRPr="00F825CB">
        <w:t>системы, обеспечивающей неприкосновенное отслеживание её состояние, своевременную корректировку и прогнозирование развития.</w:t>
      </w:r>
    </w:p>
    <w:p w:rsidR="0089655D" w:rsidRPr="00F825CB" w:rsidRDefault="0089655D" w:rsidP="00F825CB">
      <w:pPr>
        <w:jc w:val="both"/>
        <w:rPr>
          <w:spacing w:val="-1"/>
        </w:rPr>
      </w:pPr>
      <w:r w:rsidRPr="00F825CB">
        <w:rPr>
          <w:spacing w:val="20"/>
        </w:rPr>
        <w:t xml:space="preserve"> </w:t>
      </w:r>
      <w:r w:rsidRPr="00F825CB">
        <w:rPr>
          <w:spacing w:val="-1"/>
        </w:rPr>
        <w:t>Одним из предметов диагностики эффективности воспитательной системы  школы продолжает оставаться диагностика изучения уровней проявления  в</w:t>
      </w:r>
      <w:r w:rsidR="00965917" w:rsidRPr="00F825CB">
        <w:rPr>
          <w:spacing w:val="-1"/>
        </w:rPr>
        <w:t>оспитанно</w:t>
      </w:r>
      <w:r w:rsidR="00522F60" w:rsidRPr="00F825CB">
        <w:rPr>
          <w:spacing w:val="-1"/>
        </w:rPr>
        <w:t>сти учащихся. В 201</w:t>
      </w:r>
      <w:r w:rsidR="0079546B" w:rsidRPr="00F825CB">
        <w:rPr>
          <w:spacing w:val="-1"/>
        </w:rPr>
        <w:t>7</w:t>
      </w:r>
      <w:r w:rsidR="00522F60" w:rsidRPr="00F825CB">
        <w:rPr>
          <w:spacing w:val="-1"/>
        </w:rPr>
        <w:t>-1</w:t>
      </w:r>
      <w:r w:rsidR="0079546B" w:rsidRPr="00F825CB">
        <w:rPr>
          <w:spacing w:val="-1"/>
        </w:rPr>
        <w:t>8</w:t>
      </w:r>
      <w:r w:rsidRPr="00F825CB">
        <w:rPr>
          <w:spacing w:val="-1"/>
        </w:rPr>
        <w:t xml:space="preserve"> </w:t>
      </w:r>
      <w:proofErr w:type="spellStart"/>
      <w:r w:rsidRPr="00F825CB">
        <w:rPr>
          <w:spacing w:val="-1"/>
        </w:rPr>
        <w:t>уч</w:t>
      </w:r>
      <w:proofErr w:type="spellEnd"/>
      <w:r w:rsidRPr="00F825CB">
        <w:rPr>
          <w:spacing w:val="-1"/>
        </w:rPr>
        <w:t>. году были выявлены</w:t>
      </w:r>
      <w:r w:rsidR="00522F60" w:rsidRPr="00F825CB">
        <w:rPr>
          <w:spacing w:val="-1"/>
        </w:rPr>
        <w:t xml:space="preserve"> следующие результаты: (май 201</w:t>
      </w:r>
      <w:r w:rsidR="0079546B" w:rsidRPr="00F825CB">
        <w:rPr>
          <w:spacing w:val="-1"/>
        </w:rPr>
        <w:t>8</w:t>
      </w:r>
      <w:r w:rsidRPr="00F825CB">
        <w:rPr>
          <w:spacing w:val="-1"/>
        </w:rPr>
        <w:t xml:space="preserve"> года).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589"/>
        <w:gridCol w:w="687"/>
        <w:gridCol w:w="753"/>
        <w:gridCol w:w="783"/>
        <w:gridCol w:w="720"/>
        <w:gridCol w:w="900"/>
        <w:gridCol w:w="954"/>
        <w:gridCol w:w="603"/>
        <w:gridCol w:w="720"/>
        <w:gridCol w:w="900"/>
        <w:gridCol w:w="754"/>
      </w:tblGrid>
      <w:tr w:rsidR="0089655D" w:rsidRPr="00F825CB" w:rsidTr="00ED62E1">
        <w:trPr>
          <w:cantSplit/>
          <w:trHeight w:val="15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5D" w:rsidRPr="00F825CB" w:rsidRDefault="004005CF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К</w:t>
            </w:r>
            <w:r w:rsidR="0089655D" w:rsidRPr="00F825CB">
              <w:rPr>
                <w:spacing w:val="20"/>
                <w:lang w:eastAsia="en-US"/>
              </w:rPr>
              <w:t>ачества</w:t>
            </w:r>
          </w:p>
          <w:p w:rsidR="0089655D" w:rsidRPr="00F825CB" w:rsidRDefault="0089655D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 xml:space="preserve">     класс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655D" w:rsidRPr="00F825CB" w:rsidRDefault="004005CF" w:rsidP="00F825CB">
            <w:pPr>
              <w:ind w:left="113" w:right="113"/>
              <w:jc w:val="both"/>
              <w:rPr>
                <w:spacing w:val="20"/>
                <w:lang w:eastAsia="en-US"/>
              </w:rPr>
            </w:pPr>
            <w:proofErr w:type="spellStart"/>
            <w:r w:rsidRPr="00F825CB">
              <w:rPr>
                <w:spacing w:val="20"/>
                <w:lang w:eastAsia="en-US"/>
              </w:rPr>
              <w:t>Ответст-ть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655D" w:rsidRPr="00F825CB" w:rsidRDefault="004005CF" w:rsidP="00F825CB">
            <w:pPr>
              <w:ind w:left="113" w:right="113"/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Б</w:t>
            </w:r>
            <w:r w:rsidR="0089655D" w:rsidRPr="00F825CB">
              <w:rPr>
                <w:spacing w:val="20"/>
                <w:lang w:eastAsia="en-US"/>
              </w:rPr>
              <w:t>ережливость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655D" w:rsidRPr="00F825CB" w:rsidRDefault="0089655D" w:rsidP="00F825CB">
            <w:pPr>
              <w:ind w:left="113" w:right="113"/>
              <w:jc w:val="both"/>
              <w:rPr>
                <w:spacing w:val="20"/>
                <w:lang w:eastAsia="en-US"/>
              </w:rPr>
            </w:pPr>
            <w:proofErr w:type="spellStart"/>
            <w:r w:rsidRPr="00F825CB">
              <w:rPr>
                <w:spacing w:val="20"/>
                <w:lang w:eastAsia="en-US"/>
              </w:rPr>
              <w:t>Дисциплинир-ть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655D" w:rsidRPr="00F825CB" w:rsidRDefault="0089655D" w:rsidP="00F825CB">
            <w:pPr>
              <w:ind w:left="113" w:right="113"/>
              <w:jc w:val="both"/>
              <w:rPr>
                <w:spacing w:val="20"/>
                <w:lang w:eastAsia="en-US"/>
              </w:rPr>
            </w:pPr>
            <w:proofErr w:type="spellStart"/>
            <w:r w:rsidRPr="00F825CB">
              <w:rPr>
                <w:spacing w:val="20"/>
                <w:lang w:eastAsia="en-US"/>
              </w:rPr>
              <w:t>Отн</w:t>
            </w:r>
            <w:proofErr w:type="spellEnd"/>
            <w:r w:rsidRPr="00F825CB">
              <w:rPr>
                <w:spacing w:val="20"/>
                <w:lang w:eastAsia="en-US"/>
              </w:rPr>
              <w:t xml:space="preserve"> к учебе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655D" w:rsidRPr="00F825CB" w:rsidRDefault="0089655D" w:rsidP="00F825CB">
            <w:pPr>
              <w:ind w:left="113" w:right="113"/>
              <w:jc w:val="both"/>
              <w:rPr>
                <w:spacing w:val="20"/>
                <w:lang w:eastAsia="en-US"/>
              </w:rPr>
            </w:pPr>
            <w:proofErr w:type="spellStart"/>
            <w:r w:rsidRPr="00F825CB">
              <w:rPr>
                <w:spacing w:val="20"/>
                <w:lang w:eastAsia="en-US"/>
              </w:rPr>
              <w:t>Отн</w:t>
            </w:r>
            <w:proofErr w:type="spellEnd"/>
            <w:r w:rsidRPr="00F825CB">
              <w:rPr>
                <w:spacing w:val="20"/>
                <w:lang w:eastAsia="en-US"/>
              </w:rPr>
              <w:t xml:space="preserve"> к труду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655D" w:rsidRPr="00F825CB" w:rsidRDefault="0089655D" w:rsidP="00F825CB">
            <w:pPr>
              <w:ind w:left="113" w:right="113"/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Коллективизм и товар</w:t>
            </w:r>
            <w:r w:rsidR="004005CF" w:rsidRPr="00F825CB">
              <w:rPr>
                <w:spacing w:val="20"/>
                <w:lang w:eastAsia="en-US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655D" w:rsidRPr="00F825CB" w:rsidRDefault="0089655D" w:rsidP="00F825CB">
            <w:pPr>
              <w:ind w:left="113" w:right="113"/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Доброта</w:t>
            </w:r>
            <w:r w:rsidR="004005CF" w:rsidRPr="00F825CB">
              <w:rPr>
                <w:spacing w:val="20"/>
                <w:lang w:eastAsia="en-US"/>
              </w:rPr>
              <w:t xml:space="preserve"> </w:t>
            </w:r>
            <w:r w:rsidRPr="00F825CB">
              <w:rPr>
                <w:spacing w:val="20"/>
                <w:lang w:eastAsia="en-US"/>
              </w:rPr>
              <w:t xml:space="preserve"> и  </w:t>
            </w:r>
            <w:proofErr w:type="spellStart"/>
            <w:r w:rsidRPr="00F825CB">
              <w:rPr>
                <w:spacing w:val="20"/>
                <w:lang w:eastAsia="en-US"/>
              </w:rPr>
              <w:t>отзывч</w:t>
            </w:r>
            <w:r w:rsidR="004005CF" w:rsidRPr="00F825CB">
              <w:rPr>
                <w:spacing w:val="20"/>
                <w:lang w:eastAsia="en-US"/>
              </w:rPr>
              <w:t>ив-ть</w:t>
            </w:r>
            <w:proofErr w:type="spell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655D" w:rsidRPr="00F825CB" w:rsidRDefault="004005CF" w:rsidP="00F825CB">
            <w:pPr>
              <w:ind w:left="113" w:right="113"/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Ч</w:t>
            </w:r>
            <w:r w:rsidR="0089655D" w:rsidRPr="00F825CB">
              <w:rPr>
                <w:spacing w:val="20"/>
                <w:lang w:eastAsia="en-US"/>
              </w:rPr>
              <w:t>естност</w:t>
            </w:r>
            <w:r w:rsidRPr="00F825CB">
              <w:rPr>
                <w:spacing w:val="20"/>
                <w:lang w:eastAsia="en-US"/>
              </w:rPr>
              <w:t xml:space="preserve">ь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655D" w:rsidRPr="00F825CB" w:rsidRDefault="004005CF" w:rsidP="00F825CB">
            <w:pPr>
              <w:ind w:left="113" w:right="113"/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С</w:t>
            </w:r>
            <w:r w:rsidR="0089655D" w:rsidRPr="00F825CB">
              <w:rPr>
                <w:spacing w:val="20"/>
                <w:lang w:eastAsia="en-US"/>
              </w:rPr>
              <w:t>кромность</w:t>
            </w:r>
          </w:p>
          <w:p w:rsidR="0089655D" w:rsidRPr="00F825CB" w:rsidRDefault="0089655D" w:rsidP="00F825CB">
            <w:pPr>
              <w:ind w:left="113" w:right="113"/>
              <w:jc w:val="both"/>
              <w:rPr>
                <w:spacing w:val="20"/>
                <w:lang w:eastAsia="en-US"/>
              </w:rPr>
            </w:pPr>
          </w:p>
          <w:p w:rsidR="0089655D" w:rsidRPr="00F825CB" w:rsidRDefault="0089655D" w:rsidP="00F825CB">
            <w:pPr>
              <w:ind w:left="113" w:right="113"/>
              <w:jc w:val="both"/>
              <w:rPr>
                <w:spacing w:val="20"/>
                <w:lang w:eastAsia="en-US"/>
              </w:rPr>
            </w:pPr>
          </w:p>
          <w:p w:rsidR="0089655D" w:rsidRPr="00F825CB" w:rsidRDefault="0089655D" w:rsidP="00F825CB">
            <w:pPr>
              <w:ind w:left="113" w:right="113"/>
              <w:jc w:val="both"/>
              <w:rPr>
                <w:spacing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655D" w:rsidRPr="00F825CB" w:rsidRDefault="0089655D" w:rsidP="00F825CB">
            <w:pPr>
              <w:ind w:left="113" w:right="113"/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Уровень культуры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655D" w:rsidRPr="00F825CB" w:rsidRDefault="0089655D" w:rsidP="00F825CB">
            <w:pPr>
              <w:ind w:left="113" w:right="113"/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Ур</w:t>
            </w:r>
            <w:r w:rsidR="004005CF" w:rsidRPr="00F825CB">
              <w:rPr>
                <w:spacing w:val="20"/>
                <w:lang w:eastAsia="en-US"/>
              </w:rPr>
              <w:t>овень</w:t>
            </w:r>
            <w:r w:rsidRPr="00F825CB">
              <w:rPr>
                <w:spacing w:val="20"/>
                <w:lang w:eastAsia="en-US"/>
              </w:rPr>
              <w:t xml:space="preserve"> </w:t>
            </w:r>
            <w:proofErr w:type="spellStart"/>
            <w:r w:rsidR="004005CF" w:rsidRPr="00F825CB">
              <w:rPr>
                <w:spacing w:val="20"/>
                <w:lang w:eastAsia="en-US"/>
              </w:rPr>
              <w:t>в</w:t>
            </w:r>
            <w:r w:rsidRPr="00F825CB">
              <w:rPr>
                <w:spacing w:val="20"/>
                <w:lang w:eastAsia="en-US"/>
              </w:rPr>
              <w:t>оспит</w:t>
            </w:r>
            <w:r w:rsidR="004005CF" w:rsidRPr="00F825CB">
              <w:rPr>
                <w:spacing w:val="20"/>
                <w:lang w:eastAsia="en-US"/>
              </w:rPr>
              <w:t>-ти</w:t>
            </w:r>
            <w:proofErr w:type="spellEnd"/>
          </w:p>
        </w:tc>
      </w:tr>
      <w:tr w:rsidR="0089655D" w:rsidRPr="00F825CB" w:rsidTr="00ED62E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5D" w:rsidRPr="00F825CB" w:rsidRDefault="0089655D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1 кл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5D" w:rsidRPr="00F825CB" w:rsidRDefault="0089655D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3,</w:t>
            </w:r>
            <w:r w:rsidR="00FA6C9C" w:rsidRPr="00F825CB">
              <w:rPr>
                <w:spacing w:val="20"/>
                <w:lang w:eastAsia="en-US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5D" w:rsidRPr="00F825CB" w:rsidRDefault="0089655D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3,</w:t>
            </w:r>
            <w:r w:rsidR="00FA6C9C" w:rsidRPr="00F825CB">
              <w:rPr>
                <w:spacing w:val="20"/>
                <w:lang w:eastAsia="en-US"/>
              </w:rPr>
              <w:t>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5D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3</w:t>
            </w:r>
            <w:r w:rsidR="0089655D" w:rsidRPr="00F825CB">
              <w:rPr>
                <w:spacing w:val="20"/>
                <w:lang w:eastAsia="en-US"/>
              </w:rPr>
              <w:t>,</w:t>
            </w:r>
            <w:r w:rsidRPr="00F825CB">
              <w:rPr>
                <w:spacing w:val="20"/>
                <w:lang w:eastAsia="en-US"/>
              </w:rPr>
              <w:t>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5D" w:rsidRPr="00F825CB" w:rsidRDefault="0089655D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3,</w:t>
            </w:r>
            <w:r w:rsidR="00FA6C9C" w:rsidRPr="00F825CB">
              <w:rPr>
                <w:spacing w:val="20"/>
                <w:lang w:eastAsia="en-US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5D" w:rsidRPr="00F825CB" w:rsidRDefault="0089655D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4,</w:t>
            </w:r>
            <w:r w:rsidR="00FA6C9C" w:rsidRPr="00F825CB">
              <w:rPr>
                <w:spacing w:val="20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5D" w:rsidRPr="00F825CB" w:rsidRDefault="0089655D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3,8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5D" w:rsidRPr="00F825CB" w:rsidRDefault="0089655D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4,0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5D" w:rsidRPr="00F825CB" w:rsidRDefault="0089655D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3,</w:t>
            </w:r>
            <w:r w:rsidR="00FA6C9C" w:rsidRPr="00F825CB">
              <w:rPr>
                <w:spacing w:val="20"/>
                <w:lang w:eastAsia="en-US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5D" w:rsidRPr="00F825CB" w:rsidRDefault="0089655D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3,8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5D" w:rsidRPr="00F825CB" w:rsidRDefault="0089655D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3,</w:t>
            </w:r>
            <w:r w:rsidR="00FA6C9C" w:rsidRPr="00F825CB">
              <w:rPr>
                <w:spacing w:val="20"/>
                <w:lang w:eastAsia="en-US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5D" w:rsidRPr="00F825CB" w:rsidRDefault="0089655D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3,</w:t>
            </w:r>
            <w:r w:rsidR="00FA6C9C" w:rsidRPr="00F825CB">
              <w:rPr>
                <w:spacing w:val="20"/>
                <w:lang w:eastAsia="en-US"/>
              </w:rPr>
              <w:t>8</w:t>
            </w:r>
          </w:p>
          <w:p w:rsidR="0089655D" w:rsidRPr="00F825CB" w:rsidRDefault="0089655D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ср</w:t>
            </w:r>
          </w:p>
        </w:tc>
      </w:tr>
      <w:tr w:rsidR="00FA6C9C" w:rsidRPr="00F825CB" w:rsidTr="00ED62E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2 кл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3,8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3,9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3,6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4,0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3,8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4,0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3,9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3,9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3,8</w:t>
            </w:r>
          </w:p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ср</w:t>
            </w:r>
          </w:p>
        </w:tc>
      </w:tr>
      <w:tr w:rsidR="00FA6C9C" w:rsidRPr="00F825CB" w:rsidTr="00ED62E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3 кл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4,3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4,3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4,4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4,7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4,3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4,5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4,6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4,3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4,3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4,4</w:t>
            </w:r>
          </w:p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proofErr w:type="spellStart"/>
            <w:r w:rsidRPr="00F825CB">
              <w:rPr>
                <w:spacing w:val="20"/>
                <w:lang w:eastAsia="en-US"/>
              </w:rPr>
              <w:t>выс</w:t>
            </w:r>
            <w:proofErr w:type="spellEnd"/>
          </w:p>
        </w:tc>
      </w:tr>
      <w:tr w:rsidR="00FA6C9C" w:rsidRPr="00F825CB" w:rsidTr="00ED62E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lastRenderedPageBreak/>
              <w:t>4 кл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4,3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4,8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4,7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4,5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4,9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4,9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4,9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4,7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4,7</w:t>
            </w:r>
          </w:p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proofErr w:type="spellStart"/>
            <w:r w:rsidRPr="00F825CB">
              <w:rPr>
                <w:spacing w:val="20"/>
                <w:lang w:eastAsia="en-US"/>
              </w:rPr>
              <w:t>выс</w:t>
            </w:r>
            <w:proofErr w:type="spellEnd"/>
          </w:p>
        </w:tc>
      </w:tr>
      <w:tr w:rsidR="00FA6C9C" w:rsidRPr="00F825CB" w:rsidTr="00ED62E1">
        <w:trPr>
          <w:trHeight w:val="7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5 кл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3,8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3,9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3,6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4,0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3,8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4,0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3,9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3,9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3,8</w:t>
            </w:r>
          </w:p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ср</w:t>
            </w:r>
          </w:p>
        </w:tc>
      </w:tr>
      <w:tr w:rsidR="00FA6C9C" w:rsidRPr="00F825CB" w:rsidTr="00ED62E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6 кл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3,8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3,9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3,6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4,0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3,8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4,0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3,9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3,9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3,8</w:t>
            </w:r>
          </w:p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ср</w:t>
            </w:r>
          </w:p>
        </w:tc>
      </w:tr>
      <w:tr w:rsidR="00FA6C9C" w:rsidRPr="00F825CB" w:rsidTr="00ED62E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7 кл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3,7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4,0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3,8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3,7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3,9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3,6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3,7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3,8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3,8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3,8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3,5</w:t>
            </w:r>
          </w:p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ср</w:t>
            </w:r>
          </w:p>
        </w:tc>
      </w:tr>
      <w:tr w:rsidR="00FA6C9C" w:rsidRPr="00F825CB" w:rsidTr="00ED62E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8 кл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3,7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3,7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3,5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3,7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3,9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3,8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3,8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3,6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3,7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3,5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3,6</w:t>
            </w:r>
          </w:p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ср</w:t>
            </w:r>
          </w:p>
        </w:tc>
      </w:tr>
      <w:tr w:rsidR="00FA6C9C" w:rsidRPr="00F825CB" w:rsidTr="004005C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итого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3,8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ED62E1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4,3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lang w:eastAsia="en-US"/>
              </w:rPr>
            </w:pPr>
            <w:r w:rsidRPr="00F825CB">
              <w:rPr>
                <w:lang w:eastAsia="en-US"/>
              </w:rPr>
              <w:t>3,8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lang w:eastAsia="en-US"/>
              </w:rPr>
            </w:pPr>
            <w:r w:rsidRPr="00F825CB">
              <w:rPr>
                <w:lang w:eastAsia="en-US"/>
              </w:rPr>
              <w:t>3,9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3,9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4,</w:t>
            </w:r>
            <w:r w:rsidR="0079546B" w:rsidRPr="00F825CB">
              <w:rPr>
                <w:spacing w:val="20"/>
                <w:lang w:eastAsia="en-US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79546B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4,0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A80DE6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4.0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79546B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4,1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C" w:rsidRPr="00F825CB" w:rsidRDefault="00A80DE6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3,8</w:t>
            </w:r>
          </w:p>
          <w:p w:rsidR="00FA6C9C" w:rsidRPr="00F825CB" w:rsidRDefault="00FA6C9C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ср</w:t>
            </w:r>
          </w:p>
        </w:tc>
      </w:tr>
    </w:tbl>
    <w:p w:rsidR="00506744" w:rsidRPr="00F825CB" w:rsidRDefault="00506744" w:rsidP="00F825CB">
      <w:pPr>
        <w:jc w:val="both"/>
        <w:rPr>
          <w:spacing w:val="-1"/>
        </w:rPr>
      </w:pPr>
    </w:p>
    <w:p w:rsidR="0079546B" w:rsidRPr="00F825CB" w:rsidRDefault="0089655D" w:rsidP="00F825CB">
      <w:pPr>
        <w:jc w:val="both"/>
        <w:rPr>
          <w:spacing w:val="-1"/>
        </w:rPr>
      </w:pPr>
      <w:r w:rsidRPr="00F825CB">
        <w:rPr>
          <w:spacing w:val="-1"/>
        </w:rPr>
        <w:t>Уро</w:t>
      </w:r>
      <w:r w:rsidR="00523738" w:rsidRPr="00F825CB">
        <w:rPr>
          <w:spacing w:val="-1"/>
        </w:rPr>
        <w:t>вень проявления воспитанности уча</w:t>
      </w:r>
      <w:r w:rsidRPr="00F825CB">
        <w:rPr>
          <w:spacing w:val="-1"/>
        </w:rPr>
        <w:t xml:space="preserve">щихся  школы с 1 по </w:t>
      </w:r>
      <w:r w:rsidR="0079546B" w:rsidRPr="00F825CB">
        <w:rPr>
          <w:spacing w:val="-1"/>
        </w:rPr>
        <w:t>8</w:t>
      </w:r>
      <w:r w:rsidRPr="00F825CB">
        <w:rPr>
          <w:spacing w:val="-1"/>
        </w:rPr>
        <w:t xml:space="preserve"> кл  сред</w:t>
      </w:r>
      <w:r w:rsidR="00523738" w:rsidRPr="00F825CB">
        <w:rPr>
          <w:spacing w:val="-1"/>
        </w:rPr>
        <w:t>ний.  Необходимо с отдельными уча</w:t>
      </w:r>
      <w:r w:rsidRPr="00F825CB">
        <w:rPr>
          <w:spacing w:val="-1"/>
        </w:rPr>
        <w:t>щимися и классами в целом продолжить работу над повышением уровня проявления  следующих качеств:  воспитанием дисциплинированности,  повышением общего культурного уровня, учебной мотивации. Данные диагностики классным руководителям  необходимо отразить в планах воспитательной работы   на следующий учебный год</w:t>
      </w:r>
      <w:r w:rsidR="0079546B" w:rsidRPr="00F825CB">
        <w:rPr>
          <w:spacing w:val="-1"/>
        </w:rPr>
        <w:t>.</w:t>
      </w:r>
    </w:p>
    <w:p w:rsidR="0089655D" w:rsidRPr="00F825CB" w:rsidRDefault="0089655D" w:rsidP="00F825CB">
      <w:pPr>
        <w:jc w:val="both"/>
      </w:pPr>
      <w:r w:rsidRPr="00F825CB">
        <w:t>Помимо общешкольного мониторинга, каждый классный руководитель проводил диагностики на темы, интересующие класс.  Методы изучения учебной мотивации, мониторинг «Как ты проводишь свободное время», «Вредные привычки», «</w:t>
      </w:r>
      <w:r w:rsidR="0079546B" w:rsidRPr="00F825CB">
        <w:t>Социометрия</w:t>
      </w:r>
      <w:r w:rsidRPr="00F825CB">
        <w:rPr>
          <w:spacing w:val="-1"/>
        </w:rPr>
        <w:t xml:space="preserve">», диагностика «Как мы выполняем домашние задания», </w:t>
      </w:r>
      <w:r w:rsidRPr="00F825CB">
        <w:t>«Какие кружки и секции ты хотел бы посещать?».</w:t>
      </w:r>
    </w:p>
    <w:p w:rsidR="0089655D" w:rsidRPr="00F825CB" w:rsidRDefault="0089655D" w:rsidP="00F825CB">
      <w:pPr>
        <w:shd w:val="clear" w:color="auto" w:fill="FFFFFF"/>
        <w:ind w:left="22" w:right="36"/>
        <w:jc w:val="both"/>
      </w:pPr>
      <w:r w:rsidRPr="00F825CB">
        <w:rPr>
          <w:b/>
          <w:bCs/>
          <w:spacing w:val="-1"/>
        </w:rPr>
        <w:t xml:space="preserve">Вывод: </w:t>
      </w:r>
      <w:r w:rsidRPr="00F825CB">
        <w:rPr>
          <w:spacing w:val="-1"/>
        </w:rPr>
        <w:t xml:space="preserve">Педагогическая диагностика необходима в учебном процессе для выявления и устранения проблем, связанных с обучением, воспитанием, общением не только </w:t>
      </w:r>
      <w:r w:rsidRPr="00F825CB">
        <w:t>детей, но и учителей. Необходимо продолжать активную работу в этом направлении.</w:t>
      </w:r>
    </w:p>
    <w:p w:rsidR="0089655D" w:rsidRPr="00F825CB" w:rsidRDefault="0089655D" w:rsidP="00F825CB">
      <w:pPr>
        <w:shd w:val="clear" w:color="auto" w:fill="FFFFFF"/>
        <w:jc w:val="both"/>
        <w:rPr>
          <w:color w:val="0D0D0D" w:themeColor="text1" w:themeTint="F2"/>
        </w:rPr>
      </w:pPr>
      <w:r w:rsidRPr="00F825CB">
        <w:rPr>
          <w:b/>
          <w:bCs/>
          <w:color w:val="0D0D0D" w:themeColor="text1" w:themeTint="F2"/>
          <w:spacing w:val="-1"/>
        </w:rPr>
        <w:t xml:space="preserve">5. Поддержка     и     укрепление     школьных     традиций, </w:t>
      </w:r>
      <w:r w:rsidRPr="00F825CB">
        <w:rPr>
          <w:b/>
          <w:bCs/>
          <w:color w:val="0D0D0D" w:themeColor="text1" w:themeTint="F2"/>
        </w:rPr>
        <w:t>способствующих сплочению школьного коллектива.</w:t>
      </w:r>
    </w:p>
    <w:p w:rsidR="0089655D" w:rsidRPr="00F825CB" w:rsidRDefault="0089655D" w:rsidP="00F825CB">
      <w:pPr>
        <w:jc w:val="both"/>
        <w:rPr>
          <w:spacing w:val="-1"/>
        </w:rPr>
      </w:pPr>
      <w:r w:rsidRPr="00F825CB">
        <w:rPr>
          <w:spacing w:val="-1"/>
        </w:rPr>
        <w:t xml:space="preserve">Традиционным в школе стало проведение  таких мероприятий как: День знаний,  День матери, День учителя,  Праздник последнего звонка, День защиты детей,  Осенний праздник, </w:t>
      </w:r>
      <w:r w:rsidR="006278B6" w:rsidRPr="00F825CB">
        <w:rPr>
          <w:spacing w:val="-1"/>
        </w:rPr>
        <w:t xml:space="preserve">Новогодний праздник, </w:t>
      </w:r>
      <w:r w:rsidR="00506744" w:rsidRPr="00F825CB">
        <w:rPr>
          <w:spacing w:val="-1"/>
        </w:rPr>
        <w:t xml:space="preserve">Масленица, </w:t>
      </w:r>
      <w:r w:rsidRPr="00F825CB">
        <w:rPr>
          <w:spacing w:val="-1"/>
        </w:rPr>
        <w:t xml:space="preserve"> проведение различных акций и линеек </w:t>
      </w:r>
      <w:proofErr w:type="gramStart"/>
      <w:r w:rsidRPr="00F825CB">
        <w:rPr>
          <w:spacing w:val="-1"/>
        </w:rPr>
        <w:t>к</w:t>
      </w:r>
      <w:proofErr w:type="gramEnd"/>
      <w:r w:rsidR="00880779" w:rsidRPr="00F825CB">
        <w:rPr>
          <w:spacing w:val="-1"/>
        </w:rPr>
        <w:t xml:space="preserve"> </w:t>
      </w:r>
      <w:r w:rsidRPr="00F825CB">
        <w:rPr>
          <w:spacing w:val="-1"/>
        </w:rPr>
        <w:t xml:space="preserve"> Дню пожилого человека,   «Неделя  Памяти»,</w:t>
      </w:r>
      <w:r w:rsidR="00506744" w:rsidRPr="00F825CB">
        <w:rPr>
          <w:spacing w:val="-1"/>
        </w:rPr>
        <w:t xml:space="preserve"> Неделя детской книги, </w:t>
      </w:r>
      <w:r w:rsidRPr="00F825CB">
        <w:rPr>
          <w:spacing w:val="-1"/>
        </w:rPr>
        <w:t xml:space="preserve"> военно-патриотический месячник, тимуровская помощь,  празднование 23 февраля, 8 Марта, проведение Дней здоровья,</w:t>
      </w:r>
      <w:r w:rsidR="00F71CCB" w:rsidRPr="00F825CB">
        <w:rPr>
          <w:spacing w:val="-1"/>
        </w:rPr>
        <w:t xml:space="preserve"> Всероссийского урока доброты,</w:t>
      </w:r>
      <w:r w:rsidRPr="00F825CB">
        <w:rPr>
          <w:spacing w:val="-1"/>
        </w:rPr>
        <w:t xml:space="preserve">  мероприятий по профориентации, по профилактике правонарушений, детского ДДТ и т.д.</w:t>
      </w:r>
    </w:p>
    <w:p w:rsidR="0089655D" w:rsidRPr="00F825CB" w:rsidRDefault="0089655D" w:rsidP="00F825CB">
      <w:pPr>
        <w:jc w:val="both"/>
      </w:pPr>
      <w:r w:rsidRPr="00F825CB">
        <w:rPr>
          <w:b/>
          <w:bCs/>
        </w:rPr>
        <w:t xml:space="preserve">Вывод: </w:t>
      </w:r>
      <w:r w:rsidRPr="00F825CB">
        <w:t>необходимо продолжить укрепление школьных традиций, способствующих сплочению детского</w:t>
      </w:r>
      <w:r w:rsidR="00722842" w:rsidRPr="00F825CB">
        <w:t xml:space="preserve"> коллектива, развитию творческих</w:t>
      </w:r>
      <w:r w:rsidRPr="00F825CB">
        <w:t xml:space="preserve"> способностей.</w:t>
      </w:r>
    </w:p>
    <w:p w:rsidR="00722842" w:rsidRPr="00F825CB" w:rsidRDefault="00722842" w:rsidP="00F825CB">
      <w:pPr>
        <w:jc w:val="both"/>
        <w:rPr>
          <w:b/>
          <w:spacing w:val="-1"/>
        </w:rPr>
      </w:pPr>
    </w:p>
    <w:p w:rsidR="00722842" w:rsidRPr="00F825CB" w:rsidRDefault="0089655D" w:rsidP="00F825CB">
      <w:pPr>
        <w:jc w:val="both"/>
        <w:rPr>
          <w:b/>
          <w:spacing w:val="-1"/>
        </w:rPr>
      </w:pPr>
      <w:r w:rsidRPr="00F825CB">
        <w:rPr>
          <w:b/>
          <w:spacing w:val="-1"/>
        </w:rPr>
        <w:t>6.Привлечение  детей к участию в КТД.</w:t>
      </w:r>
    </w:p>
    <w:p w:rsidR="0089655D" w:rsidRPr="00F825CB" w:rsidRDefault="007D337D" w:rsidP="00F825CB">
      <w:pPr>
        <w:jc w:val="both"/>
        <w:rPr>
          <w:b/>
          <w:spacing w:val="-1"/>
        </w:rPr>
      </w:pPr>
      <w:r w:rsidRPr="00F825CB">
        <w:rPr>
          <w:spacing w:val="-1"/>
        </w:rPr>
        <w:t>Для привлечения уча</w:t>
      </w:r>
      <w:r w:rsidR="0089655D" w:rsidRPr="00F825CB">
        <w:rPr>
          <w:spacing w:val="-1"/>
        </w:rPr>
        <w:t xml:space="preserve">щихся к КТД в школе организуются и проводятся различные мероприятия, соревнования, акции. </w:t>
      </w:r>
    </w:p>
    <w:p w:rsidR="0089655D" w:rsidRPr="00F825CB" w:rsidRDefault="0089655D" w:rsidP="00F825CB">
      <w:pPr>
        <w:shd w:val="clear" w:color="auto" w:fill="FFFFFF"/>
        <w:jc w:val="both"/>
        <w:rPr>
          <w:spacing w:val="-1"/>
        </w:rPr>
      </w:pPr>
      <w:r w:rsidRPr="00F825CB">
        <w:rPr>
          <w:spacing w:val="-1"/>
        </w:rPr>
        <w:t>Совместно с организаторами обсуждаются и планируются коллективные творческие дела.</w:t>
      </w:r>
    </w:p>
    <w:p w:rsidR="0089655D" w:rsidRPr="00F825CB" w:rsidRDefault="0089655D" w:rsidP="00F825CB">
      <w:pPr>
        <w:shd w:val="clear" w:color="auto" w:fill="FFFFFF"/>
        <w:jc w:val="both"/>
        <w:rPr>
          <w:spacing w:val="-1"/>
        </w:rPr>
      </w:pPr>
      <w:r w:rsidRPr="00F825CB">
        <w:rPr>
          <w:spacing w:val="-1"/>
        </w:rPr>
        <w:t>С</w:t>
      </w:r>
      <w:r w:rsidR="007D337D" w:rsidRPr="00F825CB">
        <w:rPr>
          <w:spacing w:val="-1"/>
        </w:rPr>
        <w:t>ледует отметить, что ежегодно уча</w:t>
      </w:r>
      <w:r w:rsidRPr="00F825CB">
        <w:rPr>
          <w:spacing w:val="-1"/>
        </w:rPr>
        <w:t xml:space="preserve">щиеся школы принимают участие в операции «Клумба», «Озеленении </w:t>
      </w:r>
      <w:r w:rsidR="00506744" w:rsidRPr="00F825CB">
        <w:rPr>
          <w:spacing w:val="-1"/>
        </w:rPr>
        <w:t xml:space="preserve">территории </w:t>
      </w:r>
      <w:r w:rsidRPr="00F825CB">
        <w:rPr>
          <w:spacing w:val="-1"/>
        </w:rPr>
        <w:t xml:space="preserve">школы»,  </w:t>
      </w:r>
      <w:r w:rsidR="00425251" w:rsidRPr="00F825CB">
        <w:rPr>
          <w:spacing w:val="-1"/>
        </w:rPr>
        <w:t>«Л</w:t>
      </w:r>
      <w:r w:rsidR="00506744" w:rsidRPr="00F825CB">
        <w:rPr>
          <w:spacing w:val="-1"/>
        </w:rPr>
        <w:t>едовый городок</w:t>
      </w:r>
      <w:r w:rsidR="00425251" w:rsidRPr="00F825CB">
        <w:rPr>
          <w:spacing w:val="-1"/>
        </w:rPr>
        <w:t xml:space="preserve">», </w:t>
      </w:r>
      <w:r w:rsidRPr="00F825CB">
        <w:rPr>
          <w:spacing w:val="-1"/>
        </w:rPr>
        <w:t xml:space="preserve">акции «Самый </w:t>
      </w:r>
      <w:r w:rsidR="00506744" w:rsidRPr="00F825CB">
        <w:rPr>
          <w:spacing w:val="-1"/>
        </w:rPr>
        <w:t xml:space="preserve">активный </w:t>
      </w:r>
      <w:r w:rsidRPr="00F825CB">
        <w:rPr>
          <w:spacing w:val="-1"/>
        </w:rPr>
        <w:t>класс» и др.</w:t>
      </w:r>
    </w:p>
    <w:p w:rsidR="0089655D" w:rsidRPr="00F825CB" w:rsidRDefault="0089655D" w:rsidP="00F825CB">
      <w:pPr>
        <w:shd w:val="clear" w:color="auto" w:fill="FFFFFF"/>
        <w:ind w:right="29"/>
        <w:jc w:val="both"/>
      </w:pPr>
      <w:r w:rsidRPr="00F825CB">
        <w:rPr>
          <w:b/>
          <w:bCs/>
        </w:rPr>
        <w:t xml:space="preserve">Вывод: </w:t>
      </w:r>
      <w:r w:rsidRPr="00F825CB">
        <w:t>Только совме</w:t>
      </w:r>
      <w:r w:rsidR="007D337D" w:rsidRPr="00F825CB">
        <w:t>стная деятельность учителей и уча</w:t>
      </w:r>
      <w:r w:rsidRPr="00F825CB">
        <w:t>щихся, интересная работа способна привлекать детей к КТД.</w:t>
      </w:r>
    </w:p>
    <w:p w:rsidR="0089655D" w:rsidRPr="00F825CB" w:rsidRDefault="0089655D" w:rsidP="00F825CB">
      <w:pPr>
        <w:shd w:val="clear" w:color="auto" w:fill="FFFFFF"/>
        <w:ind w:right="29"/>
        <w:jc w:val="both"/>
      </w:pPr>
      <w:r w:rsidRPr="00F825CB">
        <w:rPr>
          <w:b/>
          <w:bCs/>
        </w:rPr>
        <w:t>7. Работа системы  дополнительного образования.</w:t>
      </w:r>
    </w:p>
    <w:p w:rsidR="00867B85" w:rsidRPr="00F825CB" w:rsidRDefault="0089655D" w:rsidP="00F825CB">
      <w:pPr>
        <w:shd w:val="clear" w:color="auto" w:fill="FFFFFF"/>
        <w:ind w:right="29"/>
        <w:jc w:val="both"/>
      </w:pPr>
      <w:r w:rsidRPr="00F825CB">
        <w:rPr>
          <w:spacing w:val="-1"/>
        </w:rPr>
        <w:t xml:space="preserve">Неразрывной частью  воспитательной работы является работа по </w:t>
      </w:r>
      <w:r w:rsidR="00880779" w:rsidRPr="00F825CB">
        <w:rPr>
          <w:spacing w:val="-1"/>
        </w:rPr>
        <w:t>доп. образованию. В течение 201</w:t>
      </w:r>
      <w:r w:rsidR="00506744" w:rsidRPr="00F825CB">
        <w:rPr>
          <w:spacing w:val="-1"/>
        </w:rPr>
        <w:t>7</w:t>
      </w:r>
      <w:r w:rsidR="00880779" w:rsidRPr="00F825CB">
        <w:rPr>
          <w:spacing w:val="-1"/>
        </w:rPr>
        <w:t>-201</w:t>
      </w:r>
      <w:r w:rsidR="00506744" w:rsidRPr="00F825CB">
        <w:rPr>
          <w:spacing w:val="-1"/>
        </w:rPr>
        <w:t>8</w:t>
      </w:r>
      <w:r w:rsidRPr="00F825CB">
        <w:rPr>
          <w:spacing w:val="-1"/>
        </w:rPr>
        <w:t xml:space="preserve"> учебног</w:t>
      </w:r>
      <w:r w:rsidR="00965917" w:rsidRPr="00F825CB">
        <w:rPr>
          <w:spacing w:val="-1"/>
        </w:rPr>
        <w:t xml:space="preserve">о года на базе школы работало </w:t>
      </w:r>
      <w:r w:rsidR="00867B85" w:rsidRPr="00F825CB">
        <w:rPr>
          <w:spacing w:val="-1"/>
        </w:rPr>
        <w:t>58</w:t>
      </w:r>
      <w:r w:rsidR="00965917" w:rsidRPr="00F825CB">
        <w:rPr>
          <w:spacing w:val="-1"/>
        </w:rPr>
        <w:t xml:space="preserve"> кружков, из них </w:t>
      </w:r>
      <w:r w:rsidR="00867B85" w:rsidRPr="00F825CB">
        <w:rPr>
          <w:spacing w:val="-1"/>
        </w:rPr>
        <w:t>56</w:t>
      </w:r>
      <w:r w:rsidR="007D337D" w:rsidRPr="00F825CB">
        <w:rPr>
          <w:spacing w:val="-1"/>
        </w:rPr>
        <w:t xml:space="preserve"> школьных </w:t>
      </w:r>
      <w:r w:rsidR="007D337D" w:rsidRPr="00F825CB">
        <w:rPr>
          <w:spacing w:val="-1"/>
        </w:rPr>
        <w:lastRenderedPageBreak/>
        <w:t>кружк</w:t>
      </w:r>
      <w:r w:rsidR="006278B6" w:rsidRPr="00F825CB">
        <w:rPr>
          <w:spacing w:val="-1"/>
        </w:rPr>
        <w:t>ов</w:t>
      </w:r>
      <w:r w:rsidRPr="00F825CB">
        <w:rPr>
          <w:spacing w:val="-1"/>
        </w:rPr>
        <w:t xml:space="preserve">, </w:t>
      </w:r>
      <w:r w:rsidR="00867B85" w:rsidRPr="00F825CB">
        <w:rPr>
          <w:spacing w:val="-1"/>
        </w:rPr>
        <w:t xml:space="preserve"> </w:t>
      </w:r>
      <w:r w:rsidRPr="00F825CB">
        <w:rPr>
          <w:spacing w:val="-1"/>
        </w:rPr>
        <w:t>от  МА</w:t>
      </w:r>
      <w:r w:rsidRPr="00F825CB">
        <w:t>У ЦДОД Ишимского района орга</w:t>
      </w:r>
      <w:r w:rsidR="007D337D" w:rsidRPr="00F825CB">
        <w:t>низован кружок «</w:t>
      </w:r>
      <w:proofErr w:type="spellStart"/>
      <w:r w:rsidR="007D337D" w:rsidRPr="00F825CB">
        <w:t>Бисероплетение</w:t>
      </w:r>
      <w:proofErr w:type="spellEnd"/>
      <w:r w:rsidR="007D337D" w:rsidRPr="00F825CB">
        <w:t>»</w:t>
      </w:r>
      <w:r w:rsidR="00506744" w:rsidRPr="00F825CB">
        <w:t>,</w:t>
      </w:r>
      <w:r w:rsidR="007D337D" w:rsidRPr="00F825CB">
        <w:t xml:space="preserve"> На базе школы проводилась спортивная секция «Дзюдо» от ДЮСШ. </w:t>
      </w:r>
      <w:r w:rsidRPr="00F825CB">
        <w:t xml:space="preserve"> </w:t>
      </w:r>
    </w:p>
    <w:p w:rsidR="0089655D" w:rsidRPr="00F825CB" w:rsidRDefault="00867B85" w:rsidP="00F825CB">
      <w:pPr>
        <w:shd w:val="clear" w:color="auto" w:fill="FFFFFF"/>
        <w:ind w:right="29"/>
        <w:jc w:val="both"/>
      </w:pPr>
      <w:r w:rsidRPr="00F825CB">
        <w:t xml:space="preserve">Все учащиеся школы -67 человек (100%) охвачены внеурочной деятельностью. </w:t>
      </w:r>
      <w:r w:rsidR="0089655D" w:rsidRPr="00F825CB">
        <w:t>В 1</w:t>
      </w:r>
      <w:r w:rsidR="00880779" w:rsidRPr="00F825CB">
        <w:t>-</w:t>
      </w:r>
      <w:r w:rsidRPr="00F825CB">
        <w:t>7</w:t>
      </w:r>
      <w:r w:rsidR="00425251" w:rsidRPr="00F825CB">
        <w:t xml:space="preserve">  классах</w:t>
      </w:r>
      <w:r w:rsidR="0089655D" w:rsidRPr="00F825CB">
        <w:t xml:space="preserve"> внеурочная деятельность была организована во второй половине дня.</w:t>
      </w:r>
      <w:r w:rsidR="00425251" w:rsidRPr="00F825CB">
        <w:t xml:space="preserve"> С большим интересом ребята посещали </w:t>
      </w:r>
      <w:r w:rsidRPr="00F825CB">
        <w:t xml:space="preserve">школьные </w:t>
      </w:r>
      <w:r w:rsidR="00425251" w:rsidRPr="00F825CB">
        <w:t>кружки</w:t>
      </w:r>
      <w:r w:rsidR="0089655D" w:rsidRPr="00F825CB">
        <w:t>: «</w:t>
      </w:r>
      <w:proofErr w:type="spellStart"/>
      <w:r w:rsidR="0089655D" w:rsidRPr="00F825CB">
        <w:t>Семицветик</w:t>
      </w:r>
      <w:proofErr w:type="spellEnd"/>
      <w:r w:rsidR="0089655D" w:rsidRPr="00F825CB">
        <w:t>», «</w:t>
      </w:r>
      <w:proofErr w:type="spellStart"/>
      <w:r w:rsidRPr="00F825CB">
        <w:t>Лего-конструирование</w:t>
      </w:r>
      <w:proofErr w:type="spellEnd"/>
      <w:r w:rsidR="0089655D" w:rsidRPr="00F825CB">
        <w:t>», «</w:t>
      </w:r>
      <w:r w:rsidRPr="00F825CB">
        <w:t>Веселый этикет</w:t>
      </w:r>
      <w:r w:rsidR="0089655D" w:rsidRPr="00F825CB">
        <w:t>а»</w:t>
      </w:r>
      <w:r w:rsidR="00425251" w:rsidRPr="00F825CB">
        <w:t xml:space="preserve"> и др</w:t>
      </w:r>
      <w:r w:rsidR="0089655D" w:rsidRPr="00F825CB">
        <w:t>. В конце учебного года каждый кружок представил общест</w:t>
      </w:r>
      <w:r w:rsidR="00425251" w:rsidRPr="00F825CB">
        <w:t>венную презентацию своей работы и проекты детей.</w:t>
      </w:r>
    </w:p>
    <w:p w:rsidR="0089655D" w:rsidRPr="00F825CB" w:rsidRDefault="0089655D" w:rsidP="00F825CB">
      <w:pPr>
        <w:jc w:val="both"/>
      </w:pPr>
    </w:p>
    <w:p w:rsidR="0089655D" w:rsidRPr="00F825CB" w:rsidRDefault="0089655D" w:rsidP="00F825CB">
      <w:pPr>
        <w:jc w:val="both"/>
      </w:pPr>
      <w:r w:rsidRPr="00F825CB">
        <w:t>Каждый кружок работает по утве</w:t>
      </w:r>
      <w:r w:rsidR="00C96695" w:rsidRPr="00F825CB">
        <w:t>ржденному расписанию, программе</w:t>
      </w:r>
      <w:r w:rsidR="00867B85" w:rsidRPr="00F825CB">
        <w:t>,</w:t>
      </w:r>
      <w:r w:rsidRPr="00F825CB">
        <w:t xml:space="preserve"> ведутся журналы учета кружковой работы.  </w:t>
      </w:r>
    </w:p>
    <w:p w:rsidR="0089655D" w:rsidRPr="00F825CB" w:rsidRDefault="00C96695" w:rsidP="00F825CB">
      <w:pPr>
        <w:jc w:val="both"/>
      </w:pPr>
      <w:r w:rsidRPr="00F825CB">
        <w:t>Ребята</w:t>
      </w:r>
      <w:r w:rsidR="00BC5FFB" w:rsidRPr="00F825CB">
        <w:t>,</w:t>
      </w:r>
      <w:r w:rsidRPr="00F825CB">
        <w:t xml:space="preserve"> занимающиеся в кружке</w:t>
      </w:r>
      <w:r w:rsidR="0089655D" w:rsidRPr="00F825CB">
        <w:t xml:space="preserve"> «</w:t>
      </w:r>
      <w:proofErr w:type="spellStart"/>
      <w:r w:rsidR="0089655D" w:rsidRPr="00F825CB">
        <w:t>Бисероплетение</w:t>
      </w:r>
      <w:proofErr w:type="spellEnd"/>
      <w:r w:rsidR="0089655D" w:rsidRPr="00F825CB">
        <w:t xml:space="preserve">» </w:t>
      </w:r>
      <w:r w:rsidR="00867B85" w:rsidRPr="00F825CB">
        <w:t>т</w:t>
      </w:r>
      <w:r w:rsidR="0089655D" w:rsidRPr="00F825CB">
        <w:t>акже занимали призовые места на районных</w:t>
      </w:r>
      <w:r w:rsidRPr="00F825CB">
        <w:t xml:space="preserve"> и областных </w:t>
      </w:r>
      <w:r w:rsidR="0089655D" w:rsidRPr="00F825CB">
        <w:t xml:space="preserve"> конкурсах, награждены дипломами.</w:t>
      </w:r>
    </w:p>
    <w:p w:rsidR="0089655D" w:rsidRPr="00F825CB" w:rsidRDefault="0089655D" w:rsidP="00F825CB">
      <w:pPr>
        <w:shd w:val="clear" w:color="auto" w:fill="FFFFFF"/>
        <w:jc w:val="both"/>
      </w:pPr>
      <w:r w:rsidRPr="00F825CB">
        <w:t>Вывод:  анализируя работу системы дополнительного образования, можно сделать вывод о том, что  в следующем учебном году необходимо:</w:t>
      </w:r>
    </w:p>
    <w:p w:rsidR="0089655D" w:rsidRPr="00F825CB" w:rsidRDefault="0089655D" w:rsidP="00F825CB">
      <w:pPr>
        <w:jc w:val="both"/>
      </w:pPr>
      <w:r w:rsidRPr="00F825CB">
        <w:t>1.Ак</w:t>
      </w:r>
      <w:r w:rsidR="00A932B9" w:rsidRPr="00F825CB">
        <w:t xml:space="preserve">тивизировать работу по </w:t>
      </w:r>
      <w:r w:rsidR="00867B85" w:rsidRPr="00F825CB">
        <w:t xml:space="preserve">результативному </w:t>
      </w:r>
      <w:r w:rsidR="00A932B9" w:rsidRPr="00F825CB">
        <w:t>участию уча</w:t>
      </w:r>
      <w:r w:rsidRPr="00F825CB">
        <w:t xml:space="preserve">щихся в  мероприятиях </w:t>
      </w:r>
      <w:r w:rsidR="00867B85" w:rsidRPr="00F825CB">
        <w:t>интеллектуальной направленности</w:t>
      </w:r>
      <w:r w:rsidRPr="00F825CB">
        <w:t>;</w:t>
      </w:r>
    </w:p>
    <w:p w:rsidR="0089655D" w:rsidRPr="00F825CB" w:rsidRDefault="0089655D" w:rsidP="00F825CB">
      <w:pPr>
        <w:jc w:val="both"/>
      </w:pPr>
      <w:r w:rsidRPr="00F825CB">
        <w:rPr>
          <w:b/>
          <w:bCs/>
        </w:rPr>
        <w:t xml:space="preserve">8. Работа классных руководителей по профилактике жестокого обращения среди несовершеннолетних, профилактике суицидального поведения, половому воспитанию, профилактике экстремизма, сепаратизма, воспитанию толерантности. </w:t>
      </w:r>
    </w:p>
    <w:p w:rsidR="0089655D" w:rsidRPr="00F825CB" w:rsidRDefault="0089655D" w:rsidP="00F825CB">
      <w:pPr>
        <w:shd w:val="clear" w:color="auto" w:fill="FFFFFF"/>
        <w:jc w:val="both"/>
        <w:rPr>
          <w:bCs/>
        </w:rPr>
      </w:pPr>
      <w:r w:rsidRPr="00F825CB">
        <w:rPr>
          <w:bCs/>
        </w:rPr>
        <w:t xml:space="preserve">В школе уделяется достаточное внимание всем перечисленным направлениям работы. Составлены общешкольные планы работы  по </w:t>
      </w:r>
      <w:r w:rsidR="006C3C42" w:rsidRPr="00F825CB">
        <w:rPr>
          <w:bCs/>
        </w:rPr>
        <w:t>данным направлениям, мероприятия</w:t>
      </w:r>
      <w:r w:rsidRPr="00F825CB">
        <w:rPr>
          <w:bCs/>
        </w:rPr>
        <w:t xml:space="preserve"> находят отражение в плане воспитательной работы школы, а также в планах воспитательной работы кл</w:t>
      </w:r>
      <w:r w:rsidR="00230344" w:rsidRPr="00F825CB">
        <w:rPr>
          <w:bCs/>
        </w:rPr>
        <w:t>.</w:t>
      </w:r>
      <w:r w:rsidRPr="00F825CB">
        <w:rPr>
          <w:bCs/>
        </w:rPr>
        <w:t xml:space="preserve"> руководителей.</w:t>
      </w:r>
    </w:p>
    <w:p w:rsidR="0089655D" w:rsidRPr="00F825CB" w:rsidRDefault="0089655D" w:rsidP="00F825CB">
      <w:pPr>
        <w:shd w:val="clear" w:color="auto" w:fill="FFFFFF"/>
        <w:jc w:val="both"/>
        <w:rPr>
          <w:bCs/>
        </w:rPr>
      </w:pPr>
      <w:r w:rsidRPr="00F825CB">
        <w:rPr>
          <w:bCs/>
        </w:rPr>
        <w:t xml:space="preserve">В частности по профилактике суицидального поведения классными руководителями в текущем учебном году проведены часы общения в форме бесед, тренингов, игр, круглых столов на темы: </w:t>
      </w:r>
      <w:proofErr w:type="gramStart"/>
      <w:r w:rsidRPr="00F825CB">
        <w:rPr>
          <w:bCs/>
        </w:rPr>
        <w:t>«Цени настоящее», « Как прекрасен этот мир», «Я хороший - ты хороший!», «Как справиться с плохим настроением!», игра «Путь доверия», конкурс рисунков «Я люблю тебя, жизнь!» и другие.</w:t>
      </w:r>
      <w:proofErr w:type="gramEnd"/>
    </w:p>
    <w:p w:rsidR="0089655D" w:rsidRPr="00F825CB" w:rsidRDefault="0089655D" w:rsidP="00F825CB">
      <w:pPr>
        <w:shd w:val="clear" w:color="auto" w:fill="FFFFFF"/>
        <w:jc w:val="both"/>
        <w:rPr>
          <w:bCs/>
        </w:rPr>
      </w:pPr>
      <w:r w:rsidRPr="00F825CB">
        <w:rPr>
          <w:bCs/>
        </w:rPr>
        <w:t xml:space="preserve">В рамках профилактики жестокого обращения </w:t>
      </w:r>
      <w:r w:rsidR="00964347" w:rsidRPr="00F825CB">
        <w:rPr>
          <w:bCs/>
        </w:rPr>
        <w:t xml:space="preserve">среди несовершеннолетних </w:t>
      </w:r>
      <w:r w:rsidRPr="00F825CB">
        <w:rPr>
          <w:bCs/>
        </w:rPr>
        <w:t xml:space="preserve">и воспитания толерантности, профилактики </w:t>
      </w:r>
      <w:r w:rsidR="00DC5982" w:rsidRPr="00F825CB">
        <w:rPr>
          <w:bCs/>
        </w:rPr>
        <w:t xml:space="preserve">экстремизма и </w:t>
      </w:r>
      <w:r w:rsidR="00170274" w:rsidRPr="00F825CB">
        <w:rPr>
          <w:bCs/>
        </w:rPr>
        <w:t>сепаратизма в 201</w:t>
      </w:r>
      <w:r w:rsidR="00964347" w:rsidRPr="00F825CB">
        <w:rPr>
          <w:bCs/>
        </w:rPr>
        <w:t>7</w:t>
      </w:r>
      <w:r w:rsidR="006C3C42" w:rsidRPr="00F825CB">
        <w:rPr>
          <w:bCs/>
        </w:rPr>
        <w:t xml:space="preserve"> – 201</w:t>
      </w:r>
      <w:r w:rsidR="00964347" w:rsidRPr="00F825CB">
        <w:rPr>
          <w:bCs/>
        </w:rPr>
        <w:t>8</w:t>
      </w:r>
      <w:r w:rsidR="006C3C42" w:rsidRPr="00F825CB">
        <w:rPr>
          <w:bCs/>
        </w:rPr>
        <w:t xml:space="preserve"> </w:t>
      </w:r>
      <w:r w:rsidRPr="00F825CB">
        <w:rPr>
          <w:bCs/>
        </w:rPr>
        <w:t xml:space="preserve"> учебном году  проводился обязательный инструктаж  по противодействию терроризм</w:t>
      </w:r>
      <w:proofErr w:type="gramStart"/>
      <w:r w:rsidRPr="00F825CB">
        <w:rPr>
          <w:bCs/>
        </w:rPr>
        <w:t>у</w:t>
      </w:r>
      <w:r w:rsidR="00FC064D" w:rsidRPr="00F825CB">
        <w:rPr>
          <w:bCs/>
        </w:rPr>
        <w:t>-</w:t>
      </w:r>
      <w:proofErr w:type="gramEnd"/>
      <w:r w:rsidR="00FC064D" w:rsidRPr="00F825CB">
        <w:rPr>
          <w:bCs/>
        </w:rPr>
        <w:t xml:space="preserve"> плановый и внеплановый</w:t>
      </w:r>
      <w:r w:rsidRPr="00F825CB">
        <w:rPr>
          <w:bCs/>
        </w:rPr>
        <w:t xml:space="preserve">. Организован пропускной режим, ведется </w:t>
      </w:r>
      <w:proofErr w:type="gramStart"/>
      <w:r w:rsidRPr="00F825CB">
        <w:rPr>
          <w:bCs/>
        </w:rPr>
        <w:t>контроль за</w:t>
      </w:r>
      <w:proofErr w:type="gramEnd"/>
      <w:r w:rsidRPr="00F825CB">
        <w:rPr>
          <w:bCs/>
        </w:rPr>
        <w:t xml:space="preserve"> пребыванием посторонних лиц на территории  и в здании школы, организовано дежурство педагогов и членов администрации по дням недели, проведены часы общения на темы: «Что такое хорошо и что такое плохо?», «Мир против насилия и жестокости между людьми», «Мы и улица, наши интересы», «Учимся жить в многоликом мире»,  «Учимся решать конфликты», «Национальность без границ», акция «Мы против террора!», выставка в школьной библиотеке «Мир без насилия», приуроченные  </w:t>
      </w:r>
      <w:proofErr w:type="gramStart"/>
      <w:r w:rsidRPr="00F825CB">
        <w:rPr>
          <w:bCs/>
        </w:rPr>
        <w:t>ко</w:t>
      </w:r>
      <w:proofErr w:type="gramEnd"/>
      <w:r w:rsidRPr="00F825CB">
        <w:rPr>
          <w:bCs/>
        </w:rPr>
        <w:t xml:space="preserve"> Всемирному Дню толерантности 16 ноября., на которых дети готовили през</w:t>
      </w:r>
      <w:r w:rsidR="006C3C42" w:rsidRPr="00F825CB">
        <w:rPr>
          <w:bCs/>
        </w:rPr>
        <w:t xml:space="preserve">ентации, рисунки, </w:t>
      </w:r>
      <w:r w:rsidRPr="00F825CB">
        <w:rPr>
          <w:bCs/>
        </w:rPr>
        <w:t xml:space="preserve"> на темы толерантного поведения в обществе. Велась индивидуальная профилактическая </w:t>
      </w:r>
      <w:r w:rsidR="00FC064D" w:rsidRPr="00F825CB">
        <w:rPr>
          <w:bCs/>
        </w:rPr>
        <w:t xml:space="preserve">работа, к которой </w:t>
      </w:r>
      <w:r w:rsidRPr="00F825CB">
        <w:rPr>
          <w:bCs/>
        </w:rPr>
        <w:t xml:space="preserve">привлекался участковый уполномоченный полиции по </w:t>
      </w:r>
      <w:proofErr w:type="spellStart"/>
      <w:r w:rsidRPr="00F825CB">
        <w:rPr>
          <w:bCs/>
        </w:rPr>
        <w:t>Пахомовскому</w:t>
      </w:r>
      <w:proofErr w:type="spellEnd"/>
      <w:r w:rsidRPr="00F825CB">
        <w:rPr>
          <w:bCs/>
        </w:rPr>
        <w:t xml:space="preserve"> сельскому поселению </w:t>
      </w:r>
      <w:r w:rsidR="00DA67A2" w:rsidRPr="00F825CB">
        <w:rPr>
          <w:bCs/>
        </w:rPr>
        <w:t>и</w:t>
      </w:r>
      <w:r w:rsidR="00FC064D" w:rsidRPr="00F825CB">
        <w:rPr>
          <w:bCs/>
        </w:rPr>
        <w:t xml:space="preserve"> школьный </w:t>
      </w:r>
      <w:r w:rsidR="00DA67A2" w:rsidRPr="00F825CB">
        <w:rPr>
          <w:bCs/>
        </w:rPr>
        <w:t xml:space="preserve"> инспектор </w:t>
      </w:r>
      <w:r w:rsidR="00FC064D" w:rsidRPr="00F825CB">
        <w:rPr>
          <w:bCs/>
        </w:rPr>
        <w:t>Е.И.Попова</w:t>
      </w:r>
      <w:r w:rsidR="00DA67A2" w:rsidRPr="00F825CB">
        <w:rPr>
          <w:bCs/>
        </w:rPr>
        <w:t>.</w:t>
      </w:r>
    </w:p>
    <w:p w:rsidR="006A630F" w:rsidRPr="00F825CB" w:rsidRDefault="0089655D" w:rsidP="00F825CB">
      <w:pPr>
        <w:shd w:val="clear" w:color="auto" w:fill="FFFFFF"/>
        <w:jc w:val="both"/>
      </w:pPr>
      <w:proofErr w:type="gramStart"/>
      <w:r w:rsidRPr="00F825CB">
        <w:rPr>
          <w:bCs/>
        </w:rPr>
        <w:t xml:space="preserve">В рамках работы по половому воспитанию классными руководителями проводились часы общения «Гигиена мальчиков, гигиена девочек», </w:t>
      </w:r>
      <w:r w:rsidRPr="00F825CB">
        <w:t xml:space="preserve">«Инфекционные заболевания», «О гигиене подростка», </w:t>
      </w:r>
      <w:r w:rsidR="00BC5FFB" w:rsidRPr="00F825CB">
        <w:t>«Ты становишься взрослым»,</w:t>
      </w:r>
      <w:r w:rsidR="006A630F" w:rsidRPr="00F825CB">
        <w:t xml:space="preserve"> </w:t>
      </w:r>
      <w:r w:rsidRPr="00F825CB">
        <w:t xml:space="preserve">«О профилактике </w:t>
      </w:r>
      <w:proofErr w:type="spellStart"/>
      <w:r w:rsidRPr="00F825CB">
        <w:t>СПИДа</w:t>
      </w:r>
      <w:proofErr w:type="spellEnd"/>
      <w:r w:rsidRPr="00F825CB">
        <w:t xml:space="preserve">» и др. К работе по </w:t>
      </w:r>
      <w:r w:rsidR="00DC5982" w:rsidRPr="00F825CB">
        <w:t xml:space="preserve">данному направлению привлекался   медицинский работник </w:t>
      </w:r>
      <w:r w:rsidRPr="00F825CB">
        <w:t xml:space="preserve"> </w:t>
      </w:r>
      <w:proofErr w:type="spellStart"/>
      <w:r w:rsidRPr="00F825CB">
        <w:t>Ваньковского</w:t>
      </w:r>
      <w:proofErr w:type="spellEnd"/>
      <w:r w:rsidRPr="00F825CB">
        <w:t xml:space="preserve"> ФАП</w:t>
      </w:r>
      <w:r w:rsidR="00FC064D" w:rsidRPr="00F825CB">
        <w:t xml:space="preserve"> </w:t>
      </w:r>
      <w:proofErr w:type="spellStart"/>
      <w:r w:rsidR="00FC064D" w:rsidRPr="00F825CB">
        <w:t>Шайбель</w:t>
      </w:r>
      <w:proofErr w:type="spellEnd"/>
      <w:r w:rsidR="00FC064D" w:rsidRPr="00F825CB">
        <w:t xml:space="preserve"> Н.В.</w:t>
      </w:r>
      <w:r w:rsidRPr="00F825CB">
        <w:t xml:space="preserve"> На родительских собраниях </w:t>
      </w:r>
      <w:r w:rsidR="006A630F" w:rsidRPr="00F825CB">
        <w:t>также рассматривались вопросы по профилактике правонарушений среди несовершеннолетних.</w:t>
      </w:r>
      <w:proofErr w:type="gramEnd"/>
    </w:p>
    <w:p w:rsidR="0089655D" w:rsidRPr="00F825CB" w:rsidRDefault="0089655D" w:rsidP="00F825CB">
      <w:pPr>
        <w:shd w:val="clear" w:color="auto" w:fill="FFFFFF"/>
        <w:jc w:val="both"/>
        <w:rPr>
          <w:bCs/>
        </w:rPr>
      </w:pPr>
      <w:r w:rsidRPr="00F825CB">
        <w:rPr>
          <w:bCs/>
        </w:rPr>
        <w:t>Т.О. работу школы по данным направлениям можно признать удовлетворительной. В следующем учебном году необходимо:</w:t>
      </w:r>
    </w:p>
    <w:p w:rsidR="0089655D" w:rsidRPr="00F825CB" w:rsidRDefault="0089655D" w:rsidP="00F825CB">
      <w:pPr>
        <w:shd w:val="clear" w:color="auto" w:fill="FFFFFF"/>
        <w:jc w:val="both"/>
        <w:rPr>
          <w:bCs/>
        </w:rPr>
      </w:pPr>
      <w:r w:rsidRPr="00F825CB">
        <w:rPr>
          <w:bCs/>
        </w:rPr>
        <w:t>1.Классным руководителям</w:t>
      </w:r>
      <w:r w:rsidR="00BC5FFB" w:rsidRPr="00F825CB">
        <w:rPr>
          <w:bCs/>
        </w:rPr>
        <w:t xml:space="preserve"> </w:t>
      </w:r>
      <w:r w:rsidR="006A630F" w:rsidRPr="00F825CB">
        <w:rPr>
          <w:bCs/>
        </w:rPr>
        <w:t xml:space="preserve">активнее </w:t>
      </w:r>
      <w:r w:rsidRPr="00F825CB">
        <w:rPr>
          <w:bCs/>
        </w:rPr>
        <w:t>использовать тренинги, практикумы, диспуты при проведении часов общения.</w:t>
      </w:r>
    </w:p>
    <w:p w:rsidR="0089655D" w:rsidRPr="00F825CB" w:rsidRDefault="0089655D" w:rsidP="00F825CB">
      <w:pPr>
        <w:shd w:val="clear" w:color="auto" w:fill="FFFFFF"/>
        <w:jc w:val="both"/>
        <w:rPr>
          <w:bCs/>
        </w:rPr>
      </w:pPr>
      <w:r w:rsidRPr="00F825CB">
        <w:rPr>
          <w:bCs/>
        </w:rPr>
        <w:lastRenderedPageBreak/>
        <w:t xml:space="preserve">2.В рамках работы по профилактике вредных привычек </w:t>
      </w:r>
      <w:r w:rsidR="006A630F" w:rsidRPr="00F825CB">
        <w:rPr>
          <w:bCs/>
        </w:rPr>
        <w:t xml:space="preserve">продолжить работу </w:t>
      </w:r>
      <w:r w:rsidRPr="00F825CB">
        <w:rPr>
          <w:bCs/>
        </w:rPr>
        <w:t xml:space="preserve">с кабинетом по профилактике употребления ПАВ при </w:t>
      </w:r>
      <w:proofErr w:type="spellStart"/>
      <w:r w:rsidRPr="00F825CB">
        <w:rPr>
          <w:bCs/>
        </w:rPr>
        <w:t>Тоболовской</w:t>
      </w:r>
      <w:proofErr w:type="spellEnd"/>
      <w:r w:rsidRPr="00F825CB">
        <w:rPr>
          <w:bCs/>
        </w:rPr>
        <w:t xml:space="preserve"> школе.</w:t>
      </w:r>
    </w:p>
    <w:p w:rsidR="0089655D" w:rsidRPr="00F825CB" w:rsidRDefault="0089655D" w:rsidP="00F825CB">
      <w:pPr>
        <w:shd w:val="clear" w:color="auto" w:fill="FFFFFF"/>
        <w:jc w:val="both"/>
        <w:rPr>
          <w:b/>
        </w:rPr>
      </w:pPr>
      <w:r w:rsidRPr="00F825CB">
        <w:rPr>
          <w:b/>
          <w:bCs/>
        </w:rPr>
        <w:t>9.Участие  в окружных, районных, городских</w:t>
      </w:r>
      <w:r w:rsidR="006278B6" w:rsidRPr="00F825CB">
        <w:rPr>
          <w:b/>
          <w:bCs/>
        </w:rPr>
        <w:t>, областных, Всероссийских</w:t>
      </w:r>
      <w:r w:rsidRPr="00F825CB">
        <w:rPr>
          <w:b/>
          <w:bCs/>
        </w:rPr>
        <w:t xml:space="preserve"> конкурсах.</w:t>
      </w:r>
    </w:p>
    <w:p w:rsidR="0089655D" w:rsidRPr="00F825CB" w:rsidRDefault="00170274" w:rsidP="00F825CB">
      <w:pPr>
        <w:shd w:val="clear" w:color="auto" w:fill="FFFFFF"/>
        <w:jc w:val="both"/>
      </w:pPr>
      <w:r w:rsidRPr="00F825CB">
        <w:rPr>
          <w:spacing w:val="-1"/>
          <w:u w:val="single"/>
        </w:rPr>
        <w:t>В</w:t>
      </w:r>
      <w:r w:rsidR="00154861" w:rsidRPr="00F825CB">
        <w:rPr>
          <w:spacing w:val="-1"/>
          <w:u w:val="single"/>
        </w:rPr>
        <w:t xml:space="preserve"> </w:t>
      </w:r>
      <w:r w:rsidRPr="00F825CB">
        <w:rPr>
          <w:spacing w:val="-1"/>
          <w:u w:val="single"/>
        </w:rPr>
        <w:t>201</w:t>
      </w:r>
      <w:r w:rsidR="006278B6" w:rsidRPr="00F825CB">
        <w:rPr>
          <w:spacing w:val="-1"/>
          <w:u w:val="single"/>
        </w:rPr>
        <w:t>7</w:t>
      </w:r>
      <w:r w:rsidR="0084585B" w:rsidRPr="00F825CB">
        <w:rPr>
          <w:spacing w:val="-1"/>
          <w:u w:val="single"/>
        </w:rPr>
        <w:t>-201</w:t>
      </w:r>
      <w:r w:rsidR="006278B6" w:rsidRPr="00F825CB">
        <w:rPr>
          <w:spacing w:val="-1"/>
          <w:u w:val="single"/>
        </w:rPr>
        <w:t>8</w:t>
      </w:r>
      <w:r w:rsidR="0084585B" w:rsidRPr="00F825CB">
        <w:rPr>
          <w:spacing w:val="-1"/>
          <w:u w:val="single"/>
        </w:rPr>
        <w:t xml:space="preserve"> </w:t>
      </w:r>
      <w:r w:rsidR="0089655D" w:rsidRPr="00F825CB">
        <w:rPr>
          <w:spacing w:val="-1"/>
          <w:u w:val="single"/>
        </w:rPr>
        <w:t xml:space="preserve"> учебном году дети принимали участие в конкурсах</w:t>
      </w:r>
      <w:proofErr w:type="gramStart"/>
      <w:r w:rsidR="0089655D" w:rsidRPr="00F825CB">
        <w:rPr>
          <w:spacing w:val="-1"/>
          <w:u w:val="single"/>
        </w:rPr>
        <w:t xml:space="preserve"> :</w:t>
      </w:r>
      <w:proofErr w:type="gramEnd"/>
    </w:p>
    <w:p w:rsidR="0089655D" w:rsidRPr="00F825CB" w:rsidRDefault="0089655D" w:rsidP="00F825CB">
      <w:pPr>
        <w:shd w:val="clear" w:color="auto" w:fill="FFFFFF"/>
        <w:ind w:left="367"/>
        <w:jc w:val="both"/>
      </w:pPr>
      <w:r w:rsidRPr="00F825CB">
        <w:t>- рисунков  «</w:t>
      </w:r>
      <w:r w:rsidR="006278B6" w:rsidRPr="00F825CB">
        <w:t>Природу нам завещано беречь</w:t>
      </w:r>
      <w:r w:rsidRPr="00F825CB">
        <w:t>!»;</w:t>
      </w:r>
    </w:p>
    <w:p w:rsidR="006278B6" w:rsidRPr="00F825CB" w:rsidRDefault="006278B6" w:rsidP="00F825CB">
      <w:pPr>
        <w:shd w:val="clear" w:color="auto" w:fill="FFFFFF"/>
        <w:ind w:left="367"/>
        <w:jc w:val="both"/>
      </w:pPr>
      <w:r w:rsidRPr="00F825CB">
        <w:t>-рисунков «Мир без террора!»</w:t>
      </w:r>
      <w:proofErr w:type="gramStart"/>
      <w:r w:rsidRPr="00F825CB">
        <w:t>;</w:t>
      </w:r>
      <w:r w:rsidR="00F50709" w:rsidRPr="00F825CB">
        <w:t>(</w:t>
      </w:r>
      <w:proofErr w:type="gramEnd"/>
      <w:r w:rsidR="00F50709" w:rsidRPr="00F825CB">
        <w:t xml:space="preserve"> дипломы </w:t>
      </w:r>
      <w:proofErr w:type="spellStart"/>
      <w:r w:rsidR="00F50709" w:rsidRPr="00F825CB">
        <w:t>Райсих</w:t>
      </w:r>
      <w:proofErr w:type="spellEnd"/>
      <w:r w:rsidR="00F50709" w:rsidRPr="00F825CB">
        <w:t xml:space="preserve"> Р., </w:t>
      </w:r>
      <w:proofErr w:type="spellStart"/>
      <w:r w:rsidR="00F50709" w:rsidRPr="00F825CB">
        <w:t>Галенкова</w:t>
      </w:r>
      <w:proofErr w:type="spellEnd"/>
      <w:r w:rsidR="00F50709" w:rsidRPr="00F825CB">
        <w:t xml:space="preserve"> Л.)</w:t>
      </w:r>
    </w:p>
    <w:p w:rsidR="00F50709" w:rsidRPr="00F825CB" w:rsidRDefault="00F50709" w:rsidP="00F825CB">
      <w:pPr>
        <w:shd w:val="clear" w:color="auto" w:fill="FFFFFF"/>
        <w:ind w:left="367"/>
        <w:jc w:val="both"/>
      </w:pPr>
      <w:r w:rsidRPr="00F825CB">
        <w:t>-рисунков: «Работа полицейского глазами детей»,</w:t>
      </w:r>
    </w:p>
    <w:p w:rsidR="0089655D" w:rsidRPr="00F825CB" w:rsidRDefault="0089655D" w:rsidP="00F825CB">
      <w:pPr>
        <w:shd w:val="clear" w:color="auto" w:fill="FFFFFF"/>
        <w:ind w:left="7" w:firstLine="353"/>
        <w:jc w:val="both"/>
        <w:rPr>
          <w:spacing w:val="-1"/>
        </w:rPr>
      </w:pPr>
      <w:r w:rsidRPr="00F825CB">
        <w:rPr>
          <w:spacing w:val="-1"/>
        </w:rPr>
        <w:t>-</w:t>
      </w:r>
      <w:r w:rsidR="000C4233" w:rsidRPr="00F825CB">
        <w:rPr>
          <w:spacing w:val="-1"/>
        </w:rPr>
        <w:t xml:space="preserve">областном </w:t>
      </w:r>
      <w:proofErr w:type="gramStart"/>
      <w:r w:rsidR="000C4233" w:rsidRPr="00F825CB">
        <w:rPr>
          <w:spacing w:val="-1"/>
        </w:rPr>
        <w:t>конкурсе</w:t>
      </w:r>
      <w:proofErr w:type="gramEnd"/>
      <w:r w:rsidR="000C4233" w:rsidRPr="00F825CB">
        <w:rPr>
          <w:spacing w:val="-1"/>
        </w:rPr>
        <w:t xml:space="preserve"> </w:t>
      </w:r>
      <w:r w:rsidRPr="00F825CB">
        <w:rPr>
          <w:spacing w:val="-1"/>
        </w:rPr>
        <w:t>рисунков  «</w:t>
      </w:r>
      <w:r w:rsidR="00F50709" w:rsidRPr="00F825CB">
        <w:rPr>
          <w:spacing w:val="-1"/>
        </w:rPr>
        <w:t>Профессия геолог</w:t>
      </w:r>
      <w:r w:rsidRPr="00F825CB">
        <w:rPr>
          <w:spacing w:val="-1"/>
        </w:rPr>
        <w:t>»;</w:t>
      </w:r>
      <w:r w:rsidR="00F50709" w:rsidRPr="00F825CB">
        <w:rPr>
          <w:spacing w:val="-1"/>
        </w:rPr>
        <w:t xml:space="preserve"> (дипломы </w:t>
      </w:r>
      <w:proofErr w:type="spellStart"/>
      <w:r w:rsidR="00F50709" w:rsidRPr="00F825CB">
        <w:rPr>
          <w:spacing w:val="-1"/>
        </w:rPr>
        <w:t>Зарков</w:t>
      </w:r>
      <w:proofErr w:type="spellEnd"/>
      <w:r w:rsidR="00F50709" w:rsidRPr="00F825CB">
        <w:rPr>
          <w:spacing w:val="-1"/>
        </w:rPr>
        <w:t xml:space="preserve"> И., Масленникова В. И другие)</w:t>
      </w:r>
    </w:p>
    <w:p w:rsidR="00F50709" w:rsidRPr="00F825CB" w:rsidRDefault="00F50709" w:rsidP="00F825CB">
      <w:pPr>
        <w:shd w:val="clear" w:color="auto" w:fill="FFFFFF"/>
        <w:ind w:left="7" w:firstLine="353"/>
        <w:jc w:val="both"/>
        <w:rPr>
          <w:spacing w:val="-1"/>
        </w:rPr>
      </w:pPr>
      <w:r w:rsidRPr="00F825CB">
        <w:rPr>
          <w:spacing w:val="-1"/>
        </w:rPr>
        <w:t>-</w:t>
      </w:r>
      <w:r w:rsidR="000C4233" w:rsidRPr="00F825CB">
        <w:rPr>
          <w:spacing w:val="-1"/>
        </w:rPr>
        <w:t xml:space="preserve">областном </w:t>
      </w:r>
      <w:proofErr w:type="gramStart"/>
      <w:r w:rsidR="000C4233" w:rsidRPr="00F825CB">
        <w:rPr>
          <w:spacing w:val="-1"/>
        </w:rPr>
        <w:t>конкурсе</w:t>
      </w:r>
      <w:proofErr w:type="gramEnd"/>
      <w:r w:rsidR="000C4233" w:rsidRPr="00F825CB">
        <w:rPr>
          <w:spacing w:val="-1"/>
        </w:rPr>
        <w:t xml:space="preserve"> </w:t>
      </w:r>
      <w:r w:rsidRPr="00F825CB">
        <w:rPr>
          <w:spacing w:val="-1"/>
        </w:rPr>
        <w:t>рисунков: «Берегите воду!»;</w:t>
      </w:r>
    </w:p>
    <w:p w:rsidR="00F50709" w:rsidRPr="00F825CB" w:rsidRDefault="00F50709" w:rsidP="00F825CB">
      <w:pPr>
        <w:shd w:val="clear" w:color="auto" w:fill="FFFFFF"/>
        <w:ind w:left="7" w:firstLine="353"/>
        <w:jc w:val="both"/>
      </w:pPr>
      <w:r w:rsidRPr="00F825CB">
        <w:rPr>
          <w:spacing w:val="-1"/>
        </w:rPr>
        <w:t>-</w:t>
      </w:r>
      <w:r w:rsidR="000C4233" w:rsidRPr="00F825CB">
        <w:rPr>
          <w:spacing w:val="-1"/>
        </w:rPr>
        <w:t xml:space="preserve">Всероссийском </w:t>
      </w:r>
      <w:proofErr w:type="gramStart"/>
      <w:r w:rsidR="000C4233" w:rsidRPr="00F825CB">
        <w:rPr>
          <w:spacing w:val="-1"/>
        </w:rPr>
        <w:t>конкурсе</w:t>
      </w:r>
      <w:proofErr w:type="gramEnd"/>
      <w:r w:rsidR="000C4233" w:rsidRPr="00F825CB">
        <w:rPr>
          <w:spacing w:val="-1"/>
        </w:rPr>
        <w:t xml:space="preserve"> </w:t>
      </w:r>
      <w:r w:rsidRPr="00F825CB">
        <w:rPr>
          <w:spacing w:val="-1"/>
        </w:rPr>
        <w:t>плакатов: «День выборов</w:t>
      </w:r>
      <w:proofErr w:type="gramStart"/>
      <w:r w:rsidRPr="00F825CB">
        <w:rPr>
          <w:spacing w:val="-1"/>
        </w:rPr>
        <w:t>)(</w:t>
      </w:r>
      <w:proofErr w:type="gramEnd"/>
      <w:r w:rsidRPr="00F825CB">
        <w:rPr>
          <w:spacing w:val="-1"/>
        </w:rPr>
        <w:t>диплом Масленикова В.):</w:t>
      </w:r>
    </w:p>
    <w:p w:rsidR="0089655D" w:rsidRPr="00F825CB" w:rsidRDefault="0089655D" w:rsidP="00F825CB">
      <w:pPr>
        <w:shd w:val="clear" w:color="auto" w:fill="FFFFFF"/>
        <w:tabs>
          <w:tab w:val="left" w:pos="194"/>
        </w:tabs>
        <w:ind w:left="29" w:right="2592"/>
        <w:jc w:val="both"/>
        <w:rPr>
          <w:spacing w:val="-1"/>
        </w:rPr>
      </w:pPr>
      <w:r w:rsidRPr="00F825CB">
        <w:t xml:space="preserve">    </w:t>
      </w:r>
      <w:r w:rsidR="00BC5FFB" w:rsidRPr="00F825CB">
        <w:t xml:space="preserve"> </w:t>
      </w:r>
      <w:r w:rsidRPr="00F825CB">
        <w:t xml:space="preserve"> -конкурсе</w:t>
      </w:r>
      <w:r w:rsidR="000C4233" w:rsidRPr="00F825CB">
        <w:t xml:space="preserve"> «Живая классика</w:t>
      </w:r>
      <w:proofErr w:type="gramStart"/>
      <w:r w:rsidR="000C4233" w:rsidRPr="00F825CB">
        <w:t>»(</w:t>
      </w:r>
      <w:proofErr w:type="gramEnd"/>
      <w:r w:rsidR="000C4233" w:rsidRPr="00F825CB">
        <w:t>Скорина Д.)</w:t>
      </w:r>
      <w:r w:rsidRPr="00F825CB">
        <w:rPr>
          <w:spacing w:val="-1"/>
        </w:rPr>
        <w:t xml:space="preserve">; </w:t>
      </w:r>
    </w:p>
    <w:p w:rsidR="0089655D" w:rsidRPr="00F825CB" w:rsidRDefault="0089655D" w:rsidP="00F825CB">
      <w:pPr>
        <w:shd w:val="clear" w:color="auto" w:fill="FFFFFF"/>
        <w:tabs>
          <w:tab w:val="left" w:pos="194"/>
        </w:tabs>
        <w:ind w:left="29" w:right="2592"/>
        <w:jc w:val="both"/>
        <w:rPr>
          <w:spacing w:val="-1"/>
        </w:rPr>
      </w:pPr>
      <w:r w:rsidRPr="00F825CB">
        <w:rPr>
          <w:spacing w:val="-1"/>
        </w:rPr>
        <w:t xml:space="preserve">     - </w:t>
      </w:r>
      <w:proofErr w:type="gramStart"/>
      <w:r w:rsidR="000C4233" w:rsidRPr="00F825CB">
        <w:rPr>
          <w:spacing w:val="-1"/>
        </w:rPr>
        <w:t>конкурсе</w:t>
      </w:r>
      <w:proofErr w:type="gramEnd"/>
      <w:r w:rsidR="000C4233" w:rsidRPr="00F825CB">
        <w:rPr>
          <w:spacing w:val="-1"/>
        </w:rPr>
        <w:t xml:space="preserve"> чтецов: «Мы о России будем говорить!»</w:t>
      </w:r>
      <w:proofErr w:type="gramStart"/>
      <w:r w:rsidRPr="00F825CB">
        <w:rPr>
          <w:spacing w:val="-1"/>
        </w:rPr>
        <w:t>;</w:t>
      </w:r>
      <w:proofErr w:type="spellStart"/>
      <w:r w:rsidR="000C4233" w:rsidRPr="00F825CB">
        <w:rPr>
          <w:spacing w:val="-1"/>
        </w:rPr>
        <w:t>Г</w:t>
      </w:r>
      <w:proofErr w:type="gramEnd"/>
      <w:r w:rsidR="000C4233" w:rsidRPr="00F825CB">
        <w:rPr>
          <w:spacing w:val="-1"/>
        </w:rPr>
        <w:t>абов</w:t>
      </w:r>
      <w:proofErr w:type="spellEnd"/>
      <w:r w:rsidR="000C4233" w:rsidRPr="00F825CB">
        <w:rPr>
          <w:spacing w:val="-1"/>
        </w:rPr>
        <w:t xml:space="preserve"> </w:t>
      </w:r>
      <w:proofErr w:type="spellStart"/>
      <w:r w:rsidR="000C4233" w:rsidRPr="00F825CB">
        <w:rPr>
          <w:spacing w:val="-1"/>
        </w:rPr>
        <w:t>Д.,Боброва</w:t>
      </w:r>
      <w:proofErr w:type="spellEnd"/>
      <w:r w:rsidR="000C4233" w:rsidRPr="00F825CB">
        <w:rPr>
          <w:spacing w:val="-1"/>
        </w:rPr>
        <w:t xml:space="preserve"> А и др.);</w:t>
      </w:r>
    </w:p>
    <w:p w:rsidR="000C4233" w:rsidRPr="00F825CB" w:rsidRDefault="000C4233" w:rsidP="00F825CB">
      <w:pPr>
        <w:shd w:val="clear" w:color="auto" w:fill="FFFFFF"/>
        <w:tabs>
          <w:tab w:val="left" w:pos="194"/>
        </w:tabs>
        <w:ind w:left="29" w:right="2592"/>
        <w:jc w:val="both"/>
        <w:rPr>
          <w:spacing w:val="-1"/>
        </w:rPr>
      </w:pPr>
      <w:r w:rsidRPr="00F825CB">
        <w:rPr>
          <w:spacing w:val="-1"/>
        </w:rPr>
        <w:t xml:space="preserve">-областном </w:t>
      </w:r>
      <w:proofErr w:type="gramStart"/>
      <w:r w:rsidRPr="00F825CB">
        <w:rPr>
          <w:spacing w:val="-1"/>
        </w:rPr>
        <w:t>конкурсе</w:t>
      </w:r>
      <w:proofErr w:type="gramEnd"/>
      <w:r w:rsidRPr="00F825CB">
        <w:rPr>
          <w:spacing w:val="-1"/>
        </w:rPr>
        <w:t xml:space="preserve"> видеороликов: «Ребенок в мире прав»</w:t>
      </w:r>
      <w:r w:rsidR="003544C8" w:rsidRPr="00F825CB">
        <w:rPr>
          <w:spacing w:val="-1"/>
        </w:rPr>
        <w:t>;</w:t>
      </w:r>
    </w:p>
    <w:p w:rsidR="003544C8" w:rsidRPr="00F825CB" w:rsidRDefault="003544C8" w:rsidP="00F825CB">
      <w:pPr>
        <w:shd w:val="clear" w:color="auto" w:fill="FFFFFF"/>
        <w:tabs>
          <w:tab w:val="left" w:pos="194"/>
        </w:tabs>
        <w:ind w:left="29" w:right="2592"/>
        <w:jc w:val="both"/>
        <w:rPr>
          <w:spacing w:val="-1"/>
        </w:rPr>
      </w:pPr>
      <w:r w:rsidRPr="00F825CB">
        <w:rPr>
          <w:spacing w:val="-1"/>
        </w:rPr>
        <w:t>-</w:t>
      </w:r>
      <w:r w:rsidR="0089655D" w:rsidRPr="00F825CB">
        <w:rPr>
          <w:spacing w:val="-1"/>
        </w:rPr>
        <w:t xml:space="preserve">  </w:t>
      </w:r>
      <w:r w:rsidRPr="00F825CB">
        <w:rPr>
          <w:spacing w:val="-1"/>
        </w:rPr>
        <w:t xml:space="preserve">областном </w:t>
      </w:r>
      <w:proofErr w:type="gramStart"/>
      <w:r w:rsidRPr="00F825CB">
        <w:rPr>
          <w:spacing w:val="-1"/>
        </w:rPr>
        <w:t>конкурсе</w:t>
      </w:r>
      <w:proofErr w:type="gramEnd"/>
      <w:r w:rsidRPr="00F825CB">
        <w:rPr>
          <w:spacing w:val="-1"/>
        </w:rPr>
        <w:t xml:space="preserve"> видеороликов</w:t>
      </w:r>
      <w:r w:rsidR="0089655D" w:rsidRPr="00F825CB">
        <w:rPr>
          <w:spacing w:val="-1"/>
        </w:rPr>
        <w:t xml:space="preserve"> </w:t>
      </w:r>
      <w:r w:rsidRPr="00F825CB">
        <w:rPr>
          <w:spacing w:val="-1"/>
        </w:rPr>
        <w:t xml:space="preserve">«Портреты Победы»; </w:t>
      </w:r>
      <w:r w:rsidR="0089655D" w:rsidRPr="00F825CB">
        <w:rPr>
          <w:spacing w:val="-1"/>
        </w:rPr>
        <w:t xml:space="preserve"> </w:t>
      </w:r>
      <w:r w:rsidRPr="00F825CB">
        <w:rPr>
          <w:spacing w:val="-1"/>
        </w:rPr>
        <w:t xml:space="preserve">(диплом </w:t>
      </w:r>
      <w:proofErr w:type="spellStart"/>
      <w:r w:rsidRPr="00F825CB">
        <w:rPr>
          <w:spacing w:val="-1"/>
        </w:rPr>
        <w:t>Первышин</w:t>
      </w:r>
      <w:proofErr w:type="spellEnd"/>
      <w:r w:rsidRPr="00F825CB">
        <w:rPr>
          <w:spacing w:val="-1"/>
        </w:rPr>
        <w:t xml:space="preserve"> И.);</w:t>
      </w:r>
    </w:p>
    <w:p w:rsidR="003544C8" w:rsidRPr="00F825CB" w:rsidRDefault="003544C8" w:rsidP="00F825CB">
      <w:pPr>
        <w:shd w:val="clear" w:color="auto" w:fill="FFFFFF"/>
        <w:tabs>
          <w:tab w:val="left" w:pos="194"/>
        </w:tabs>
        <w:ind w:left="29" w:right="2592"/>
        <w:jc w:val="both"/>
        <w:rPr>
          <w:spacing w:val="-1"/>
        </w:rPr>
      </w:pPr>
      <w:r w:rsidRPr="00F825CB">
        <w:rPr>
          <w:spacing w:val="-1"/>
        </w:rPr>
        <w:t xml:space="preserve">-  областном </w:t>
      </w:r>
      <w:proofErr w:type="gramStart"/>
      <w:r w:rsidRPr="00F825CB">
        <w:rPr>
          <w:spacing w:val="-1"/>
        </w:rPr>
        <w:t>конкурсе</w:t>
      </w:r>
      <w:proofErr w:type="gramEnd"/>
      <w:r w:rsidRPr="00F825CB">
        <w:rPr>
          <w:spacing w:val="-1"/>
        </w:rPr>
        <w:t xml:space="preserve"> видеороликов: «Узнай героя- земляка»;</w:t>
      </w:r>
      <w:proofErr w:type="gramStart"/>
      <w:r w:rsidRPr="00F825CB">
        <w:rPr>
          <w:spacing w:val="-1"/>
        </w:rPr>
        <w:t xml:space="preserve">( </w:t>
      </w:r>
      <w:proofErr w:type="gramEnd"/>
      <w:r w:rsidRPr="00F825CB">
        <w:rPr>
          <w:spacing w:val="-1"/>
        </w:rPr>
        <w:t>5 класс)</w:t>
      </w:r>
    </w:p>
    <w:p w:rsidR="003544C8" w:rsidRPr="00F825CB" w:rsidRDefault="003544C8" w:rsidP="00F825CB">
      <w:pPr>
        <w:shd w:val="clear" w:color="auto" w:fill="FFFFFF"/>
        <w:tabs>
          <w:tab w:val="left" w:pos="194"/>
        </w:tabs>
        <w:ind w:left="29" w:right="2592"/>
        <w:jc w:val="both"/>
        <w:rPr>
          <w:spacing w:val="-1"/>
        </w:rPr>
      </w:pPr>
      <w:r w:rsidRPr="00F825CB">
        <w:rPr>
          <w:spacing w:val="-1"/>
        </w:rPr>
        <w:t xml:space="preserve">-  областном </w:t>
      </w:r>
      <w:proofErr w:type="gramStart"/>
      <w:r w:rsidRPr="00F825CB">
        <w:rPr>
          <w:spacing w:val="-1"/>
        </w:rPr>
        <w:t>конкурсе</w:t>
      </w:r>
      <w:proofErr w:type="gramEnd"/>
      <w:r w:rsidRPr="00F825CB">
        <w:rPr>
          <w:spacing w:val="-1"/>
        </w:rPr>
        <w:t xml:space="preserve"> видеороликов: «Семейная реликвия» (</w:t>
      </w:r>
      <w:proofErr w:type="spellStart"/>
      <w:r w:rsidRPr="00F825CB">
        <w:rPr>
          <w:spacing w:val="-1"/>
        </w:rPr>
        <w:t>Аверина</w:t>
      </w:r>
      <w:proofErr w:type="spellEnd"/>
      <w:r w:rsidRPr="00F825CB">
        <w:rPr>
          <w:spacing w:val="-1"/>
        </w:rPr>
        <w:t xml:space="preserve"> К.);</w:t>
      </w:r>
    </w:p>
    <w:p w:rsidR="003544C8" w:rsidRPr="00F825CB" w:rsidRDefault="003544C8" w:rsidP="00F825CB">
      <w:pPr>
        <w:shd w:val="clear" w:color="auto" w:fill="FFFFFF"/>
        <w:tabs>
          <w:tab w:val="left" w:pos="194"/>
        </w:tabs>
        <w:ind w:left="29" w:right="2592"/>
        <w:jc w:val="both"/>
        <w:rPr>
          <w:spacing w:val="-1"/>
        </w:rPr>
      </w:pPr>
      <w:r w:rsidRPr="00F825CB">
        <w:rPr>
          <w:spacing w:val="-1"/>
        </w:rPr>
        <w:t xml:space="preserve"> -  областном </w:t>
      </w:r>
      <w:proofErr w:type="gramStart"/>
      <w:r w:rsidRPr="00F825CB">
        <w:rPr>
          <w:spacing w:val="-1"/>
        </w:rPr>
        <w:t>конкурсе</w:t>
      </w:r>
      <w:proofErr w:type="gramEnd"/>
      <w:r w:rsidRPr="00F825CB">
        <w:rPr>
          <w:spacing w:val="-1"/>
        </w:rPr>
        <w:t xml:space="preserve"> рисунков: «</w:t>
      </w:r>
      <w:proofErr w:type="spellStart"/>
      <w:r w:rsidRPr="00F825CB">
        <w:rPr>
          <w:spacing w:val="-1"/>
        </w:rPr>
        <w:t>Юныые</w:t>
      </w:r>
      <w:proofErr w:type="spellEnd"/>
      <w:r w:rsidRPr="00F825CB">
        <w:rPr>
          <w:spacing w:val="-1"/>
        </w:rPr>
        <w:t xml:space="preserve"> герои Отечества» и многих других.</w:t>
      </w:r>
    </w:p>
    <w:p w:rsidR="0089655D" w:rsidRPr="00F825CB" w:rsidRDefault="0089655D" w:rsidP="00F825CB">
      <w:pPr>
        <w:shd w:val="clear" w:color="auto" w:fill="FFFFFF"/>
        <w:ind w:left="22" w:hanging="22"/>
        <w:jc w:val="both"/>
      </w:pPr>
      <w:r w:rsidRPr="00F825CB">
        <w:rPr>
          <w:b/>
          <w:spacing w:val="-1"/>
        </w:rPr>
        <w:t>Вывод:</w:t>
      </w:r>
      <w:r w:rsidRPr="00F825CB">
        <w:rPr>
          <w:spacing w:val="-1"/>
        </w:rPr>
        <w:t xml:space="preserve"> Очень важно, чтобы классные руководители помогали реализовать </w:t>
      </w:r>
      <w:r w:rsidR="00BC5FFB" w:rsidRPr="00F825CB">
        <w:t>таланты наших уча</w:t>
      </w:r>
      <w:r w:rsidRPr="00F825CB">
        <w:t xml:space="preserve">щихся, активно вовлекали их в общешкольные, районные, окружные мероприятия. В целом работа классных руководителей была плодотворной. </w:t>
      </w:r>
    </w:p>
    <w:p w:rsidR="0089655D" w:rsidRPr="00F825CB" w:rsidRDefault="0089655D" w:rsidP="00F825CB">
      <w:pPr>
        <w:shd w:val="clear" w:color="auto" w:fill="FFFFFF"/>
        <w:ind w:firstLine="698"/>
        <w:jc w:val="both"/>
      </w:pPr>
    </w:p>
    <w:p w:rsidR="0089655D" w:rsidRPr="00F825CB" w:rsidRDefault="0089655D" w:rsidP="00F825CB">
      <w:pPr>
        <w:shd w:val="clear" w:color="auto" w:fill="FFFFFF"/>
        <w:jc w:val="both"/>
      </w:pPr>
      <w:r w:rsidRPr="00F825CB">
        <w:rPr>
          <w:b/>
        </w:rPr>
        <w:t>10. Вовлечение родителей в учебно-воспитательный процесс.</w:t>
      </w:r>
    </w:p>
    <w:p w:rsidR="0089655D" w:rsidRPr="00F825CB" w:rsidRDefault="0089655D" w:rsidP="00F825CB">
      <w:pPr>
        <w:shd w:val="clear" w:color="auto" w:fill="FFFFFF"/>
        <w:ind w:firstLine="511"/>
        <w:jc w:val="both"/>
      </w:pPr>
      <w:r w:rsidRPr="00F825CB">
        <w:t>Учителя строят воспитательную работу в классе на основе сотрудничества с родителями. Интересна и эффективна форма проведения часов</w:t>
      </w:r>
      <w:r w:rsidR="00914F0D" w:rsidRPr="00F825CB">
        <w:t xml:space="preserve"> общения, мероприятий </w:t>
      </w:r>
      <w:r w:rsidRPr="00F825CB">
        <w:t xml:space="preserve"> совместно с родителями. Классные руководители 1-</w:t>
      </w:r>
      <w:r w:rsidR="00914F0D" w:rsidRPr="00F825CB">
        <w:t>8</w:t>
      </w:r>
      <w:r w:rsidRPr="00F825CB">
        <w:t xml:space="preserve">. активно </w:t>
      </w:r>
      <w:r w:rsidR="00BC5FFB" w:rsidRPr="00F825CB">
        <w:t>сотрудничали с родителями уча</w:t>
      </w:r>
      <w:r w:rsidRPr="00F825CB">
        <w:t xml:space="preserve">щихся. </w:t>
      </w:r>
    </w:p>
    <w:p w:rsidR="0089655D" w:rsidRPr="00F825CB" w:rsidRDefault="0089655D" w:rsidP="00F825CB">
      <w:pPr>
        <w:shd w:val="clear" w:color="auto" w:fill="FFFFFF"/>
        <w:ind w:firstLine="511"/>
        <w:jc w:val="both"/>
      </w:pPr>
      <w:r w:rsidRPr="00F825CB">
        <w:t xml:space="preserve">В этом году активно работал Совет школы и родительский комитет </w:t>
      </w:r>
      <w:proofErr w:type="gramStart"/>
      <w:r w:rsidRPr="00F825CB">
        <w:t xml:space="preserve">( </w:t>
      </w:r>
      <w:proofErr w:type="gramEnd"/>
      <w:r w:rsidRPr="00F825CB">
        <w:t xml:space="preserve">Карпова А.С., </w:t>
      </w:r>
      <w:proofErr w:type="spellStart"/>
      <w:r w:rsidR="00914F0D" w:rsidRPr="00F825CB">
        <w:t>Галенкова</w:t>
      </w:r>
      <w:proofErr w:type="spellEnd"/>
      <w:r w:rsidR="00914F0D" w:rsidRPr="00F825CB">
        <w:t xml:space="preserve"> Н.А.</w:t>
      </w:r>
      <w:r w:rsidRPr="00F825CB">
        <w:t xml:space="preserve">, Попова В.А. ), помогая в решении школьных вопросов. </w:t>
      </w:r>
    </w:p>
    <w:p w:rsidR="0089655D" w:rsidRPr="00F825CB" w:rsidRDefault="0089655D" w:rsidP="00F825CB">
      <w:pPr>
        <w:shd w:val="clear" w:color="auto" w:fill="FFFFFF"/>
        <w:ind w:firstLine="511"/>
        <w:jc w:val="both"/>
      </w:pPr>
    </w:p>
    <w:p w:rsidR="0089655D" w:rsidRPr="00F825CB" w:rsidRDefault="0089655D" w:rsidP="00F825CB">
      <w:pPr>
        <w:shd w:val="clear" w:color="auto" w:fill="FFFFFF"/>
        <w:jc w:val="both"/>
      </w:pPr>
      <w:r w:rsidRPr="00F825CB">
        <w:rPr>
          <w:b/>
        </w:rPr>
        <w:t>Вывод:</w:t>
      </w:r>
      <w:r w:rsidRPr="00F825CB">
        <w:t xml:space="preserve"> Считаем, что нужно дальше работать в этом направлении, активнее вовлекать родителей в школьную жизнь класса и школы.</w:t>
      </w:r>
    </w:p>
    <w:p w:rsidR="0089655D" w:rsidRPr="00F825CB" w:rsidRDefault="0089655D" w:rsidP="00F825CB">
      <w:pPr>
        <w:shd w:val="clear" w:color="auto" w:fill="FFFFFF"/>
        <w:ind w:firstLine="511"/>
        <w:jc w:val="both"/>
      </w:pPr>
      <w:r w:rsidRPr="00F825CB">
        <w:t xml:space="preserve"> </w:t>
      </w:r>
    </w:p>
    <w:p w:rsidR="0089655D" w:rsidRPr="00F825CB" w:rsidRDefault="0089655D" w:rsidP="00F825CB">
      <w:pPr>
        <w:tabs>
          <w:tab w:val="left" w:pos="0"/>
        </w:tabs>
        <w:jc w:val="both"/>
        <w:rPr>
          <w:b/>
          <w:bCs/>
          <w:color w:val="0D0D0D" w:themeColor="text1" w:themeTint="F2"/>
          <w:spacing w:val="20"/>
        </w:rPr>
      </w:pPr>
      <w:r w:rsidRPr="00F825CB">
        <w:rPr>
          <w:b/>
          <w:bCs/>
          <w:color w:val="632423" w:themeColor="accent2" w:themeShade="80"/>
          <w:spacing w:val="20"/>
        </w:rPr>
        <w:tab/>
      </w:r>
      <w:r w:rsidRPr="00F825CB">
        <w:rPr>
          <w:b/>
          <w:bCs/>
          <w:color w:val="0D0D0D" w:themeColor="text1" w:themeTint="F2"/>
          <w:spacing w:val="20"/>
        </w:rPr>
        <w:t>11.Профилактическая работа</w:t>
      </w:r>
    </w:p>
    <w:p w:rsidR="0089655D" w:rsidRPr="00F825CB" w:rsidRDefault="00BC5FFB" w:rsidP="00F825CB">
      <w:pPr>
        <w:jc w:val="both"/>
        <w:rPr>
          <w:spacing w:val="20"/>
        </w:rPr>
      </w:pPr>
      <w:r w:rsidRPr="00F825CB">
        <w:rPr>
          <w:color w:val="0D0D0D" w:themeColor="text1" w:themeTint="F2"/>
          <w:spacing w:val="20"/>
        </w:rPr>
        <w:t>Количество уча</w:t>
      </w:r>
      <w:r w:rsidR="0089655D" w:rsidRPr="00F825CB">
        <w:rPr>
          <w:color w:val="0D0D0D" w:themeColor="text1" w:themeTint="F2"/>
          <w:spacing w:val="20"/>
        </w:rPr>
        <w:t>щихся  на учете</w:t>
      </w:r>
      <w:r w:rsidR="0089655D" w:rsidRPr="00F825CB">
        <w:rPr>
          <w:spacing w:val="20"/>
        </w:rPr>
        <w:t xml:space="preserve"> в ОДН,  </w:t>
      </w:r>
      <w:proofErr w:type="spellStart"/>
      <w:r w:rsidR="0089655D" w:rsidRPr="00F825CB">
        <w:rPr>
          <w:spacing w:val="20"/>
        </w:rPr>
        <w:t>внутришкольном</w:t>
      </w:r>
      <w:proofErr w:type="spellEnd"/>
      <w:r w:rsidR="0089655D" w:rsidRPr="00F825CB">
        <w:rPr>
          <w:spacing w:val="20"/>
        </w:rPr>
        <w:t xml:space="preserve"> и других видах учета.</w:t>
      </w:r>
    </w:p>
    <w:p w:rsidR="0089655D" w:rsidRPr="00F825CB" w:rsidRDefault="0089655D" w:rsidP="00F825CB">
      <w:pPr>
        <w:jc w:val="both"/>
        <w:rPr>
          <w:spacing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268"/>
        <w:gridCol w:w="2268"/>
        <w:gridCol w:w="2268"/>
      </w:tblGrid>
      <w:tr w:rsidR="00914F0D" w:rsidRPr="00F825CB" w:rsidTr="00914F0D">
        <w:trPr>
          <w:trHeight w:val="10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D" w:rsidRPr="00F825CB" w:rsidRDefault="00914F0D" w:rsidP="00F825CB">
            <w:pPr>
              <w:jc w:val="both"/>
              <w:rPr>
                <w:spacing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D" w:rsidRPr="00F825CB" w:rsidRDefault="00914F0D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2015-2016</w:t>
            </w:r>
          </w:p>
          <w:p w:rsidR="00914F0D" w:rsidRPr="00F825CB" w:rsidRDefault="00914F0D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 xml:space="preserve">учебный </w:t>
            </w:r>
          </w:p>
          <w:p w:rsidR="00914F0D" w:rsidRPr="00F825CB" w:rsidRDefault="00914F0D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год</w:t>
            </w:r>
          </w:p>
          <w:p w:rsidR="00914F0D" w:rsidRPr="00F825CB" w:rsidRDefault="00914F0D" w:rsidP="00F825CB">
            <w:pPr>
              <w:jc w:val="both"/>
              <w:rPr>
                <w:spacing w:val="20"/>
                <w:lang w:eastAsia="en-US"/>
              </w:rPr>
            </w:pPr>
          </w:p>
          <w:p w:rsidR="00914F0D" w:rsidRPr="00F825CB" w:rsidRDefault="00914F0D" w:rsidP="00F825CB">
            <w:pPr>
              <w:jc w:val="both"/>
              <w:rPr>
                <w:spacing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D" w:rsidRPr="00F825CB" w:rsidRDefault="00914F0D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2016-2017</w:t>
            </w:r>
          </w:p>
          <w:p w:rsidR="00914F0D" w:rsidRPr="00F825CB" w:rsidRDefault="00914F0D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 xml:space="preserve">учебный </w:t>
            </w:r>
          </w:p>
          <w:p w:rsidR="00914F0D" w:rsidRPr="00F825CB" w:rsidRDefault="00914F0D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год</w:t>
            </w:r>
          </w:p>
          <w:p w:rsidR="00914F0D" w:rsidRPr="00F825CB" w:rsidRDefault="00914F0D" w:rsidP="00F825CB">
            <w:pPr>
              <w:jc w:val="both"/>
              <w:rPr>
                <w:spacing w:val="20"/>
                <w:lang w:eastAsia="en-US"/>
              </w:rPr>
            </w:pPr>
          </w:p>
          <w:p w:rsidR="00914F0D" w:rsidRPr="00F825CB" w:rsidRDefault="00914F0D" w:rsidP="00F825CB">
            <w:pPr>
              <w:jc w:val="both"/>
              <w:rPr>
                <w:spacing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D" w:rsidRPr="00F825CB" w:rsidRDefault="00914F0D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2017-2018</w:t>
            </w:r>
          </w:p>
          <w:p w:rsidR="00914F0D" w:rsidRPr="00F825CB" w:rsidRDefault="00914F0D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 xml:space="preserve">учебный </w:t>
            </w:r>
          </w:p>
          <w:p w:rsidR="00914F0D" w:rsidRPr="00F825CB" w:rsidRDefault="00914F0D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год</w:t>
            </w:r>
          </w:p>
          <w:p w:rsidR="00914F0D" w:rsidRPr="00F825CB" w:rsidRDefault="00914F0D" w:rsidP="00F825CB">
            <w:pPr>
              <w:jc w:val="both"/>
              <w:rPr>
                <w:spacing w:val="20"/>
                <w:lang w:eastAsia="en-US"/>
              </w:rPr>
            </w:pPr>
          </w:p>
          <w:p w:rsidR="00914F0D" w:rsidRPr="00F825CB" w:rsidRDefault="00914F0D" w:rsidP="00F825CB">
            <w:pPr>
              <w:jc w:val="both"/>
              <w:rPr>
                <w:spacing w:val="20"/>
                <w:lang w:eastAsia="en-US"/>
              </w:rPr>
            </w:pPr>
          </w:p>
        </w:tc>
      </w:tr>
      <w:tr w:rsidR="00914F0D" w:rsidRPr="00F825CB" w:rsidTr="00914F0D">
        <w:trPr>
          <w:trHeight w:val="5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D" w:rsidRPr="00F825CB" w:rsidRDefault="00914F0D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Всего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D" w:rsidRPr="00F825CB" w:rsidRDefault="00914F0D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D" w:rsidRPr="00F825CB" w:rsidRDefault="00914F0D" w:rsidP="00F825CB">
            <w:pPr>
              <w:jc w:val="both"/>
              <w:rPr>
                <w:spacing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D" w:rsidRPr="00F825CB" w:rsidRDefault="00914F0D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67</w:t>
            </w:r>
          </w:p>
        </w:tc>
      </w:tr>
      <w:tr w:rsidR="00914F0D" w:rsidRPr="00F825CB" w:rsidTr="00914F0D">
        <w:trPr>
          <w:trHeight w:val="75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D" w:rsidRPr="00F825CB" w:rsidRDefault="00914F0D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Состоит на учете в ОДН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D" w:rsidRPr="00F825CB" w:rsidRDefault="00914F0D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D" w:rsidRPr="00F825CB" w:rsidRDefault="00914F0D" w:rsidP="00F825CB">
            <w:pPr>
              <w:jc w:val="both"/>
              <w:rPr>
                <w:spacing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D" w:rsidRPr="00F825CB" w:rsidRDefault="00914F0D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0</w:t>
            </w:r>
          </w:p>
        </w:tc>
      </w:tr>
      <w:tr w:rsidR="00914F0D" w:rsidRPr="00F825CB" w:rsidTr="00914F0D">
        <w:trPr>
          <w:trHeight w:val="75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D" w:rsidRPr="00F825CB" w:rsidRDefault="00914F0D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lastRenderedPageBreak/>
              <w:t>Состоит на учете в КДН и областном БД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D" w:rsidRPr="00F825CB" w:rsidRDefault="00914F0D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D" w:rsidRPr="00F825CB" w:rsidRDefault="00914F0D" w:rsidP="00F825CB">
            <w:pPr>
              <w:jc w:val="both"/>
              <w:rPr>
                <w:spacing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D" w:rsidRPr="00F825CB" w:rsidRDefault="00914F0D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0</w:t>
            </w:r>
          </w:p>
        </w:tc>
      </w:tr>
      <w:tr w:rsidR="00914F0D" w:rsidRPr="00F825CB" w:rsidTr="00914F0D">
        <w:trPr>
          <w:trHeight w:val="75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D" w:rsidRPr="00F825CB" w:rsidRDefault="00914F0D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 xml:space="preserve">Состоит на </w:t>
            </w:r>
            <w:proofErr w:type="spellStart"/>
            <w:r w:rsidRPr="00F825CB">
              <w:rPr>
                <w:spacing w:val="20"/>
                <w:lang w:eastAsia="en-US"/>
              </w:rPr>
              <w:t>внутришкольном</w:t>
            </w:r>
            <w:proofErr w:type="spellEnd"/>
            <w:r w:rsidRPr="00F825CB">
              <w:rPr>
                <w:spacing w:val="20"/>
                <w:lang w:eastAsia="en-US"/>
              </w:rPr>
              <w:t xml:space="preserve"> учете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D" w:rsidRPr="00F825CB" w:rsidRDefault="00914F0D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D" w:rsidRPr="00F825CB" w:rsidRDefault="00914F0D" w:rsidP="00F825CB">
            <w:pPr>
              <w:jc w:val="both"/>
              <w:rPr>
                <w:spacing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D" w:rsidRPr="00F825CB" w:rsidRDefault="00914F0D" w:rsidP="00F825CB">
            <w:pPr>
              <w:jc w:val="both"/>
              <w:rPr>
                <w:spacing w:val="20"/>
                <w:lang w:eastAsia="en-US"/>
              </w:rPr>
            </w:pPr>
            <w:r w:rsidRPr="00F825CB">
              <w:rPr>
                <w:spacing w:val="20"/>
                <w:lang w:eastAsia="en-US"/>
              </w:rPr>
              <w:t>0</w:t>
            </w:r>
          </w:p>
        </w:tc>
      </w:tr>
    </w:tbl>
    <w:p w:rsidR="0089655D" w:rsidRPr="00F825CB" w:rsidRDefault="0089655D" w:rsidP="00F825CB">
      <w:pPr>
        <w:jc w:val="both"/>
        <w:rPr>
          <w:spacing w:val="20"/>
        </w:rPr>
      </w:pPr>
      <w:r w:rsidRPr="00F825CB">
        <w:rPr>
          <w:spacing w:val="20"/>
        </w:rPr>
        <w:t xml:space="preserve">   </w:t>
      </w:r>
    </w:p>
    <w:p w:rsidR="0089655D" w:rsidRPr="00F825CB" w:rsidRDefault="0089655D" w:rsidP="00F825CB">
      <w:pPr>
        <w:jc w:val="both"/>
        <w:rPr>
          <w:spacing w:val="20"/>
        </w:rPr>
      </w:pPr>
      <w:r w:rsidRPr="00F825CB">
        <w:rPr>
          <w:spacing w:val="20"/>
        </w:rPr>
        <w:t xml:space="preserve">      В рамках профилактической </w:t>
      </w:r>
      <w:proofErr w:type="spellStart"/>
      <w:r w:rsidRPr="00F825CB">
        <w:rPr>
          <w:spacing w:val="20"/>
        </w:rPr>
        <w:t>работыадминистрацией</w:t>
      </w:r>
      <w:proofErr w:type="spellEnd"/>
      <w:r w:rsidRPr="00F825CB">
        <w:rPr>
          <w:spacing w:val="20"/>
        </w:rPr>
        <w:t xml:space="preserve"> школы, педагогическим коллективом совместно с участковым</w:t>
      </w:r>
      <w:r w:rsidR="00AD48BF" w:rsidRPr="00F825CB">
        <w:rPr>
          <w:spacing w:val="20"/>
        </w:rPr>
        <w:t xml:space="preserve"> и школьным инспектором Поповой Е.И.</w:t>
      </w:r>
      <w:r w:rsidR="00DA67A2" w:rsidRPr="00F825CB">
        <w:rPr>
          <w:spacing w:val="20"/>
        </w:rPr>
        <w:t xml:space="preserve">  </w:t>
      </w:r>
      <w:r w:rsidRPr="00F825CB">
        <w:rPr>
          <w:spacing w:val="20"/>
        </w:rPr>
        <w:t>проводятся профилактические беседы с детьми</w:t>
      </w:r>
      <w:r w:rsidR="00AD48BF" w:rsidRPr="00F825CB">
        <w:rPr>
          <w:spacing w:val="20"/>
        </w:rPr>
        <w:t xml:space="preserve"> на различную тематику</w:t>
      </w:r>
      <w:r w:rsidRPr="00F825CB">
        <w:rPr>
          <w:spacing w:val="20"/>
        </w:rPr>
        <w:t xml:space="preserve">, организуется  День инспектора, </w:t>
      </w:r>
      <w:r w:rsidR="00BC5FFB" w:rsidRPr="00F825CB">
        <w:rPr>
          <w:spacing w:val="20"/>
        </w:rPr>
        <w:t>индивидуальные беседы с уча</w:t>
      </w:r>
      <w:r w:rsidRPr="00F825CB">
        <w:rPr>
          <w:spacing w:val="20"/>
        </w:rPr>
        <w:t>щимися и их родителями, рейды по территории поселения в вечернее время, заседания Совета профилактики не менее 1 раза в четверть</w:t>
      </w:r>
      <w:r w:rsidR="00AD48BF" w:rsidRPr="00F825CB">
        <w:rPr>
          <w:spacing w:val="20"/>
        </w:rPr>
        <w:t>.</w:t>
      </w:r>
      <w:r w:rsidRPr="00F825CB">
        <w:rPr>
          <w:spacing w:val="20"/>
        </w:rPr>
        <w:t xml:space="preserve"> </w:t>
      </w:r>
    </w:p>
    <w:p w:rsidR="0089655D" w:rsidRPr="00F825CB" w:rsidRDefault="0089655D" w:rsidP="00F825CB">
      <w:pPr>
        <w:jc w:val="both"/>
        <w:rPr>
          <w:spacing w:val="20"/>
        </w:rPr>
      </w:pPr>
    </w:p>
    <w:p w:rsidR="0089655D" w:rsidRPr="00F825CB" w:rsidRDefault="0089655D" w:rsidP="00F825CB">
      <w:pPr>
        <w:tabs>
          <w:tab w:val="left" w:pos="525"/>
        </w:tabs>
        <w:jc w:val="both"/>
        <w:rPr>
          <w:b/>
          <w:bCs/>
          <w:color w:val="632423" w:themeColor="accent2" w:themeShade="80"/>
          <w:spacing w:val="20"/>
        </w:rPr>
      </w:pPr>
    </w:p>
    <w:p w:rsidR="0089655D" w:rsidRPr="00F825CB" w:rsidRDefault="0089655D" w:rsidP="00F825CB">
      <w:pPr>
        <w:jc w:val="both"/>
      </w:pPr>
      <w:r w:rsidRPr="00F825CB">
        <w:rPr>
          <w:b/>
          <w:bCs/>
          <w:color w:val="632423" w:themeColor="accent2" w:themeShade="80"/>
          <w:spacing w:val="20"/>
        </w:rPr>
        <w:tab/>
      </w:r>
      <w:r w:rsidRPr="00F825CB">
        <w:t>Анализируя воспитательную работу, считаем,  что педагогическому коллективу необходимо:</w:t>
      </w:r>
    </w:p>
    <w:p w:rsidR="0089655D" w:rsidRPr="00F825CB" w:rsidRDefault="0089655D" w:rsidP="00F825CB">
      <w:pPr>
        <w:numPr>
          <w:ilvl w:val="0"/>
          <w:numId w:val="1"/>
        </w:numPr>
        <w:jc w:val="both"/>
      </w:pPr>
      <w:r w:rsidRPr="00F825CB">
        <w:t>работать над воспитани</w:t>
      </w:r>
      <w:r w:rsidR="0078324F" w:rsidRPr="00F825CB">
        <w:t>ем отдельных качеств личности уча</w:t>
      </w:r>
      <w:r w:rsidRPr="00F825CB">
        <w:t>щихся (</w:t>
      </w:r>
      <w:proofErr w:type="gramStart"/>
      <w:r w:rsidRPr="00F825CB">
        <w:t>см</w:t>
      </w:r>
      <w:proofErr w:type="gramEnd"/>
      <w:r w:rsidR="0078324F" w:rsidRPr="00F825CB">
        <w:t>.</w:t>
      </w:r>
      <w:r w:rsidRPr="00F825CB">
        <w:t xml:space="preserve"> выше).</w:t>
      </w:r>
    </w:p>
    <w:p w:rsidR="0089655D" w:rsidRPr="00F825CB" w:rsidRDefault="00DA67A2" w:rsidP="00F825CB">
      <w:pPr>
        <w:numPr>
          <w:ilvl w:val="0"/>
          <w:numId w:val="1"/>
        </w:numPr>
        <w:jc w:val="both"/>
      </w:pPr>
      <w:r w:rsidRPr="00F825CB">
        <w:t>Продолжить совершенствование методической работы</w:t>
      </w:r>
      <w:r w:rsidR="0089655D" w:rsidRPr="00F825CB">
        <w:t xml:space="preserve"> с целью повышения эффективности воспитательного процесса в школе. Особую роль здесь должна играть работа МО классных руководителей.</w:t>
      </w:r>
    </w:p>
    <w:p w:rsidR="0089655D" w:rsidRPr="00F825CB" w:rsidRDefault="00AD48BF" w:rsidP="00F825CB">
      <w:pPr>
        <w:numPr>
          <w:ilvl w:val="0"/>
          <w:numId w:val="1"/>
        </w:numPr>
        <w:jc w:val="both"/>
      </w:pPr>
      <w:r w:rsidRPr="00F825CB">
        <w:t xml:space="preserve">Активизировать </w:t>
      </w:r>
      <w:r w:rsidR="0089655D" w:rsidRPr="00F825CB">
        <w:t xml:space="preserve"> работу детского самоуправления</w:t>
      </w:r>
      <w:r w:rsidRPr="00F825CB">
        <w:t>, в том числе волонтерское направление.</w:t>
      </w:r>
    </w:p>
    <w:p w:rsidR="0089655D" w:rsidRPr="00F825CB" w:rsidRDefault="0089655D" w:rsidP="00F825CB">
      <w:pPr>
        <w:jc w:val="both"/>
      </w:pPr>
      <w:r w:rsidRPr="00F825CB">
        <w:t>Т.О., необходимо продолжить работу в условиях созданной системы воспитания, сохраняя  традиции школы, повышая уровень участия в районных,  областных</w:t>
      </w:r>
      <w:r w:rsidR="00AD48BF" w:rsidRPr="00F825CB">
        <w:t>, всероссийских</w:t>
      </w:r>
      <w:r w:rsidRPr="00F825CB">
        <w:t xml:space="preserve">  акциях и мероприятиях.</w:t>
      </w:r>
    </w:p>
    <w:p w:rsidR="003D0FC8" w:rsidRPr="00F825CB" w:rsidRDefault="003D0FC8" w:rsidP="00F825CB">
      <w:pPr>
        <w:jc w:val="both"/>
      </w:pPr>
    </w:p>
    <w:p w:rsidR="007C7C17" w:rsidRPr="00F825CB" w:rsidRDefault="00602E43" w:rsidP="00F825CB">
      <w:pPr>
        <w:jc w:val="both"/>
      </w:pPr>
      <w:r>
        <w:t>Методист                             И.А. Гуляева</w:t>
      </w:r>
    </w:p>
    <w:sectPr w:rsidR="007C7C17" w:rsidRPr="00F825CB" w:rsidSect="00F825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E617C"/>
    <w:multiLevelType w:val="hybridMultilevel"/>
    <w:tmpl w:val="24F634A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55D"/>
    <w:rsid w:val="000135A2"/>
    <w:rsid w:val="000173F0"/>
    <w:rsid w:val="00053A2F"/>
    <w:rsid w:val="000B4297"/>
    <w:rsid w:val="000C4233"/>
    <w:rsid w:val="000F6644"/>
    <w:rsid w:val="001177B9"/>
    <w:rsid w:val="00122891"/>
    <w:rsid w:val="00154861"/>
    <w:rsid w:val="00170274"/>
    <w:rsid w:val="001704FD"/>
    <w:rsid w:val="001C3826"/>
    <w:rsid w:val="001C50F4"/>
    <w:rsid w:val="00207111"/>
    <w:rsid w:val="00212468"/>
    <w:rsid w:val="00230344"/>
    <w:rsid w:val="002508BA"/>
    <w:rsid w:val="00296AA7"/>
    <w:rsid w:val="002B7EC3"/>
    <w:rsid w:val="002E2F71"/>
    <w:rsid w:val="003544C8"/>
    <w:rsid w:val="003A29E5"/>
    <w:rsid w:val="003A359B"/>
    <w:rsid w:val="003D0FC8"/>
    <w:rsid w:val="004005CF"/>
    <w:rsid w:val="00403733"/>
    <w:rsid w:val="00425251"/>
    <w:rsid w:val="00506744"/>
    <w:rsid w:val="00522F60"/>
    <w:rsid w:val="00523738"/>
    <w:rsid w:val="005A4116"/>
    <w:rsid w:val="00602E43"/>
    <w:rsid w:val="00606085"/>
    <w:rsid w:val="0062676F"/>
    <w:rsid w:val="006278B6"/>
    <w:rsid w:val="006A630F"/>
    <w:rsid w:val="006B2469"/>
    <w:rsid w:val="006C3C42"/>
    <w:rsid w:val="00722842"/>
    <w:rsid w:val="0078324F"/>
    <w:rsid w:val="0079546B"/>
    <w:rsid w:val="007C7C17"/>
    <w:rsid w:val="007D337D"/>
    <w:rsid w:val="0084585B"/>
    <w:rsid w:val="00867B85"/>
    <w:rsid w:val="00880779"/>
    <w:rsid w:val="0089655D"/>
    <w:rsid w:val="008B181E"/>
    <w:rsid w:val="00914F0D"/>
    <w:rsid w:val="00942D51"/>
    <w:rsid w:val="00964347"/>
    <w:rsid w:val="00965917"/>
    <w:rsid w:val="00A6145D"/>
    <w:rsid w:val="00A80DE6"/>
    <w:rsid w:val="00A932B9"/>
    <w:rsid w:val="00AA5696"/>
    <w:rsid w:val="00AC7F3C"/>
    <w:rsid w:val="00AD48BF"/>
    <w:rsid w:val="00B03CF7"/>
    <w:rsid w:val="00B10501"/>
    <w:rsid w:val="00BC5FFB"/>
    <w:rsid w:val="00C96695"/>
    <w:rsid w:val="00CB1B06"/>
    <w:rsid w:val="00CC57F1"/>
    <w:rsid w:val="00CE43F5"/>
    <w:rsid w:val="00CE4AD3"/>
    <w:rsid w:val="00D34E4C"/>
    <w:rsid w:val="00D440AE"/>
    <w:rsid w:val="00DA371A"/>
    <w:rsid w:val="00DA67A2"/>
    <w:rsid w:val="00DB55CB"/>
    <w:rsid w:val="00DC5982"/>
    <w:rsid w:val="00E56C56"/>
    <w:rsid w:val="00E836CE"/>
    <w:rsid w:val="00ED62E1"/>
    <w:rsid w:val="00F50709"/>
    <w:rsid w:val="00F71CCB"/>
    <w:rsid w:val="00F825CB"/>
    <w:rsid w:val="00FA6C9C"/>
    <w:rsid w:val="00FC0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2431</Words>
  <Characters>13858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Ваньковская ООШ</Company>
  <LinksUpToDate>false</LinksUpToDate>
  <CharactersWithSpaces>16257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учитель</cp:lastModifiedBy>
  <cp:revision>16</cp:revision>
  <cp:lastPrinted>2016-09-25T09:12:00Z</cp:lastPrinted>
  <dcterms:created xsi:type="dcterms:W3CDTF">2018-06-03T15:12:00Z</dcterms:created>
  <dcterms:modified xsi:type="dcterms:W3CDTF">2018-12-05T05:56:00Z</dcterms:modified>
</cp:coreProperties>
</file>