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7A" w:rsidRPr="00000556" w:rsidRDefault="00FC467A" w:rsidP="00FC467A">
      <w:pPr>
        <w:ind w:left="360"/>
        <w:jc w:val="center"/>
        <w:rPr>
          <w:b/>
        </w:rPr>
      </w:pPr>
      <w:r w:rsidRPr="00000556">
        <w:rPr>
          <w:b/>
        </w:rPr>
        <w:t xml:space="preserve">Календарно-тематическое планирование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977"/>
        <w:gridCol w:w="992"/>
        <w:gridCol w:w="1559"/>
        <w:gridCol w:w="4394"/>
        <w:gridCol w:w="1701"/>
        <w:gridCol w:w="1276"/>
        <w:gridCol w:w="1418"/>
      </w:tblGrid>
      <w:tr w:rsidR="00FC467A" w:rsidRPr="00AB7FC8" w:rsidTr="009D5194">
        <w:trPr>
          <w:trHeight w:val="13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Наименование разделов и тем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Кол-во</w:t>
            </w:r>
          </w:p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Основные виды деятельности учителя 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Вид контроля и измерители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Дом.</w:t>
            </w:r>
          </w:p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Дата</w:t>
            </w: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Введение (1ч.)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Функции русского языка в современном мире.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понятий об основных функциях русского языка.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Повторение </w:t>
            </w:r>
            <w:proofErr w:type="gramStart"/>
            <w:r w:rsidRPr="00AB7FC8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b/>
                <w:sz w:val="22"/>
                <w:szCs w:val="22"/>
              </w:rPr>
              <w:t xml:space="preserve"> в 5-7 классах 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 xml:space="preserve"> в 5-7 классах.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Обобщение и систематизация знаний об основных языковых единицах. Восстановление и закрепление умений выполнять различные виды лингвистического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Опрос.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>. Фонетика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Обобщение и систематизация знаний по фонетике, восстановление и закрепление умений правильного выполнения фонетического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Опрос. 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 xml:space="preserve">  </w:t>
            </w:r>
            <w:proofErr w:type="spellStart"/>
            <w:r w:rsidRPr="00AB7FC8">
              <w:rPr>
                <w:sz w:val="22"/>
                <w:szCs w:val="22"/>
              </w:rPr>
              <w:t>Морфемика</w:t>
            </w:r>
            <w:proofErr w:type="spellEnd"/>
            <w:r w:rsidRPr="00AB7FC8">
              <w:rPr>
                <w:sz w:val="22"/>
                <w:szCs w:val="22"/>
              </w:rPr>
              <w:t xml:space="preserve"> словообразование.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Обобщение и систематизация знаний по </w:t>
            </w:r>
            <w:proofErr w:type="spellStart"/>
            <w:r w:rsidRPr="00AB7FC8">
              <w:rPr>
                <w:sz w:val="22"/>
                <w:szCs w:val="22"/>
              </w:rPr>
              <w:t>морфемике</w:t>
            </w:r>
            <w:proofErr w:type="spellEnd"/>
            <w:r w:rsidRPr="00AB7FC8">
              <w:rPr>
                <w:sz w:val="22"/>
                <w:szCs w:val="22"/>
              </w:rPr>
              <w:t xml:space="preserve"> и словообразования, восстановление и закрепление умений выполнять морфемный и словообразовательный разбор.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Опрос.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>. Лексика и фразеология.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Обобщение и систематизация знаний по лексике и фразеологии, восстановление и закрепление основных понятий лексикологии.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Опрос. 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rPr>
          <w:trHeight w:val="3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>. Морфология.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Обобщение и систематизация знаний по морфологии, закрепление навыков лингвистического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rPr>
          <w:trHeight w:val="3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>. Строение текста. Стили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Обобщение и систематизация знаний о признаках и строении текста, о типах речи, о видах и способах связи в тексте, о стилях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>. Подготовка к сочинению по картине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Комплексное применение </w:t>
            </w:r>
            <w:r w:rsidRPr="00AB7FC8">
              <w:rPr>
                <w:sz w:val="22"/>
                <w:szCs w:val="22"/>
              </w:rPr>
              <w:lastRenderedPageBreak/>
              <w:t>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 xml:space="preserve">Развитие речи учеников, расширение их словарного запаса, обучение описанию </w:t>
            </w:r>
            <w:r w:rsidRPr="00AB7FC8">
              <w:rPr>
                <w:sz w:val="22"/>
                <w:szCs w:val="22"/>
              </w:rPr>
              <w:lastRenderedPageBreak/>
              <w:t>картины.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Предварительный. Сочинение.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 xml:space="preserve">. Устное сочинение.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Развитие речи учеников, расширение их словарного запаса, обучение описанию памятника архитектуры.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Сочинение.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Синтаксис и пунктуация.</w:t>
            </w:r>
          </w:p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Словосочетание.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Строение и грамматическое значение словосочетаний.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Определение грамматического строения словосочетаний.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Связь слов в словосочетании.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понятий о строении и значении словосочетаний, определение способов связи в словосочетаниях.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Предложение </w:t>
            </w:r>
          </w:p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Строение и грамматическое значение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Расширение знаний о строении и грамматическом значении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Интонация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изученного о предложении, совершенствование навыков устной речи, составление характеристики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Простое предложение </w:t>
            </w:r>
          </w:p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Порядок слов в предложении. Логическое ударение.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 xml:space="preserve"> о предложении, совершенствование навыков устной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>. Описание памятника архитектуры.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Комплексное применение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Совершенствование навыков устной речи, расширении словарного запаса учеников, обучение описанию памятника архитектуры.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Сочинение.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Двусоставное  предложение </w:t>
            </w:r>
          </w:p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Подлежащее.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Расширение представления учеников о подлежащем, его признаках и способах выражения, углубление знаний о синонимических связях языковых единиц.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Сказуемое. Простое глагольное сказуемое.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Расширение представления о сказуемом, его признаках, ознакомление с понятием простого глагольного сказуемого.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Составные сказуемые</w:t>
            </w:r>
          </w:p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Составное глагольное сказуемое.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Сформирование понятия о составном глагольном сказуемом и способах его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Составное именное </w:t>
            </w:r>
            <w:r w:rsidRPr="00AB7FC8">
              <w:rPr>
                <w:sz w:val="22"/>
                <w:szCs w:val="22"/>
              </w:rPr>
              <w:lastRenderedPageBreak/>
              <w:t>сказуемое.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Изучение </w:t>
            </w:r>
            <w:r w:rsidRPr="00AB7FC8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 xml:space="preserve">Сформировать понятие о составном </w:t>
            </w:r>
            <w:r w:rsidRPr="00AB7FC8">
              <w:rPr>
                <w:sz w:val="22"/>
                <w:szCs w:val="22"/>
              </w:rPr>
              <w:lastRenderedPageBreak/>
              <w:t>именном сказуемом, закрепление умения различать простое глагольное сказуемое «быть» с глаголом связкой «быть» в составном именном сказуемом.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Выражение именной части составного сказуемого.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Углубление знаний о способах выражения именной части сказуемого.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Тире между подлежащими и сказуемыми.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Углубление знаний о правилах пунктуации, регламентирующих постановку тире между подлежащим и сказуемым.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темы «Сказуемое».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и углубление знаний о сказуемом, закрепление навыков построения определений.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Контрольный диктант с грамматическими заданием по теме «Сказуемое».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контроля, оценки коррекции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Проверка знаний, закрепление навыков лингвистического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Работа над ошибками контрольного диктанта.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Активизация орфографической и пунктуационной зоркости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Двусоставные предложения. Второстепенные члены предложения.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Дополнение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знаний о второстепенных членах предложения, расширение представлении о дополнение, способах его выражения.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Трудные случаи выражения дополнений.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Разъяснение трудных случаев выражения дополнений.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rPr>
          <w:trHeight w:val="5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FC467A">
            <w:pPr>
              <w:numPr>
                <w:ilvl w:val="0"/>
                <w:numId w:val="1"/>
              </w:num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Определение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Расширение представлений об определении.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28 - 29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>.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Урок комплексного </w:t>
            </w:r>
            <w:r w:rsidRPr="00AB7FC8">
              <w:rPr>
                <w:sz w:val="22"/>
                <w:szCs w:val="22"/>
              </w:rPr>
              <w:lastRenderedPageBreak/>
              <w:t>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 xml:space="preserve">Развитие умений учеников письменно излагать прочитанный и услышанный текст, </w:t>
            </w:r>
            <w:r w:rsidRPr="00AB7FC8">
              <w:rPr>
                <w:sz w:val="22"/>
                <w:szCs w:val="22"/>
              </w:rPr>
              <w:lastRenderedPageBreak/>
              <w:t>развитие творческих способностей.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Приложение.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Расширение представлений об определении, формирование понятия </w:t>
            </w:r>
            <w:proofErr w:type="gramStart"/>
            <w:r w:rsidRPr="00AB7FC8">
              <w:rPr>
                <w:sz w:val="22"/>
                <w:szCs w:val="22"/>
              </w:rPr>
              <w:t>об</w:t>
            </w:r>
            <w:proofErr w:type="gramEnd"/>
            <w:r w:rsidRPr="00AB7FC8">
              <w:rPr>
                <w:sz w:val="22"/>
                <w:szCs w:val="22"/>
              </w:rPr>
              <w:t xml:space="preserve"> приложении.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Обстоятельство. Основные виды обстоятельств.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Расширение представлений об обстоятельстве, ознакомление с основными видами обстоятельств.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Обстоятельства, выраженные сравнительными оборотами.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Расширить </w:t>
            </w:r>
            <w:proofErr w:type="gramStart"/>
            <w:r w:rsidRPr="00AB7FC8">
              <w:rPr>
                <w:sz w:val="22"/>
                <w:szCs w:val="22"/>
              </w:rPr>
              <w:t>представлении</w:t>
            </w:r>
            <w:proofErr w:type="gramEnd"/>
            <w:r w:rsidRPr="00AB7FC8">
              <w:rPr>
                <w:sz w:val="22"/>
                <w:szCs w:val="22"/>
              </w:rPr>
              <w:t xml:space="preserve"> об обстоятельстве, формирование понятие об обстоятельствах выраженных сравнительными оборотами.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33 - 34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развития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Урок </w:t>
            </w:r>
            <w:proofErr w:type="gramStart"/>
            <w:r w:rsidRPr="00AB7FC8">
              <w:rPr>
                <w:sz w:val="22"/>
                <w:szCs w:val="22"/>
              </w:rPr>
              <w:t>комплексного</w:t>
            </w:r>
            <w:proofErr w:type="gramEnd"/>
            <w:r w:rsidRPr="00AB7FC8">
              <w:rPr>
                <w:sz w:val="22"/>
                <w:szCs w:val="22"/>
              </w:rPr>
              <w:t xml:space="preserve"> применение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Ознакомление с понятием «Риторика», с основными приемами ораторского мастерства</w:t>
            </w:r>
            <w:proofErr w:type="gramStart"/>
            <w:r w:rsidRPr="00AB7FC8">
              <w:rPr>
                <w:sz w:val="22"/>
                <w:szCs w:val="22"/>
              </w:rPr>
              <w:t xml:space="preserve">..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Контрольная работа с грамматическим заданием по теме «Второстепенные члены предложения».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Проверка знаний учеников, закрепление навыков синтаксического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Односоставные предложения. </w:t>
            </w:r>
          </w:p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Односоставные предложения</w:t>
            </w:r>
          </w:p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 с главным членом-сказуемым (11ч.).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Основные группы односоставных предложений. Предложения определённо – личные.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 Расширение представлений </w:t>
            </w:r>
            <w:proofErr w:type="gramStart"/>
            <w:r w:rsidRPr="00AB7FC8">
              <w:rPr>
                <w:sz w:val="22"/>
                <w:szCs w:val="22"/>
              </w:rPr>
              <w:t>об</w:t>
            </w:r>
            <w:proofErr w:type="gramEnd"/>
            <w:r w:rsidRPr="00AB7FC8">
              <w:rPr>
                <w:sz w:val="22"/>
                <w:szCs w:val="22"/>
              </w:rPr>
              <w:t xml:space="preserve"> </w:t>
            </w:r>
            <w:proofErr w:type="gramStart"/>
            <w:r w:rsidRPr="00AB7FC8">
              <w:rPr>
                <w:sz w:val="22"/>
                <w:szCs w:val="22"/>
              </w:rPr>
              <w:t>о</w:t>
            </w:r>
            <w:proofErr w:type="gramEnd"/>
            <w:r w:rsidRPr="00AB7FC8">
              <w:rPr>
                <w:sz w:val="22"/>
                <w:szCs w:val="22"/>
              </w:rPr>
              <w:t xml:space="preserve"> предложении, формирование понятий об односоставных предложениях с главным членом – сказуемым, об определенно личных предложениях.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37 – 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Предложения неопределённо – личные.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Сформировать понятие о неопределенно личных предложениях, нахождению их и выделению в тексте.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39 - 40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Безличные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Изучение нового </w:t>
            </w:r>
            <w:r w:rsidRPr="00AB7FC8">
              <w:rPr>
                <w:sz w:val="22"/>
                <w:szCs w:val="22"/>
              </w:rPr>
              <w:lastRenderedPageBreak/>
              <w:t>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 xml:space="preserve">Сформировать </w:t>
            </w:r>
            <w:proofErr w:type="gramStart"/>
            <w:r w:rsidRPr="00AB7FC8">
              <w:rPr>
                <w:sz w:val="22"/>
                <w:szCs w:val="22"/>
              </w:rPr>
              <w:t>представлении</w:t>
            </w:r>
            <w:proofErr w:type="gramEnd"/>
            <w:r w:rsidRPr="00AB7FC8">
              <w:rPr>
                <w:sz w:val="22"/>
                <w:szCs w:val="22"/>
              </w:rPr>
              <w:t xml:space="preserve"> о безличных предложениях и способах выражения </w:t>
            </w:r>
            <w:r w:rsidRPr="00AB7FC8">
              <w:rPr>
                <w:sz w:val="22"/>
                <w:szCs w:val="22"/>
              </w:rPr>
              <w:lastRenderedPageBreak/>
              <w:t>сказуемого в этих предложениях.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Текущий. Самостоятельн</w:t>
            </w:r>
            <w:r w:rsidRPr="00AB7FC8">
              <w:rPr>
                <w:sz w:val="22"/>
                <w:szCs w:val="22"/>
              </w:rPr>
              <w:lastRenderedPageBreak/>
              <w:t>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темы «Односоставные предложения с главным членом – сказуемым.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представления об односоставных предложениях с главным членом – сказуемым.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42 - 43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Описание картины.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Развитие речевой культуры учеников навыков описания картины, использованию односоставных предложений в творческих работах.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Сочинение.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Односоставные предложения</w:t>
            </w:r>
          </w:p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 с главным членом – подлежащим.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Назывные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Сформировать понятие </w:t>
            </w:r>
            <w:proofErr w:type="gramStart"/>
            <w:r w:rsidRPr="00AB7FC8">
              <w:rPr>
                <w:sz w:val="22"/>
                <w:szCs w:val="22"/>
              </w:rPr>
              <w:t>о</w:t>
            </w:r>
            <w:proofErr w:type="gramEnd"/>
            <w:r w:rsidRPr="00AB7FC8">
              <w:rPr>
                <w:sz w:val="22"/>
                <w:szCs w:val="22"/>
              </w:rPr>
              <w:t xml:space="preserve"> </w:t>
            </w:r>
            <w:proofErr w:type="gramStart"/>
            <w:r w:rsidRPr="00AB7FC8">
              <w:rPr>
                <w:sz w:val="22"/>
                <w:szCs w:val="22"/>
              </w:rPr>
              <w:t>назывных</w:t>
            </w:r>
            <w:proofErr w:type="gramEnd"/>
            <w:r w:rsidRPr="00AB7FC8">
              <w:rPr>
                <w:sz w:val="22"/>
                <w:szCs w:val="22"/>
              </w:rPr>
              <w:t xml:space="preserve"> предложения, их значении, сферы употребления.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Обобщение по теме «Односоставные предложения».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Обобщение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 xml:space="preserve"> об односоставных предложениях, развитие навыков самостоятельной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 xml:space="preserve">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Развитие умения письменно излагать прочитанный и услышанный текст.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Неполные предложения </w:t>
            </w:r>
          </w:p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Понятие о неполных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Сформировать понятие о неполных предложениях, сферы их употребления.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контроля и коррекции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Проверка знаний учеников, закрепление навыков грамматического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Предложения с однородными членами </w:t>
            </w:r>
            <w:r w:rsidRPr="00AB7FC8">
              <w:rPr>
                <w:sz w:val="22"/>
                <w:szCs w:val="22"/>
              </w:rPr>
              <w:t>Понятие об однородных членах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Закрепление </w:t>
            </w:r>
            <w:proofErr w:type="gramStart"/>
            <w:r w:rsidRPr="00AB7FC8">
              <w:rPr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sz w:val="22"/>
                <w:szCs w:val="22"/>
              </w:rPr>
              <w:t xml:space="preserve"> об односоставных и неполных предложениях, углубление представлений об однородных членах.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Однородные и неоднородные 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Углубление представлений об однородных членах, закрепление навыков узнавания их в тексте графического их изображения.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51 -52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Однородные члены, связанные сочинительными союзами.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Углубление знаний об однородных членах, связанных сочинительными союзами.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53 -54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Восстановление знаний учеников об обобщающих словах при однородных членах, углубление и расширение знаний по теме.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 xml:space="preserve"> Рассуждение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Объяснение приемом такого типа речи, как рассуждение, развитие навыков пересказа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Предварительный. Составление текста.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Контрольная работа по теме «Однородные члены предложения»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Проверка знаний об обобщающих словах при однородных членах, закрепление навыков постановки знаков препинания.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57 – 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 xml:space="preserve"> Описание картины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Развитие речевой культуры учеников, навыков описание картины.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Сочинение.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59 – 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Предложения с обособленными членами </w:t>
            </w:r>
            <w:r w:rsidRPr="00AB7FC8">
              <w:rPr>
                <w:sz w:val="22"/>
                <w:szCs w:val="22"/>
              </w:rPr>
              <w:t>Обособленные определения  и приложения.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Сформировать понятие об обособленных членах предложения, ознакомление с обособленными определениями и приложениями, развитие навыков выразительного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Обособленные определения, выраженные причастными оборотами.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Повторение правил образование причастий, закрепление пунктуационных навыков, развитие навыков выразительного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62 – 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Особенности обособления предложений.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Объяснить особенности обособления приложения, закрепление пунктуационных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Контрольная работа по теме «Обособленные определения  и приложения».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и проверка знаний по теме, закрепление навыков грамматического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65 – 66 -67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Обособленные обстоятельства.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Углубление представлений об обособление обстоятельств, объяснить различие между деепричастиями и наречиями, от них образованными.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Синтаксический разбор предложений с обособленными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пунктуационных навыков, навыков синтаксического разбора.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69 – 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 xml:space="preserve">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Развитие навыков письменного изложения текста, развитие творческих способностей учеников.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>Предложения с уточняющими обособленными членами.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Понятие об обособленности уточняющих членов предложения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Изучения нового материала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Формирование понятия об обособление уточняющих членов предложения, объяснение их роли и значения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72 – 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Обособление уточняющих членов предложения. Разделительные и выделительные знаки препинания.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Закрепление понятий об обособлении уточняющих членов предложения, развитие навыков обнаружения их в устной речи и тексте, формирование понятия </w:t>
            </w:r>
            <w:proofErr w:type="gramStart"/>
            <w:r w:rsidRPr="00AB7FC8">
              <w:rPr>
                <w:sz w:val="22"/>
                <w:szCs w:val="22"/>
              </w:rPr>
              <w:t>о</w:t>
            </w:r>
            <w:proofErr w:type="gramEnd"/>
            <w:r w:rsidRPr="00AB7FC8">
              <w:rPr>
                <w:sz w:val="22"/>
                <w:szCs w:val="22"/>
              </w:rPr>
              <w:t xml:space="preserve"> разделительных и выделительных 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Контрольный урок.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Проверка знаний по темам «Обособленные члены предложения», «Уточняющие члены предложения»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75 – 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 xml:space="preserve"> Применение публицистического стиля на практике. Диспут.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Повторение темы «Публицистический стиль», развитие навыков практического применения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77 – 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 xml:space="preserve">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Совершенствование навыков лингвистического анализа, письменного изложения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79 </w:t>
            </w:r>
            <w:r w:rsidRPr="00AB7FC8">
              <w:rPr>
                <w:sz w:val="22"/>
                <w:szCs w:val="22"/>
              </w:rPr>
              <w:lastRenderedPageBreak/>
              <w:t>– 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lastRenderedPageBreak/>
              <w:t xml:space="preserve">Предложения с </w:t>
            </w:r>
            <w:r w:rsidRPr="00AB7FC8">
              <w:rPr>
                <w:b/>
                <w:sz w:val="22"/>
                <w:szCs w:val="22"/>
              </w:rPr>
              <w:lastRenderedPageBreak/>
              <w:t xml:space="preserve">обращениями, вводными словами и междометиями </w:t>
            </w:r>
            <w:r w:rsidRPr="00AB7FC8">
              <w:rPr>
                <w:sz w:val="22"/>
                <w:szCs w:val="22"/>
              </w:rPr>
              <w:t xml:space="preserve">Обращение и знаки препинания при нём.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 xml:space="preserve">Изучение </w:t>
            </w:r>
            <w:r w:rsidRPr="00AB7FC8">
              <w:rPr>
                <w:sz w:val="22"/>
                <w:szCs w:val="22"/>
              </w:rPr>
              <w:lastRenderedPageBreak/>
              <w:t>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 xml:space="preserve">Сформировать понятие об обращении и его </w:t>
            </w:r>
            <w:r w:rsidRPr="00AB7FC8">
              <w:rPr>
                <w:sz w:val="22"/>
                <w:szCs w:val="22"/>
              </w:rPr>
              <w:lastRenderedPageBreak/>
              <w:t>роли в предложении, развитие пунктуационных навыков.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 xml:space="preserve">Текущий. </w:t>
            </w:r>
            <w:r w:rsidRPr="00AB7FC8">
              <w:rPr>
                <w:sz w:val="22"/>
                <w:szCs w:val="22"/>
              </w:rPr>
              <w:lastRenderedPageBreak/>
              <w:t>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Вводные слова и вводные предложения. Знаки препинания при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Сформировать понятие о вводных словах и предложениях, их значении в роли текста.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Вводные слова и вводные предложения</w:t>
            </w:r>
            <w:proofErr w:type="gramStart"/>
            <w:r w:rsidRPr="00AB7FC8">
              <w:rPr>
                <w:sz w:val="22"/>
                <w:szCs w:val="22"/>
              </w:rPr>
              <w:t>.</w:t>
            </w:r>
            <w:proofErr w:type="gramEnd"/>
            <w:r w:rsidRPr="00AB7FC8">
              <w:rPr>
                <w:sz w:val="22"/>
                <w:szCs w:val="22"/>
              </w:rPr>
              <w:t xml:space="preserve"> </w:t>
            </w:r>
            <w:proofErr w:type="gramStart"/>
            <w:r w:rsidRPr="00AB7FC8">
              <w:rPr>
                <w:sz w:val="22"/>
                <w:szCs w:val="22"/>
              </w:rPr>
              <w:t>п</w:t>
            </w:r>
            <w:proofErr w:type="gramEnd"/>
            <w:r w:rsidRPr="00AB7FC8">
              <w:rPr>
                <w:sz w:val="22"/>
                <w:szCs w:val="22"/>
              </w:rPr>
              <w:t>редложения с междометиями.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умений находить вводные слова и предложения в тексте, ознакомление с ролью междометий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83 – 84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Вставные 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Формирование понятия о вставных конструкциях, показать их роль в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темы «Предложения с обращениями, вводными словами и междометиями».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знаний об обращениях, вводных словах и вставных конструкциях.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86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Контрольный урок по теме «Предложения с обращениями, вводными словами и междометиями, вводными конструкциями».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контроля, оценки и коррекции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Проверка знаний об обращениях вводных словах и вставных конструкциях.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Работа над ошибками диктанта.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изученного, закрепление навыков синтаксического разбора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Словарный диктант.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Способы передачи чужого речи. Прямая и косвенная речь 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Предложения с прямой речью. Знаки препинания при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Углубление понятия «прямая речь», выработка навыков постановки знаков препинания.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навыков постановки знаков препинания в предложения с прямой речью и постановкой знаков препинания.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90 – 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Предложения с косвенной речью.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Ознакомление с понятием косвенной речи, со структурой предложений с косвенной речью, объяснение отличий предложений с косвенной речью от предложений с прямой речью.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 Самостоятельная работа.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Цитаты и знаки препинания при них.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Углубление знаний о сферах применения прямой и косвенной речи, обучение правил правильно цитирования.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Способы передачи чужой речи в художественном произведении.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Изучение нового материала.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Закрепление знаний о способах передачи чужой речи, закрепление пунктуационных умений и навыков.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Закрепление темы «Способы передачи чужого речи».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Закрепление знаний о способах передачи чужой речи, закрепление пунктуационных умений и навыков.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Заключительный. Тест.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>.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Совершенствование навыков лингвистического анализа, письменного изложения текста, развитие творческих способностей.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96 – 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proofErr w:type="spellStart"/>
            <w:r w:rsidRPr="00AB7FC8">
              <w:rPr>
                <w:sz w:val="22"/>
                <w:szCs w:val="22"/>
              </w:rPr>
              <w:t>Рр</w:t>
            </w:r>
            <w:proofErr w:type="spellEnd"/>
            <w:r w:rsidRPr="00AB7FC8">
              <w:rPr>
                <w:sz w:val="22"/>
                <w:szCs w:val="22"/>
              </w:rPr>
              <w:t xml:space="preserve">. Сравнительная характеристика героев.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комплексного применения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Совершенствование навыков лингвистического анализа текста, развитие творческих способностей.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Предварительный.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98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b/>
                <w:sz w:val="22"/>
                <w:szCs w:val="22"/>
              </w:rPr>
            </w:pPr>
            <w:r w:rsidRPr="00AB7FC8">
              <w:rPr>
                <w:b/>
                <w:sz w:val="22"/>
                <w:szCs w:val="22"/>
              </w:rPr>
              <w:t xml:space="preserve">Повторение и систематизация </w:t>
            </w:r>
            <w:proofErr w:type="gramStart"/>
            <w:r w:rsidRPr="00AB7FC8">
              <w:rPr>
                <w:b/>
                <w:sz w:val="22"/>
                <w:szCs w:val="22"/>
              </w:rPr>
              <w:t>изученного</w:t>
            </w:r>
            <w:proofErr w:type="gramEnd"/>
            <w:r w:rsidRPr="00AB7FC8">
              <w:rPr>
                <w:b/>
                <w:sz w:val="22"/>
                <w:szCs w:val="22"/>
              </w:rPr>
              <w:t xml:space="preserve"> в 8-ом классе  </w:t>
            </w:r>
          </w:p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Повторение тем «Словосочетание», «Двусоставные предложения», «Односоставные предложения».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</w:p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и закрепление </w:t>
            </w:r>
            <w:proofErr w:type="gramStart"/>
            <w:r w:rsidRPr="00AB7FC8">
              <w:rPr>
                <w:sz w:val="22"/>
                <w:szCs w:val="22"/>
              </w:rPr>
              <w:t>пройденного</w:t>
            </w:r>
            <w:proofErr w:type="gramEnd"/>
            <w:r w:rsidRPr="00AB7FC8">
              <w:rPr>
                <w:sz w:val="22"/>
                <w:szCs w:val="22"/>
              </w:rPr>
              <w:t xml:space="preserve">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тем «Однородные члены предложения», «Предложения с </w:t>
            </w:r>
            <w:r w:rsidRPr="00AB7FC8">
              <w:rPr>
                <w:sz w:val="22"/>
                <w:szCs w:val="22"/>
              </w:rPr>
              <w:lastRenderedPageBreak/>
              <w:t>обособленными членами», «Предложения с уточняющими обособленными членами».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и закрепление </w:t>
            </w:r>
            <w:proofErr w:type="gramStart"/>
            <w:r w:rsidRPr="00AB7FC8">
              <w:rPr>
                <w:sz w:val="22"/>
                <w:szCs w:val="22"/>
              </w:rPr>
              <w:t>пройденного</w:t>
            </w:r>
            <w:proofErr w:type="gramEnd"/>
            <w:r w:rsidRPr="00AB7FC8">
              <w:rPr>
                <w:sz w:val="22"/>
                <w:szCs w:val="22"/>
              </w:rPr>
              <w:t xml:space="preserve"> по темам, отработка умений определять связь между словами в словосочетании и предложении, закрепление навыков </w:t>
            </w:r>
            <w:r w:rsidRPr="00AB7FC8">
              <w:rPr>
                <w:sz w:val="22"/>
                <w:szCs w:val="22"/>
              </w:rPr>
              <w:lastRenderedPageBreak/>
              <w:t>постановки знаков препинание.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Повторение тем «Обращение», «Вводные слова и предложения», «способы передачи чужой речи».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Комбинированный урок.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 и закрепление </w:t>
            </w:r>
            <w:proofErr w:type="gramStart"/>
            <w:r w:rsidRPr="00AB7FC8">
              <w:rPr>
                <w:sz w:val="22"/>
                <w:szCs w:val="22"/>
              </w:rPr>
              <w:t>пройденного</w:t>
            </w:r>
            <w:proofErr w:type="gramEnd"/>
            <w:r w:rsidRPr="00AB7FC8">
              <w:rPr>
                <w:sz w:val="22"/>
                <w:szCs w:val="22"/>
              </w:rPr>
              <w:t xml:space="preserve"> по темам, отработка умений определять связь между словами в словосочетании и предложении, закрепление навыков постановки знаков препинание.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  <w:tr w:rsidR="00FC467A" w:rsidRPr="00AB7FC8" w:rsidTr="009D519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67A" w:rsidRPr="00AB7FC8" w:rsidRDefault="00FC467A" w:rsidP="009D5194">
            <w:pPr>
              <w:tabs>
                <w:tab w:val="left" w:pos="0"/>
              </w:tabs>
              <w:ind w:left="360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101 - 102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both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Контрольный диктант. Подведение итогов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jc w:val="center"/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Урок    контроля, оценки и коррекции знаний.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 xml:space="preserve">Повторение, закрепление </w:t>
            </w:r>
            <w:proofErr w:type="gramStart"/>
            <w:r w:rsidRPr="00AB7FC8">
              <w:rPr>
                <w:sz w:val="22"/>
                <w:szCs w:val="22"/>
              </w:rPr>
              <w:t>пройденного</w:t>
            </w:r>
            <w:proofErr w:type="gramEnd"/>
            <w:r w:rsidRPr="00AB7FC8">
              <w:rPr>
                <w:sz w:val="22"/>
                <w:szCs w:val="22"/>
              </w:rPr>
              <w:t>, проверка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  <w:r w:rsidRPr="00AB7FC8">
              <w:rPr>
                <w:sz w:val="22"/>
                <w:szCs w:val="22"/>
              </w:rPr>
              <w:t>Текущий.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7A" w:rsidRPr="00AB7FC8" w:rsidRDefault="00FC467A" w:rsidP="009D5194">
            <w:pPr>
              <w:rPr>
                <w:sz w:val="22"/>
                <w:szCs w:val="22"/>
              </w:rPr>
            </w:pPr>
          </w:p>
        </w:tc>
      </w:tr>
    </w:tbl>
    <w:p w:rsidR="00FC467A" w:rsidRPr="00467476" w:rsidRDefault="00FC467A" w:rsidP="00FC467A">
      <w:pPr>
        <w:jc w:val="both"/>
      </w:pPr>
    </w:p>
    <w:p w:rsidR="00FC467A" w:rsidRPr="00467476" w:rsidRDefault="00FC467A" w:rsidP="00FC467A"/>
    <w:p w:rsidR="00FC467A" w:rsidRPr="00467476" w:rsidRDefault="00FC467A" w:rsidP="00FC467A"/>
    <w:p w:rsidR="00FC467A" w:rsidRPr="00467476" w:rsidRDefault="00FC467A" w:rsidP="00FC467A"/>
    <w:p w:rsidR="00571977" w:rsidRDefault="00571977"/>
    <w:sectPr w:rsidR="00571977" w:rsidSect="000933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950"/>
    <w:multiLevelType w:val="hybridMultilevel"/>
    <w:tmpl w:val="AB9AD214"/>
    <w:lvl w:ilvl="0" w:tplc="1284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3389"/>
    <w:rsid w:val="00093389"/>
    <w:rsid w:val="00571977"/>
    <w:rsid w:val="00FC4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2016-09-02T12:53:00Z</dcterms:created>
  <dcterms:modified xsi:type="dcterms:W3CDTF">2016-09-02T13:06:00Z</dcterms:modified>
</cp:coreProperties>
</file>