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D7" w:rsidRPr="002031A8" w:rsidRDefault="00570AD7" w:rsidP="00570A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                                                                                                                                                                          Приложение к приказу от 01.09.15 №122</w:t>
      </w:r>
    </w:p>
    <w:p w:rsidR="00570AD7" w:rsidRPr="002031A8" w:rsidRDefault="00570AD7" w:rsidP="00570AD7">
      <w:pPr>
        <w:pStyle w:val="a3"/>
        <w:rPr>
          <w:rFonts w:ascii="Times New Roman" w:hAnsi="Times New Roman"/>
          <w:sz w:val="24"/>
          <w:szCs w:val="24"/>
        </w:rPr>
      </w:pPr>
      <w:r w:rsidRPr="002031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70662">
        <w:rPr>
          <w:rFonts w:ascii="Times New Roman" w:hAnsi="Times New Roman"/>
          <w:sz w:val="24"/>
          <w:szCs w:val="24"/>
        </w:rPr>
        <w:t xml:space="preserve">         </w:t>
      </w:r>
      <w:r w:rsidRPr="002031A8">
        <w:rPr>
          <w:rFonts w:ascii="Times New Roman" w:hAnsi="Times New Roman"/>
          <w:sz w:val="24"/>
          <w:szCs w:val="24"/>
        </w:rPr>
        <w:t>Утверждаю</w:t>
      </w:r>
    </w:p>
    <w:p w:rsidR="00570AD7" w:rsidRPr="002031A8" w:rsidRDefault="00570AD7" w:rsidP="00570A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031A8">
        <w:rPr>
          <w:rFonts w:ascii="Times New Roman" w:hAnsi="Times New Roman"/>
          <w:sz w:val="24"/>
          <w:szCs w:val="24"/>
        </w:rPr>
        <w:t xml:space="preserve">  Директор МАОУ Тоболовская СОШ:</w:t>
      </w:r>
    </w:p>
    <w:p w:rsidR="00570AD7" w:rsidRDefault="00570AD7" w:rsidP="00570A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031A8">
        <w:rPr>
          <w:rFonts w:ascii="Times New Roman" w:hAnsi="Times New Roman"/>
          <w:sz w:val="24"/>
          <w:szCs w:val="24"/>
        </w:rPr>
        <w:t xml:space="preserve"> _________________Н.Ф.Жидкова</w:t>
      </w:r>
    </w:p>
    <w:p w:rsidR="00570AD7" w:rsidRDefault="00570AD7" w:rsidP="00570AD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70AD7" w:rsidRPr="003D186C" w:rsidRDefault="00570AD7" w:rsidP="00570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186C">
        <w:rPr>
          <w:rFonts w:ascii="Times New Roman" w:hAnsi="Times New Roman"/>
          <w:b/>
          <w:sz w:val="28"/>
          <w:szCs w:val="28"/>
        </w:rPr>
        <w:t>Календарно-тематич</w:t>
      </w:r>
      <w:r>
        <w:rPr>
          <w:rFonts w:ascii="Times New Roman" w:hAnsi="Times New Roman"/>
          <w:b/>
          <w:sz w:val="28"/>
          <w:szCs w:val="28"/>
        </w:rPr>
        <w:t>еское планирование по изобразительному искусству для   1 класса</w:t>
      </w:r>
    </w:p>
    <w:p w:rsidR="00570AD7" w:rsidRDefault="00570AD7" w:rsidP="00570A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2016-2017 учебный год </w:t>
      </w:r>
    </w:p>
    <w:p w:rsidR="00570AD7" w:rsidRDefault="00570AD7" w:rsidP="00570AD7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Составитель: Абрамова Л. Н.</w:t>
      </w:r>
    </w:p>
    <w:p w:rsidR="00570AD7" w:rsidRPr="00F05161" w:rsidRDefault="00570AD7" w:rsidP="00570A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1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05161">
        <w:rPr>
          <w:rFonts w:ascii="Times New Roman" w:hAnsi="Times New Roman"/>
          <w:b/>
          <w:sz w:val="24"/>
          <w:szCs w:val="24"/>
        </w:rPr>
        <w:t xml:space="preserve"> </w:t>
      </w:r>
    </w:p>
    <w:p w:rsidR="00570AD7" w:rsidRPr="00F05161" w:rsidRDefault="00570AD7" w:rsidP="00570A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"/>
        <w:gridCol w:w="22"/>
        <w:gridCol w:w="1002"/>
        <w:gridCol w:w="7"/>
        <w:gridCol w:w="25"/>
        <w:gridCol w:w="3619"/>
        <w:gridCol w:w="15"/>
        <w:gridCol w:w="819"/>
        <w:gridCol w:w="16"/>
        <w:gridCol w:w="3649"/>
        <w:gridCol w:w="167"/>
        <w:gridCol w:w="4944"/>
      </w:tblGrid>
      <w:tr w:rsidR="00570AD7" w:rsidRPr="00F05161" w:rsidTr="00570AD7">
        <w:tc>
          <w:tcPr>
            <w:tcW w:w="729" w:type="dxa"/>
            <w:gridSpan w:val="3"/>
            <w:vMerge w:val="restart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12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12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34" w:type="dxa"/>
            <w:gridSpan w:val="3"/>
            <w:vMerge w:val="restart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34" w:type="dxa"/>
            <w:gridSpan w:val="2"/>
            <w:vMerge w:val="restart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gridSpan w:val="2"/>
            <w:vMerge w:val="restart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Ко-во часов </w:t>
            </w:r>
          </w:p>
        </w:tc>
        <w:tc>
          <w:tcPr>
            <w:tcW w:w="8760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E12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Планируемые результаты</w:t>
            </w:r>
          </w:p>
        </w:tc>
      </w:tr>
      <w:tr w:rsidR="00570AD7" w:rsidRPr="00F05161" w:rsidTr="00570AD7">
        <w:trPr>
          <w:trHeight w:val="774"/>
        </w:trPr>
        <w:tc>
          <w:tcPr>
            <w:tcW w:w="729" w:type="dxa"/>
            <w:gridSpan w:val="3"/>
            <w:vMerge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Merge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</w:tr>
      <w:tr w:rsidR="00570AD7" w:rsidRPr="00F05161" w:rsidTr="00570AD7">
        <w:trPr>
          <w:trHeight w:val="225"/>
        </w:trPr>
        <w:tc>
          <w:tcPr>
            <w:tcW w:w="14992" w:type="dxa"/>
            <w:gridSpan w:val="13"/>
          </w:tcPr>
          <w:p w:rsidR="00570AD7" w:rsidRPr="00531234" w:rsidRDefault="00570AD7" w:rsidP="009831FF">
            <w:pPr>
              <w:pStyle w:val="a3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31234">
              <w:rPr>
                <w:rFonts w:ascii="Times New Roman" w:eastAsia="Calibri" w:hAnsi="Times New Roman"/>
                <w:b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lang w:eastAsia="en-US"/>
              </w:rPr>
              <w:t>( изобразительное искусство и окружающий мир) (3ч)</w:t>
            </w:r>
          </w:p>
        </w:tc>
      </w:tr>
      <w:tr w:rsidR="00570AD7" w:rsidRPr="00F05161" w:rsidTr="00570AD7">
        <w:trPr>
          <w:trHeight w:val="1695"/>
        </w:trPr>
        <w:tc>
          <w:tcPr>
            <w:tcW w:w="729" w:type="dxa"/>
            <w:gridSpan w:val="3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" w:type="dxa"/>
            <w:gridSpan w:val="3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 такой</w:t>
            </w:r>
          </w:p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художник?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 кистью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красками.</w:t>
            </w:r>
          </w:p>
        </w:tc>
        <w:tc>
          <w:tcPr>
            <w:tcW w:w="835" w:type="dxa"/>
            <w:gridSpan w:val="2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26A">
              <w:rPr>
                <w:rFonts w:ascii="Times New Roman" w:hAnsi="Times New Roman"/>
                <w:sz w:val="24"/>
                <w:szCs w:val="24"/>
              </w:rPr>
              <w:t>понимать важность деятельности художника (что может изобразить художник — предметы, лю</w:t>
            </w:r>
            <w:r w:rsidRPr="005E126A">
              <w:rPr>
                <w:rFonts w:ascii="Times New Roman" w:hAnsi="Times New Roman"/>
                <w:sz w:val="24"/>
                <w:szCs w:val="24"/>
              </w:rPr>
              <w:softHyphen/>
              <w:t>дей, события; с помощью каких материалов изобра</w:t>
            </w:r>
            <w:r w:rsidRPr="005E126A">
              <w:rPr>
                <w:rFonts w:ascii="Times New Roman" w:hAnsi="Times New Roman"/>
                <w:sz w:val="24"/>
                <w:szCs w:val="24"/>
              </w:rPr>
              <w:softHyphen/>
              <w:t>жает художник — бумага, холст, картон, карандаш, кисть, краски и пр.);</w:t>
            </w:r>
            <w:proofErr w:type="gramEnd"/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Понимать роль изобразительного искусства.</w:t>
            </w:r>
          </w:p>
        </w:tc>
      </w:tr>
      <w:tr w:rsidR="00570AD7" w:rsidRPr="00F05161" w:rsidTr="00570AD7">
        <w:trPr>
          <w:trHeight w:val="946"/>
        </w:trPr>
        <w:tc>
          <w:tcPr>
            <w:tcW w:w="729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Чем и как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рисовали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люди.</w:t>
            </w: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Построение орнамента</w:t>
            </w:r>
            <w:proofErr w:type="gramStart"/>
            <w:r w:rsidRPr="005E12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126A">
              <w:rPr>
                <w:rFonts w:ascii="Times New Roman" w:hAnsi="Times New Roman"/>
                <w:sz w:val="24"/>
                <w:szCs w:val="24"/>
              </w:rPr>
              <w:t xml:space="preserve"> знать правила выполнения декоративного рисунка.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Иметь представление о декоративно-прикладном искусстве, и его роли.</w:t>
            </w:r>
          </w:p>
        </w:tc>
      </w:tr>
      <w:tr w:rsidR="00570AD7" w:rsidRPr="00F05161" w:rsidTr="00570AD7">
        <w:tc>
          <w:tcPr>
            <w:tcW w:w="729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gridSpan w:val="2"/>
          </w:tcPr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палитрой. Создание</w:t>
            </w:r>
          </w:p>
          <w:p w:rsidR="00570AD7" w:rsidRPr="00465FB8" w:rsidRDefault="00570AD7" w:rsidP="009831FF">
            <w:pPr>
              <w:pStyle w:val="a3"/>
              <w:rPr>
                <w:rFonts w:eastAsia="Calibri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своих цветов и оттенков</w:t>
            </w:r>
            <w:r w:rsidRPr="002778C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Знакомство с простейшими свойствами гуашевых красок.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Умение работать гуашевыми красками.</w:t>
            </w:r>
          </w:p>
        </w:tc>
      </w:tr>
      <w:tr w:rsidR="00570AD7" w:rsidRPr="00F05161" w:rsidTr="00570AD7">
        <w:tc>
          <w:tcPr>
            <w:tcW w:w="729" w:type="dxa"/>
            <w:gridSpan w:val="3"/>
            <w:tcBorders>
              <w:bottom w:val="nil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10"/>
          </w:tcPr>
          <w:p w:rsidR="00570AD7" w:rsidRPr="00531234" w:rsidRDefault="00570AD7" w:rsidP="009831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570AD7" w:rsidRPr="00F05161" w:rsidTr="00570AD7">
        <w:tc>
          <w:tcPr>
            <w:tcW w:w="729" w:type="dxa"/>
            <w:gridSpan w:val="3"/>
            <w:tcBorders>
              <w:top w:val="nil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" w:type="dxa"/>
            <w:gridSpan w:val="3"/>
            <w:tcBorders>
              <w:top w:val="nil"/>
            </w:tcBorders>
          </w:tcPr>
          <w:p w:rsidR="00570AD7" w:rsidRPr="003D1348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Взаимосвязь  изобразительного искусства с природой, жизнью и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Другими видами </w:t>
            </w:r>
            <w:r w:rsidRPr="00465FB8">
              <w:rPr>
                <w:rFonts w:ascii="Times New Roman" w:eastAsia="Calibri" w:hAnsi="Times New Roman"/>
                <w:lang w:eastAsia="en-US"/>
              </w:rPr>
              <w:t>искусств</w:t>
            </w: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Передавать силуэтное изображение дерева с толстыми и </w:t>
            </w: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тонкими ветками.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Понимать важность эстетического отношения к родной природе.</w:t>
            </w:r>
          </w:p>
        </w:tc>
      </w:tr>
      <w:tr w:rsidR="00570AD7" w:rsidRPr="00F05161" w:rsidTr="00570AD7">
        <w:tc>
          <w:tcPr>
            <w:tcW w:w="729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10"/>
          </w:tcPr>
          <w:p w:rsidR="00570AD7" w:rsidRPr="00531234" w:rsidRDefault="00570AD7" w:rsidP="009831F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(изобразительное искусство и окружающий мир) (2ч</w:t>
            </w:r>
            <w:proofErr w:type="gramStart"/>
            <w:r w:rsidRPr="005312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570AD7" w:rsidRPr="00F05161" w:rsidTr="00570AD7">
        <w:tc>
          <w:tcPr>
            <w:tcW w:w="729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4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Художник-живописец.</w:t>
            </w:r>
          </w:p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Первые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едставления </w:t>
            </w:r>
            <w:r w:rsidRPr="00465FB8">
              <w:rPr>
                <w:rFonts w:ascii="Times New Roman" w:eastAsia="Calibri" w:hAnsi="Times New Roman"/>
                <w:lang w:eastAsia="en-US"/>
              </w:rPr>
              <w:t>о композиции</w:t>
            </w: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Понимать и видеть красоту узора на посуде и игрушках.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восприятие, чувство ритма.</w:t>
            </w:r>
          </w:p>
        </w:tc>
      </w:tr>
      <w:tr w:rsidR="00570AD7" w:rsidRPr="00F05161" w:rsidTr="00570AD7">
        <w:tc>
          <w:tcPr>
            <w:tcW w:w="14992" w:type="dxa"/>
            <w:gridSpan w:val="13"/>
          </w:tcPr>
          <w:p w:rsidR="00570AD7" w:rsidRPr="00465FB8" w:rsidRDefault="00570AD7" w:rsidP="009831FF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</w:t>
            </w:r>
          </w:p>
          <w:p w:rsidR="00570AD7" w:rsidRPr="004D4349" w:rsidRDefault="00570AD7" w:rsidP="00983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(изобразительное искусство и </w:t>
            </w:r>
            <w:proofErr w:type="gramStart"/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окружающий</w:t>
            </w:r>
            <w:proofErr w:type="gramEnd"/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мир-2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</w:t>
            </w:r>
            <w:r w:rsidRPr="004D434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570AD7" w:rsidRPr="00F05161" w:rsidTr="00570AD7">
        <w:tc>
          <w:tcPr>
            <w:tcW w:w="729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4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gridSpan w:val="2"/>
          </w:tcPr>
          <w:p w:rsidR="00570AD7" w:rsidRPr="0053123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Художник-</w:t>
            </w:r>
            <w:proofErr w:type="spellStart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график</w:t>
            </w:r>
            <w:proofErr w:type="gramStart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накомство</w:t>
            </w:r>
            <w:proofErr w:type="spellEnd"/>
          </w:p>
          <w:p w:rsidR="00570AD7" w:rsidRPr="0053123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разными художественными</w:t>
            </w:r>
          </w:p>
          <w:p w:rsidR="00570AD7" w:rsidRPr="0053123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материалам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(гуашью,</w:t>
            </w:r>
            <w:proofErr w:type="gramEnd"/>
          </w:p>
          <w:p w:rsidR="00570AD7" w:rsidRPr="0053123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пастелью,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тушью),</w:t>
            </w:r>
          </w:p>
          <w:p w:rsidR="00570AD7" w:rsidRPr="00465FB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Фиксировать свое эмоциональное состояние, возникшее во время  восприятия произведения искусства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</w:tc>
      </w:tr>
      <w:tr w:rsidR="00570AD7" w:rsidRPr="00F05161" w:rsidTr="00570AD7">
        <w:tc>
          <w:tcPr>
            <w:tcW w:w="14992" w:type="dxa"/>
            <w:gridSpan w:val="13"/>
          </w:tcPr>
          <w:p w:rsidR="00570AD7" w:rsidRPr="0025209B" w:rsidRDefault="00570AD7" w:rsidP="00983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9B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Развитие фантазии и воображения (1)</w:t>
            </w:r>
          </w:p>
        </w:tc>
      </w:tr>
      <w:tr w:rsidR="00570AD7" w:rsidRPr="00F05161" w:rsidTr="00570AD7">
        <w:tc>
          <w:tcPr>
            <w:tcW w:w="729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4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570AD7" w:rsidRPr="0053123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Фломастеры.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Придумываем,</w:t>
            </w:r>
          </w:p>
          <w:p w:rsidR="00570AD7" w:rsidRPr="0053123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сочиняем,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творим.</w:t>
            </w: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предложенную сюжетную линию.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и эмоциональное отношение к предметам и явлениям действительности.</w:t>
            </w:r>
          </w:p>
        </w:tc>
      </w:tr>
      <w:tr w:rsidR="00570AD7" w:rsidRPr="00F05161" w:rsidTr="00570AD7">
        <w:tc>
          <w:tcPr>
            <w:tcW w:w="10048" w:type="dxa"/>
            <w:gridSpan w:val="12"/>
          </w:tcPr>
          <w:p w:rsidR="00570AD7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                            </w:t>
            </w: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570AD7">
        <w:tc>
          <w:tcPr>
            <w:tcW w:w="729" w:type="dxa"/>
            <w:gridSpan w:val="3"/>
          </w:tcPr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4" w:type="dxa"/>
            <w:gridSpan w:val="3"/>
          </w:tcPr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570AD7" w:rsidRPr="0053123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hAnsi="Times New Roman"/>
                <w:sz w:val="24"/>
                <w:szCs w:val="24"/>
              </w:rPr>
              <w:t>Идем в музей.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234">
              <w:rPr>
                <w:rFonts w:ascii="Times New Roman" w:hAnsi="Times New Roman"/>
                <w:sz w:val="24"/>
                <w:szCs w:val="24"/>
              </w:rPr>
              <w:t>Художник-скульптор</w:t>
            </w: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Знакомство и искусством лепки.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и эмоциональное отношение к предметам и явлениям действительности</w:t>
            </w:r>
          </w:p>
        </w:tc>
      </w:tr>
      <w:tr w:rsidR="00570AD7" w:rsidRPr="00F05161" w:rsidTr="00570AD7">
        <w:tc>
          <w:tcPr>
            <w:tcW w:w="14992" w:type="dxa"/>
            <w:gridSpan w:val="13"/>
          </w:tcPr>
          <w:p w:rsidR="00570AD7" w:rsidRPr="001E4BB4" w:rsidRDefault="00570AD7" w:rsidP="009831F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E4B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570AD7" w:rsidRPr="001E4BB4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 изобразительное искусство и окружающий мир) (4ч)</w:t>
            </w:r>
          </w:p>
        </w:tc>
      </w:tr>
      <w:tr w:rsidR="00570AD7" w:rsidRPr="00F05161" w:rsidTr="00570AD7">
        <w:tc>
          <w:tcPr>
            <w:tcW w:w="729" w:type="dxa"/>
            <w:gridSpan w:val="3"/>
          </w:tcPr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4" w:type="dxa"/>
            <w:gridSpan w:val="3"/>
          </w:tcPr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</w:tcPr>
          <w:p w:rsidR="00570AD7" w:rsidRPr="00A80152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Лепка рельефа</w:t>
            </w:r>
          </w:p>
          <w:p w:rsidR="00570AD7" w:rsidRPr="00A80152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свободную</w:t>
            </w:r>
          </w:p>
          <w:p w:rsidR="00570AD7" w:rsidRPr="00A80152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тему.</w:t>
            </w:r>
          </w:p>
        </w:tc>
        <w:tc>
          <w:tcPr>
            <w:tcW w:w="83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Изучать форму простых по форме овощей и фруктов.</w:t>
            </w:r>
          </w:p>
        </w:tc>
        <w:tc>
          <w:tcPr>
            <w:tcW w:w="511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Раскрытие красоты обычных предметов.</w:t>
            </w:r>
          </w:p>
        </w:tc>
      </w:tr>
      <w:tr w:rsidR="00570AD7" w:rsidRPr="00F05161" w:rsidTr="00570AD7">
        <w:tc>
          <w:tcPr>
            <w:tcW w:w="707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1" w:type="dxa"/>
            <w:gridSpan w:val="3"/>
          </w:tcPr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:rsidR="00570AD7" w:rsidRPr="001E4BB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4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 года.</w:t>
            </w:r>
          </w:p>
          <w:p w:rsidR="00570AD7" w:rsidRPr="001E4BB4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4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Теплые и</w:t>
            </w:r>
          </w:p>
          <w:p w:rsidR="00570AD7" w:rsidRPr="001E4BB4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Холодные ЦВЕТА</w:t>
            </w:r>
          </w:p>
        </w:tc>
        <w:tc>
          <w:tcPr>
            <w:tcW w:w="834" w:type="dxa"/>
            <w:gridSpan w:val="2"/>
          </w:tcPr>
          <w:p w:rsidR="00570AD7" w:rsidRPr="00A80152" w:rsidRDefault="00570AD7" w:rsidP="009831FF">
            <w:pPr>
              <w:snapToGrid w:val="0"/>
              <w:rPr>
                <w:rFonts w:ascii="Times New Roman" w:hAnsi="Times New Roman"/>
              </w:rPr>
            </w:pPr>
            <w:r w:rsidRPr="00A80152">
              <w:rPr>
                <w:rFonts w:ascii="Times New Roman" w:hAnsi="Times New Roman"/>
              </w:rPr>
              <w:t>7</w:t>
            </w:r>
          </w:p>
        </w:tc>
        <w:tc>
          <w:tcPr>
            <w:tcW w:w="366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Изучать форму простых по форме овощей и фруктов.</w:t>
            </w:r>
          </w:p>
        </w:tc>
        <w:tc>
          <w:tcPr>
            <w:tcW w:w="511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Раскрытие красоты обычных предметов.</w:t>
            </w:r>
          </w:p>
        </w:tc>
      </w:tr>
      <w:tr w:rsidR="00570AD7" w:rsidRPr="00F05161" w:rsidTr="00570AD7">
        <w:trPr>
          <w:trHeight w:val="1302"/>
        </w:trPr>
        <w:tc>
          <w:tcPr>
            <w:tcW w:w="707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31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570AD7" w:rsidRPr="00A80152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 года.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сновные и</w:t>
            </w:r>
          </w:p>
          <w:p w:rsidR="00570AD7" w:rsidRPr="00A80152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Составные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цвета. Понятие</w:t>
            </w:r>
          </w:p>
          <w:p w:rsidR="00570AD7" w:rsidRPr="00A80152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оттенка.</w:t>
            </w:r>
          </w:p>
        </w:tc>
        <w:tc>
          <w:tcPr>
            <w:tcW w:w="834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Познакомить с понятием «виды 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зобразительного искусства» и «ар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хитектура»</w:t>
            </w:r>
          </w:p>
        </w:tc>
        <w:tc>
          <w:tcPr>
            <w:tcW w:w="511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Развитие образной памяти, эмоционально-эстетическую отзывчивость.</w:t>
            </w:r>
          </w:p>
        </w:tc>
      </w:tr>
      <w:tr w:rsidR="00570AD7" w:rsidRPr="00F05161" w:rsidTr="00570AD7">
        <w:tc>
          <w:tcPr>
            <w:tcW w:w="707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31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570AD7" w:rsidRPr="00A80152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</w:t>
            </w:r>
          </w:p>
          <w:p w:rsidR="00570AD7" w:rsidRPr="00A80152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умажной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пластики.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Аппликация</w:t>
            </w:r>
            <w:r w:rsidRPr="00A801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834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свое суждение, подбирать слова для характеристики своего эмоционального состояния.</w:t>
            </w:r>
          </w:p>
        </w:tc>
        <w:tc>
          <w:tcPr>
            <w:tcW w:w="511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творчество, чувство ритма, цвета.</w:t>
            </w:r>
          </w:p>
        </w:tc>
      </w:tr>
      <w:tr w:rsidR="00570AD7" w:rsidRPr="00F05161" w:rsidTr="00570AD7">
        <w:tc>
          <w:tcPr>
            <w:tcW w:w="14992" w:type="dxa"/>
            <w:gridSpan w:val="13"/>
          </w:tcPr>
          <w:p w:rsidR="00570AD7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570AD7">
        <w:tc>
          <w:tcPr>
            <w:tcW w:w="707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31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  <w:gridSpan w:val="2"/>
          </w:tcPr>
          <w:p w:rsidR="00570AD7" w:rsidRPr="00CF47BC" w:rsidRDefault="00570AD7" w:rsidP="009831F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Мастерская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удожника</w:t>
            </w:r>
          </w:p>
        </w:tc>
        <w:tc>
          <w:tcPr>
            <w:tcW w:w="834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влияние природного окружения на художественное творчество и природу как основу всей жизни человека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творческое воображение, фантазии детей.</w:t>
            </w:r>
          </w:p>
        </w:tc>
      </w:tr>
      <w:tr w:rsidR="00570AD7" w:rsidRPr="00F05161" w:rsidTr="00570AD7">
        <w:trPr>
          <w:trHeight w:val="276"/>
        </w:trPr>
        <w:tc>
          <w:tcPr>
            <w:tcW w:w="14992" w:type="dxa"/>
            <w:gridSpan w:val="13"/>
            <w:tcBorders>
              <w:bottom w:val="single" w:sz="4" w:space="0" w:color="auto"/>
            </w:tcBorders>
          </w:tcPr>
          <w:p w:rsidR="00570AD7" w:rsidRPr="004D4349" w:rsidRDefault="00570AD7" w:rsidP="00983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Развитие фантазии и воображения(1ч</w:t>
            </w:r>
            <w:proofErr w:type="gramStart"/>
            <w:r w:rsidRPr="004D4349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70AD7" w:rsidRPr="00F05161" w:rsidTr="00570AD7">
        <w:trPr>
          <w:trHeight w:val="550"/>
        </w:trPr>
        <w:tc>
          <w:tcPr>
            <w:tcW w:w="701" w:type="dxa"/>
            <w:tcBorders>
              <w:bottom w:val="single" w:sz="4" w:space="0" w:color="auto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570AD7" w:rsidRPr="00CF47BC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Художник-архитектор.</w:t>
            </w:r>
          </w:p>
          <w:p w:rsidR="00570AD7" w:rsidRPr="00CF47BC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Конструирование</w:t>
            </w:r>
          </w:p>
          <w:p w:rsidR="00570AD7" w:rsidRPr="00CF47BC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Замкнутого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пространства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Уметь анализировать объекты изображения.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Формировать чувство 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восхищения от красоты зимней 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природы.</w:t>
            </w:r>
          </w:p>
        </w:tc>
      </w:tr>
      <w:tr w:rsidR="00570AD7" w:rsidRPr="00F05161" w:rsidTr="00570AD7">
        <w:trPr>
          <w:trHeight w:val="550"/>
        </w:trPr>
        <w:tc>
          <w:tcPr>
            <w:tcW w:w="14992" w:type="dxa"/>
            <w:gridSpan w:val="13"/>
            <w:tcBorders>
              <w:bottom w:val="single" w:sz="4" w:space="0" w:color="auto"/>
            </w:tcBorders>
          </w:tcPr>
          <w:p w:rsidR="00570AD7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570AD7">
        <w:tc>
          <w:tcPr>
            <w:tcW w:w="707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31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Идем в музей. Экскурсия или просмотр видеофильма</w:t>
            </w:r>
          </w:p>
        </w:tc>
        <w:tc>
          <w:tcPr>
            <w:tcW w:w="834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в беседе свое отношение к произведениям разных видов искусства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Ставить учебную задачу и контролирует её выполнение. Умеет доводить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конца</w:t>
            </w:r>
          </w:p>
        </w:tc>
      </w:tr>
      <w:tr w:rsidR="00570AD7" w:rsidRPr="00F05161" w:rsidTr="00570AD7">
        <w:tc>
          <w:tcPr>
            <w:tcW w:w="14992" w:type="dxa"/>
            <w:gridSpan w:val="13"/>
          </w:tcPr>
          <w:p w:rsidR="00570AD7" w:rsidRPr="004D4349" w:rsidRDefault="00570AD7" w:rsidP="009831F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изобразительное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искусство и окружающий мир) (2</w:t>
            </w: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570AD7" w:rsidRPr="00F05161" w:rsidTr="00570AD7">
        <w:tc>
          <w:tcPr>
            <w:tcW w:w="707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:rsidR="00570AD7" w:rsidRPr="00CF47BC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Художник-прикладник</w:t>
            </w:r>
          </w:p>
        </w:tc>
        <w:tc>
          <w:tcPr>
            <w:tcW w:w="834" w:type="dxa"/>
            <w:gridSpan w:val="2"/>
          </w:tcPr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47BC">
              <w:rPr>
                <w:rFonts w:ascii="Times New Roman" w:hAnsi="Times New Roman"/>
                <w:sz w:val="24"/>
                <w:szCs w:val="24"/>
              </w:rPr>
              <w:t>Понимать зависимость народного искусства от природных климатических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интерес к празднику Нового года.</w:t>
            </w:r>
          </w:p>
        </w:tc>
      </w:tr>
      <w:tr w:rsidR="00570AD7" w:rsidRPr="00F05161" w:rsidTr="00570AD7">
        <w:tc>
          <w:tcPr>
            <w:tcW w:w="707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1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игрушки сами. Работа в объеме.</w:t>
            </w:r>
          </w:p>
        </w:tc>
        <w:tc>
          <w:tcPr>
            <w:tcW w:w="834" w:type="dxa"/>
            <w:gridSpan w:val="2"/>
          </w:tcPr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выразительные средства для реализации творческого замысла  </w:t>
            </w:r>
          </w:p>
        </w:tc>
        <w:tc>
          <w:tcPr>
            <w:tcW w:w="4944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проектировать самостоятельную деятельность </w:t>
            </w:r>
          </w:p>
        </w:tc>
      </w:tr>
    </w:tbl>
    <w:p w:rsidR="00570AD7" w:rsidRPr="00CF47BC" w:rsidRDefault="00570AD7" w:rsidP="00570AD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5"/>
        <w:gridCol w:w="1126"/>
        <w:gridCol w:w="3969"/>
        <w:gridCol w:w="1559"/>
        <w:gridCol w:w="3969"/>
        <w:gridCol w:w="4110"/>
      </w:tblGrid>
      <w:tr w:rsidR="00570AD7" w:rsidRPr="00F05161" w:rsidTr="009831FF">
        <w:tc>
          <w:tcPr>
            <w:tcW w:w="7479" w:type="dxa"/>
            <w:gridSpan w:val="5"/>
            <w:vMerge w:val="restart"/>
            <w:tcBorders>
              <w:right w:val="nil"/>
            </w:tcBorders>
          </w:tcPr>
          <w:p w:rsidR="00570AD7" w:rsidRPr="00AA0F4D" w:rsidRDefault="00570AD7" w:rsidP="00983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фантазии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8079" w:type="dxa"/>
            <w:gridSpan w:val="2"/>
            <w:tcBorders>
              <w:left w:val="nil"/>
              <w:bottom w:val="nil"/>
            </w:tcBorders>
          </w:tcPr>
          <w:p w:rsidR="00570AD7" w:rsidRPr="00AA0F4D" w:rsidRDefault="00570AD7" w:rsidP="009831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0F4D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</w:tr>
      <w:tr w:rsidR="00570AD7" w:rsidRPr="00F05161" w:rsidTr="009831FF">
        <w:trPr>
          <w:trHeight w:val="469"/>
        </w:trPr>
        <w:tc>
          <w:tcPr>
            <w:tcW w:w="7479" w:type="dxa"/>
            <w:gridSpan w:val="5"/>
            <w:vMerge/>
            <w:tcBorders>
              <w:right w:val="nil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9831FF">
        <w:tc>
          <w:tcPr>
            <w:tcW w:w="82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47BC">
              <w:rPr>
                <w:rFonts w:ascii="Times New Roman" w:hAnsi="Times New Roman"/>
                <w:sz w:val="24"/>
                <w:szCs w:val="24"/>
              </w:rPr>
              <w:t>1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Кляксография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</w:t>
            </w:r>
          </w:p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 «от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пятна».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предложенную сюжетную линию.</w:t>
            </w:r>
          </w:p>
        </w:tc>
        <w:tc>
          <w:tcPr>
            <w:tcW w:w="41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критически оценивать результат своей работы.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9831FF">
        <w:tc>
          <w:tcPr>
            <w:tcW w:w="15558" w:type="dxa"/>
            <w:gridSpan w:val="7"/>
          </w:tcPr>
          <w:p w:rsidR="00570AD7" w:rsidRPr="004D4349" w:rsidRDefault="00570AD7" w:rsidP="009831F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изобразительное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искусство и окружающий мир) (4</w:t>
            </w: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570AD7" w:rsidRPr="00F05161" w:rsidTr="009831FF">
        <w:tc>
          <w:tcPr>
            <w:tcW w:w="825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2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</w:t>
            </w:r>
            <w:proofErr w:type="gramEnd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бывают</w:t>
            </w:r>
          </w:p>
          <w:p w:rsidR="00570AD7" w:rsidRPr="00F9148B" w:rsidRDefault="00570AD7" w:rsidP="009831FF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 w:rsidRPr="00F9148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494A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ортрет.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9148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НРК</w:t>
            </w:r>
          </w:p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148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Пейзажи родной природы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Эстетически воспринимать произведения изобразительного искусства на сказочные мотивы.</w:t>
            </w:r>
          </w:p>
        </w:tc>
      </w:tr>
      <w:tr w:rsidR="00570AD7" w:rsidRPr="00F05161" w:rsidTr="009831FF">
        <w:tc>
          <w:tcPr>
            <w:tcW w:w="8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 бывают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картины:</w:t>
            </w:r>
          </w:p>
          <w:p w:rsidR="00570AD7" w:rsidRPr="00210A83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портрет.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Определять изделия Городецких мастеров. 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Выделять   элементы цветочного узора.</w:t>
            </w:r>
          </w:p>
        </w:tc>
        <w:tc>
          <w:tcPr>
            <w:tcW w:w="41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цвета.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Выделять характерные особенности Городецкой росписи.</w:t>
            </w:r>
          </w:p>
        </w:tc>
      </w:tr>
      <w:tr w:rsidR="00570AD7" w:rsidRPr="00F05161" w:rsidTr="009831FF">
        <w:tc>
          <w:tcPr>
            <w:tcW w:w="8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4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 бывают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картины:</w:t>
            </w:r>
          </w:p>
          <w:p w:rsidR="00570AD7" w:rsidRPr="00210A83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сюжет.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Знать характерные особенности Городецкой росписи.</w:t>
            </w:r>
          </w:p>
        </w:tc>
        <w:tc>
          <w:tcPr>
            <w:tcW w:w="41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восприятие, чувство ритма, симметрии, цвета, творческие способности.</w:t>
            </w:r>
          </w:p>
        </w:tc>
      </w:tr>
      <w:tr w:rsidR="00570AD7" w:rsidRPr="00F05161" w:rsidTr="009831FF">
        <w:tc>
          <w:tcPr>
            <w:tcW w:w="8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</w:t>
            </w:r>
            <w:proofErr w:type="gramEnd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бывают</w:t>
            </w:r>
          </w:p>
          <w:p w:rsidR="00570AD7" w:rsidRPr="00210A83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картины: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натюрморт.</w:t>
            </w:r>
          </w:p>
          <w:p w:rsidR="00570AD7" w:rsidRPr="00210A83" w:rsidRDefault="00570AD7" w:rsidP="009831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Устно описывать изображенные на картине или иллюстрации предметы</w:t>
            </w:r>
          </w:p>
        </w:tc>
        <w:tc>
          <w:tcPr>
            <w:tcW w:w="41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Воспитывать любовь к родной природе.</w:t>
            </w:r>
          </w:p>
        </w:tc>
      </w:tr>
      <w:tr w:rsidR="00570AD7" w:rsidRPr="00F05161" w:rsidTr="009831FF">
        <w:tc>
          <w:tcPr>
            <w:tcW w:w="15558" w:type="dxa"/>
            <w:gridSpan w:val="7"/>
          </w:tcPr>
          <w:p w:rsidR="00570AD7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9831FF">
        <w:tc>
          <w:tcPr>
            <w:tcW w:w="8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4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893E1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Идем в музей.</w:t>
            </w:r>
          </w:p>
          <w:p w:rsidR="00570AD7" w:rsidRPr="00893E1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Жанры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изобразительного искусства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выбирать изобразительный материал для творческой работы.</w:t>
            </w:r>
          </w:p>
        </w:tc>
        <w:tc>
          <w:tcPr>
            <w:tcW w:w="41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и радостные переживания от красоты природы.</w:t>
            </w:r>
          </w:p>
        </w:tc>
      </w:tr>
      <w:tr w:rsidR="00570AD7" w:rsidRPr="00F05161" w:rsidTr="009831FF">
        <w:tc>
          <w:tcPr>
            <w:tcW w:w="15558" w:type="dxa"/>
            <w:gridSpan w:val="7"/>
          </w:tcPr>
          <w:p w:rsidR="00570AD7" w:rsidRDefault="00570AD7" w:rsidP="00983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фантазии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9831FF">
        <w:tc>
          <w:tcPr>
            <w:tcW w:w="8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41" w:type="dxa"/>
            <w:gridSpan w:val="2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Иллюстрация: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рисунок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книге</w:t>
            </w:r>
          </w:p>
          <w:p w:rsidR="00570AD7" w:rsidRPr="0025209B" w:rsidRDefault="00570AD7" w:rsidP="009831FF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5209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НРК Иллюстрации тюменских художников в детских книгах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Рассказывать об изделиях мастеров современной хохломской росписи.</w:t>
            </w:r>
          </w:p>
        </w:tc>
        <w:tc>
          <w:tcPr>
            <w:tcW w:w="4110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творческое отношение к рисованию</w:t>
            </w:r>
          </w:p>
        </w:tc>
      </w:tr>
    </w:tbl>
    <w:p w:rsidR="00570AD7" w:rsidRPr="00F05161" w:rsidRDefault="00570AD7" w:rsidP="00570AD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3969"/>
        <w:gridCol w:w="1559"/>
        <w:gridCol w:w="3969"/>
        <w:gridCol w:w="4111"/>
      </w:tblGrid>
      <w:tr w:rsidR="00570AD7" w:rsidRPr="00F05161" w:rsidTr="009831FF"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великий художник.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плоскости.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Рассказывать об изделиях мастеров современной хохломской росписи.</w:t>
            </w:r>
          </w:p>
        </w:tc>
        <w:tc>
          <w:tcPr>
            <w:tcW w:w="4111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творческое отношение к рисованию</w:t>
            </w:r>
          </w:p>
        </w:tc>
      </w:tr>
      <w:tr w:rsidR="00570AD7" w:rsidRPr="00F05161" w:rsidTr="009831FF"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плоскости.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 Разнообразие растительного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 xml:space="preserve">мира 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Ишимского  района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выполнять композицию иллюстрации, выделять главное в рисунке.</w:t>
            </w:r>
          </w:p>
        </w:tc>
        <w:tc>
          <w:tcPr>
            <w:tcW w:w="4111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творческую фантазию.</w:t>
            </w:r>
          </w:p>
        </w:tc>
      </w:tr>
      <w:tr w:rsidR="00570AD7" w:rsidRPr="00F05161" w:rsidTr="009831FF">
        <w:tc>
          <w:tcPr>
            <w:tcW w:w="15559" w:type="dxa"/>
            <w:gridSpan w:val="6"/>
          </w:tcPr>
          <w:p w:rsidR="00570AD7" w:rsidRPr="004D4349" w:rsidRDefault="00570AD7" w:rsidP="009831FF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изобразительное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искусство и окружающий мир) (1</w:t>
            </w: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570AD7" w:rsidRPr="00F05161" w:rsidTr="009831FF"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Акварель. Работа на плоскости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</w:tc>
      </w:tr>
      <w:tr w:rsidR="00570AD7" w:rsidRPr="00F05161" w:rsidTr="009831FF">
        <w:tc>
          <w:tcPr>
            <w:tcW w:w="15559" w:type="dxa"/>
            <w:gridSpan w:val="6"/>
          </w:tcPr>
          <w:p w:rsidR="00570AD7" w:rsidRPr="0025209B" w:rsidRDefault="00570AD7" w:rsidP="009831F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фантазии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</w:tr>
      <w:tr w:rsidR="00570AD7" w:rsidRPr="00F05161" w:rsidTr="009831FF">
        <w:trPr>
          <w:trHeight w:val="649"/>
        </w:trPr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с помощью линии.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плоскости.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Объяснят, чем похожи и различаются традиции разных народов в сказках, орнаменте, оформлении жилища</w:t>
            </w:r>
          </w:p>
        </w:tc>
        <w:tc>
          <w:tcPr>
            <w:tcW w:w="4111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учебную задачу и контролирует её выполнение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9831FF"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животных из клякс.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Разнообразие животных родного края»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Знать природные особенности глины и пластилина.</w:t>
            </w:r>
          </w:p>
        </w:tc>
        <w:tc>
          <w:tcPr>
            <w:tcW w:w="4111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зрительные образы, фантазии, пространственные представления.</w:t>
            </w:r>
          </w:p>
        </w:tc>
      </w:tr>
      <w:tr w:rsidR="00570AD7" w:rsidRPr="00F05161" w:rsidTr="009831FF"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животных.</w:t>
            </w:r>
          </w:p>
          <w:p w:rsidR="00570AD7" w:rsidRPr="00F9148B" w:rsidRDefault="00570AD7" w:rsidP="009831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9148B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proofErr w:type="gramStart"/>
            <w:r w:rsidRPr="00F9148B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9148B">
              <w:rPr>
                <w:rFonts w:ascii="Times New Roman" w:hAnsi="Times New Roman"/>
                <w:b/>
                <w:sz w:val="24"/>
                <w:szCs w:val="24"/>
              </w:rPr>
              <w:t>Лепим животных родного края.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объеме.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Выделять дымковскую игрушку и ее элементы  геометрического узора.</w:t>
            </w:r>
          </w:p>
        </w:tc>
        <w:tc>
          <w:tcPr>
            <w:tcW w:w="4111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Рассуждать о красоте дымковской игрушки.</w:t>
            </w:r>
          </w:p>
        </w:tc>
      </w:tr>
      <w:tr w:rsidR="00570AD7" w:rsidRPr="00F05161" w:rsidTr="009831FF">
        <w:trPr>
          <w:trHeight w:val="732"/>
        </w:trPr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70AD7" w:rsidRPr="00893E18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893E1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птиц из бумаги</w:t>
            </w:r>
          </w:p>
          <w:p w:rsidR="00570AD7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основе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Анализировать простые по форме цветы.</w:t>
            </w:r>
          </w:p>
        </w:tc>
        <w:tc>
          <w:tcPr>
            <w:tcW w:w="4111" w:type="dxa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Чувствовать красоту цветов, их роль в создании настроения человека.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9831FF">
        <w:trPr>
          <w:trHeight w:val="1185"/>
        </w:trPr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893E1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Разноцветный мир природы.</w:t>
            </w:r>
          </w:p>
          <w:p w:rsidR="00570AD7" w:rsidRPr="00893E18" w:rsidRDefault="00570AD7" w:rsidP="009831F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НРК Беседа на тему «Родная природа в творчестве  тюменских художников.</w:t>
            </w: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элементов импровизации для решения творческих задач.</w:t>
            </w:r>
          </w:p>
        </w:tc>
        <w:tc>
          <w:tcPr>
            <w:tcW w:w="4111" w:type="dxa"/>
          </w:tcPr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проектировать  самостоятельную деятельность в соответствии с предлагаемой учебной задачей.</w:t>
            </w:r>
          </w:p>
          <w:p w:rsidR="00570AD7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AD7" w:rsidRPr="00F05161" w:rsidTr="009831FF">
        <w:trPr>
          <w:trHeight w:val="414"/>
        </w:trPr>
        <w:tc>
          <w:tcPr>
            <w:tcW w:w="15559" w:type="dxa"/>
            <w:gridSpan w:val="6"/>
          </w:tcPr>
          <w:p w:rsidR="00570AD7" w:rsidRPr="005E126A" w:rsidRDefault="00570AD7" w:rsidP="009831F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570AD7" w:rsidRPr="00F05161" w:rsidTr="009831FF">
        <w:tc>
          <w:tcPr>
            <w:tcW w:w="675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70AD7" w:rsidRPr="00893E18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Идем в музей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3E18">
              <w:rPr>
                <w:rFonts w:ascii="Times New Roman" w:hAnsi="Times New Roman"/>
                <w:sz w:val="24"/>
                <w:szCs w:val="24"/>
              </w:rPr>
              <w:t>ремена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E1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 Разнообразие растительного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 xml:space="preserve">мира 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Ишимского  района</w:t>
            </w:r>
          </w:p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Воспринимать разнообразные оттенки цветов закатного неба и окружающего мира.</w:t>
            </w:r>
          </w:p>
        </w:tc>
        <w:tc>
          <w:tcPr>
            <w:tcW w:w="4111" w:type="dxa"/>
          </w:tcPr>
          <w:p w:rsidR="00570AD7" w:rsidRPr="005E126A" w:rsidRDefault="00570AD7" w:rsidP="009831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формулировать ответ на вопрос в соответствии с заданным смыслом.</w:t>
            </w:r>
          </w:p>
        </w:tc>
      </w:tr>
    </w:tbl>
    <w:p w:rsidR="00570AD7" w:rsidRPr="00F05161" w:rsidRDefault="00570AD7" w:rsidP="00570A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Итого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33 часа</w:t>
      </w:r>
    </w:p>
    <w:p w:rsidR="00570AD7" w:rsidRPr="00F05161" w:rsidRDefault="00570AD7" w:rsidP="00570AD7">
      <w:pPr>
        <w:pStyle w:val="a3"/>
        <w:rPr>
          <w:rFonts w:ascii="Times New Roman" w:hAnsi="Times New Roman"/>
          <w:sz w:val="24"/>
          <w:szCs w:val="24"/>
        </w:rPr>
      </w:pPr>
    </w:p>
    <w:p w:rsidR="00570AD7" w:rsidRDefault="00570AD7" w:rsidP="00570AD7"/>
    <w:p w:rsidR="00F54A4F" w:rsidRDefault="00F54A4F"/>
    <w:sectPr w:rsidR="00F54A4F" w:rsidSect="00AA0F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F9"/>
    <w:rsid w:val="00570AD7"/>
    <w:rsid w:val="00D556F9"/>
    <w:rsid w:val="00F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0A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0AD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0A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0A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2016-09-25T09:13:00Z</dcterms:created>
  <dcterms:modified xsi:type="dcterms:W3CDTF">2016-09-25T09:15:00Z</dcterms:modified>
</cp:coreProperties>
</file>