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15" w:rsidRDefault="005D7415">
      <w:r>
        <w:rPr>
          <w:noProof/>
          <w:lang w:eastAsia="ru-RU"/>
        </w:rPr>
        <w:drawing>
          <wp:inline distT="0" distB="0" distL="0" distR="0">
            <wp:extent cx="9329231" cy="5961801"/>
            <wp:effectExtent l="19050" t="0" r="5269" b="0"/>
            <wp:docPr id="1" name="Рисунок 1" descr="D:\рптех3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тех3_0007.jpg"/>
                    <pic:cNvPicPr>
                      <a:picLocks noChangeAspect="1" noChangeArrowheads="1"/>
                    </pic:cNvPicPr>
                  </pic:nvPicPr>
                  <pic:blipFill>
                    <a:blip r:embed="rId5" cstate="print"/>
                    <a:srcRect/>
                    <a:stretch>
                      <a:fillRect/>
                    </a:stretch>
                  </pic:blipFill>
                  <pic:spPr bwMode="auto">
                    <a:xfrm>
                      <a:off x="0" y="0"/>
                      <a:ext cx="9342403" cy="5970219"/>
                    </a:xfrm>
                    <a:prstGeom prst="rect">
                      <a:avLst/>
                    </a:prstGeom>
                    <a:noFill/>
                    <a:ln w="9525">
                      <a:noFill/>
                      <a:miter lim="800000"/>
                      <a:headEnd/>
                      <a:tailEnd/>
                    </a:ln>
                  </pic:spPr>
                </pic:pic>
              </a:graphicData>
            </a:graphic>
          </wp:inline>
        </w:drawing>
      </w:r>
    </w:p>
    <w:p w:rsidR="005D7415" w:rsidRPr="009F004E" w:rsidRDefault="005D7415" w:rsidP="005D7415">
      <w:pPr>
        <w:pStyle w:val="NoSpacing"/>
        <w:jc w:val="center"/>
        <w:rPr>
          <w:rFonts w:ascii="Times New Roman" w:hAnsi="Times New Roman"/>
          <w:b/>
          <w:sz w:val="24"/>
          <w:szCs w:val="24"/>
          <w:u w:val="single"/>
        </w:rPr>
      </w:pPr>
      <w:r w:rsidRPr="009F004E">
        <w:rPr>
          <w:rFonts w:ascii="Times New Roman" w:hAnsi="Times New Roman"/>
          <w:b/>
          <w:sz w:val="24"/>
          <w:szCs w:val="24"/>
          <w:u w:val="single"/>
        </w:rPr>
        <w:lastRenderedPageBreak/>
        <w:t>Пояснительная записка</w:t>
      </w:r>
    </w:p>
    <w:p w:rsidR="005D7415" w:rsidRPr="00D41642" w:rsidRDefault="005D7415" w:rsidP="005D7415">
      <w:pPr>
        <w:pStyle w:val="NoSpacing"/>
        <w:ind w:firstLine="284"/>
        <w:jc w:val="both"/>
        <w:rPr>
          <w:rFonts w:ascii="Times New Roman" w:hAnsi="Times New Roman"/>
          <w:sz w:val="24"/>
          <w:szCs w:val="24"/>
        </w:rPr>
      </w:pPr>
      <w:proofErr w:type="gramStart"/>
      <w:r w:rsidRPr="00D41642">
        <w:rPr>
          <w:rFonts w:ascii="Times New Roman" w:hAnsi="Times New Roman"/>
          <w:spacing w:val="1"/>
          <w:sz w:val="24"/>
          <w:szCs w:val="24"/>
        </w:rPr>
        <w:t xml:space="preserve">Настоящая рабочая программа разработана в соответствии с Приказом </w:t>
      </w:r>
      <w:proofErr w:type="spellStart"/>
      <w:r w:rsidRPr="00D41642">
        <w:rPr>
          <w:rFonts w:ascii="Times New Roman" w:hAnsi="Times New Roman"/>
          <w:spacing w:val="1"/>
          <w:sz w:val="24"/>
          <w:szCs w:val="24"/>
        </w:rPr>
        <w:t>Минобрнауки</w:t>
      </w:r>
      <w:proofErr w:type="spellEnd"/>
      <w:r w:rsidRPr="00D41642">
        <w:rPr>
          <w:rFonts w:ascii="Times New Roman" w:hAnsi="Times New Roman"/>
          <w:spacing w:val="1"/>
          <w:sz w:val="24"/>
          <w:szCs w:val="24"/>
        </w:rPr>
        <w:t xml:space="preserve"> РФ от 06.10.2009 №373 «Об утверждении и введении в действие федерального государственного образовательного стандарта начального общего образования» (в редакции 2012г.), </w:t>
      </w:r>
      <w:r w:rsidRPr="00D41642">
        <w:rPr>
          <w:rFonts w:ascii="Times New Roman" w:hAnsi="Times New Roman"/>
          <w:sz w:val="24"/>
          <w:szCs w:val="24"/>
        </w:rPr>
        <w:t xml:space="preserve">в соответствии с примерной программой начального общего образования по технологии, созданной на основе федерального государственного общеобразовательного стандарта начального общего образования и </w:t>
      </w:r>
      <w:r w:rsidRPr="00D41642">
        <w:rPr>
          <w:rFonts w:ascii="Times New Roman" w:hAnsi="Times New Roman"/>
          <w:spacing w:val="1"/>
          <w:sz w:val="24"/>
          <w:szCs w:val="24"/>
        </w:rPr>
        <w:t xml:space="preserve">в соответствии с </w:t>
      </w:r>
      <w:r w:rsidRPr="00D41642">
        <w:rPr>
          <w:rFonts w:ascii="Times New Roman" w:hAnsi="Times New Roman"/>
          <w:sz w:val="24"/>
          <w:szCs w:val="24"/>
        </w:rPr>
        <w:t>авторской про</w:t>
      </w:r>
      <w:r w:rsidRPr="00D41642">
        <w:rPr>
          <w:rFonts w:ascii="Times New Roman" w:hAnsi="Times New Roman"/>
          <w:sz w:val="24"/>
          <w:szCs w:val="24"/>
        </w:rPr>
        <w:softHyphen/>
        <w:t>граммой  «Технология» для 1-4 классов, разработанной</w:t>
      </w:r>
      <w:proofErr w:type="gramEnd"/>
      <w:r>
        <w:rPr>
          <w:rFonts w:ascii="Times New Roman" w:hAnsi="Times New Roman"/>
          <w:sz w:val="24"/>
          <w:szCs w:val="24"/>
        </w:rPr>
        <w:t xml:space="preserve"> </w:t>
      </w:r>
      <w:proofErr w:type="spellStart"/>
      <w:r w:rsidRPr="00D41642">
        <w:rPr>
          <w:rFonts w:ascii="Times New Roman" w:hAnsi="Times New Roman"/>
          <w:sz w:val="24"/>
          <w:szCs w:val="24"/>
        </w:rPr>
        <w:t>Е.А.Лутцевой</w:t>
      </w:r>
      <w:proofErr w:type="spellEnd"/>
      <w:r>
        <w:rPr>
          <w:rFonts w:ascii="Times New Roman" w:hAnsi="Times New Roman"/>
          <w:sz w:val="24"/>
          <w:szCs w:val="24"/>
        </w:rPr>
        <w:t xml:space="preserve"> </w:t>
      </w:r>
      <w:r w:rsidRPr="00D41642">
        <w:rPr>
          <w:rFonts w:ascii="Times New Roman" w:hAnsi="Times New Roman"/>
          <w:spacing w:val="2"/>
          <w:sz w:val="24"/>
          <w:szCs w:val="24"/>
        </w:rPr>
        <w:t xml:space="preserve">в рамках проекта «Начальная </w:t>
      </w:r>
      <w:r w:rsidRPr="00D41642">
        <w:rPr>
          <w:rFonts w:ascii="Times New Roman" w:hAnsi="Times New Roman"/>
          <w:sz w:val="24"/>
          <w:szCs w:val="24"/>
        </w:rPr>
        <w:t xml:space="preserve">школа </w:t>
      </w:r>
      <w:r w:rsidRPr="00D41642">
        <w:rPr>
          <w:rFonts w:ascii="Times New Roman" w:hAnsi="Times New Roman"/>
          <w:sz w:val="24"/>
          <w:szCs w:val="24"/>
          <w:lang w:val="en-US"/>
        </w:rPr>
        <w:t>XXI</w:t>
      </w:r>
      <w:r w:rsidRPr="00D41642">
        <w:rPr>
          <w:rFonts w:ascii="Times New Roman" w:hAnsi="Times New Roman"/>
          <w:sz w:val="24"/>
          <w:szCs w:val="24"/>
        </w:rPr>
        <w:t xml:space="preserve"> века» (научный руководитель Н.Ф. Виноградова).</w:t>
      </w:r>
    </w:p>
    <w:p w:rsidR="005D7415" w:rsidRPr="00D41642" w:rsidRDefault="005D7415" w:rsidP="005D7415">
      <w:pPr>
        <w:pStyle w:val="NoSpacing"/>
        <w:ind w:firstLine="284"/>
        <w:jc w:val="both"/>
        <w:rPr>
          <w:rFonts w:ascii="Times New Roman" w:hAnsi="Times New Roman"/>
          <w:b/>
          <w:sz w:val="24"/>
          <w:szCs w:val="24"/>
        </w:rPr>
      </w:pPr>
      <w:r w:rsidRPr="00D41642">
        <w:rPr>
          <w:rFonts w:ascii="Times New Roman" w:hAnsi="Times New Roman"/>
          <w:b/>
          <w:sz w:val="24"/>
          <w:szCs w:val="24"/>
        </w:rPr>
        <w:t>Цель  данного учебного курса:</w:t>
      </w:r>
    </w:p>
    <w:p w:rsidR="005D7415" w:rsidRPr="00D41642" w:rsidRDefault="005D7415" w:rsidP="005D7415">
      <w:pPr>
        <w:pStyle w:val="NoSpacing"/>
        <w:rPr>
          <w:rFonts w:ascii="Times New Roman" w:hAnsi="Times New Roman"/>
          <w:sz w:val="24"/>
          <w:szCs w:val="24"/>
        </w:rPr>
      </w:pPr>
      <w:r w:rsidRPr="00D41642">
        <w:rPr>
          <w:rFonts w:ascii="Times New Roman" w:hAnsi="Times New Roman"/>
          <w:b/>
          <w:sz w:val="24"/>
          <w:szCs w:val="24"/>
        </w:rPr>
        <w:t xml:space="preserve">приобретение </w:t>
      </w:r>
      <w:r w:rsidRPr="00D41642">
        <w:rPr>
          <w:rFonts w:ascii="Times New Roman" w:hAnsi="Times New Roman"/>
          <w:sz w:val="24"/>
          <w:szCs w:val="24"/>
        </w:rPr>
        <w:t xml:space="preserve">начальных </w:t>
      </w:r>
      <w:proofErr w:type="spellStart"/>
      <w:r w:rsidRPr="00D41642">
        <w:rPr>
          <w:rFonts w:ascii="Times New Roman" w:hAnsi="Times New Roman"/>
          <w:sz w:val="24"/>
          <w:szCs w:val="24"/>
        </w:rPr>
        <w:t>общетрудовых</w:t>
      </w:r>
      <w:proofErr w:type="spellEnd"/>
      <w:r w:rsidRPr="00D41642">
        <w:rPr>
          <w:rFonts w:ascii="Times New Roman" w:hAnsi="Times New Roman"/>
          <w:sz w:val="24"/>
          <w:szCs w:val="24"/>
        </w:rPr>
        <w:t xml:space="preserve"> и технологических знаний: о продуктах, средствах и предметах труда, </w:t>
      </w:r>
      <w:proofErr w:type="spellStart"/>
      <w:r w:rsidRPr="00D41642">
        <w:rPr>
          <w:rFonts w:ascii="Times New Roman" w:hAnsi="Times New Roman"/>
          <w:sz w:val="24"/>
          <w:szCs w:val="24"/>
        </w:rPr>
        <w:t>межлюдских</w:t>
      </w:r>
      <w:proofErr w:type="spellEnd"/>
      <w:r w:rsidRPr="00D41642">
        <w:rPr>
          <w:rFonts w:ascii="Times New Roman" w:hAnsi="Times New Roman"/>
          <w:sz w:val="24"/>
          <w:szCs w:val="24"/>
        </w:rPr>
        <w:t xml:space="preserve"> зависимостях, отношениях «живых» и овеществленных, возникающих в процессе создания и использования продуктов деятельности; о способах и критериях оценки процесса и результатов преобразовательной деятельности, в том числе о социальной ценности будущего результата деятельности; </w:t>
      </w:r>
      <w:proofErr w:type="spellStart"/>
      <w:r w:rsidRPr="00D41642">
        <w:rPr>
          <w:rFonts w:ascii="Times New Roman" w:hAnsi="Times New Roman"/>
          <w:sz w:val="24"/>
          <w:szCs w:val="24"/>
        </w:rPr>
        <w:t>общетрудовых</w:t>
      </w:r>
      <w:proofErr w:type="spellEnd"/>
      <w:r w:rsidRPr="00D41642">
        <w:rPr>
          <w:rFonts w:ascii="Times New Roman" w:hAnsi="Times New Roman"/>
          <w:sz w:val="24"/>
          <w:szCs w:val="24"/>
        </w:rPr>
        <w:t xml:space="preserve"> и основных специальных трудовых умений и навыков по преобразованию материалов в личностно и общественно значимые материальные продукты; основ графической деятельности, конструирования, дизайна и проектирования материальных продуктов;</w:t>
      </w:r>
    </w:p>
    <w:p w:rsidR="005D7415" w:rsidRPr="00D41642" w:rsidRDefault="005D7415" w:rsidP="005D7415">
      <w:pPr>
        <w:pStyle w:val="NoSpacing"/>
        <w:jc w:val="both"/>
        <w:rPr>
          <w:rFonts w:ascii="Times New Roman" w:hAnsi="Times New Roman"/>
          <w:b/>
          <w:sz w:val="24"/>
          <w:szCs w:val="24"/>
        </w:rPr>
      </w:pPr>
    </w:p>
    <w:p w:rsidR="005D7415" w:rsidRPr="00D41642" w:rsidRDefault="005D7415" w:rsidP="005D7415">
      <w:pPr>
        <w:pStyle w:val="NoSpacing"/>
        <w:jc w:val="both"/>
        <w:rPr>
          <w:rFonts w:ascii="Times New Roman" w:eastAsia="TimesNewRomanPSMT" w:hAnsi="Times New Roman"/>
          <w:b/>
          <w:sz w:val="24"/>
          <w:szCs w:val="24"/>
        </w:rPr>
      </w:pPr>
      <w:r w:rsidRPr="00D41642">
        <w:rPr>
          <w:rFonts w:ascii="Times New Roman" w:eastAsia="TimesNewRomanPSMT" w:hAnsi="Times New Roman"/>
          <w:b/>
          <w:sz w:val="24"/>
          <w:szCs w:val="24"/>
        </w:rPr>
        <w:t>Задачи:</w:t>
      </w:r>
    </w:p>
    <w:p w:rsidR="005D7415" w:rsidRPr="00D41642" w:rsidRDefault="005D7415" w:rsidP="005D7415">
      <w:pPr>
        <w:pStyle w:val="NoSpacing"/>
        <w:ind w:firstLine="284"/>
        <w:jc w:val="both"/>
        <w:rPr>
          <w:rFonts w:ascii="Times New Roman" w:hAnsi="Times New Roman"/>
          <w:sz w:val="24"/>
          <w:szCs w:val="24"/>
        </w:rPr>
      </w:pPr>
      <w:r w:rsidRPr="00D41642">
        <w:rPr>
          <w:rFonts w:ascii="Times New Roman" w:hAnsi="Times New Roman"/>
          <w:sz w:val="24"/>
          <w:szCs w:val="24"/>
        </w:rPr>
        <w:t>-духовно- нравственное развитие обучающихся, освоение нравственн</w:t>
      </w:r>
      <w:proofErr w:type="gramStart"/>
      <w:r w:rsidRPr="00D41642">
        <w:rPr>
          <w:rFonts w:ascii="Times New Roman" w:hAnsi="Times New Roman"/>
          <w:sz w:val="24"/>
          <w:szCs w:val="24"/>
        </w:rPr>
        <w:t>о-</w:t>
      </w:r>
      <w:proofErr w:type="gramEnd"/>
      <w:r w:rsidRPr="00D41642">
        <w:rPr>
          <w:rFonts w:ascii="Times New Roman" w:hAnsi="Times New Roman"/>
          <w:sz w:val="24"/>
          <w:szCs w:val="24"/>
        </w:rPr>
        <w:t xml:space="preserve"> эстетического и социально- исторического опыта человечества, отраженного в материальной культуре;</w:t>
      </w:r>
    </w:p>
    <w:p w:rsidR="005D7415" w:rsidRPr="00D41642" w:rsidRDefault="005D7415" w:rsidP="005D7415">
      <w:pPr>
        <w:pStyle w:val="NoSpacing"/>
        <w:ind w:firstLine="284"/>
        <w:jc w:val="both"/>
        <w:rPr>
          <w:rFonts w:ascii="Times New Roman" w:hAnsi="Times New Roman"/>
          <w:sz w:val="24"/>
          <w:szCs w:val="24"/>
        </w:rPr>
      </w:pPr>
      <w:r w:rsidRPr="00D41642">
        <w:rPr>
          <w:rFonts w:ascii="Times New Roman" w:hAnsi="Times New Roman"/>
          <w:sz w:val="24"/>
          <w:szCs w:val="24"/>
        </w:rPr>
        <w:t>- формирование целостной картины мира материальной и духовной культуры как продукта творческой предметн</w:t>
      </w:r>
      <w:proofErr w:type="gramStart"/>
      <w:r w:rsidRPr="00D41642">
        <w:rPr>
          <w:rFonts w:ascii="Times New Roman" w:hAnsi="Times New Roman"/>
          <w:sz w:val="24"/>
          <w:szCs w:val="24"/>
        </w:rPr>
        <w:t>о-</w:t>
      </w:r>
      <w:proofErr w:type="gramEnd"/>
      <w:r w:rsidRPr="00D41642">
        <w:rPr>
          <w:rFonts w:ascii="Times New Roman" w:hAnsi="Times New Roman"/>
          <w:sz w:val="24"/>
          <w:szCs w:val="24"/>
        </w:rPr>
        <w:t xml:space="preserve"> преобразующей деятельности человека; осмысление духовно- психологического содержания предметного мира и его единства с миром природы;</w:t>
      </w:r>
    </w:p>
    <w:p w:rsidR="005D7415" w:rsidRPr="00D41642" w:rsidRDefault="005D7415" w:rsidP="005D7415">
      <w:pPr>
        <w:pStyle w:val="NoSpacing"/>
        <w:ind w:firstLine="284"/>
        <w:jc w:val="both"/>
        <w:rPr>
          <w:rFonts w:ascii="Times New Roman" w:hAnsi="Times New Roman"/>
          <w:sz w:val="24"/>
          <w:szCs w:val="24"/>
        </w:rPr>
      </w:pPr>
      <w:r w:rsidRPr="00D41642">
        <w:rPr>
          <w:rFonts w:ascii="Times New Roman" w:hAnsi="Times New Roman"/>
          <w:sz w:val="24"/>
          <w:szCs w:val="24"/>
        </w:rPr>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5D7415" w:rsidRPr="00D41642" w:rsidRDefault="005D7415" w:rsidP="005D7415">
      <w:pPr>
        <w:pStyle w:val="NoSpacing"/>
        <w:ind w:firstLine="284"/>
        <w:jc w:val="both"/>
        <w:rPr>
          <w:rFonts w:ascii="Times New Roman" w:hAnsi="Times New Roman"/>
          <w:sz w:val="24"/>
          <w:szCs w:val="24"/>
        </w:rPr>
      </w:pPr>
      <w:r w:rsidRPr="00D41642">
        <w:rPr>
          <w:rFonts w:ascii="Times New Roman" w:hAnsi="Times New Roman"/>
          <w:sz w:val="24"/>
          <w:szCs w:val="24"/>
        </w:rPr>
        <w:t>-формирование картины материальной и духовной культуры как продукта творческой предметно-преобразующей деятельности человека;</w:t>
      </w:r>
    </w:p>
    <w:p w:rsidR="005D7415" w:rsidRPr="00D41642" w:rsidRDefault="005D7415" w:rsidP="005D7415">
      <w:pPr>
        <w:pStyle w:val="NoSpacing"/>
        <w:ind w:firstLine="284"/>
        <w:jc w:val="both"/>
        <w:rPr>
          <w:rFonts w:ascii="Times New Roman" w:hAnsi="Times New Roman"/>
          <w:sz w:val="24"/>
          <w:szCs w:val="24"/>
        </w:rPr>
      </w:pPr>
      <w:r w:rsidRPr="00D41642">
        <w:rPr>
          <w:rFonts w:ascii="Times New Roman" w:hAnsi="Times New Roman"/>
          <w:sz w:val="24"/>
          <w:szCs w:val="24"/>
        </w:rPr>
        <w:t>-формирование мотивации успеха и достижений, творческой самореализации, интереса к предметно-преобразующей художественно - конструкторской деятельности;</w:t>
      </w:r>
    </w:p>
    <w:p w:rsidR="005D7415" w:rsidRPr="00D41642" w:rsidRDefault="005D7415" w:rsidP="005D7415">
      <w:pPr>
        <w:pStyle w:val="NoSpacing"/>
        <w:ind w:firstLine="284"/>
        <w:jc w:val="both"/>
        <w:rPr>
          <w:rFonts w:ascii="Times New Roman" w:hAnsi="Times New Roman"/>
          <w:sz w:val="24"/>
          <w:szCs w:val="24"/>
        </w:rPr>
      </w:pPr>
      <w:r w:rsidRPr="00D41642">
        <w:rPr>
          <w:rFonts w:ascii="Times New Roman" w:hAnsi="Times New Roman"/>
          <w:sz w:val="24"/>
          <w:szCs w:val="24"/>
        </w:rPr>
        <w:t>-формирование первоначальных конструкторско-технологических знаний и умений;</w:t>
      </w:r>
    </w:p>
    <w:p w:rsidR="005D7415" w:rsidRPr="00D41642" w:rsidRDefault="005D7415" w:rsidP="005D7415">
      <w:pPr>
        <w:pStyle w:val="NoSpacing"/>
        <w:ind w:firstLine="284"/>
        <w:jc w:val="both"/>
        <w:rPr>
          <w:rFonts w:ascii="Times New Roman" w:hAnsi="Times New Roman"/>
          <w:sz w:val="24"/>
          <w:szCs w:val="24"/>
        </w:rPr>
      </w:pPr>
      <w:r w:rsidRPr="00D41642">
        <w:rPr>
          <w:rFonts w:ascii="Times New Roman" w:hAnsi="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5D7415" w:rsidRPr="00D41642" w:rsidRDefault="005D7415" w:rsidP="005D7415">
      <w:pPr>
        <w:pStyle w:val="NoSpacing"/>
        <w:ind w:firstLine="284"/>
        <w:jc w:val="both"/>
        <w:rPr>
          <w:rFonts w:ascii="Times New Roman" w:hAnsi="Times New Roman"/>
          <w:sz w:val="24"/>
          <w:szCs w:val="24"/>
        </w:rPr>
      </w:pPr>
      <w:r w:rsidRPr="00D41642">
        <w:rPr>
          <w:rFonts w:ascii="Times New Roman" w:hAnsi="Times New Roman"/>
          <w:sz w:val="24"/>
          <w:szCs w:val="24"/>
        </w:rPr>
        <w:t xml:space="preserve">-формирование внутреннего плана деятельности на основе поэтапной отработки предметно-преобразовательных действий, включающих </w:t>
      </w:r>
      <w:proofErr w:type="spellStart"/>
      <w:r w:rsidRPr="00D41642">
        <w:rPr>
          <w:rFonts w:ascii="Times New Roman" w:hAnsi="Times New Roman"/>
          <w:sz w:val="24"/>
          <w:szCs w:val="24"/>
        </w:rPr>
        <w:t>целеполагание</w:t>
      </w:r>
      <w:proofErr w:type="spellEnd"/>
      <w:r w:rsidRPr="00D41642">
        <w:rPr>
          <w:rFonts w:ascii="Times New Roman" w:hAnsi="Times New Roman"/>
          <w:sz w:val="24"/>
          <w:szCs w:val="24"/>
        </w:rPr>
        <w:t>, планирование, прогнозирование, контроль, коррекцию и оценку;</w:t>
      </w:r>
    </w:p>
    <w:p w:rsidR="005D7415" w:rsidRPr="00D41642" w:rsidRDefault="005D7415" w:rsidP="005D7415">
      <w:pPr>
        <w:pStyle w:val="NoSpacing"/>
        <w:ind w:firstLine="284"/>
        <w:jc w:val="both"/>
        <w:rPr>
          <w:rFonts w:ascii="Times New Roman" w:hAnsi="Times New Roman"/>
          <w:sz w:val="24"/>
          <w:szCs w:val="24"/>
        </w:rPr>
      </w:pPr>
      <w:r w:rsidRPr="00D41642">
        <w:rPr>
          <w:rFonts w:ascii="Times New Roman" w:hAnsi="Times New Roman"/>
          <w:sz w:val="24"/>
          <w:szCs w:val="24"/>
        </w:rPr>
        <w:t>-овладение первоначальными умениями передачи, поиска преобразования, хранения информации, использование компьютера, поиска необходимой информации в словарях, каталоге библиотеки.</w:t>
      </w:r>
    </w:p>
    <w:p w:rsidR="005D7415" w:rsidRPr="00D41642" w:rsidRDefault="005D7415" w:rsidP="005D7415">
      <w:pPr>
        <w:pStyle w:val="NoSpacing"/>
        <w:jc w:val="both"/>
        <w:rPr>
          <w:rFonts w:ascii="Times New Roman" w:eastAsia="TimesNewRomanPSMT" w:hAnsi="Times New Roman"/>
          <w:b/>
          <w:iCs/>
          <w:sz w:val="24"/>
          <w:szCs w:val="24"/>
        </w:rPr>
      </w:pPr>
    </w:p>
    <w:p w:rsidR="005D7415" w:rsidRPr="00D41642" w:rsidRDefault="005D7415" w:rsidP="005D7415">
      <w:pPr>
        <w:pStyle w:val="NoSpacing"/>
        <w:rPr>
          <w:rFonts w:ascii="Times New Roman" w:hAnsi="Times New Roman"/>
          <w:sz w:val="24"/>
          <w:szCs w:val="24"/>
        </w:rPr>
      </w:pPr>
    </w:p>
    <w:p w:rsidR="005D7415" w:rsidRPr="009F004E" w:rsidRDefault="005D7415" w:rsidP="005D7415">
      <w:pPr>
        <w:pStyle w:val="NoSpacing"/>
        <w:jc w:val="center"/>
        <w:rPr>
          <w:rFonts w:ascii="Times New Roman" w:eastAsia="TimesNewRomanPSMT" w:hAnsi="Times New Roman"/>
          <w:sz w:val="24"/>
          <w:szCs w:val="24"/>
          <w:u w:val="single"/>
        </w:rPr>
      </w:pPr>
      <w:r w:rsidRPr="009F004E">
        <w:rPr>
          <w:rFonts w:ascii="Times New Roman" w:hAnsi="Times New Roman"/>
          <w:b/>
          <w:sz w:val="24"/>
          <w:szCs w:val="24"/>
          <w:u w:val="single"/>
        </w:rPr>
        <w:lastRenderedPageBreak/>
        <w:t>Общая характеристика учебного предмета «Технология»</w:t>
      </w:r>
    </w:p>
    <w:p w:rsidR="005D7415" w:rsidRPr="00D41642" w:rsidRDefault="005D7415" w:rsidP="005D7415">
      <w:pPr>
        <w:pStyle w:val="NoSpacing"/>
        <w:jc w:val="both"/>
        <w:rPr>
          <w:rFonts w:ascii="Times New Roman" w:eastAsia="TimesNewRomanPSMT" w:hAnsi="Times New Roman"/>
          <w:sz w:val="24"/>
          <w:szCs w:val="24"/>
        </w:rPr>
      </w:pPr>
      <w:r w:rsidRPr="00D41642">
        <w:rPr>
          <w:rFonts w:ascii="Times New Roman" w:eastAsia="TimesNewRomanPSMT" w:hAnsi="Times New Roman"/>
          <w:sz w:val="24"/>
          <w:szCs w:val="24"/>
        </w:rPr>
        <w:t xml:space="preserve">         Особенностью уроков технологии в начальной школе является то,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Организация продуктивной преобразующей творческой деятельности детей на уроках технологии создает важный противовес </w:t>
      </w:r>
      <w:proofErr w:type="spellStart"/>
      <w:r w:rsidRPr="00D41642">
        <w:rPr>
          <w:rFonts w:ascii="Times New Roman" w:eastAsia="TimesNewRomanPSMT" w:hAnsi="Times New Roman"/>
          <w:sz w:val="24"/>
          <w:szCs w:val="24"/>
        </w:rPr>
        <w:t>вербализму</w:t>
      </w:r>
      <w:proofErr w:type="spellEnd"/>
      <w:r w:rsidRPr="00D41642">
        <w:rPr>
          <w:rFonts w:ascii="Times New Roman" w:eastAsia="TimesNewRomanPSMT" w:hAnsi="Times New Roman"/>
          <w:sz w:val="24"/>
          <w:szCs w:val="24"/>
        </w:rPr>
        <w:t xml:space="preserve"> обучения в начальной школе, который является одной из главных причин снижения учебно-познавательной мотивации, формализации знаний </w:t>
      </w:r>
      <w:proofErr w:type="gramStart"/>
      <w:r w:rsidRPr="00D41642">
        <w:rPr>
          <w:rFonts w:ascii="Times New Roman" w:eastAsia="TimesNewRomanPSMT" w:hAnsi="Times New Roman"/>
          <w:sz w:val="24"/>
          <w:szCs w:val="24"/>
        </w:rPr>
        <w:t>и</w:t>
      </w:r>
      <w:proofErr w:type="gramEnd"/>
      <w:r w:rsidRPr="00D41642">
        <w:rPr>
          <w:rFonts w:ascii="Times New Roman" w:eastAsia="TimesNewRomanPSMT" w:hAnsi="Times New Roman"/>
          <w:sz w:val="24"/>
          <w:szCs w:val="24"/>
        </w:rPr>
        <w:t xml:space="preserve"> в конечном счете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других народов и уважительно относиться к ним.</w:t>
      </w:r>
    </w:p>
    <w:p w:rsidR="005D7415" w:rsidRPr="00D41642" w:rsidRDefault="005D7415" w:rsidP="005D7415">
      <w:pPr>
        <w:pStyle w:val="NoSpacing"/>
        <w:jc w:val="both"/>
        <w:rPr>
          <w:rFonts w:ascii="Times New Roman" w:eastAsia="TimesNewRomanPSMT" w:hAnsi="Times New Roman"/>
          <w:sz w:val="24"/>
          <w:szCs w:val="24"/>
        </w:rPr>
      </w:pPr>
      <w:r w:rsidRPr="00D41642">
        <w:rPr>
          <w:rFonts w:ascii="Times New Roman" w:eastAsia="TimesNewRomanPSMT" w:hAnsi="Times New Roman"/>
          <w:sz w:val="24"/>
          <w:szCs w:val="24"/>
        </w:rPr>
        <w:t xml:space="preserve">Значение  и возможности предмета «Технология» выходят за рамки обеспечения учащихся сведениями о технико-технологической картине мира. При соответствующем содержательной и методическом наполнении данный предмет может стать </w:t>
      </w:r>
      <w:proofErr w:type="gramStart"/>
      <w:r w:rsidRPr="00D41642">
        <w:rPr>
          <w:rFonts w:ascii="Times New Roman" w:eastAsia="TimesNewRomanPSMT" w:hAnsi="Times New Roman"/>
          <w:sz w:val="24"/>
          <w:szCs w:val="24"/>
        </w:rPr>
        <w:t>опорным</w:t>
      </w:r>
      <w:proofErr w:type="gramEnd"/>
      <w:r w:rsidRPr="00D41642">
        <w:rPr>
          <w:rFonts w:ascii="Times New Roman" w:eastAsia="TimesNewRomanPSMT" w:hAnsi="Times New Roman"/>
          <w:sz w:val="24"/>
          <w:szCs w:val="24"/>
        </w:rPr>
        <w:t xml:space="preserve"> для формирования системы универсальных учебных действий в начальном звене образовательной школы. В нем все элементы учебной деятельности </w:t>
      </w:r>
      <w:proofErr w:type="gramStart"/>
      <w:r w:rsidRPr="00D41642">
        <w:rPr>
          <w:rFonts w:ascii="Times New Roman" w:eastAsia="TimesNewRomanPSMT" w:hAnsi="Times New Roman"/>
          <w:sz w:val="24"/>
          <w:szCs w:val="24"/>
        </w:rPr>
        <w:t xml:space="preserve">( </w:t>
      </w:r>
      <w:proofErr w:type="gramEnd"/>
      <w:r w:rsidRPr="00D41642">
        <w:rPr>
          <w:rFonts w:ascii="Times New Roman" w:eastAsia="TimesNewRomanPSMT" w:hAnsi="Times New Roman"/>
          <w:sz w:val="24"/>
          <w:szCs w:val="24"/>
        </w:rPr>
        <w:t>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виде и тем самым становятся более понятными для детей. 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5D7415" w:rsidRPr="00D41642" w:rsidRDefault="005D7415" w:rsidP="005D7415">
      <w:pPr>
        <w:pStyle w:val="NoSpacing"/>
        <w:rPr>
          <w:rFonts w:ascii="Times New Roman" w:hAnsi="Times New Roman"/>
          <w:sz w:val="24"/>
          <w:szCs w:val="24"/>
        </w:rPr>
      </w:pPr>
    </w:p>
    <w:p w:rsidR="005D7415" w:rsidRPr="009F004E" w:rsidRDefault="005D7415" w:rsidP="005D7415">
      <w:pPr>
        <w:pStyle w:val="NoSpacing"/>
        <w:jc w:val="center"/>
        <w:rPr>
          <w:rFonts w:ascii="Times New Roman" w:hAnsi="Times New Roman"/>
          <w:b/>
          <w:sz w:val="24"/>
          <w:szCs w:val="24"/>
          <w:u w:val="single"/>
        </w:rPr>
      </w:pPr>
      <w:r w:rsidRPr="009F004E">
        <w:rPr>
          <w:rFonts w:ascii="Times New Roman" w:hAnsi="Times New Roman"/>
          <w:b/>
          <w:sz w:val="24"/>
          <w:szCs w:val="24"/>
          <w:u w:val="single"/>
        </w:rPr>
        <w:t>Описание места учебного предмета «Технология» в учебном плане</w:t>
      </w:r>
    </w:p>
    <w:p w:rsidR="005D7415" w:rsidRPr="00D41642" w:rsidRDefault="005D7415" w:rsidP="005D7415">
      <w:pPr>
        <w:pStyle w:val="NoSpacing"/>
        <w:jc w:val="both"/>
        <w:rPr>
          <w:rFonts w:ascii="Times New Roman" w:hAnsi="Times New Roman"/>
          <w:sz w:val="24"/>
          <w:szCs w:val="24"/>
        </w:rPr>
      </w:pPr>
      <w:r w:rsidRPr="00D41642">
        <w:rPr>
          <w:rFonts w:ascii="Times New Roman" w:hAnsi="Times New Roman"/>
          <w:sz w:val="24"/>
          <w:szCs w:val="24"/>
        </w:rPr>
        <w:t xml:space="preserve">    Согласно базисному (образовательному </w:t>
      </w:r>
      <w:proofErr w:type="gramStart"/>
      <w:r w:rsidRPr="00D41642">
        <w:rPr>
          <w:rFonts w:ascii="Times New Roman" w:hAnsi="Times New Roman"/>
          <w:sz w:val="24"/>
          <w:szCs w:val="24"/>
        </w:rPr>
        <w:t>)п</w:t>
      </w:r>
      <w:proofErr w:type="gramEnd"/>
      <w:r w:rsidRPr="00D41642">
        <w:rPr>
          <w:rFonts w:ascii="Times New Roman" w:hAnsi="Times New Roman"/>
          <w:sz w:val="24"/>
          <w:szCs w:val="24"/>
        </w:rPr>
        <w:t xml:space="preserve">лану образовательных учреждений РФ всего на изучение технологии в начальной школе выделяется 135 часов, из них в 1 классе 33 часа (1 час в неделю, 33 учебные недели), по 34 часа во 2, 3 и 4 классах (1 час в неделю, 34 учебные недели в каждом классе).  В соответствии с учебным планом Ершовской ООШ на преподавание технологии </w:t>
      </w:r>
      <w:r>
        <w:rPr>
          <w:rFonts w:ascii="Times New Roman" w:hAnsi="Times New Roman"/>
          <w:sz w:val="24"/>
          <w:szCs w:val="24"/>
        </w:rPr>
        <w:t xml:space="preserve">в 3 </w:t>
      </w:r>
      <w:r w:rsidRPr="00D41642">
        <w:rPr>
          <w:rFonts w:ascii="Times New Roman" w:hAnsi="Times New Roman"/>
          <w:sz w:val="24"/>
          <w:szCs w:val="24"/>
        </w:rPr>
        <w:t xml:space="preserve"> классе отводится 1 час в неделю (34 недели). Соответственно программа рассчитана на 34 </w:t>
      </w:r>
      <w:proofErr w:type="gramStart"/>
      <w:r w:rsidRPr="00D41642">
        <w:rPr>
          <w:rFonts w:ascii="Times New Roman" w:hAnsi="Times New Roman"/>
          <w:sz w:val="24"/>
          <w:szCs w:val="24"/>
        </w:rPr>
        <w:t>учебных</w:t>
      </w:r>
      <w:proofErr w:type="gramEnd"/>
      <w:r w:rsidRPr="00D41642">
        <w:rPr>
          <w:rFonts w:ascii="Times New Roman" w:hAnsi="Times New Roman"/>
          <w:sz w:val="24"/>
          <w:szCs w:val="24"/>
        </w:rPr>
        <w:t xml:space="preserve"> часа. </w:t>
      </w:r>
    </w:p>
    <w:p w:rsidR="005D7415" w:rsidRPr="00D41642" w:rsidRDefault="005D7415" w:rsidP="005D7415">
      <w:pPr>
        <w:pStyle w:val="NoSpacing"/>
        <w:jc w:val="center"/>
        <w:rPr>
          <w:rFonts w:ascii="Times New Roman" w:hAnsi="Times New Roman"/>
          <w:sz w:val="24"/>
          <w:szCs w:val="24"/>
        </w:rPr>
      </w:pPr>
    </w:p>
    <w:p w:rsidR="005D7415" w:rsidRPr="009F004E" w:rsidRDefault="005D7415" w:rsidP="005D7415">
      <w:pPr>
        <w:pStyle w:val="NoSpacing"/>
        <w:jc w:val="center"/>
        <w:rPr>
          <w:rFonts w:ascii="Times New Roman" w:hAnsi="Times New Roman"/>
          <w:b/>
          <w:sz w:val="24"/>
          <w:szCs w:val="24"/>
          <w:u w:val="single"/>
        </w:rPr>
      </w:pPr>
      <w:r w:rsidRPr="009F004E">
        <w:rPr>
          <w:rFonts w:ascii="Times New Roman" w:hAnsi="Times New Roman"/>
          <w:b/>
          <w:sz w:val="24"/>
          <w:szCs w:val="24"/>
          <w:u w:val="single"/>
        </w:rPr>
        <w:t>Описание ценностных ориентиров содержания учебного предмета «Технология»</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iCs/>
          <w:sz w:val="24"/>
          <w:szCs w:val="24"/>
        </w:rPr>
      </w:pPr>
      <w:r w:rsidRPr="00D41642">
        <w:rPr>
          <w:rFonts w:ascii="Times New Roman" w:eastAsia="TimesNewRomanPSMT" w:hAnsi="Times New Roman"/>
          <w:sz w:val="24"/>
          <w:szCs w:val="24"/>
        </w:rPr>
        <w:t>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интеграцию знаний, полученных при изучении других учебных предметов (изобразительного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iCs/>
          <w:sz w:val="24"/>
          <w:szCs w:val="24"/>
        </w:rPr>
      </w:pPr>
      <w:r w:rsidRPr="00D41642">
        <w:rPr>
          <w:rFonts w:ascii="Times New Roman" w:eastAsia="TimesNewRomanPSMT" w:hAnsi="Times New Roman"/>
          <w:sz w:val="24"/>
          <w:szCs w:val="24"/>
        </w:rPr>
        <w:lastRenderedPageBreak/>
        <w:t>Изобразительное искусство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w:t>
      </w:r>
      <w:proofErr w:type="gramStart"/>
      <w:r w:rsidRPr="00D41642">
        <w:rPr>
          <w:rFonts w:ascii="Times New Roman" w:eastAsia="TimesNewRomanPSMT" w:hAnsi="Times New Roman"/>
          <w:sz w:val="24"/>
          <w:szCs w:val="24"/>
        </w:rPr>
        <w:t>о-</w:t>
      </w:r>
      <w:proofErr w:type="gramEnd"/>
      <w:r w:rsidRPr="00D41642">
        <w:rPr>
          <w:rFonts w:ascii="Times New Roman" w:eastAsia="TimesNewRomanPSMT" w:hAnsi="Times New Roman"/>
          <w:sz w:val="24"/>
          <w:szCs w:val="24"/>
        </w:rPr>
        <w:t xml:space="preserve"> прикладного искусства и дизайна.</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iCs/>
          <w:sz w:val="24"/>
          <w:szCs w:val="24"/>
        </w:rPr>
      </w:pPr>
      <w:r w:rsidRPr="00D41642">
        <w:rPr>
          <w:rFonts w:ascii="Times New Roman" w:eastAsia="TimesNewRomanPSMT" w:hAnsi="Times New Roman"/>
          <w:sz w:val="24"/>
          <w:szCs w:val="24"/>
        </w:rPr>
        <w:t>Математика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iCs/>
          <w:sz w:val="24"/>
          <w:szCs w:val="24"/>
        </w:rPr>
      </w:pPr>
      <w:r w:rsidRPr="00D41642">
        <w:rPr>
          <w:rFonts w:ascii="Times New Roman" w:eastAsia="TimesNewRomanPSMT" w:hAnsi="Times New Roman"/>
          <w:sz w:val="24"/>
          <w:szCs w:val="24"/>
        </w:rPr>
        <w:t>Окружающий мир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iCs/>
          <w:sz w:val="24"/>
          <w:szCs w:val="24"/>
        </w:rPr>
      </w:pPr>
      <w:proofErr w:type="gramStart"/>
      <w:r w:rsidRPr="00D41642">
        <w:rPr>
          <w:rFonts w:ascii="Times New Roman" w:eastAsia="TimesNewRomanPSMT" w:hAnsi="Times New Roman"/>
          <w:sz w:val="24"/>
          <w:szCs w:val="24"/>
        </w:rPr>
        <w:t>Родной язык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D41642">
        <w:rPr>
          <w:rFonts w:ascii="Times New Roman" w:eastAsia="TimesNewRomanPSMT" w:hAnsi="Times New Roman"/>
          <w:sz w:val="24"/>
          <w:szCs w:val="24"/>
        </w:rPr>
        <w:t>Литературное чтение — работа с текстами для создания образа, реализуемого в изделии.</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D41642">
        <w:rPr>
          <w:rFonts w:ascii="Times New Roman" w:eastAsia="TimesNewRomanPSMT" w:hAnsi="Times New Roman"/>
          <w:sz w:val="24"/>
          <w:szCs w:val="24"/>
        </w:rPr>
        <w:t xml:space="preserve"> Продуктивная деятельность учащихся на уроках технологии создает уникальную основу для самореализации личности. Благодаря включению в элементарную проектную деятельность учащиеся могут применить свои умения, заслужить одобрение и получить признание (например, за проявленную в работе добросовестность, упорство в достижении цели или за авторство оригинальной творческой идеи, воплощенной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создает предпосылки для более успешной социализации.</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D41642">
        <w:rPr>
          <w:rFonts w:ascii="Times New Roman" w:eastAsia="TimesNewRomanPSMT" w:hAnsi="Times New Roman"/>
          <w:sz w:val="24"/>
          <w:szCs w:val="24"/>
        </w:rPr>
        <w:t xml:space="preserve">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 </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D41642">
        <w:rPr>
          <w:rFonts w:ascii="Times New Roman" w:eastAsia="TimesNewRomanPSMT" w:hAnsi="Times New Roman"/>
          <w:sz w:val="24"/>
          <w:szCs w:val="24"/>
        </w:rPr>
        <w:t>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sz w:val="24"/>
          <w:szCs w:val="24"/>
        </w:rPr>
      </w:pPr>
      <w:r w:rsidRPr="00D41642">
        <w:rPr>
          <w:rFonts w:ascii="Times New Roman" w:eastAsia="TimesNewRomanPSMT" w:hAnsi="Times New Roman"/>
          <w:sz w:val="24"/>
          <w:szCs w:val="24"/>
        </w:rPr>
        <w:t>Урок технологии 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ремеслами, изучение народных культурных традиций также имеет огромный нравственный смысл.</w:t>
      </w:r>
    </w:p>
    <w:p w:rsidR="005D7415" w:rsidRPr="00D41642" w:rsidRDefault="005D7415" w:rsidP="005D7415">
      <w:pPr>
        <w:autoSpaceDE w:val="0"/>
        <w:autoSpaceDN w:val="0"/>
        <w:adjustRightInd w:val="0"/>
        <w:spacing w:after="0" w:line="240" w:lineRule="auto"/>
        <w:ind w:firstLine="709"/>
        <w:contextualSpacing/>
        <w:jc w:val="both"/>
        <w:rPr>
          <w:rFonts w:ascii="Times New Roman" w:eastAsia="TimesNewRomanPSMT" w:hAnsi="Times New Roman"/>
          <w:iCs/>
          <w:sz w:val="24"/>
          <w:szCs w:val="24"/>
        </w:rPr>
      </w:pPr>
      <w:r w:rsidRPr="00D41642">
        <w:rPr>
          <w:rFonts w:ascii="Times New Roman" w:eastAsia="TimesNewRomanPSMT" w:hAnsi="Times New Roman"/>
          <w:sz w:val="24"/>
          <w:szCs w:val="24"/>
        </w:rPr>
        <w:lastRenderedPageBreak/>
        <w:t>Учебный предмет «Технология» обеспечивает реальное включение в образовательный процесс различных структурных компонентов личности в их единстве, что создает условия для гармонизации развития, сохранения и укрепления психологического и физического здоровья порастающего поколения.</w:t>
      </w:r>
    </w:p>
    <w:p w:rsidR="005D7415" w:rsidRPr="00D41642" w:rsidRDefault="005D7415" w:rsidP="005D7415">
      <w:pPr>
        <w:pStyle w:val="NoSpacing"/>
        <w:rPr>
          <w:rFonts w:ascii="Times New Roman" w:hAnsi="Times New Roman"/>
          <w:sz w:val="24"/>
          <w:szCs w:val="24"/>
        </w:rPr>
      </w:pPr>
    </w:p>
    <w:p w:rsidR="005D7415" w:rsidRPr="009F004E" w:rsidRDefault="005D7415" w:rsidP="005D7415">
      <w:pPr>
        <w:pStyle w:val="NoSpacing"/>
        <w:jc w:val="center"/>
        <w:rPr>
          <w:rFonts w:ascii="Times New Roman" w:hAnsi="Times New Roman"/>
          <w:b/>
          <w:sz w:val="24"/>
          <w:szCs w:val="24"/>
          <w:u w:val="single"/>
        </w:rPr>
      </w:pPr>
      <w:r w:rsidRPr="009F004E">
        <w:rPr>
          <w:rFonts w:ascii="Times New Roman" w:hAnsi="Times New Roman"/>
          <w:b/>
          <w:sz w:val="24"/>
          <w:szCs w:val="24"/>
          <w:u w:val="single"/>
        </w:rPr>
        <w:t xml:space="preserve">Личностные, </w:t>
      </w:r>
      <w:proofErr w:type="spellStart"/>
      <w:r w:rsidRPr="009F004E">
        <w:rPr>
          <w:rFonts w:ascii="Times New Roman" w:hAnsi="Times New Roman"/>
          <w:b/>
          <w:sz w:val="24"/>
          <w:szCs w:val="24"/>
          <w:u w:val="single"/>
        </w:rPr>
        <w:t>метапредметные</w:t>
      </w:r>
      <w:proofErr w:type="spellEnd"/>
      <w:r w:rsidRPr="009F004E">
        <w:rPr>
          <w:rFonts w:ascii="Times New Roman" w:hAnsi="Times New Roman"/>
          <w:b/>
          <w:sz w:val="24"/>
          <w:szCs w:val="24"/>
          <w:u w:val="single"/>
        </w:rPr>
        <w:t xml:space="preserve"> и предметные результаты освоения учебного предмета «Технология»</w:t>
      </w:r>
    </w:p>
    <w:p w:rsidR="005D7415" w:rsidRPr="00D41642" w:rsidRDefault="005D7415" w:rsidP="005D7415">
      <w:pPr>
        <w:pStyle w:val="NoSpacing"/>
        <w:jc w:val="both"/>
        <w:rPr>
          <w:rFonts w:ascii="Times New Roman" w:eastAsia="TimesNewRomanPSMT" w:hAnsi="Times New Roman"/>
          <w:iCs/>
          <w:sz w:val="24"/>
          <w:szCs w:val="24"/>
        </w:rPr>
      </w:pPr>
      <w:r w:rsidRPr="00D41642">
        <w:rPr>
          <w:rFonts w:ascii="Times New Roman" w:eastAsia="TimesNewRomanPSMT" w:hAnsi="Times New Roman"/>
          <w:b/>
          <w:bCs/>
          <w:sz w:val="24"/>
          <w:szCs w:val="24"/>
        </w:rPr>
        <w:t xml:space="preserve">Личностными </w:t>
      </w:r>
      <w:r w:rsidRPr="00D41642">
        <w:rPr>
          <w:rFonts w:ascii="Times New Roman" w:eastAsia="TimesNewRomanPSMT" w:hAnsi="Times New Roman"/>
          <w:b/>
          <w:sz w:val="24"/>
          <w:szCs w:val="24"/>
        </w:rPr>
        <w:t>результатами</w:t>
      </w:r>
      <w:r w:rsidRPr="00D41642">
        <w:rPr>
          <w:rFonts w:ascii="Times New Roman" w:eastAsia="TimesNewRomanPSMT" w:hAnsi="Times New Roman"/>
          <w:sz w:val="24"/>
          <w:szCs w:val="24"/>
        </w:rPr>
        <w:t xml:space="preserve"> изучения технологии является воспитание и развитие социально значимых личностных качеств, индивидуальн</w:t>
      </w:r>
      <w:proofErr w:type="gramStart"/>
      <w:r w:rsidRPr="00D41642">
        <w:rPr>
          <w:rFonts w:ascii="Times New Roman" w:eastAsia="TimesNewRomanPSMT" w:hAnsi="Times New Roman"/>
          <w:sz w:val="24"/>
          <w:szCs w:val="24"/>
        </w:rPr>
        <w:t>о-</w:t>
      </w:r>
      <w:proofErr w:type="gramEnd"/>
      <w:r w:rsidRPr="00D41642">
        <w:rPr>
          <w:rFonts w:ascii="Times New Roman" w:eastAsia="TimesNewRomanPSMT" w:hAnsi="Times New Roman"/>
          <w:sz w:val="24"/>
          <w:szCs w:val="24"/>
        </w:rPr>
        <w:t xml:space="preserve"> 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5D7415" w:rsidRPr="00D41642" w:rsidRDefault="005D7415" w:rsidP="005D7415">
      <w:pPr>
        <w:pStyle w:val="NoSpacing"/>
        <w:jc w:val="both"/>
        <w:rPr>
          <w:rFonts w:ascii="Times New Roman" w:eastAsia="TimesNewRomanPSMT" w:hAnsi="Times New Roman"/>
          <w:iCs/>
          <w:sz w:val="24"/>
          <w:szCs w:val="24"/>
        </w:rPr>
      </w:pPr>
      <w:proofErr w:type="spellStart"/>
      <w:r w:rsidRPr="00D41642">
        <w:rPr>
          <w:rFonts w:ascii="Times New Roman" w:eastAsia="TimesNewRomanPSMT" w:hAnsi="Times New Roman"/>
          <w:b/>
          <w:bCs/>
          <w:sz w:val="24"/>
          <w:szCs w:val="24"/>
        </w:rPr>
        <w:t>Метапредметными</w:t>
      </w:r>
      <w:r w:rsidRPr="00D41642">
        <w:rPr>
          <w:rFonts w:ascii="Times New Roman" w:eastAsia="TimesNewRomanPSMT" w:hAnsi="Times New Roman"/>
          <w:b/>
          <w:sz w:val="24"/>
          <w:szCs w:val="24"/>
        </w:rPr>
        <w:t>результатами</w:t>
      </w:r>
      <w:proofErr w:type="spellEnd"/>
      <w:r w:rsidRPr="00D41642">
        <w:rPr>
          <w:rFonts w:ascii="Times New Roman" w:eastAsia="TimesNewRomanPSMT" w:hAnsi="Times New Roman"/>
          <w:sz w:val="24"/>
          <w:szCs w:val="24"/>
        </w:rPr>
        <w:t xml:space="preserve">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roofErr w:type="gramStart"/>
      <w:r w:rsidRPr="00D41642">
        <w:rPr>
          <w:rFonts w:ascii="Times New Roman" w:eastAsia="TimesNewRomanPSMT" w:hAnsi="Times New Roman"/>
          <w:sz w:val="24"/>
          <w:szCs w:val="24"/>
        </w:rPr>
        <w:t xml:space="preserve"> .</w:t>
      </w:r>
      <w:proofErr w:type="gramEnd"/>
    </w:p>
    <w:p w:rsidR="005D7415" w:rsidRPr="00D41642" w:rsidRDefault="005D7415" w:rsidP="005D7415">
      <w:pPr>
        <w:pStyle w:val="NoSpacing"/>
        <w:jc w:val="both"/>
        <w:rPr>
          <w:rFonts w:ascii="Times New Roman" w:hAnsi="Times New Roman"/>
          <w:b/>
          <w:bCs/>
          <w:iCs/>
          <w:sz w:val="24"/>
          <w:szCs w:val="24"/>
        </w:rPr>
      </w:pPr>
      <w:r w:rsidRPr="00D41642">
        <w:rPr>
          <w:rFonts w:ascii="Times New Roman" w:eastAsia="TimesNewRomanPSMT" w:hAnsi="Times New Roman"/>
          <w:b/>
          <w:bCs/>
          <w:sz w:val="24"/>
          <w:szCs w:val="24"/>
        </w:rPr>
        <w:t xml:space="preserve">Предметными </w:t>
      </w:r>
      <w:r w:rsidRPr="00D41642">
        <w:rPr>
          <w:rFonts w:ascii="Times New Roman" w:eastAsia="TimesNewRomanPSMT" w:hAnsi="Times New Roman"/>
          <w:b/>
          <w:sz w:val="24"/>
          <w:szCs w:val="24"/>
        </w:rPr>
        <w:t>результатами</w:t>
      </w:r>
      <w:r w:rsidRPr="00D41642">
        <w:rPr>
          <w:rFonts w:ascii="Times New Roman" w:eastAsia="TimesNewRomanPSMT" w:hAnsi="Times New Roman"/>
          <w:sz w:val="24"/>
          <w:szCs w:val="24"/>
        </w:rPr>
        <w:t xml:space="preserve">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5D7415" w:rsidRPr="009F004E" w:rsidRDefault="005D7415" w:rsidP="005D7415">
      <w:pPr>
        <w:pStyle w:val="NoSpacing"/>
        <w:jc w:val="center"/>
        <w:rPr>
          <w:rFonts w:ascii="Times New Roman" w:hAnsi="Times New Roman"/>
          <w:b/>
          <w:sz w:val="24"/>
          <w:szCs w:val="24"/>
          <w:u w:val="single"/>
        </w:rPr>
      </w:pPr>
    </w:p>
    <w:p w:rsidR="005D7415" w:rsidRPr="009F004E" w:rsidRDefault="005D7415" w:rsidP="005D7415">
      <w:pPr>
        <w:pStyle w:val="NoSpacing"/>
        <w:jc w:val="center"/>
        <w:rPr>
          <w:rFonts w:ascii="Times New Roman" w:hAnsi="Times New Roman"/>
          <w:sz w:val="24"/>
          <w:szCs w:val="24"/>
          <w:u w:val="single"/>
        </w:rPr>
      </w:pPr>
      <w:r w:rsidRPr="009F004E">
        <w:rPr>
          <w:rFonts w:ascii="Times New Roman" w:hAnsi="Times New Roman"/>
          <w:b/>
          <w:sz w:val="24"/>
          <w:szCs w:val="24"/>
          <w:u w:val="single"/>
        </w:rPr>
        <w:t>Содержание учебного предмета «Технология»</w:t>
      </w:r>
    </w:p>
    <w:p w:rsidR="005D7415" w:rsidRPr="00D41642" w:rsidRDefault="005D7415" w:rsidP="005D7415">
      <w:pPr>
        <w:pStyle w:val="NoSpacing"/>
        <w:jc w:val="both"/>
        <w:rPr>
          <w:rFonts w:ascii="Times New Roman" w:eastAsia="TimesNewRomanPSMT" w:hAnsi="Times New Roman"/>
          <w:sz w:val="24"/>
          <w:szCs w:val="24"/>
        </w:rPr>
      </w:pPr>
      <w:r w:rsidRPr="00D41642">
        <w:rPr>
          <w:rFonts w:ascii="Times New Roman" w:eastAsia="TimesNewRomanPSMT" w:hAnsi="Times New Roman"/>
          <w:sz w:val="24"/>
          <w:szCs w:val="24"/>
        </w:rPr>
        <w:t>Содержание учебного предмета «Технология» имеет практик</w:t>
      </w:r>
      <w:proofErr w:type="gramStart"/>
      <w:r w:rsidRPr="00D41642">
        <w:rPr>
          <w:rFonts w:ascii="Times New Roman" w:eastAsia="TimesNewRomanPSMT" w:hAnsi="Times New Roman"/>
          <w:sz w:val="24"/>
          <w:szCs w:val="24"/>
        </w:rPr>
        <w:t>о-</w:t>
      </w:r>
      <w:proofErr w:type="gramEnd"/>
      <w:r w:rsidRPr="00D41642">
        <w:rPr>
          <w:rFonts w:ascii="Times New Roman" w:eastAsia="TimesNewRomanPSMT" w:hAnsi="Times New Roman"/>
          <w:sz w:val="24"/>
          <w:szCs w:val="24"/>
        </w:rPr>
        <w:t xml:space="preserve"> ориентированную направленность вместе с тем практическая деятельность должна рассматриваться как средство общего развития ребенка: становления социально значимых личностных качеств школьника, а также формирования системы специальных технологических и универсальных учебных действий.</w:t>
      </w:r>
    </w:p>
    <w:p w:rsidR="005D7415" w:rsidRPr="00D41642" w:rsidRDefault="005D7415" w:rsidP="005D7415">
      <w:pPr>
        <w:pStyle w:val="NoSpacing"/>
        <w:jc w:val="both"/>
        <w:rPr>
          <w:rFonts w:ascii="Times New Roman" w:eastAsia="TimesNewRomanPSMT" w:hAnsi="Times New Roman"/>
          <w:b/>
          <w:sz w:val="24"/>
          <w:szCs w:val="24"/>
        </w:rPr>
      </w:pPr>
      <w:r w:rsidRPr="00D41642">
        <w:rPr>
          <w:rFonts w:ascii="Times New Roman" w:eastAsia="TimesNewRomanPSMT" w:hAnsi="Times New Roman"/>
          <w:b/>
          <w:sz w:val="24"/>
          <w:szCs w:val="24"/>
        </w:rPr>
        <w:t xml:space="preserve">Общекультурные и </w:t>
      </w:r>
      <w:proofErr w:type="spellStart"/>
      <w:r w:rsidRPr="00D41642">
        <w:rPr>
          <w:rFonts w:ascii="Times New Roman" w:eastAsia="TimesNewRomanPSMT" w:hAnsi="Times New Roman"/>
          <w:b/>
          <w:sz w:val="24"/>
          <w:szCs w:val="24"/>
        </w:rPr>
        <w:t>общетрудовые</w:t>
      </w:r>
      <w:proofErr w:type="spellEnd"/>
      <w:r w:rsidRPr="00D41642">
        <w:rPr>
          <w:rFonts w:ascii="Times New Roman" w:eastAsia="TimesNewRomanPSMT" w:hAnsi="Times New Roman"/>
          <w:b/>
          <w:sz w:val="24"/>
          <w:szCs w:val="24"/>
        </w:rPr>
        <w:t xml:space="preserve"> компетенции. Основы культуры труда, самообслуживание. (</w:t>
      </w:r>
      <w:r>
        <w:rPr>
          <w:rFonts w:ascii="Times New Roman" w:eastAsia="TimesNewRomanPSMT" w:hAnsi="Times New Roman"/>
          <w:b/>
          <w:sz w:val="24"/>
          <w:szCs w:val="24"/>
        </w:rPr>
        <w:t>14</w:t>
      </w:r>
      <w:r w:rsidRPr="00D41642">
        <w:rPr>
          <w:rFonts w:ascii="Times New Roman" w:eastAsia="TimesNewRomanPSMT" w:hAnsi="Times New Roman"/>
          <w:b/>
          <w:sz w:val="24"/>
          <w:szCs w:val="24"/>
        </w:rPr>
        <w:t>ч)</w:t>
      </w:r>
    </w:p>
    <w:p w:rsidR="005D7415" w:rsidRPr="00D41642" w:rsidRDefault="005D7415" w:rsidP="005D7415">
      <w:pPr>
        <w:pStyle w:val="NoSpacing"/>
        <w:jc w:val="both"/>
        <w:rPr>
          <w:rFonts w:ascii="Times New Roman" w:eastAsia="TimesNewRomanPSMT" w:hAnsi="Times New Roman"/>
          <w:b/>
          <w:iCs/>
          <w:sz w:val="24"/>
          <w:szCs w:val="24"/>
        </w:rPr>
      </w:pPr>
      <w:r w:rsidRPr="00D41642">
        <w:rPr>
          <w:rFonts w:ascii="Times New Roman" w:eastAsia="TimesNewRomanPSMT" w:hAnsi="Times New Roman"/>
          <w:b/>
          <w:sz w:val="24"/>
          <w:szCs w:val="24"/>
        </w:rPr>
        <w:t xml:space="preserve">Трудовая деятельность и ее значение в жизни человека. </w:t>
      </w:r>
    </w:p>
    <w:p w:rsidR="005D7415" w:rsidRDefault="005D7415" w:rsidP="005D7415">
      <w:pPr>
        <w:pStyle w:val="NoSpacing"/>
        <w:jc w:val="both"/>
        <w:rPr>
          <w:rFonts w:ascii="Times New Roman" w:eastAsia="TimesNewRomanPSMT" w:hAnsi="Times New Roman"/>
          <w:sz w:val="24"/>
          <w:szCs w:val="24"/>
        </w:rPr>
      </w:pPr>
      <w:r w:rsidRPr="00D41642">
        <w:rPr>
          <w:rFonts w:ascii="Times New Roman" w:eastAsia="TimesNewRomanPSMT" w:hAnsi="Times New Roman"/>
          <w:sz w:val="24"/>
          <w:szCs w:val="24"/>
        </w:rPr>
        <w:t xml:space="preserve">Значение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Ремесла и ремесленники. Названия профессий ремесленников. Современное состояние ремесел. Ремесленные профессии, распространенные в месте проживания детей (крае, регионе). Технологии выполнения их работ во времена средневековья и сегодня. Природа — источник сырья. Природное сырье, природные материалы. Мастера и их профессии. Традиции творчества мастеров в создании предметной среды (общее представление). Развернутый анализ заданий (материалы, конструкция, технология изготовления). Работа с доступной информацией (тексты, рисунки, простейшие чертежи, эскизы, схемы). 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 Работа в малых группах. Осуществление сотрудничества. Самоконтроль в ходе работы (точность разметки с использованием чертежных инструментов). </w:t>
      </w:r>
    </w:p>
    <w:p w:rsidR="005D7415" w:rsidRPr="00D41642" w:rsidRDefault="005D7415" w:rsidP="005D7415">
      <w:pPr>
        <w:pStyle w:val="NoSpacing"/>
        <w:jc w:val="both"/>
        <w:rPr>
          <w:rFonts w:ascii="Times New Roman" w:eastAsia="TimesNewRomanPSMT" w:hAnsi="Times New Roman"/>
          <w:b/>
          <w:sz w:val="24"/>
          <w:szCs w:val="24"/>
        </w:rPr>
      </w:pPr>
    </w:p>
    <w:p w:rsidR="005D7415" w:rsidRPr="00D41642" w:rsidRDefault="005D7415" w:rsidP="005D7415">
      <w:pPr>
        <w:pStyle w:val="NoSpacing"/>
        <w:jc w:val="both"/>
        <w:rPr>
          <w:rFonts w:ascii="Times New Roman" w:eastAsia="TimesNewRomanPSMT" w:hAnsi="Times New Roman"/>
          <w:sz w:val="24"/>
          <w:szCs w:val="24"/>
        </w:rPr>
      </w:pPr>
    </w:p>
    <w:p w:rsidR="005D7415" w:rsidRPr="00D41642" w:rsidRDefault="005D7415" w:rsidP="005D7415">
      <w:pPr>
        <w:pStyle w:val="NoSpacing"/>
        <w:jc w:val="both"/>
        <w:rPr>
          <w:rFonts w:ascii="Times New Roman" w:eastAsia="TimesNewRomanPSMT" w:hAnsi="Times New Roman"/>
          <w:b/>
          <w:sz w:val="24"/>
          <w:szCs w:val="24"/>
        </w:rPr>
      </w:pPr>
      <w:r w:rsidRPr="00D41642">
        <w:rPr>
          <w:rFonts w:ascii="Times New Roman" w:eastAsia="TimesNewRomanPSMT" w:hAnsi="Times New Roman"/>
          <w:b/>
          <w:sz w:val="24"/>
          <w:szCs w:val="24"/>
        </w:rPr>
        <w:lastRenderedPageBreak/>
        <w:t>Технология ручной обработки материалов. Элементы графической грамоты. (</w:t>
      </w:r>
      <w:r>
        <w:rPr>
          <w:rFonts w:ascii="Times New Roman" w:eastAsia="TimesNewRomanPSMT" w:hAnsi="Times New Roman"/>
          <w:b/>
          <w:sz w:val="24"/>
          <w:szCs w:val="24"/>
        </w:rPr>
        <w:t xml:space="preserve">10 </w:t>
      </w:r>
      <w:r w:rsidRPr="00D41642">
        <w:rPr>
          <w:rFonts w:ascii="Times New Roman" w:eastAsia="TimesNewRomanPSMT" w:hAnsi="Times New Roman"/>
          <w:b/>
          <w:sz w:val="24"/>
          <w:szCs w:val="24"/>
        </w:rPr>
        <w:t>ч)</w:t>
      </w:r>
    </w:p>
    <w:p w:rsidR="005D7415" w:rsidRPr="00D41642" w:rsidRDefault="005D7415" w:rsidP="005D7415">
      <w:pPr>
        <w:pStyle w:val="NoSpacing"/>
        <w:jc w:val="both"/>
        <w:rPr>
          <w:rFonts w:ascii="Times New Roman" w:eastAsia="TimesNewRomanPSMT" w:hAnsi="Times New Roman"/>
          <w:sz w:val="24"/>
          <w:szCs w:val="24"/>
        </w:rPr>
      </w:pPr>
      <w:r w:rsidRPr="00D41642">
        <w:rPr>
          <w:rFonts w:ascii="Times New Roman" w:eastAsia="TimesNewRomanPSMT" w:hAnsi="Times New Roman"/>
          <w:sz w:val="24"/>
          <w:szCs w:val="24"/>
        </w:rP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ее свойства: гибкость, упругость. Сравнение свойств материалов. Выбор материалов по их декоративно-художественным и конструктивным свойствам. Чертежные инструменты: линейка, угольник, циркуль. Канцелярский нож, лекало. Их названия, функциональное назначение, устройство. Приемы безопасной работы и обращения с колющими и режущими инструментами. Технологические операции, их обобщенные названия: разметка, получение деталей из заготовки, сборка изделия, отделка. Элементарное представление о простейшем чертеже и эскизе Отделка аппликацией (с полиэтиленовой прокладкой), ручными строчками (варианты прямой строчки).</w:t>
      </w:r>
    </w:p>
    <w:p w:rsidR="005D7415" w:rsidRPr="00D41642" w:rsidRDefault="005D7415" w:rsidP="005D7415">
      <w:pPr>
        <w:pStyle w:val="NoSpacing"/>
        <w:jc w:val="both"/>
        <w:rPr>
          <w:rFonts w:ascii="Times New Roman" w:eastAsia="TimesNewRomanPSMT" w:hAnsi="Times New Roman"/>
          <w:sz w:val="24"/>
          <w:szCs w:val="24"/>
        </w:rPr>
      </w:pPr>
    </w:p>
    <w:p w:rsidR="005D7415" w:rsidRPr="00D41642" w:rsidRDefault="005D7415" w:rsidP="005D7415">
      <w:pPr>
        <w:pStyle w:val="NoSpacing"/>
        <w:jc w:val="both"/>
        <w:rPr>
          <w:rFonts w:ascii="Times New Roman" w:eastAsia="TimesNewRomanPSMT" w:hAnsi="Times New Roman"/>
          <w:b/>
          <w:sz w:val="24"/>
          <w:szCs w:val="24"/>
        </w:rPr>
      </w:pPr>
      <w:r w:rsidRPr="00D41642">
        <w:rPr>
          <w:rFonts w:ascii="Times New Roman" w:eastAsia="TimesNewRomanPSMT" w:hAnsi="Times New Roman"/>
          <w:b/>
          <w:sz w:val="24"/>
          <w:szCs w:val="24"/>
        </w:rPr>
        <w:t>Конструирование и моделирование. (</w:t>
      </w:r>
      <w:r>
        <w:rPr>
          <w:rFonts w:ascii="Times New Roman" w:eastAsia="TimesNewRomanPSMT" w:hAnsi="Times New Roman"/>
          <w:b/>
          <w:sz w:val="24"/>
          <w:szCs w:val="24"/>
        </w:rPr>
        <w:t>5</w:t>
      </w:r>
      <w:r w:rsidRPr="00D41642">
        <w:rPr>
          <w:rFonts w:ascii="Times New Roman" w:eastAsia="TimesNewRomanPSMT" w:hAnsi="Times New Roman"/>
          <w:b/>
          <w:sz w:val="24"/>
          <w:szCs w:val="24"/>
        </w:rPr>
        <w:t>ч)</w:t>
      </w:r>
    </w:p>
    <w:p w:rsidR="005D7415" w:rsidRPr="00D41642" w:rsidRDefault="005D7415" w:rsidP="005D7415">
      <w:pPr>
        <w:pStyle w:val="NoSpacing"/>
        <w:jc w:val="both"/>
        <w:rPr>
          <w:rFonts w:ascii="Times New Roman" w:eastAsia="TimesNewRomanPSMT" w:hAnsi="Times New Roman"/>
          <w:sz w:val="24"/>
          <w:szCs w:val="24"/>
        </w:rPr>
      </w:pPr>
      <w:r w:rsidRPr="00D41642">
        <w:rPr>
          <w:rFonts w:ascii="Times New Roman" w:eastAsia="TimesNewRomanPSMT" w:hAnsi="Times New Roman"/>
          <w:sz w:val="24"/>
          <w:szCs w:val="24"/>
        </w:rPr>
        <w:t xml:space="preserve">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(винтовой, </w:t>
      </w:r>
      <w:proofErr w:type="gramStart"/>
      <w:r w:rsidRPr="00D41642">
        <w:rPr>
          <w:rFonts w:ascii="Times New Roman" w:eastAsia="TimesNewRomanPSMT" w:hAnsi="Times New Roman"/>
          <w:sz w:val="24"/>
          <w:szCs w:val="24"/>
        </w:rPr>
        <w:t>проволочный</w:t>
      </w:r>
      <w:proofErr w:type="gramEnd"/>
      <w:r w:rsidRPr="00D41642">
        <w:rPr>
          <w:rFonts w:ascii="Times New Roman" w:eastAsia="TimesNewRomanPSMT" w:hAnsi="Times New Roman"/>
          <w:sz w:val="24"/>
          <w:szCs w:val="24"/>
        </w:rPr>
        <w:t xml:space="preserve">). </w:t>
      </w:r>
      <w:proofErr w:type="gramStart"/>
      <w:r w:rsidRPr="00D41642">
        <w:rPr>
          <w:rFonts w:ascii="Times New Roman" w:eastAsia="TimesNewRomanPSMT" w:hAnsi="Times New Roman"/>
          <w:sz w:val="24"/>
          <w:szCs w:val="24"/>
        </w:rPr>
        <w:t>Соответствие материалов, конструкции и внешнего оформления назначению изделия).</w:t>
      </w:r>
      <w:proofErr w:type="gramEnd"/>
      <w:r w:rsidRPr="00D41642">
        <w:rPr>
          <w:rFonts w:ascii="Times New Roman" w:eastAsia="TimesNewRomanPSMT" w:hAnsi="Times New Roman"/>
          <w:sz w:val="24"/>
          <w:szCs w:val="24"/>
        </w:rPr>
        <w:t xml:space="preserve"> Транспортные средства, используемые в трех стихиях (земля, вода, воздух). Виды, названия, назначение. Макет, модель. Конструирование и моделирование изделий из разных материалов; транспортных средств </w:t>
      </w:r>
      <w:proofErr w:type="gramStart"/>
      <w:r w:rsidRPr="00D41642">
        <w:rPr>
          <w:rFonts w:ascii="Times New Roman" w:eastAsia="TimesNewRomanPSMT" w:hAnsi="Times New Roman"/>
          <w:sz w:val="24"/>
          <w:szCs w:val="24"/>
        </w:rPr>
        <w:t>по</w:t>
      </w:r>
      <w:proofErr w:type="gramEnd"/>
    </w:p>
    <w:p w:rsidR="005D7415" w:rsidRDefault="005D7415" w:rsidP="005D7415">
      <w:pPr>
        <w:pStyle w:val="NoSpacing"/>
        <w:jc w:val="both"/>
        <w:rPr>
          <w:rFonts w:ascii="Times New Roman" w:eastAsia="TimesNewRomanPSMT" w:hAnsi="Times New Roman"/>
          <w:sz w:val="24"/>
          <w:szCs w:val="24"/>
        </w:rPr>
      </w:pPr>
      <w:r w:rsidRPr="00D41642">
        <w:rPr>
          <w:rFonts w:ascii="Times New Roman" w:eastAsia="TimesNewRomanPSMT" w:hAnsi="Times New Roman"/>
          <w:sz w:val="24"/>
          <w:szCs w:val="24"/>
        </w:rPr>
        <w:t xml:space="preserve">модели, простейшему чертежу или эскизу.  </w:t>
      </w:r>
    </w:p>
    <w:p w:rsidR="005D7415" w:rsidRPr="00D41642" w:rsidRDefault="005D7415" w:rsidP="005D7415">
      <w:pPr>
        <w:pStyle w:val="NoSpacing"/>
        <w:jc w:val="both"/>
        <w:rPr>
          <w:rFonts w:ascii="Times New Roman" w:eastAsia="TimesNewRomanPSMT" w:hAnsi="Times New Roman"/>
          <w:iCs/>
          <w:sz w:val="24"/>
          <w:szCs w:val="24"/>
        </w:rPr>
      </w:pPr>
      <w:bookmarkStart w:id="0" w:name="_GoBack"/>
      <w:bookmarkEnd w:id="0"/>
    </w:p>
    <w:p w:rsidR="005D7415" w:rsidRPr="00686713" w:rsidRDefault="005D7415" w:rsidP="005D7415">
      <w:pPr>
        <w:pStyle w:val="NoSpacing"/>
        <w:jc w:val="center"/>
        <w:rPr>
          <w:rFonts w:ascii="Times New Roman" w:hAnsi="Times New Roman"/>
          <w:b/>
          <w:sz w:val="24"/>
          <w:szCs w:val="24"/>
        </w:rPr>
      </w:pPr>
      <w:r w:rsidRPr="006A0162">
        <w:rPr>
          <w:rFonts w:ascii="Times New Roman" w:hAnsi="Times New Roman"/>
          <w:b/>
          <w:sz w:val="24"/>
          <w:szCs w:val="24"/>
        </w:rPr>
        <w:t>Тематическое планирование с определением основных видов деятельности обучающихся</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4185"/>
        <w:gridCol w:w="4537"/>
        <w:gridCol w:w="5966"/>
      </w:tblGrid>
      <w:tr w:rsidR="005D7415" w:rsidRPr="00EB574E" w:rsidTr="00C179E9">
        <w:tc>
          <w:tcPr>
            <w:tcW w:w="14688" w:type="dxa"/>
            <w:gridSpan w:val="3"/>
            <w:vAlign w:val="bottom"/>
          </w:tcPr>
          <w:p w:rsidR="005D7415" w:rsidRPr="00EB574E" w:rsidRDefault="005D7415" w:rsidP="00C179E9">
            <w:pPr>
              <w:spacing w:after="0" w:line="240" w:lineRule="auto"/>
              <w:jc w:val="center"/>
              <w:rPr>
                <w:rFonts w:ascii="Times New Roman" w:eastAsia="Times New Roman" w:hAnsi="Times New Roman"/>
                <w:b/>
                <w:sz w:val="28"/>
                <w:szCs w:val="28"/>
              </w:rPr>
            </w:pPr>
            <w:r w:rsidRPr="00EB574E">
              <w:rPr>
                <w:rFonts w:ascii="Times New Roman" w:eastAsia="Times New Roman" w:hAnsi="Times New Roman"/>
                <w:b/>
                <w:sz w:val="28"/>
                <w:szCs w:val="28"/>
              </w:rPr>
              <w:t>3 класс</w:t>
            </w:r>
          </w:p>
        </w:tc>
      </w:tr>
      <w:tr w:rsidR="005D7415" w:rsidRPr="00EB574E" w:rsidTr="00C179E9">
        <w:trPr>
          <w:trHeight w:val="953"/>
        </w:trPr>
        <w:tc>
          <w:tcPr>
            <w:tcW w:w="14688" w:type="dxa"/>
            <w:gridSpan w:val="3"/>
            <w:vAlign w:val="center"/>
          </w:tcPr>
          <w:p w:rsidR="005D7415" w:rsidRPr="00EB574E" w:rsidRDefault="005D7415" w:rsidP="00C179E9">
            <w:pPr>
              <w:spacing w:after="0" w:line="240" w:lineRule="auto"/>
              <w:jc w:val="center"/>
              <w:rPr>
                <w:rFonts w:ascii="Times New Roman" w:eastAsia="Times New Roman" w:hAnsi="Times New Roman"/>
                <w:sz w:val="20"/>
                <w:szCs w:val="20"/>
              </w:rPr>
            </w:pPr>
            <w:r w:rsidRPr="00EB574E">
              <w:rPr>
                <w:rFonts w:ascii="Times New Roman" w:eastAsia="Times New Roman" w:hAnsi="Times New Roman"/>
                <w:sz w:val="20"/>
                <w:szCs w:val="20"/>
              </w:rPr>
              <w:t xml:space="preserve">Раздел 1. Общекультурные и </w:t>
            </w:r>
            <w:proofErr w:type="spellStart"/>
            <w:r w:rsidRPr="00EB574E">
              <w:rPr>
                <w:rFonts w:ascii="Times New Roman" w:eastAsia="Times New Roman" w:hAnsi="Times New Roman"/>
                <w:sz w:val="20"/>
                <w:szCs w:val="20"/>
              </w:rPr>
              <w:t>общетрудовые</w:t>
            </w:r>
            <w:proofErr w:type="spellEnd"/>
            <w:r w:rsidRPr="00EB574E">
              <w:rPr>
                <w:rFonts w:ascii="Times New Roman" w:eastAsia="Times New Roman" w:hAnsi="Times New Roman"/>
                <w:sz w:val="20"/>
                <w:szCs w:val="20"/>
              </w:rPr>
              <w:t xml:space="preserve"> компетенции.</w:t>
            </w:r>
          </w:p>
          <w:p w:rsidR="005D7415" w:rsidRPr="00EB574E" w:rsidRDefault="005D7415" w:rsidP="00C179E9">
            <w:pPr>
              <w:spacing w:after="0" w:line="240" w:lineRule="auto"/>
              <w:jc w:val="center"/>
              <w:rPr>
                <w:rFonts w:ascii="Times New Roman" w:eastAsia="Times New Roman" w:hAnsi="Times New Roman"/>
                <w:sz w:val="20"/>
                <w:szCs w:val="20"/>
              </w:rPr>
            </w:pPr>
            <w:r w:rsidRPr="00EB574E">
              <w:rPr>
                <w:rFonts w:ascii="Times New Roman" w:eastAsia="Times New Roman" w:hAnsi="Times New Roman"/>
                <w:sz w:val="20"/>
                <w:szCs w:val="20"/>
              </w:rPr>
              <w:t>Основы культуры труда, самообслуживание (14 ч)</w:t>
            </w: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Тема 1. Рукотворный мир как результат </w:t>
            </w:r>
            <w:proofErr w:type="spellStart"/>
            <w:r w:rsidRPr="00EB574E">
              <w:rPr>
                <w:rFonts w:ascii="Times New Roman" w:eastAsia="Times New Roman" w:hAnsi="Times New Roman"/>
                <w:sz w:val="20"/>
                <w:szCs w:val="20"/>
              </w:rPr>
              <w:t>трудачеловека</w:t>
            </w:r>
            <w:proofErr w:type="spellEnd"/>
            <w:r w:rsidRPr="00EB574E">
              <w:rPr>
                <w:rFonts w:ascii="Times New Roman" w:eastAsia="Times New Roman" w:hAnsi="Times New Roman"/>
                <w:sz w:val="20"/>
                <w:szCs w:val="20"/>
              </w:rPr>
              <w:t xml:space="preserve"> (2ч)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а также в технических объектах</w:t>
            </w:r>
          </w:p>
        </w:tc>
        <w:tc>
          <w:tcPr>
            <w:tcW w:w="5966" w:type="dxa"/>
            <w:vMerge w:val="restart"/>
          </w:tcPr>
          <w:p w:rsidR="005D7415" w:rsidRPr="00EB574E" w:rsidRDefault="005D7415" w:rsidP="00C179E9">
            <w:pPr>
              <w:spacing w:after="0" w:line="240" w:lineRule="auto"/>
              <w:rPr>
                <w:rFonts w:ascii="Times New Roman" w:eastAsia="Times New Roman" w:hAnsi="Times New Roman"/>
                <w:i/>
                <w:sz w:val="20"/>
                <w:szCs w:val="20"/>
              </w:rPr>
            </w:pPr>
            <w:r w:rsidRPr="00EB574E">
              <w:rPr>
                <w:rFonts w:ascii="Times New Roman" w:eastAsia="Times New Roman" w:hAnsi="Times New Roman"/>
                <w:i/>
                <w:sz w:val="20"/>
                <w:szCs w:val="20"/>
              </w:rPr>
              <w:t>Под руководством учителя:</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коллективно</w:t>
            </w:r>
            <w:r w:rsidRPr="00EB574E">
              <w:rPr>
                <w:rFonts w:ascii="Times New Roman" w:eastAsia="Times New Roman" w:hAnsi="Times New Roman"/>
                <w:sz w:val="20"/>
                <w:szCs w:val="20"/>
              </w:rPr>
              <w:t xml:space="preserve"> разрабатывать несложные тематические проекты и самостоятельно их реализовывать, вносить коррективы в полученные результаты;</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ставить</w:t>
            </w:r>
            <w:r w:rsidRPr="00EB574E">
              <w:rPr>
                <w:rFonts w:ascii="Times New Roman" w:eastAsia="Times New Roman" w:hAnsi="Times New Roman"/>
                <w:sz w:val="20"/>
                <w:szCs w:val="20"/>
              </w:rPr>
              <w:t xml:space="preserve"> цель, </w:t>
            </w:r>
            <w:r w:rsidRPr="00EB574E">
              <w:rPr>
                <w:rFonts w:ascii="Times New Roman" w:eastAsia="Times New Roman" w:hAnsi="Times New Roman"/>
                <w:i/>
                <w:sz w:val="20"/>
                <w:szCs w:val="20"/>
              </w:rPr>
              <w:t>выявлять</w:t>
            </w:r>
            <w:r w:rsidRPr="00EB574E">
              <w:rPr>
                <w:rFonts w:ascii="Times New Roman" w:eastAsia="Times New Roman" w:hAnsi="Times New Roman"/>
                <w:sz w:val="20"/>
                <w:szCs w:val="20"/>
              </w:rPr>
              <w:t xml:space="preserve"> и </w:t>
            </w:r>
            <w:r w:rsidRPr="00EB574E">
              <w:rPr>
                <w:rFonts w:ascii="Times New Roman" w:eastAsia="Times New Roman" w:hAnsi="Times New Roman"/>
                <w:i/>
                <w:sz w:val="20"/>
                <w:szCs w:val="20"/>
              </w:rPr>
              <w:t>формулировать</w:t>
            </w:r>
            <w:r w:rsidRPr="00EB574E">
              <w:rPr>
                <w:rFonts w:ascii="Times New Roman" w:eastAsia="Times New Roman" w:hAnsi="Times New Roman"/>
                <w:sz w:val="20"/>
                <w:szCs w:val="20"/>
              </w:rPr>
              <w:t xml:space="preserve"> проблему, </w:t>
            </w:r>
            <w:r w:rsidRPr="00EB574E">
              <w:rPr>
                <w:rFonts w:ascii="Times New Roman" w:eastAsia="Times New Roman" w:hAnsi="Times New Roman"/>
                <w:i/>
                <w:sz w:val="20"/>
                <w:szCs w:val="20"/>
              </w:rPr>
              <w:t>проводить</w:t>
            </w:r>
            <w:r w:rsidRPr="00EB574E">
              <w:rPr>
                <w:rFonts w:ascii="Times New Roman" w:eastAsia="Times New Roman" w:hAnsi="Times New Roman"/>
                <w:sz w:val="20"/>
                <w:szCs w:val="20"/>
              </w:rPr>
              <w:t xml:space="preserve"> коллективное обсуждение предложенных учителем или возникающих в ходе работы учебных проблем; </w:t>
            </w:r>
            <w:r w:rsidRPr="00EB574E">
              <w:rPr>
                <w:rFonts w:ascii="Times New Roman" w:eastAsia="Times New Roman" w:hAnsi="Times New Roman"/>
                <w:i/>
                <w:sz w:val="20"/>
                <w:szCs w:val="20"/>
              </w:rPr>
              <w:t>выдвигать</w:t>
            </w:r>
            <w:r w:rsidRPr="00EB574E">
              <w:rPr>
                <w:rFonts w:ascii="Times New Roman" w:eastAsia="Times New Roman" w:hAnsi="Times New Roman"/>
                <w:sz w:val="20"/>
                <w:szCs w:val="20"/>
              </w:rPr>
              <w:t xml:space="preserve"> возможные способы их решения</w:t>
            </w: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2. Трудовая деятельность в жизни человека. Основы культуры труда (4ч)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Человек — творец и созидатель, создатель духовно-культурной и материальной среды. Механизмы, работающие на энергии сил природы. Великие изобретения человечества</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lastRenderedPageBreak/>
              <w:t>Тема 3. Природа в художественно-практической деятельности человека (2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Гармония предметного мира и природы, её отражение в быту и творчестве народа</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4. Природа и техническая среда (3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Человек — наблюдатель и изобретатель.</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Машины и механизмы — помощники человека, их назначение, характерные особенности конструкций.</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Человек в информационной среде (мир звуков и образов, компьютер и его возможности). </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Проблемы экологии</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Тема 5. Дом и </w:t>
            </w:r>
            <w:proofErr w:type="spellStart"/>
            <w:r w:rsidRPr="00EB574E">
              <w:rPr>
                <w:rFonts w:ascii="Times New Roman" w:eastAsia="Times New Roman" w:hAnsi="Times New Roman"/>
                <w:sz w:val="20"/>
                <w:szCs w:val="20"/>
              </w:rPr>
              <w:t>семья</w:t>
            </w:r>
            <w:proofErr w:type="gramStart"/>
            <w:r w:rsidRPr="00EB574E">
              <w:rPr>
                <w:rFonts w:ascii="Times New Roman" w:eastAsia="Times New Roman" w:hAnsi="Times New Roman"/>
                <w:sz w:val="20"/>
                <w:szCs w:val="20"/>
              </w:rPr>
              <w:t>.С</w:t>
            </w:r>
            <w:proofErr w:type="gramEnd"/>
            <w:r w:rsidRPr="00EB574E">
              <w:rPr>
                <w:rFonts w:ascii="Times New Roman" w:eastAsia="Times New Roman" w:hAnsi="Times New Roman"/>
                <w:sz w:val="20"/>
                <w:szCs w:val="20"/>
              </w:rPr>
              <w:t>амообслуживание</w:t>
            </w:r>
            <w:proofErr w:type="spellEnd"/>
            <w:r w:rsidRPr="00EB574E">
              <w:rPr>
                <w:rFonts w:ascii="Times New Roman" w:eastAsia="Times New Roman" w:hAnsi="Times New Roman"/>
                <w:sz w:val="20"/>
                <w:szCs w:val="20"/>
              </w:rPr>
              <w:t xml:space="preserve"> (3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Декоративное оформление культурно-бытовой среды.</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Самообслуживание: безопасное пользование бытовыми электрическими приборами, электричеством.</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Коммуникативная культура, предметы и изделия, обладающие коммуникативным смыслом (открытки, сувениры, подарки и т.</w:t>
            </w:r>
            <w:r w:rsidRPr="00EB574E">
              <w:rPr>
                <w:rFonts w:ascii="Times New Roman" w:eastAsia="Times New Roman" w:hAnsi="Times New Roman"/>
                <w:sz w:val="20"/>
                <w:szCs w:val="20"/>
                <w:lang w:val="en-US"/>
              </w:rPr>
              <w:t> </w:t>
            </w:r>
            <w:r w:rsidRPr="00EB574E">
              <w:rPr>
                <w:rFonts w:ascii="Times New Roman" w:eastAsia="Times New Roman" w:hAnsi="Times New Roman"/>
                <w:sz w:val="20"/>
                <w:szCs w:val="20"/>
              </w:rPr>
              <w:t>п.).</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Мир растений (уход за растениями, размножение черенками, отпрысками)</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rPr>
          <w:trHeight w:val="837"/>
        </w:trPr>
        <w:tc>
          <w:tcPr>
            <w:tcW w:w="14688" w:type="dxa"/>
            <w:gridSpan w:val="3"/>
            <w:vAlign w:val="center"/>
          </w:tcPr>
          <w:p w:rsidR="005D7415" w:rsidRPr="00EB574E" w:rsidRDefault="005D7415" w:rsidP="00C179E9">
            <w:pPr>
              <w:spacing w:after="0" w:line="240" w:lineRule="auto"/>
              <w:jc w:val="center"/>
              <w:rPr>
                <w:rFonts w:ascii="Times New Roman" w:eastAsia="Times New Roman" w:hAnsi="Times New Roman"/>
                <w:sz w:val="20"/>
                <w:szCs w:val="20"/>
              </w:rPr>
            </w:pPr>
            <w:r w:rsidRPr="00EB574E">
              <w:rPr>
                <w:rFonts w:ascii="Times New Roman" w:eastAsia="Times New Roman" w:hAnsi="Times New Roman"/>
                <w:sz w:val="20"/>
                <w:szCs w:val="20"/>
              </w:rPr>
              <w:t>Раздел 2. Технология ручной обработки материалов.</w:t>
            </w:r>
          </w:p>
          <w:p w:rsidR="005D7415" w:rsidRPr="00EB574E" w:rsidRDefault="005D7415" w:rsidP="00C179E9">
            <w:pPr>
              <w:spacing w:after="0" w:line="240" w:lineRule="auto"/>
              <w:jc w:val="center"/>
              <w:rPr>
                <w:rFonts w:ascii="Times New Roman" w:eastAsia="Times New Roman" w:hAnsi="Times New Roman"/>
                <w:sz w:val="20"/>
                <w:szCs w:val="20"/>
              </w:rPr>
            </w:pPr>
            <w:r w:rsidRPr="00EB574E">
              <w:rPr>
                <w:rFonts w:ascii="Times New Roman" w:eastAsia="Times New Roman" w:hAnsi="Times New Roman"/>
                <w:sz w:val="20"/>
                <w:szCs w:val="20"/>
              </w:rPr>
              <w:t>Элементы графической грамоты (10 ч)</w:t>
            </w: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1. Материалы, их свойства, происхождение и использование человеком (1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Искусственные и синтетические материалы, их конструктивные </w:t>
            </w:r>
            <w:proofErr w:type="spellStart"/>
            <w:r w:rsidRPr="00EB574E">
              <w:rPr>
                <w:rFonts w:ascii="Times New Roman" w:eastAsia="Times New Roman" w:hAnsi="Times New Roman"/>
                <w:sz w:val="20"/>
                <w:szCs w:val="20"/>
              </w:rPr>
              <w:t>идекоративные</w:t>
            </w:r>
            <w:proofErr w:type="spellEnd"/>
            <w:r w:rsidRPr="00EB574E">
              <w:rPr>
                <w:rFonts w:ascii="Times New Roman" w:eastAsia="Times New Roman" w:hAnsi="Times New Roman"/>
                <w:sz w:val="20"/>
                <w:szCs w:val="20"/>
              </w:rPr>
              <w:t xml:space="preserve"> свойства.</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Выбор материалов по их свойствам и в зависимости от назначения изделия.</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Подготовка материалов к работе</w:t>
            </w:r>
          </w:p>
        </w:tc>
        <w:tc>
          <w:tcPr>
            <w:tcW w:w="5966" w:type="dxa"/>
            <w:vMerge w:val="restart"/>
          </w:tcPr>
          <w:p w:rsidR="005D7415" w:rsidRPr="00EB574E" w:rsidRDefault="005D7415" w:rsidP="00C179E9">
            <w:pPr>
              <w:spacing w:after="0" w:line="240" w:lineRule="auto"/>
              <w:rPr>
                <w:rFonts w:ascii="Times New Roman" w:eastAsia="Times New Roman" w:hAnsi="Times New Roman"/>
                <w:i/>
                <w:sz w:val="20"/>
                <w:szCs w:val="20"/>
              </w:rPr>
            </w:pPr>
            <w:r w:rsidRPr="00EB574E">
              <w:rPr>
                <w:rFonts w:ascii="Times New Roman" w:eastAsia="Times New Roman" w:hAnsi="Times New Roman"/>
                <w:i/>
                <w:sz w:val="20"/>
                <w:szCs w:val="20"/>
              </w:rPr>
              <w:t>Самостоятельно:</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выполнять</w:t>
            </w:r>
            <w:r w:rsidRPr="00EB574E">
              <w:rPr>
                <w:rFonts w:ascii="Times New Roman" w:eastAsia="Times New Roman" w:hAnsi="Times New Roman"/>
                <w:sz w:val="20"/>
                <w:szCs w:val="20"/>
              </w:rPr>
              <w:t xml:space="preserve"> простейшие исследования </w:t>
            </w:r>
            <w:r w:rsidRPr="00EB574E">
              <w:rPr>
                <w:rFonts w:ascii="Times New Roman" w:eastAsia="Times New Roman" w:hAnsi="Times New Roman"/>
                <w:i/>
                <w:sz w:val="20"/>
                <w:szCs w:val="20"/>
              </w:rPr>
              <w:t>(наблюдать, сравнивать, сопоставлять)</w:t>
            </w:r>
            <w:r w:rsidRPr="00EB574E">
              <w:rPr>
                <w:rFonts w:ascii="Times New Roman" w:eastAsia="Times New Roman" w:hAnsi="Times New Roman"/>
                <w:sz w:val="20"/>
                <w:szCs w:val="20"/>
              </w:rPr>
              <w:t xml:space="preserve"> изученных материалов: их видов, физических и технологических свойств, конструктивных особенностей используемых инструментов.</w:t>
            </w:r>
          </w:p>
          <w:p w:rsidR="005D7415" w:rsidRPr="00EB574E" w:rsidRDefault="005D7415" w:rsidP="00C179E9">
            <w:pPr>
              <w:spacing w:after="0" w:line="240" w:lineRule="auto"/>
              <w:rPr>
                <w:rFonts w:ascii="Times New Roman" w:eastAsia="Times New Roman" w:hAnsi="Times New Roman"/>
                <w:i/>
                <w:sz w:val="20"/>
                <w:szCs w:val="20"/>
              </w:rPr>
            </w:pPr>
            <w:r w:rsidRPr="00EB574E">
              <w:rPr>
                <w:rFonts w:ascii="Times New Roman" w:eastAsia="Times New Roman" w:hAnsi="Times New Roman"/>
                <w:i/>
                <w:sz w:val="20"/>
                <w:szCs w:val="20"/>
              </w:rPr>
              <w:t>С помощью учителя:</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создавать</w:t>
            </w:r>
            <w:r w:rsidRPr="00EB574E">
              <w:rPr>
                <w:rFonts w:ascii="Times New Roman" w:eastAsia="Times New Roman" w:hAnsi="Times New Roman"/>
                <w:sz w:val="20"/>
                <w:szCs w:val="20"/>
              </w:rPr>
              <w:t xml:space="preserve"> мысленный образ объекта с учётом поставленной конструкторско-технологической задачи или с целью передачи определённой художественно-эстетической информации; </w:t>
            </w:r>
            <w:r w:rsidRPr="00EB574E">
              <w:rPr>
                <w:rFonts w:ascii="Times New Roman" w:eastAsia="Times New Roman" w:hAnsi="Times New Roman"/>
                <w:i/>
                <w:sz w:val="20"/>
                <w:szCs w:val="20"/>
              </w:rPr>
              <w:t>воплощать</w:t>
            </w:r>
            <w:r w:rsidRPr="00EB574E">
              <w:rPr>
                <w:rFonts w:ascii="Times New Roman" w:eastAsia="Times New Roman" w:hAnsi="Times New Roman"/>
                <w:sz w:val="20"/>
                <w:szCs w:val="20"/>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отбирать</w:t>
            </w:r>
            <w:r w:rsidRPr="00EB574E">
              <w:rPr>
                <w:rFonts w:ascii="Times New Roman" w:eastAsia="Times New Roman" w:hAnsi="Times New Roman"/>
                <w:sz w:val="20"/>
                <w:szCs w:val="20"/>
              </w:rPr>
              <w:t xml:space="preserve"> наиболее эффективные способы решения конструкторско-технологических и декоративно-художественных </w:t>
            </w:r>
            <w:r w:rsidRPr="00EB574E">
              <w:rPr>
                <w:rFonts w:ascii="Times New Roman" w:eastAsia="Times New Roman" w:hAnsi="Times New Roman"/>
                <w:sz w:val="20"/>
                <w:szCs w:val="20"/>
              </w:rPr>
              <w:lastRenderedPageBreak/>
              <w:t>задач в зависимости от конкретных условий;</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участвовать</w:t>
            </w:r>
            <w:r w:rsidRPr="00EB574E">
              <w:rPr>
                <w:rFonts w:ascii="Times New Roman" w:eastAsia="Times New Roman" w:hAnsi="Times New Roman"/>
                <w:sz w:val="20"/>
                <w:szCs w:val="20"/>
              </w:rPr>
              <w:t xml:space="preserve">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обобщать</w:t>
            </w:r>
            <w:r w:rsidRPr="00EB574E">
              <w:rPr>
                <w:rFonts w:ascii="Times New Roman" w:eastAsia="Times New Roman" w:hAnsi="Times New Roman"/>
                <w:sz w:val="20"/>
                <w:szCs w:val="20"/>
              </w:rPr>
              <w:t xml:space="preserve"> (структурировать) то новое, что открыто и усвоено на уроке</w:t>
            </w: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2. Инструменты и приспособления для обработки материалов (1ч)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Правила пользования канцелярским ножом</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Тема 3. Общее представление о технологическом процессе </w:t>
            </w:r>
            <w:r w:rsidRPr="00EB574E">
              <w:rPr>
                <w:rFonts w:ascii="Times New Roman" w:eastAsia="Times New Roman" w:hAnsi="Times New Roman"/>
                <w:sz w:val="20"/>
                <w:szCs w:val="20"/>
              </w:rPr>
              <w:br/>
              <w:t>(2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Семь технологических задач (обобщённое представление о технологических операциях)</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4. Технологические операции ручной обработки материалов (изготовление изделий из бумаги, картона, ткани и др.) (4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Подбор материалов и инструментов.</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Разметка развёрток с помощью линейки, угольника, циркуля.</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lastRenderedPageBreak/>
              <w:t>Обработка материала (рицовка).</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Сборка деталей, способы соединений (проволочное соединение)</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lastRenderedPageBreak/>
              <w:t>Тема 5. Графические изображения в технике и технологии (2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Виды условных графических изображений: развёртка, схема.</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Чтение чертежа развёртки.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Разметка с опорой на чертёж развёртки</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rPr>
          <w:trHeight w:val="557"/>
        </w:trPr>
        <w:tc>
          <w:tcPr>
            <w:tcW w:w="14688" w:type="dxa"/>
            <w:gridSpan w:val="3"/>
            <w:vAlign w:val="center"/>
          </w:tcPr>
          <w:p w:rsidR="005D7415" w:rsidRPr="00EB574E" w:rsidRDefault="005D7415" w:rsidP="00C179E9">
            <w:pPr>
              <w:spacing w:after="0" w:line="240" w:lineRule="auto"/>
              <w:jc w:val="center"/>
              <w:rPr>
                <w:rFonts w:ascii="Times New Roman" w:eastAsia="Times New Roman" w:hAnsi="Times New Roman"/>
                <w:sz w:val="20"/>
                <w:szCs w:val="20"/>
              </w:rPr>
            </w:pPr>
            <w:r w:rsidRPr="00EB574E">
              <w:rPr>
                <w:rFonts w:ascii="Times New Roman" w:eastAsia="Times New Roman" w:hAnsi="Times New Roman"/>
                <w:sz w:val="20"/>
                <w:szCs w:val="20"/>
              </w:rPr>
              <w:t>Раздел 3. Конструирование и моделирование (5ч)</w:t>
            </w:r>
          </w:p>
        </w:tc>
      </w:tr>
      <w:tr w:rsidR="005D7415" w:rsidRPr="00EB574E" w:rsidTr="00C179E9">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1. Изделие и его конструкция (1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Простые объёмные изделия на основе развёрток. </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Основные требования к изделию (соответствие материала, конструкции и внешнего оформления назначению изделия)</w:t>
            </w:r>
          </w:p>
        </w:tc>
        <w:tc>
          <w:tcPr>
            <w:tcW w:w="5966" w:type="dxa"/>
          </w:tcPr>
          <w:p w:rsidR="005D7415" w:rsidRPr="00EB574E" w:rsidRDefault="005D7415" w:rsidP="00C179E9">
            <w:pPr>
              <w:spacing w:after="0" w:line="240" w:lineRule="auto"/>
              <w:rPr>
                <w:rFonts w:ascii="Times New Roman" w:eastAsia="Times New Roman" w:hAnsi="Times New Roman"/>
                <w:i/>
                <w:sz w:val="20"/>
                <w:szCs w:val="20"/>
              </w:rPr>
            </w:pPr>
            <w:r w:rsidRPr="00EB574E">
              <w:rPr>
                <w:rFonts w:ascii="Times New Roman" w:eastAsia="Times New Roman" w:hAnsi="Times New Roman"/>
                <w:i/>
                <w:sz w:val="20"/>
                <w:szCs w:val="20"/>
              </w:rPr>
              <w:t>С помощью учителя:</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проектировать</w:t>
            </w:r>
            <w:r w:rsidRPr="00EB574E">
              <w:rPr>
                <w:rFonts w:ascii="Times New Roman" w:eastAsia="Times New Roman" w:hAnsi="Times New Roman"/>
                <w:sz w:val="20"/>
                <w:szCs w:val="20"/>
              </w:rPr>
              <w:t xml:space="preserve">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её изготовления;</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обобщать</w:t>
            </w:r>
            <w:r w:rsidRPr="00EB574E">
              <w:rPr>
                <w:rFonts w:ascii="Times New Roman" w:eastAsia="Times New Roman" w:hAnsi="Times New Roman"/>
                <w:sz w:val="20"/>
                <w:szCs w:val="20"/>
              </w:rPr>
              <w:t xml:space="preserve"> (структурировать) то новое, что открыто и усвоено на уроке</w:t>
            </w:r>
          </w:p>
        </w:tc>
      </w:tr>
      <w:tr w:rsidR="005D7415" w:rsidRPr="00EB574E" w:rsidTr="00C179E9">
        <w:tblPrEx>
          <w:tblCellMar>
            <w:top w:w="0" w:type="dxa"/>
            <w:bottom w:w="0" w:type="dxa"/>
          </w:tblCellMar>
          <w:tblLook w:val="00A0"/>
        </w:tblPrEx>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2. Элементарные представления о конструкции (1ч)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Полезность, прочность и эстетичность как общие требования к различным конструкциям</w:t>
            </w:r>
          </w:p>
        </w:tc>
        <w:tc>
          <w:tcPr>
            <w:tcW w:w="5966" w:type="dxa"/>
            <w:vMerge w:val="restart"/>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blPrEx>
          <w:tblCellMar>
            <w:top w:w="0" w:type="dxa"/>
            <w:bottom w:w="0" w:type="dxa"/>
          </w:tblCellMar>
          <w:tblLook w:val="00A0"/>
        </w:tblPrEx>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3. Конструирование и моделирование несложных объектов (3ч)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Проектирование доступных по сложности конструкций изделий декоративного и технического характера</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blPrEx>
          <w:tblCellMar>
            <w:top w:w="0" w:type="dxa"/>
            <w:bottom w:w="0" w:type="dxa"/>
          </w:tblCellMar>
          <w:tblLook w:val="00A0"/>
        </w:tblPrEx>
        <w:trPr>
          <w:gridAfter w:val="2"/>
          <w:wAfter w:w="10503" w:type="dxa"/>
          <w:trHeight w:val="869"/>
        </w:trPr>
        <w:tc>
          <w:tcPr>
            <w:tcW w:w="4185" w:type="dxa"/>
          </w:tcPr>
          <w:p w:rsidR="005D7415" w:rsidRPr="00EB574E" w:rsidRDefault="005D7415" w:rsidP="00C179E9">
            <w:pPr>
              <w:spacing w:after="0" w:line="240" w:lineRule="auto"/>
              <w:jc w:val="center"/>
              <w:rPr>
                <w:rFonts w:ascii="Times New Roman" w:eastAsia="Times New Roman" w:hAnsi="Times New Roman"/>
                <w:sz w:val="20"/>
                <w:szCs w:val="20"/>
              </w:rPr>
            </w:pPr>
            <w:r w:rsidRPr="00EB574E">
              <w:rPr>
                <w:rFonts w:ascii="Times New Roman" w:eastAsia="Times New Roman" w:hAnsi="Times New Roman"/>
                <w:sz w:val="20"/>
                <w:szCs w:val="20"/>
              </w:rPr>
              <w:t>Раздел 4. Использование информационных технологий</w:t>
            </w:r>
          </w:p>
          <w:p w:rsidR="005D7415" w:rsidRPr="00EB574E" w:rsidRDefault="005D7415" w:rsidP="00C179E9">
            <w:pPr>
              <w:spacing w:after="0" w:line="240" w:lineRule="auto"/>
              <w:jc w:val="center"/>
              <w:rPr>
                <w:rFonts w:ascii="Times New Roman" w:eastAsia="Times New Roman" w:hAnsi="Times New Roman"/>
                <w:sz w:val="20"/>
                <w:szCs w:val="20"/>
              </w:rPr>
            </w:pPr>
            <w:r w:rsidRPr="00EB574E">
              <w:rPr>
                <w:rFonts w:ascii="Times New Roman" w:eastAsia="Times New Roman" w:hAnsi="Times New Roman"/>
                <w:sz w:val="20"/>
                <w:szCs w:val="20"/>
              </w:rPr>
              <w:t>(практика работы на компьютере)</w:t>
            </w:r>
            <w:proofErr w:type="gramStart"/>
            <w:r w:rsidRPr="00EB574E">
              <w:rPr>
                <w:rFonts w:ascii="Times New Roman" w:eastAsia="Times New Roman" w:hAnsi="Times New Roman"/>
                <w:sz w:val="20"/>
                <w:szCs w:val="20"/>
              </w:rPr>
              <w:t xml:space="preserve">( </w:t>
            </w:r>
            <w:proofErr w:type="gramEnd"/>
            <w:r w:rsidRPr="00EB574E">
              <w:rPr>
                <w:rFonts w:ascii="Times New Roman" w:eastAsia="Times New Roman" w:hAnsi="Times New Roman"/>
                <w:sz w:val="20"/>
                <w:szCs w:val="20"/>
              </w:rPr>
              <w:t>1ч)</w:t>
            </w:r>
          </w:p>
        </w:tc>
      </w:tr>
      <w:tr w:rsidR="005D7415" w:rsidRPr="00EB574E" w:rsidTr="00C179E9">
        <w:tblPrEx>
          <w:tblCellMar>
            <w:top w:w="0" w:type="dxa"/>
            <w:bottom w:w="0" w:type="dxa"/>
          </w:tblCellMar>
          <w:tblLook w:val="00A0"/>
        </w:tblPrEx>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1. Знакомство с компьютером (1ч)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Назначение основных устройств компьютера для ввода, вывода и обработки информации.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Включение и выключение компьютера и подключаемых к нему устройств.</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Запуск программы.</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Завершение выполнения программы.</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Клавиатура, общее представление о правилах клавиатурного письма, пользование мышью.</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Соблюдение безопасных приёмов труда при работе на компьютере</w:t>
            </w:r>
          </w:p>
        </w:tc>
        <w:tc>
          <w:tcPr>
            <w:tcW w:w="5966" w:type="dxa"/>
          </w:tcPr>
          <w:p w:rsidR="005D7415" w:rsidRPr="00EB574E" w:rsidRDefault="005D7415" w:rsidP="00C179E9">
            <w:pPr>
              <w:spacing w:after="0" w:line="240" w:lineRule="auto"/>
              <w:rPr>
                <w:rFonts w:ascii="Times New Roman" w:eastAsia="Times New Roman" w:hAnsi="Times New Roman"/>
                <w:i/>
                <w:sz w:val="20"/>
                <w:szCs w:val="20"/>
              </w:rPr>
            </w:pPr>
            <w:r w:rsidRPr="00EB574E">
              <w:rPr>
                <w:rFonts w:ascii="Times New Roman" w:eastAsia="Times New Roman" w:hAnsi="Times New Roman"/>
                <w:i/>
                <w:sz w:val="20"/>
                <w:szCs w:val="20"/>
              </w:rPr>
              <w:t>С помощью учителя:</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наблюдать</w:t>
            </w:r>
            <w:r w:rsidRPr="00EB574E">
              <w:rPr>
                <w:rFonts w:ascii="Times New Roman" w:eastAsia="Times New Roman" w:hAnsi="Times New Roman"/>
                <w:sz w:val="20"/>
                <w:szCs w:val="20"/>
              </w:rPr>
              <w:t xml:space="preserve"> мир образов на экране компьютера, образы информационных объектов различной природы, процессы создания информационных объектов с помощью компьютера;</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 xml:space="preserve">исследовать (наблюдать, сравнивать, сопоставлять) </w:t>
            </w:r>
            <w:r w:rsidRPr="00EB574E">
              <w:rPr>
                <w:rFonts w:ascii="Times New Roman" w:eastAsia="Times New Roman" w:hAnsi="Times New Roman"/>
                <w:sz w:val="20"/>
                <w:szCs w:val="20"/>
              </w:rPr>
              <w:t>предложенные материальные и информационные объекты, инструменты материальных и информационных технологий;</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использовать</w:t>
            </w:r>
            <w:r w:rsidRPr="00EB574E">
              <w:rPr>
                <w:rFonts w:ascii="Times New Roman" w:eastAsia="Times New Roman" w:hAnsi="Times New Roman"/>
                <w:sz w:val="20"/>
                <w:szCs w:val="20"/>
              </w:rPr>
              <w:t xml:space="preserve"> информационные изделия для создания образа в соответствии с замыслом;</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планировать</w:t>
            </w:r>
            <w:r w:rsidRPr="00EB574E">
              <w:rPr>
                <w:rFonts w:ascii="Times New Roman" w:eastAsia="Times New Roman" w:hAnsi="Times New Roman"/>
                <w:sz w:val="20"/>
                <w:szCs w:val="20"/>
              </w:rPr>
              <w:t xml:space="preserve"> последовательность практических действий для </w:t>
            </w:r>
            <w:r w:rsidRPr="00EB574E">
              <w:rPr>
                <w:rFonts w:ascii="Times New Roman" w:eastAsia="Times New Roman" w:hAnsi="Times New Roman"/>
                <w:sz w:val="20"/>
                <w:szCs w:val="20"/>
              </w:rPr>
              <w:lastRenderedPageBreak/>
              <w:t>реализации замысла с использованием цифровой информации;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осуществлять самоконтроль</w:t>
            </w:r>
            <w:r w:rsidRPr="00EB574E">
              <w:rPr>
                <w:rFonts w:ascii="Times New Roman" w:eastAsia="Times New Roman" w:hAnsi="Times New Roman"/>
                <w:sz w:val="20"/>
                <w:szCs w:val="20"/>
              </w:rPr>
              <w:t xml:space="preserve"> и корректировку хода работы и конечного результата с использованием цифровой информации;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обобщать</w:t>
            </w:r>
            <w:r w:rsidRPr="00EB574E">
              <w:rPr>
                <w:rFonts w:ascii="Times New Roman" w:eastAsia="Times New Roman" w:hAnsi="Times New Roman"/>
                <w:sz w:val="20"/>
                <w:szCs w:val="20"/>
              </w:rPr>
              <w:t xml:space="preserve"> (осознавать, структурировать и формулировать) то новое, что открыто и усвоено на уроке или в собственной творческой деятельности</w:t>
            </w:r>
          </w:p>
        </w:tc>
      </w:tr>
      <w:tr w:rsidR="005D7415" w:rsidRPr="00EB574E" w:rsidTr="00C179E9">
        <w:tblPrEx>
          <w:tblCellMar>
            <w:top w:w="0" w:type="dxa"/>
            <w:bottom w:w="0" w:type="dxa"/>
          </w:tblCellMar>
          <w:tblLook w:val="00A0"/>
        </w:tblPrEx>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lastRenderedPageBreak/>
              <w:t>Тема 2. Элементарные представления о конструкции (1/2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Полезность, прочность и эстетичность как общие требования к различным конструкциям</w:t>
            </w:r>
          </w:p>
        </w:tc>
        <w:tc>
          <w:tcPr>
            <w:tcW w:w="5966" w:type="dxa"/>
            <w:vMerge w:val="restart"/>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blPrEx>
          <w:tblCellMar>
            <w:top w:w="0" w:type="dxa"/>
            <w:bottom w:w="0" w:type="dxa"/>
          </w:tblCellMar>
          <w:tblLook w:val="00A0"/>
        </w:tblPrEx>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3. Конструирование и моделирование несложных объектов (3/6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Проектирование доступных по сложности конструкций изделий декоративного и технического характера</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r w:rsidR="005D7415" w:rsidRPr="00EB574E" w:rsidTr="00C179E9">
        <w:tblPrEx>
          <w:tblCellMar>
            <w:top w:w="0" w:type="dxa"/>
            <w:bottom w:w="0" w:type="dxa"/>
          </w:tblCellMar>
          <w:tblLook w:val="00A0"/>
        </w:tblPrEx>
        <w:trPr>
          <w:gridAfter w:val="2"/>
          <w:wAfter w:w="10503" w:type="dxa"/>
          <w:trHeight w:val="869"/>
        </w:trPr>
        <w:tc>
          <w:tcPr>
            <w:tcW w:w="4185" w:type="dxa"/>
          </w:tcPr>
          <w:p w:rsidR="005D7415" w:rsidRPr="00EB574E" w:rsidRDefault="005D7415" w:rsidP="00C179E9">
            <w:pPr>
              <w:spacing w:after="0" w:line="240" w:lineRule="auto"/>
              <w:jc w:val="center"/>
              <w:rPr>
                <w:rFonts w:ascii="Times New Roman" w:eastAsia="Times New Roman" w:hAnsi="Times New Roman"/>
                <w:sz w:val="20"/>
                <w:szCs w:val="20"/>
              </w:rPr>
            </w:pPr>
            <w:r w:rsidRPr="00EB574E">
              <w:rPr>
                <w:rFonts w:ascii="Times New Roman" w:eastAsia="Times New Roman" w:hAnsi="Times New Roman"/>
                <w:sz w:val="20"/>
                <w:szCs w:val="20"/>
              </w:rPr>
              <w:t>Раздел 4. Использование информационных технологий</w:t>
            </w:r>
          </w:p>
          <w:p w:rsidR="005D7415" w:rsidRPr="00EB574E" w:rsidRDefault="005D7415" w:rsidP="00C179E9">
            <w:pPr>
              <w:spacing w:after="0" w:line="240" w:lineRule="auto"/>
              <w:jc w:val="center"/>
              <w:rPr>
                <w:rFonts w:ascii="Times New Roman" w:eastAsia="Times New Roman" w:hAnsi="Times New Roman"/>
                <w:sz w:val="20"/>
                <w:szCs w:val="20"/>
              </w:rPr>
            </w:pPr>
            <w:r w:rsidRPr="00EB574E">
              <w:rPr>
                <w:rFonts w:ascii="Times New Roman" w:eastAsia="Times New Roman" w:hAnsi="Times New Roman"/>
                <w:sz w:val="20"/>
                <w:szCs w:val="20"/>
              </w:rPr>
              <w:t>(практика работы на компьютере)* (5/10 ч)</w:t>
            </w:r>
          </w:p>
        </w:tc>
      </w:tr>
      <w:tr w:rsidR="005D7415" w:rsidRPr="00EB574E" w:rsidTr="00C179E9">
        <w:tblPrEx>
          <w:tblCellMar>
            <w:top w:w="0" w:type="dxa"/>
            <w:bottom w:w="0" w:type="dxa"/>
          </w:tblCellMar>
          <w:tblLook w:val="00A0"/>
        </w:tblPrEx>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1. Знакомство с компьютером (1/1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Назначение основных устройств компьютера для ввода, вывода и обработки информации.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Включение и выключение компьютера и подключаемых к нему устройств.</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Запуск программы.</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Завершение выполнения программы.</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Клавиатура, общее представление о правилах клавиатурного письма, пользование мышью.</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Соблюдение безопасных приёмов труда при работе на компьютере</w:t>
            </w:r>
          </w:p>
        </w:tc>
        <w:tc>
          <w:tcPr>
            <w:tcW w:w="5966" w:type="dxa"/>
          </w:tcPr>
          <w:p w:rsidR="005D7415" w:rsidRPr="00EB574E" w:rsidRDefault="005D7415" w:rsidP="00C179E9">
            <w:pPr>
              <w:spacing w:after="0" w:line="240" w:lineRule="auto"/>
              <w:rPr>
                <w:rFonts w:ascii="Times New Roman" w:eastAsia="Times New Roman" w:hAnsi="Times New Roman"/>
                <w:i/>
                <w:sz w:val="20"/>
                <w:szCs w:val="20"/>
              </w:rPr>
            </w:pPr>
            <w:r w:rsidRPr="00EB574E">
              <w:rPr>
                <w:rFonts w:ascii="Times New Roman" w:eastAsia="Times New Roman" w:hAnsi="Times New Roman"/>
                <w:i/>
                <w:sz w:val="20"/>
                <w:szCs w:val="20"/>
              </w:rPr>
              <w:t>С помощью учителя:</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наблюдать</w:t>
            </w:r>
            <w:r w:rsidRPr="00EB574E">
              <w:rPr>
                <w:rFonts w:ascii="Times New Roman" w:eastAsia="Times New Roman" w:hAnsi="Times New Roman"/>
                <w:sz w:val="20"/>
                <w:szCs w:val="20"/>
              </w:rPr>
              <w:t xml:space="preserve"> мир образов на экране компьютера, образы информационных объектов различной природы, процессы создания информационных объектов с помощью компьютера;</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 xml:space="preserve">исследовать (наблюдать, сравнивать, сопоставлять) </w:t>
            </w:r>
            <w:r w:rsidRPr="00EB574E">
              <w:rPr>
                <w:rFonts w:ascii="Times New Roman" w:eastAsia="Times New Roman" w:hAnsi="Times New Roman"/>
                <w:sz w:val="20"/>
                <w:szCs w:val="20"/>
              </w:rPr>
              <w:t>предложенные материальные и информационные объекты, инструменты материальных и информационных технологий;</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использовать</w:t>
            </w:r>
            <w:r w:rsidRPr="00EB574E">
              <w:rPr>
                <w:rFonts w:ascii="Times New Roman" w:eastAsia="Times New Roman" w:hAnsi="Times New Roman"/>
                <w:sz w:val="20"/>
                <w:szCs w:val="20"/>
              </w:rPr>
              <w:t xml:space="preserve"> информационные изделия для создания образа в соответствии с замыслом;</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планировать</w:t>
            </w:r>
            <w:r w:rsidRPr="00EB574E">
              <w:rPr>
                <w:rFonts w:ascii="Times New Roman" w:eastAsia="Times New Roman" w:hAnsi="Times New Roman"/>
                <w:sz w:val="20"/>
                <w:szCs w:val="20"/>
              </w:rPr>
              <w:t xml:space="preserve"> последовательность практических действий для реализации замысла с использованием цифровой информации;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осуществлять самоконтроль</w:t>
            </w:r>
            <w:r w:rsidRPr="00EB574E">
              <w:rPr>
                <w:rFonts w:ascii="Times New Roman" w:eastAsia="Times New Roman" w:hAnsi="Times New Roman"/>
                <w:sz w:val="20"/>
                <w:szCs w:val="20"/>
              </w:rPr>
              <w:t xml:space="preserve"> и корректировку хода работы и конечного результата с использованием цифровой информации;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обобщать</w:t>
            </w:r>
            <w:r w:rsidRPr="00EB574E">
              <w:rPr>
                <w:rFonts w:ascii="Times New Roman" w:eastAsia="Times New Roman" w:hAnsi="Times New Roman"/>
                <w:sz w:val="20"/>
                <w:szCs w:val="20"/>
              </w:rPr>
              <w:t xml:space="preserve"> (осознавать, структурировать и формулировать) то новое, что открыто и усвоено на уроке или в собственной творческой деятельности</w:t>
            </w:r>
          </w:p>
        </w:tc>
      </w:tr>
      <w:tr w:rsidR="005D7415" w:rsidRPr="00EB574E" w:rsidTr="00C179E9">
        <w:tblPrEx>
          <w:tblCellMar>
            <w:top w:w="0" w:type="dxa"/>
            <w:bottom w:w="0" w:type="dxa"/>
          </w:tblCellMar>
          <w:tblLook w:val="00A0"/>
        </w:tblPrEx>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Тема 1. Знакомство с компьютером (1/1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Назначение основных устройств компьютера для ввода, вывода и обработки информации.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Включение и выключение компьютера и подключаемых к нему устройств.</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Запуск программы.</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Завершение выполнения программы.</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Клавиатура, общее представление о правилах клавиатурного письма, пользование мышью.</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Соблюдение безопасных приёмов труда при </w:t>
            </w:r>
            <w:r w:rsidRPr="00EB574E">
              <w:rPr>
                <w:rFonts w:ascii="Times New Roman" w:eastAsia="Times New Roman" w:hAnsi="Times New Roman"/>
                <w:sz w:val="20"/>
                <w:szCs w:val="20"/>
              </w:rPr>
              <w:lastRenderedPageBreak/>
              <w:t>работе на компьютере</w:t>
            </w:r>
          </w:p>
        </w:tc>
        <w:tc>
          <w:tcPr>
            <w:tcW w:w="5966" w:type="dxa"/>
            <w:vMerge w:val="restart"/>
          </w:tcPr>
          <w:p w:rsidR="005D7415" w:rsidRPr="00EB574E" w:rsidRDefault="005D7415" w:rsidP="00C179E9">
            <w:pPr>
              <w:spacing w:after="0" w:line="240" w:lineRule="auto"/>
              <w:rPr>
                <w:rFonts w:ascii="Times New Roman" w:eastAsia="Times New Roman" w:hAnsi="Times New Roman"/>
                <w:i/>
                <w:sz w:val="20"/>
                <w:szCs w:val="20"/>
              </w:rPr>
            </w:pPr>
            <w:r w:rsidRPr="00EB574E">
              <w:rPr>
                <w:rFonts w:ascii="Times New Roman" w:eastAsia="Times New Roman" w:hAnsi="Times New Roman"/>
                <w:i/>
                <w:sz w:val="20"/>
                <w:szCs w:val="20"/>
              </w:rPr>
              <w:lastRenderedPageBreak/>
              <w:t>С помощью учителя:</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наблюдать</w:t>
            </w:r>
            <w:r w:rsidRPr="00EB574E">
              <w:rPr>
                <w:rFonts w:ascii="Times New Roman" w:eastAsia="Times New Roman" w:hAnsi="Times New Roman"/>
                <w:sz w:val="20"/>
                <w:szCs w:val="20"/>
              </w:rPr>
              <w:t xml:space="preserve"> мир образов на экране компьютера, образы информационных объектов различной природы, процессы создания информационных объектов с помощью компьютера;</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 xml:space="preserve">исследовать (наблюдать, сравнивать, сопоставлять) </w:t>
            </w:r>
            <w:r w:rsidRPr="00EB574E">
              <w:rPr>
                <w:rFonts w:ascii="Times New Roman" w:eastAsia="Times New Roman" w:hAnsi="Times New Roman"/>
                <w:sz w:val="20"/>
                <w:szCs w:val="20"/>
              </w:rPr>
              <w:t>предложенные материальные и информационные объекты, инструменты материальных и информационных технологий;</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использовать</w:t>
            </w:r>
            <w:r w:rsidRPr="00EB574E">
              <w:rPr>
                <w:rFonts w:ascii="Times New Roman" w:eastAsia="Times New Roman" w:hAnsi="Times New Roman"/>
                <w:sz w:val="20"/>
                <w:szCs w:val="20"/>
              </w:rPr>
              <w:t xml:space="preserve"> информационные изделия для создания образа в соответствии с замыслом;</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lastRenderedPageBreak/>
              <w:t xml:space="preserve">— </w:t>
            </w:r>
            <w:r w:rsidRPr="00EB574E">
              <w:rPr>
                <w:rFonts w:ascii="Times New Roman" w:eastAsia="Times New Roman" w:hAnsi="Times New Roman"/>
                <w:i/>
                <w:sz w:val="20"/>
                <w:szCs w:val="20"/>
              </w:rPr>
              <w:t>планировать</w:t>
            </w:r>
            <w:r w:rsidRPr="00EB574E">
              <w:rPr>
                <w:rFonts w:ascii="Times New Roman" w:eastAsia="Times New Roman" w:hAnsi="Times New Roman"/>
                <w:sz w:val="20"/>
                <w:szCs w:val="20"/>
              </w:rPr>
              <w:t xml:space="preserve"> последовательность практических действий для реализации замысла с использованием цифровой информации;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осуществлять самоконтроль</w:t>
            </w:r>
            <w:r w:rsidRPr="00EB574E">
              <w:rPr>
                <w:rFonts w:ascii="Times New Roman" w:eastAsia="Times New Roman" w:hAnsi="Times New Roman"/>
                <w:sz w:val="20"/>
                <w:szCs w:val="20"/>
              </w:rPr>
              <w:t xml:space="preserve"> и корректировку хода работы и конечного результата с использованием цифровой информации;</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 </w:t>
            </w:r>
            <w:r w:rsidRPr="00EB574E">
              <w:rPr>
                <w:rFonts w:ascii="Times New Roman" w:eastAsia="Times New Roman" w:hAnsi="Times New Roman"/>
                <w:i/>
                <w:sz w:val="20"/>
                <w:szCs w:val="20"/>
              </w:rPr>
              <w:t>обобщать</w:t>
            </w:r>
            <w:r w:rsidRPr="00EB574E">
              <w:rPr>
                <w:rFonts w:ascii="Times New Roman" w:eastAsia="Times New Roman" w:hAnsi="Times New Roman"/>
                <w:sz w:val="20"/>
                <w:szCs w:val="20"/>
              </w:rPr>
              <w:t xml:space="preserve"> (осознавать, структурировать и формулировать) то новое, что открыто и усвоено на уроке или в собственной творческой деятельности</w:t>
            </w:r>
          </w:p>
        </w:tc>
      </w:tr>
      <w:tr w:rsidR="005D7415" w:rsidRPr="00EB574E" w:rsidTr="00C179E9">
        <w:tblPrEx>
          <w:tblCellMar>
            <w:top w:w="0" w:type="dxa"/>
            <w:bottom w:w="0" w:type="dxa"/>
          </w:tblCellMar>
          <w:tblLook w:val="00A0"/>
        </w:tblPrEx>
        <w:tc>
          <w:tcPr>
            <w:tcW w:w="4185"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lastRenderedPageBreak/>
              <w:t>Тема 2. Работа с информацией (4/9 ч)</w:t>
            </w:r>
          </w:p>
        </w:tc>
        <w:tc>
          <w:tcPr>
            <w:tcW w:w="4537" w:type="dxa"/>
          </w:tcPr>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 xml:space="preserve">Файлы. Папки (каталоги). Имя файла. Простейшие операции </w:t>
            </w:r>
            <w:proofErr w:type="spellStart"/>
            <w:r w:rsidRPr="00EB574E">
              <w:rPr>
                <w:rFonts w:ascii="Times New Roman" w:eastAsia="Times New Roman" w:hAnsi="Times New Roman"/>
                <w:sz w:val="20"/>
                <w:szCs w:val="20"/>
              </w:rPr>
              <w:t>c</w:t>
            </w:r>
            <w:proofErr w:type="spellEnd"/>
            <w:r w:rsidRPr="00EB574E">
              <w:rPr>
                <w:rFonts w:ascii="Times New Roman" w:eastAsia="Times New Roman" w:hAnsi="Times New Roman"/>
                <w:sz w:val="20"/>
                <w:szCs w:val="20"/>
              </w:rPr>
              <w:t xml:space="preserve"> файлами и папками. Простые информационные объекты (текст, таблица, схема, рисунок).</w:t>
            </w:r>
          </w:p>
          <w:p w:rsidR="005D7415" w:rsidRPr="00EB574E" w:rsidRDefault="005D7415" w:rsidP="00C179E9">
            <w:pPr>
              <w:spacing w:after="0" w:line="240" w:lineRule="auto"/>
              <w:rPr>
                <w:rFonts w:ascii="Times New Roman" w:eastAsia="Times New Roman" w:hAnsi="Times New Roman"/>
                <w:sz w:val="20"/>
                <w:szCs w:val="20"/>
              </w:rPr>
            </w:pPr>
            <w:r w:rsidRPr="00EB574E">
              <w:rPr>
                <w:rFonts w:ascii="Times New Roman" w:eastAsia="Times New Roman" w:hAnsi="Times New Roman"/>
                <w:sz w:val="20"/>
                <w:szCs w:val="20"/>
              </w:rPr>
              <w:t>Работа с ЦОР (цифровыми образовательными ресурсами), готовыми материалами на электронных носителях (CD): активация диска, чтение информации, выполнение предложенных заданий</w:t>
            </w:r>
          </w:p>
        </w:tc>
        <w:tc>
          <w:tcPr>
            <w:tcW w:w="5966" w:type="dxa"/>
            <w:vMerge/>
          </w:tcPr>
          <w:p w:rsidR="005D7415" w:rsidRPr="00EB574E" w:rsidRDefault="005D7415" w:rsidP="00C179E9">
            <w:pPr>
              <w:spacing w:after="0" w:line="240" w:lineRule="auto"/>
              <w:rPr>
                <w:rFonts w:ascii="Times New Roman" w:eastAsia="Times New Roman" w:hAnsi="Times New Roman"/>
                <w:sz w:val="20"/>
                <w:szCs w:val="20"/>
              </w:rPr>
            </w:pPr>
          </w:p>
        </w:tc>
      </w:tr>
    </w:tbl>
    <w:p w:rsidR="005D7415" w:rsidRPr="00686713" w:rsidRDefault="005D7415" w:rsidP="005D7415">
      <w:pPr>
        <w:pStyle w:val="NoSpacing"/>
        <w:jc w:val="center"/>
        <w:rPr>
          <w:rFonts w:ascii="Times New Roman" w:hAnsi="Times New Roman"/>
          <w:b/>
          <w:sz w:val="24"/>
          <w:szCs w:val="24"/>
        </w:rPr>
      </w:pPr>
    </w:p>
    <w:p w:rsidR="005D7415" w:rsidRPr="006C2BCF" w:rsidRDefault="005D7415" w:rsidP="005D7415">
      <w:pPr>
        <w:rPr>
          <w:rFonts w:ascii="Times New Roman" w:hAnsi="Times New Roman"/>
          <w:sz w:val="24"/>
          <w:szCs w:val="24"/>
        </w:rPr>
      </w:pPr>
    </w:p>
    <w:p w:rsidR="005D7415" w:rsidRPr="00D41642" w:rsidRDefault="005D7415" w:rsidP="005D7415">
      <w:pPr>
        <w:pStyle w:val="NoSpacing"/>
        <w:jc w:val="center"/>
        <w:rPr>
          <w:rFonts w:ascii="Times New Roman" w:hAnsi="Times New Roman"/>
          <w:sz w:val="24"/>
          <w:szCs w:val="24"/>
        </w:rPr>
      </w:pPr>
    </w:p>
    <w:p w:rsidR="005D7415" w:rsidRPr="00D41642" w:rsidRDefault="005D7415" w:rsidP="005D7415">
      <w:pPr>
        <w:pStyle w:val="NoSpacing"/>
        <w:rPr>
          <w:rFonts w:ascii="Times New Roman" w:hAnsi="Times New Roman"/>
          <w:sz w:val="24"/>
          <w:szCs w:val="24"/>
        </w:rPr>
      </w:pPr>
    </w:p>
    <w:p w:rsidR="005D7415" w:rsidRPr="00D41642" w:rsidRDefault="005D7415" w:rsidP="005D7415">
      <w:pPr>
        <w:pStyle w:val="NoSpacing"/>
        <w:jc w:val="center"/>
        <w:rPr>
          <w:rFonts w:ascii="Times New Roman" w:hAnsi="Times New Roman"/>
          <w:b/>
          <w:sz w:val="24"/>
          <w:szCs w:val="24"/>
        </w:rPr>
      </w:pPr>
      <w:r w:rsidRPr="00D41642">
        <w:rPr>
          <w:rFonts w:ascii="Times New Roman" w:hAnsi="Times New Roman"/>
          <w:b/>
          <w:sz w:val="24"/>
          <w:szCs w:val="24"/>
        </w:rPr>
        <w:t>Описание материально-технического обеспечения образовательного процесса</w:t>
      </w:r>
    </w:p>
    <w:p w:rsidR="005D7415" w:rsidRPr="00D41642" w:rsidRDefault="005D7415" w:rsidP="005D7415">
      <w:pPr>
        <w:pStyle w:val="NoSpacing"/>
        <w:rPr>
          <w:rFonts w:ascii="Times New Roman" w:hAnsi="Times New Roman"/>
          <w:b/>
          <w:sz w:val="24"/>
          <w:szCs w:val="24"/>
        </w:rPr>
      </w:pPr>
      <w:r w:rsidRPr="00D41642">
        <w:rPr>
          <w:rFonts w:ascii="Times New Roman" w:hAnsi="Times New Roman"/>
          <w:b/>
          <w:sz w:val="24"/>
          <w:szCs w:val="24"/>
        </w:rPr>
        <w:t>Печатные средства обучения</w:t>
      </w:r>
    </w:p>
    <w:p w:rsidR="005D7415" w:rsidRPr="00D41642" w:rsidRDefault="005D7415" w:rsidP="005D7415">
      <w:pPr>
        <w:pStyle w:val="NoSpacing"/>
        <w:rPr>
          <w:rFonts w:ascii="Times New Roman" w:hAnsi="Times New Roman"/>
          <w:sz w:val="24"/>
          <w:szCs w:val="24"/>
        </w:rPr>
      </w:pPr>
      <w:r w:rsidRPr="00D41642">
        <w:rPr>
          <w:rFonts w:ascii="Times New Roman" w:hAnsi="Times New Roman"/>
          <w:sz w:val="24"/>
          <w:szCs w:val="24"/>
        </w:rPr>
        <w:t>Федеральный государственный образовательный стандарт по предмету «Технология»</w:t>
      </w:r>
    </w:p>
    <w:p w:rsidR="005D7415" w:rsidRPr="00D41642" w:rsidRDefault="005D7415" w:rsidP="005D7415">
      <w:pPr>
        <w:pStyle w:val="NoSpacing"/>
        <w:rPr>
          <w:rFonts w:ascii="Times New Roman" w:hAnsi="Times New Roman"/>
          <w:sz w:val="24"/>
          <w:szCs w:val="24"/>
        </w:rPr>
      </w:pPr>
      <w:r w:rsidRPr="00D41642">
        <w:rPr>
          <w:rFonts w:ascii="Times New Roman" w:hAnsi="Times New Roman"/>
          <w:sz w:val="24"/>
          <w:szCs w:val="24"/>
        </w:rPr>
        <w:t>Лутцева Е.А. Программа четырехлетней начальной школы по технологии: проект «Начальная школа XXI века». М.: Вентана-Граф,2011.</w:t>
      </w:r>
    </w:p>
    <w:p w:rsidR="005D7415" w:rsidRPr="00D41642" w:rsidRDefault="005D7415" w:rsidP="005D7415">
      <w:pPr>
        <w:pStyle w:val="NoSpacing"/>
        <w:rPr>
          <w:rFonts w:ascii="Times New Roman" w:hAnsi="Times New Roman"/>
          <w:sz w:val="24"/>
          <w:szCs w:val="24"/>
        </w:rPr>
      </w:pPr>
      <w:r w:rsidRPr="00D41642">
        <w:rPr>
          <w:rFonts w:ascii="Times New Roman" w:hAnsi="Times New Roman"/>
          <w:sz w:val="24"/>
          <w:szCs w:val="24"/>
        </w:rPr>
        <w:t>Лутцева Е.А. Технология. 2 класс: учебник для учащихся общеобразовательных учреждений. М.: Вентана-Граф,2012.</w:t>
      </w:r>
    </w:p>
    <w:p w:rsidR="005D7415" w:rsidRPr="00D41642" w:rsidRDefault="005D7415" w:rsidP="005D7415">
      <w:pPr>
        <w:pStyle w:val="NoSpacing"/>
        <w:rPr>
          <w:rFonts w:ascii="Times New Roman" w:hAnsi="Times New Roman"/>
          <w:sz w:val="24"/>
          <w:szCs w:val="24"/>
        </w:rPr>
      </w:pPr>
      <w:r w:rsidRPr="00D41642">
        <w:rPr>
          <w:rFonts w:ascii="Times New Roman" w:hAnsi="Times New Roman"/>
          <w:sz w:val="24"/>
          <w:szCs w:val="24"/>
        </w:rPr>
        <w:t>Лутцева Е.А. Технология. 2 класс: рабочая тетрадь для учащихся общеобразовательных учреждений. М.: Вентана-Граф,2012.</w:t>
      </w:r>
    </w:p>
    <w:p w:rsidR="005D7415" w:rsidRPr="00D41642" w:rsidRDefault="005D7415" w:rsidP="005D7415">
      <w:pPr>
        <w:pStyle w:val="NoSpacing"/>
        <w:rPr>
          <w:rFonts w:ascii="Times New Roman" w:hAnsi="Times New Roman"/>
          <w:b/>
          <w:sz w:val="24"/>
          <w:szCs w:val="24"/>
        </w:rPr>
      </w:pPr>
    </w:p>
    <w:p w:rsidR="005D7415" w:rsidRPr="00D41642" w:rsidRDefault="005D7415" w:rsidP="005D7415">
      <w:pPr>
        <w:pStyle w:val="NoSpacing"/>
        <w:jc w:val="both"/>
        <w:rPr>
          <w:rFonts w:ascii="Times New Roman" w:hAnsi="Times New Roman"/>
          <w:b/>
          <w:sz w:val="24"/>
          <w:szCs w:val="24"/>
        </w:rPr>
      </w:pPr>
      <w:r w:rsidRPr="00D41642">
        <w:rPr>
          <w:rFonts w:ascii="Times New Roman" w:hAnsi="Times New Roman"/>
          <w:b/>
          <w:sz w:val="24"/>
          <w:szCs w:val="24"/>
        </w:rPr>
        <w:t>Наглядные пособия:</w:t>
      </w:r>
    </w:p>
    <w:p w:rsidR="005D7415" w:rsidRPr="00D41642" w:rsidRDefault="005D7415" w:rsidP="005D7415">
      <w:pPr>
        <w:pStyle w:val="NoSpacing"/>
        <w:numPr>
          <w:ilvl w:val="0"/>
          <w:numId w:val="1"/>
        </w:numPr>
        <w:rPr>
          <w:rFonts w:ascii="Times New Roman" w:hAnsi="Times New Roman"/>
          <w:sz w:val="24"/>
          <w:szCs w:val="24"/>
        </w:rPr>
      </w:pPr>
      <w:r w:rsidRPr="00D41642">
        <w:rPr>
          <w:rFonts w:ascii="Times New Roman" w:hAnsi="Times New Roman"/>
          <w:sz w:val="24"/>
          <w:szCs w:val="24"/>
        </w:rPr>
        <w:t>Таблицы в соответствии с основными разделами программы обучения.</w:t>
      </w:r>
    </w:p>
    <w:p w:rsidR="005D7415" w:rsidRPr="00D41642" w:rsidRDefault="005D7415" w:rsidP="005D7415">
      <w:pPr>
        <w:pStyle w:val="NoSpacing"/>
        <w:numPr>
          <w:ilvl w:val="0"/>
          <w:numId w:val="1"/>
        </w:numPr>
        <w:rPr>
          <w:rFonts w:ascii="Times New Roman" w:hAnsi="Times New Roman"/>
          <w:sz w:val="24"/>
          <w:szCs w:val="24"/>
        </w:rPr>
      </w:pPr>
      <w:r w:rsidRPr="00D41642">
        <w:rPr>
          <w:rFonts w:ascii="Times New Roman" w:hAnsi="Times New Roman"/>
          <w:sz w:val="24"/>
          <w:szCs w:val="24"/>
        </w:rPr>
        <w:t>Альбомы демонстративного и раздаточного материала</w:t>
      </w:r>
    </w:p>
    <w:p w:rsidR="005D7415" w:rsidRPr="00D41642" w:rsidRDefault="005D7415" w:rsidP="005D7415">
      <w:pPr>
        <w:pStyle w:val="NoSpacing"/>
        <w:numPr>
          <w:ilvl w:val="0"/>
          <w:numId w:val="1"/>
        </w:numPr>
        <w:rPr>
          <w:rFonts w:ascii="Times New Roman" w:hAnsi="Times New Roman"/>
          <w:sz w:val="24"/>
          <w:szCs w:val="24"/>
        </w:rPr>
      </w:pPr>
      <w:r w:rsidRPr="00D41642">
        <w:rPr>
          <w:rFonts w:ascii="Times New Roman" w:hAnsi="Times New Roman"/>
          <w:sz w:val="24"/>
          <w:szCs w:val="24"/>
        </w:rPr>
        <w:t>Технологические карты.</w:t>
      </w:r>
    </w:p>
    <w:p w:rsidR="005D7415" w:rsidRPr="00D41642" w:rsidRDefault="005D7415" w:rsidP="005D7415">
      <w:pPr>
        <w:pStyle w:val="NoSpacing"/>
        <w:numPr>
          <w:ilvl w:val="0"/>
          <w:numId w:val="1"/>
        </w:numPr>
        <w:rPr>
          <w:rFonts w:ascii="Times New Roman" w:hAnsi="Times New Roman"/>
          <w:sz w:val="24"/>
          <w:szCs w:val="24"/>
        </w:rPr>
      </w:pPr>
      <w:r w:rsidRPr="00D41642">
        <w:rPr>
          <w:rFonts w:ascii="Times New Roman" w:hAnsi="Times New Roman"/>
          <w:sz w:val="24"/>
          <w:szCs w:val="24"/>
        </w:rPr>
        <w:t>Образцы изделий.</w:t>
      </w:r>
    </w:p>
    <w:p w:rsidR="005D7415" w:rsidRDefault="005D7415" w:rsidP="005D7415"/>
    <w:p w:rsidR="005D7415" w:rsidRDefault="005D7415" w:rsidP="005D7415">
      <w:pPr>
        <w:pStyle w:val="a5"/>
        <w:jc w:val="right"/>
        <w:rPr>
          <w:rFonts w:ascii="Times New Roman" w:hAnsi="Times New Roman"/>
          <w:sz w:val="24"/>
          <w:szCs w:val="24"/>
        </w:rPr>
      </w:pPr>
    </w:p>
    <w:p w:rsidR="005D7415" w:rsidRDefault="005D7415" w:rsidP="005D7415">
      <w:pPr>
        <w:pStyle w:val="a5"/>
        <w:jc w:val="right"/>
        <w:rPr>
          <w:rFonts w:ascii="Times New Roman" w:hAnsi="Times New Roman"/>
          <w:sz w:val="24"/>
          <w:szCs w:val="24"/>
        </w:rPr>
      </w:pPr>
    </w:p>
    <w:p w:rsidR="005D7415" w:rsidRDefault="005D7415" w:rsidP="005D7415">
      <w:pPr>
        <w:pStyle w:val="a5"/>
        <w:jc w:val="right"/>
        <w:rPr>
          <w:rFonts w:ascii="Times New Roman" w:hAnsi="Times New Roman"/>
          <w:sz w:val="24"/>
          <w:szCs w:val="24"/>
        </w:rPr>
      </w:pPr>
    </w:p>
    <w:p w:rsidR="005D7415" w:rsidRDefault="005D7415" w:rsidP="005D7415">
      <w:pPr>
        <w:pStyle w:val="a5"/>
        <w:rPr>
          <w:rFonts w:ascii="Times New Roman" w:hAnsi="Times New Roman"/>
          <w:sz w:val="24"/>
          <w:szCs w:val="24"/>
        </w:rPr>
      </w:pPr>
    </w:p>
    <w:p w:rsidR="005D7415" w:rsidRDefault="005D7415"/>
    <w:sectPr w:rsidR="005D7415" w:rsidSect="005D741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469F"/>
    <w:multiLevelType w:val="hybridMultilevel"/>
    <w:tmpl w:val="2A94B3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5D7415"/>
    <w:rsid w:val="005D7415"/>
    <w:rsid w:val="00AF6091"/>
    <w:rsid w:val="00D35D7A"/>
    <w:rsid w:val="00D56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4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415"/>
    <w:rPr>
      <w:rFonts w:ascii="Tahoma" w:hAnsi="Tahoma" w:cs="Tahoma"/>
      <w:sz w:val="16"/>
      <w:szCs w:val="16"/>
    </w:rPr>
  </w:style>
  <w:style w:type="paragraph" w:styleId="a5">
    <w:name w:val="No Spacing"/>
    <w:link w:val="a6"/>
    <w:qFormat/>
    <w:rsid w:val="005D7415"/>
    <w:pPr>
      <w:spacing w:after="0" w:line="240" w:lineRule="auto"/>
    </w:pPr>
    <w:rPr>
      <w:rFonts w:ascii="Calibri" w:eastAsia="Calibri" w:hAnsi="Calibri" w:cs="Times New Roman"/>
    </w:rPr>
  </w:style>
  <w:style w:type="character" w:customStyle="1" w:styleId="a6">
    <w:name w:val="Без интервала Знак"/>
    <w:link w:val="a5"/>
    <w:rsid w:val="005D7415"/>
    <w:rPr>
      <w:rFonts w:ascii="Calibri" w:eastAsia="Calibri" w:hAnsi="Calibri" w:cs="Times New Roman"/>
    </w:rPr>
  </w:style>
  <w:style w:type="paragraph" w:customStyle="1" w:styleId="NoSpacing">
    <w:name w:val="No Spacing"/>
    <w:rsid w:val="005D7415"/>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3636</Words>
  <Characters>20729</Characters>
  <Application>Microsoft Office Word</Application>
  <DocSecurity>0</DocSecurity>
  <Lines>172</Lines>
  <Paragraphs>48</Paragraphs>
  <ScaleCrop>false</ScaleCrop>
  <Company>Reanimator Extreme Edition</Company>
  <LinksUpToDate>false</LinksUpToDate>
  <CharactersWithSpaces>24317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Алексеевна</dc:creator>
  <cp:keywords/>
  <dc:description/>
  <cp:lastModifiedBy>Галина Алексеевна</cp:lastModifiedBy>
  <cp:revision>2</cp:revision>
  <dcterms:created xsi:type="dcterms:W3CDTF">2016-09-21T09:02:00Z</dcterms:created>
  <dcterms:modified xsi:type="dcterms:W3CDTF">2016-09-21T09:04:00Z</dcterms:modified>
</cp:coreProperties>
</file>