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CB" w:rsidRDefault="00673BCB" w:rsidP="00673BCB">
      <w:pPr>
        <w:pStyle w:val="a3"/>
        <w:jc w:val="center"/>
        <w:rPr>
          <w:rFonts w:ascii="Times New Roman" w:hAnsi="Times New Roman"/>
          <w:sz w:val="24"/>
          <w:szCs w:val="24"/>
        </w:rPr>
      </w:pPr>
      <w:r>
        <w:rPr>
          <w:rFonts w:ascii="Times New Roman" w:hAnsi="Times New Roman"/>
          <w:sz w:val="24"/>
          <w:szCs w:val="24"/>
        </w:rPr>
        <w:t>Муниципальное автономное общеобразовательное учреждение</w:t>
      </w:r>
    </w:p>
    <w:p w:rsidR="00673BCB" w:rsidRDefault="00673BCB" w:rsidP="00673BCB">
      <w:pPr>
        <w:pStyle w:val="a3"/>
        <w:jc w:val="center"/>
        <w:rPr>
          <w:rFonts w:ascii="Times New Roman" w:hAnsi="Times New Roman"/>
          <w:sz w:val="24"/>
          <w:szCs w:val="24"/>
        </w:rPr>
      </w:pPr>
      <w:r>
        <w:rPr>
          <w:rFonts w:ascii="Times New Roman" w:hAnsi="Times New Roman"/>
          <w:sz w:val="24"/>
          <w:szCs w:val="24"/>
        </w:rPr>
        <w:t xml:space="preserve"> Тоболовская средняя общеобразовательная школа-</w:t>
      </w:r>
    </w:p>
    <w:p w:rsidR="00673BCB" w:rsidRDefault="00673BCB" w:rsidP="00673BCB">
      <w:pPr>
        <w:pStyle w:val="a3"/>
        <w:jc w:val="center"/>
        <w:rPr>
          <w:rFonts w:ascii="Times New Roman" w:hAnsi="Times New Roman"/>
          <w:sz w:val="24"/>
          <w:szCs w:val="24"/>
        </w:rPr>
      </w:pPr>
      <w:r>
        <w:rPr>
          <w:rFonts w:ascii="Times New Roman" w:hAnsi="Times New Roman"/>
          <w:sz w:val="24"/>
          <w:szCs w:val="24"/>
        </w:rPr>
        <w:t>Ершовская основная школа</w:t>
      </w:r>
    </w:p>
    <w:p w:rsidR="00673BCB" w:rsidRDefault="00673BCB" w:rsidP="00673BCB">
      <w:pPr>
        <w:pStyle w:val="a3"/>
        <w:jc w:val="center"/>
        <w:rPr>
          <w:rFonts w:ascii="Times New Roman" w:hAnsi="Times New Roman"/>
          <w:sz w:val="24"/>
          <w:szCs w:val="24"/>
        </w:rPr>
      </w:pPr>
      <w:r>
        <w:rPr>
          <w:rFonts w:ascii="Times New Roman" w:hAnsi="Times New Roman"/>
          <w:sz w:val="24"/>
          <w:szCs w:val="24"/>
        </w:rPr>
        <w:t>с. Ершово, Ишимский   район, Тюменская область.</w:t>
      </w:r>
    </w:p>
    <w:p w:rsidR="00673BCB" w:rsidRDefault="00673BCB" w:rsidP="00673BCB">
      <w:pPr>
        <w:pStyle w:val="a3"/>
        <w:jc w:val="center"/>
        <w:rPr>
          <w:rFonts w:ascii="Times New Roman" w:hAnsi="Times New Roman"/>
          <w:sz w:val="24"/>
          <w:szCs w:val="24"/>
        </w:rPr>
      </w:pPr>
    </w:p>
    <w:p w:rsidR="00673BCB" w:rsidRDefault="00673BCB" w:rsidP="00673BCB">
      <w:pPr>
        <w:pStyle w:val="a3"/>
        <w:jc w:val="center"/>
        <w:rPr>
          <w:rFonts w:ascii="Times New Roman" w:hAnsi="Times New Roman"/>
          <w:sz w:val="24"/>
          <w:szCs w:val="24"/>
        </w:rPr>
      </w:pPr>
    </w:p>
    <w:p w:rsidR="00673BCB" w:rsidRDefault="00C343D6" w:rsidP="00673BCB">
      <w:pPr>
        <w:shd w:val="clear" w:color="auto" w:fill="FFFFFF"/>
        <w:ind w:left="4962"/>
        <w:rPr>
          <w:color w:val="000000"/>
        </w:rPr>
      </w:pPr>
      <w:r>
        <w:pict>
          <v:shapetype id="_x0000_t202" coordsize="21600,21600" o:spt="202" path="m,l,21600r21600,l21600,xe">
            <v:stroke joinstyle="miter"/>
            <v:path gradientshapeok="t" o:connecttype="rect"/>
          </v:shapetype>
          <v:shape id="_x0000_s1026" type="#_x0000_t202" style="position:absolute;left:0;text-align:left;margin-left:533.5pt;margin-top:10.25pt;width:222.1pt;height:1in;z-index:-251657216" wrapcoords="-78 -225 -78 21375 21678 21375 21678 -225 -78 -225" strokecolor="white">
            <v:textbox style="mso-next-textbox:#_x0000_s1026">
              <w:txbxContent>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Утверждено:</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Директор МАОУ Тоболовская СОШ</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_______________ Н.Ф. Жидкова</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 xml:space="preserve">Приказ №  </w:t>
                  </w:r>
                  <w:r w:rsidR="00E91D87">
                    <w:rPr>
                      <w:rFonts w:ascii="Times New Roman" w:hAnsi="Times New Roman"/>
                      <w:sz w:val="24"/>
                      <w:szCs w:val="24"/>
                    </w:rPr>
                    <w:t>134</w:t>
                  </w:r>
                  <w:bookmarkStart w:id="0" w:name="_GoBack"/>
                  <w:bookmarkEnd w:id="0"/>
                  <w:r>
                    <w:rPr>
                      <w:rFonts w:ascii="Times New Roman" w:hAnsi="Times New Roman"/>
                      <w:sz w:val="24"/>
                      <w:szCs w:val="24"/>
                    </w:rPr>
                    <w:t xml:space="preserve"> от 31 августа 2016 г     _____ </w:t>
                  </w:r>
                </w:p>
                <w:p w:rsidR="00673BCB" w:rsidRDefault="00673BCB" w:rsidP="00673BCB">
                  <w:pPr>
                    <w:spacing w:after="0" w:line="240" w:lineRule="auto"/>
                    <w:rPr>
                      <w:rFonts w:ascii="Times New Roman" w:hAnsi="Times New Roman"/>
                      <w:sz w:val="24"/>
                      <w:szCs w:val="24"/>
                    </w:rPr>
                  </w:pPr>
                </w:p>
              </w:txbxContent>
            </v:textbox>
            <w10:wrap type="tight"/>
          </v:shape>
        </w:pict>
      </w:r>
      <w:r>
        <w:pict>
          <v:shape id="_x0000_s1027" type="#_x0000_t202" style="position:absolute;left:0;text-align:left;margin-left:287.3pt;margin-top:10.25pt;width:192.2pt;height:61.75pt;z-index:-251656192" wrapcoords="-84 -263 -84 21337 21684 21337 21684 -263 -84 -263" strokecolor="white">
            <v:textbox style="mso-next-textbox:#_x0000_s1027">
              <w:txbxContent>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 xml:space="preserve">Согласовано </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Старший методист: ______________  Сироткина И.</w:t>
                  </w:r>
                  <w:proofErr w:type="gramStart"/>
                  <w:r>
                    <w:rPr>
                      <w:rFonts w:ascii="Times New Roman" w:hAnsi="Times New Roman"/>
                      <w:sz w:val="24"/>
                      <w:szCs w:val="24"/>
                    </w:rPr>
                    <w:t>В</w:t>
                  </w:r>
                  <w:proofErr w:type="gramEnd"/>
                </w:p>
              </w:txbxContent>
            </v:textbox>
            <w10:wrap type="tight"/>
          </v:shape>
        </w:pict>
      </w:r>
      <w:r>
        <w:pict>
          <v:shape id="_x0000_s1028" type="#_x0000_t202" style="position:absolute;left:0;text-align:left;margin-left:-6.9pt;margin-top:10.25pt;width:207.65pt;height:99.45pt;z-index:-251655168" wrapcoords="-78 -162 -78 21438 21678 21438 21678 -162 -78 -162" strokecolor="white">
            <v:textbox style="mso-next-textbox:#_x0000_s1028">
              <w:txbxContent>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Согласовано</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Заместитель</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 xml:space="preserve"> директора по УВР:</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________Н. И. Плесовских</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31.08.2016 г.</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 xml:space="preserve"> </w:t>
                  </w:r>
                </w:p>
                <w:p w:rsidR="00673BCB" w:rsidRDefault="00673BCB" w:rsidP="00673BCB">
                  <w:pPr>
                    <w:spacing w:after="0" w:line="240" w:lineRule="auto"/>
                    <w:rPr>
                      <w:rFonts w:ascii="Times New Roman" w:hAnsi="Times New Roman"/>
                      <w:sz w:val="24"/>
                      <w:szCs w:val="24"/>
                    </w:rPr>
                  </w:pPr>
                  <w:r>
                    <w:rPr>
                      <w:rFonts w:ascii="Times New Roman" w:hAnsi="Times New Roman"/>
                      <w:sz w:val="24"/>
                      <w:szCs w:val="24"/>
                    </w:rPr>
                    <w:t xml:space="preserve"> </w:t>
                  </w:r>
                </w:p>
                <w:p w:rsidR="00673BCB" w:rsidRDefault="00673BCB" w:rsidP="00673BCB">
                  <w:pPr>
                    <w:spacing w:after="0" w:line="240" w:lineRule="auto"/>
                    <w:rPr>
                      <w:rFonts w:ascii="Times New Roman" w:hAnsi="Times New Roman"/>
                      <w:sz w:val="24"/>
                      <w:szCs w:val="24"/>
                    </w:rPr>
                  </w:pPr>
                </w:p>
              </w:txbxContent>
            </v:textbox>
            <w10:wrap type="tight"/>
          </v:shape>
        </w:pict>
      </w:r>
    </w:p>
    <w:p w:rsidR="00673BCB" w:rsidRDefault="00673BCB" w:rsidP="00673BCB">
      <w:pPr>
        <w:shd w:val="clear" w:color="auto" w:fill="FFFFFF"/>
        <w:ind w:left="4962"/>
        <w:rPr>
          <w:color w:val="000000"/>
        </w:rPr>
      </w:pPr>
    </w:p>
    <w:p w:rsidR="00673BCB" w:rsidRDefault="00673BCB" w:rsidP="00673BCB">
      <w:pPr>
        <w:pStyle w:val="3"/>
        <w:rPr>
          <w:i/>
          <w:sz w:val="40"/>
          <w:szCs w:val="40"/>
        </w:rPr>
      </w:pPr>
    </w:p>
    <w:p w:rsidR="00673BCB" w:rsidRDefault="00673BCB" w:rsidP="00673BCB">
      <w:pPr>
        <w:pStyle w:val="3"/>
        <w:rPr>
          <w:i/>
          <w:sz w:val="40"/>
          <w:szCs w:val="40"/>
        </w:rPr>
      </w:pPr>
    </w:p>
    <w:p w:rsidR="00673BCB" w:rsidRDefault="00673BCB" w:rsidP="00673BCB"/>
    <w:p w:rsidR="00673BCB" w:rsidRDefault="00673BCB" w:rsidP="00673BCB">
      <w:pPr>
        <w:pStyle w:val="a3"/>
        <w:jc w:val="center"/>
        <w:rPr>
          <w:rFonts w:ascii="Times New Roman" w:hAnsi="Times New Roman"/>
          <w:b/>
          <w:sz w:val="52"/>
          <w:szCs w:val="52"/>
        </w:rPr>
      </w:pPr>
      <w:r>
        <w:rPr>
          <w:rFonts w:ascii="Times New Roman" w:hAnsi="Times New Roman"/>
          <w:b/>
          <w:sz w:val="52"/>
          <w:szCs w:val="52"/>
        </w:rPr>
        <w:t>РАБОЧАЯ  ПРОГРАММА</w:t>
      </w:r>
    </w:p>
    <w:p w:rsidR="00673BCB" w:rsidRDefault="00673BCB" w:rsidP="00673BCB">
      <w:pPr>
        <w:pStyle w:val="a3"/>
        <w:jc w:val="center"/>
        <w:rPr>
          <w:rFonts w:ascii="Times New Roman" w:hAnsi="Times New Roman"/>
          <w:b/>
          <w:sz w:val="48"/>
          <w:szCs w:val="48"/>
        </w:rPr>
      </w:pPr>
      <w:r>
        <w:rPr>
          <w:rFonts w:ascii="Times New Roman" w:hAnsi="Times New Roman"/>
          <w:b/>
          <w:sz w:val="48"/>
          <w:szCs w:val="48"/>
        </w:rPr>
        <w:t>по изобразительному искусству</w:t>
      </w:r>
    </w:p>
    <w:p w:rsidR="00673BCB" w:rsidRDefault="00673BCB" w:rsidP="00673BCB">
      <w:pPr>
        <w:pStyle w:val="a3"/>
        <w:jc w:val="center"/>
        <w:rPr>
          <w:rFonts w:ascii="Times New Roman" w:hAnsi="Times New Roman"/>
          <w:b/>
          <w:sz w:val="48"/>
          <w:szCs w:val="48"/>
        </w:rPr>
      </w:pPr>
      <w:r>
        <w:rPr>
          <w:rFonts w:ascii="Times New Roman" w:hAnsi="Times New Roman"/>
          <w:b/>
          <w:sz w:val="48"/>
          <w:szCs w:val="48"/>
        </w:rPr>
        <w:t xml:space="preserve"> для 2 класса</w:t>
      </w:r>
    </w:p>
    <w:p w:rsidR="00673BCB" w:rsidRDefault="00673BCB" w:rsidP="00673BCB">
      <w:pPr>
        <w:pStyle w:val="a3"/>
        <w:jc w:val="center"/>
        <w:rPr>
          <w:rFonts w:ascii="Times New Roman" w:hAnsi="Times New Roman"/>
          <w:b/>
          <w:sz w:val="48"/>
          <w:szCs w:val="48"/>
        </w:rPr>
      </w:pPr>
      <w:r>
        <w:rPr>
          <w:rFonts w:ascii="Times New Roman" w:hAnsi="Times New Roman"/>
          <w:b/>
          <w:sz w:val="48"/>
          <w:szCs w:val="48"/>
        </w:rPr>
        <w:t>на 2016-2017 учебный год</w:t>
      </w:r>
    </w:p>
    <w:p w:rsidR="00673BCB" w:rsidRDefault="00673BCB" w:rsidP="00673BCB">
      <w:pPr>
        <w:pStyle w:val="a3"/>
        <w:jc w:val="center"/>
        <w:rPr>
          <w:rFonts w:ascii="Times New Roman" w:hAnsi="Times New Roman"/>
          <w:sz w:val="28"/>
          <w:szCs w:val="28"/>
        </w:rPr>
      </w:pPr>
    </w:p>
    <w:p w:rsidR="00673BCB" w:rsidRDefault="00673BCB" w:rsidP="00673BCB">
      <w:pPr>
        <w:pStyle w:val="a3"/>
        <w:jc w:val="center"/>
        <w:rPr>
          <w:rFonts w:ascii="Times New Roman" w:hAnsi="Times New Roman"/>
          <w:sz w:val="28"/>
          <w:szCs w:val="28"/>
        </w:rPr>
      </w:pPr>
    </w:p>
    <w:p w:rsidR="00673BCB" w:rsidRDefault="00673BCB" w:rsidP="00673BCB">
      <w:pPr>
        <w:pStyle w:val="a3"/>
        <w:jc w:val="center"/>
        <w:rPr>
          <w:rFonts w:ascii="Times New Roman" w:hAnsi="Times New Roman"/>
          <w:sz w:val="24"/>
          <w:szCs w:val="24"/>
        </w:rPr>
      </w:pPr>
      <w:r>
        <w:rPr>
          <w:rFonts w:ascii="Times New Roman" w:hAnsi="Times New Roman"/>
          <w:sz w:val="24"/>
          <w:szCs w:val="24"/>
        </w:rPr>
        <w:t>Составитель: Карх Татьяна Николаевна</w:t>
      </w:r>
    </w:p>
    <w:p w:rsidR="00673BCB" w:rsidRDefault="00673BCB" w:rsidP="00673BCB">
      <w:pPr>
        <w:pStyle w:val="a3"/>
        <w:jc w:val="center"/>
        <w:rPr>
          <w:rFonts w:ascii="Times New Roman" w:hAnsi="Times New Roman"/>
          <w:sz w:val="28"/>
          <w:szCs w:val="28"/>
        </w:rPr>
      </w:pPr>
    </w:p>
    <w:p w:rsidR="00673BCB" w:rsidRDefault="00673BCB" w:rsidP="00E606BD">
      <w:pPr>
        <w:pStyle w:val="a3"/>
        <w:jc w:val="center"/>
        <w:rPr>
          <w:rFonts w:ascii="Times New Roman" w:hAnsi="Times New Roman" w:cs="Times New Roman"/>
          <w:b/>
          <w:sz w:val="28"/>
          <w:szCs w:val="28"/>
          <w:u w:val="single"/>
        </w:rPr>
      </w:pPr>
    </w:p>
    <w:p w:rsidR="00673BCB" w:rsidRDefault="00673BCB" w:rsidP="00E606BD">
      <w:pPr>
        <w:pStyle w:val="a3"/>
        <w:jc w:val="center"/>
        <w:rPr>
          <w:rFonts w:ascii="Times New Roman" w:hAnsi="Times New Roman" w:cs="Times New Roman"/>
          <w:b/>
          <w:sz w:val="28"/>
          <w:szCs w:val="28"/>
          <w:u w:val="single"/>
        </w:rPr>
      </w:pPr>
    </w:p>
    <w:p w:rsidR="00673BCB" w:rsidRDefault="00673BCB" w:rsidP="00E606BD">
      <w:pPr>
        <w:pStyle w:val="a3"/>
        <w:jc w:val="center"/>
        <w:rPr>
          <w:rFonts w:ascii="Times New Roman" w:hAnsi="Times New Roman" w:cs="Times New Roman"/>
          <w:b/>
          <w:sz w:val="28"/>
          <w:szCs w:val="28"/>
          <w:u w:val="single"/>
        </w:rPr>
      </w:pPr>
    </w:p>
    <w:p w:rsidR="00673BCB" w:rsidRDefault="00673BCB" w:rsidP="00E606BD">
      <w:pPr>
        <w:pStyle w:val="a3"/>
        <w:jc w:val="center"/>
        <w:rPr>
          <w:rFonts w:ascii="Times New Roman" w:hAnsi="Times New Roman" w:cs="Times New Roman"/>
          <w:b/>
          <w:sz w:val="28"/>
          <w:szCs w:val="28"/>
          <w:u w:val="single"/>
        </w:rPr>
      </w:pPr>
    </w:p>
    <w:p w:rsidR="00673BCB" w:rsidRDefault="00673BCB" w:rsidP="00E606BD">
      <w:pPr>
        <w:pStyle w:val="a3"/>
        <w:jc w:val="center"/>
        <w:rPr>
          <w:rFonts w:ascii="Times New Roman" w:hAnsi="Times New Roman" w:cs="Times New Roman"/>
          <w:b/>
          <w:sz w:val="28"/>
          <w:szCs w:val="28"/>
          <w:u w:val="single"/>
        </w:rPr>
      </w:pPr>
    </w:p>
    <w:p w:rsidR="00E606BD" w:rsidRDefault="00E606BD" w:rsidP="00E606BD">
      <w:pPr>
        <w:pStyle w:val="a3"/>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Пояснительная записка</w:t>
      </w:r>
    </w:p>
    <w:p w:rsidR="00E606BD" w:rsidRDefault="00E606BD" w:rsidP="00E606BD">
      <w:pPr>
        <w:pStyle w:val="a3"/>
        <w:jc w:val="both"/>
        <w:rPr>
          <w:rFonts w:ascii="Times New Roman" w:hAnsi="Times New Roman" w:cs="Times New Roman"/>
          <w:sz w:val="28"/>
          <w:szCs w:val="28"/>
        </w:rPr>
      </w:pPr>
      <w:r>
        <w:rPr>
          <w:rFonts w:ascii="Times New Roman" w:hAnsi="Times New Roman" w:cs="Times New Roman"/>
          <w:spacing w:val="1"/>
          <w:sz w:val="28"/>
          <w:szCs w:val="28"/>
        </w:rPr>
        <w:t xml:space="preserve">     </w:t>
      </w:r>
      <w:proofErr w:type="gramStart"/>
      <w:r>
        <w:rPr>
          <w:rFonts w:ascii="Times New Roman" w:hAnsi="Times New Roman" w:cs="Times New Roman"/>
          <w:spacing w:val="1"/>
          <w:sz w:val="28"/>
          <w:szCs w:val="28"/>
        </w:rPr>
        <w:t xml:space="preserve">Настоящая рабочая программа разработана в соответствии с Приказом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 (новое издание 2012г.), </w:t>
      </w:r>
      <w:r>
        <w:rPr>
          <w:rFonts w:ascii="Times New Roman" w:hAnsi="Times New Roman" w:cs="Times New Roman"/>
          <w:sz w:val="28"/>
          <w:szCs w:val="28"/>
        </w:rPr>
        <w:t xml:space="preserve">в соответствии с примерной программой начального общего образования по изобразительному искусству, созданной на основе федерального государственного общеобразовательного стандарта начального общего образования и </w:t>
      </w:r>
      <w:r>
        <w:rPr>
          <w:rFonts w:ascii="Times New Roman" w:hAnsi="Times New Roman" w:cs="Times New Roman"/>
          <w:spacing w:val="1"/>
          <w:sz w:val="28"/>
          <w:szCs w:val="28"/>
        </w:rPr>
        <w:t xml:space="preserve">в соответствии с </w:t>
      </w:r>
      <w:r>
        <w:rPr>
          <w:rFonts w:ascii="Times New Roman" w:hAnsi="Times New Roman" w:cs="Times New Roman"/>
          <w:sz w:val="28"/>
          <w:szCs w:val="28"/>
        </w:rPr>
        <w:t>авторской про</w:t>
      </w:r>
      <w:r>
        <w:rPr>
          <w:rFonts w:ascii="Times New Roman" w:hAnsi="Times New Roman" w:cs="Times New Roman"/>
          <w:sz w:val="28"/>
          <w:szCs w:val="28"/>
        </w:rPr>
        <w:softHyphen/>
        <w:t>граммой «Изобразительное искусство» для 1-4</w:t>
      </w:r>
      <w:proofErr w:type="gramEnd"/>
      <w:r>
        <w:rPr>
          <w:rFonts w:ascii="Times New Roman" w:hAnsi="Times New Roman" w:cs="Times New Roman"/>
          <w:sz w:val="28"/>
          <w:szCs w:val="28"/>
        </w:rPr>
        <w:t xml:space="preserve"> классов</w:t>
      </w:r>
      <w:r w:rsidR="00BD77FC">
        <w:rPr>
          <w:rFonts w:ascii="Times New Roman" w:hAnsi="Times New Roman" w:cs="Times New Roman"/>
          <w:sz w:val="28"/>
          <w:szCs w:val="28"/>
        </w:rPr>
        <w:t xml:space="preserve">, </w:t>
      </w:r>
      <w:proofErr w:type="gramStart"/>
      <w:r w:rsidR="00BD77FC">
        <w:rPr>
          <w:rFonts w:ascii="Times New Roman" w:hAnsi="Times New Roman" w:cs="Times New Roman"/>
          <w:sz w:val="28"/>
          <w:szCs w:val="28"/>
        </w:rPr>
        <w:t>разработанной</w:t>
      </w:r>
      <w:proofErr w:type="gramEnd"/>
      <w:r w:rsidR="00BD77FC">
        <w:rPr>
          <w:rFonts w:ascii="Times New Roman" w:hAnsi="Times New Roman" w:cs="Times New Roman"/>
          <w:sz w:val="28"/>
          <w:szCs w:val="28"/>
        </w:rPr>
        <w:t xml:space="preserve"> В.С. Кузиным и Э.И. </w:t>
      </w:r>
      <w:proofErr w:type="spellStart"/>
      <w:r w:rsidR="00BD77FC">
        <w:rPr>
          <w:rFonts w:ascii="Times New Roman" w:hAnsi="Times New Roman" w:cs="Times New Roman"/>
          <w:sz w:val="28"/>
          <w:szCs w:val="28"/>
        </w:rPr>
        <w:t>Кубышкиной</w:t>
      </w:r>
      <w:proofErr w:type="spellEnd"/>
      <w:r w:rsidR="00BD77FC">
        <w:rPr>
          <w:rFonts w:ascii="Times New Roman" w:hAnsi="Times New Roman" w:cs="Times New Roman"/>
          <w:sz w:val="28"/>
          <w:szCs w:val="28"/>
        </w:rPr>
        <w:t>.</w:t>
      </w:r>
    </w:p>
    <w:p w:rsidR="00CF7CDA" w:rsidRPr="00CF7CDA" w:rsidRDefault="00CF7CDA" w:rsidP="00CF7CDA">
      <w:pPr>
        <w:pStyle w:val="a3"/>
        <w:jc w:val="both"/>
        <w:rPr>
          <w:rFonts w:ascii="Times New Roman" w:eastAsia="TimesNewRomanPSMT" w:hAnsi="Times New Roman" w:cs="Times New Roman"/>
          <w:sz w:val="28"/>
          <w:szCs w:val="28"/>
        </w:rPr>
      </w:pPr>
      <w:proofErr w:type="gramStart"/>
      <w:r w:rsidRPr="00CF7CDA">
        <w:rPr>
          <w:rFonts w:ascii="Times New Roman" w:hAnsi="Times New Roman" w:cs="Times New Roman"/>
          <w:b/>
          <w:bCs/>
          <w:i/>
          <w:iCs/>
          <w:sz w:val="28"/>
          <w:szCs w:val="28"/>
        </w:rPr>
        <w:t xml:space="preserve">Целью </w:t>
      </w:r>
      <w:r w:rsidRPr="00CF7CDA">
        <w:rPr>
          <w:rFonts w:ascii="Times New Roman" w:eastAsia="TimesNewRomanPSMT" w:hAnsi="Times New Roman" w:cs="Times New Roman"/>
          <w:sz w:val="28"/>
          <w:szCs w:val="28"/>
        </w:rPr>
        <w:t>уроков изобразительного искусства в начальной школе</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является реализация фактора развития, формирование у детей целостного,</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гармоничного восприятия мира, активизация самостоятельной творческой</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деятельности, развитие интереса к природе и потребность в общении с</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искусством; формирование духовных начал личности</w:t>
      </w:r>
      <w:r w:rsidRPr="00CF7CDA">
        <w:rPr>
          <w:rFonts w:ascii="Times New Roman" w:hAnsi="Times New Roman" w:cs="Times New Roman"/>
          <w:b/>
          <w:bCs/>
          <w:sz w:val="28"/>
          <w:szCs w:val="28"/>
        </w:rPr>
        <w:t xml:space="preserve">, </w:t>
      </w:r>
      <w:r w:rsidRPr="00CF7CDA">
        <w:rPr>
          <w:rFonts w:ascii="Times New Roman" w:eastAsia="TimesNewRomanPSMT" w:hAnsi="Times New Roman" w:cs="Times New Roman"/>
          <w:sz w:val="28"/>
          <w:szCs w:val="28"/>
        </w:rPr>
        <w:t>воспитание</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эмоциональной отзывчивости и культуры восприятия произведений</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профессионального и народного (изобразительного) искусства;</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нравственных и эстетических чувств;</w:t>
      </w:r>
      <w:proofErr w:type="gramEnd"/>
      <w:r w:rsidRPr="00CF7CDA">
        <w:rPr>
          <w:rFonts w:ascii="Times New Roman" w:eastAsia="TimesNewRomanPSMT" w:hAnsi="Times New Roman" w:cs="Times New Roman"/>
          <w:sz w:val="28"/>
          <w:szCs w:val="28"/>
        </w:rPr>
        <w:t xml:space="preserve"> любви к родной природе, своему</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народу, к многонациональной культуре.</w:t>
      </w:r>
    </w:p>
    <w:p w:rsidR="00CF7CDA" w:rsidRPr="00CF7CDA" w:rsidRDefault="00CF7CDA" w:rsidP="00CF7CDA">
      <w:pPr>
        <w:pStyle w:val="a3"/>
        <w:jc w:val="both"/>
        <w:rPr>
          <w:rFonts w:ascii="Times New Roman" w:eastAsia="TimesNewRomanPSMT" w:hAnsi="Times New Roman" w:cs="Times New Roman"/>
          <w:sz w:val="28"/>
          <w:szCs w:val="28"/>
        </w:rPr>
      </w:pPr>
      <w:r w:rsidRPr="00CF7CDA">
        <w:rPr>
          <w:rFonts w:ascii="Times New Roman" w:hAnsi="Times New Roman" w:cs="Times New Roman"/>
          <w:b/>
          <w:bCs/>
          <w:i/>
          <w:iCs/>
          <w:sz w:val="28"/>
          <w:szCs w:val="28"/>
        </w:rPr>
        <w:t xml:space="preserve">Задачи изучения </w:t>
      </w:r>
      <w:r w:rsidRPr="00CF7CDA">
        <w:rPr>
          <w:rFonts w:ascii="Times New Roman" w:eastAsia="TimesNewRomanPSMT" w:hAnsi="Times New Roman" w:cs="Times New Roman"/>
          <w:sz w:val="28"/>
          <w:szCs w:val="28"/>
        </w:rPr>
        <w:t>предмета «Изобразительное искусство»:</w:t>
      </w:r>
    </w:p>
    <w:p w:rsidR="00CF7CDA" w:rsidRPr="00CF7CDA" w:rsidRDefault="00CF7CDA" w:rsidP="00CF7CDA">
      <w:pPr>
        <w:pStyle w:val="a3"/>
        <w:jc w:val="both"/>
        <w:rPr>
          <w:rFonts w:ascii="Times New Roman" w:eastAsia="TimesNewRomanPSMT" w:hAnsi="Times New Roman" w:cs="Times New Roman"/>
          <w:sz w:val="28"/>
          <w:szCs w:val="28"/>
        </w:rPr>
      </w:pPr>
      <w:r w:rsidRPr="00CF7CDA">
        <w:rPr>
          <w:rFonts w:ascii="Times New Roman" w:eastAsia="Arial Unicode MS" w:hAnsi="Times New Roman" w:cs="Times New Roman"/>
          <w:sz w:val="28"/>
          <w:szCs w:val="28"/>
        </w:rPr>
        <w:t></w:t>
      </w:r>
      <w:r w:rsidRPr="00CF7CDA">
        <w:rPr>
          <w:rFonts w:ascii="Times New Roman" w:eastAsia="SymbolMT" w:hAnsi="Times New Roman" w:cs="Times New Roman"/>
          <w:sz w:val="28"/>
          <w:szCs w:val="28"/>
        </w:rPr>
        <w:t xml:space="preserve"> </w:t>
      </w:r>
      <w:r w:rsidRPr="00CF7CDA">
        <w:rPr>
          <w:rFonts w:ascii="Times New Roman" w:hAnsi="Times New Roman" w:cs="Times New Roman"/>
          <w:i/>
          <w:iCs/>
          <w:sz w:val="28"/>
          <w:szCs w:val="28"/>
        </w:rPr>
        <w:t xml:space="preserve">воспитание </w:t>
      </w:r>
      <w:r w:rsidRPr="00CF7CDA">
        <w:rPr>
          <w:rFonts w:ascii="Times New Roman" w:eastAsia="TimesNewRomanPSMT" w:hAnsi="Times New Roman" w:cs="Times New Roman"/>
          <w:sz w:val="28"/>
          <w:szCs w:val="28"/>
        </w:rPr>
        <w:t>устойчивого интереса к изобразительному творчеству;</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уважения к культуре и искусству разных народов, обогащение</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нравственных качеств, способности проявления себя в искусстве и</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формирование художественных и эстетических предпочтений;</w:t>
      </w:r>
    </w:p>
    <w:p w:rsidR="00CF7CDA" w:rsidRPr="00CF7CDA" w:rsidRDefault="00CF7CDA" w:rsidP="00CF7CDA">
      <w:pPr>
        <w:pStyle w:val="a3"/>
        <w:jc w:val="both"/>
        <w:rPr>
          <w:rFonts w:ascii="Times New Roman" w:eastAsia="TimesNewRomanPSMT" w:hAnsi="Times New Roman" w:cs="Times New Roman"/>
          <w:sz w:val="28"/>
          <w:szCs w:val="28"/>
        </w:rPr>
      </w:pPr>
      <w:r w:rsidRPr="00CF7CDA">
        <w:rPr>
          <w:rFonts w:ascii="Times New Roman" w:eastAsia="Arial Unicode MS" w:hAnsi="Times New Roman" w:cs="Times New Roman"/>
          <w:sz w:val="28"/>
          <w:szCs w:val="28"/>
        </w:rPr>
        <w:t></w:t>
      </w:r>
      <w:r w:rsidRPr="00CF7CDA">
        <w:rPr>
          <w:rFonts w:ascii="Times New Roman" w:eastAsia="SymbolMT" w:hAnsi="Times New Roman" w:cs="Times New Roman"/>
          <w:sz w:val="28"/>
          <w:szCs w:val="28"/>
        </w:rPr>
        <w:t xml:space="preserve"> </w:t>
      </w:r>
      <w:r w:rsidRPr="00CF7CDA">
        <w:rPr>
          <w:rFonts w:ascii="Times New Roman" w:hAnsi="Times New Roman" w:cs="Times New Roman"/>
          <w:i/>
          <w:iCs/>
          <w:sz w:val="28"/>
          <w:szCs w:val="28"/>
        </w:rPr>
        <w:t xml:space="preserve">развитие </w:t>
      </w:r>
      <w:r w:rsidRPr="00CF7CDA">
        <w:rPr>
          <w:rFonts w:ascii="Times New Roman" w:eastAsia="TimesNewRomanPSMT" w:hAnsi="Times New Roman" w:cs="Times New Roman"/>
          <w:sz w:val="28"/>
          <w:szCs w:val="28"/>
        </w:rPr>
        <w:t>творческого потенциала ребенка в условиях активизации</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воображения и фантазии, способности к эмоционально-чувственному</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восприятию окружающего мира природы и произведений разных видов</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искусства; развитие желания привносить в окружающую</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действительность красоту; навыков сотрудничества в художественной</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деятельности;</w:t>
      </w:r>
    </w:p>
    <w:p w:rsidR="00CF7CDA" w:rsidRPr="00CF7CDA" w:rsidRDefault="00CF7CDA" w:rsidP="00CF7CDA">
      <w:pPr>
        <w:pStyle w:val="a3"/>
        <w:jc w:val="both"/>
        <w:rPr>
          <w:rFonts w:ascii="Times New Roman" w:eastAsia="TimesNewRomanPSMT" w:hAnsi="Times New Roman" w:cs="Times New Roman"/>
          <w:sz w:val="28"/>
          <w:szCs w:val="28"/>
        </w:rPr>
      </w:pPr>
      <w:r w:rsidRPr="00CF7CDA">
        <w:rPr>
          <w:rFonts w:ascii="Times New Roman" w:eastAsia="Arial Unicode MS" w:hAnsi="Times New Roman" w:cs="Times New Roman"/>
          <w:sz w:val="28"/>
          <w:szCs w:val="28"/>
        </w:rPr>
        <w:t></w:t>
      </w:r>
      <w:r w:rsidRPr="00CF7CDA">
        <w:rPr>
          <w:rFonts w:ascii="Times New Roman" w:eastAsia="SymbolMT" w:hAnsi="Times New Roman" w:cs="Times New Roman"/>
          <w:sz w:val="28"/>
          <w:szCs w:val="28"/>
        </w:rPr>
        <w:t xml:space="preserve"> </w:t>
      </w:r>
      <w:r w:rsidRPr="00CF7CDA">
        <w:rPr>
          <w:rFonts w:ascii="Times New Roman" w:hAnsi="Times New Roman" w:cs="Times New Roman"/>
          <w:i/>
          <w:iCs/>
          <w:sz w:val="28"/>
          <w:szCs w:val="28"/>
        </w:rPr>
        <w:t xml:space="preserve">освоение </w:t>
      </w:r>
      <w:r w:rsidRPr="00CF7CDA">
        <w:rPr>
          <w:rFonts w:ascii="Times New Roman" w:eastAsia="TimesNewRomanPSMT" w:hAnsi="Times New Roman" w:cs="Times New Roman"/>
          <w:sz w:val="28"/>
          <w:szCs w:val="28"/>
        </w:rPr>
        <w:t>разных видов пластических искусств: живописи, графики, декоративно-прикладного искусства, архитектуры и дизайна;</w:t>
      </w:r>
    </w:p>
    <w:p w:rsidR="00CF7CDA" w:rsidRPr="00CF7CDA" w:rsidRDefault="00CF7CDA" w:rsidP="00CF7CDA">
      <w:pPr>
        <w:pStyle w:val="a3"/>
        <w:jc w:val="both"/>
        <w:rPr>
          <w:rFonts w:ascii="Times New Roman" w:eastAsia="TimesNewRomanPSMT" w:hAnsi="Times New Roman" w:cs="Times New Roman"/>
          <w:sz w:val="28"/>
          <w:szCs w:val="28"/>
        </w:rPr>
      </w:pPr>
      <w:r w:rsidRPr="00CF7CDA">
        <w:rPr>
          <w:rFonts w:ascii="Times New Roman" w:eastAsia="Arial Unicode MS" w:hAnsi="Times New Roman" w:cs="Times New Roman"/>
          <w:sz w:val="28"/>
          <w:szCs w:val="28"/>
        </w:rPr>
        <w:t></w:t>
      </w:r>
      <w:r w:rsidRPr="00CF7CDA">
        <w:rPr>
          <w:rFonts w:ascii="Times New Roman" w:eastAsia="SymbolMT" w:hAnsi="Times New Roman" w:cs="Times New Roman"/>
          <w:sz w:val="28"/>
          <w:szCs w:val="28"/>
        </w:rPr>
        <w:t xml:space="preserve"> </w:t>
      </w:r>
      <w:r w:rsidRPr="00CF7CDA">
        <w:rPr>
          <w:rFonts w:ascii="Times New Roman" w:eastAsia="TimesNewRomanPSMT" w:hAnsi="Times New Roman" w:cs="Times New Roman"/>
          <w:i/>
          <w:iCs/>
          <w:sz w:val="28"/>
          <w:szCs w:val="28"/>
        </w:rPr>
        <w:t xml:space="preserve">овладение </w:t>
      </w:r>
      <w:r w:rsidRPr="00CF7CDA">
        <w:rPr>
          <w:rFonts w:ascii="Times New Roman" w:eastAsia="TimesNewRomanPSMT" w:hAnsi="Times New Roman" w:cs="Times New Roman"/>
          <w:sz w:val="28"/>
          <w:szCs w:val="28"/>
        </w:rPr>
        <w:t>выразительными средствами изобразительного</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искусства, языком графической грамоты и разными художественными</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материалами с опорой на возрастные интересы и предпочтения детей, их</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желания выразить в своем творчестве свои представления об</w:t>
      </w:r>
      <w:r>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окружающем мире;</w:t>
      </w:r>
    </w:p>
    <w:p w:rsidR="00BD77FC" w:rsidRDefault="00CF7CDA" w:rsidP="00CF7CDA">
      <w:pPr>
        <w:pStyle w:val="a3"/>
        <w:jc w:val="both"/>
        <w:rPr>
          <w:rFonts w:ascii="Times New Roman" w:eastAsia="TimesNewRomanPSMT" w:hAnsi="Times New Roman" w:cs="Times New Roman"/>
          <w:sz w:val="28"/>
          <w:szCs w:val="28"/>
        </w:rPr>
      </w:pPr>
      <w:r w:rsidRPr="00CF7CDA">
        <w:rPr>
          <w:rFonts w:ascii="Times New Roman" w:eastAsia="Arial Unicode MS" w:hAnsi="Times New Roman" w:cs="Times New Roman"/>
          <w:sz w:val="28"/>
          <w:szCs w:val="28"/>
        </w:rPr>
        <w:t></w:t>
      </w:r>
      <w:r w:rsidRPr="00CF7CDA">
        <w:rPr>
          <w:rFonts w:ascii="Times New Roman" w:eastAsia="SymbolMT" w:hAnsi="Times New Roman" w:cs="Times New Roman"/>
          <w:sz w:val="28"/>
          <w:szCs w:val="28"/>
        </w:rPr>
        <w:t xml:space="preserve"> </w:t>
      </w:r>
      <w:r w:rsidRPr="00CF7CDA">
        <w:rPr>
          <w:rFonts w:ascii="Times New Roman" w:eastAsia="TimesNewRomanPSMT" w:hAnsi="Times New Roman" w:cs="Times New Roman"/>
          <w:i/>
          <w:iCs/>
          <w:sz w:val="28"/>
          <w:szCs w:val="28"/>
        </w:rPr>
        <w:t xml:space="preserve">развитие </w:t>
      </w:r>
      <w:r w:rsidRPr="00CF7CDA">
        <w:rPr>
          <w:rFonts w:ascii="Times New Roman" w:eastAsia="TimesNewRomanPSMT" w:hAnsi="Times New Roman" w:cs="Times New Roman"/>
          <w:sz w:val="28"/>
          <w:szCs w:val="28"/>
        </w:rPr>
        <w:t>опыта художественного восприятия произведений</w:t>
      </w:r>
      <w:r w:rsidR="009338DF">
        <w:rPr>
          <w:rFonts w:ascii="Times New Roman" w:eastAsia="TimesNewRomanPSMT" w:hAnsi="Times New Roman" w:cs="Times New Roman"/>
          <w:sz w:val="28"/>
          <w:szCs w:val="28"/>
        </w:rPr>
        <w:t xml:space="preserve"> </w:t>
      </w:r>
      <w:r w:rsidRPr="00CF7CDA">
        <w:rPr>
          <w:rFonts w:ascii="Times New Roman" w:eastAsia="TimesNewRomanPSMT" w:hAnsi="Times New Roman" w:cs="Times New Roman"/>
          <w:sz w:val="28"/>
          <w:szCs w:val="28"/>
        </w:rPr>
        <w:t>искусства.</w:t>
      </w:r>
    </w:p>
    <w:p w:rsidR="009338DF" w:rsidRDefault="009338DF" w:rsidP="00CF7CDA">
      <w:pPr>
        <w:pStyle w:val="a3"/>
        <w:jc w:val="both"/>
        <w:rPr>
          <w:rFonts w:ascii="Times New Roman" w:eastAsia="TimesNewRomanPSMT" w:hAnsi="Times New Roman" w:cs="Times New Roman"/>
          <w:sz w:val="28"/>
          <w:szCs w:val="28"/>
        </w:rPr>
      </w:pPr>
    </w:p>
    <w:p w:rsidR="00E0685A" w:rsidRDefault="00E0685A" w:rsidP="00E0685A">
      <w:pPr>
        <w:pStyle w:val="a3"/>
        <w:jc w:val="center"/>
        <w:rPr>
          <w:rFonts w:ascii="Times New Roman" w:eastAsia="TimesNewRomanPSMT" w:hAnsi="Times New Roman" w:cs="Times New Roman"/>
          <w:sz w:val="28"/>
          <w:szCs w:val="28"/>
        </w:rPr>
      </w:pPr>
      <w:r w:rsidRPr="00591728">
        <w:rPr>
          <w:rFonts w:ascii="Times New Roman" w:hAnsi="Times New Roman" w:cs="Times New Roman"/>
          <w:b/>
          <w:sz w:val="28"/>
          <w:szCs w:val="28"/>
          <w:u w:val="single"/>
        </w:rPr>
        <w:t>Общая характеристика</w:t>
      </w:r>
      <w:r>
        <w:rPr>
          <w:rFonts w:ascii="Times New Roman" w:hAnsi="Times New Roman" w:cs="Times New Roman"/>
          <w:b/>
          <w:sz w:val="28"/>
          <w:szCs w:val="28"/>
          <w:u w:val="single"/>
        </w:rPr>
        <w:t xml:space="preserve"> учебного предмета «Изобразительное искусство</w:t>
      </w:r>
      <w:r w:rsidRPr="00591728">
        <w:rPr>
          <w:rFonts w:ascii="Times New Roman" w:hAnsi="Times New Roman" w:cs="Times New Roman"/>
          <w:b/>
          <w:sz w:val="28"/>
          <w:szCs w:val="28"/>
          <w:u w:val="single"/>
        </w:rPr>
        <w:t>»</w:t>
      </w:r>
    </w:p>
    <w:p w:rsidR="00E0685A" w:rsidRPr="00E0685A" w:rsidRDefault="00AB25A6" w:rsidP="00E0685A">
      <w:pPr>
        <w:pStyle w:val="a3"/>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w:t>
      </w:r>
      <w:r w:rsidR="00E0685A" w:rsidRPr="00E0685A">
        <w:rPr>
          <w:rFonts w:ascii="Times New Roman" w:eastAsia="TimesNewRomanPSMT" w:hAnsi="Times New Roman" w:cs="Times New Roman"/>
          <w:sz w:val="28"/>
          <w:szCs w:val="28"/>
        </w:rPr>
        <w:t>Основой всего педагогического процесса в преподавании</w:t>
      </w:r>
      <w:r w:rsidR="00E0685A">
        <w:rPr>
          <w:rFonts w:ascii="Times New Roman" w:eastAsia="TimesNewRomanPSMT" w:hAnsi="Times New Roman" w:cs="Times New Roman"/>
          <w:sz w:val="28"/>
          <w:szCs w:val="28"/>
        </w:rPr>
        <w:t xml:space="preserve"> </w:t>
      </w:r>
      <w:r w:rsidR="00E0685A" w:rsidRPr="00E0685A">
        <w:rPr>
          <w:rFonts w:ascii="Times New Roman" w:eastAsia="TimesNewRomanPSMT" w:hAnsi="Times New Roman" w:cs="Times New Roman"/>
          <w:sz w:val="28"/>
          <w:szCs w:val="28"/>
        </w:rPr>
        <w:t>изобразительного искусства является органическое единство учебного и</w:t>
      </w:r>
      <w:r w:rsidR="00E0685A">
        <w:rPr>
          <w:rFonts w:ascii="Times New Roman" w:eastAsia="TimesNewRomanPSMT" w:hAnsi="Times New Roman" w:cs="Times New Roman"/>
          <w:sz w:val="28"/>
          <w:szCs w:val="28"/>
        </w:rPr>
        <w:t xml:space="preserve"> </w:t>
      </w:r>
      <w:r w:rsidR="00E0685A" w:rsidRPr="00E0685A">
        <w:rPr>
          <w:rFonts w:ascii="Times New Roman" w:eastAsia="TimesNewRomanPSMT" w:hAnsi="Times New Roman" w:cs="Times New Roman"/>
          <w:sz w:val="28"/>
          <w:szCs w:val="28"/>
        </w:rPr>
        <w:t>воспитательного процессов в условиях интеграции и взаимодействия с</w:t>
      </w:r>
      <w:r w:rsidR="00E0685A">
        <w:rPr>
          <w:rFonts w:ascii="Times New Roman" w:eastAsia="TimesNewRomanPSMT" w:hAnsi="Times New Roman" w:cs="Times New Roman"/>
          <w:sz w:val="28"/>
          <w:szCs w:val="28"/>
        </w:rPr>
        <w:t xml:space="preserve"> </w:t>
      </w:r>
      <w:r w:rsidR="00E0685A" w:rsidRPr="00E0685A">
        <w:rPr>
          <w:rFonts w:ascii="Times New Roman" w:eastAsia="TimesNewRomanPSMT" w:hAnsi="Times New Roman" w:cs="Times New Roman"/>
          <w:sz w:val="28"/>
          <w:szCs w:val="28"/>
        </w:rPr>
        <w:t>другими образовательными дисциплинами.</w:t>
      </w:r>
    </w:p>
    <w:p w:rsidR="00CD7930" w:rsidRPr="00CB5950" w:rsidRDefault="00CD7930" w:rsidP="00CD7930">
      <w:pPr>
        <w:pStyle w:val="a3"/>
        <w:jc w:val="center"/>
        <w:rPr>
          <w:rFonts w:ascii="Times New Roman" w:hAnsi="Times New Roman" w:cs="Times New Roman"/>
          <w:b/>
          <w:sz w:val="28"/>
          <w:szCs w:val="28"/>
          <w:u w:val="single"/>
        </w:rPr>
      </w:pPr>
      <w:r w:rsidRPr="00591728">
        <w:rPr>
          <w:rFonts w:ascii="Times New Roman" w:hAnsi="Times New Roman" w:cs="Times New Roman"/>
          <w:b/>
          <w:sz w:val="28"/>
          <w:szCs w:val="28"/>
          <w:u w:val="single"/>
        </w:rPr>
        <w:lastRenderedPageBreak/>
        <w:t>Описание места</w:t>
      </w:r>
      <w:r>
        <w:rPr>
          <w:rFonts w:ascii="Times New Roman" w:hAnsi="Times New Roman" w:cs="Times New Roman"/>
          <w:b/>
          <w:sz w:val="28"/>
          <w:szCs w:val="28"/>
          <w:u w:val="single"/>
        </w:rPr>
        <w:t xml:space="preserve"> учебного предмета «Изобразительное искусство</w:t>
      </w:r>
      <w:r w:rsidRPr="00591728">
        <w:rPr>
          <w:rFonts w:ascii="Times New Roman" w:hAnsi="Times New Roman" w:cs="Times New Roman"/>
          <w:b/>
          <w:sz w:val="28"/>
          <w:szCs w:val="28"/>
          <w:u w:val="single"/>
        </w:rPr>
        <w:t>» в учебном плане</w:t>
      </w:r>
    </w:p>
    <w:p w:rsidR="00CD7930" w:rsidRDefault="00CD7930" w:rsidP="00CD7930">
      <w:pPr>
        <w:pStyle w:val="a3"/>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учебным планом МАОУ Тоболовская СОШ на преподавание изобразительного искусства во 2 классе отводится 1 час в неделю (34 недели). Соответственно программа рассчитана на 34 </w:t>
      </w:r>
      <w:proofErr w:type="gramStart"/>
      <w:r>
        <w:rPr>
          <w:rFonts w:ascii="Times New Roman" w:hAnsi="Times New Roman" w:cs="Times New Roman"/>
          <w:sz w:val="28"/>
          <w:szCs w:val="28"/>
        </w:rPr>
        <w:t>учебных</w:t>
      </w:r>
      <w:proofErr w:type="gramEnd"/>
      <w:r>
        <w:rPr>
          <w:rFonts w:ascii="Times New Roman" w:hAnsi="Times New Roman" w:cs="Times New Roman"/>
          <w:sz w:val="28"/>
          <w:szCs w:val="28"/>
        </w:rPr>
        <w:t xml:space="preserve"> часа. </w:t>
      </w:r>
    </w:p>
    <w:p w:rsidR="004D3050" w:rsidRDefault="004D3050" w:rsidP="005C6B42">
      <w:pPr>
        <w:pStyle w:val="a3"/>
        <w:jc w:val="center"/>
        <w:rPr>
          <w:rFonts w:ascii="Times New Roman" w:hAnsi="Times New Roman" w:cs="Times New Roman"/>
          <w:sz w:val="28"/>
          <w:szCs w:val="28"/>
        </w:rPr>
      </w:pPr>
    </w:p>
    <w:p w:rsidR="00327F4C" w:rsidRPr="00921950" w:rsidRDefault="00327F4C" w:rsidP="00327F4C">
      <w:pPr>
        <w:pStyle w:val="a3"/>
        <w:jc w:val="center"/>
        <w:rPr>
          <w:rFonts w:ascii="Times New Roman" w:hAnsi="Times New Roman" w:cs="Times New Roman"/>
          <w:b/>
          <w:sz w:val="28"/>
          <w:szCs w:val="28"/>
          <w:u w:val="single"/>
        </w:rPr>
      </w:pPr>
      <w:r w:rsidRPr="00591728">
        <w:rPr>
          <w:rFonts w:ascii="Times New Roman" w:hAnsi="Times New Roman" w:cs="Times New Roman"/>
          <w:b/>
          <w:sz w:val="28"/>
          <w:szCs w:val="28"/>
          <w:u w:val="single"/>
        </w:rPr>
        <w:t>Описание ценностных ориентиров содержания</w:t>
      </w:r>
      <w:r>
        <w:rPr>
          <w:rFonts w:ascii="Times New Roman" w:hAnsi="Times New Roman" w:cs="Times New Roman"/>
          <w:b/>
          <w:sz w:val="28"/>
          <w:szCs w:val="28"/>
          <w:u w:val="single"/>
        </w:rPr>
        <w:t xml:space="preserve"> учебного предмета «Изобразительное искусство</w:t>
      </w:r>
      <w:r w:rsidRPr="00591728">
        <w:rPr>
          <w:rFonts w:ascii="Times New Roman" w:hAnsi="Times New Roman" w:cs="Times New Roman"/>
          <w:b/>
          <w:sz w:val="28"/>
          <w:szCs w:val="28"/>
          <w:u w:val="single"/>
        </w:rPr>
        <w:t>»</w:t>
      </w:r>
    </w:p>
    <w:p w:rsidR="00DC3045" w:rsidRPr="00DC3045" w:rsidRDefault="00DC3045" w:rsidP="00DC304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C3045">
        <w:rPr>
          <w:rFonts w:ascii="Times New Roman" w:hAnsi="Times New Roman" w:cs="Times New Roman"/>
          <w:sz w:val="28"/>
          <w:szCs w:val="28"/>
        </w:rPr>
        <w:t>Ценностные ориентиры содержания курса имеют следующие целевые установки:</w:t>
      </w:r>
    </w:p>
    <w:p w:rsidR="00DC3045" w:rsidRPr="00DC3045" w:rsidRDefault="00DC3045" w:rsidP="00DC304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C3045">
        <w:rPr>
          <w:rFonts w:ascii="Times New Roman" w:hAnsi="Times New Roman" w:cs="Times New Roman"/>
          <w:sz w:val="28"/>
          <w:szCs w:val="28"/>
        </w:rPr>
        <w:t>формирование основ гражданственности;</w:t>
      </w:r>
    </w:p>
    <w:p w:rsidR="00DC3045" w:rsidRPr="00DC3045" w:rsidRDefault="00DC3045" w:rsidP="00DC304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C3045">
        <w:rPr>
          <w:rFonts w:ascii="Times New Roman" w:hAnsi="Times New Roman" w:cs="Times New Roman"/>
          <w:sz w:val="28"/>
          <w:szCs w:val="28"/>
        </w:rPr>
        <w:t>формирование психологических условий развития общения, сотрудничества;</w:t>
      </w:r>
    </w:p>
    <w:p w:rsidR="00DC3045" w:rsidRPr="00DC3045" w:rsidRDefault="00DC3045" w:rsidP="00DC304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C3045">
        <w:rPr>
          <w:rFonts w:ascii="Times New Roman" w:hAnsi="Times New Roman" w:cs="Times New Roman"/>
          <w:sz w:val="28"/>
          <w:szCs w:val="28"/>
        </w:rPr>
        <w:t>развитие ценностно-смысловой сферы личности на основе общечеловеческих принципов нравственности и гуманизма;</w:t>
      </w:r>
    </w:p>
    <w:p w:rsidR="00DC3045" w:rsidRPr="00DC3045" w:rsidRDefault="00DC3045" w:rsidP="00DC304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C3045">
        <w:rPr>
          <w:rFonts w:ascii="Times New Roman" w:hAnsi="Times New Roman" w:cs="Times New Roman"/>
          <w:sz w:val="28"/>
          <w:szCs w:val="28"/>
        </w:rPr>
        <w:t>развитие умения учиться как первого шага к самообразованию и самовоспитанию;</w:t>
      </w:r>
    </w:p>
    <w:p w:rsidR="00DC3045" w:rsidRPr="00DC3045" w:rsidRDefault="00DC3045" w:rsidP="00DC304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C3045">
        <w:rPr>
          <w:rFonts w:ascii="Times New Roman" w:hAnsi="Times New Roman" w:cs="Times New Roman"/>
          <w:sz w:val="28"/>
          <w:szCs w:val="28"/>
        </w:rPr>
        <w:t xml:space="preserve">развитие самостоятельности, инициативы и ответственности личности как условия ее </w:t>
      </w:r>
      <w:proofErr w:type="spellStart"/>
      <w:r w:rsidRPr="00DC3045">
        <w:rPr>
          <w:rFonts w:ascii="Times New Roman" w:hAnsi="Times New Roman" w:cs="Times New Roman"/>
          <w:sz w:val="28"/>
          <w:szCs w:val="28"/>
        </w:rPr>
        <w:t>самоактуализации</w:t>
      </w:r>
      <w:proofErr w:type="spellEnd"/>
      <w:r w:rsidRPr="00DC3045">
        <w:rPr>
          <w:rFonts w:ascii="Times New Roman" w:hAnsi="Times New Roman" w:cs="Times New Roman"/>
          <w:sz w:val="28"/>
          <w:szCs w:val="28"/>
        </w:rPr>
        <w:t>.</w:t>
      </w:r>
    </w:p>
    <w:p w:rsidR="00DC3045" w:rsidRPr="00DC3045" w:rsidRDefault="00DC3045" w:rsidP="00DC3045">
      <w:pPr>
        <w:pStyle w:val="a3"/>
        <w:jc w:val="both"/>
        <w:rPr>
          <w:rFonts w:ascii="Times New Roman" w:hAnsi="Times New Roman" w:cs="Times New Roman"/>
          <w:sz w:val="28"/>
          <w:szCs w:val="28"/>
        </w:rPr>
      </w:pPr>
      <w:r w:rsidRPr="00DC3045">
        <w:rPr>
          <w:rFonts w:ascii="Times New Roman" w:hAnsi="Times New Roman" w:cs="Times New Roman"/>
          <w:sz w:val="28"/>
          <w:szCs w:val="28"/>
        </w:rPr>
        <w:t>Реализация ценностных ориентиров на уроках изобразительного искусства в единстве процессов обучения и воспитания, познавательного и личностного</w:t>
      </w:r>
      <w:r>
        <w:rPr>
          <w:rFonts w:ascii="Times New Roman" w:hAnsi="Times New Roman" w:cs="Times New Roman"/>
          <w:sz w:val="28"/>
          <w:szCs w:val="28"/>
        </w:rPr>
        <w:t xml:space="preserve"> </w:t>
      </w:r>
      <w:r w:rsidRPr="00DC3045">
        <w:rPr>
          <w:rFonts w:ascii="Times New Roman" w:hAnsi="Times New Roman" w:cs="Times New Roman"/>
          <w:sz w:val="28"/>
          <w:szCs w:val="28"/>
        </w:rPr>
        <w:t>развития обучающихся на основе формирования общих учебных умений, обобщенных способов действия</w:t>
      </w:r>
      <w:r>
        <w:rPr>
          <w:rFonts w:ascii="Times New Roman" w:hAnsi="Times New Roman" w:cs="Times New Roman"/>
          <w:sz w:val="28"/>
          <w:szCs w:val="28"/>
        </w:rPr>
        <w:t xml:space="preserve"> </w:t>
      </w:r>
      <w:r w:rsidRPr="00DC3045">
        <w:rPr>
          <w:rFonts w:ascii="Times New Roman" w:hAnsi="Times New Roman" w:cs="Times New Roman"/>
          <w:sz w:val="28"/>
          <w:szCs w:val="28"/>
        </w:rPr>
        <w:t>обеспечивает высокую эффективность решения жизненных задач и возможность саморазвития детей.</w:t>
      </w:r>
    </w:p>
    <w:p w:rsidR="00606757" w:rsidRPr="00765893" w:rsidRDefault="00D834F0" w:rsidP="00410658">
      <w:pPr>
        <w:pStyle w:val="a3"/>
        <w:jc w:val="both"/>
        <w:rPr>
          <w:rFonts w:ascii="Times New Roman" w:eastAsia="TimesNewRomanPSMT" w:hAnsi="Times New Roman" w:cs="Times New Roman"/>
          <w:sz w:val="28"/>
          <w:szCs w:val="28"/>
        </w:rPr>
      </w:pPr>
      <w:r w:rsidRPr="00DC3045">
        <w:rPr>
          <w:rFonts w:ascii="Times New Roman" w:eastAsia="TimesNewRomanPSMT" w:hAnsi="Times New Roman" w:cs="Times New Roman"/>
          <w:sz w:val="28"/>
          <w:szCs w:val="28"/>
        </w:rPr>
        <w:t xml:space="preserve">       </w:t>
      </w:r>
    </w:p>
    <w:p w:rsidR="008E3F1F" w:rsidRPr="00591728" w:rsidRDefault="008E3F1F" w:rsidP="008E3F1F">
      <w:pPr>
        <w:pStyle w:val="a3"/>
        <w:jc w:val="center"/>
        <w:rPr>
          <w:rFonts w:ascii="Times New Roman" w:hAnsi="Times New Roman" w:cs="Times New Roman"/>
          <w:b/>
          <w:sz w:val="28"/>
          <w:szCs w:val="28"/>
          <w:u w:val="single"/>
        </w:rPr>
      </w:pPr>
      <w:r w:rsidRPr="00591728">
        <w:rPr>
          <w:rFonts w:ascii="Times New Roman" w:hAnsi="Times New Roman" w:cs="Times New Roman"/>
          <w:b/>
          <w:sz w:val="28"/>
          <w:szCs w:val="28"/>
          <w:u w:val="single"/>
        </w:rPr>
        <w:t>Личностные, метапредметные и предметные результаты освоения</w:t>
      </w:r>
      <w:r>
        <w:rPr>
          <w:rFonts w:ascii="Times New Roman" w:hAnsi="Times New Roman" w:cs="Times New Roman"/>
          <w:b/>
          <w:sz w:val="28"/>
          <w:szCs w:val="28"/>
          <w:u w:val="single"/>
        </w:rPr>
        <w:t xml:space="preserve"> учебного предмета «Изобразительное искусство</w:t>
      </w:r>
      <w:r w:rsidRPr="00591728">
        <w:rPr>
          <w:rFonts w:ascii="Times New Roman" w:hAnsi="Times New Roman" w:cs="Times New Roman"/>
          <w:b/>
          <w:sz w:val="28"/>
          <w:szCs w:val="28"/>
          <w:u w:val="single"/>
        </w:rPr>
        <w:t>»</w:t>
      </w:r>
    </w:p>
    <w:p w:rsidR="00DC3045" w:rsidRPr="00683880" w:rsidRDefault="00DC3045" w:rsidP="00DC3045">
      <w:pPr>
        <w:autoSpaceDE w:val="0"/>
        <w:autoSpaceDN w:val="0"/>
        <w:adjustRightInd w:val="0"/>
        <w:spacing w:after="0" w:line="240" w:lineRule="auto"/>
        <w:jc w:val="center"/>
        <w:rPr>
          <w:rFonts w:ascii="Times New Roman" w:hAnsi="Times New Roman" w:cs="Times New Roman"/>
          <w:bCs/>
          <w:sz w:val="28"/>
          <w:szCs w:val="28"/>
          <w:u w:val="single"/>
        </w:rPr>
      </w:pPr>
    </w:p>
    <w:p w:rsidR="00DC3045" w:rsidRPr="00683880" w:rsidRDefault="00DC3045" w:rsidP="00683880">
      <w:pPr>
        <w:pStyle w:val="a3"/>
        <w:jc w:val="both"/>
        <w:rPr>
          <w:rFonts w:ascii="Times New Roman" w:hAnsi="Times New Roman" w:cs="Times New Roman"/>
          <w:sz w:val="28"/>
          <w:szCs w:val="28"/>
        </w:rPr>
      </w:pPr>
      <w:r w:rsidRPr="00683880">
        <w:rPr>
          <w:rFonts w:ascii="Times New Roman" w:hAnsi="Times New Roman" w:cs="Times New Roman"/>
          <w:bCs/>
          <w:sz w:val="28"/>
          <w:szCs w:val="28"/>
          <w:u w:val="single"/>
        </w:rPr>
        <w:t>Личностные результаты</w:t>
      </w:r>
      <w:r w:rsidRPr="00683880">
        <w:rPr>
          <w:rFonts w:ascii="Times New Roman" w:hAnsi="Times New Roman" w:cs="Times New Roman"/>
          <w:b/>
          <w:bCs/>
          <w:sz w:val="28"/>
          <w:szCs w:val="28"/>
        </w:rPr>
        <w:t xml:space="preserve"> </w:t>
      </w:r>
      <w:r w:rsidRPr="00683880">
        <w:rPr>
          <w:rFonts w:ascii="Times New Roman" w:hAnsi="Times New Roman" w:cs="Times New Roman"/>
          <w:sz w:val="28"/>
          <w:szCs w:val="28"/>
        </w:rPr>
        <w:t>освоения изобразительного искусства в начальной школе:</w:t>
      </w:r>
    </w:p>
    <w:p w:rsidR="00683880" w:rsidRDefault="00DC3045" w:rsidP="00683880">
      <w:pPr>
        <w:pStyle w:val="a3"/>
        <w:numPr>
          <w:ilvl w:val="0"/>
          <w:numId w:val="5"/>
        </w:numPr>
        <w:jc w:val="both"/>
        <w:rPr>
          <w:rFonts w:ascii="Times New Roman" w:hAnsi="Times New Roman" w:cs="Times New Roman"/>
          <w:b/>
          <w:bCs/>
          <w:sz w:val="28"/>
          <w:szCs w:val="28"/>
        </w:rPr>
      </w:pPr>
      <w:r w:rsidRPr="00683880">
        <w:rPr>
          <w:rFonts w:ascii="Times New Roman" w:hAnsi="Times New Roman" w:cs="Times New Roman"/>
          <w:sz w:val="28"/>
          <w:szCs w:val="28"/>
        </w:rPr>
        <w:t xml:space="preserve">становление гуманистических и демократических ценностных ориентаций; </w:t>
      </w:r>
    </w:p>
    <w:p w:rsidR="00A04F2D" w:rsidRDefault="00DC3045" w:rsidP="00683880">
      <w:pPr>
        <w:pStyle w:val="a3"/>
        <w:numPr>
          <w:ilvl w:val="0"/>
          <w:numId w:val="5"/>
        </w:numPr>
        <w:jc w:val="both"/>
        <w:rPr>
          <w:rFonts w:ascii="Times New Roman" w:hAnsi="Times New Roman" w:cs="Times New Roman"/>
          <w:b/>
          <w:bCs/>
          <w:sz w:val="28"/>
          <w:szCs w:val="28"/>
        </w:rPr>
      </w:pPr>
      <w:r w:rsidRPr="00683880">
        <w:rPr>
          <w:rFonts w:ascii="Times New Roman" w:hAnsi="Times New Roman" w:cs="Times New Roman"/>
          <w:sz w:val="28"/>
          <w:szCs w:val="28"/>
        </w:rPr>
        <w:t>формирование основ</w:t>
      </w:r>
      <w:r w:rsidR="00A04F2D">
        <w:rPr>
          <w:rFonts w:ascii="Times New Roman" w:hAnsi="Times New Roman" w:cs="Times New Roman"/>
          <w:sz w:val="28"/>
          <w:szCs w:val="28"/>
        </w:rPr>
        <w:t xml:space="preserve"> </w:t>
      </w:r>
      <w:r w:rsidRPr="00683880">
        <w:rPr>
          <w:rFonts w:ascii="Times New Roman" w:hAnsi="Times New Roman" w:cs="Times New Roman"/>
          <w:sz w:val="28"/>
          <w:szCs w:val="28"/>
        </w:rPr>
        <w:t>гражданственности, любви к семье, уважение к людям и своей стране; воспитание чувства гордости за</w:t>
      </w:r>
      <w:r w:rsidR="00A04F2D">
        <w:rPr>
          <w:rFonts w:ascii="Times New Roman" w:hAnsi="Times New Roman" w:cs="Times New Roman"/>
          <w:sz w:val="28"/>
          <w:szCs w:val="28"/>
        </w:rPr>
        <w:t xml:space="preserve"> </w:t>
      </w:r>
      <w:r w:rsidRPr="00683880">
        <w:rPr>
          <w:rFonts w:ascii="Times New Roman" w:hAnsi="Times New Roman" w:cs="Times New Roman"/>
          <w:sz w:val="28"/>
          <w:szCs w:val="28"/>
        </w:rPr>
        <w:t>свою Родину, уважения к традициям и культуре</w:t>
      </w:r>
      <w:r w:rsidR="00A04F2D">
        <w:rPr>
          <w:rFonts w:ascii="Times New Roman" w:hAnsi="Times New Roman" w:cs="Times New Roman"/>
          <w:sz w:val="28"/>
          <w:szCs w:val="28"/>
        </w:rPr>
        <w:t xml:space="preserve"> </w:t>
      </w:r>
      <w:r w:rsidRPr="00683880">
        <w:rPr>
          <w:rFonts w:ascii="Times New Roman" w:hAnsi="Times New Roman" w:cs="Times New Roman"/>
          <w:sz w:val="28"/>
          <w:szCs w:val="28"/>
        </w:rPr>
        <w:t>других</w:t>
      </w:r>
      <w:r w:rsidR="00A04F2D">
        <w:rPr>
          <w:rFonts w:ascii="Times New Roman" w:hAnsi="Times New Roman" w:cs="Times New Roman"/>
          <w:sz w:val="28"/>
          <w:szCs w:val="28"/>
        </w:rPr>
        <w:t xml:space="preserve"> </w:t>
      </w:r>
      <w:r w:rsidRPr="00683880">
        <w:rPr>
          <w:rFonts w:ascii="Times New Roman" w:hAnsi="Times New Roman" w:cs="Times New Roman"/>
          <w:sz w:val="28"/>
          <w:szCs w:val="28"/>
        </w:rPr>
        <w:t>народов;</w:t>
      </w:r>
    </w:p>
    <w:p w:rsidR="00A04F2D" w:rsidRDefault="00DC3045" w:rsidP="00683880">
      <w:pPr>
        <w:pStyle w:val="a3"/>
        <w:numPr>
          <w:ilvl w:val="0"/>
          <w:numId w:val="5"/>
        </w:numPr>
        <w:jc w:val="both"/>
        <w:rPr>
          <w:rFonts w:ascii="Times New Roman" w:hAnsi="Times New Roman" w:cs="Times New Roman"/>
          <w:b/>
          <w:bCs/>
          <w:sz w:val="28"/>
          <w:szCs w:val="28"/>
        </w:rPr>
      </w:pPr>
      <w:r w:rsidRPr="00A04F2D">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w:t>
      </w:r>
      <w:r w:rsidR="00A04F2D">
        <w:rPr>
          <w:rFonts w:ascii="Times New Roman" w:hAnsi="Times New Roman" w:cs="Times New Roman"/>
          <w:sz w:val="28"/>
          <w:szCs w:val="28"/>
        </w:rPr>
        <w:t xml:space="preserve"> </w:t>
      </w:r>
      <w:r w:rsidRPr="00A04F2D">
        <w:rPr>
          <w:rFonts w:ascii="Times New Roman" w:hAnsi="Times New Roman" w:cs="Times New Roman"/>
          <w:sz w:val="28"/>
          <w:szCs w:val="28"/>
        </w:rPr>
        <w:t>о нравственных нормах;</w:t>
      </w:r>
    </w:p>
    <w:p w:rsidR="00A04F2D" w:rsidRDefault="00DC3045" w:rsidP="00683880">
      <w:pPr>
        <w:pStyle w:val="a3"/>
        <w:numPr>
          <w:ilvl w:val="0"/>
          <w:numId w:val="5"/>
        </w:numPr>
        <w:jc w:val="both"/>
        <w:rPr>
          <w:rFonts w:ascii="Times New Roman" w:hAnsi="Times New Roman" w:cs="Times New Roman"/>
          <w:b/>
          <w:bCs/>
          <w:sz w:val="28"/>
          <w:szCs w:val="28"/>
        </w:rPr>
      </w:pPr>
      <w:r w:rsidRPr="00A04F2D">
        <w:rPr>
          <w:rFonts w:ascii="Times New Roman" w:hAnsi="Times New Roman" w:cs="Times New Roman"/>
          <w:sz w:val="28"/>
          <w:szCs w:val="28"/>
        </w:rPr>
        <w:t>формирование эстетических потребностей,</w:t>
      </w:r>
      <w:r w:rsidR="00A04F2D">
        <w:rPr>
          <w:rFonts w:ascii="Times New Roman" w:hAnsi="Times New Roman" w:cs="Times New Roman"/>
          <w:sz w:val="28"/>
          <w:szCs w:val="28"/>
        </w:rPr>
        <w:t xml:space="preserve"> </w:t>
      </w:r>
      <w:r w:rsidRPr="00A04F2D">
        <w:rPr>
          <w:rFonts w:ascii="Times New Roman" w:hAnsi="Times New Roman" w:cs="Times New Roman"/>
          <w:sz w:val="28"/>
          <w:szCs w:val="28"/>
        </w:rPr>
        <w:t>ценностей и чувств;</w:t>
      </w:r>
    </w:p>
    <w:p w:rsidR="00A04F2D" w:rsidRDefault="00DC3045" w:rsidP="00683880">
      <w:pPr>
        <w:pStyle w:val="a3"/>
        <w:numPr>
          <w:ilvl w:val="0"/>
          <w:numId w:val="5"/>
        </w:numPr>
        <w:jc w:val="both"/>
        <w:rPr>
          <w:rFonts w:ascii="Times New Roman" w:hAnsi="Times New Roman" w:cs="Times New Roman"/>
          <w:b/>
          <w:bCs/>
          <w:sz w:val="28"/>
          <w:szCs w:val="28"/>
        </w:rPr>
      </w:pPr>
      <w:r w:rsidRPr="00A04F2D">
        <w:rPr>
          <w:rFonts w:ascii="Times New Roman" w:hAnsi="Times New Roman" w:cs="Times New Roman"/>
          <w:sz w:val="28"/>
          <w:szCs w:val="28"/>
        </w:rPr>
        <w:t>развитие воображения, образного мышления,</w:t>
      </w:r>
      <w:r w:rsidR="00A04F2D">
        <w:rPr>
          <w:rFonts w:ascii="Times New Roman" w:hAnsi="Times New Roman" w:cs="Times New Roman"/>
          <w:sz w:val="28"/>
          <w:szCs w:val="28"/>
        </w:rPr>
        <w:t xml:space="preserve"> </w:t>
      </w:r>
      <w:r w:rsidRPr="00A04F2D">
        <w:rPr>
          <w:rFonts w:ascii="Times New Roman" w:hAnsi="Times New Roman" w:cs="Times New Roman"/>
          <w:sz w:val="28"/>
          <w:szCs w:val="28"/>
        </w:rPr>
        <w:t>пространственных представлений, сенсорных способностей;</w:t>
      </w:r>
    </w:p>
    <w:p w:rsidR="00A04F2D" w:rsidRDefault="00DC3045" w:rsidP="00683880">
      <w:pPr>
        <w:pStyle w:val="a3"/>
        <w:numPr>
          <w:ilvl w:val="0"/>
          <w:numId w:val="5"/>
        </w:numPr>
        <w:jc w:val="both"/>
        <w:rPr>
          <w:rFonts w:ascii="Times New Roman" w:hAnsi="Times New Roman" w:cs="Times New Roman"/>
          <w:b/>
          <w:bCs/>
          <w:sz w:val="28"/>
          <w:szCs w:val="28"/>
        </w:rPr>
      </w:pPr>
      <w:r w:rsidRPr="00A04F2D">
        <w:rPr>
          <w:rFonts w:ascii="Times New Roman" w:hAnsi="Times New Roman" w:cs="Times New Roman"/>
          <w:sz w:val="28"/>
          <w:szCs w:val="28"/>
        </w:rPr>
        <w:t xml:space="preserve">развитие навыков сотрудничества </w:t>
      </w:r>
      <w:proofErr w:type="gramStart"/>
      <w:r w:rsidRPr="00A04F2D">
        <w:rPr>
          <w:rFonts w:ascii="Times New Roman" w:hAnsi="Times New Roman" w:cs="Times New Roman"/>
          <w:sz w:val="28"/>
          <w:szCs w:val="28"/>
        </w:rPr>
        <w:t>со</w:t>
      </w:r>
      <w:proofErr w:type="gramEnd"/>
      <w:r w:rsidRPr="00A04F2D">
        <w:rPr>
          <w:rFonts w:ascii="Times New Roman" w:hAnsi="Times New Roman" w:cs="Times New Roman"/>
          <w:sz w:val="28"/>
          <w:szCs w:val="28"/>
        </w:rPr>
        <w:t xml:space="preserve"> взрослыми и сверстниками;</w:t>
      </w:r>
    </w:p>
    <w:p w:rsidR="00DC3045" w:rsidRPr="00A04F2D" w:rsidRDefault="00DC3045" w:rsidP="00683880">
      <w:pPr>
        <w:pStyle w:val="a3"/>
        <w:numPr>
          <w:ilvl w:val="0"/>
          <w:numId w:val="5"/>
        </w:numPr>
        <w:jc w:val="both"/>
        <w:rPr>
          <w:rFonts w:ascii="Times New Roman" w:hAnsi="Times New Roman" w:cs="Times New Roman"/>
          <w:b/>
          <w:bCs/>
          <w:sz w:val="28"/>
          <w:szCs w:val="28"/>
        </w:rPr>
      </w:pPr>
      <w:r w:rsidRPr="00A04F2D">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C3045" w:rsidRPr="00683880" w:rsidRDefault="00DC3045" w:rsidP="00683880">
      <w:pPr>
        <w:pStyle w:val="a3"/>
        <w:jc w:val="both"/>
        <w:rPr>
          <w:rFonts w:ascii="Times New Roman" w:hAnsi="Times New Roman" w:cs="Times New Roman"/>
          <w:b/>
          <w:bCs/>
          <w:sz w:val="28"/>
          <w:szCs w:val="28"/>
        </w:rPr>
      </w:pPr>
    </w:p>
    <w:p w:rsidR="00DC3045" w:rsidRPr="00683880" w:rsidRDefault="00DC3045" w:rsidP="00683880">
      <w:pPr>
        <w:pStyle w:val="a3"/>
        <w:jc w:val="both"/>
        <w:rPr>
          <w:rFonts w:ascii="Times New Roman" w:hAnsi="Times New Roman" w:cs="Times New Roman"/>
          <w:sz w:val="28"/>
          <w:szCs w:val="28"/>
        </w:rPr>
      </w:pPr>
      <w:r w:rsidRPr="00A04F2D">
        <w:rPr>
          <w:rFonts w:ascii="Times New Roman" w:hAnsi="Times New Roman" w:cs="Times New Roman"/>
          <w:bCs/>
          <w:sz w:val="28"/>
          <w:szCs w:val="28"/>
          <w:u w:val="single"/>
        </w:rPr>
        <w:t>Метапредметные результаты</w:t>
      </w:r>
      <w:r w:rsidRPr="00683880">
        <w:rPr>
          <w:rFonts w:ascii="Times New Roman" w:hAnsi="Times New Roman" w:cs="Times New Roman"/>
          <w:b/>
          <w:bCs/>
          <w:sz w:val="28"/>
          <w:szCs w:val="28"/>
        </w:rPr>
        <w:t xml:space="preserve"> </w:t>
      </w:r>
      <w:r w:rsidRPr="00683880">
        <w:rPr>
          <w:rFonts w:ascii="Times New Roman" w:hAnsi="Times New Roman" w:cs="Times New Roman"/>
          <w:sz w:val="28"/>
          <w:szCs w:val="28"/>
        </w:rPr>
        <w:t>освоения изобразительного искусства в начальной школе:</w:t>
      </w:r>
    </w:p>
    <w:p w:rsidR="00C2408C" w:rsidRDefault="00DC3045" w:rsidP="00683880">
      <w:pPr>
        <w:pStyle w:val="a3"/>
        <w:numPr>
          <w:ilvl w:val="0"/>
          <w:numId w:val="6"/>
        </w:numPr>
        <w:jc w:val="both"/>
        <w:rPr>
          <w:rFonts w:ascii="Times New Roman" w:hAnsi="Times New Roman" w:cs="Times New Roman"/>
          <w:sz w:val="28"/>
          <w:szCs w:val="28"/>
        </w:rPr>
      </w:pPr>
      <w:r w:rsidRPr="00683880">
        <w:rPr>
          <w:rFonts w:ascii="Times New Roman" w:hAnsi="Times New Roman" w:cs="Times New Roman"/>
          <w:sz w:val="28"/>
          <w:szCs w:val="28"/>
        </w:rPr>
        <w:lastRenderedPageBreak/>
        <w:t>овладение способностью принимать цели и задачи учебной деятельности;</w:t>
      </w:r>
    </w:p>
    <w:p w:rsidR="00C2408C" w:rsidRDefault="00DC3045" w:rsidP="00683880">
      <w:pPr>
        <w:pStyle w:val="a3"/>
        <w:numPr>
          <w:ilvl w:val="0"/>
          <w:numId w:val="6"/>
        </w:numPr>
        <w:jc w:val="both"/>
        <w:rPr>
          <w:rFonts w:ascii="Times New Roman" w:hAnsi="Times New Roman" w:cs="Times New Roman"/>
          <w:sz w:val="28"/>
          <w:szCs w:val="28"/>
        </w:rPr>
      </w:pPr>
      <w:r w:rsidRPr="00C2408C">
        <w:rPr>
          <w:rFonts w:ascii="Times New Roman" w:hAnsi="Times New Roman" w:cs="Times New Roman"/>
          <w:sz w:val="28"/>
          <w:szCs w:val="28"/>
        </w:rPr>
        <w:t>освоение способов решения проблем творческого и поискового характера;</w:t>
      </w:r>
    </w:p>
    <w:p w:rsidR="00C2408C" w:rsidRDefault="00DC3045" w:rsidP="00683880">
      <w:pPr>
        <w:pStyle w:val="a3"/>
        <w:numPr>
          <w:ilvl w:val="0"/>
          <w:numId w:val="6"/>
        </w:numPr>
        <w:jc w:val="both"/>
        <w:rPr>
          <w:rFonts w:ascii="Times New Roman" w:hAnsi="Times New Roman" w:cs="Times New Roman"/>
          <w:sz w:val="28"/>
          <w:szCs w:val="28"/>
        </w:rPr>
      </w:pPr>
      <w:r w:rsidRPr="00C2408C">
        <w:rPr>
          <w:rFonts w:ascii="Times New Roman" w:hAnsi="Times New Roman" w:cs="Times New Roman"/>
          <w:sz w:val="28"/>
          <w:szCs w:val="28"/>
        </w:rPr>
        <w:t>формирование умения планировать, контролировать и оценивать учебные действия в соответствии</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с поставленной задачей и условиями ее реализации;</w:t>
      </w:r>
    </w:p>
    <w:p w:rsidR="00C2408C" w:rsidRDefault="00DC3045" w:rsidP="00683880">
      <w:pPr>
        <w:pStyle w:val="a3"/>
        <w:numPr>
          <w:ilvl w:val="0"/>
          <w:numId w:val="6"/>
        </w:numPr>
        <w:jc w:val="both"/>
        <w:rPr>
          <w:rFonts w:ascii="Times New Roman" w:hAnsi="Times New Roman" w:cs="Times New Roman"/>
          <w:sz w:val="28"/>
          <w:szCs w:val="28"/>
        </w:rPr>
      </w:pPr>
      <w:r w:rsidRPr="00C2408C">
        <w:rPr>
          <w:rFonts w:ascii="Times New Roman" w:hAnsi="Times New Roman" w:cs="Times New Roman"/>
          <w:sz w:val="28"/>
          <w:szCs w:val="28"/>
        </w:rPr>
        <w:t>определять наиболее эффективные способы достижения результата;</w:t>
      </w:r>
    </w:p>
    <w:p w:rsidR="00C2408C" w:rsidRDefault="00DC3045" w:rsidP="00683880">
      <w:pPr>
        <w:pStyle w:val="a3"/>
        <w:numPr>
          <w:ilvl w:val="0"/>
          <w:numId w:val="6"/>
        </w:numPr>
        <w:jc w:val="both"/>
        <w:rPr>
          <w:rFonts w:ascii="Times New Roman" w:hAnsi="Times New Roman" w:cs="Times New Roman"/>
          <w:sz w:val="28"/>
          <w:szCs w:val="28"/>
        </w:rPr>
      </w:pPr>
      <w:r w:rsidRPr="00C2408C">
        <w:rPr>
          <w:rFonts w:ascii="Times New Roman" w:hAnsi="Times New Roman" w:cs="Times New Roman"/>
          <w:sz w:val="28"/>
          <w:szCs w:val="28"/>
        </w:rPr>
        <w:t>формирование умения понимать причины</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успеха/неуспеха учебной деятельности и способности конструктивно действовать даже в ситуациях неуспеха;</w:t>
      </w:r>
    </w:p>
    <w:p w:rsidR="00C2408C" w:rsidRDefault="00DC3045" w:rsidP="00683880">
      <w:pPr>
        <w:pStyle w:val="a3"/>
        <w:numPr>
          <w:ilvl w:val="0"/>
          <w:numId w:val="6"/>
        </w:numPr>
        <w:jc w:val="both"/>
        <w:rPr>
          <w:rFonts w:ascii="Times New Roman" w:hAnsi="Times New Roman" w:cs="Times New Roman"/>
          <w:sz w:val="28"/>
          <w:szCs w:val="28"/>
        </w:rPr>
      </w:pPr>
      <w:r w:rsidRPr="00C2408C">
        <w:rPr>
          <w:rFonts w:ascii="Times New Roman" w:hAnsi="Times New Roman" w:cs="Times New Roman"/>
          <w:sz w:val="28"/>
          <w:szCs w:val="28"/>
        </w:rPr>
        <w:t>освоение начальных форм познавательной и</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личностной рефлексии;</w:t>
      </w:r>
    </w:p>
    <w:p w:rsidR="00C2408C" w:rsidRDefault="00DC3045" w:rsidP="00683880">
      <w:pPr>
        <w:pStyle w:val="a3"/>
        <w:numPr>
          <w:ilvl w:val="0"/>
          <w:numId w:val="6"/>
        </w:numPr>
        <w:jc w:val="both"/>
        <w:rPr>
          <w:rFonts w:ascii="Times New Roman" w:hAnsi="Times New Roman" w:cs="Times New Roman"/>
          <w:sz w:val="28"/>
          <w:szCs w:val="28"/>
        </w:rPr>
      </w:pPr>
      <w:r w:rsidRPr="00C2408C">
        <w:rPr>
          <w:rFonts w:ascii="Times New Roman" w:hAnsi="Times New Roman" w:cs="Times New Roman"/>
          <w:sz w:val="28"/>
          <w:szCs w:val="28"/>
        </w:rPr>
        <w:t>использование средств информационных и</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коммуникационных технологий (далее ИКТ) для решения художественных и познавательных задач;</w:t>
      </w:r>
    </w:p>
    <w:p w:rsidR="00C2408C" w:rsidRDefault="00DC3045" w:rsidP="00683880">
      <w:pPr>
        <w:pStyle w:val="a3"/>
        <w:numPr>
          <w:ilvl w:val="0"/>
          <w:numId w:val="6"/>
        </w:numPr>
        <w:jc w:val="both"/>
        <w:rPr>
          <w:rFonts w:ascii="Times New Roman" w:hAnsi="Times New Roman" w:cs="Times New Roman"/>
          <w:sz w:val="28"/>
          <w:szCs w:val="28"/>
        </w:rPr>
      </w:pPr>
      <w:r w:rsidRPr="00C2408C">
        <w:rPr>
          <w:rFonts w:ascii="Times New Roman" w:hAnsi="Times New Roman" w:cs="Times New Roman"/>
          <w:sz w:val="28"/>
          <w:szCs w:val="28"/>
        </w:rPr>
        <w:t>овладение логическими действиями сравнения, анализа, синтеза, обобщения, классификации</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по родовидовым признакам, установления аналогий и причинно-следственных связей;</w:t>
      </w:r>
    </w:p>
    <w:p w:rsidR="00DC3045" w:rsidRPr="00C2408C" w:rsidRDefault="00DC3045" w:rsidP="00683880">
      <w:pPr>
        <w:pStyle w:val="a3"/>
        <w:numPr>
          <w:ilvl w:val="0"/>
          <w:numId w:val="6"/>
        </w:numPr>
        <w:jc w:val="both"/>
        <w:rPr>
          <w:rFonts w:ascii="Times New Roman" w:hAnsi="Times New Roman" w:cs="Times New Roman"/>
          <w:sz w:val="28"/>
          <w:szCs w:val="28"/>
        </w:rPr>
      </w:pPr>
      <w:r w:rsidRPr="00C2408C">
        <w:rPr>
          <w:rFonts w:ascii="Times New Roman" w:hAnsi="Times New Roman" w:cs="Times New Roman"/>
          <w:sz w:val="28"/>
          <w:szCs w:val="28"/>
        </w:rPr>
        <w:t>формирование умения слушать собеседника и вести диалог, осуществлять совместную деятельность.</w:t>
      </w:r>
    </w:p>
    <w:p w:rsidR="00DC3045" w:rsidRPr="00683880" w:rsidRDefault="00DC3045" w:rsidP="00683880">
      <w:pPr>
        <w:pStyle w:val="a3"/>
        <w:jc w:val="both"/>
        <w:rPr>
          <w:rFonts w:ascii="Times New Roman" w:hAnsi="Times New Roman" w:cs="Times New Roman"/>
          <w:b/>
          <w:bCs/>
          <w:sz w:val="28"/>
          <w:szCs w:val="28"/>
        </w:rPr>
      </w:pPr>
    </w:p>
    <w:p w:rsidR="00DC3045" w:rsidRPr="00683880" w:rsidRDefault="00DC3045" w:rsidP="00683880">
      <w:pPr>
        <w:pStyle w:val="a3"/>
        <w:jc w:val="both"/>
        <w:rPr>
          <w:rFonts w:ascii="Times New Roman" w:hAnsi="Times New Roman" w:cs="Times New Roman"/>
          <w:sz w:val="28"/>
          <w:szCs w:val="28"/>
        </w:rPr>
      </w:pPr>
      <w:r w:rsidRPr="00C2408C">
        <w:rPr>
          <w:rFonts w:ascii="Times New Roman" w:hAnsi="Times New Roman" w:cs="Times New Roman"/>
          <w:bCs/>
          <w:sz w:val="28"/>
          <w:szCs w:val="28"/>
          <w:u w:val="single"/>
        </w:rPr>
        <w:t>Предметные результаты</w:t>
      </w:r>
      <w:r w:rsidRPr="00683880">
        <w:rPr>
          <w:rFonts w:ascii="Times New Roman" w:hAnsi="Times New Roman" w:cs="Times New Roman"/>
          <w:b/>
          <w:bCs/>
          <w:sz w:val="28"/>
          <w:szCs w:val="28"/>
        </w:rPr>
        <w:t xml:space="preserve"> </w:t>
      </w:r>
      <w:r w:rsidRPr="00683880">
        <w:rPr>
          <w:rFonts w:ascii="Times New Roman" w:hAnsi="Times New Roman" w:cs="Times New Roman"/>
          <w:sz w:val="28"/>
          <w:szCs w:val="28"/>
        </w:rPr>
        <w:t>освоения изобразительного искусства в начальной школе:</w:t>
      </w:r>
    </w:p>
    <w:p w:rsidR="00C2408C" w:rsidRDefault="00DC3045" w:rsidP="00683880">
      <w:pPr>
        <w:pStyle w:val="a3"/>
        <w:numPr>
          <w:ilvl w:val="0"/>
          <w:numId w:val="7"/>
        </w:numPr>
        <w:jc w:val="both"/>
        <w:rPr>
          <w:rFonts w:ascii="Times New Roman" w:hAnsi="Times New Roman" w:cs="Times New Roman"/>
          <w:sz w:val="28"/>
          <w:szCs w:val="28"/>
        </w:rPr>
      </w:pPr>
      <w:r w:rsidRPr="00683880">
        <w:rPr>
          <w:rFonts w:ascii="Times New Roman" w:hAnsi="Times New Roman" w:cs="Times New Roman"/>
          <w:sz w:val="28"/>
          <w:szCs w:val="28"/>
        </w:rPr>
        <w:t>формирование первоначальных представлений</w:t>
      </w:r>
      <w:r w:rsidR="00C2408C">
        <w:rPr>
          <w:rFonts w:ascii="Times New Roman" w:hAnsi="Times New Roman" w:cs="Times New Roman"/>
          <w:sz w:val="28"/>
          <w:szCs w:val="28"/>
        </w:rPr>
        <w:t xml:space="preserve"> </w:t>
      </w:r>
      <w:r w:rsidRPr="00683880">
        <w:rPr>
          <w:rFonts w:ascii="Times New Roman" w:hAnsi="Times New Roman" w:cs="Times New Roman"/>
          <w:sz w:val="28"/>
          <w:szCs w:val="28"/>
        </w:rPr>
        <w:t>о роли изобразительного искусства в жизни человека;</w:t>
      </w:r>
    </w:p>
    <w:p w:rsidR="00C2408C" w:rsidRDefault="00DC3045" w:rsidP="00683880">
      <w:pPr>
        <w:pStyle w:val="a3"/>
        <w:numPr>
          <w:ilvl w:val="0"/>
          <w:numId w:val="7"/>
        </w:numPr>
        <w:jc w:val="both"/>
        <w:rPr>
          <w:rFonts w:ascii="Times New Roman" w:hAnsi="Times New Roman" w:cs="Times New Roman"/>
          <w:sz w:val="28"/>
          <w:szCs w:val="28"/>
        </w:rPr>
      </w:pPr>
      <w:r w:rsidRPr="00C2408C">
        <w:rPr>
          <w:rFonts w:ascii="Times New Roman" w:hAnsi="Times New Roman" w:cs="Times New Roman"/>
          <w:sz w:val="28"/>
          <w:szCs w:val="28"/>
        </w:rPr>
        <w:t>формирование основ художественной культуры, потребности в художественном творчестве и в общении с искусством;</w:t>
      </w:r>
    </w:p>
    <w:p w:rsidR="00C2408C" w:rsidRDefault="00DC3045" w:rsidP="00683880">
      <w:pPr>
        <w:pStyle w:val="a3"/>
        <w:numPr>
          <w:ilvl w:val="0"/>
          <w:numId w:val="7"/>
        </w:numPr>
        <w:jc w:val="both"/>
        <w:rPr>
          <w:rFonts w:ascii="Times New Roman" w:hAnsi="Times New Roman" w:cs="Times New Roman"/>
          <w:sz w:val="28"/>
          <w:szCs w:val="28"/>
        </w:rPr>
      </w:pPr>
      <w:r w:rsidRPr="00C2408C">
        <w:rPr>
          <w:rFonts w:ascii="Times New Roman" w:hAnsi="Times New Roman" w:cs="Times New Roman"/>
          <w:sz w:val="28"/>
          <w:szCs w:val="28"/>
        </w:rPr>
        <w:t>овладение практическими умениями и навыками в восприятии, анализе и оценке произведений</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искусства;</w:t>
      </w:r>
    </w:p>
    <w:p w:rsidR="00C2408C" w:rsidRDefault="00DC3045" w:rsidP="00683880">
      <w:pPr>
        <w:pStyle w:val="a3"/>
        <w:numPr>
          <w:ilvl w:val="0"/>
          <w:numId w:val="7"/>
        </w:numPr>
        <w:jc w:val="both"/>
        <w:rPr>
          <w:rFonts w:ascii="Times New Roman" w:hAnsi="Times New Roman" w:cs="Times New Roman"/>
          <w:sz w:val="28"/>
          <w:szCs w:val="28"/>
        </w:rPr>
      </w:pPr>
      <w:r w:rsidRPr="00C2408C">
        <w:rPr>
          <w:rFonts w:ascii="Times New Roman" w:hAnsi="Times New Roman" w:cs="Times New Roman"/>
          <w:sz w:val="28"/>
          <w:szCs w:val="28"/>
        </w:rPr>
        <w:t>овладение элементарными практическими</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умениями и навыками в различных видах художественной деятельности (рисунке, живописи, скульптуре, художественном конструировании), а также в</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 xml:space="preserve">специфических формах художественной деятельности, базирующихся на ИКТ; </w:t>
      </w:r>
    </w:p>
    <w:p w:rsidR="00A3737F" w:rsidRPr="006D37C8" w:rsidRDefault="00DC3045" w:rsidP="00A3737F">
      <w:pPr>
        <w:pStyle w:val="a3"/>
        <w:numPr>
          <w:ilvl w:val="0"/>
          <w:numId w:val="7"/>
        </w:numPr>
        <w:jc w:val="both"/>
        <w:rPr>
          <w:rFonts w:ascii="Times New Roman" w:hAnsi="Times New Roman" w:cs="Times New Roman"/>
          <w:sz w:val="28"/>
          <w:szCs w:val="28"/>
        </w:rPr>
      </w:pPr>
      <w:r w:rsidRPr="00C2408C">
        <w:rPr>
          <w:rFonts w:ascii="Times New Roman" w:hAnsi="Times New Roman" w:cs="Times New Roman"/>
          <w:sz w:val="28"/>
          <w:szCs w:val="28"/>
        </w:rPr>
        <w:t>развитие способности</w:t>
      </w:r>
      <w:r w:rsidR="00C2408C">
        <w:rPr>
          <w:rFonts w:ascii="Times New Roman" w:hAnsi="Times New Roman" w:cs="Times New Roman"/>
          <w:sz w:val="28"/>
          <w:szCs w:val="28"/>
        </w:rPr>
        <w:t xml:space="preserve"> </w:t>
      </w:r>
      <w:r w:rsidRPr="00C2408C">
        <w:rPr>
          <w:rFonts w:ascii="Times New Roman" w:hAnsi="Times New Roman" w:cs="Times New Roman"/>
          <w:sz w:val="28"/>
          <w:szCs w:val="28"/>
        </w:rPr>
        <w:t>к созданию на доступном уровне сложности выразительного художественного образа.</w:t>
      </w:r>
    </w:p>
    <w:p w:rsidR="00A3737F" w:rsidRDefault="00A3737F" w:rsidP="00A3737F">
      <w:pPr>
        <w:pStyle w:val="a3"/>
        <w:rPr>
          <w:rFonts w:ascii="Times New Roman" w:hAnsi="Times New Roman" w:cs="Times New Roman"/>
          <w:sz w:val="28"/>
          <w:szCs w:val="28"/>
        </w:rPr>
      </w:pPr>
    </w:p>
    <w:p w:rsidR="00A3737F" w:rsidRPr="00A3737F" w:rsidRDefault="00A3737F" w:rsidP="00A3737F">
      <w:pPr>
        <w:pStyle w:val="a3"/>
        <w:jc w:val="center"/>
        <w:rPr>
          <w:rFonts w:ascii="Times New Roman" w:hAnsi="Times New Roman" w:cs="Times New Roman"/>
          <w:sz w:val="28"/>
          <w:szCs w:val="28"/>
        </w:rPr>
      </w:pPr>
      <w:r w:rsidRPr="00A3737F">
        <w:rPr>
          <w:rFonts w:ascii="Times New Roman" w:hAnsi="Times New Roman" w:cs="Times New Roman"/>
          <w:b/>
          <w:sz w:val="28"/>
          <w:szCs w:val="28"/>
          <w:u w:val="single"/>
        </w:rPr>
        <w:t>Содержание</w:t>
      </w:r>
      <w:r w:rsidR="00F86210">
        <w:rPr>
          <w:rFonts w:ascii="Times New Roman" w:hAnsi="Times New Roman" w:cs="Times New Roman"/>
          <w:b/>
          <w:sz w:val="28"/>
          <w:szCs w:val="28"/>
          <w:u w:val="single"/>
        </w:rPr>
        <w:t xml:space="preserve"> учебного предмета «Изобразительное искусство</w:t>
      </w:r>
      <w:r w:rsidRPr="00A3737F">
        <w:rPr>
          <w:rFonts w:ascii="Times New Roman" w:hAnsi="Times New Roman" w:cs="Times New Roman"/>
          <w:b/>
          <w:sz w:val="28"/>
          <w:szCs w:val="28"/>
          <w:u w:val="single"/>
        </w:rPr>
        <w:t>»</w:t>
      </w:r>
    </w:p>
    <w:p w:rsidR="00FB5995" w:rsidRPr="00FB5995" w:rsidRDefault="002404B4" w:rsidP="00FB5995">
      <w:pPr>
        <w:pStyle w:val="a3"/>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FB5995" w:rsidRPr="00FB5995">
        <w:rPr>
          <w:rFonts w:ascii="Times New Roman" w:eastAsia="Times New Roman" w:hAnsi="Times New Roman" w:cs="Times New Roman"/>
          <w:i/>
          <w:sz w:val="28"/>
          <w:szCs w:val="28"/>
          <w:u w:val="single"/>
        </w:rPr>
        <w:t>Рисование с натуры (рисунок, живопись) (8 ч)</w:t>
      </w:r>
    </w:p>
    <w:p w:rsidR="00FB5995" w:rsidRPr="00FB5995" w:rsidRDefault="00FB5995"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 xml:space="preserve">Рисование с </w:t>
      </w:r>
      <w:r>
        <w:rPr>
          <w:rFonts w:ascii="Times New Roman" w:eastAsia="Times New Roman" w:hAnsi="Times New Roman" w:cs="Times New Roman"/>
          <w:sz w:val="28"/>
          <w:szCs w:val="28"/>
        </w:rPr>
        <w:t>натуры, по памяти и по представ</w:t>
      </w:r>
      <w:r w:rsidRPr="00FB5995">
        <w:rPr>
          <w:rFonts w:ascii="Times New Roman" w:eastAsia="Times New Roman" w:hAnsi="Times New Roman" w:cs="Times New Roman"/>
          <w:sz w:val="28"/>
          <w:szCs w:val="28"/>
        </w:rPr>
        <w:t xml:space="preserve">лению несложных по строению и простых по очертаниям предметов. Выполнение в цвете </w:t>
      </w:r>
      <w:proofErr w:type="gramStart"/>
      <w:r w:rsidRPr="00FB5995">
        <w:rPr>
          <w:rFonts w:ascii="Times New Roman" w:eastAsia="Times New Roman" w:hAnsi="Times New Roman" w:cs="Times New Roman"/>
          <w:sz w:val="28"/>
          <w:szCs w:val="28"/>
        </w:rPr>
        <w:t>на</w:t>
      </w:r>
      <w:proofErr w:type="gramEnd"/>
      <w:r w:rsidRPr="00FB5995">
        <w:rPr>
          <w:rFonts w:ascii="Times New Roman" w:eastAsia="Times New Roman" w:hAnsi="Times New Roman" w:cs="Times New Roman"/>
          <w:sz w:val="28"/>
          <w:szCs w:val="28"/>
        </w:rPr>
        <w:t xml:space="preserve"> </w:t>
      </w:r>
      <w:proofErr w:type="gramStart"/>
      <w:r w:rsidRPr="00FB5995">
        <w:rPr>
          <w:rFonts w:ascii="Times New Roman" w:eastAsia="Times New Roman" w:hAnsi="Times New Roman" w:cs="Times New Roman"/>
          <w:sz w:val="28"/>
          <w:szCs w:val="28"/>
        </w:rPr>
        <w:t>бросков</w:t>
      </w:r>
      <w:proofErr w:type="gramEnd"/>
      <w:r w:rsidRPr="00FB5995">
        <w:rPr>
          <w:rFonts w:ascii="Times New Roman" w:eastAsia="Times New Roman" w:hAnsi="Times New Roman" w:cs="Times New Roman"/>
          <w:sz w:val="28"/>
          <w:szCs w:val="28"/>
        </w:rPr>
        <w:t xml:space="preserve"> с натуры (игрушек, птиц, цветов) с пере дачей общего ц</w:t>
      </w:r>
      <w:r>
        <w:rPr>
          <w:rFonts w:ascii="Times New Roman" w:eastAsia="Times New Roman" w:hAnsi="Times New Roman" w:cs="Times New Roman"/>
          <w:sz w:val="28"/>
          <w:szCs w:val="28"/>
        </w:rPr>
        <w:t>вета натуры. Развитие умения вы</w:t>
      </w:r>
      <w:r w:rsidRPr="00FB5995">
        <w:rPr>
          <w:rFonts w:ascii="Times New Roman" w:eastAsia="Times New Roman" w:hAnsi="Times New Roman" w:cs="Times New Roman"/>
          <w:sz w:val="28"/>
          <w:szCs w:val="28"/>
        </w:rPr>
        <w:t>ражать первые впечатления от действительности, отражать резу</w:t>
      </w:r>
      <w:r>
        <w:rPr>
          <w:rFonts w:ascii="Times New Roman" w:eastAsia="Times New Roman" w:hAnsi="Times New Roman" w:cs="Times New Roman"/>
          <w:sz w:val="28"/>
          <w:szCs w:val="28"/>
        </w:rPr>
        <w:t>льтаты непосредственных наблюде</w:t>
      </w:r>
      <w:r w:rsidRPr="00FB5995">
        <w:rPr>
          <w:rFonts w:ascii="Times New Roman" w:eastAsia="Times New Roman" w:hAnsi="Times New Roman" w:cs="Times New Roman"/>
          <w:sz w:val="28"/>
          <w:szCs w:val="28"/>
        </w:rPr>
        <w:t xml:space="preserve">ний и эмоций в </w:t>
      </w:r>
      <w:r w:rsidRPr="00FB5995">
        <w:rPr>
          <w:rFonts w:ascii="Times New Roman" w:eastAsia="Times New Roman" w:hAnsi="Times New Roman" w:cs="Times New Roman"/>
          <w:sz w:val="28"/>
          <w:szCs w:val="28"/>
        </w:rPr>
        <w:lastRenderedPageBreak/>
        <w:t>рисунках, передавать пропорции, очертания, о</w:t>
      </w:r>
      <w:r>
        <w:rPr>
          <w:rFonts w:ascii="Times New Roman" w:eastAsia="Times New Roman" w:hAnsi="Times New Roman" w:cs="Times New Roman"/>
          <w:sz w:val="28"/>
          <w:szCs w:val="28"/>
        </w:rPr>
        <w:t>бщее пространственное расположе</w:t>
      </w:r>
      <w:r w:rsidRPr="00FB5995">
        <w:rPr>
          <w:rFonts w:ascii="Times New Roman" w:eastAsia="Times New Roman" w:hAnsi="Times New Roman" w:cs="Times New Roman"/>
          <w:sz w:val="28"/>
          <w:szCs w:val="28"/>
        </w:rPr>
        <w:t>ние, цвета изображаемых предметов. Развитие способности чу</w:t>
      </w:r>
      <w:r>
        <w:rPr>
          <w:rFonts w:ascii="Times New Roman" w:eastAsia="Times New Roman" w:hAnsi="Times New Roman" w:cs="Times New Roman"/>
          <w:sz w:val="28"/>
          <w:szCs w:val="28"/>
        </w:rPr>
        <w:t>вствовать красоту цвета, переда</w:t>
      </w:r>
      <w:r w:rsidRPr="00FB5995">
        <w:rPr>
          <w:rFonts w:ascii="Times New Roman" w:eastAsia="Times New Roman" w:hAnsi="Times New Roman" w:cs="Times New Roman"/>
          <w:sz w:val="28"/>
          <w:szCs w:val="28"/>
        </w:rPr>
        <w:t>вать свое отношение к изображаемым объектам средствами цвета.</w:t>
      </w:r>
    </w:p>
    <w:p w:rsidR="00FB5995" w:rsidRPr="00FB5995" w:rsidRDefault="00FB5995"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Выполне</w:t>
      </w:r>
      <w:r>
        <w:rPr>
          <w:rFonts w:ascii="Times New Roman" w:eastAsia="Times New Roman" w:hAnsi="Times New Roman" w:cs="Times New Roman"/>
          <w:sz w:val="28"/>
          <w:szCs w:val="28"/>
        </w:rPr>
        <w:t>ние графических и живописных уп</w:t>
      </w:r>
      <w:r w:rsidRPr="00FB5995">
        <w:rPr>
          <w:rFonts w:ascii="Times New Roman" w:eastAsia="Times New Roman" w:hAnsi="Times New Roman" w:cs="Times New Roman"/>
          <w:sz w:val="28"/>
          <w:szCs w:val="28"/>
        </w:rPr>
        <w:t>ражнений.</w:t>
      </w:r>
    </w:p>
    <w:p w:rsidR="00FB5995" w:rsidRDefault="00FB5995" w:rsidP="00FB5995">
      <w:pPr>
        <w:pStyle w:val="a3"/>
        <w:jc w:val="both"/>
        <w:rPr>
          <w:rFonts w:ascii="Times New Roman" w:eastAsia="Times New Roman" w:hAnsi="Times New Roman" w:cs="Times New Roman"/>
          <w:i/>
          <w:sz w:val="28"/>
          <w:szCs w:val="28"/>
          <w:u w:val="single"/>
        </w:rPr>
      </w:pPr>
    </w:p>
    <w:p w:rsidR="00FB5995" w:rsidRPr="00FB5995" w:rsidRDefault="002404B4" w:rsidP="00FB5995">
      <w:pPr>
        <w:pStyle w:val="a3"/>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ED5D50">
        <w:rPr>
          <w:rFonts w:ascii="Times New Roman" w:eastAsia="Times New Roman" w:hAnsi="Times New Roman" w:cs="Times New Roman"/>
          <w:i/>
          <w:sz w:val="28"/>
          <w:szCs w:val="28"/>
          <w:u w:val="single"/>
        </w:rPr>
        <w:t>Рисование на темы (14</w:t>
      </w:r>
      <w:r w:rsidR="00FB5995" w:rsidRPr="00FB5995">
        <w:rPr>
          <w:rFonts w:ascii="Times New Roman" w:eastAsia="Times New Roman" w:hAnsi="Times New Roman" w:cs="Times New Roman"/>
          <w:i/>
          <w:sz w:val="28"/>
          <w:szCs w:val="28"/>
          <w:u w:val="single"/>
        </w:rPr>
        <w:t xml:space="preserve"> ч)</w:t>
      </w:r>
    </w:p>
    <w:p w:rsidR="00FB5995" w:rsidRPr="00FB5995" w:rsidRDefault="00FB5995"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Ознакомлен</w:t>
      </w:r>
      <w:r>
        <w:rPr>
          <w:rFonts w:ascii="Times New Roman" w:eastAsia="Times New Roman" w:hAnsi="Times New Roman" w:cs="Times New Roman"/>
          <w:sz w:val="28"/>
          <w:szCs w:val="28"/>
        </w:rPr>
        <w:t>ие с особенностями рисования те</w:t>
      </w:r>
      <w:r w:rsidRPr="00FB5995">
        <w:rPr>
          <w:rFonts w:ascii="Times New Roman" w:eastAsia="Times New Roman" w:hAnsi="Times New Roman" w:cs="Times New Roman"/>
          <w:sz w:val="28"/>
          <w:szCs w:val="28"/>
        </w:rPr>
        <w:t>матической к</w:t>
      </w:r>
      <w:r>
        <w:rPr>
          <w:rFonts w:ascii="Times New Roman" w:eastAsia="Times New Roman" w:hAnsi="Times New Roman" w:cs="Times New Roman"/>
          <w:sz w:val="28"/>
          <w:szCs w:val="28"/>
        </w:rPr>
        <w:t>омпозиции. Общее понятие об ил</w:t>
      </w:r>
      <w:r w:rsidRPr="00FB5995">
        <w:rPr>
          <w:rFonts w:ascii="Times New Roman" w:eastAsia="Times New Roman" w:hAnsi="Times New Roman" w:cs="Times New Roman"/>
          <w:sz w:val="28"/>
          <w:szCs w:val="28"/>
        </w:rPr>
        <w:t xml:space="preserve">люстрациях. </w:t>
      </w:r>
      <w:r>
        <w:rPr>
          <w:rFonts w:ascii="Times New Roman" w:eastAsia="Times New Roman" w:hAnsi="Times New Roman" w:cs="Times New Roman"/>
          <w:sz w:val="28"/>
          <w:szCs w:val="28"/>
        </w:rPr>
        <w:t>Иллюстрирование сказок. Правиль</w:t>
      </w:r>
      <w:r w:rsidRPr="00FB5995">
        <w:rPr>
          <w:rFonts w:ascii="Times New Roman" w:eastAsia="Times New Roman" w:hAnsi="Times New Roman" w:cs="Times New Roman"/>
          <w:sz w:val="28"/>
          <w:szCs w:val="28"/>
        </w:rPr>
        <w:t>ное размещение изображения на плоскости листа бумаги. Перед</w:t>
      </w:r>
      <w:r>
        <w:rPr>
          <w:rFonts w:ascii="Times New Roman" w:eastAsia="Times New Roman" w:hAnsi="Times New Roman" w:cs="Times New Roman"/>
          <w:sz w:val="28"/>
          <w:szCs w:val="28"/>
        </w:rPr>
        <w:t>ача смысловой связи между объек</w:t>
      </w:r>
      <w:r w:rsidRPr="00FB5995">
        <w:rPr>
          <w:rFonts w:ascii="Times New Roman" w:eastAsia="Times New Roman" w:hAnsi="Times New Roman" w:cs="Times New Roman"/>
          <w:sz w:val="28"/>
          <w:szCs w:val="28"/>
        </w:rPr>
        <w:t>тами композиции. Элементарное изображение в тематическом рисунке пространства, пропорций и основного цвета изображаемых объектов.</w:t>
      </w:r>
      <w:r w:rsidR="00ED5D50">
        <w:rPr>
          <w:rFonts w:ascii="Times New Roman" w:eastAsia="Times New Roman" w:hAnsi="Times New Roman" w:cs="Times New Roman"/>
          <w:sz w:val="28"/>
          <w:szCs w:val="28"/>
        </w:rPr>
        <w:t xml:space="preserve"> </w:t>
      </w:r>
      <w:r w:rsidRPr="00FB5995">
        <w:rPr>
          <w:rFonts w:ascii="Times New Roman" w:eastAsia="Times New Roman" w:hAnsi="Times New Roman" w:cs="Times New Roman"/>
          <w:sz w:val="28"/>
          <w:szCs w:val="28"/>
        </w:rPr>
        <w:t>Эмоционально</w:t>
      </w:r>
      <w:r>
        <w:rPr>
          <w:rFonts w:ascii="Times New Roman" w:eastAsia="Times New Roman" w:hAnsi="Times New Roman" w:cs="Times New Roman"/>
          <w:sz w:val="28"/>
          <w:szCs w:val="28"/>
        </w:rPr>
        <w:t xml:space="preserve"> - эстетическое отношение к изо</w:t>
      </w:r>
      <w:r w:rsidRPr="00FB5995">
        <w:rPr>
          <w:rFonts w:ascii="Times New Roman" w:eastAsia="Times New Roman" w:hAnsi="Times New Roman" w:cs="Times New Roman"/>
          <w:sz w:val="28"/>
          <w:szCs w:val="28"/>
        </w:rPr>
        <w:t>бражаемым яв</w:t>
      </w:r>
      <w:r>
        <w:rPr>
          <w:rFonts w:ascii="Times New Roman" w:eastAsia="Times New Roman" w:hAnsi="Times New Roman" w:cs="Times New Roman"/>
          <w:sz w:val="28"/>
          <w:szCs w:val="28"/>
        </w:rPr>
        <w:t>лениям, событиям, поступкам пер</w:t>
      </w:r>
      <w:r w:rsidRPr="00FB5995">
        <w:rPr>
          <w:rFonts w:ascii="Times New Roman" w:eastAsia="Times New Roman" w:hAnsi="Times New Roman" w:cs="Times New Roman"/>
          <w:sz w:val="28"/>
          <w:szCs w:val="28"/>
        </w:rPr>
        <w:t>сонажей в дет</w:t>
      </w:r>
      <w:r>
        <w:rPr>
          <w:rFonts w:ascii="Times New Roman" w:eastAsia="Times New Roman" w:hAnsi="Times New Roman" w:cs="Times New Roman"/>
          <w:sz w:val="28"/>
          <w:szCs w:val="28"/>
        </w:rPr>
        <w:t>ских рисунках. Развитие зритель</w:t>
      </w:r>
      <w:r w:rsidRPr="00FB5995">
        <w:rPr>
          <w:rFonts w:ascii="Times New Roman" w:eastAsia="Times New Roman" w:hAnsi="Times New Roman" w:cs="Times New Roman"/>
          <w:sz w:val="28"/>
          <w:szCs w:val="28"/>
        </w:rPr>
        <w:t>ных представ</w:t>
      </w:r>
      <w:r>
        <w:rPr>
          <w:rFonts w:ascii="Times New Roman" w:eastAsia="Times New Roman" w:hAnsi="Times New Roman" w:cs="Times New Roman"/>
          <w:sz w:val="28"/>
          <w:szCs w:val="28"/>
        </w:rPr>
        <w:t>лений, образного мышления, вооб</w:t>
      </w:r>
      <w:r w:rsidRPr="00FB5995">
        <w:rPr>
          <w:rFonts w:ascii="Times New Roman" w:eastAsia="Times New Roman" w:hAnsi="Times New Roman" w:cs="Times New Roman"/>
          <w:sz w:val="28"/>
          <w:szCs w:val="28"/>
        </w:rPr>
        <w:t>ражения, фантазии.</w:t>
      </w:r>
      <w:r w:rsidR="00ED5D50">
        <w:rPr>
          <w:rFonts w:ascii="Times New Roman" w:eastAsia="Times New Roman" w:hAnsi="Times New Roman" w:cs="Times New Roman"/>
          <w:sz w:val="28"/>
          <w:szCs w:val="28"/>
        </w:rPr>
        <w:t xml:space="preserve"> </w:t>
      </w:r>
      <w:r w:rsidR="00ED5D50" w:rsidRPr="00ED5D50">
        <w:rPr>
          <w:rFonts w:ascii="Times New Roman" w:eastAsia="Times New Roman" w:hAnsi="Times New Roman" w:cs="Times New Roman"/>
          <w:b/>
          <w:sz w:val="28"/>
          <w:szCs w:val="28"/>
        </w:rPr>
        <w:t>РНК:</w:t>
      </w:r>
      <w:r w:rsidR="00ED5D50">
        <w:rPr>
          <w:rFonts w:ascii="Times New Roman" w:eastAsia="Times New Roman" w:hAnsi="Times New Roman" w:cs="Times New Roman"/>
          <w:sz w:val="28"/>
          <w:szCs w:val="28"/>
        </w:rPr>
        <w:t xml:space="preserve"> «Мой край»</w:t>
      </w:r>
      <w:r w:rsidR="00173597">
        <w:rPr>
          <w:rFonts w:ascii="Times New Roman" w:eastAsia="Times New Roman" w:hAnsi="Times New Roman" w:cs="Times New Roman"/>
          <w:sz w:val="28"/>
          <w:szCs w:val="28"/>
        </w:rPr>
        <w:t xml:space="preserve"> (2ч)</w:t>
      </w:r>
    </w:p>
    <w:p w:rsidR="00FB5995" w:rsidRDefault="00FB5995" w:rsidP="00FB5995">
      <w:pPr>
        <w:pStyle w:val="a3"/>
        <w:jc w:val="both"/>
        <w:rPr>
          <w:rFonts w:ascii="Times New Roman" w:eastAsia="Times New Roman" w:hAnsi="Times New Roman" w:cs="Times New Roman"/>
          <w:sz w:val="28"/>
          <w:szCs w:val="28"/>
        </w:rPr>
      </w:pPr>
    </w:p>
    <w:p w:rsidR="00FB5995" w:rsidRPr="00FB5995" w:rsidRDefault="002404B4" w:rsidP="00FB5995">
      <w:pPr>
        <w:pStyle w:val="a3"/>
        <w:jc w:val="both"/>
        <w:rPr>
          <w:rFonts w:ascii="Times New Roman" w:eastAsia="Times New Roman" w:hAnsi="Times New Roman" w:cs="Times New Roman"/>
          <w:i/>
          <w:sz w:val="28"/>
          <w:szCs w:val="28"/>
          <w:u w:val="single"/>
        </w:rPr>
      </w:pPr>
      <w:r>
        <w:rPr>
          <w:rFonts w:ascii="Times New Roman" w:eastAsia="Times New Roman" w:hAnsi="Times New Roman" w:cs="Times New Roman"/>
          <w:i/>
          <w:sz w:val="28"/>
          <w:szCs w:val="28"/>
          <w:u w:val="single"/>
        </w:rPr>
        <w:t xml:space="preserve">      </w:t>
      </w:r>
      <w:r w:rsidR="00ED5D50">
        <w:rPr>
          <w:rFonts w:ascii="Times New Roman" w:eastAsia="Times New Roman" w:hAnsi="Times New Roman" w:cs="Times New Roman"/>
          <w:i/>
          <w:sz w:val="28"/>
          <w:szCs w:val="28"/>
          <w:u w:val="single"/>
        </w:rPr>
        <w:t>Декоративная работа (12</w:t>
      </w:r>
      <w:r w:rsidR="00FB5995" w:rsidRPr="00FB5995">
        <w:rPr>
          <w:rFonts w:ascii="Times New Roman" w:eastAsia="Times New Roman" w:hAnsi="Times New Roman" w:cs="Times New Roman"/>
          <w:i/>
          <w:sz w:val="28"/>
          <w:szCs w:val="28"/>
          <w:u w:val="single"/>
        </w:rPr>
        <w:t xml:space="preserve"> ч)</w:t>
      </w:r>
    </w:p>
    <w:p w:rsidR="00FB5995" w:rsidRPr="00FB5995" w:rsidRDefault="00FB5995"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Знакомство с видами народного декоративно - прикладного искусства: художественной росписью по дереву (</w:t>
      </w:r>
      <w:proofErr w:type="spellStart"/>
      <w:r w:rsidRPr="00FB5995">
        <w:rPr>
          <w:rFonts w:ascii="Times New Roman" w:eastAsia="Times New Roman" w:hAnsi="Times New Roman" w:cs="Times New Roman"/>
          <w:sz w:val="28"/>
          <w:szCs w:val="28"/>
        </w:rPr>
        <w:t>Полхов</w:t>
      </w:r>
      <w:proofErr w:type="spellEnd"/>
      <w:r w:rsidRPr="00FB5995">
        <w:rPr>
          <w:rFonts w:ascii="Times New Roman" w:eastAsia="Times New Roman" w:hAnsi="Times New Roman" w:cs="Times New Roman"/>
          <w:sz w:val="28"/>
          <w:szCs w:val="28"/>
        </w:rPr>
        <w:t xml:space="preserve"> - Майдан и Городец) и по фар</w:t>
      </w:r>
      <w:r w:rsidR="00ED5D50">
        <w:rPr>
          <w:rFonts w:ascii="Times New Roman" w:eastAsia="Times New Roman" w:hAnsi="Times New Roman" w:cs="Times New Roman"/>
          <w:sz w:val="28"/>
          <w:szCs w:val="28"/>
        </w:rPr>
        <w:t>фо</w:t>
      </w:r>
      <w:r w:rsidRPr="00FB5995">
        <w:rPr>
          <w:rFonts w:ascii="Times New Roman" w:eastAsia="Times New Roman" w:hAnsi="Times New Roman" w:cs="Times New Roman"/>
          <w:sz w:val="28"/>
          <w:szCs w:val="28"/>
        </w:rPr>
        <w:t xml:space="preserve">ру (Гжель), </w:t>
      </w:r>
      <w:r w:rsidR="00ED5D50">
        <w:rPr>
          <w:rFonts w:ascii="Times New Roman" w:eastAsia="Times New Roman" w:hAnsi="Times New Roman" w:cs="Times New Roman"/>
          <w:sz w:val="28"/>
          <w:szCs w:val="28"/>
        </w:rPr>
        <w:t>русской народной вышивкой. Озна</w:t>
      </w:r>
      <w:r w:rsidRPr="00FB5995">
        <w:rPr>
          <w:rFonts w:ascii="Times New Roman" w:eastAsia="Times New Roman" w:hAnsi="Times New Roman" w:cs="Times New Roman"/>
          <w:sz w:val="28"/>
          <w:szCs w:val="28"/>
        </w:rPr>
        <w:t>комление с русской глиняной игрушкой.</w:t>
      </w:r>
    </w:p>
    <w:p w:rsidR="00FB5995" w:rsidRPr="00ED5D50" w:rsidRDefault="00FB5995"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Для развития детского творчества в эскизах для украшения предметов применяются узоры в полосе, квадрате, прямоугольнике, элементы декоративно - сюжетной композиции. Формирование простейших умений применять в декоративной работе линию симметрии, ритм, элементарные приемы кистевой росписи.</w:t>
      </w:r>
      <w:r w:rsidR="00ED5D50">
        <w:rPr>
          <w:rFonts w:ascii="Times New Roman" w:eastAsia="Times New Roman" w:hAnsi="Times New Roman" w:cs="Times New Roman"/>
          <w:sz w:val="28"/>
          <w:szCs w:val="28"/>
        </w:rPr>
        <w:t xml:space="preserve"> </w:t>
      </w:r>
      <w:r w:rsidR="00ED5D50" w:rsidRPr="00ED5D50">
        <w:rPr>
          <w:rFonts w:ascii="Times New Roman" w:eastAsia="Times New Roman" w:hAnsi="Times New Roman" w:cs="Times New Roman"/>
          <w:b/>
          <w:sz w:val="28"/>
          <w:szCs w:val="28"/>
        </w:rPr>
        <w:t>РНК:</w:t>
      </w:r>
      <w:r w:rsidR="00ED5D50">
        <w:rPr>
          <w:rFonts w:ascii="Times New Roman" w:eastAsia="Times New Roman" w:hAnsi="Times New Roman" w:cs="Times New Roman"/>
          <w:b/>
          <w:sz w:val="28"/>
          <w:szCs w:val="28"/>
        </w:rPr>
        <w:t xml:space="preserve"> </w:t>
      </w:r>
      <w:r w:rsidR="00ED5D50">
        <w:rPr>
          <w:rFonts w:ascii="Times New Roman" w:eastAsia="Times New Roman" w:hAnsi="Times New Roman" w:cs="Times New Roman"/>
          <w:sz w:val="28"/>
          <w:szCs w:val="28"/>
        </w:rPr>
        <w:t>«Цветы моего села»</w:t>
      </w:r>
      <w:r w:rsidR="00173597">
        <w:rPr>
          <w:rFonts w:ascii="Times New Roman" w:eastAsia="Times New Roman" w:hAnsi="Times New Roman" w:cs="Times New Roman"/>
          <w:sz w:val="28"/>
          <w:szCs w:val="28"/>
        </w:rPr>
        <w:t xml:space="preserve"> (2ч)</w:t>
      </w:r>
    </w:p>
    <w:p w:rsidR="00ED5D50" w:rsidRDefault="00ED5D50" w:rsidP="00FB5995">
      <w:pPr>
        <w:pStyle w:val="a3"/>
        <w:jc w:val="both"/>
        <w:rPr>
          <w:rFonts w:ascii="Times New Roman" w:eastAsia="Times New Roman" w:hAnsi="Times New Roman" w:cs="Times New Roman"/>
          <w:sz w:val="28"/>
          <w:szCs w:val="28"/>
        </w:rPr>
      </w:pPr>
    </w:p>
    <w:p w:rsidR="00FB5995" w:rsidRPr="00EF457C" w:rsidRDefault="00FB5995" w:rsidP="00EF457C">
      <w:pPr>
        <w:pStyle w:val="a3"/>
        <w:jc w:val="center"/>
        <w:rPr>
          <w:rFonts w:ascii="Times New Roman" w:eastAsia="Times New Roman" w:hAnsi="Times New Roman" w:cs="Times New Roman"/>
          <w:b/>
          <w:sz w:val="28"/>
          <w:szCs w:val="28"/>
        </w:rPr>
      </w:pPr>
      <w:r w:rsidRPr="00EF457C">
        <w:rPr>
          <w:rFonts w:ascii="Times New Roman" w:eastAsia="Times New Roman" w:hAnsi="Times New Roman" w:cs="Times New Roman"/>
          <w:b/>
          <w:sz w:val="28"/>
          <w:szCs w:val="28"/>
        </w:rPr>
        <w:t xml:space="preserve">Основные требования к уровню знаний и умений </w:t>
      </w:r>
      <w:r w:rsidR="00EF457C" w:rsidRPr="00EF457C">
        <w:rPr>
          <w:rFonts w:ascii="Times New Roman" w:eastAsia="Times New Roman" w:hAnsi="Times New Roman" w:cs="Times New Roman"/>
          <w:b/>
          <w:sz w:val="28"/>
          <w:szCs w:val="28"/>
        </w:rPr>
        <w:t>об</w:t>
      </w:r>
      <w:r w:rsidRPr="00EF457C">
        <w:rPr>
          <w:rFonts w:ascii="Times New Roman" w:eastAsia="Times New Roman" w:hAnsi="Times New Roman" w:cs="Times New Roman"/>
          <w:b/>
          <w:sz w:val="28"/>
          <w:szCs w:val="28"/>
        </w:rPr>
        <w:t>уча</w:t>
      </w:r>
      <w:r w:rsidR="00EF457C" w:rsidRPr="00EF457C">
        <w:rPr>
          <w:rFonts w:ascii="Times New Roman" w:eastAsia="Times New Roman" w:hAnsi="Times New Roman" w:cs="Times New Roman"/>
          <w:b/>
          <w:sz w:val="28"/>
          <w:szCs w:val="28"/>
        </w:rPr>
        <w:t>ю</w:t>
      </w:r>
      <w:r w:rsidRPr="00EF457C">
        <w:rPr>
          <w:rFonts w:ascii="Times New Roman" w:eastAsia="Times New Roman" w:hAnsi="Times New Roman" w:cs="Times New Roman"/>
          <w:b/>
          <w:sz w:val="28"/>
          <w:szCs w:val="28"/>
        </w:rPr>
        <w:t xml:space="preserve">щихся </w:t>
      </w:r>
    </w:p>
    <w:p w:rsidR="00FB5995" w:rsidRPr="00FB5995" w:rsidRDefault="00FB5995"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В течение учебного года </w:t>
      </w:r>
      <w:r w:rsidR="00EF457C">
        <w:rPr>
          <w:rFonts w:ascii="Times New Roman" w:eastAsia="Times New Roman" w:hAnsi="Times New Roman" w:cs="Times New Roman"/>
          <w:sz w:val="28"/>
          <w:szCs w:val="28"/>
        </w:rPr>
        <w:t>об</w:t>
      </w:r>
      <w:r w:rsidRPr="00FB5995">
        <w:rPr>
          <w:rFonts w:ascii="Times New Roman" w:eastAsia="Times New Roman" w:hAnsi="Times New Roman" w:cs="Times New Roman"/>
          <w:i/>
          <w:iCs/>
          <w:sz w:val="28"/>
          <w:szCs w:val="28"/>
        </w:rPr>
        <w:t>уча</w:t>
      </w:r>
      <w:r w:rsidR="00EF457C">
        <w:rPr>
          <w:rFonts w:ascii="Times New Roman" w:eastAsia="Times New Roman" w:hAnsi="Times New Roman" w:cs="Times New Roman"/>
          <w:i/>
          <w:iCs/>
          <w:sz w:val="28"/>
          <w:szCs w:val="28"/>
        </w:rPr>
        <w:t>ю</w:t>
      </w:r>
      <w:r w:rsidRPr="00FB5995">
        <w:rPr>
          <w:rFonts w:ascii="Times New Roman" w:eastAsia="Times New Roman" w:hAnsi="Times New Roman" w:cs="Times New Roman"/>
          <w:i/>
          <w:iCs/>
          <w:sz w:val="28"/>
          <w:szCs w:val="28"/>
        </w:rPr>
        <w:t>щиеся должны получить начальные сведения:</w:t>
      </w:r>
    </w:p>
    <w:p w:rsidR="00EF457C" w:rsidRDefault="00FB5995" w:rsidP="00FB5995">
      <w:pPr>
        <w:pStyle w:val="a3"/>
        <w:numPr>
          <w:ilvl w:val="0"/>
          <w:numId w:val="15"/>
        </w:numPr>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о рисун</w:t>
      </w:r>
      <w:r w:rsidR="00EF457C">
        <w:rPr>
          <w:rFonts w:ascii="Times New Roman" w:eastAsia="Times New Roman" w:hAnsi="Times New Roman" w:cs="Times New Roman"/>
          <w:sz w:val="28"/>
          <w:szCs w:val="28"/>
        </w:rPr>
        <w:t>ке, живописи, картине, иллюстра</w:t>
      </w:r>
      <w:r w:rsidRPr="00FB5995">
        <w:rPr>
          <w:rFonts w:ascii="Times New Roman" w:eastAsia="Times New Roman" w:hAnsi="Times New Roman" w:cs="Times New Roman"/>
          <w:sz w:val="28"/>
          <w:szCs w:val="28"/>
        </w:rPr>
        <w:t>ции, узоре, палитре;</w:t>
      </w:r>
    </w:p>
    <w:p w:rsidR="00EF457C" w:rsidRDefault="00FB5995" w:rsidP="00FB5995">
      <w:pPr>
        <w:pStyle w:val="a3"/>
        <w:numPr>
          <w:ilvl w:val="0"/>
          <w:numId w:val="15"/>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о художественной росписи по дереву (</w:t>
      </w:r>
      <w:proofErr w:type="spellStart"/>
      <w:r w:rsidRPr="00EF457C">
        <w:rPr>
          <w:rFonts w:ascii="Times New Roman" w:eastAsia="Times New Roman" w:hAnsi="Times New Roman" w:cs="Times New Roman"/>
          <w:sz w:val="28"/>
          <w:szCs w:val="28"/>
        </w:rPr>
        <w:t>Полхов</w:t>
      </w:r>
      <w:proofErr w:type="spellEnd"/>
      <w:r w:rsidRPr="00EF457C">
        <w:rPr>
          <w:rFonts w:ascii="Times New Roman" w:eastAsia="Times New Roman" w:hAnsi="Times New Roman" w:cs="Times New Roman"/>
          <w:sz w:val="28"/>
          <w:szCs w:val="28"/>
        </w:rPr>
        <w:t xml:space="preserve"> - Майдан, Горо</w:t>
      </w:r>
      <w:r w:rsidR="00EF457C">
        <w:rPr>
          <w:rFonts w:ascii="Times New Roman" w:eastAsia="Times New Roman" w:hAnsi="Times New Roman" w:cs="Times New Roman"/>
          <w:sz w:val="28"/>
          <w:szCs w:val="28"/>
        </w:rPr>
        <w:t>дец), по фарфору (Гжель); о гли</w:t>
      </w:r>
      <w:r w:rsidRPr="00EF457C">
        <w:rPr>
          <w:rFonts w:ascii="Times New Roman" w:eastAsia="Times New Roman" w:hAnsi="Times New Roman" w:cs="Times New Roman"/>
          <w:sz w:val="28"/>
          <w:szCs w:val="28"/>
        </w:rPr>
        <w:t>няной народной игрушке (Дымково); о вышивке;</w:t>
      </w:r>
    </w:p>
    <w:p w:rsidR="00EF457C" w:rsidRDefault="00FB5995" w:rsidP="00FB5995">
      <w:pPr>
        <w:pStyle w:val="a3"/>
        <w:numPr>
          <w:ilvl w:val="0"/>
          <w:numId w:val="15"/>
        </w:numPr>
        <w:jc w:val="both"/>
        <w:rPr>
          <w:rFonts w:ascii="Times New Roman" w:eastAsia="Times New Roman" w:hAnsi="Times New Roman" w:cs="Times New Roman"/>
          <w:sz w:val="28"/>
          <w:szCs w:val="28"/>
        </w:rPr>
      </w:pPr>
      <w:proofErr w:type="gramStart"/>
      <w:r w:rsidRPr="00EF457C">
        <w:rPr>
          <w:rFonts w:ascii="Times New Roman" w:eastAsia="Times New Roman" w:hAnsi="Times New Roman" w:cs="Times New Roman"/>
          <w:sz w:val="28"/>
          <w:szCs w:val="28"/>
        </w:rPr>
        <w:t xml:space="preserve">о цветах </w:t>
      </w:r>
      <w:r w:rsidR="00EF457C">
        <w:rPr>
          <w:rFonts w:ascii="Times New Roman" w:eastAsia="Times New Roman" w:hAnsi="Times New Roman" w:cs="Times New Roman"/>
          <w:sz w:val="28"/>
          <w:szCs w:val="28"/>
        </w:rPr>
        <w:t>спектра в пределах наборов аква</w:t>
      </w:r>
      <w:r w:rsidRPr="00EF457C">
        <w:rPr>
          <w:rFonts w:ascii="Times New Roman" w:eastAsia="Times New Roman" w:hAnsi="Times New Roman" w:cs="Times New Roman"/>
          <w:sz w:val="28"/>
          <w:szCs w:val="28"/>
        </w:rPr>
        <w:t>рельных красок (красный, оранжевый, желтый, зеленый, голубо</w:t>
      </w:r>
      <w:r w:rsidR="00EF457C">
        <w:rPr>
          <w:rFonts w:ascii="Times New Roman" w:eastAsia="Times New Roman" w:hAnsi="Times New Roman" w:cs="Times New Roman"/>
          <w:sz w:val="28"/>
          <w:szCs w:val="28"/>
        </w:rPr>
        <w:t>й, синий, фиолетовый); об основ</w:t>
      </w:r>
      <w:r w:rsidRPr="00EF457C">
        <w:rPr>
          <w:rFonts w:ascii="Times New Roman" w:eastAsia="Times New Roman" w:hAnsi="Times New Roman" w:cs="Times New Roman"/>
          <w:sz w:val="28"/>
          <w:szCs w:val="28"/>
        </w:rPr>
        <w:t>ных цветах (красный, желтый, синий);</w:t>
      </w:r>
      <w:proofErr w:type="gramEnd"/>
    </w:p>
    <w:p w:rsidR="00FB5995" w:rsidRPr="00EF457C" w:rsidRDefault="00FB5995" w:rsidP="00FB5995">
      <w:pPr>
        <w:pStyle w:val="a3"/>
        <w:numPr>
          <w:ilvl w:val="0"/>
          <w:numId w:val="15"/>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 xml:space="preserve">об особенностях работы акварельными и гуашевыми красками, об элементарных правилах смешивания основных цветов для получения со ставных цветов (оранжевый - от смешивания желтой и красной красок, зеленый - </w:t>
      </w:r>
      <w:proofErr w:type="gramStart"/>
      <w:r w:rsidRPr="00EF457C">
        <w:rPr>
          <w:rFonts w:ascii="Times New Roman" w:eastAsia="Times New Roman" w:hAnsi="Times New Roman" w:cs="Times New Roman"/>
          <w:sz w:val="28"/>
          <w:szCs w:val="28"/>
        </w:rPr>
        <w:t>от</w:t>
      </w:r>
      <w:proofErr w:type="gramEnd"/>
      <w:r w:rsidRPr="00EF457C">
        <w:rPr>
          <w:rFonts w:ascii="Times New Roman" w:eastAsia="Times New Roman" w:hAnsi="Times New Roman" w:cs="Times New Roman"/>
          <w:sz w:val="28"/>
          <w:szCs w:val="28"/>
        </w:rPr>
        <w:t xml:space="preserve"> желтой и синей, фиолетовый - от красной и синей).</w:t>
      </w:r>
    </w:p>
    <w:p w:rsidR="00EF457C" w:rsidRDefault="00EF457C" w:rsidP="00FB5995">
      <w:pPr>
        <w:pStyle w:val="a3"/>
        <w:jc w:val="both"/>
        <w:rPr>
          <w:rFonts w:ascii="Times New Roman" w:eastAsia="Times New Roman" w:hAnsi="Times New Roman" w:cs="Times New Roman"/>
          <w:sz w:val="28"/>
          <w:szCs w:val="28"/>
        </w:rPr>
      </w:pPr>
    </w:p>
    <w:p w:rsidR="00FB5995" w:rsidRPr="00FB5995" w:rsidRDefault="00FB5995"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К концу учебного года </w:t>
      </w:r>
      <w:r w:rsidR="00EF457C">
        <w:rPr>
          <w:rFonts w:ascii="Times New Roman" w:eastAsia="Times New Roman" w:hAnsi="Times New Roman" w:cs="Times New Roman"/>
          <w:sz w:val="28"/>
          <w:szCs w:val="28"/>
        </w:rPr>
        <w:t>об</w:t>
      </w:r>
      <w:r w:rsidRPr="00FB5995">
        <w:rPr>
          <w:rFonts w:ascii="Times New Roman" w:eastAsia="Times New Roman" w:hAnsi="Times New Roman" w:cs="Times New Roman"/>
          <w:i/>
          <w:iCs/>
          <w:sz w:val="28"/>
          <w:szCs w:val="28"/>
        </w:rPr>
        <w:t>уча</w:t>
      </w:r>
      <w:r w:rsidR="00EF457C">
        <w:rPr>
          <w:rFonts w:ascii="Times New Roman" w:eastAsia="Times New Roman" w:hAnsi="Times New Roman" w:cs="Times New Roman"/>
          <w:i/>
          <w:iCs/>
          <w:sz w:val="28"/>
          <w:szCs w:val="28"/>
        </w:rPr>
        <w:t>ю</w:t>
      </w:r>
      <w:r w:rsidRPr="00FB5995">
        <w:rPr>
          <w:rFonts w:ascii="Times New Roman" w:eastAsia="Times New Roman" w:hAnsi="Times New Roman" w:cs="Times New Roman"/>
          <w:i/>
          <w:iCs/>
          <w:sz w:val="28"/>
          <w:szCs w:val="28"/>
        </w:rPr>
        <w:t>щиеся должны уметь:</w:t>
      </w:r>
    </w:p>
    <w:p w:rsidR="00EF457C" w:rsidRDefault="00FB5995" w:rsidP="00FB5995">
      <w:pPr>
        <w:pStyle w:val="a3"/>
        <w:numPr>
          <w:ilvl w:val="0"/>
          <w:numId w:val="16"/>
        </w:numPr>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lastRenderedPageBreak/>
        <w:t>высказыв</w:t>
      </w:r>
      <w:r w:rsidR="00EF457C">
        <w:rPr>
          <w:rFonts w:ascii="Times New Roman" w:eastAsia="Times New Roman" w:hAnsi="Times New Roman" w:cs="Times New Roman"/>
          <w:sz w:val="28"/>
          <w:szCs w:val="28"/>
        </w:rPr>
        <w:t>ать простейшие суждения о карти</w:t>
      </w:r>
      <w:r w:rsidRPr="00FB5995">
        <w:rPr>
          <w:rFonts w:ascii="Times New Roman" w:eastAsia="Times New Roman" w:hAnsi="Times New Roman" w:cs="Times New Roman"/>
          <w:sz w:val="28"/>
          <w:szCs w:val="28"/>
        </w:rPr>
        <w:t xml:space="preserve">нах и предметах </w:t>
      </w:r>
      <w:r w:rsidR="00EF457C">
        <w:rPr>
          <w:rFonts w:ascii="Times New Roman" w:eastAsia="Times New Roman" w:hAnsi="Times New Roman" w:cs="Times New Roman"/>
          <w:sz w:val="28"/>
          <w:szCs w:val="28"/>
        </w:rPr>
        <w:t>декоративно - прикладного искус</w:t>
      </w:r>
      <w:r w:rsidRPr="00FB5995">
        <w:rPr>
          <w:rFonts w:ascii="Times New Roman" w:eastAsia="Times New Roman" w:hAnsi="Times New Roman" w:cs="Times New Roman"/>
          <w:sz w:val="28"/>
          <w:szCs w:val="28"/>
        </w:rPr>
        <w:t>ства (что больш</w:t>
      </w:r>
      <w:r w:rsidR="00EF457C">
        <w:rPr>
          <w:rFonts w:ascii="Times New Roman" w:eastAsia="Times New Roman" w:hAnsi="Times New Roman" w:cs="Times New Roman"/>
          <w:sz w:val="28"/>
          <w:szCs w:val="28"/>
        </w:rPr>
        <w:t>е всего понравилось, почему, ка</w:t>
      </w:r>
      <w:r w:rsidRPr="00FB5995">
        <w:rPr>
          <w:rFonts w:ascii="Times New Roman" w:eastAsia="Times New Roman" w:hAnsi="Times New Roman" w:cs="Times New Roman"/>
          <w:sz w:val="28"/>
          <w:szCs w:val="28"/>
        </w:rPr>
        <w:t>кие чувства, п</w:t>
      </w:r>
      <w:r w:rsidR="00EF457C">
        <w:rPr>
          <w:rFonts w:ascii="Times New Roman" w:eastAsia="Times New Roman" w:hAnsi="Times New Roman" w:cs="Times New Roman"/>
          <w:sz w:val="28"/>
          <w:szCs w:val="28"/>
        </w:rPr>
        <w:t>ереживания может передать худож</w:t>
      </w:r>
      <w:r w:rsidRPr="00FB5995">
        <w:rPr>
          <w:rFonts w:ascii="Times New Roman" w:eastAsia="Times New Roman" w:hAnsi="Times New Roman" w:cs="Times New Roman"/>
          <w:sz w:val="28"/>
          <w:szCs w:val="28"/>
        </w:rPr>
        <w:t>ник);</w:t>
      </w:r>
    </w:p>
    <w:p w:rsidR="00EF457C" w:rsidRDefault="00FB5995" w:rsidP="00FB5995">
      <w:pPr>
        <w:pStyle w:val="a3"/>
        <w:numPr>
          <w:ilvl w:val="0"/>
          <w:numId w:val="16"/>
        </w:numPr>
        <w:jc w:val="both"/>
        <w:rPr>
          <w:rFonts w:ascii="Times New Roman" w:eastAsia="Times New Roman" w:hAnsi="Times New Roman" w:cs="Times New Roman"/>
          <w:sz w:val="28"/>
          <w:szCs w:val="28"/>
        </w:rPr>
      </w:pPr>
      <w:proofErr w:type="gramStart"/>
      <w:r w:rsidRPr="00EF457C">
        <w:rPr>
          <w:rFonts w:ascii="Times New Roman" w:eastAsia="Times New Roman" w:hAnsi="Times New Roman" w:cs="Times New Roman"/>
          <w:sz w:val="28"/>
          <w:szCs w:val="28"/>
        </w:rPr>
        <w:t>верно</w:t>
      </w:r>
      <w:proofErr w:type="gramEnd"/>
      <w:r w:rsidRPr="00EF457C">
        <w:rPr>
          <w:rFonts w:ascii="Times New Roman" w:eastAsia="Times New Roman" w:hAnsi="Times New Roman" w:cs="Times New Roman"/>
          <w:sz w:val="28"/>
          <w:szCs w:val="28"/>
        </w:rPr>
        <w:t xml:space="preserve"> и выразительно передавать в рисунке простую форму,</w:t>
      </w:r>
      <w:r w:rsidR="00EF457C">
        <w:rPr>
          <w:rFonts w:ascii="Times New Roman" w:eastAsia="Times New Roman" w:hAnsi="Times New Roman" w:cs="Times New Roman"/>
          <w:sz w:val="28"/>
          <w:szCs w:val="28"/>
        </w:rPr>
        <w:t xml:space="preserve"> основные пропорции, общее стро</w:t>
      </w:r>
      <w:r w:rsidRPr="00EF457C">
        <w:rPr>
          <w:rFonts w:ascii="Times New Roman" w:eastAsia="Times New Roman" w:hAnsi="Times New Roman" w:cs="Times New Roman"/>
          <w:sz w:val="28"/>
          <w:szCs w:val="28"/>
        </w:rPr>
        <w:t>ение и цвет предметов;</w:t>
      </w:r>
    </w:p>
    <w:p w:rsidR="00EF457C" w:rsidRDefault="00FB5995" w:rsidP="00FB5995">
      <w:pPr>
        <w:pStyle w:val="a3"/>
        <w:numPr>
          <w:ilvl w:val="0"/>
          <w:numId w:val="16"/>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правильно</w:t>
      </w:r>
      <w:r w:rsidR="00EF457C">
        <w:rPr>
          <w:rFonts w:ascii="Times New Roman" w:eastAsia="Times New Roman" w:hAnsi="Times New Roman" w:cs="Times New Roman"/>
          <w:sz w:val="28"/>
          <w:szCs w:val="28"/>
        </w:rPr>
        <w:t xml:space="preserve"> разводить и смешивать акварель</w:t>
      </w:r>
      <w:r w:rsidRPr="00EF457C">
        <w:rPr>
          <w:rFonts w:ascii="Times New Roman" w:eastAsia="Times New Roman" w:hAnsi="Times New Roman" w:cs="Times New Roman"/>
          <w:sz w:val="28"/>
          <w:szCs w:val="28"/>
        </w:rPr>
        <w:t>ные и гуашевы</w:t>
      </w:r>
      <w:r w:rsidR="00EF457C">
        <w:rPr>
          <w:rFonts w:ascii="Times New Roman" w:eastAsia="Times New Roman" w:hAnsi="Times New Roman" w:cs="Times New Roman"/>
          <w:sz w:val="28"/>
          <w:szCs w:val="28"/>
        </w:rPr>
        <w:t>е краски, ровно закрывая ими по</w:t>
      </w:r>
      <w:r w:rsidRPr="00EF457C">
        <w:rPr>
          <w:rFonts w:ascii="Times New Roman" w:eastAsia="Times New Roman" w:hAnsi="Times New Roman" w:cs="Times New Roman"/>
          <w:sz w:val="28"/>
          <w:szCs w:val="28"/>
        </w:rPr>
        <w:t>верхность (в пр</w:t>
      </w:r>
      <w:r w:rsidR="00EF457C">
        <w:rPr>
          <w:rFonts w:ascii="Times New Roman" w:eastAsia="Times New Roman" w:hAnsi="Times New Roman" w:cs="Times New Roman"/>
          <w:sz w:val="28"/>
          <w:szCs w:val="28"/>
        </w:rPr>
        <w:t>еделах намеченного контура), ме</w:t>
      </w:r>
      <w:r w:rsidRPr="00EF457C">
        <w:rPr>
          <w:rFonts w:ascii="Times New Roman" w:eastAsia="Times New Roman" w:hAnsi="Times New Roman" w:cs="Times New Roman"/>
          <w:sz w:val="28"/>
          <w:szCs w:val="28"/>
        </w:rPr>
        <w:t>нять направление мазков согласно форме;</w:t>
      </w:r>
    </w:p>
    <w:p w:rsidR="00EF457C" w:rsidRDefault="00FB5995" w:rsidP="00FB5995">
      <w:pPr>
        <w:pStyle w:val="a3"/>
        <w:numPr>
          <w:ilvl w:val="0"/>
          <w:numId w:val="16"/>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определ</w:t>
      </w:r>
      <w:r w:rsidR="00EF457C">
        <w:rPr>
          <w:rFonts w:ascii="Times New Roman" w:eastAsia="Times New Roman" w:hAnsi="Times New Roman" w:cs="Times New Roman"/>
          <w:sz w:val="28"/>
          <w:szCs w:val="28"/>
        </w:rPr>
        <w:t>ять величину и расположение изо</w:t>
      </w:r>
      <w:r w:rsidRPr="00EF457C">
        <w:rPr>
          <w:rFonts w:ascii="Times New Roman" w:eastAsia="Times New Roman" w:hAnsi="Times New Roman" w:cs="Times New Roman"/>
          <w:sz w:val="28"/>
          <w:szCs w:val="28"/>
        </w:rPr>
        <w:t>бражения в зависимости от размера листа бумаги;</w:t>
      </w:r>
    </w:p>
    <w:p w:rsidR="00EF457C" w:rsidRDefault="00FB5995" w:rsidP="00FB5995">
      <w:pPr>
        <w:pStyle w:val="a3"/>
        <w:numPr>
          <w:ilvl w:val="0"/>
          <w:numId w:val="16"/>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передават</w:t>
      </w:r>
      <w:r w:rsidR="00EF457C">
        <w:rPr>
          <w:rFonts w:ascii="Times New Roman" w:eastAsia="Times New Roman" w:hAnsi="Times New Roman" w:cs="Times New Roman"/>
          <w:sz w:val="28"/>
          <w:szCs w:val="28"/>
        </w:rPr>
        <w:t>ь в рисунках на темы и иллюстра</w:t>
      </w:r>
      <w:r w:rsidRPr="00EF457C">
        <w:rPr>
          <w:rFonts w:ascii="Times New Roman" w:eastAsia="Times New Roman" w:hAnsi="Times New Roman" w:cs="Times New Roman"/>
          <w:sz w:val="28"/>
          <w:szCs w:val="28"/>
        </w:rPr>
        <w:t>циях смысловую</w:t>
      </w:r>
      <w:r w:rsidR="00EF457C">
        <w:rPr>
          <w:rFonts w:ascii="Times New Roman" w:eastAsia="Times New Roman" w:hAnsi="Times New Roman" w:cs="Times New Roman"/>
          <w:sz w:val="28"/>
          <w:szCs w:val="28"/>
        </w:rPr>
        <w:t xml:space="preserve"> связь элементов композиции, от</w:t>
      </w:r>
      <w:r w:rsidRPr="00EF457C">
        <w:rPr>
          <w:rFonts w:ascii="Times New Roman" w:eastAsia="Times New Roman" w:hAnsi="Times New Roman" w:cs="Times New Roman"/>
          <w:sz w:val="28"/>
          <w:szCs w:val="28"/>
        </w:rPr>
        <w:t>ражать в иллю</w:t>
      </w:r>
      <w:r w:rsidR="00EF457C">
        <w:rPr>
          <w:rFonts w:ascii="Times New Roman" w:eastAsia="Times New Roman" w:hAnsi="Times New Roman" w:cs="Times New Roman"/>
          <w:sz w:val="28"/>
          <w:szCs w:val="28"/>
        </w:rPr>
        <w:t>страциях основное содержание ли</w:t>
      </w:r>
      <w:r w:rsidRPr="00EF457C">
        <w:rPr>
          <w:rFonts w:ascii="Times New Roman" w:eastAsia="Times New Roman" w:hAnsi="Times New Roman" w:cs="Times New Roman"/>
          <w:sz w:val="28"/>
          <w:szCs w:val="28"/>
        </w:rPr>
        <w:t>тературного произведения;</w:t>
      </w:r>
    </w:p>
    <w:p w:rsidR="00EF457C" w:rsidRDefault="00FB5995" w:rsidP="00FB5995">
      <w:pPr>
        <w:pStyle w:val="a3"/>
        <w:numPr>
          <w:ilvl w:val="0"/>
          <w:numId w:val="16"/>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передават</w:t>
      </w:r>
      <w:r w:rsidR="00EF457C">
        <w:rPr>
          <w:rFonts w:ascii="Times New Roman" w:eastAsia="Times New Roman" w:hAnsi="Times New Roman" w:cs="Times New Roman"/>
          <w:sz w:val="28"/>
          <w:szCs w:val="28"/>
        </w:rPr>
        <w:t>ь в тематических рисунках прост</w:t>
      </w:r>
      <w:r w:rsidRPr="00EF457C">
        <w:rPr>
          <w:rFonts w:ascii="Times New Roman" w:eastAsia="Times New Roman" w:hAnsi="Times New Roman" w:cs="Times New Roman"/>
          <w:sz w:val="28"/>
          <w:szCs w:val="28"/>
        </w:rPr>
        <w:t>ранственные отношения: изображать основания более близких предметов на бумаге ниже, даль них - выше, изображать передние предметы крупнее равных</w:t>
      </w:r>
      <w:r w:rsidR="00EF457C">
        <w:rPr>
          <w:rFonts w:ascii="Times New Roman" w:eastAsia="Times New Roman" w:hAnsi="Times New Roman" w:cs="Times New Roman"/>
          <w:sz w:val="28"/>
          <w:szCs w:val="28"/>
        </w:rPr>
        <w:t xml:space="preserve"> по размерам, но удаленных пред</w:t>
      </w:r>
      <w:r w:rsidRPr="00EF457C">
        <w:rPr>
          <w:rFonts w:ascii="Times New Roman" w:eastAsia="Times New Roman" w:hAnsi="Times New Roman" w:cs="Times New Roman"/>
          <w:sz w:val="28"/>
          <w:szCs w:val="28"/>
        </w:rPr>
        <w:t>метов;</w:t>
      </w:r>
    </w:p>
    <w:p w:rsidR="00EF457C" w:rsidRDefault="00FB5995" w:rsidP="00FB5995">
      <w:pPr>
        <w:pStyle w:val="a3"/>
        <w:numPr>
          <w:ilvl w:val="0"/>
          <w:numId w:val="16"/>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выполнять узоры в полосе, квадрате, круге из декоративно - обобщенных форм растительного мира, а также из геометрических форм;</w:t>
      </w:r>
    </w:p>
    <w:p w:rsidR="00EF457C" w:rsidRDefault="00FB5995" w:rsidP="00FB5995">
      <w:pPr>
        <w:pStyle w:val="a3"/>
        <w:numPr>
          <w:ilvl w:val="0"/>
          <w:numId w:val="16"/>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лепить пр</w:t>
      </w:r>
      <w:r w:rsidR="00EF457C">
        <w:rPr>
          <w:rFonts w:ascii="Times New Roman" w:eastAsia="Times New Roman" w:hAnsi="Times New Roman" w:cs="Times New Roman"/>
          <w:sz w:val="28"/>
          <w:szCs w:val="28"/>
        </w:rPr>
        <w:t>остейшие объекты действительнос</w:t>
      </w:r>
      <w:r w:rsidRPr="00EF457C">
        <w:rPr>
          <w:rFonts w:ascii="Times New Roman" w:eastAsia="Times New Roman" w:hAnsi="Times New Roman" w:cs="Times New Roman"/>
          <w:sz w:val="28"/>
          <w:szCs w:val="28"/>
        </w:rPr>
        <w:t>ти (листья деревьев, предметы быта), животных с натуры (чуче</w:t>
      </w:r>
      <w:r w:rsidR="00EF457C">
        <w:rPr>
          <w:rFonts w:ascii="Times New Roman" w:eastAsia="Times New Roman" w:hAnsi="Times New Roman" w:cs="Times New Roman"/>
          <w:sz w:val="28"/>
          <w:szCs w:val="28"/>
        </w:rPr>
        <w:t>ла, игрушечные животные), фигур</w:t>
      </w:r>
      <w:r w:rsidRPr="00EF457C">
        <w:rPr>
          <w:rFonts w:ascii="Times New Roman" w:eastAsia="Times New Roman" w:hAnsi="Times New Roman" w:cs="Times New Roman"/>
          <w:sz w:val="28"/>
          <w:szCs w:val="28"/>
        </w:rPr>
        <w:t>ки народных игрушек с натуры, по памяти и по представлению;</w:t>
      </w:r>
    </w:p>
    <w:p w:rsidR="00FB5995" w:rsidRPr="00EF457C" w:rsidRDefault="00FB5995" w:rsidP="00FB5995">
      <w:pPr>
        <w:pStyle w:val="a3"/>
        <w:numPr>
          <w:ilvl w:val="0"/>
          <w:numId w:val="16"/>
        </w:numPr>
        <w:jc w:val="both"/>
        <w:rPr>
          <w:rFonts w:ascii="Times New Roman" w:eastAsia="Times New Roman" w:hAnsi="Times New Roman" w:cs="Times New Roman"/>
          <w:sz w:val="28"/>
          <w:szCs w:val="28"/>
        </w:rPr>
      </w:pPr>
      <w:r w:rsidRPr="00EF457C">
        <w:rPr>
          <w:rFonts w:ascii="Times New Roman" w:eastAsia="Times New Roman" w:hAnsi="Times New Roman" w:cs="Times New Roman"/>
          <w:sz w:val="28"/>
          <w:szCs w:val="28"/>
        </w:rPr>
        <w:t>составля</w:t>
      </w:r>
      <w:r w:rsidR="00EF457C" w:rsidRPr="00EF457C">
        <w:rPr>
          <w:rFonts w:ascii="Times New Roman" w:eastAsia="Times New Roman" w:hAnsi="Times New Roman" w:cs="Times New Roman"/>
          <w:sz w:val="28"/>
          <w:szCs w:val="28"/>
        </w:rPr>
        <w:t>ть простые аппликационные компо</w:t>
      </w:r>
      <w:r w:rsidRPr="00EF457C">
        <w:rPr>
          <w:rFonts w:ascii="Times New Roman" w:eastAsia="Times New Roman" w:hAnsi="Times New Roman" w:cs="Times New Roman"/>
          <w:sz w:val="28"/>
          <w:szCs w:val="28"/>
        </w:rPr>
        <w:t>зиции из разных материалов.</w:t>
      </w:r>
    </w:p>
    <w:p w:rsidR="00FB5995" w:rsidRPr="00EF457C" w:rsidRDefault="00FB5995" w:rsidP="00EF457C">
      <w:pPr>
        <w:pStyle w:val="a3"/>
        <w:jc w:val="center"/>
        <w:rPr>
          <w:rFonts w:ascii="Times New Roman" w:eastAsia="Times New Roman" w:hAnsi="Times New Roman" w:cs="Times New Roman"/>
          <w:b/>
          <w:sz w:val="28"/>
          <w:szCs w:val="28"/>
        </w:rPr>
      </w:pPr>
      <w:r w:rsidRPr="00FB5995">
        <w:rPr>
          <w:rFonts w:ascii="Times New Roman" w:eastAsia="Times New Roman" w:hAnsi="Times New Roman" w:cs="Times New Roman"/>
          <w:sz w:val="28"/>
          <w:szCs w:val="28"/>
        </w:rPr>
        <w:t>     </w:t>
      </w:r>
    </w:p>
    <w:tbl>
      <w:tblPr>
        <w:tblW w:w="6490" w:type="dxa"/>
        <w:jc w:val="center"/>
        <w:tblInd w:w="4332" w:type="dxa"/>
        <w:tblCellMar>
          <w:left w:w="0" w:type="dxa"/>
          <w:right w:w="0" w:type="dxa"/>
        </w:tblCellMar>
        <w:tblLook w:val="04A0" w:firstRow="1" w:lastRow="0" w:firstColumn="1" w:lastColumn="0" w:noHBand="0" w:noVBand="1"/>
      </w:tblPr>
      <w:tblGrid>
        <w:gridCol w:w="944"/>
        <w:gridCol w:w="3383"/>
        <w:gridCol w:w="2163"/>
      </w:tblGrid>
      <w:tr w:rsidR="00EF457C" w:rsidRPr="00FB5995" w:rsidTr="00EF457C">
        <w:trPr>
          <w:jc w:val="center"/>
        </w:trPr>
        <w:tc>
          <w:tcPr>
            <w:tcW w:w="94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i/>
                <w:sz w:val="20"/>
                <w:szCs w:val="20"/>
              </w:rPr>
            </w:pPr>
            <w:r w:rsidRPr="00EF457C">
              <w:rPr>
                <w:rFonts w:ascii="Times New Roman" w:eastAsia="Times New Roman" w:hAnsi="Times New Roman" w:cs="Times New Roman"/>
                <w:i/>
                <w:sz w:val="20"/>
                <w:szCs w:val="20"/>
              </w:rPr>
              <w:t xml:space="preserve">№ </w:t>
            </w:r>
            <w:proofErr w:type="gramStart"/>
            <w:r w:rsidRPr="00EF457C">
              <w:rPr>
                <w:rFonts w:ascii="Times New Roman" w:eastAsia="Times New Roman" w:hAnsi="Times New Roman" w:cs="Times New Roman"/>
                <w:i/>
                <w:sz w:val="20"/>
                <w:szCs w:val="20"/>
              </w:rPr>
              <w:t>п</w:t>
            </w:r>
            <w:proofErr w:type="gramEnd"/>
            <w:r w:rsidRPr="00EF457C">
              <w:rPr>
                <w:rFonts w:ascii="Times New Roman" w:eastAsia="Times New Roman" w:hAnsi="Times New Roman" w:cs="Times New Roman"/>
                <w:i/>
                <w:sz w:val="20"/>
                <w:szCs w:val="20"/>
              </w:rPr>
              <w:t>/п</w:t>
            </w:r>
          </w:p>
        </w:tc>
        <w:tc>
          <w:tcPr>
            <w:tcW w:w="338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i/>
                <w:sz w:val="20"/>
                <w:szCs w:val="20"/>
              </w:rPr>
            </w:pPr>
            <w:r w:rsidRPr="00EF457C">
              <w:rPr>
                <w:rFonts w:ascii="Times New Roman" w:eastAsia="Times New Roman" w:hAnsi="Times New Roman" w:cs="Times New Roman"/>
                <w:i/>
                <w:sz w:val="20"/>
                <w:szCs w:val="20"/>
              </w:rPr>
              <w:t>Наименование раздела</w:t>
            </w:r>
          </w:p>
        </w:tc>
        <w:tc>
          <w:tcPr>
            <w:tcW w:w="216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i/>
                <w:sz w:val="20"/>
                <w:szCs w:val="20"/>
              </w:rPr>
            </w:pPr>
            <w:r w:rsidRPr="00EF457C">
              <w:rPr>
                <w:rFonts w:ascii="Times New Roman" w:eastAsia="Times New Roman" w:hAnsi="Times New Roman" w:cs="Times New Roman"/>
                <w:i/>
                <w:sz w:val="20"/>
                <w:szCs w:val="20"/>
              </w:rPr>
              <w:t>Кол-во часов</w:t>
            </w:r>
          </w:p>
        </w:tc>
      </w:tr>
      <w:tr w:rsidR="00EF457C" w:rsidRPr="00FB5995" w:rsidTr="00EF457C">
        <w:trPr>
          <w:trHeight w:val="78"/>
          <w:jc w:val="center"/>
        </w:trPr>
        <w:tc>
          <w:tcPr>
            <w:tcW w:w="94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i/>
                <w:sz w:val="28"/>
                <w:szCs w:val="28"/>
              </w:rPr>
            </w:pPr>
            <w:r w:rsidRPr="00EF457C">
              <w:rPr>
                <w:rFonts w:ascii="Times New Roman" w:eastAsia="Times New Roman" w:hAnsi="Times New Roman" w:cs="Times New Roman"/>
                <w:i/>
                <w:sz w:val="28"/>
                <w:szCs w:val="28"/>
              </w:rPr>
              <w:t>1</w:t>
            </w:r>
          </w:p>
        </w:tc>
        <w:tc>
          <w:tcPr>
            <w:tcW w:w="338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FB5995" w:rsidRDefault="00EF457C"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Мы рисуем осень</w:t>
            </w:r>
          </w:p>
        </w:tc>
        <w:tc>
          <w:tcPr>
            <w:tcW w:w="216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b/>
                <w:sz w:val="28"/>
                <w:szCs w:val="28"/>
              </w:rPr>
            </w:pPr>
            <w:r w:rsidRPr="00EF457C">
              <w:rPr>
                <w:rFonts w:ascii="Times New Roman" w:eastAsia="Times New Roman" w:hAnsi="Times New Roman" w:cs="Times New Roman"/>
                <w:b/>
                <w:sz w:val="28"/>
                <w:szCs w:val="28"/>
              </w:rPr>
              <w:t>8</w:t>
            </w:r>
          </w:p>
        </w:tc>
      </w:tr>
      <w:tr w:rsidR="00EF457C" w:rsidRPr="00FB5995" w:rsidTr="00EF457C">
        <w:trPr>
          <w:jc w:val="center"/>
        </w:trPr>
        <w:tc>
          <w:tcPr>
            <w:tcW w:w="94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i/>
                <w:sz w:val="28"/>
                <w:szCs w:val="28"/>
              </w:rPr>
            </w:pPr>
            <w:r w:rsidRPr="00EF457C">
              <w:rPr>
                <w:rFonts w:ascii="Times New Roman" w:eastAsia="Times New Roman" w:hAnsi="Times New Roman" w:cs="Times New Roman"/>
                <w:i/>
                <w:sz w:val="28"/>
                <w:szCs w:val="28"/>
              </w:rPr>
              <w:t>2</w:t>
            </w:r>
          </w:p>
        </w:tc>
        <w:tc>
          <w:tcPr>
            <w:tcW w:w="338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FB5995" w:rsidRDefault="00EF457C"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Мы рисуем сказку</w:t>
            </w:r>
          </w:p>
        </w:tc>
        <w:tc>
          <w:tcPr>
            <w:tcW w:w="216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b/>
                <w:sz w:val="28"/>
                <w:szCs w:val="28"/>
              </w:rPr>
            </w:pPr>
            <w:r w:rsidRPr="00EF457C">
              <w:rPr>
                <w:rFonts w:ascii="Times New Roman" w:eastAsia="Times New Roman" w:hAnsi="Times New Roman" w:cs="Times New Roman"/>
                <w:b/>
                <w:sz w:val="28"/>
                <w:szCs w:val="28"/>
              </w:rPr>
              <w:t>8</w:t>
            </w:r>
          </w:p>
        </w:tc>
      </w:tr>
      <w:tr w:rsidR="00EF457C" w:rsidRPr="00FB5995" w:rsidTr="00EF457C">
        <w:trPr>
          <w:jc w:val="center"/>
        </w:trPr>
        <w:tc>
          <w:tcPr>
            <w:tcW w:w="94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i/>
                <w:sz w:val="28"/>
                <w:szCs w:val="28"/>
              </w:rPr>
            </w:pPr>
            <w:r w:rsidRPr="00EF457C">
              <w:rPr>
                <w:rFonts w:ascii="Times New Roman" w:eastAsia="Times New Roman" w:hAnsi="Times New Roman" w:cs="Times New Roman"/>
                <w:i/>
                <w:sz w:val="28"/>
                <w:szCs w:val="28"/>
              </w:rPr>
              <w:t>3</w:t>
            </w:r>
          </w:p>
        </w:tc>
        <w:tc>
          <w:tcPr>
            <w:tcW w:w="338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FB5995" w:rsidRDefault="00EF457C"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Мои друзья  </w:t>
            </w:r>
          </w:p>
        </w:tc>
        <w:tc>
          <w:tcPr>
            <w:tcW w:w="216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b/>
                <w:sz w:val="28"/>
                <w:szCs w:val="28"/>
              </w:rPr>
            </w:pPr>
            <w:r w:rsidRPr="00EF457C">
              <w:rPr>
                <w:rFonts w:ascii="Times New Roman" w:eastAsia="Times New Roman" w:hAnsi="Times New Roman" w:cs="Times New Roman"/>
                <w:b/>
                <w:sz w:val="28"/>
                <w:szCs w:val="28"/>
              </w:rPr>
              <w:t>12</w:t>
            </w:r>
          </w:p>
        </w:tc>
      </w:tr>
      <w:tr w:rsidR="00EF457C" w:rsidRPr="00FB5995" w:rsidTr="00EF457C">
        <w:trPr>
          <w:jc w:val="center"/>
        </w:trPr>
        <w:tc>
          <w:tcPr>
            <w:tcW w:w="94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i/>
                <w:sz w:val="28"/>
                <w:szCs w:val="28"/>
              </w:rPr>
            </w:pPr>
            <w:r w:rsidRPr="00EF457C">
              <w:rPr>
                <w:rFonts w:ascii="Times New Roman" w:eastAsia="Times New Roman" w:hAnsi="Times New Roman" w:cs="Times New Roman"/>
                <w:i/>
                <w:sz w:val="28"/>
                <w:szCs w:val="28"/>
              </w:rPr>
              <w:t>4</w:t>
            </w:r>
          </w:p>
        </w:tc>
        <w:tc>
          <w:tcPr>
            <w:tcW w:w="338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FB5995" w:rsidRDefault="00EF457C" w:rsidP="00FB5995">
            <w:pPr>
              <w:pStyle w:val="a3"/>
              <w:jc w:val="both"/>
              <w:rPr>
                <w:rFonts w:ascii="Times New Roman" w:eastAsia="Times New Roman" w:hAnsi="Times New Roman" w:cs="Times New Roman"/>
                <w:sz w:val="28"/>
                <w:szCs w:val="28"/>
              </w:rPr>
            </w:pPr>
            <w:r w:rsidRPr="00FB5995">
              <w:rPr>
                <w:rFonts w:ascii="Times New Roman" w:eastAsia="Times New Roman" w:hAnsi="Times New Roman" w:cs="Times New Roman"/>
                <w:sz w:val="28"/>
                <w:szCs w:val="28"/>
              </w:rPr>
              <w:t>С чего начинается Родина  </w:t>
            </w:r>
          </w:p>
        </w:tc>
        <w:tc>
          <w:tcPr>
            <w:tcW w:w="216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EF457C" w:rsidRDefault="00EF457C" w:rsidP="00EF457C">
            <w:pPr>
              <w:pStyle w:val="a3"/>
              <w:jc w:val="center"/>
              <w:rPr>
                <w:rFonts w:ascii="Times New Roman" w:eastAsia="Times New Roman" w:hAnsi="Times New Roman" w:cs="Times New Roman"/>
                <w:b/>
                <w:sz w:val="28"/>
                <w:szCs w:val="28"/>
              </w:rPr>
            </w:pPr>
            <w:r w:rsidRPr="00EF457C">
              <w:rPr>
                <w:rFonts w:ascii="Times New Roman" w:eastAsia="Times New Roman" w:hAnsi="Times New Roman" w:cs="Times New Roman"/>
                <w:b/>
                <w:sz w:val="28"/>
                <w:szCs w:val="28"/>
              </w:rPr>
              <w:t>7</w:t>
            </w:r>
          </w:p>
        </w:tc>
      </w:tr>
      <w:tr w:rsidR="00EF457C" w:rsidRPr="00FB5995" w:rsidTr="00EF457C">
        <w:trPr>
          <w:jc w:val="center"/>
        </w:trPr>
        <w:tc>
          <w:tcPr>
            <w:tcW w:w="94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FB5995" w:rsidRDefault="00EF457C" w:rsidP="00FB5995">
            <w:pPr>
              <w:pStyle w:val="a3"/>
              <w:jc w:val="both"/>
              <w:rPr>
                <w:rFonts w:ascii="Times New Roman" w:eastAsia="Times New Roman" w:hAnsi="Times New Roman" w:cs="Times New Roman"/>
                <w:sz w:val="28"/>
                <w:szCs w:val="28"/>
              </w:rPr>
            </w:pPr>
          </w:p>
        </w:tc>
        <w:tc>
          <w:tcPr>
            <w:tcW w:w="338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Pr="00FB5995" w:rsidRDefault="00B552EC" w:rsidP="00FB5995">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ИТ</w:t>
            </w:r>
            <w:r w:rsidR="00EF457C">
              <w:rPr>
                <w:rFonts w:ascii="Times New Roman" w:eastAsia="Times New Roman" w:hAnsi="Times New Roman" w:cs="Times New Roman"/>
                <w:sz w:val="28"/>
                <w:szCs w:val="28"/>
              </w:rPr>
              <w:t>ОГ</w:t>
            </w:r>
            <w:r>
              <w:rPr>
                <w:rFonts w:ascii="Times New Roman" w:eastAsia="Times New Roman" w:hAnsi="Times New Roman" w:cs="Times New Roman"/>
                <w:sz w:val="28"/>
                <w:szCs w:val="28"/>
              </w:rPr>
              <w:t>О</w:t>
            </w:r>
            <w:r w:rsidR="00EF457C">
              <w:rPr>
                <w:rFonts w:ascii="Times New Roman" w:eastAsia="Times New Roman" w:hAnsi="Times New Roman" w:cs="Times New Roman"/>
                <w:sz w:val="28"/>
                <w:szCs w:val="28"/>
              </w:rPr>
              <w:t>:</w:t>
            </w:r>
          </w:p>
        </w:tc>
        <w:tc>
          <w:tcPr>
            <w:tcW w:w="2163"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EF457C" w:rsidRDefault="00EF457C" w:rsidP="00B552EC">
            <w:pPr>
              <w:pStyle w:val="a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 час</w:t>
            </w:r>
            <w:r w:rsidR="00B552EC">
              <w:rPr>
                <w:rFonts w:ascii="Times New Roman" w:eastAsia="Times New Roman" w:hAnsi="Times New Roman" w:cs="Times New Roman"/>
                <w:sz w:val="28"/>
                <w:szCs w:val="28"/>
              </w:rPr>
              <w:t>а</w:t>
            </w:r>
          </w:p>
        </w:tc>
      </w:tr>
    </w:tbl>
    <w:p w:rsidR="0049703D" w:rsidRDefault="0049703D" w:rsidP="00C01E3F">
      <w:pPr>
        <w:pStyle w:val="a3"/>
        <w:jc w:val="center"/>
        <w:rPr>
          <w:rFonts w:ascii="Times New Roman" w:hAnsi="Times New Roman" w:cs="Times New Roman"/>
          <w:b/>
          <w:sz w:val="28"/>
          <w:szCs w:val="28"/>
          <w:u w:val="single"/>
        </w:rPr>
      </w:pPr>
    </w:p>
    <w:p w:rsidR="0049703D" w:rsidRDefault="0049703D" w:rsidP="00C01E3F">
      <w:pPr>
        <w:pStyle w:val="a3"/>
        <w:jc w:val="center"/>
        <w:rPr>
          <w:rFonts w:ascii="Times New Roman" w:hAnsi="Times New Roman" w:cs="Times New Roman"/>
          <w:b/>
          <w:sz w:val="28"/>
          <w:szCs w:val="28"/>
          <w:u w:val="single"/>
        </w:rPr>
      </w:pPr>
    </w:p>
    <w:p w:rsidR="0049703D" w:rsidRDefault="0049703D" w:rsidP="00C01E3F">
      <w:pPr>
        <w:pStyle w:val="a3"/>
        <w:jc w:val="center"/>
        <w:rPr>
          <w:rFonts w:ascii="Times New Roman" w:hAnsi="Times New Roman" w:cs="Times New Roman"/>
          <w:b/>
          <w:sz w:val="28"/>
          <w:szCs w:val="28"/>
          <w:u w:val="single"/>
        </w:rPr>
      </w:pPr>
    </w:p>
    <w:p w:rsidR="0049703D" w:rsidRDefault="0049703D" w:rsidP="00C01E3F">
      <w:pPr>
        <w:pStyle w:val="a3"/>
        <w:jc w:val="center"/>
        <w:rPr>
          <w:rFonts w:ascii="Times New Roman" w:hAnsi="Times New Roman" w:cs="Times New Roman"/>
          <w:b/>
          <w:sz w:val="28"/>
          <w:szCs w:val="28"/>
          <w:u w:val="single"/>
        </w:rPr>
      </w:pPr>
    </w:p>
    <w:p w:rsidR="006D37C8" w:rsidRDefault="006D37C8" w:rsidP="00C01E3F">
      <w:pPr>
        <w:pStyle w:val="a3"/>
        <w:jc w:val="center"/>
        <w:rPr>
          <w:rFonts w:ascii="Times New Roman" w:hAnsi="Times New Roman" w:cs="Times New Roman"/>
          <w:b/>
          <w:sz w:val="28"/>
          <w:szCs w:val="28"/>
          <w:u w:val="single"/>
        </w:rPr>
      </w:pPr>
    </w:p>
    <w:p w:rsidR="00C01E3F" w:rsidRPr="00422A41" w:rsidRDefault="00C01E3F" w:rsidP="00C01E3F">
      <w:pPr>
        <w:pStyle w:val="a3"/>
        <w:jc w:val="center"/>
        <w:rPr>
          <w:rFonts w:ascii="Times New Roman" w:hAnsi="Times New Roman" w:cs="Times New Roman"/>
          <w:b/>
          <w:sz w:val="28"/>
          <w:szCs w:val="28"/>
          <w:u w:val="single"/>
        </w:rPr>
      </w:pPr>
      <w:r w:rsidRPr="00422A41">
        <w:rPr>
          <w:rFonts w:ascii="Times New Roman" w:hAnsi="Times New Roman" w:cs="Times New Roman"/>
          <w:b/>
          <w:sz w:val="28"/>
          <w:szCs w:val="28"/>
          <w:u w:val="single"/>
        </w:rPr>
        <w:lastRenderedPageBreak/>
        <w:t>Тематическое планирование с определением основных видов деятельности обучающихся</w:t>
      </w:r>
    </w:p>
    <w:p w:rsidR="00C01E3F" w:rsidRPr="001738E3" w:rsidRDefault="00C01E3F" w:rsidP="00C01E3F">
      <w:pPr>
        <w:pStyle w:val="a3"/>
        <w:jc w:val="center"/>
        <w:rPr>
          <w:rFonts w:ascii="Times New Roman" w:hAnsi="Times New Roman" w:cs="Times New Roman"/>
          <w:sz w:val="28"/>
          <w:szCs w:val="28"/>
        </w:rPr>
      </w:pPr>
    </w:p>
    <w:tbl>
      <w:tblPr>
        <w:tblStyle w:val="aa"/>
        <w:tblW w:w="15559" w:type="dxa"/>
        <w:tblLook w:val="04A0" w:firstRow="1" w:lastRow="0" w:firstColumn="1" w:lastColumn="0" w:noHBand="0" w:noVBand="1"/>
      </w:tblPr>
      <w:tblGrid>
        <w:gridCol w:w="2364"/>
        <w:gridCol w:w="6249"/>
        <w:gridCol w:w="6946"/>
      </w:tblGrid>
      <w:tr w:rsidR="00C01E3F" w:rsidTr="00984CC6">
        <w:tc>
          <w:tcPr>
            <w:tcW w:w="2364" w:type="dxa"/>
            <w:tcBorders>
              <w:right w:val="single" w:sz="4" w:space="0" w:color="auto"/>
            </w:tcBorders>
          </w:tcPr>
          <w:p w:rsidR="00C01E3F" w:rsidRPr="00D6273A" w:rsidRDefault="00C01E3F" w:rsidP="00984CC6">
            <w:pPr>
              <w:pStyle w:val="a3"/>
              <w:jc w:val="center"/>
              <w:rPr>
                <w:rFonts w:ascii="Times New Roman" w:hAnsi="Times New Roman" w:cs="Times New Roman"/>
                <w:b/>
                <w:i/>
                <w:sz w:val="20"/>
                <w:szCs w:val="20"/>
              </w:rPr>
            </w:pPr>
            <w:r>
              <w:rPr>
                <w:rFonts w:ascii="Times New Roman" w:hAnsi="Times New Roman" w:cs="Times New Roman"/>
                <w:b/>
                <w:i/>
                <w:sz w:val="20"/>
                <w:szCs w:val="20"/>
              </w:rPr>
              <w:t>Раздел</w:t>
            </w:r>
          </w:p>
        </w:tc>
        <w:tc>
          <w:tcPr>
            <w:tcW w:w="6249" w:type="dxa"/>
            <w:tcBorders>
              <w:left w:val="single" w:sz="4" w:space="0" w:color="auto"/>
            </w:tcBorders>
          </w:tcPr>
          <w:p w:rsidR="00C01E3F" w:rsidRPr="00D6273A" w:rsidRDefault="00C01E3F" w:rsidP="00984CC6">
            <w:pPr>
              <w:pStyle w:val="a3"/>
              <w:jc w:val="center"/>
              <w:rPr>
                <w:rFonts w:ascii="Times New Roman" w:hAnsi="Times New Roman" w:cs="Times New Roman"/>
                <w:b/>
                <w:i/>
                <w:sz w:val="20"/>
                <w:szCs w:val="20"/>
              </w:rPr>
            </w:pPr>
            <w:r w:rsidRPr="00D6273A">
              <w:rPr>
                <w:rFonts w:ascii="Times New Roman" w:hAnsi="Times New Roman" w:cs="Times New Roman"/>
                <w:b/>
                <w:i/>
                <w:sz w:val="20"/>
                <w:szCs w:val="20"/>
              </w:rPr>
              <w:t>Программное содержание</w:t>
            </w:r>
          </w:p>
        </w:tc>
        <w:tc>
          <w:tcPr>
            <w:tcW w:w="6946" w:type="dxa"/>
          </w:tcPr>
          <w:p w:rsidR="00C01E3F" w:rsidRPr="00D6273A" w:rsidRDefault="00C01E3F" w:rsidP="00984CC6">
            <w:pPr>
              <w:pStyle w:val="a3"/>
              <w:jc w:val="center"/>
              <w:rPr>
                <w:rFonts w:ascii="Times New Roman" w:hAnsi="Times New Roman" w:cs="Times New Roman"/>
                <w:b/>
                <w:i/>
                <w:sz w:val="20"/>
                <w:szCs w:val="20"/>
              </w:rPr>
            </w:pPr>
            <w:r>
              <w:rPr>
                <w:rFonts w:ascii="Times New Roman" w:hAnsi="Times New Roman" w:cs="Times New Roman"/>
                <w:b/>
                <w:i/>
                <w:sz w:val="20"/>
                <w:szCs w:val="20"/>
              </w:rPr>
              <w:t xml:space="preserve">Характеристика деятельности </w:t>
            </w:r>
            <w:proofErr w:type="gramStart"/>
            <w:r>
              <w:rPr>
                <w:rFonts w:ascii="Times New Roman" w:hAnsi="Times New Roman" w:cs="Times New Roman"/>
                <w:b/>
                <w:i/>
                <w:sz w:val="20"/>
                <w:szCs w:val="20"/>
              </w:rPr>
              <w:t>обучающихся</w:t>
            </w:r>
            <w:proofErr w:type="gramEnd"/>
          </w:p>
        </w:tc>
      </w:tr>
      <w:tr w:rsidR="00C01E3F" w:rsidTr="00984CC6">
        <w:trPr>
          <w:trHeight w:val="3864"/>
        </w:trPr>
        <w:tc>
          <w:tcPr>
            <w:tcW w:w="2364" w:type="dxa"/>
            <w:vMerge w:val="restart"/>
            <w:tcBorders>
              <w:left w:val="single" w:sz="4" w:space="0" w:color="auto"/>
              <w:right w:val="single" w:sz="4" w:space="0" w:color="auto"/>
            </w:tcBorders>
          </w:tcPr>
          <w:p w:rsidR="006108DF" w:rsidRPr="006108DF" w:rsidRDefault="006108DF" w:rsidP="006108DF">
            <w:pPr>
              <w:pStyle w:val="a3"/>
              <w:jc w:val="center"/>
              <w:rPr>
                <w:rFonts w:ascii="Times New Roman" w:eastAsia="Times New Roman" w:hAnsi="Times New Roman" w:cs="Times New Roman"/>
                <w:b/>
                <w:i/>
                <w:sz w:val="28"/>
                <w:szCs w:val="28"/>
              </w:rPr>
            </w:pPr>
            <w:r w:rsidRPr="006108DF">
              <w:rPr>
                <w:rFonts w:ascii="Times New Roman" w:eastAsia="Times New Roman" w:hAnsi="Times New Roman" w:cs="Times New Roman"/>
                <w:b/>
                <w:i/>
                <w:sz w:val="28"/>
                <w:szCs w:val="28"/>
              </w:rPr>
              <w:t>Рисование с натуры (рисунок, живопись) (8 ч)</w:t>
            </w:r>
          </w:p>
          <w:p w:rsidR="006108DF" w:rsidRPr="006108DF" w:rsidRDefault="006108DF" w:rsidP="006108DF">
            <w:pPr>
              <w:pStyle w:val="a3"/>
              <w:jc w:val="center"/>
              <w:rPr>
                <w:rFonts w:ascii="Times New Roman" w:hAnsi="Times New Roman" w:cs="Times New Roman"/>
                <w:b/>
                <w:i/>
                <w:sz w:val="24"/>
                <w:szCs w:val="24"/>
              </w:rPr>
            </w:pPr>
          </w:p>
          <w:p w:rsidR="00C01E3F" w:rsidRPr="006108DF" w:rsidRDefault="00C01E3F" w:rsidP="006108DF">
            <w:pPr>
              <w:pStyle w:val="a3"/>
              <w:jc w:val="center"/>
              <w:rPr>
                <w:rFonts w:ascii="Times New Roman" w:hAnsi="Times New Roman" w:cs="Times New Roman"/>
                <w:b/>
                <w:i/>
                <w:sz w:val="24"/>
                <w:szCs w:val="24"/>
              </w:rPr>
            </w:pPr>
          </w:p>
        </w:tc>
        <w:tc>
          <w:tcPr>
            <w:tcW w:w="6249" w:type="dxa"/>
            <w:tcBorders>
              <w:left w:val="single" w:sz="4" w:space="0" w:color="auto"/>
            </w:tcBorders>
          </w:tcPr>
          <w:p w:rsidR="00C01E3F" w:rsidRPr="00061A1C" w:rsidRDefault="00061A1C" w:rsidP="00984CC6">
            <w:pPr>
              <w:pStyle w:val="a3"/>
              <w:jc w:val="both"/>
              <w:rPr>
                <w:rFonts w:ascii="Times New Roman" w:eastAsia="Times New Roman" w:hAnsi="Times New Roman" w:cs="Times New Roman"/>
                <w:sz w:val="24"/>
                <w:szCs w:val="24"/>
              </w:rPr>
            </w:pPr>
            <w:r w:rsidRPr="00061A1C">
              <w:rPr>
                <w:rFonts w:ascii="Times New Roman" w:eastAsia="Times New Roman" w:hAnsi="Times New Roman" w:cs="Times New Roman"/>
                <w:sz w:val="24"/>
                <w:szCs w:val="24"/>
              </w:rPr>
              <w:t xml:space="preserve">Рисование с натуры, по памяти и по представлению несложных по строению и простых по очертаниям предметов. Выполнение в цвете </w:t>
            </w:r>
            <w:proofErr w:type="gramStart"/>
            <w:r w:rsidRPr="00061A1C">
              <w:rPr>
                <w:rFonts w:ascii="Times New Roman" w:eastAsia="Times New Roman" w:hAnsi="Times New Roman" w:cs="Times New Roman"/>
                <w:sz w:val="24"/>
                <w:szCs w:val="24"/>
              </w:rPr>
              <w:t>на</w:t>
            </w:r>
            <w:proofErr w:type="gramEnd"/>
            <w:r w:rsidRPr="00061A1C">
              <w:rPr>
                <w:rFonts w:ascii="Times New Roman" w:eastAsia="Times New Roman" w:hAnsi="Times New Roman" w:cs="Times New Roman"/>
                <w:sz w:val="24"/>
                <w:szCs w:val="24"/>
              </w:rPr>
              <w:t xml:space="preserve"> </w:t>
            </w:r>
            <w:proofErr w:type="gramStart"/>
            <w:r w:rsidRPr="00061A1C">
              <w:rPr>
                <w:rFonts w:ascii="Times New Roman" w:eastAsia="Times New Roman" w:hAnsi="Times New Roman" w:cs="Times New Roman"/>
                <w:sz w:val="24"/>
                <w:szCs w:val="24"/>
              </w:rPr>
              <w:t>бросков</w:t>
            </w:r>
            <w:proofErr w:type="gramEnd"/>
            <w:r w:rsidRPr="00061A1C">
              <w:rPr>
                <w:rFonts w:ascii="Times New Roman" w:eastAsia="Times New Roman" w:hAnsi="Times New Roman" w:cs="Times New Roman"/>
                <w:sz w:val="24"/>
                <w:szCs w:val="24"/>
              </w:rPr>
              <w:t xml:space="preserve"> с натуры (игрушек, птиц, цветов) с пере дачей общего цвета натуры. Развитие умения выражать первые впечатления от действительности, отражать результаты непосредственных наблюдений и эмоций в рисунках, передавать пропорции, очертания, общее пространственное расположение, цвета изображаемых предметов. Развитие способности чувствовать красоту цвета, передавать свое отношение к изображаемым объектам средствами цвета. Выполнение графических и живописных упражнений.</w:t>
            </w:r>
          </w:p>
        </w:tc>
        <w:tc>
          <w:tcPr>
            <w:tcW w:w="6946" w:type="dxa"/>
          </w:tcPr>
          <w:p w:rsidR="00061A1C" w:rsidRPr="00061A1C" w:rsidRDefault="00061A1C" w:rsidP="00061A1C">
            <w:pPr>
              <w:pStyle w:val="a3"/>
              <w:jc w:val="both"/>
              <w:rPr>
                <w:rFonts w:ascii="Times New Roman" w:hAnsi="Times New Roman" w:cs="Times New Roman"/>
                <w:sz w:val="24"/>
                <w:szCs w:val="24"/>
              </w:rPr>
            </w:pPr>
            <w:r w:rsidRPr="00061A1C">
              <w:rPr>
                <w:rFonts w:ascii="Times New Roman" w:hAnsi="Times New Roman" w:cs="Times New Roman"/>
                <w:sz w:val="24"/>
                <w:szCs w:val="24"/>
              </w:rPr>
              <w:t>Анализировать форму, расположение, цветовую окраску натуры и свой рисунок. Рисовать карандашом осенние цветы (астры, георгины, гладиолусы)</w:t>
            </w:r>
          </w:p>
          <w:p w:rsidR="00061A1C" w:rsidRPr="00061A1C" w:rsidRDefault="00061A1C" w:rsidP="00EB1ADE">
            <w:pPr>
              <w:pStyle w:val="a3"/>
              <w:jc w:val="both"/>
              <w:rPr>
                <w:rFonts w:ascii="Times New Roman" w:hAnsi="Times New Roman" w:cs="Times New Roman"/>
                <w:bCs/>
                <w:sz w:val="24"/>
                <w:szCs w:val="24"/>
              </w:rPr>
            </w:pPr>
            <w:r w:rsidRPr="00061A1C">
              <w:rPr>
                <w:rFonts w:ascii="Times New Roman" w:hAnsi="Times New Roman" w:cs="Times New Roman"/>
                <w:sz w:val="24"/>
                <w:szCs w:val="24"/>
              </w:rPr>
              <w:t>Анализировать форму, цветовую окраску натуры и свой рисунок. Использовать ось симметрии. Анализировать форму, цветовую окраску, расположение натуры и свой рисунок. Рассматривать фрагменты натюрмортов, определять расположение мазков на предметах, определять предметы первого, второго планов. Рассматривать картины Ф. Васильева, называть контрастные цвета, использованные художником. Описывать цветовую гамму осенних деревьев, трав, неба. Выбирать художественный материал согласно своему замыслу для написания осеннего пейзажа. Выполнить простым карандашом наброски птиц. Сравнивать форму туловища, головы, размер, цвет</w:t>
            </w:r>
            <w:r w:rsidR="00EB1ADE">
              <w:rPr>
                <w:rFonts w:ascii="Times New Roman" w:hAnsi="Times New Roman" w:cs="Times New Roman"/>
                <w:sz w:val="24"/>
                <w:szCs w:val="24"/>
              </w:rPr>
              <w:t xml:space="preserve">. </w:t>
            </w:r>
          </w:p>
        </w:tc>
      </w:tr>
      <w:tr w:rsidR="006108DF" w:rsidTr="00061A1C">
        <w:trPr>
          <w:trHeight w:val="2105"/>
        </w:trPr>
        <w:tc>
          <w:tcPr>
            <w:tcW w:w="2364" w:type="dxa"/>
            <w:tcBorders>
              <w:left w:val="single" w:sz="4" w:space="0" w:color="auto"/>
              <w:right w:val="single" w:sz="4" w:space="0" w:color="auto"/>
            </w:tcBorders>
          </w:tcPr>
          <w:p w:rsidR="006108DF" w:rsidRPr="006108DF" w:rsidRDefault="006108DF" w:rsidP="006108DF">
            <w:pPr>
              <w:pStyle w:val="a3"/>
              <w:jc w:val="center"/>
              <w:rPr>
                <w:rFonts w:ascii="Times New Roman" w:eastAsia="Times New Roman" w:hAnsi="Times New Roman" w:cs="Times New Roman"/>
                <w:b/>
                <w:i/>
                <w:sz w:val="28"/>
                <w:szCs w:val="28"/>
              </w:rPr>
            </w:pPr>
            <w:r w:rsidRPr="006108DF">
              <w:rPr>
                <w:rFonts w:ascii="Times New Roman" w:eastAsia="Times New Roman" w:hAnsi="Times New Roman" w:cs="Times New Roman"/>
                <w:b/>
                <w:i/>
                <w:sz w:val="28"/>
                <w:szCs w:val="28"/>
              </w:rPr>
              <w:t>Рисование на темы (14 ч)</w:t>
            </w:r>
          </w:p>
          <w:p w:rsidR="006108DF" w:rsidRPr="006108DF" w:rsidRDefault="006108DF" w:rsidP="006108DF">
            <w:pPr>
              <w:pStyle w:val="a3"/>
              <w:jc w:val="center"/>
              <w:rPr>
                <w:rFonts w:ascii="Times New Roman" w:eastAsia="Times New Roman" w:hAnsi="Times New Roman" w:cs="Times New Roman"/>
                <w:b/>
                <w:i/>
                <w:sz w:val="28"/>
                <w:szCs w:val="28"/>
              </w:rPr>
            </w:pPr>
          </w:p>
        </w:tc>
        <w:tc>
          <w:tcPr>
            <w:tcW w:w="6249" w:type="dxa"/>
            <w:tcBorders>
              <w:left w:val="single" w:sz="4" w:space="0" w:color="auto"/>
            </w:tcBorders>
          </w:tcPr>
          <w:p w:rsidR="006108DF" w:rsidRPr="00061A1C" w:rsidRDefault="00061A1C" w:rsidP="00984CC6">
            <w:pPr>
              <w:pStyle w:val="a3"/>
              <w:jc w:val="both"/>
              <w:rPr>
                <w:rFonts w:ascii="Times New Roman" w:hAnsi="Times New Roman" w:cs="Times New Roman"/>
                <w:i/>
                <w:sz w:val="24"/>
                <w:szCs w:val="24"/>
              </w:rPr>
            </w:pPr>
            <w:r w:rsidRPr="00061A1C">
              <w:rPr>
                <w:rFonts w:ascii="Times New Roman" w:eastAsia="Times New Roman" w:hAnsi="Times New Roman" w:cs="Times New Roman"/>
                <w:sz w:val="24"/>
                <w:szCs w:val="24"/>
              </w:rPr>
              <w:t xml:space="preserve">Ознакомление с особенностями рисования тематической композиции. Общее понятие об иллюстрациях. Иллюстрирование сказок. Правильное размещение изображения на плоскости листа бумаги. Передача смысловой связи между объектами композиции. Элементарное изображение в тематическом рисунке пространства, пропорций и основного цвета изображаемых объектов. Эмоционально - эстетическое отношение к изображаемым явлениям, событиям, поступкам персонажей в детских рисунках. Развитие зрительных представлений, образного мышления, воображения, фантазии. </w:t>
            </w:r>
            <w:r w:rsidRPr="00061A1C">
              <w:rPr>
                <w:rFonts w:ascii="Times New Roman" w:eastAsia="Times New Roman" w:hAnsi="Times New Roman" w:cs="Times New Roman"/>
                <w:b/>
                <w:sz w:val="24"/>
                <w:szCs w:val="24"/>
              </w:rPr>
              <w:t>РНК:</w:t>
            </w:r>
            <w:r w:rsidRPr="00061A1C">
              <w:rPr>
                <w:rFonts w:ascii="Times New Roman" w:eastAsia="Times New Roman" w:hAnsi="Times New Roman" w:cs="Times New Roman"/>
                <w:sz w:val="24"/>
                <w:szCs w:val="24"/>
              </w:rPr>
              <w:t xml:space="preserve"> «Мой край»</w:t>
            </w:r>
          </w:p>
        </w:tc>
        <w:tc>
          <w:tcPr>
            <w:tcW w:w="6946" w:type="dxa"/>
          </w:tcPr>
          <w:p w:rsidR="00EB1ADE" w:rsidRDefault="00EB1ADE" w:rsidP="00061A1C">
            <w:pPr>
              <w:pStyle w:val="a3"/>
              <w:jc w:val="both"/>
              <w:rPr>
                <w:rFonts w:ascii="Times New Roman" w:hAnsi="Times New Roman" w:cs="Times New Roman"/>
                <w:sz w:val="24"/>
                <w:szCs w:val="24"/>
              </w:rPr>
            </w:pPr>
            <w:r w:rsidRPr="00061A1C">
              <w:rPr>
                <w:rFonts w:ascii="Times New Roman" w:hAnsi="Times New Roman" w:cs="Times New Roman"/>
                <w:sz w:val="24"/>
                <w:szCs w:val="24"/>
              </w:rPr>
              <w:t>Компоновать сюжетный рисунок на тему.</w:t>
            </w:r>
          </w:p>
          <w:p w:rsidR="006108DF" w:rsidRPr="00EB1ADE" w:rsidRDefault="00061A1C" w:rsidP="00EB1ADE">
            <w:pPr>
              <w:pStyle w:val="a3"/>
              <w:jc w:val="both"/>
              <w:rPr>
                <w:rFonts w:ascii="Times New Roman" w:hAnsi="Times New Roman" w:cs="Times New Roman"/>
                <w:sz w:val="24"/>
                <w:szCs w:val="24"/>
              </w:rPr>
            </w:pPr>
            <w:r w:rsidRPr="00061A1C">
              <w:rPr>
                <w:rFonts w:ascii="Times New Roman" w:hAnsi="Times New Roman" w:cs="Times New Roman"/>
                <w:sz w:val="24"/>
                <w:szCs w:val="24"/>
              </w:rPr>
              <w:t>Рассматривать портреты, созданные И. Репиным, рассказывать о сочетании красок, сравнивать композиции. Правильно работать с красками.</w:t>
            </w:r>
            <w:r w:rsidR="00EB1ADE">
              <w:rPr>
                <w:rFonts w:ascii="Times New Roman" w:hAnsi="Times New Roman" w:cs="Times New Roman"/>
                <w:sz w:val="24"/>
                <w:szCs w:val="24"/>
              </w:rPr>
              <w:t xml:space="preserve"> Рассматривать фрагменты картин разных художников. </w:t>
            </w:r>
            <w:r w:rsidRPr="00061A1C">
              <w:rPr>
                <w:rFonts w:ascii="Times New Roman" w:hAnsi="Times New Roman" w:cs="Times New Roman"/>
                <w:sz w:val="24"/>
                <w:szCs w:val="24"/>
              </w:rPr>
              <w:t>Выполнить эскиз.</w:t>
            </w:r>
          </w:p>
        </w:tc>
      </w:tr>
      <w:tr w:rsidR="006108DF" w:rsidTr="00061A1C">
        <w:trPr>
          <w:trHeight w:val="1821"/>
        </w:trPr>
        <w:tc>
          <w:tcPr>
            <w:tcW w:w="2364" w:type="dxa"/>
            <w:tcBorders>
              <w:left w:val="single" w:sz="4" w:space="0" w:color="auto"/>
              <w:right w:val="single" w:sz="4" w:space="0" w:color="auto"/>
            </w:tcBorders>
          </w:tcPr>
          <w:p w:rsidR="006108DF" w:rsidRPr="006108DF" w:rsidRDefault="006108DF" w:rsidP="006108DF">
            <w:pPr>
              <w:pStyle w:val="a3"/>
              <w:jc w:val="center"/>
              <w:rPr>
                <w:rFonts w:ascii="Times New Roman" w:eastAsia="Times New Roman" w:hAnsi="Times New Roman" w:cs="Times New Roman"/>
                <w:b/>
                <w:i/>
                <w:sz w:val="28"/>
                <w:szCs w:val="28"/>
              </w:rPr>
            </w:pPr>
            <w:r w:rsidRPr="006108DF">
              <w:rPr>
                <w:rFonts w:ascii="Times New Roman" w:eastAsia="Times New Roman" w:hAnsi="Times New Roman" w:cs="Times New Roman"/>
                <w:b/>
                <w:i/>
                <w:sz w:val="28"/>
                <w:szCs w:val="28"/>
              </w:rPr>
              <w:lastRenderedPageBreak/>
              <w:t>Декоративная работа (12 ч)</w:t>
            </w:r>
          </w:p>
          <w:p w:rsidR="006108DF" w:rsidRPr="006108DF" w:rsidRDefault="006108DF" w:rsidP="006108DF">
            <w:pPr>
              <w:pStyle w:val="a3"/>
              <w:jc w:val="center"/>
              <w:rPr>
                <w:rFonts w:ascii="Times New Roman" w:eastAsia="Times New Roman" w:hAnsi="Times New Roman" w:cs="Times New Roman"/>
                <w:b/>
                <w:i/>
                <w:sz w:val="28"/>
                <w:szCs w:val="28"/>
              </w:rPr>
            </w:pPr>
          </w:p>
        </w:tc>
        <w:tc>
          <w:tcPr>
            <w:tcW w:w="6249" w:type="dxa"/>
            <w:tcBorders>
              <w:left w:val="single" w:sz="4" w:space="0" w:color="auto"/>
            </w:tcBorders>
          </w:tcPr>
          <w:p w:rsidR="00061A1C" w:rsidRPr="00061A1C" w:rsidRDefault="00061A1C" w:rsidP="00061A1C">
            <w:pPr>
              <w:pStyle w:val="a3"/>
              <w:jc w:val="both"/>
              <w:rPr>
                <w:rFonts w:ascii="Times New Roman" w:eastAsia="Times New Roman" w:hAnsi="Times New Roman" w:cs="Times New Roman"/>
                <w:sz w:val="24"/>
                <w:szCs w:val="24"/>
              </w:rPr>
            </w:pPr>
            <w:r w:rsidRPr="00061A1C">
              <w:rPr>
                <w:rFonts w:ascii="Times New Roman" w:eastAsia="Times New Roman" w:hAnsi="Times New Roman" w:cs="Times New Roman"/>
                <w:sz w:val="24"/>
                <w:szCs w:val="24"/>
              </w:rPr>
              <w:t>Знакомство с видами народного декоративно - прикладного искусства: художественной росписью по дереву (</w:t>
            </w:r>
            <w:proofErr w:type="spellStart"/>
            <w:r w:rsidRPr="00061A1C">
              <w:rPr>
                <w:rFonts w:ascii="Times New Roman" w:eastAsia="Times New Roman" w:hAnsi="Times New Roman" w:cs="Times New Roman"/>
                <w:sz w:val="24"/>
                <w:szCs w:val="24"/>
              </w:rPr>
              <w:t>Полхов</w:t>
            </w:r>
            <w:proofErr w:type="spellEnd"/>
            <w:r w:rsidRPr="00061A1C">
              <w:rPr>
                <w:rFonts w:ascii="Times New Roman" w:eastAsia="Times New Roman" w:hAnsi="Times New Roman" w:cs="Times New Roman"/>
                <w:sz w:val="24"/>
                <w:szCs w:val="24"/>
              </w:rPr>
              <w:t xml:space="preserve"> - Майдан и Городец) и по фарфору (Гжель), русской народной вышивкой. Ознакомление с русской глиняной игрушкой.</w:t>
            </w:r>
          </w:p>
          <w:p w:rsidR="006108DF" w:rsidRPr="007E2CF6" w:rsidRDefault="00061A1C" w:rsidP="00061A1C">
            <w:pPr>
              <w:pStyle w:val="a3"/>
              <w:jc w:val="both"/>
              <w:rPr>
                <w:rFonts w:ascii="Times New Roman" w:hAnsi="Times New Roman" w:cs="Times New Roman"/>
                <w:i/>
                <w:sz w:val="24"/>
                <w:szCs w:val="24"/>
              </w:rPr>
            </w:pPr>
            <w:r w:rsidRPr="00061A1C">
              <w:rPr>
                <w:rFonts w:ascii="Times New Roman" w:eastAsia="Times New Roman" w:hAnsi="Times New Roman" w:cs="Times New Roman"/>
                <w:sz w:val="24"/>
                <w:szCs w:val="24"/>
              </w:rPr>
              <w:t xml:space="preserve">Для развития детского творчества в эскизах для украшения предметов применяются узоры в полосе, квадрате, прямоугольнике, элементы декоративно - сюжетной композиции. Формирование простейших умений применять в декоративной работе линию симметрии, ритм, элементарные приемы кистевой росписи. </w:t>
            </w:r>
            <w:r w:rsidRPr="00061A1C">
              <w:rPr>
                <w:rFonts w:ascii="Times New Roman" w:eastAsia="Times New Roman" w:hAnsi="Times New Roman" w:cs="Times New Roman"/>
                <w:b/>
                <w:sz w:val="24"/>
                <w:szCs w:val="24"/>
              </w:rPr>
              <w:t xml:space="preserve">РНК: </w:t>
            </w:r>
            <w:r w:rsidRPr="00061A1C">
              <w:rPr>
                <w:rFonts w:ascii="Times New Roman" w:eastAsia="Times New Roman" w:hAnsi="Times New Roman" w:cs="Times New Roman"/>
                <w:sz w:val="24"/>
                <w:szCs w:val="24"/>
              </w:rPr>
              <w:t>«Цветы моего села»</w:t>
            </w:r>
            <w:r>
              <w:rPr>
                <w:rFonts w:ascii="Times New Roman" w:eastAsia="Times New Roman" w:hAnsi="Times New Roman" w:cs="Times New Roman"/>
                <w:sz w:val="24"/>
                <w:szCs w:val="24"/>
              </w:rPr>
              <w:t>.</w:t>
            </w:r>
          </w:p>
        </w:tc>
        <w:tc>
          <w:tcPr>
            <w:tcW w:w="6946" w:type="dxa"/>
          </w:tcPr>
          <w:p w:rsidR="006108DF" w:rsidRPr="00061A1C" w:rsidRDefault="00061A1C" w:rsidP="00EB1ADE">
            <w:pPr>
              <w:pStyle w:val="a3"/>
              <w:jc w:val="both"/>
              <w:rPr>
                <w:rFonts w:ascii="Times New Roman" w:hAnsi="Times New Roman" w:cs="Times New Roman"/>
                <w:bCs/>
                <w:sz w:val="24"/>
                <w:szCs w:val="24"/>
              </w:rPr>
            </w:pPr>
            <w:r w:rsidRPr="00061A1C">
              <w:rPr>
                <w:rFonts w:ascii="Times New Roman" w:hAnsi="Times New Roman" w:cs="Times New Roman"/>
                <w:sz w:val="24"/>
                <w:szCs w:val="24"/>
              </w:rPr>
              <w:t xml:space="preserve">Сочинить из основных элементов </w:t>
            </w:r>
            <w:proofErr w:type="spellStart"/>
            <w:r w:rsidRPr="00061A1C">
              <w:rPr>
                <w:rFonts w:ascii="Times New Roman" w:hAnsi="Times New Roman" w:cs="Times New Roman"/>
                <w:sz w:val="24"/>
                <w:szCs w:val="24"/>
              </w:rPr>
              <w:t>полхов-майданской</w:t>
            </w:r>
            <w:proofErr w:type="spellEnd"/>
            <w:r w:rsidRPr="00061A1C">
              <w:rPr>
                <w:rFonts w:ascii="Times New Roman" w:hAnsi="Times New Roman" w:cs="Times New Roman"/>
                <w:sz w:val="24"/>
                <w:szCs w:val="24"/>
              </w:rPr>
              <w:t xml:space="preserve"> росписи сказочную веточку. Соблюдать последовательность выполнения росписи. </w:t>
            </w:r>
            <w:r w:rsidR="00EB1ADE">
              <w:rPr>
                <w:rFonts w:ascii="Times New Roman" w:hAnsi="Times New Roman" w:cs="Times New Roman"/>
                <w:sz w:val="24"/>
                <w:szCs w:val="24"/>
              </w:rPr>
              <w:t xml:space="preserve">Рисовать </w:t>
            </w:r>
            <w:r w:rsidRPr="00061A1C">
              <w:rPr>
                <w:rFonts w:ascii="Times New Roman" w:hAnsi="Times New Roman" w:cs="Times New Roman"/>
                <w:sz w:val="24"/>
                <w:szCs w:val="24"/>
              </w:rPr>
              <w:t>игрушку</w:t>
            </w:r>
            <w:r w:rsidR="00EB1ADE">
              <w:rPr>
                <w:rFonts w:ascii="Times New Roman" w:hAnsi="Times New Roman" w:cs="Times New Roman"/>
                <w:sz w:val="24"/>
                <w:szCs w:val="24"/>
              </w:rPr>
              <w:t xml:space="preserve"> по мотивам </w:t>
            </w:r>
            <w:proofErr w:type="spellStart"/>
            <w:r w:rsidR="00EB1ADE">
              <w:rPr>
                <w:rFonts w:ascii="Times New Roman" w:hAnsi="Times New Roman" w:cs="Times New Roman"/>
                <w:sz w:val="24"/>
                <w:szCs w:val="24"/>
              </w:rPr>
              <w:t>филимоновски</w:t>
            </w:r>
            <w:r w:rsidRPr="00061A1C">
              <w:rPr>
                <w:rFonts w:ascii="Times New Roman" w:hAnsi="Times New Roman" w:cs="Times New Roman"/>
                <w:sz w:val="24"/>
                <w:szCs w:val="24"/>
              </w:rPr>
              <w:t>х</w:t>
            </w:r>
            <w:proofErr w:type="spellEnd"/>
            <w:r w:rsidRPr="00061A1C">
              <w:rPr>
                <w:rFonts w:ascii="Times New Roman" w:hAnsi="Times New Roman" w:cs="Times New Roman"/>
                <w:sz w:val="24"/>
                <w:szCs w:val="24"/>
              </w:rPr>
              <w:t xml:space="preserve"> свистулек. </w:t>
            </w:r>
            <w:r w:rsidR="00EB1ADE">
              <w:rPr>
                <w:rFonts w:ascii="Times New Roman" w:hAnsi="Times New Roman" w:cs="Times New Roman"/>
                <w:sz w:val="24"/>
                <w:szCs w:val="24"/>
              </w:rPr>
              <w:t xml:space="preserve">Изобразить </w:t>
            </w:r>
            <w:r w:rsidRPr="00061A1C">
              <w:rPr>
                <w:rFonts w:ascii="Times New Roman" w:hAnsi="Times New Roman" w:cs="Times New Roman"/>
                <w:sz w:val="24"/>
                <w:szCs w:val="24"/>
              </w:rPr>
              <w:t>по своему замыслу фигурку животного из любой сказки. Передать пластику животного. Создать сказочную птицу. Использовать пары цветовых контрастов.</w:t>
            </w:r>
          </w:p>
        </w:tc>
      </w:tr>
    </w:tbl>
    <w:p w:rsidR="00C01E3F" w:rsidRDefault="00C01E3F" w:rsidP="00FB5995">
      <w:pPr>
        <w:pStyle w:val="a3"/>
        <w:jc w:val="both"/>
        <w:rPr>
          <w:rFonts w:ascii="Times New Roman" w:hAnsi="Times New Roman" w:cs="Times New Roman"/>
          <w:sz w:val="28"/>
          <w:szCs w:val="28"/>
        </w:rPr>
      </w:pPr>
    </w:p>
    <w:p w:rsidR="00C01E3F" w:rsidRDefault="00C01E3F" w:rsidP="00C01E3F">
      <w:pPr>
        <w:pStyle w:val="a3"/>
        <w:jc w:val="center"/>
        <w:rPr>
          <w:rFonts w:ascii="Times New Roman" w:hAnsi="Times New Roman" w:cs="Times New Roman"/>
          <w:b/>
          <w:sz w:val="28"/>
          <w:szCs w:val="28"/>
          <w:u w:val="single"/>
        </w:rPr>
      </w:pPr>
      <w:r w:rsidRPr="00FE6B53">
        <w:rPr>
          <w:rFonts w:ascii="Times New Roman" w:hAnsi="Times New Roman" w:cs="Times New Roman"/>
          <w:b/>
          <w:sz w:val="28"/>
          <w:szCs w:val="28"/>
          <w:u w:val="single"/>
        </w:rPr>
        <w:t>Описание материально-технического обеспечения образовательного процесса</w:t>
      </w:r>
    </w:p>
    <w:p w:rsidR="00C01E3F" w:rsidRDefault="00C01E3F" w:rsidP="00C01E3F">
      <w:pPr>
        <w:pStyle w:val="a3"/>
        <w:jc w:val="both"/>
        <w:rPr>
          <w:rFonts w:ascii="Times New Roman" w:hAnsi="Times New Roman" w:cs="Times New Roman"/>
          <w:sz w:val="28"/>
          <w:szCs w:val="28"/>
        </w:rPr>
      </w:pPr>
    </w:p>
    <w:p w:rsidR="00C01E3F" w:rsidRPr="008B62F7" w:rsidRDefault="00C01E3F" w:rsidP="00C01E3F">
      <w:pPr>
        <w:pStyle w:val="a3"/>
        <w:jc w:val="both"/>
        <w:rPr>
          <w:rFonts w:ascii="Times New Roman" w:hAnsi="Times New Roman" w:cs="Times New Roman"/>
          <w:sz w:val="28"/>
          <w:szCs w:val="28"/>
          <w:u w:val="single"/>
        </w:rPr>
      </w:pPr>
      <w:r w:rsidRPr="008B62F7">
        <w:rPr>
          <w:rFonts w:ascii="Times New Roman" w:hAnsi="Times New Roman" w:cs="Times New Roman"/>
          <w:sz w:val="28"/>
          <w:szCs w:val="28"/>
          <w:u w:val="single"/>
        </w:rPr>
        <w:t>Наглядные пособия:</w:t>
      </w:r>
    </w:p>
    <w:p w:rsidR="00636416" w:rsidRDefault="00636416" w:rsidP="00636416">
      <w:pPr>
        <w:pStyle w:val="a3"/>
        <w:numPr>
          <w:ilvl w:val="0"/>
          <w:numId w:val="19"/>
        </w:numPr>
        <w:rPr>
          <w:rFonts w:ascii="Times New Roman" w:hAnsi="Times New Roman" w:cs="Times New Roman"/>
          <w:sz w:val="28"/>
          <w:szCs w:val="28"/>
        </w:rPr>
      </w:pPr>
      <w:r w:rsidRPr="00636416">
        <w:rPr>
          <w:rFonts w:ascii="Times New Roman" w:hAnsi="Times New Roman" w:cs="Times New Roman"/>
          <w:sz w:val="28"/>
          <w:szCs w:val="28"/>
        </w:rPr>
        <w:t>Таблицы в соответствии с основными разделами программы обучения.</w:t>
      </w:r>
    </w:p>
    <w:p w:rsidR="00636416" w:rsidRDefault="00636416" w:rsidP="00636416">
      <w:pPr>
        <w:pStyle w:val="a3"/>
        <w:numPr>
          <w:ilvl w:val="0"/>
          <w:numId w:val="19"/>
        </w:numPr>
        <w:rPr>
          <w:rFonts w:ascii="Times New Roman" w:hAnsi="Times New Roman" w:cs="Times New Roman"/>
          <w:sz w:val="28"/>
          <w:szCs w:val="28"/>
        </w:rPr>
      </w:pPr>
      <w:r w:rsidRPr="00636416">
        <w:rPr>
          <w:rFonts w:ascii="Times New Roman" w:hAnsi="Times New Roman" w:cs="Times New Roman"/>
          <w:sz w:val="28"/>
          <w:szCs w:val="28"/>
        </w:rPr>
        <w:t>Альбомы демонстративного и раздаточного материала</w:t>
      </w:r>
    </w:p>
    <w:p w:rsidR="00636416" w:rsidRDefault="00636416" w:rsidP="00636416">
      <w:pPr>
        <w:pStyle w:val="a3"/>
        <w:numPr>
          <w:ilvl w:val="0"/>
          <w:numId w:val="19"/>
        </w:numPr>
        <w:rPr>
          <w:rFonts w:ascii="Times New Roman" w:hAnsi="Times New Roman" w:cs="Times New Roman"/>
          <w:sz w:val="28"/>
          <w:szCs w:val="28"/>
        </w:rPr>
      </w:pPr>
      <w:r>
        <w:rPr>
          <w:rFonts w:ascii="Times New Roman" w:hAnsi="Times New Roman" w:cs="Times New Roman"/>
          <w:sz w:val="28"/>
          <w:szCs w:val="28"/>
        </w:rPr>
        <w:t>Портреты художников и их картины.</w:t>
      </w:r>
    </w:p>
    <w:p w:rsidR="00636416" w:rsidRPr="00636416" w:rsidRDefault="00636416" w:rsidP="00636416">
      <w:pPr>
        <w:pStyle w:val="a3"/>
        <w:numPr>
          <w:ilvl w:val="0"/>
          <w:numId w:val="19"/>
        </w:numPr>
        <w:rPr>
          <w:rFonts w:ascii="Times New Roman" w:hAnsi="Times New Roman" w:cs="Times New Roman"/>
          <w:sz w:val="28"/>
          <w:szCs w:val="28"/>
        </w:rPr>
      </w:pPr>
      <w:r w:rsidRPr="00636416">
        <w:rPr>
          <w:rFonts w:ascii="Times New Roman" w:hAnsi="Times New Roman" w:cs="Times New Roman"/>
          <w:sz w:val="28"/>
          <w:szCs w:val="28"/>
        </w:rPr>
        <w:t xml:space="preserve">Таблицы по </w:t>
      </w:r>
      <w:proofErr w:type="spellStart"/>
      <w:r w:rsidRPr="00636416">
        <w:rPr>
          <w:rFonts w:ascii="Times New Roman" w:hAnsi="Times New Roman" w:cs="Times New Roman"/>
          <w:sz w:val="28"/>
          <w:szCs w:val="28"/>
        </w:rPr>
        <w:t>цветоведению</w:t>
      </w:r>
      <w:proofErr w:type="spellEnd"/>
      <w:proofErr w:type="gramStart"/>
      <w:r w:rsidRPr="00636416">
        <w:rPr>
          <w:rFonts w:ascii="Times New Roman" w:hAnsi="Times New Roman" w:cs="Times New Roman"/>
          <w:sz w:val="28"/>
          <w:szCs w:val="28"/>
        </w:rPr>
        <w:t>,.</w:t>
      </w:r>
      <w:proofErr w:type="gramEnd"/>
    </w:p>
    <w:p w:rsidR="00636416" w:rsidRDefault="00636416" w:rsidP="00C01E3F">
      <w:pPr>
        <w:pStyle w:val="a3"/>
        <w:jc w:val="both"/>
        <w:rPr>
          <w:rFonts w:ascii="Times New Roman" w:hAnsi="Times New Roman" w:cs="Times New Roman"/>
          <w:sz w:val="28"/>
          <w:szCs w:val="28"/>
        </w:rPr>
      </w:pPr>
    </w:p>
    <w:p w:rsidR="00C01E3F" w:rsidRPr="00AA5588" w:rsidRDefault="00C01E3F" w:rsidP="00C01E3F">
      <w:pPr>
        <w:pStyle w:val="a3"/>
        <w:jc w:val="both"/>
        <w:rPr>
          <w:rFonts w:ascii="Times New Roman" w:hAnsi="Times New Roman" w:cs="Times New Roman"/>
          <w:sz w:val="28"/>
          <w:szCs w:val="28"/>
          <w:u w:val="single"/>
        </w:rPr>
      </w:pPr>
      <w:r w:rsidRPr="00AA5588">
        <w:rPr>
          <w:rFonts w:ascii="Times New Roman" w:hAnsi="Times New Roman" w:cs="Times New Roman"/>
          <w:sz w:val="28"/>
          <w:szCs w:val="28"/>
          <w:u w:val="single"/>
        </w:rPr>
        <w:t>Технические средства обучения:</w:t>
      </w:r>
    </w:p>
    <w:p w:rsidR="00C01E3F" w:rsidRDefault="00C01E3F" w:rsidP="00C01E3F">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Мультимедийный проектор</w:t>
      </w:r>
    </w:p>
    <w:p w:rsidR="00C01E3F" w:rsidRDefault="00C01E3F" w:rsidP="00C01E3F">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Компьютер.</w:t>
      </w:r>
    </w:p>
    <w:p w:rsidR="00C01E3F" w:rsidRPr="00700A7C" w:rsidRDefault="00C01E3F" w:rsidP="00C01E3F">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lang w:val="en-US"/>
        </w:rPr>
        <w:t>DVD</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проинрыватель</w:t>
      </w:r>
      <w:proofErr w:type="spellEnd"/>
      <w:r>
        <w:rPr>
          <w:rFonts w:ascii="Times New Roman" w:hAnsi="Times New Roman" w:cs="Times New Roman"/>
          <w:sz w:val="28"/>
          <w:szCs w:val="28"/>
        </w:rPr>
        <w:t>.</w:t>
      </w:r>
    </w:p>
    <w:p w:rsidR="00410658" w:rsidRPr="00765893" w:rsidRDefault="00410658" w:rsidP="00765893">
      <w:pPr>
        <w:pStyle w:val="a3"/>
        <w:jc w:val="both"/>
        <w:rPr>
          <w:rFonts w:ascii="Times New Roman" w:hAnsi="Times New Roman" w:cs="Times New Roman"/>
          <w:sz w:val="28"/>
          <w:szCs w:val="28"/>
        </w:rPr>
      </w:pPr>
    </w:p>
    <w:sectPr w:rsidR="00410658" w:rsidRPr="00765893" w:rsidSect="005C6B42">
      <w:footerReference w:type="default" r:id="rId8"/>
      <w:pgSz w:w="16838" w:h="11906" w:orient="landscape"/>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3D6" w:rsidRDefault="00C343D6" w:rsidP="00A3737F">
      <w:pPr>
        <w:spacing w:after="0" w:line="240" w:lineRule="auto"/>
      </w:pPr>
      <w:r>
        <w:separator/>
      </w:r>
    </w:p>
  </w:endnote>
  <w:endnote w:type="continuationSeparator" w:id="0">
    <w:p w:rsidR="00C343D6" w:rsidRDefault="00C343D6" w:rsidP="00A37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233570"/>
    </w:sdtPr>
    <w:sdtEndPr/>
    <w:sdtContent>
      <w:p w:rsidR="00A3737F" w:rsidRDefault="00995E16">
        <w:pPr>
          <w:pStyle w:val="a8"/>
          <w:jc w:val="center"/>
        </w:pPr>
        <w:r>
          <w:fldChar w:fldCharType="begin"/>
        </w:r>
        <w:r>
          <w:instrText xml:space="preserve"> PAGE   \* MERGEFORMAT </w:instrText>
        </w:r>
        <w:r>
          <w:fldChar w:fldCharType="separate"/>
        </w:r>
        <w:r w:rsidR="00E91D87">
          <w:rPr>
            <w:noProof/>
          </w:rPr>
          <w:t>1</w:t>
        </w:r>
        <w:r>
          <w:rPr>
            <w:noProof/>
          </w:rPr>
          <w:fldChar w:fldCharType="end"/>
        </w:r>
      </w:p>
    </w:sdtContent>
  </w:sdt>
  <w:p w:rsidR="00A3737F" w:rsidRDefault="00A373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3D6" w:rsidRDefault="00C343D6" w:rsidP="00A3737F">
      <w:pPr>
        <w:spacing w:after="0" w:line="240" w:lineRule="auto"/>
      </w:pPr>
      <w:r>
        <w:separator/>
      </w:r>
    </w:p>
  </w:footnote>
  <w:footnote w:type="continuationSeparator" w:id="0">
    <w:p w:rsidR="00C343D6" w:rsidRDefault="00C343D6" w:rsidP="00A373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7A75"/>
    <w:multiLevelType w:val="hybridMultilevel"/>
    <w:tmpl w:val="67CC844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4D6DCA"/>
    <w:multiLevelType w:val="hybridMultilevel"/>
    <w:tmpl w:val="44EA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167EE"/>
    <w:multiLevelType w:val="hybridMultilevel"/>
    <w:tmpl w:val="A622DC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EE2DED"/>
    <w:multiLevelType w:val="multilevel"/>
    <w:tmpl w:val="3200A85A"/>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731884"/>
    <w:multiLevelType w:val="multilevel"/>
    <w:tmpl w:val="80B0498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4526BE"/>
    <w:multiLevelType w:val="hybridMultilevel"/>
    <w:tmpl w:val="E64A5F7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3F03A4"/>
    <w:multiLevelType w:val="hybridMultilevel"/>
    <w:tmpl w:val="C282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C006FB"/>
    <w:multiLevelType w:val="multilevel"/>
    <w:tmpl w:val="12EE88EC"/>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4D1F84"/>
    <w:multiLevelType w:val="multilevel"/>
    <w:tmpl w:val="6824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BE6059"/>
    <w:multiLevelType w:val="multilevel"/>
    <w:tmpl w:val="F726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375819"/>
    <w:multiLevelType w:val="hybridMultilevel"/>
    <w:tmpl w:val="109449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5FC8469F"/>
    <w:multiLevelType w:val="hybridMultilevel"/>
    <w:tmpl w:val="2A94B3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0C479F7"/>
    <w:multiLevelType w:val="hybridMultilevel"/>
    <w:tmpl w:val="797AD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BB12489"/>
    <w:multiLevelType w:val="hybridMultilevel"/>
    <w:tmpl w:val="9F1EDFF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B22138"/>
    <w:multiLevelType w:val="hybridMultilevel"/>
    <w:tmpl w:val="18001174"/>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1A806DF"/>
    <w:multiLevelType w:val="multilevel"/>
    <w:tmpl w:val="92B0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833AC6"/>
    <w:multiLevelType w:val="hybridMultilevel"/>
    <w:tmpl w:val="01964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BA7861"/>
    <w:multiLevelType w:val="hybridMultilevel"/>
    <w:tmpl w:val="F01E5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124A21"/>
    <w:multiLevelType w:val="multilevel"/>
    <w:tmpl w:val="54747A8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4"/>
  </w:num>
  <w:num w:numId="3">
    <w:abstractNumId w:val="0"/>
  </w:num>
  <w:num w:numId="4">
    <w:abstractNumId w:val="5"/>
  </w:num>
  <w:num w:numId="5">
    <w:abstractNumId w:val="6"/>
  </w:num>
  <w:num w:numId="6">
    <w:abstractNumId w:val="1"/>
  </w:num>
  <w:num w:numId="7">
    <w:abstractNumId w:val="2"/>
  </w:num>
  <w:num w:numId="8">
    <w:abstractNumId w:val="15"/>
  </w:num>
  <w:num w:numId="9">
    <w:abstractNumId w:val="9"/>
  </w:num>
  <w:num w:numId="10">
    <w:abstractNumId w:val="4"/>
  </w:num>
  <w:num w:numId="11">
    <w:abstractNumId w:val="18"/>
  </w:num>
  <w:num w:numId="12">
    <w:abstractNumId w:val="8"/>
  </w:num>
  <w:num w:numId="13">
    <w:abstractNumId w:val="7"/>
  </w:num>
  <w:num w:numId="14">
    <w:abstractNumId w:val="3"/>
  </w:num>
  <w:num w:numId="15">
    <w:abstractNumId w:val="16"/>
  </w:num>
  <w:num w:numId="16">
    <w:abstractNumId w:val="17"/>
  </w:num>
  <w:num w:numId="17">
    <w:abstractNumId w:val="1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6B42"/>
    <w:rsid w:val="00061A1C"/>
    <w:rsid w:val="0007155E"/>
    <w:rsid w:val="000737DD"/>
    <w:rsid w:val="00167754"/>
    <w:rsid w:val="00173597"/>
    <w:rsid w:val="001A375C"/>
    <w:rsid w:val="001E3903"/>
    <w:rsid w:val="002404B4"/>
    <w:rsid w:val="00327F4C"/>
    <w:rsid w:val="003A5AE4"/>
    <w:rsid w:val="00410658"/>
    <w:rsid w:val="00471BB2"/>
    <w:rsid w:val="0049703D"/>
    <w:rsid w:val="004D3050"/>
    <w:rsid w:val="005879E2"/>
    <w:rsid w:val="005A66A5"/>
    <w:rsid w:val="005C6B42"/>
    <w:rsid w:val="00606757"/>
    <w:rsid w:val="006108DF"/>
    <w:rsid w:val="00636416"/>
    <w:rsid w:val="00673BCB"/>
    <w:rsid w:val="00683880"/>
    <w:rsid w:val="006D37C8"/>
    <w:rsid w:val="007533EF"/>
    <w:rsid w:val="00765893"/>
    <w:rsid w:val="008B745B"/>
    <w:rsid w:val="008E3F1F"/>
    <w:rsid w:val="009338DF"/>
    <w:rsid w:val="00995E16"/>
    <w:rsid w:val="009B0CAE"/>
    <w:rsid w:val="00A04F2D"/>
    <w:rsid w:val="00A2140A"/>
    <w:rsid w:val="00A3737F"/>
    <w:rsid w:val="00AB25A6"/>
    <w:rsid w:val="00B552EC"/>
    <w:rsid w:val="00BD77FC"/>
    <w:rsid w:val="00C01E3F"/>
    <w:rsid w:val="00C2408C"/>
    <w:rsid w:val="00C343D6"/>
    <w:rsid w:val="00C84AA5"/>
    <w:rsid w:val="00C943F9"/>
    <w:rsid w:val="00CD7930"/>
    <w:rsid w:val="00CF7CDA"/>
    <w:rsid w:val="00D1674B"/>
    <w:rsid w:val="00D54EA7"/>
    <w:rsid w:val="00D834F0"/>
    <w:rsid w:val="00DC3045"/>
    <w:rsid w:val="00E0685A"/>
    <w:rsid w:val="00E606BD"/>
    <w:rsid w:val="00E91D87"/>
    <w:rsid w:val="00EB1ADE"/>
    <w:rsid w:val="00ED5D50"/>
    <w:rsid w:val="00EF457C"/>
    <w:rsid w:val="00F86210"/>
    <w:rsid w:val="00FB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754"/>
  </w:style>
  <w:style w:type="paragraph" w:styleId="3">
    <w:name w:val="heading 3"/>
    <w:basedOn w:val="a"/>
    <w:next w:val="a"/>
    <w:link w:val="30"/>
    <w:uiPriority w:val="99"/>
    <w:semiHidden/>
    <w:unhideWhenUsed/>
    <w:qFormat/>
    <w:rsid w:val="00673BCB"/>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5C6B42"/>
    <w:pPr>
      <w:spacing w:after="0" w:line="240" w:lineRule="auto"/>
    </w:pPr>
  </w:style>
  <w:style w:type="paragraph" w:styleId="a5">
    <w:name w:val="List Paragraph"/>
    <w:basedOn w:val="a"/>
    <w:uiPriority w:val="99"/>
    <w:qFormat/>
    <w:rsid w:val="00DC3045"/>
    <w:pPr>
      <w:spacing w:after="0" w:line="240" w:lineRule="auto"/>
      <w:ind w:left="720"/>
      <w:contextualSpacing/>
    </w:pPr>
    <w:rPr>
      <w:rFonts w:ascii="Calibri" w:eastAsia="Times New Roman" w:hAnsi="Calibri" w:cs="Times New Roman"/>
      <w:sz w:val="24"/>
      <w:szCs w:val="24"/>
      <w:lang w:val="en-US" w:eastAsia="en-US" w:bidi="en-US"/>
    </w:rPr>
  </w:style>
  <w:style w:type="paragraph" w:styleId="a6">
    <w:name w:val="header"/>
    <w:basedOn w:val="a"/>
    <w:link w:val="a7"/>
    <w:uiPriority w:val="99"/>
    <w:semiHidden/>
    <w:unhideWhenUsed/>
    <w:rsid w:val="00A3737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737F"/>
  </w:style>
  <w:style w:type="paragraph" w:styleId="a8">
    <w:name w:val="footer"/>
    <w:basedOn w:val="a"/>
    <w:link w:val="a9"/>
    <w:unhideWhenUsed/>
    <w:rsid w:val="00A373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3737F"/>
  </w:style>
  <w:style w:type="paragraph" w:customStyle="1" w:styleId="c0">
    <w:name w:val="c0"/>
    <w:basedOn w:val="a"/>
    <w:rsid w:val="00FB5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FB5995"/>
  </w:style>
  <w:style w:type="character" w:customStyle="1" w:styleId="c17">
    <w:name w:val="c17"/>
    <w:basedOn w:val="a0"/>
    <w:rsid w:val="00FB5995"/>
  </w:style>
  <w:style w:type="paragraph" w:customStyle="1" w:styleId="c9">
    <w:name w:val="c9"/>
    <w:basedOn w:val="a"/>
    <w:rsid w:val="00FB5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FB59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FB59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B5995"/>
  </w:style>
  <w:style w:type="table" w:styleId="aa">
    <w:name w:val="Table Grid"/>
    <w:basedOn w:val="a1"/>
    <w:uiPriority w:val="59"/>
    <w:rsid w:val="00C01E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F8621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86210"/>
    <w:rPr>
      <w:rFonts w:ascii="Tahoma" w:hAnsi="Tahoma" w:cs="Tahoma"/>
      <w:sz w:val="16"/>
      <w:szCs w:val="16"/>
    </w:rPr>
  </w:style>
  <w:style w:type="character" w:customStyle="1" w:styleId="30">
    <w:name w:val="Заголовок 3 Знак"/>
    <w:basedOn w:val="a0"/>
    <w:link w:val="3"/>
    <w:uiPriority w:val="99"/>
    <w:semiHidden/>
    <w:rsid w:val="00673BCB"/>
    <w:rPr>
      <w:rFonts w:ascii="Arial" w:eastAsia="Times New Roman" w:hAnsi="Arial" w:cs="Arial"/>
      <w:b/>
      <w:bCs/>
      <w:sz w:val="26"/>
      <w:szCs w:val="26"/>
    </w:rPr>
  </w:style>
  <w:style w:type="character" w:customStyle="1" w:styleId="a4">
    <w:name w:val="Без интервала Знак"/>
    <w:link w:val="a3"/>
    <w:uiPriority w:val="99"/>
    <w:locked/>
    <w:rsid w:val="00673B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18235">
      <w:bodyDiv w:val="1"/>
      <w:marLeft w:val="0"/>
      <w:marRight w:val="0"/>
      <w:marTop w:val="0"/>
      <w:marBottom w:val="0"/>
      <w:divBdr>
        <w:top w:val="none" w:sz="0" w:space="0" w:color="auto"/>
        <w:left w:val="none" w:sz="0" w:space="0" w:color="auto"/>
        <w:bottom w:val="none" w:sz="0" w:space="0" w:color="auto"/>
        <w:right w:val="none" w:sz="0" w:space="0" w:color="auto"/>
      </w:divBdr>
    </w:div>
    <w:div w:id="13939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2171</Words>
  <Characters>12379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хакер</dc:creator>
  <cp:keywords/>
  <dc:description/>
  <cp:lastModifiedBy>Ершово</cp:lastModifiedBy>
  <cp:revision>40</cp:revision>
  <dcterms:created xsi:type="dcterms:W3CDTF">2014-09-29T15:02:00Z</dcterms:created>
  <dcterms:modified xsi:type="dcterms:W3CDTF">2016-08-31T07:12:00Z</dcterms:modified>
</cp:coreProperties>
</file>