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2A" w:rsidRP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78">
        <w:rPr>
          <w:rFonts w:ascii="Times New Roman" w:hAnsi="Times New Roman" w:cs="Times New Roman"/>
          <w:b/>
          <w:sz w:val="24"/>
          <w:szCs w:val="24"/>
        </w:rPr>
        <w:t>Ершовская основная общеобразовательная школа-филиал</w:t>
      </w: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C78">
        <w:rPr>
          <w:rFonts w:ascii="Times New Roman" w:hAnsi="Times New Roman" w:cs="Times New Roman"/>
          <w:b/>
          <w:sz w:val="24"/>
          <w:szCs w:val="24"/>
        </w:rPr>
        <w:t>МАОУ Тоболовская СОШ</w:t>
      </w: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C78" w:rsidRDefault="00081C78" w:rsidP="00081C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81C78" w:rsidRDefault="00081C78" w:rsidP="00081C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МАОУ Тоболовская СОШ </w:t>
      </w:r>
    </w:p>
    <w:p w:rsidR="00081C78" w:rsidRDefault="00081C78" w:rsidP="00081C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______________Жидкова Н.Ф.</w:t>
      </w:r>
    </w:p>
    <w:p w:rsidR="00081C78" w:rsidRDefault="00081C78" w:rsidP="00081C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C78" w:rsidRDefault="00081C78" w:rsidP="00081C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C78" w:rsidRDefault="00081C78" w:rsidP="00081C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C78" w:rsidRDefault="00081C78" w:rsidP="00081C7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Основная образовательная программа начального образования Ершовской основной общеобразовательной школы</w:t>
      </w: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>а 2015-2019 учебный год</w:t>
      </w: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C78" w:rsidRPr="00081C78" w:rsidRDefault="00081C78" w:rsidP="00081C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2015 год</w:t>
      </w:r>
    </w:p>
    <w:sectPr w:rsidR="00081C78" w:rsidRPr="0008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71"/>
    <w:rsid w:val="00081C78"/>
    <w:rsid w:val="00365071"/>
    <w:rsid w:val="00FC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2016-09-21T05:33:00Z</cp:lastPrinted>
  <dcterms:created xsi:type="dcterms:W3CDTF">2016-09-21T05:28:00Z</dcterms:created>
  <dcterms:modified xsi:type="dcterms:W3CDTF">2016-09-21T05:33:00Z</dcterms:modified>
</cp:coreProperties>
</file>