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ED" w:rsidRDefault="00E61D8F" w:rsidP="00B5065B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E61D8F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19pt">
            <v:imagedata r:id="rId9" o:title=""/>
          </v:shape>
        </w:pict>
      </w:r>
      <w:bookmarkEnd w:id="0"/>
    </w:p>
    <w:p w:rsidR="00DC5AED" w:rsidRDefault="00DC5AED" w:rsidP="00406A0C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p w:rsidR="00DC5AED" w:rsidRPr="00FB70B3" w:rsidRDefault="00DC5AED" w:rsidP="00406A0C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0B3">
        <w:rPr>
          <w:rFonts w:ascii="Times New Roman" w:hAnsi="Times New Roman"/>
          <w:b/>
          <w:sz w:val="24"/>
          <w:szCs w:val="24"/>
          <w:u w:val="single"/>
        </w:rPr>
        <w:t>Пояснительная записка</w:t>
      </w:r>
    </w:p>
    <w:p w:rsidR="00DC5AED" w:rsidRPr="00FB70B3" w:rsidRDefault="00DC5AED" w:rsidP="00CF3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Настоящая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</w:t>
      </w:r>
      <w:r w:rsidRPr="00FB70B3">
        <w:rPr>
          <w:rFonts w:ascii="Times New Roman" w:hAnsi="Times New Roman"/>
          <w:spacing w:val="1"/>
          <w:sz w:val="24"/>
          <w:szCs w:val="24"/>
        </w:rPr>
        <w:t xml:space="preserve"> (в редакции 2012г.)</w:t>
      </w:r>
      <w:r w:rsidRPr="00FB70B3">
        <w:rPr>
          <w:rFonts w:ascii="Times New Roman" w:hAnsi="Times New Roman"/>
          <w:sz w:val="24"/>
          <w:szCs w:val="24"/>
        </w:rPr>
        <w:t>, в соответствии с примерной программы по литературному чтению федерального государственного образовательного стандарта общего начального образования и в соответствии с авторской про</w:t>
      </w:r>
      <w:r w:rsidRPr="00FB70B3">
        <w:rPr>
          <w:rFonts w:ascii="Times New Roman" w:hAnsi="Times New Roman"/>
          <w:sz w:val="24"/>
          <w:szCs w:val="24"/>
        </w:rPr>
        <w:softHyphen/>
        <w:t xml:space="preserve">граммой Л.А. Ефросининой «Литературное чтение. 1-4 классы», </w:t>
      </w:r>
      <w:r w:rsidRPr="00FB70B3">
        <w:rPr>
          <w:rFonts w:ascii="Times New Roman" w:hAnsi="Times New Roman"/>
          <w:spacing w:val="2"/>
          <w:sz w:val="24"/>
          <w:szCs w:val="24"/>
        </w:rPr>
        <w:t xml:space="preserve">в рамках проекта «Начальная </w:t>
      </w:r>
      <w:r w:rsidRPr="00FB70B3">
        <w:rPr>
          <w:rFonts w:ascii="Times New Roman" w:hAnsi="Times New Roman"/>
          <w:sz w:val="24"/>
          <w:szCs w:val="24"/>
        </w:rPr>
        <w:t xml:space="preserve">школа </w:t>
      </w:r>
      <w:r w:rsidRPr="00FB70B3">
        <w:rPr>
          <w:rFonts w:ascii="Times New Roman" w:hAnsi="Times New Roman"/>
          <w:sz w:val="24"/>
          <w:szCs w:val="24"/>
          <w:lang w:val="en-US"/>
        </w:rPr>
        <w:t>XXI</w:t>
      </w:r>
      <w:r w:rsidRPr="00FB70B3">
        <w:rPr>
          <w:rFonts w:ascii="Times New Roman" w:hAnsi="Times New Roman"/>
          <w:sz w:val="24"/>
          <w:szCs w:val="24"/>
        </w:rPr>
        <w:t xml:space="preserve"> века» (научный руководитель Н.Ф. Виноградова).</w:t>
      </w:r>
    </w:p>
    <w:p w:rsidR="00DC5AED" w:rsidRPr="00CF3F21" w:rsidRDefault="00DC5AED" w:rsidP="00CF3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 xml:space="preserve">       Изучение литературного чтения в начальной школе  направлено на достижение следующих </w:t>
      </w:r>
      <w:r w:rsidRPr="00945971">
        <w:rPr>
          <w:rFonts w:ascii="Times New Roman" w:hAnsi="Times New Roman"/>
          <w:b/>
          <w:i/>
          <w:sz w:val="24"/>
          <w:szCs w:val="24"/>
          <w:u w:val="single"/>
        </w:rPr>
        <w:t>целей:</w:t>
      </w: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- овладение осознанным, правильным, беглым и выразительным чтением как базовым навыком в системе образования младших  школьников; формирование читательского кругозора и приобретение опыта самостоятельной читательской деятельности; совершенствование всех видов речевой деятельности;</w:t>
      </w: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- развитие художественно – творческих и познавательных способностей, эмоциональной отзывчивости при чтении художественных произведений; формирование эстетического отношения к искусству слова; овладение первоначальными навыками работы с учебными и научно – познавательными текстами;</w:t>
      </w: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-  обогащение нравственного опыта младших школьников средствами художественно текста; формирований о добре и зле, уважения к культуре народов многонациональной России и других стран.</w:t>
      </w: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 xml:space="preserve">        Приоритетной</w:t>
      </w:r>
      <w:r w:rsidRPr="00945971">
        <w:rPr>
          <w:rFonts w:ascii="Times New Roman" w:hAnsi="Times New Roman"/>
          <w:b/>
          <w:i/>
          <w:sz w:val="24"/>
          <w:szCs w:val="24"/>
          <w:u w:val="single"/>
        </w:rPr>
        <w:t>целью</w:t>
      </w:r>
      <w:r w:rsidRPr="00FB70B3">
        <w:rPr>
          <w:rFonts w:ascii="Times New Roman" w:hAnsi="Times New Roman"/>
          <w:sz w:val="24"/>
          <w:szCs w:val="24"/>
        </w:rPr>
        <w:t xml:space="preserve"> обучения литературному чтению в начальной школе является формирование читательской компетентности младшего школьника, осознание себя как грамотного читателя, способного к творческой деятельности.</w:t>
      </w: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 xml:space="preserve">        Курс  «Литературное чтение» влияет на решение следующих </w:t>
      </w:r>
      <w:r w:rsidRPr="00945971">
        <w:rPr>
          <w:rFonts w:ascii="Times New Roman" w:hAnsi="Times New Roman"/>
          <w:b/>
          <w:i/>
          <w:sz w:val="24"/>
          <w:szCs w:val="24"/>
          <w:u w:val="single"/>
        </w:rPr>
        <w:t>задач: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1.Освоение общекультурных навыков чтения и понимание текста, воспитание интереса к чтению и книге.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-формирование осмысленного читательского навыка (интереса к процессу чтения и потребности читать  произведения разных видов литературы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-умение осознанно читать тексты , работать с различной информацией (слово, текст, книга)</w:t>
      </w: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-интерпретировать информацию в соответствии с запросами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2.Овладение речевой, письменной и коммуникативной культурой.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-формировать умение работать с различными видами текстов ,ориентироваться в книге, использовать её для расширения знаний об окружающем мире 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-участвовать в диалоге , строить монологические высказывания 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-сопоставляют  и описывают различные объекты и процессы 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-находить информацию в словарях ,справочниках и энциклопедиях 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-высказывать собственное мнение на основе прочитанного и услышанного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3.Воспитание эстетического отношения к действительности, отражённой в художественной литературе.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-способствует пониманию художественного произведения как особого вида искусства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-формирование умения определять его художественную ценность и анализировать средства выразительности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-создавать свои собственные художественные произведения на основе прочитанного</w:t>
      </w:r>
    </w:p>
    <w:p w:rsidR="00DC5AED" w:rsidRPr="00945971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945971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Формирование нравственных ценностей и эстетического вкуса младшего школьника; понимание духовной сущности произведений</w:t>
      </w:r>
    </w:p>
    <w:p w:rsidR="00DC5AED" w:rsidRPr="00945971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-осваивает основные нравственно-этические ценности взаимодействия с окружающим миром , получает навык анализа положительных и отрицательных действий героев , событий.</w:t>
      </w:r>
    </w:p>
    <w:p w:rsidR="00DC5AED" w:rsidRPr="00945971" w:rsidRDefault="00DC5AED" w:rsidP="00CF3F2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C5AED" w:rsidRPr="00CF3F21" w:rsidRDefault="00DC5AED" w:rsidP="00406A0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 w:rsidRPr="00FC1FB6">
        <w:rPr>
          <w:rFonts w:ascii="Times New Roman" w:hAnsi="Times New Roman"/>
          <w:b/>
          <w:color w:val="000000"/>
          <w:sz w:val="24"/>
          <w:szCs w:val="24"/>
          <w:u w:val="single"/>
        </w:rPr>
        <w:t>Общая характеристика учебного предмета</w:t>
      </w:r>
      <w:r w:rsidRPr="00FC1FB6">
        <w:rPr>
          <w:rFonts w:ascii="Times New Roman" w:hAnsi="Times New Roman"/>
          <w:color w:val="000000"/>
          <w:sz w:val="24"/>
          <w:szCs w:val="24"/>
          <w:u w:val="single"/>
        </w:rPr>
        <w:t>.</w:t>
      </w:r>
    </w:p>
    <w:p w:rsidR="00DC5AED" w:rsidRPr="00CF3F21" w:rsidRDefault="00DC5AED" w:rsidP="00CF3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DC5AED" w:rsidRDefault="00DC5AED" w:rsidP="00CF3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4702">
        <w:rPr>
          <w:rFonts w:ascii="Times New Roman" w:hAnsi="Times New Roman"/>
          <w:sz w:val="24"/>
          <w:szCs w:val="24"/>
        </w:rPr>
        <w:t>Литературное</w:t>
      </w:r>
      <w:r w:rsidRPr="00FB70B3">
        <w:rPr>
          <w:rFonts w:ascii="Times New Roman" w:hAnsi="Times New Roman"/>
          <w:sz w:val="24"/>
          <w:szCs w:val="24"/>
        </w:rPr>
        <w:t xml:space="preserve"> чтение - один из основных предметов системе начального образования. Наряду с русским языком он формирует функциональную грамотность, способствует общему развитию и духовно-нравственному воспитанию ребенка. Успешность изучения курсалитературного чтения обеспечивает результативност</w:t>
      </w:r>
      <w:r>
        <w:rPr>
          <w:rFonts w:ascii="Times New Roman" w:hAnsi="Times New Roman"/>
          <w:sz w:val="24"/>
          <w:szCs w:val="24"/>
        </w:rPr>
        <w:t>ь обучения по другим предметам.</w:t>
      </w:r>
    </w:p>
    <w:p w:rsidR="00DC5AED" w:rsidRDefault="00DC5AED" w:rsidP="00CF3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Изучение литературного чтения в 1 классе начинается вводным интегрированным курсом «Обучение грамоте». Его продолжительность 23 недели, по 9 часов в неделю (объединяются часы учебного плана по русскому языку и литературному чтению). После обучения грамоте начинается раздельное изучение литературного чтения и русского языка.</w:t>
      </w:r>
    </w:p>
    <w:p w:rsidR="00DC5AED" w:rsidRPr="00FB70B3" w:rsidRDefault="00DC5AED" w:rsidP="00CF3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Интегрированный курс «Обучение грамоте» - первый этап в системе изучения русского языка и литературного чтения. В этот период начинается реализация положений системно-деятельностного подхода - основы федерального государственного образовательного стандарта начального общего образования:</w:t>
      </w:r>
    </w:p>
    <w:p w:rsidR="00DC5AED" w:rsidRPr="00FB70B3" w:rsidRDefault="00DC5AED" w:rsidP="00CF3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-</w:t>
      </w:r>
      <w:r w:rsidRPr="00FB70B3">
        <w:rPr>
          <w:rFonts w:ascii="Times New Roman" w:hAnsi="Times New Roman"/>
          <w:sz w:val="24"/>
          <w:szCs w:val="24"/>
        </w:rPr>
        <w:tab/>
        <w:t>учёт индивидуальных, возрастных и психологических особенностей обучающихся;</w:t>
      </w:r>
    </w:p>
    <w:p w:rsidR="00DC5AED" w:rsidRPr="00FB70B3" w:rsidRDefault="00DC5AED" w:rsidP="00CF3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-</w:t>
      </w:r>
      <w:r w:rsidRPr="00FB70B3">
        <w:rPr>
          <w:rFonts w:ascii="Times New Roman" w:hAnsi="Times New Roman"/>
          <w:sz w:val="24"/>
          <w:szCs w:val="24"/>
        </w:rPr>
        <w:tab/>
        <w:t>учёт различных видов деятельности учащихся и форм общения педагогов с детьмидля решения целей образования и воспитания;</w:t>
      </w:r>
    </w:p>
    <w:p w:rsidR="00DC5AED" w:rsidRPr="00CB3945" w:rsidRDefault="00DC5AED" w:rsidP="00CF3F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-</w:t>
      </w:r>
      <w:r w:rsidRPr="00FB70B3">
        <w:rPr>
          <w:rFonts w:ascii="Times New Roman" w:hAnsi="Times New Roman"/>
          <w:sz w:val="24"/>
          <w:szCs w:val="24"/>
        </w:rPr>
        <w:tab/>
        <w:t>обеспечение преемственности дошкольного и начального образования.</w:t>
      </w:r>
      <w:r>
        <w:rPr>
          <w:rFonts w:ascii="Times New Roman" w:hAnsi="Times New Roman"/>
          <w:sz w:val="24"/>
          <w:szCs w:val="24"/>
        </w:rPr>
        <w:t>Часы,</w:t>
      </w:r>
      <w:r w:rsidRPr="00CB3945">
        <w:rPr>
          <w:rFonts w:ascii="Times New Roman" w:hAnsi="Times New Roman"/>
          <w:sz w:val="24"/>
          <w:szCs w:val="24"/>
        </w:rPr>
        <w:t xml:space="preserve"> отведённые для изучения национально-регионального компонента включены непосредственно в календарно-тематическое планирование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</w:p>
    <w:p w:rsidR="00DC5AED" w:rsidRDefault="00DC5AED" w:rsidP="00CF3F21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0B3">
        <w:rPr>
          <w:rFonts w:ascii="Times New Roman" w:hAnsi="Times New Roman"/>
          <w:b/>
          <w:sz w:val="24"/>
          <w:szCs w:val="24"/>
          <w:u w:val="single"/>
        </w:rPr>
        <w:t>Описание места учебного предмета «Литературное чтение» в учебном плане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Согласно </w:t>
      </w:r>
      <w:r w:rsidRPr="005C1036">
        <w:rPr>
          <w:rFonts w:ascii="Times New Roman" w:hAnsi="Times New Roman"/>
          <w:sz w:val="24"/>
          <w:szCs w:val="24"/>
        </w:rPr>
        <w:t>базисн</w:t>
      </w:r>
      <w:r>
        <w:rPr>
          <w:rFonts w:ascii="Times New Roman" w:hAnsi="Times New Roman"/>
          <w:sz w:val="24"/>
          <w:szCs w:val="24"/>
        </w:rPr>
        <w:t>ому</w:t>
      </w:r>
      <w:r w:rsidRPr="005C1036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 xml:space="preserve">ому (образовательному) </w:t>
      </w:r>
      <w:r w:rsidRPr="005C1036">
        <w:rPr>
          <w:rFonts w:ascii="Times New Roman" w:hAnsi="Times New Roman"/>
          <w:sz w:val="24"/>
          <w:szCs w:val="24"/>
        </w:rPr>
        <w:t>план</w:t>
      </w:r>
      <w:r>
        <w:rPr>
          <w:rFonts w:ascii="Times New Roman" w:hAnsi="Times New Roman"/>
          <w:sz w:val="24"/>
          <w:szCs w:val="24"/>
        </w:rPr>
        <w:t>у</w:t>
      </w:r>
      <w:r w:rsidRPr="005C1036">
        <w:rPr>
          <w:rFonts w:ascii="Times New Roman" w:hAnsi="Times New Roman"/>
          <w:sz w:val="24"/>
          <w:szCs w:val="24"/>
        </w:rPr>
        <w:t xml:space="preserve"> для образовательных учреждений Российской Федерации отводит</w:t>
      </w:r>
      <w:r>
        <w:rPr>
          <w:rFonts w:ascii="Times New Roman" w:hAnsi="Times New Roman"/>
          <w:sz w:val="24"/>
          <w:szCs w:val="24"/>
        </w:rPr>
        <w:t>ся</w:t>
      </w:r>
      <w:r w:rsidRPr="00FB70B3">
        <w:rPr>
          <w:rFonts w:ascii="Times New Roman" w:hAnsi="Times New Roman"/>
          <w:sz w:val="24"/>
          <w:szCs w:val="24"/>
        </w:rPr>
        <w:t xml:space="preserve">132 часа </w:t>
      </w:r>
      <w:r w:rsidRPr="005C1036">
        <w:rPr>
          <w:rFonts w:ascii="Times New Roman" w:hAnsi="Times New Roman"/>
          <w:sz w:val="24"/>
          <w:szCs w:val="24"/>
        </w:rPr>
        <w:t xml:space="preserve">для обязательного изучения </w:t>
      </w:r>
      <w:r w:rsidRPr="00FB70B3">
        <w:rPr>
          <w:rFonts w:ascii="Times New Roman" w:hAnsi="Times New Roman"/>
          <w:sz w:val="24"/>
          <w:szCs w:val="24"/>
        </w:rPr>
        <w:t xml:space="preserve">литературного чтения </w:t>
      </w:r>
      <w:r w:rsidRPr="005C1036">
        <w:rPr>
          <w:rFonts w:ascii="Times New Roman" w:hAnsi="Times New Roman"/>
          <w:sz w:val="24"/>
          <w:szCs w:val="24"/>
        </w:rPr>
        <w:t xml:space="preserve">в 1 классе. </w:t>
      </w:r>
      <w:r w:rsidRPr="00CF3F21">
        <w:rPr>
          <w:rFonts w:ascii="Times New Roman" w:hAnsi="Times New Roman"/>
          <w:sz w:val="24"/>
          <w:szCs w:val="24"/>
        </w:rPr>
        <w:t xml:space="preserve">81 </w:t>
      </w:r>
      <w:r>
        <w:rPr>
          <w:rFonts w:ascii="Times New Roman" w:hAnsi="Times New Roman"/>
          <w:sz w:val="24"/>
          <w:szCs w:val="24"/>
        </w:rPr>
        <w:t>час отводится на обучение грамоте .</w:t>
      </w:r>
      <w:r w:rsidRPr="005C1036">
        <w:rPr>
          <w:rFonts w:ascii="Times New Roman" w:hAnsi="Times New Roman"/>
          <w:sz w:val="24"/>
          <w:szCs w:val="24"/>
        </w:rPr>
        <w:t xml:space="preserve"> В соответствии с учебным планом Ершовской  ООШ на преподавание </w:t>
      </w:r>
      <w:r w:rsidRPr="00FB70B3">
        <w:rPr>
          <w:rFonts w:ascii="Times New Roman" w:hAnsi="Times New Roman"/>
          <w:sz w:val="24"/>
          <w:szCs w:val="24"/>
        </w:rPr>
        <w:t xml:space="preserve">литературного чтения </w:t>
      </w:r>
      <w:r w:rsidRPr="005C1036">
        <w:rPr>
          <w:rFonts w:ascii="Times New Roman" w:hAnsi="Times New Roman"/>
          <w:sz w:val="24"/>
          <w:szCs w:val="24"/>
        </w:rPr>
        <w:t xml:space="preserve">в 1 классе отводится </w:t>
      </w:r>
      <w:r>
        <w:rPr>
          <w:rFonts w:ascii="Times New Roman" w:hAnsi="Times New Roman"/>
          <w:sz w:val="24"/>
          <w:szCs w:val="24"/>
        </w:rPr>
        <w:t xml:space="preserve">4 </w:t>
      </w:r>
      <w:r w:rsidRPr="005C1036">
        <w:rPr>
          <w:rFonts w:ascii="Times New Roman" w:hAnsi="Times New Roman"/>
          <w:sz w:val="24"/>
          <w:szCs w:val="24"/>
        </w:rPr>
        <w:t>час</w:t>
      </w:r>
      <w:r>
        <w:rPr>
          <w:rFonts w:ascii="Times New Roman" w:hAnsi="Times New Roman"/>
          <w:sz w:val="24"/>
          <w:szCs w:val="24"/>
        </w:rPr>
        <w:t>а</w:t>
      </w:r>
      <w:r w:rsidRPr="005C1036">
        <w:rPr>
          <w:rFonts w:ascii="Times New Roman" w:hAnsi="Times New Roman"/>
          <w:sz w:val="24"/>
          <w:szCs w:val="24"/>
        </w:rPr>
        <w:t>в неделю</w:t>
      </w:r>
      <w:r>
        <w:rPr>
          <w:rFonts w:ascii="Times New Roman" w:hAnsi="Times New Roman"/>
          <w:sz w:val="24"/>
          <w:szCs w:val="24"/>
        </w:rPr>
        <w:t xml:space="preserve"> (33 недели).С</w:t>
      </w:r>
      <w:r w:rsidRPr="005C1036">
        <w:rPr>
          <w:rFonts w:ascii="Times New Roman" w:hAnsi="Times New Roman"/>
          <w:sz w:val="24"/>
          <w:szCs w:val="24"/>
        </w:rPr>
        <w:t xml:space="preserve">оответственно программа рассчитана на </w:t>
      </w:r>
      <w:r w:rsidRPr="00FB70B3">
        <w:rPr>
          <w:rFonts w:ascii="Times New Roman" w:hAnsi="Times New Roman"/>
          <w:sz w:val="24"/>
          <w:szCs w:val="24"/>
        </w:rPr>
        <w:t xml:space="preserve">132 учебных часа. </w:t>
      </w: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четверть:  31</w:t>
      </w:r>
      <w:r w:rsidRPr="00FB70B3">
        <w:rPr>
          <w:rFonts w:ascii="Times New Roman" w:hAnsi="Times New Roman"/>
          <w:sz w:val="24"/>
          <w:szCs w:val="24"/>
        </w:rPr>
        <w:t xml:space="preserve"> ч</w:t>
      </w: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  <w:lang w:val="en-US"/>
        </w:rPr>
        <w:t>II</w:t>
      </w:r>
      <w:r w:rsidRPr="00FB70B3">
        <w:rPr>
          <w:rFonts w:ascii="Times New Roman" w:hAnsi="Times New Roman"/>
          <w:sz w:val="24"/>
          <w:szCs w:val="24"/>
        </w:rPr>
        <w:t xml:space="preserve"> четверть: </w:t>
      </w:r>
      <w:r>
        <w:rPr>
          <w:rFonts w:ascii="Times New Roman" w:hAnsi="Times New Roman"/>
          <w:sz w:val="24"/>
          <w:szCs w:val="24"/>
        </w:rPr>
        <w:t>32</w:t>
      </w:r>
      <w:r w:rsidRPr="00FB70B3">
        <w:rPr>
          <w:rFonts w:ascii="Times New Roman" w:hAnsi="Times New Roman"/>
          <w:sz w:val="24"/>
          <w:szCs w:val="24"/>
        </w:rPr>
        <w:t>ч.</w:t>
      </w: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  <w:lang w:val="en-US"/>
        </w:rPr>
        <w:t>III</w:t>
      </w:r>
      <w:r w:rsidRPr="00FB70B3">
        <w:rPr>
          <w:rFonts w:ascii="Times New Roman" w:hAnsi="Times New Roman"/>
          <w:sz w:val="24"/>
          <w:szCs w:val="24"/>
        </w:rPr>
        <w:t xml:space="preserve"> четверть: </w:t>
      </w:r>
      <w:r>
        <w:rPr>
          <w:rFonts w:ascii="Times New Roman" w:hAnsi="Times New Roman"/>
          <w:sz w:val="24"/>
          <w:szCs w:val="24"/>
        </w:rPr>
        <w:t>34</w:t>
      </w:r>
      <w:r w:rsidRPr="00FB70B3">
        <w:rPr>
          <w:rFonts w:ascii="Times New Roman" w:hAnsi="Times New Roman"/>
          <w:sz w:val="24"/>
          <w:szCs w:val="24"/>
        </w:rPr>
        <w:t>ч.</w:t>
      </w:r>
    </w:p>
    <w:p w:rsidR="00DC5AED" w:rsidRPr="006C02DE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  <w:lang w:val="en-US"/>
        </w:rPr>
        <w:lastRenderedPageBreak/>
        <w:t>IV</w:t>
      </w:r>
      <w:r w:rsidRPr="00FB70B3">
        <w:rPr>
          <w:rFonts w:ascii="Times New Roman" w:hAnsi="Times New Roman"/>
          <w:sz w:val="24"/>
          <w:szCs w:val="24"/>
        </w:rPr>
        <w:t xml:space="preserve"> четверть: </w:t>
      </w:r>
      <w:r>
        <w:rPr>
          <w:rFonts w:ascii="Times New Roman" w:hAnsi="Times New Roman"/>
          <w:sz w:val="24"/>
          <w:szCs w:val="24"/>
        </w:rPr>
        <w:t>35</w:t>
      </w:r>
      <w:r w:rsidRPr="00FB70B3">
        <w:rPr>
          <w:rFonts w:ascii="Times New Roman" w:hAnsi="Times New Roman"/>
          <w:sz w:val="24"/>
          <w:szCs w:val="24"/>
        </w:rPr>
        <w:t>ч.</w:t>
      </w:r>
    </w:p>
    <w:p w:rsidR="00DC5AED" w:rsidRPr="006C02DE" w:rsidRDefault="00DC5AED" w:rsidP="00CF3F21">
      <w:pPr>
        <w:pStyle w:val="a3"/>
        <w:rPr>
          <w:rFonts w:ascii="Times New Roman" w:hAnsi="Times New Roman"/>
          <w:sz w:val="24"/>
          <w:szCs w:val="24"/>
        </w:rPr>
      </w:pPr>
    </w:p>
    <w:p w:rsidR="00DC5AED" w:rsidRPr="006C02DE" w:rsidRDefault="00DC5AED" w:rsidP="00CF3F21">
      <w:pPr>
        <w:pStyle w:val="a3"/>
        <w:rPr>
          <w:rFonts w:ascii="Times New Roman" w:hAnsi="Times New Roman"/>
          <w:sz w:val="24"/>
          <w:szCs w:val="24"/>
        </w:rPr>
      </w:pPr>
    </w:p>
    <w:p w:rsidR="00DC5AED" w:rsidRPr="00FB70B3" w:rsidRDefault="00DC5AED" w:rsidP="00CF3F21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FB70B3">
        <w:rPr>
          <w:rFonts w:ascii="Times New Roman" w:hAnsi="Times New Roman"/>
          <w:b/>
          <w:sz w:val="24"/>
          <w:szCs w:val="24"/>
          <w:u w:val="single"/>
        </w:rPr>
        <w:t>Описание ценностных ориентиров содержания учебного предмета «Литературное чтение»</w:t>
      </w:r>
    </w:p>
    <w:p w:rsidR="00DC5AED" w:rsidRPr="008A4702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Литературное чтение как учебный предмет в начальной школе имеет большое значение в решении задач не только обучения , но и воспитания. На этих уроках учащиеся знакомятся с художественными произведениями, нравственный потенциал которых очень высок. Таким образом, в процессе полноценного восприятия художественного произведения формируется духовно –нравственное воспитание и развитие учащихся начальных классов. 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Литературное чтение как вид искусства знакомит учащихся с нравственно –эстетическими ценностями своего народа и человечества и способствует  формированию личностных качеств, соответствующих национальным и общечеловеческим ценностям.</w:t>
      </w:r>
    </w:p>
    <w:p w:rsidR="00DC5AED" w:rsidRPr="003C6A34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На уроках литературного чтения продолжается развитие техники чтения , совершенствование качества чтения, особенно осмысленности. Читая и анализируя произведения, ребенок задумывается над вечными ценностями( базовыми ценностями) : добром , справедливостью, правдой и т.д.Огромную роль при этом играет эмоциональная восприятие произведения, которое формирует эмоциональную грамотность. Система духовно нравственного воспитания и развития, реализуемая в рамках урока литературного чтения, формирует личностные качества человека, характеризующие его отношение к другим людям и Родине</w:t>
      </w:r>
    </w:p>
    <w:p w:rsidR="00DC5AED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b/>
          <w:sz w:val="24"/>
          <w:szCs w:val="24"/>
          <w:u w:val="single"/>
          <w:lang w:eastAsia="en-US"/>
        </w:rPr>
        <w:t>Личностные, метапредметные и предметные результаты освоения учебного предмета «Литературное чтение»</w:t>
      </w:r>
    </w:p>
    <w:p w:rsidR="00DC5AED" w:rsidRPr="00D92E3F" w:rsidRDefault="00DC5AED" w:rsidP="00CF3F21">
      <w:pPr>
        <w:pStyle w:val="Style5"/>
        <w:widowControl/>
        <w:spacing w:before="155" w:line="240" w:lineRule="auto"/>
        <w:ind w:firstLine="443"/>
        <w:rPr>
          <w:rStyle w:val="FontStyle20"/>
          <w:rFonts w:ascii="Times New Roman" w:hAnsi="Times New Roman"/>
        </w:rPr>
      </w:pPr>
      <w:r w:rsidRPr="00D92E3F">
        <w:rPr>
          <w:rStyle w:val="FontStyle19"/>
          <w:rFonts w:ascii="Times New Roman" w:hAnsi="Times New Roman"/>
        </w:rPr>
        <w:t xml:space="preserve">Личностными </w:t>
      </w:r>
      <w:r w:rsidRPr="00D92E3F">
        <w:rPr>
          <w:rStyle w:val="FontStyle20"/>
          <w:rFonts w:ascii="Times New Roman" w:hAnsi="Times New Roman"/>
        </w:rPr>
        <w:t>результатами обучения в первом классе являются: осознание значимости чтения для своего дальней</w:t>
      </w:r>
      <w:r w:rsidRPr="00D92E3F">
        <w:rPr>
          <w:rStyle w:val="FontStyle20"/>
          <w:rFonts w:ascii="Times New Roman" w:hAnsi="Times New Roman"/>
        </w:rPr>
        <w:softHyphen/>
        <w:t>шего развития и успешного обучения; формирование потреб</w:t>
      </w:r>
      <w:r w:rsidRPr="00D92E3F">
        <w:rPr>
          <w:rStyle w:val="FontStyle20"/>
          <w:rFonts w:ascii="Times New Roman" w:hAnsi="Times New Roman"/>
        </w:rPr>
        <w:softHyphen/>
        <w:t>ности в систематическом чтении как средстве познания мира и самого себя; знакомство с культурно-историческим наследи</w:t>
      </w:r>
      <w:r w:rsidRPr="00D92E3F">
        <w:rPr>
          <w:rStyle w:val="FontStyle20"/>
          <w:rFonts w:ascii="Times New Roman" w:hAnsi="Times New Roman"/>
        </w:rPr>
        <w:softHyphen/>
        <w:t>ем России, общечеловеческими ценностями; эмоциональ</w:t>
      </w:r>
      <w:r w:rsidRPr="00D92E3F">
        <w:rPr>
          <w:rStyle w:val="FontStyle20"/>
          <w:rFonts w:ascii="Times New Roman" w:hAnsi="Times New Roman"/>
        </w:rPr>
        <w:softHyphen/>
        <w:t>ная отзывчивость на прочитанное; высказывание своей точки зрения и уважение мнения собеседника.</w:t>
      </w:r>
    </w:p>
    <w:p w:rsidR="00DC5AED" w:rsidRPr="00D92E3F" w:rsidRDefault="00DC5AED" w:rsidP="00CF3F21">
      <w:pPr>
        <w:pStyle w:val="Style5"/>
        <w:widowControl/>
        <w:spacing w:before="6" w:line="240" w:lineRule="auto"/>
        <w:ind w:firstLine="449"/>
        <w:rPr>
          <w:rStyle w:val="FontStyle20"/>
          <w:rFonts w:ascii="Times New Roman" w:hAnsi="Times New Roman"/>
        </w:rPr>
      </w:pPr>
      <w:r w:rsidRPr="00D92E3F">
        <w:rPr>
          <w:rStyle w:val="FontStyle19"/>
          <w:rFonts w:ascii="Times New Roman" w:hAnsi="Times New Roman"/>
        </w:rPr>
        <w:t>Метапредметными</w:t>
      </w:r>
      <w:r>
        <w:rPr>
          <w:rStyle w:val="FontStyle19"/>
          <w:rFonts w:ascii="Times New Roman" w:hAnsi="Times New Roman"/>
        </w:rPr>
        <w:t xml:space="preserve"> </w:t>
      </w:r>
      <w:r w:rsidRPr="00D92E3F">
        <w:rPr>
          <w:rStyle w:val="FontStyle20"/>
          <w:rFonts w:ascii="Times New Roman" w:hAnsi="Times New Roman"/>
        </w:rPr>
        <w:t>результатами обучения в первом классе являются: освоение приёмов поиска нужной информа</w:t>
      </w:r>
      <w:r w:rsidRPr="00D92E3F">
        <w:rPr>
          <w:rStyle w:val="FontStyle20"/>
          <w:rFonts w:ascii="Times New Roman" w:hAnsi="Times New Roman"/>
        </w:rPr>
        <w:softHyphen/>
        <w:t>ции; овладение алгоритмами основных учебных действий по анализу и интерпретации художественных произведений (де</w:t>
      </w:r>
      <w:r w:rsidRPr="00D92E3F">
        <w:rPr>
          <w:rStyle w:val="FontStyle20"/>
          <w:rFonts w:ascii="Times New Roman" w:hAnsi="Times New Roman"/>
        </w:rPr>
        <w:softHyphen/>
        <w:t>ление текста на части, составление плана), умением высказывать и пояснять свою точку зрения; формирование пред</w:t>
      </w:r>
      <w:r w:rsidRPr="00D92E3F">
        <w:rPr>
          <w:rStyle w:val="FontStyle20"/>
          <w:rFonts w:ascii="Times New Roman" w:hAnsi="Times New Roman"/>
        </w:rPr>
        <w:softHyphen/>
        <w:t>ставления о правилах и нормах поведения, принятых в обще</w:t>
      </w:r>
      <w:r w:rsidRPr="00D92E3F">
        <w:rPr>
          <w:rStyle w:val="FontStyle20"/>
          <w:rFonts w:ascii="Times New Roman" w:hAnsi="Times New Roman"/>
        </w:rPr>
        <w:softHyphen/>
        <w:t>стве; овладение основами коммуникативной деятельности, на практическом уровне осознание значимости работы в группе и освоение правил групповой работы.</w:t>
      </w:r>
    </w:p>
    <w:p w:rsidR="00DC5AED" w:rsidRDefault="00DC5AED" w:rsidP="00CF3F21">
      <w:pPr>
        <w:pStyle w:val="Style5"/>
        <w:widowControl/>
        <w:spacing w:line="240" w:lineRule="auto"/>
        <w:ind w:firstLine="460"/>
        <w:rPr>
          <w:rStyle w:val="FontStyle20"/>
          <w:rFonts w:ascii="Times New Roman" w:hAnsi="Times New Roman"/>
        </w:rPr>
      </w:pPr>
      <w:r w:rsidRPr="00D92E3F">
        <w:rPr>
          <w:rStyle w:val="FontStyle19"/>
          <w:rFonts w:ascii="Times New Roman" w:hAnsi="Times New Roman"/>
        </w:rPr>
        <w:t xml:space="preserve">Предметными </w:t>
      </w:r>
      <w:r w:rsidRPr="00D92E3F">
        <w:rPr>
          <w:rStyle w:val="FontStyle20"/>
          <w:rFonts w:ascii="Times New Roman" w:hAnsi="Times New Roman"/>
        </w:rPr>
        <w:t>результатами обучения в первом классе являются: формирование необходимого уровня читательской компетентности; овладение техникой чтения, приёмами понима</w:t>
      </w:r>
      <w:r w:rsidRPr="00D92E3F">
        <w:rPr>
          <w:rStyle w:val="FontStyle20"/>
          <w:rFonts w:ascii="Times New Roman" w:hAnsi="Times New Roman"/>
        </w:rPr>
        <w:softHyphen/>
        <w:t>ния прочитанного и прослушанного произведения; элементарными приёмами интерпретации, анализа и преобразования ху</w:t>
      </w:r>
      <w:r w:rsidRPr="00D92E3F">
        <w:rPr>
          <w:rStyle w:val="FontStyle20"/>
          <w:rFonts w:ascii="Times New Roman" w:hAnsi="Times New Roman"/>
        </w:rPr>
        <w:softHyphen/>
        <w:t>дожественных и учебных текстов; умение самостоятельно выбирать интересующую ученика литературу; умение пользоваться словарями и справочниками;  умение составлять несложные монологические высказы</w:t>
      </w:r>
      <w:r w:rsidRPr="00D92E3F">
        <w:rPr>
          <w:rStyle w:val="FontStyle20"/>
          <w:rFonts w:ascii="Times New Roman" w:hAnsi="Times New Roman"/>
        </w:rPr>
        <w:softHyphen/>
        <w:t xml:space="preserve">вания о произведении (героях, событиях), устно передавать содержание текста по плану, умение декламировать (читать наизусть стихотворные произведения) </w:t>
      </w:r>
    </w:p>
    <w:p w:rsidR="00DC5AED" w:rsidRPr="00FB70B3" w:rsidRDefault="00DC5AED" w:rsidP="00CF3F21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C5AED" w:rsidRPr="00CF3F21" w:rsidRDefault="00DC5AED" w:rsidP="00CF3F21">
      <w:pPr>
        <w:pStyle w:val="a3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FB70B3">
        <w:rPr>
          <w:rFonts w:ascii="Times New Roman" w:hAnsi="Times New Roman"/>
          <w:b/>
          <w:bCs/>
          <w:color w:val="000000"/>
          <w:sz w:val="24"/>
          <w:szCs w:val="24"/>
          <w:u w:val="single"/>
          <w:shd w:val="clear" w:color="auto" w:fill="FFFFFF"/>
        </w:rPr>
        <w:lastRenderedPageBreak/>
        <w:t>Виды речевой и читательской деятельности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Аудирование (слушание).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Восприятие литературного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произведения. Умение слушать и понимать фольклорные и литературные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произведения. Обоснование суждений «нравится – не нравится».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Элементарная оценка эмоционального состояния героев (весел, печален,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удивлен и пр.), сравнение действий и поступков героев. Умение узнавать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произведения разных жанров (стихи,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рассказы, сказки, произведения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малого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фольклора).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  <w:t>Чтение.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Плавное чтение вслух по слогам и целыми словами со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скоростью, соответствующей индивидуальным возможностям учащихся.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Выразительное чтение, с интонациями, соответствующими знакам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препинания. Чтение на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изусть небольших стихотворений,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прозаических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отрывков (2–3 предложения).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  <w:t>Работа с текстом</w:t>
      </w:r>
      <w:r w:rsidRPr="00FB70B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Практическое отличие текста от набора предложений. Выделение абзаца, смысловых частей под руководством</w:t>
      </w:r>
      <w:r w:rsidRPr="00FB70B3">
        <w:rPr>
          <w:rFonts w:ascii="Times New Roman" w:hAnsi="Times New Roman"/>
          <w:color w:val="000000"/>
          <w:sz w:val="24"/>
          <w:szCs w:val="24"/>
        </w:rPr>
        <w:t xml:space="preserve">  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учителя. Знание структуры текста: начало текста, концовка, умение видеть</w:t>
      </w:r>
      <w:r w:rsidRPr="00FB70B3">
        <w:rPr>
          <w:rFonts w:ascii="Times New Roman" w:hAnsi="Times New Roman"/>
          <w:color w:val="000000"/>
          <w:sz w:val="24"/>
          <w:szCs w:val="24"/>
        </w:rPr>
        <w:t> п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оследовательность событий. Озаглавливание текста (подбор заголовков).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Составление схематического или картинного плана под руководством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учителя.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  Круг чтения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  <w:t>Произведения устного народного творчества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русского и других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народов: сказки, песни, малые жанры фольклора; сравнение тем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произведений фольклора разных народов. Стихотворные произведения русских и зарубежных поэтов – классиков XX века, произведения детских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поэтов и писателей, раскрывающие разнообразие тематики, жанров,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национальные особенности литературы. Юмористические произведения.</w:t>
      </w:r>
    </w:p>
    <w:p w:rsidR="00DC5AED" w:rsidRPr="00FB70B3" w:rsidRDefault="00DC5AED" w:rsidP="00CF3F21">
      <w:pPr>
        <w:pStyle w:val="a3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B70B3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  <w:t>Примерная тематика</w:t>
      </w:r>
      <w:r w:rsidRPr="00FB70B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Произведения фольклора и авторские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произведения о Родине, о детях, о человеке и его отношении к другим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людям, к животным, к природе; о дружбе, правде, добре и зле.</w:t>
      </w:r>
    </w:p>
    <w:p w:rsidR="00DC5AED" w:rsidRPr="00FB70B3" w:rsidRDefault="00DC5AED" w:rsidP="00CF3F21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FB70B3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  <w:t>Жанровое разнообразие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Сказки (народные и авторские), рассказы,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стихотворения, загадки, скороговорки, потешки, шутки, пословицы,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считалки.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Литературоведческая пропедевтика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Ориентировка в литературоведческих понятиях: произведение,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фольклор, сказка, загадка, пословица, поговорка, потешка, стихотворение,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комикс, автор, заглавие, тема, литературный герой, абзац.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Творческая деятельность учащихся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основе литературных</w:t>
      </w:r>
      <w:r w:rsidRPr="00FB70B3">
        <w:rPr>
          <w:rFonts w:ascii="Times New Roman" w:hAnsi="Times New Roman"/>
          <w:color w:val="000000"/>
          <w:sz w:val="24"/>
          <w:szCs w:val="24"/>
        </w:rPr>
        <w:t xml:space="preserve">  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произведений).Проявление интереса к словесному творчеству, участие в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коллективном сочинении небольших сказок и историй. Разыгрывание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небольших литературных произведений, чтение текста по ролям, участие в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театрализованных играх. Сочинение историй с литературными героями.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Рассказывание небольших сказок и историй от лица героев.</w:t>
      </w:r>
    </w:p>
    <w:p w:rsidR="00DC5AED" w:rsidRPr="00FB70B3" w:rsidRDefault="00DC5AED" w:rsidP="00CF3F21">
      <w:pPr>
        <w:pStyle w:val="a3"/>
        <w:rPr>
          <w:rFonts w:ascii="Times New Roman" w:hAnsi="Times New Roman"/>
          <w:b/>
          <w:sz w:val="24"/>
          <w:szCs w:val="24"/>
        </w:rPr>
      </w:pPr>
      <w:r w:rsidRPr="00FB70B3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  <w:t>Чтение: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с информацией. Сбор информации о книге с опорой на внешние показатели и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иллюстративный материал.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b/>
          <w:bCs/>
          <w:i/>
          <w:color w:val="000000"/>
          <w:sz w:val="24"/>
          <w:szCs w:val="24"/>
          <w:shd w:val="clear" w:color="auto" w:fill="FFFFFF"/>
        </w:rPr>
        <w:t>Таблица и схема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Чтение данных в таблице, заполнение под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</w:rPr>
        <w:br/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руководством учителя несложных таблиц информацией о произведении и</w:t>
      </w:r>
      <w:r w:rsidRPr="00FB70B3">
        <w:rPr>
          <w:rFonts w:ascii="Times New Roman" w:hAnsi="Times New Roman"/>
          <w:color w:val="000000"/>
          <w:sz w:val="24"/>
          <w:szCs w:val="24"/>
        </w:rPr>
        <w:t> </w:t>
      </w:r>
      <w:r w:rsidRPr="00FB70B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книге.</w:t>
      </w:r>
    </w:p>
    <w:p w:rsidR="00DC5AED" w:rsidRPr="00FB70B3" w:rsidRDefault="00DC5AED" w:rsidP="00CF3F21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B70B3">
        <w:rPr>
          <w:rFonts w:ascii="Times New Roman" w:hAnsi="Times New Roman"/>
          <w:b/>
          <w:sz w:val="24"/>
          <w:szCs w:val="24"/>
          <w:u w:val="single"/>
        </w:rPr>
        <w:t>Содержание учебного предмета «Литературное чтение»</w:t>
      </w:r>
    </w:p>
    <w:p w:rsidR="00DC5AED" w:rsidRPr="007B74D4" w:rsidRDefault="00DC5AED" w:rsidP="00CF3F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5AED" w:rsidRPr="00FB70B3" w:rsidRDefault="00DC5AED" w:rsidP="00CF3F21">
      <w:pPr>
        <w:pStyle w:val="a3"/>
        <w:rPr>
          <w:rFonts w:ascii="Times New Roman" w:hAnsi="Times New Roman"/>
          <w:b/>
          <w:sz w:val="24"/>
          <w:szCs w:val="24"/>
        </w:rPr>
      </w:pPr>
      <w:r w:rsidRPr="00FB70B3">
        <w:rPr>
          <w:rFonts w:ascii="Times New Roman" w:hAnsi="Times New Roman"/>
          <w:b/>
          <w:sz w:val="24"/>
          <w:szCs w:val="24"/>
        </w:rPr>
        <w:t>О</w:t>
      </w:r>
      <w:r w:rsidRPr="00FB70B3">
        <w:rPr>
          <w:rFonts w:ascii="Times New Roman" w:hAnsi="Times New Roman"/>
          <w:b/>
          <w:bCs/>
          <w:sz w:val="24"/>
          <w:szCs w:val="24"/>
        </w:rPr>
        <w:t>бучение грамоте.(</w:t>
      </w:r>
      <w:r w:rsidRPr="00CF3F21">
        <w:rPr>
          <w:rFonts w:ascii="Times New Roman" w:hAnsi="Times New Roman"/>
          <w:b/>
          <w:bCs/>
          <w:sz w:val="24"/>
          <w:szCs w:val="24"/>
        </w:rPr>
        <w:t>81</w:t>
      </w:r>
      <w:r w:rsidRPr="00FB70B3">
        <w:rPr>
          <w:rFonts w:ascii="Times New Roman" w:hAnsi="Times New Roman"/>
          <w:b/>
          <w:bCs/>
          <w:sz w:val="24"/>
          <w:szCs w:val="24"/>
        </w:rPr>
        <w:t>ч)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 xml:space="preserve">  Содержание обучения грамоте обеспечивает решение основных задач трёх его периодов: </w:t>
      </w:r>
      <w:r w:rsidRPr="00FB70B3">
        <w:rPr>
          <w:rFonts w:ascii="Times New Roman" w:hAnsi="Times New Roman"/>
          <w:i/>
          <w:iCs/>
          <w:sz w:val="24"/>
          <w:szCs w:val="24"/>
        </w:rPr>
        <w:t>добукварного</w:t>
      </w:r>
      <w:r w:rsidRPr="00FB70B3">
        <w:rPr>
          <w:rFonts w:ascii="Times New Roman" w:hAnsi="Times New Roman"/>
          <w:sz w:val="24"/>
          <w:szCs w:val="24"/>
        </w:rPr>
        <w:t xml:space="preserve"> (подготовительного), </w:t>
      </w:r>
      <w:r w:rsidRPr="00FB70B3">
        <w:rPr>
          <w:rFonts w:ascii="Times New Roman" w:hAnsi="Times New Roman"/>
          <w:i/>
          <w:iCs/>
          <w:sz w:val="24"/>
          <w:szCs w:val="24"/>
        </w:rPr>
        <w:t>букварного</w:t>
      </w:r>
      <w:r w:rsidRPr="00FB70B3">
        <w:rPr>
          <w:rFonts w:ascii="Times New Roman" w:hAnsi="Times New Roman"/>
          <w:sz w:val="24"/>
          <w:szCs w:val="24"/>
        </w:rPr>
        <w:t xml:space="preserve"> (основного) и </w:t>
      </w:r>
      <w:r w:rsidRPr="00FB70B3">
        <w:rPr>
          <w:rFonts w:ascii="Times New Roman" w:hAnsi="Times New Roman"/>
          <w:i/>
          <w:iCs/>
          <w:sz w:val="24"/>
          <w:szCs w:val="24"/>
        </w:rPr>
        <w:t>послебукварного</w:t>
      </w:r>
      <w:r w:rsidRPr="00FB70B3">
        <w:rPr>
          <w:rFonts w:ascii="Times New Roman" w:hAnsi="Times New Roman"/>
          <w:sz w:val="24"/>
          <w:szCs w:val="24"/>
        </w:rPr>
        <w:t xml:space="preserve"> (заключительного).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b/>
          <w:bCs/>
          <w:i/>
          <w:iCs/>
          <w:sz w:val="24"/>
          <w:szCs w:val="24"/>
        </w:rPr>
        <w:t>Добукварны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B70B3">
        <w:rPr>
          <w:rFonts w:ascii="Times New Roman" w:hAnsi="Times New Roman"/>
          <w:b/>
          <w:bCs/>
          <w:i/>
          <w:iCs/>
          <w:sz w:val="24"/>
          <w:szCs w:val="24"/>
        </w:rPr>
        <w:t>й</w:t>
      </w:r>
      <w:r w:rsidRPr="00FB70B3">
        <w:rPr>
          <w:rFonts w:ascii="Times New Roman" w:hAnsi="Times New Roman"/>
          <w:bCs/>
          <w:sz w:val="24"/>
          <w:szCs w:val="24"/>
        </w:rPr>
        <w:t>период</w:t>
      </w:r>
      <w:r w:rsidRPr="00FB70B3">
        <w:rPr>
          <w:rFonts w:ascii="Times New Roman" w:hAnsi="Times New Roman"/>
          <w:sz w:val="24"/>
          <w:szCs w:val="24"/>
        </w:rPr>
        <w:t xml:space="preserve"> является введением в систему языкового и литературного образования. Его содержание направлено на создание мотивации к учебной деятельности, развитие интереса к самому процессу чтения. Особое внимание на этом этапе уделяется выявлению начального уровня развитости устных форм речи у каждого ученика, особенно слушания и говорения. Стоит и другая задача — приобщение к учебной деятельности, приучение к требованиям школы. 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 xml:space="preserve">Введение детей в мир языка начинается со знакомства со словом, его значением, с осмысления его номинативной функции в различных коммуникативно-речевых ситуациях, с различения в слове его содержания (значения) и формы (фонетической и графической). У первоклассников формируются первоначальные представления о предложении, развивается фонематический слух и умение определять 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слове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представления о гласных и согласных (твёрдых и мягких звуках), изучаются первые пять гласных звуков и обозначающие их буквы. 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bCs/>
          <w:sz w:val="24"/>
          <w:szCs w:val="24"/>
        </w:rPr>
        <w:t xml:space="preserve">Содержание </w:t>
      </w:r>
      <w:r w:rsidRPr="00FB70B3">
        <w:rPr>
          <w:rFonts w:ascii="Times New Roman" w:hAnsi="Times New Roman"/>
          <w:bCs/>
          <w:i/>
          <w:iCs/>
          <w:sz w:val="24"/>
          <w:szCs w:val="24"/>
        </w:rPr>
        <w:t>букварного</w:t>
      </w:r>
      <w:r w:rsidRPr="00FB70B3">
        <w:rPr>
          <w:rFonts w:ascii="Times New Roman" w:hAnsi="Times New Roman"/>
          <w:bCs/>
          <w:sz w:val="24"/>
          <w:szCs w:val="24"/>
        </w:rPr>
        <w:t xml:space="preserve"> периода</w:t>
      </w:r>
      <w:r w:rsidRPr="00FB70B3">
        <w:rPr>
          <w:rFonts w:ascii="Times New Roman" w:hAnsi="Times New Roman"/>
          <w:sz w:val="24"/>
          <w:szCs w:val="24"/>
        </w:rPr>
        <w:t xml:space="preserve">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 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b/>
          <w:bCs/>
          <w:i/>
          <w:iCs/>
          <w:sz w:val="24"/>
          <w:szCs w:val="24"/>
        </w:rPr>
        <w:t>Послебукварны</w:t>
      </w:r>
      <w:r w:rsidRPr="00FB70B3">
        <w:rPr>
          <w:rFonts w:ascii="Times New Roman" w:hAnsi="Times New Roman"/>
          <w:bCs/>
          <w:i/>
          <w:iCs/>
          <w:sz w:val="24"/>
          <w:szCs w:val="24"/>
        </w:rPr>
        <w:t>й</w:t>
      </w:r>
      <w:r w:rsidRPr="00FB70B3">
        <w:rPr>
          <w:rFonts w:ascii="Times New Roman" w:hAnsi="Times New Roman"/>
          <w:bCs/>
          <w:sz w:val="24"/>
          <w:szCs w:val="24"/>
        </w:rPr>
        <w:t>(заключительный</w:t>
      </w:r>
      <w:r w:rsidRPr="00FB70B3">
        <w:rPr>
          <w:rFonts w:ascii="Times New Roman" w:hAnsi="Times New Roman"/>
          <w:sz w:val="24"/>
          <w:szCs w:val="24"/>
        </w:rPr>
        <w:t xml:space="preserve">) </w:t>
      </w:r>
      <w:r w:rsidRPr="00FB70B3">
        <w:rPr>
          <w:rFonts w:ascii="Times New Roman" w:hAnsi="Times New Roman"/>
          <w:bCs/>
          <w:sz w:val="24"/>
          <w:szCs w:val="24"/>
        </w:rPr>
        <w:t>—</w:t>
      </w:r>
      <w:r w:rsidRPr="00FB70B3">
        <w:rPr>
          <w:rFonts w:ascii="Times New Roman" w:hAnsi="Times New Roman"/>
          <w:sz w:val="24"/>
          <w:szCs w:val="24"/>
        </w:rPr>
        <w:t xml:space="preserve"> повторительно-обобщающий этап. На данном этапе обучения грамоте осуществляется постепенный переход к чтению целыми словами, формируется умение читать про себя, развиваются и совершенствуются процессы сознательного, правильного, темпового и выразительного чтения слов, предложений, текстов. Учащиеся знакомятся с речевым этикетом (словесные способы выражения приветствия, благодарности, прощания и т.д.) на основе чтения и разыгрывания ситуаций общения. Обучение элементам фонетики, лексики и грамматики идёт параллельно с формированием коммуникативно-речевых умений и навыков, с развитием творческих способностей детей. В этот период дети начинают читать литературные тексты и включаются в проектную деятельность по подготовке «Праздника букваря», в ходе которой происходит осмысление полученных в период обучения грамоте знаний. </w:t>
      </w:r>
    </w:p>
    <w:p w:rsidR="00DC5AED" w:rsidRPr="00FB70B3" w:rsidRDefault="00DC5AED" w:rsidP="00CF3F21">
      <w:pPr>
        <w:pStyle w:val="a3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FB70B3">
        <w:rPr>
          <w:rFonts w:ascii="Times New Roman" w:hAnsi="Times New Roman"/>
          <w:b/>
          <w:bCs/>
          <w:color w:val="000000"/>
          <w:sz w:val="24"/>
          <w:szCs w:val="24"/>
        </w:rPr>
        <w:t>Слово и предложение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Выделение предложений из речевого потока. Слово как объект изучения, материал для анализа. Значение слова. Раз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личение слова и предложения. Работа с предложением: выде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ление слов, изменение их порядка, распространение и сокра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щение предложения.</w:t>
      </w:r>
    </w:p>
    <w:p w:rsidR="00DC5AED" w:rsidRPr="00FB70B3" w:rsidRDefault="00DC5AED" w:rsidP="00CF3F21">
      <w:pPr>
        <w:pStyle w:val="a3"/>
        <w:rPr>
          <w:rFonts w:ascii="Times New Roman" w:hAnsi="Times New Roman"/>
          <w:b/>
          <w:sz w:val="24"/>
          <w:szCs w:val="24"/>
        </w:rPr>
      </w:pPr>
      <w:r w:rsidRPr="00FB70B3">
        <w:rPr>
          <w:rFonts w:ascii="Times New Roman" w:hAnsi="Times New Roman"/>
          <w:b/>
          <w:bCs/>
          <w:color w:val="000000"/>
          <w:sz w:val="24"/>
          <w:szCs w:val="24"/>
        </w:rPr>
        <w:t>Фонетика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lastRenderedPageBreak/>
        <w:t>Единство звукового состава слова и его значения. Интона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ционное выделение звуков в слове. Звуковой анализ. Последо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вательность звуков в слове. Изолированный звук (выделение, называние, фиксация фишкой). Сопоставление слов, разли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 xml:space="preserve">чающихся одним звуком </w:t>
      </w:r>
      <w:r w:rsidRPr="00FB70B3">
        <w:rPr>
          <w:rFonts w:ascii="Times New Roman" w:hAnsi="Times New Roman"/>
          <w:i/>
          <w:iCs/>
          <w:color w:val="000000"/>
          <w:sz w:val="24"/>
          <w:szCs w:val="24"/>
        </w:rPr>
        <w:t>{мак—рак).</w:t>
      </w:r>
      <w:r w:rsidRPr="00FB70B3">
        <w:rPr>
          <w:rFonts w:ascii="Times New Roman" w:hAnsi="Times New Roman"/>
          <w:color w:val="000000"/>
          <w:sz w:val="24"/>
          <w:szCs w:val="24"/>
        </w:rPr>
        <w:t>Различение гласных и со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гласных звуков, гласных ударных и безударных, согласных твёрдых и мягких, звонких и глухих.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Построение моделей звукового состава, отражающих каче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ственные характеристики звуков (гласные и согласные звуки, твёрдые и мягкие согласные звуки). Подбор слов, соответст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вующих заданной модели.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Ударение. Самостоятельная постановка ударения в слове; выделение ударного гласного звука.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Слог как минимальная произносительная единица. Деле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ние слов на слоги. Слоговой анализ слов: установление коли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чества слогов в слове. Соотнесение произносимого слова со слогоударной схемой.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i/>
          <w:iCs/>
          <w:color w:val="000000"/>
          <w:sz w:val="24"/>
          <w:szCs w:val="24"/>
        </w:rPr>
        <w:t>Универсальные учебные действия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Моделировать звуковой состав слова, отражая в модели ка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чественные характеристики звуков. Сравнивать, сопоставлять слова, различающиеся одним или несколькими звуками. Клас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сифицировать: звуки по заданному основанию (твёрдые и мяг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кие согласные звуки; гласные — согласные и т. д.); слова по количеству слогов и месту ударения. Анализировать предло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женную модель звукового состава слова, подбирать слова, соот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ветствующие заданной модели. Обосновывать выполняемые и выполненные действия. Осуществлять развёрнутые действия контроля и самоконтроля: сравнивать построенную модель с образцом. Контролировать этапы своей работы, оценивать процесс и результат выполнения задания. Находить и исправ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лять ошибки, допущенные при проведении звукового анализа, ошибки, допущенные при делении слов на слоги, в определе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нии ударного звука. Объяснять причину допущенной ошибки.</w:t>
      </w:r>
    </w:p>
    <w:p w:rsidR="00DC5AED" w:rsidRPr="00FB70B3" w:rsidRDefault="00DC5AED" w:rsidP="00CF3F21">
      <w:pPr>
        <w:pStyle w:val="a3"/>
        <w:rPr>
          <w:rFonts w:ascii="Times New Roman" w:hAnsi="Times New Roman"/>
          <w:b/>
          <w:sz w:val="24"/>
          <w:szCs w:val="24"/>
        </w:rPr>
      </w:pPr>
      <w:r w:rsidRPr="00FB70B3">
        <w:rPr>
          <w:rFonts w:ascii="Times New Roman" w:hAnsi="Times New Roman"/>
          <w:b/>
          <w:bCs/>
          <w:color w:val="000000"/>
          <w:sz w:val="24"/>
          <w:szCs w:val="24"/>
        </w:rPr>
        <w:t>Графика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Различение звука и буквы: буква как знак звука. Позицион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 xml:space="preserve">ный способ обозначения звуков буквами. Буквы гласных как показатель твёрдости-мягкости предшествующих согласных звуков. Функции букв </w:t>
      </w:r>
      <w:r w:rsidRPr="00FB70B3">
        <w:rPr>
          <w:rFonts w:ascii="Times New Roman" w:hAnsi="Times New Roman"/>
          <w:i/>
          <w:iCs/>
          <w:color w:val="000000"/>
          <w:sz w:val="24"/>
          <w:szCs w:val="24"/>
        </w:rPr>
        <w:t xml:space="preserve">е, ё, ю, я. </w:t>
      </w:r>
      <w:r w:rsidRPr="00FB70B3">
        <w:rPr>
          <w:rFonts w:ascii="Times New Roman" w:hAnsi="Times New Roman"/>
          <w:color w:val="000000"/>
          <w:sz w:val="24"/>
          <w:szCs w:val="24"/>
        </w:rPr>
        <w:t>Обозначение буквами зву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ка [й'] в разных позициях. Сравнительный анализ буквенных записей слов с разными позициями согласных звуков.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Русский алфавит как последовательность букв. Функции небуквенных графических средств: пробел между словами, знак переноса, абзац. Знаки препинания в конце предложения (ознакомление).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i/>
          <w:iCs/>
          <w:color w:val="000000"/>
          <w:sz w:val="24"/>
          <w:szCs w:val="24"/>
        </w:rPr>
        <w:t>Универсальные учебные действия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Соотносить звук и соответствующую ему букву. Обозначать гласные звуки буквами, объясняя выбор буквы гласного звука в зависимости от твёрдости или мягкости предшествующего согласного. Соотносить звуко-буквенную модель (модель зву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кового состава слова с проставленными в ней гласными буква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ми) со словами — названиями картинок.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Дифференцировать буквы, обозначающие близкие по акустико-артикуляционным признакам согласные звуки; бук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вы, имеющие оптическое и кинетическое сходство. Класси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фицировать слова в зависимости от способа обозначения звука [й'].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Структурировать последовательность слов в алфавитном порядке. Находить и исправлять ошибки, допущенные при обозначения звука буквой. Объяснять причину допущенной ошибки.</w:t>
      </w:r>
    </w:p>
    <w:p w:rsidR="00DC5AED" w:rsidRPr="00CF3F21" w:rsidRDefault="00DC5AED" w:rsidP="00CF3F21">
      <w:pPr>
        <w:pStyle w:val="a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B70B3">
        <w:rPr>
          <w:rFonts w:ascii="Times New Roman" w:hAnsi="Times New Roman"/>
          <w:b/>
          <w:bCs/>
          <w:color w:val="000000"/>
          <w:sz w:val="24"/>
          <w:szCs w:val="24"/>
        </w:rPr>
        <w:t>Чтение</w:t>
      </w:r>
    </w:p>
    <w:p w:rsidR="00DC5AED" w:rsidRPr="00CF3F21" w:rsidRDefault="00DC5AED" w:rsidP="00CF3F21">
      <w:pPr>
        <w:pStyle w:val="a3"/>
        <w:rPr>
          <w:rFonts w:ascii="Times New Roman" w:hAnsi="Times New Roman"/>
          <w:b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lastRenderedPageBreak/>
        <w:t>Соотношение между звуковой и буквенной формой слова. Позиционный способ обозначения звуков буквами и обуслов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ленный им способ чтения: чтение слога с ориентацией на бук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ву, обозначающую гласный звук. Чтение слов, словосочетаний, коротких предложений и текстов. Понимание предложений, небольших рассказов и стихотворений при самостоятельном чтении вслух и при прослушивании.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Плавное слоговое чтение и чтение целыми словами как ре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зультат совершенствования механизма чтения. Обучение ор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фоэпическому чтению при переходе к чтению целыми слова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ми. Скорость чтения в соответствии с индивидуальным тем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пом ребёнка. Чтение с интонацией и паузами в соответствии со знаками препинания. Развитие осознанности и вырази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тельности чтения на материале небольших текстов и стихо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творений. Выборочное чтение с целью поиска ответа на по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ставленный вопрос по данному тексту. Нахождение информа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ции, заданной в тексте в явном виде. Формулирование простых выводов на основе информации, содержащейся в тек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сте. Чтение по ролям.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Использование орфографического чтения как средства са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моконтроля при письме под диктовку и при списывании.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i/>
          <w:iCs/>
          <w:color w:val="000000"/>
          <w:sz w:val="24"/>
          <w:szCs w:val="24"/>
        </w:rPr>
        <w:t>Универсальные учебные действия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Применять знание позиционного принципа чтения при чтении прямых слогов. Сравнивать слова, получающиеся при изменении одной гласной буквы. Осознавать смысл прочитан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ного. Находить содержащуюся в тексте информацию. Опреде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лять основную мысль прочитанного произведения.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Обсуждать прочитанный текст с одноклассниками. Аргу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ментировать своё мнение при обсуждении содержания текста. Формулировать простые выводы на основе информации, со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держащейся в тексте. Интерпретировать информацию, пред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ставленную в тексте в явном и неявном виде.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Использовать два вида чтения: орфографическое и орфо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эпическое — в зависимости от целей.</w:t>
      </w:r>
    </w:p>
    <w:p w:rsidR="00DC5AED" w:rsidRPr="00FB70B3" w:rsidRDefault="00DC5AED" w:rsidP="00CF3F21">
      <w:pPr>
        <w:pStyle w:val="a3"/>
        <w:rPr>
          <w:rFonts w:ascii="Times New Roman" w:hAnsi="Times New Roman"/>
          <w:b/>
          <w:sz w:val="24"/>
          <w:szCs w:val="24"/>
        </w:rPr>
      </w:pPr>
      <w:r w:rsidRPr="00FB70B3">
        <w:rPr>
          <w:rFonts w:ascii="Times New Roman" w:hAnsi="Times New Roman"/>
          <w:b/>
          <w:bCs/>
          <w:color w:val="000000"/>
          <w:sz w:val="24"/>
          <w:szCs w:val="24"/>
        </w:rPr>
        <w:t>Восприятие художественного произведения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Восприятие художественного произведения, читаемого взрослым или одноклассником.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Понимание текста: тема, главная мысль, герой, основная сюжетная линия. Работа с воображаемыми ситуациями («что бы ты сделал на месте героя, как бы ты себя вёл»).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color w:val="000000"/>
          <w:sz w:val="24"/>
          <w:szCs w:val="24"/>
        </w:rPr>
        <w:t>Первоначальное знакомство с литературными жанрами — стихи, рассказы, сказки (народные и авторские), загадки, по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словицы и др.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i/>
          <w:iCs/>
          <w:color w:val="000000"/>
          <w:sz w:val="24"/>
          <w:szCs w:val="24"/>
        </w:rPr>
        <w:t>Универсальные учебные действия</w:t>
      </w:r>
      <w:r w:rsidRPr="00FB70B3">
        <w:rPr>
          <w:rFonts w:ascii="Times New Roman" w:hAnsi="Times New Roman"/>
          <w:color w:val="000000"/>
          <w:sz w:val="24"/>
          <w:szCs w:val="24"/>
        </w:rPr>
        <w:t>Осознавать смысл текста при его прослушивании. Пони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мать информацию, содержащуюся в воспринимаемом на слух тексте. Определять основную мысль текста. Различать стихотворения, рассказы, сказки на основании отличительных осо</w:t>
      </w:r>
      <w:r w:rsidRPr="00FB70B3">
        <w:rPr>
          <w:rFonts w:ascii="Times New Roman" w:hAnsi="Times New Roman"/>
          <w:color w:val="000000"/>
          <w:sz w:val="24"/>
          <w:szCs w:val="24"/>
        </w:rPr>
        <w:softHyphen/>
        <w:t>бенностей данных жанров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</w:rPr>
      </w:pPr>
    </w:p>
    <w:p w:rsidR="00DC5AED" w:rsidRPr="00FB70B3" w:rsidRDefault="00DC5AED" w:rsidP="00CF3F21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FB70B3">
        <w:rPr>
          <w:rFonts w:ascii="Times New Roman" w:hAnsi="Times New Roman"/>
          <w:b/>
          <w:sz w:val="24"/>
          <w:szCs w:val="24"/>
          <w:u w:val="single"/>
        </w:rPr>
        <w:t>Тематическое планирование с определением основных видов деятельности обучающихся</w:t>
      </w:r>
    </w:p>
    <w:p w:rsidR="00DC5AED" w:rsidRPr="00FC1FB6" w:rsidRDefault="00DC5AED" w:rsidP="00CF3F21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00"/>
        <w:gridCol w:w="6215"/>
        <w:gridCol w:w="136"/>
        <w:gridCol w:w="5935"/>
      </w:tblGrid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Раздел 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Характеристика видов деятельности учащихся</w:t>
            </w:r>
          </w:p>
        </w:tc>
      </w:tr>
      <w:tr w:rsidR="00DC5AED" w:rsidRPr="00FB70B3" w:rsidTr="002515C6">
        <w:tc>
          <w:tcPr>
            <w:tcW w:w="15134" w:type="dxa"/>
            <w:gridSpan w:val="4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Слово и предложение</w:t>
            </w: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Предложение как объект изучения.</w:t>
            </w:r>
          </w:p>
        </w:tc>
        <w:tc>
          <w:tcPr>
            <w:tcW w:w="6521" w:type="dxa"/>
            <w:gridSpan w:val="2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 в речевом потоке. Работа с предложением. Слово и предложение</w:t>
            </w:r>
          </w:p>
        </w:tc>
        <w:tc>
          <w:tcPr>
            <w:tcW w:w="6095" w:type="dxa"/>
            <w:vMerge w:val="restart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Выделять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предложения из речевого потока: определять на слух границы предложения, обозначать каждое предложение полоской. </w:t>
            </w: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Моделировать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состав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предложения в процессе дидактической игры. 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Выделять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предложении слова, изменять порядок слов в предложении. 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Составлять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предложения с заданным словом с последующим распространением предложений.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Корректировать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предложения, содержащие смысловые и грамматические ошибки.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Определять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количество слов в предложении при четком произнесении учителем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с паузами между словами.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Воспринимать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слово как объект изучения,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материал для анализа.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Различать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слово и предложение.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Анализировать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предложение: обозначать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каждое слово предложения полоской.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Объяснять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различие между предметом и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обозначающим его словом.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Объяснять значение слова.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Определять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(находить) задуманное слово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по его лексическому значению.</w:t>
            </w: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Слово как объект </w:t>
            </w: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изучения.</w:t>
            </w:r>
          </w:p>
        </w:tc>
        <w:tc>
          <w:tcPr>
            <w:tcW w:w="6521" w:type="dxa"/>
            <w:gridSpan w:val="2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Слово как объект изучения, материал для анализа. Слово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как единство звучания и значения. Активиз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ация и расширение словарного за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паса.</w:t>
            </w:r>
          </w:p>
        </w:tc>
        <w:tc>
          <w:tcPr>
            <w:tcW w:w="6095" w:type="dxa"/>
            <w:vMerge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15134" w:type="dxa"/>
            <w:gridSpan w:val="4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Фонетика</w:t>
            </w: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Звуки речи.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Единство звукового состава слова и его значения. Изо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лированный звук. Последо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вательность звуков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слове</w:t>
            </w:r>
          </w:p>
        </w:tc>
        <w:tc>
          <w:tcPr>
            <w:tcW w:w="6237" w:type="dxa"/>
            <w:gridSpan w:val="2"/>
            <w:vMerge w:val="restart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Различать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звучание и значение слова.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Воспроизводить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заданный учителем обра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зец интонационного выделения звука в слове.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Произносить слово с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интонационным выде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лением заданного звука без опоры на обра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зец произнесения учителя.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Определять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заданного звука в слове (начало, середина, конец слова).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Группировать (классифицировать) слова по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первому звуку.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Группировать (классифицировать) слова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br/>
              <w:t xml:space="preserve">по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последнему звуку.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Подбирать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слова с заданным звуком.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Устанавливать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и последовательность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звуков в слове.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Моделировать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последовательность звуков слова с использованием желтых фишек.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Сопоставлять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слова, различающиеся од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ним или несколькими звуками.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Устанавливать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различие в произношении гласных и согласных звуков.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Различать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звуки: гласные и согласные, со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гласные твердые и мягкие.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Объяснять (доказывать)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выбор фишки при обозначении звука.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Характеризовать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заданный звук: называть его признаки.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Моделировать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звуковой состав слова: от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ражать в модели качественные характери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стики звуков, используя фишки разного цвета.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Классифицировать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звуки по заданному ос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нованию (твердые и мягкие согласные звуки; гласные - согласные и т.д.).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Различать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ударные и безударные гласные звуки.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Различать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звонкие и глухие согласные звуки.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Анализировать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предложенную модель зву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кового состава слова, подбирать слова, со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ответствующие заданной модели.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Соотносить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заданное слово с соответст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вующей ему моделью, выбирая ее из ряда предложенных.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Подбирать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слова, соответствующие задан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ной модели.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Осуществлять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развернутые действия кон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троля и самоконтроля: сравнивать постро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енную модель с образцом.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Объяснять (обосновывать)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выполняемые и выполненные действия.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Находить и исправлять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ошибки, допущен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ные при проведении звукового анализа.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Делить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 на слоги.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Доказывать (объяснять)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слогов в слове.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Приводить примеры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слов с заданным коли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чеством слогов.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Анализировать слово: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определять место ударения в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слове.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Подбирать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слова с заданным ударным гласным звуком.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Классифицировать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 по количеству слогов и месту ударения.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Соотносить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 с соответствующими им слогоударными схемами.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Приводить примеры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слов по заданной слогоударной схеме.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Контролировать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этапы своей работы, оце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нивать процесс и результат выполнения за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дания.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Находить и исправлять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ошибки, допущен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ные при делении слов на слоги, в определе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нии ударного звука.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Объяснять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причину допущенной ошибки.</w:t>
            </w: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Гласные и согласные звуки. Гласные звуки: ударные и безударные. Согласные звуки: твердые и мягкие, звонкие и глухие. Моделирование звукового состава слова.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Особенность гласных звуков - отсутствие при произнесе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нии этих звуков преграды. Особенность согласных зву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 - наличие при их произ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несении преграды. Различе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гласных и согласных звуков. Различение твердых и мягких согласных звуков. Смыслоразличительная функция твердых и мягких согласных звуков. Качест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венная характеристика зву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ков (гласные, твердые и мягкие согласные).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Гласные звуки: ударные и безударные. Звонкие и глу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хие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согласные звуки. Смыс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лоразличительная функция звонких и глухих согласных звуков. Действия контроля и самоконтроля в процессе моделирующей деятельно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сти.</w:t>
            </w:r>
          </w:p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vMerge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Слог как минималь</w:t>
            </w: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softHyphen/>
              <w:t>ная произноситель</w:t>
            </w: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softHyphen/>
              <w:t>ная единица. Деле</w:t>
            </w: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softHyphen/>
              <w:t>ние слов на слоги. Определение места ударения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Слог как минимальная про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износительная единица. Слогообразующая функция гласных звуков. Деление слов на слоги. Слоговой анализ слов: установление количества слогов в слове. Ударение. Ударный гласный звук в слове.</w:t>
            </w:r>
          </w:p>
        </w:tc>
        <w:tc>
          <w:tcPr>
            <w:tcW w:w="6237" w:type="dxa"/>
            <w:gridSpan w:val="2"/>
            <w:vMerge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15134" w:type="dxa"/>
            <w:gridSpan w:val="4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Графика</w:t>
            </w:r>
          </w:p>
        </w:tc>
      </w:tr>
      <w:tr w:rsidR="00DC5AED" w:rsidRPr="00FB70B3" w:rsidTr="002515C6">
        <w:trPr>
          <w:trHeight w:val="983"/>
        </w:trPr>
        <w:tc>
          <w:tcPr>
            <w:tcW w:w="2518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right="115" w:hanging="1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pacing w:val="-4"/>
                <w:sz w:val="24"/>
                <w:szCs w:val="24"/>
              </w:rPr>
              <w:t>Звуки и буквы. По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4"/>
                <w:sz w:val="24"/>
                <w:szCs w:val="24"/>
              </w:rPr>
              <w:softHyphen/>
              <w:t xml:space="preserve">зиционный способ 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6"/>
                <w:sz w:val="24"/>
                <w:szCs w:val="24"/>
              </w:rPr>
              <w:t xml:space="preserve">обозначения звуков 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>буквами. Буквы гласных как показа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4"/>
                <w:sz w:val="24"/>
                <w:szCs w:val="24"/>
              </w:rPr>
              <w:t>тель твердости-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6"/>
                <w:sz w:val="24"/>
                <w:szCs w:val="24"/>
              </w:rPr>
              <w:t xml:space="preserve">мягкости согласных 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7"/>
                <w:sz w:val="24"/>
                <w:szCs w:val="24"/>
              </w:rPr>
              <w:t>звуков.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right="29" w:hanging="10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Звук и буква. Буква как знак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звука. Буквы, обозначающие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гласные звуки. Функции букв, обозначающих глас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ный звук в открытом слоге: обозначение гласного звука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и указание на твердость или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мягкость предшествующего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согласного.</w:t>
            </w:r>
          </w:p>
        </w:tc>
        <w:tc>
          <w:tcPr>
            <w:tcW w:w="6237" w:type="dxa"/>
            <w:gridSpan w:val="2"/>
            <w:vMerge w:val="restart"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Соотносить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звук и соответствующую ему букву.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Объяснять (характеризовать, пояснять, формулировать)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функцию букв, обозна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чающих гласные звуки в открытом слоге: показатель твердости-мягкости предшест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вующих согласных звуков и обозначение гласного звука.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Обозначать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гласные звуки буквами, выби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рая букву гласного звука в зависимости от твердости или мягкости предшествующего согласного. Соотносить звуко-буквенную модель (мо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дель звукового состава слова с проставлен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ными в ней гласными буквами) со словами -названиями картинок.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Обозначать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буквами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е, ё, ю,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я звук [и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и последующие гласные звуки.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Обозначать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согласные звуки буквами.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Объяснять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выбор буквы для обозначения согласного звука.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Дифференцировать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буквы, обозначающие близкие по акустико-артикуляционным при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знакам согласные звуки (с - з,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ш - ж, с - ш, з -ж, р-л, ц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ч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т. д.).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Дифференцировать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буквы, имеющие опти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ческое и кинетическое сходство (о - а,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 - у, п - т, л - м, х- ж, ш - т, в- дм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т.д.).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Клас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softHyphen/>
              <w:t xml:space="preserve">сифицировать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слова в зависимости от спо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соба обозначения звука [и'].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Объяснять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функцию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буквы ь.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Осознавать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алфавит как определенную по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следовательность букв.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Воспроизводить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алфавит. </w:t>
            </w:r>
            <w:r w:rsidRPr="00FB70B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Восстанавливать </w:t>
            </w:r>
            <w:r w:rsidRPr="00FB70B3">
              <w:rPr>
                <w:rFonts w:ascii="Times New Roman" w:hAnsi="Times New Roman"/>
                <w:color w:val="000000"/>
                <w:sz w:val="24"/>
                <w:szCs w:val="24"/>
              </w:rPr>
              <w:t>алфавитный порядок слов.</w:t>
            </w: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278" w:hanging="1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 xml:space="preserve">Функции букв е, ё, </w:t>
            </w:r>
            <w:r w:rsidRPr="00FB70B3">
              <w:rPr>
                <w:rFonts w:ascii="Times New Roman" w:hAnsi="Times New Roman"/>
                <w:b/>
                <w:i/>
                <w:iCs/>
                <w:color w:val="000000"/>
                <w:spacing w:val="-2"/>
                <w:sz w:val="24"/>
                <w:szCs w:val="24"/>
              </w:rPr>
              <w:t>ю, я.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Функции букв е,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>ё, ю, я.</w:t>
            </w:r>
          </w:p>
        </w:tc>
        <w:tc>
          <w:tcPr>
            <w:tcW w:w="6237" w:type="dxa"/>
            <w:gridSpan w:val="2"/>
            <w:vMerge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0" w:right="206" w:hanging="5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pacing w:val="-7"/>
                <w:sz w:val="24"/>
                <w:szCs w:val="24"/>
              </w:rPr>
              <w:t>Буквы, обозначаю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7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 xml:space="preserve">щие согласные 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9"/>
                <w:sz w:val="24"/>
                <w:szCs w:val="24"/>
              </w:rPr>
              <w:t>Звуки.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right="48" w:hanging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Буквы, обозначающие со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гласные звуки. Одна буква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для обозначения парных по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твердости-мягкости соглас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ных звуков. Разные способы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обозначения буквами звука [и'].</w:t>
            </w:r>
          </w:p>
        </w:tc>
        <w:tc>
          <w:tcPr>
            <w:tcW w:w="6237" w:type="dxa"/>
            <w:gridSpan w:val="2"/>
            <w:vMerge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pacing w:val="-6"/>
                <w:sz w:val="24"/>
                <w:szCs w:val="24"/>
              </w:rPr>
              <w:t xml:space="preserve">Буква </w:t>
            </w:r>
            <w:r w:rsidRPr="00FB70B3">
              <w:rPr>
                <w:rFonts w:ascii="Times New Roman" w:hAnsi="Times New Roman"/>
                <w:b/>
                <w:i/>
                <w:iCs/>
                <w:color w:val="000000"/>
                <w:spacing w:val="-6"/>
                <w:sz w:val="24"/>
                <w:szCs w:val="24"/>
              </w:rPr>
              <w:t>ь.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w w:val="164"/>
                <w:sz w:val="24"/>
                <w:szCs w:val="24"/>
              </w:rPr>
              <w:t>ч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right="91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Буква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как показатель мяг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кости предшествующего со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гласного звука.</w:t>
            </w:r>
          </w:p>
        </w:tc>
        <w:tc>
          <w:tcPr>
            <w:tcW w:w="6237" w:type="dxa"/>
            <w:gridSpan w:val="2"/>
            <w:vMerge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pacing w:val="-8"/>
                <w:sz w:val="24"/>
                <w:szCs w:val="24"/>
              </w:rPr>
              <w:t>Русский алфавит.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right="144" w:firstLine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Названия букв русского ал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фавита. Последователь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ность букв в русском алфа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 xml:space="preserve">вите. Алфавитный порядок </w:t>
            </w:r>
            <w:r w:rsidRPr="00FB70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слов.</w:t>
            </w:r>
          </w:p>
        </w:tc>
        <w:tc>
          <w:tcPr>
            <w:tcW w:w="6237" w:type="dxa"/>
            <w:gridSpan w:val="2"/>
            <w:vMerge/>
          </w:tcPr>
          <w:p w:rsidR="00DC5AED" w:rsidRPr="00FB70B3" w:rsidRDefault="00DC5AED" w:rsidP="002515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15134" w:type="dxa"/>
            <w:gridSpan w:val="4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Восприятие художественного произведения</w:t>
            </w: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187" w:firstLine="1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>Первоначальное знакомство с лите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softHyphen/>
              <w:t>ратурными жанра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softHyphen/>
              <w:t>ми. Малые фольк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6"/>
                <w:sz w:val="24"/>
                <w:szCs w:val="24"/>
              </w:rPr>
              <w:t>лорные формы.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right="72" w:firstLine="10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Восприятие художественно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 xml:space="preserve">го произведения, читаемого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взрослым или хорошо чи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тающим одноклассником.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Смысл воспринимаемого на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слух литературного произ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ведения. Знакомство с ли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тературными жанрами: сти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хотворения, рассказы, сказ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ки (народные и авторские). Знакомство с малыми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фольклорными формами: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загадки, пословицы.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0" w:right="58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Воспринимать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 слух литературные про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изведения.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Осознавать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смысл текста при его прослу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шивании.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Различать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стихотворения, рассказы, сказки.</w:t>
            </w:r>
          </w:p>
        </w:tc>
      </w:tr>
      <w:tr w:rsidR="00DC5AED" w:rsidRPr="00FB70B3" w:rsidTr="002515C6">
        <w:tc>
          <w:tcPr>
            <w:tcW w:w="15134" w:type="dxa"/>
            <w:gridSpan w:val="4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0" w:right="58"/>
              <w:jc w:val="center"/>
              <w:rPr>
                <w:rFonts w:ascii="Times New Roman" w:hAnsi="Times New Roman"/>
                <w:b/>
                <w:i/>
                <w:iCs/>
                <w:color w:val="000000"/>
                <w:spacing w:val="-2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iCs/>
                <w:color w:val="000000"/>
                <w:spacing w:val="-2"/>
                <w:sz w:val="24"/>
                <w:szCs w:val="24"/>
              </w:rPr>
              <w:t xml:space="preserve">Чтение </w:t>
            </w: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 xml:space="preserve">Слоговое чтение. 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6"/>
                <w:sz w:val="24"/>
                <w:szCs w:val="24"/>
              </w:rPr>
              <w:t>Чтение слов, слово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4"/>
                <w:sz w:val="24"/>
                <w:szCs w:val="24"/>
              </w:rPr>
              <w:t>сочетаний, предло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4"/>
                <w:sz w:val="24"/>
                <w:szCs w:val="24"/>
              </w:rPr>
              <w:softHyphen/>
              <w:t>жений и коротких текстов. Осознан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6"/>
                <w:sz w:val="24"/>
                <w:szCs w:val="24"/>
              </w:rPr>
              <w:t>ность и выразитель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>ность чтения не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softHyphen/>
              <w:t>больших текстов и стихотворений.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Способ чтения прямого сло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га: ориентация на букву, обозначающую гласный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звук. Воспроизведение зву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ковой формы слова по его буквенной записи (чтение). Отработка техники чтения: плавное слоговое чтение и чтение целыми словами со скоростью, соответствую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щей индивидуальному тем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пу ребенка. Работа над осознанностью чтения.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7"/>
                <w:sz w:val="24"/>
                <w:szCs w:val="24"/>
              </w:rPr>
              <w:t xml:space="preserve">Читать </w:t>
            </w:r>
            <w:r w:rsidRPr="00FB70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слоги с изменением буквы гласного.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Отрабатывать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способ чтения прямых сло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гов с использованием пособия «окошечки».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Читать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слова, получающиеся при измене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нии гласной буквы.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Воспроизводить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звуковую форму слова по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его буквенной записи.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Устанавливать соответствие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прочитан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ных слов с картинками, на которых изображены соответствующие предметы.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Осознавать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смысл прочитанного. Орфоэпи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ческое чтение. Орфографическое чтение слов, предложений, коротких текстов. Чтение с интонациями и паузами в соответ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ствии со знаками препинания. Два вида чтения - орфографическое и ор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фоэпическое. Орфоэпическое чтение как воспроизведение звуковой формы слова по его буквенной записи с учетом орфоэпиче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ских правил при переходе к чтению целыми словами. Орфографическое чтение (проговаривание) как средство самоконтроля при письме под диктовку и при списывании.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Отвечать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на вопросы по содержанию про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читанного текста.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Находить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содержащуюся в тексте инфор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мацию.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Определять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основную мысль прочитанного произведения.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lastRenderedPageBreak/>
              <w:t xml:space="preserve">Читать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предложения и небольшие тексты с интонациями и паузами в соответствии со знаками препинания.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Обсуждать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прочитанный текст с однокласс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>никами.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Аргументировать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свое мнение при обсуж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дении содержания текста.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Формулировать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простые выводы на основе информации, содержащейся в тексте.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Интерпретировать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информацию, пред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ставленную в тексте в явном виде.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Интерпретировать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информацию, пред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ставленную в тексте в неявном виде.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Сравнивать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два вида чтения - орфографи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ческое и орфоэпическое - по целям.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Овладевать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орфоэпическим чтением</w:t>
            </w:r>
          </w:p>
        </w:tc>
      </w:tr>
      <w:tr w:rsidR="00DC5AED" w:rsidRPr="00FB70B3" w:rsidTr="002515C6">
        <w:tc>
          <w:tcPr>
            <w:tcW w:w="15134" w:type="dxa"/>
            <w:gridSpan w:val="4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jc w:val="center"/>
              <w:rPr>
                <w:rFonts w:ascii="Times New Roman" w:hAnsi="Times New Roman"/>
                <w:b/>
                <w:i/>
                <w:iCs/>
                <w:color w:val="000000"/>
                <w:spacing w:val="-7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iCs/>
                <w:color w:val="000000"/>
                <w:spacing w:val="-7"/>
                <w:sz w:val="24"/>
                <w:szCs w:val="24"/>
              </w:rPr>
              <w:lastRenderedPageBreak/>
              <w:t xml:space="preserve">Развитие речи </w:t>
            </w: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>Рассказы повество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softHyphen/>
              <w:t>вательного и описа</w:t>
            </w:r>
            <w:r w:rsidRPr="00FB70B3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softHyphen/>
              <w:t>тельного характера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Рассказы по серии сюжет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ных картинок. Связный рас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сказ на основе прочитанных слов. Учебный диалог: «присвоение» (отнесение к себе)вопроса, заданного всему классу; осознание смысла вопроса; умение задавать вопрос в целях получения необходимой информации.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Культура речи: соблюдение норм русского литературно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го языка. Небольшие рас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сказы описательного и по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вествовательного характера на материале чувственного опыта, игр, занятий, наблю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дений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Составлять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текст по серии сюжетных кар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тинок.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Пересказывать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содержание текста с опорой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на вопросы учителя.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Составлять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рассказ по сюжетной картинке.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Участвовать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в учебном диалоге, оценивать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процесс и результат решения коммуника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тивной задачи.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10"/>
                <w:sz w:val="24"/>
                <w:szCs w:val="24"/>
              </w:rPr>
              <w:t xml:space="preserve">Осознавать </w:t>
            </w:r>
            <w:r w:rsidRPr="00FB70B3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недостаточность информации,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12"/>
                <w:sz w:val="24"/>
                <w:szCs w:val="24"/>
              </w:rPr>
              <w:t xml:space="preserve">задавать </w:t>
            </w:r>
            <w:r w:rsidRPr="00FB70B3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 xml:space="preserve">учителю и одноклассникам вопросы.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Включаться в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групповую работу.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Участвовать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в обсуждении проблемных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вопросов, высказывать собственное мнение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и аргументировать его.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Формулировать и обосновывать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собствен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ное мнение.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Описывать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случаи из собственной жизни, свои наблюдения и переживания.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Составлять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небольшие описательные рас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сказы.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Составлять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небольшие повествователь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ные рассказы.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rPr>
                <w:rFonts w:ascii="Times New Roman" w:hAnsi="Times New Roman"/>
                <w:i/>
                <w:iCs/>
                <w:color w:val="000000"/>
                <w:spacing w:val="-7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15134" w:type="dxa"/>
            <w:gridSpan w:val="4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right="67"/>
              <w:jc w:val="center"/>
              <w:rPr>
                <w:rFonts w:ascii="Times New Roman" w:hAnsi="Times New Roman"/>
                <w:b/>
                <w:iCs/>
                <w:color w:val="000000"/>
                <w:spacing w:val="-7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Cs/>
                <w:color w:val="000000"/>
                <w:spacing w:val="-7"/>
                <w:sz w:val="24"/>
                <w:szCs w:val="24"/>
              </w:rPr>
              <w:t>Литературное чтение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jc w:val="center"/>
              <w:rPr>
                <w:rFonts w:ascii="Times New Roman" w:hAnsi="Times New Roman"/>
                <w:b/>
                <w:iCs/>
                <w:color w:val="000000"/>
                <w:spacing w:val="-7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Раздел программы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Характеристика деятельности детей</w:t>
            </w:r>
          </w:p>
        </w:tc>
      </w:tr>
      <w:tr w:rsidR="00DC5AED" w:rsidRPr="00FB70B3" w:rsidTr="002515C6">
        <w:tc>
          <w:tcPr>
            <w:tcW w:w="2518" w:type="dxa"/>
            <w:vMerge w:val="restart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  <w:lastRenderedPageBreak/>
              <w:t>Виды речевой и читатель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  <w:softHyphen/>
              <w:t>ской деятель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  <w:softHyphen/>
              <w:t>ности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>Аудирование (слушание)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Восприятие на слух фольклорных и ав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торских произведений. Умение отвечать на вопросы по содержанию прослушан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ного произведения. Чтение небольших произведений и понимание их содер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жания.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Понятия: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>писатель, автор произведе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softHyphen/>
              <w:t>ния, заглавие, жанр, тема, герой.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Воспринимать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на слух сказку, рас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сказ, стихотворение.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Различать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на слух произведения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разных жанров (стихотворение, рас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сказ, сказка).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14" w:right="67" w:firstLine="19"/>
              <w:rPr>
                <w:rFonts w:ascii="Times New Roman" w:hAnsi="Times New Roman"/>
                <w:i/>
                <w:iCs/>
                <w:color w:val="000000"/>
                <w:spacing w:val="-7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Сравнивать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произведения по теме,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br/>
              <w:t>жанру, авторской принадлежности.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Группировать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изученные произведе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ния по теме и жанру, жанру и автор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ской принадлежности, по теме и ав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торской принадлежности.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9"/>
                <w:sz w:val="24"/>
                <w:szCs w:val="24"/>
              </w:rPr>
              <w:t xml:space="preserve">Моделировать </w:t>
            </w:r>
            <w:r w:rsidRPr="00FB70B3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обложку (указывать фа</w:t>
            </w:r>
            <w:r w:rsidRPr="00FB70B3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softHyphen/>
              <w:t>милию автора, заглавие, жанр и тему).</w:t>
            </w:r>
            <w:r w:rsidRPr="00FB70B3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Сравнивать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модели обложек.</w:t>
            </w:r>
          </w:p>
        </w:tc>
      </w:tr>
      <w:tr w:rsidR="00DC5AED" w:rsidRPr="00FB70B3" w:rsidTr="002515C6">
        <w:tc>
          <w:tcPr>
            <w:tcW w:w="2518" w:type="dxa"/>
            <w:vMerge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379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>Чтение вслух и молча (про себя)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Cs/>
                <w:i/>
                <w:iCs/>
                <w:color w:val="000000"/>
                <w:spacing w:val="-5"/>
                <w:sz w:val="24"/>
                <w:szCs w:val="24"/>
              </w:rPr>
              <w:t xml:space="preserve">Чтение 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вслух- слогов и целых слов в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br/>
              <w:t>соответствии с индивидуальными возможностями; переход от слогового к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br/>
              <w:t>плавному осмысленному чтению целы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softHyphen/>
              <w:t>ми словами. Знакомство с нормами чте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softHyphen/>
              <w:t>ния (что - [што], чтобы — [штобы], -ого —о[ва]). Интонация конца предложения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br/>
              <w:t>(точка, вопросительный и восклицательный знаки), интонация перечисле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softHyphen/>
              <w:t xml:space="preserve">ния (по образцу). </w:t>
            </w:r>
            <w:r w:rsidRPr="00FB70B3">
              <w:rPr>
                <w:rFonts w:ascii="Times New Roman" w:hAnsi="Times New Roman"/>
                <w:bCs/>
                <w:i/>
                <w:iCs/>
                <w:color w:val="000000"/>
                <w:spacing w:val="-5"/>
                <w:sz w:val="24"/>
                <w:szCs w:val="24"/>
              </w:rPr>
              <w:t>Чтение про себя</w:t>
            </w:r>
            <w:r w:rsidRPr="00FB70B3">
              <w:rPr>
                <w:rFonts w:ascii="Times New Roman" w:hAnsi="Times New Roman"/>
                <w:bCs/>
                <w:i/>
                <w:iCs/>
                <w:color w:val="000000"/>
                <w:spacing w:val="-5"/>
                <w:sz w:val="24"/>
                <w:szCs w:val="24"/>
              </w:rPr>
              <w:br/>
              <w:t xml:space="preserve">(молча) 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t>отрывков и небольших произве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  <w:softHyphen/>
              <w:t>дений. Виды чтения: ознакомительное, изучающее, просмотровое</w:t>
            </w:r>
            <w:r w:rsidRPr="00FB70B3"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  <w:u w:val="single"/>
              </w:rPr>
              <w:t>.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Читать вслух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 слогам и целыми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словами (правильно, с выделением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ударного слога).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Читать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выразительно скороговорки,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загадки, потешки, сказки и рассказыпо образцу (выразительное чтение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учителя).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Читать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по ролям небольшие сказки,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рассказы, шутки.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Осваивать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умение читать про себя(молча) под руководством учителя.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  <w:vMerge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379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>Работа с текстом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Текст и набор предложений. Выделение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абзаца, смысловых частей под руково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дством учителя. Структура текста: аб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зац, начало и концовка текста. Чтение и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выделение особенностей сказок, рас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сказов, стихотворений. Определение темы произведения. Деление текста на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части. Пересказ по готовому плану под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робно, сжато.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Понятия: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>текст произведения, фами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лия автора, заглавие, абзац, часть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текста, тема (о чем произведение?),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>жанр (что это?).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right="3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Иллюстрации к тексту произведения: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рассматривание и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lastRenderedPageBreak/>
              <w:t>отбор отрывка или слов, соответствующих иллюстрации.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lastRenderedPageBreak/>
              <w:t xml:space="preserve">Отличать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текст от набора предло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  <w:t>жений.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Определять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абзацы и части текста.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Характеризовать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текст с точки зре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ния структуры: абзацы, наличие диа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лога в тексте.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Сравнивать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произведения разных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тем и жанров.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Учиться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пересказывать подробно и сжато по готовому плану.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Соотносить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иллюстрации с эпизо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дами произведения.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Объяснять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соответствие заглавия содержанию произведения.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Оценивать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поступки героев произве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дений с нравственно-этической точки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зрения.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Высказывать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свое суждение о героях и их поступках.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lastRenderedPageBreak/>
              <w:t xml:space="preserve">«Вычитывать»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из текста авторскую точку зрения,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объяснять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свою.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Перечитывать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текст и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5"/>
                <w:sz w:val="24"/>
                <w:szCs w:val="24"/>
              </w:rPr>
              <w:t xml:space="preserve">находить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ин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формацию о предметах, явлениях.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Характеризовать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книгу: называть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книгу (фамилию автора и заглавие), рассматривать иллюстрацию на об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ложке.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Определять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жанр и тему.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Сравнивать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модели обложек книг.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Классифицировать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книги по жанру,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теме, авторской принадлежности.</w:t>
            </w:r>
          </w:p>
        </w:tc>
      </w:tr>
      <w:tr w:rsidR="00DC5AED" w:rsidRPr="00FB70B3" w:rsidTr="002515C6">
        <w:tc>
          <w:tcPr>
            <w:tcW w:w="2518" w:type="dxa"/>
            <w:vMerge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379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461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Говорение (культура речевого </w:t>
            </w:r>
            <w:r w:rsidRPr="00FB70B3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общения)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5" w:right="58" w:firstLine="10"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Диалог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(понятие, поиск диалога в тек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сте, выразительное чтение диалога, инсценирование и чтение по ролям диа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логов и полилогов героев произведе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ний).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Монолог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(понятие, поиск монолога в тексте, построение монолога (выска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зывания) о произведении или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  <w:u w:val="single"/>
              </w:rPr>
              <w:t>поступках).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42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Находить в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тексте произведения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диалоги героев.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Инсценировать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и читать по ролям </w:t>
            </w:r>
            <w:r w:rsidRPr="00FB70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произведения с диалогической речью.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Конструировать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высказывание: (от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вет) на вопрос о произведении и его содержании, о героях и их поступках (1-3 предложения).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  <w:vMerge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379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>Работа с текстом научно- популярно</w:t>
            </w:r>
            <w:r w:rsidRPr="00FB70B3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го произведения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Знакомство (практическое) с научно-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популярным произведением: наличие в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тексте фактической информации о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предмете или явлении.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7"/>
                <w:sz w:val="24"/>
                <w:szCs w:val="24"/>
              </w:rPr>
              <w:t xml:space="preserve">Сравнивать </w:t>
            </w:r>
            <w:r w:rsidRPr="00FB70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произведения разных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жанров.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7"/>
                <w:sz w:val="24"/>
                <w:szCs w:val="24"/>
              </w:rPr>
              <w:t xml:space="preserve">Сравнивать </w:t>
            </w:r>
            <w:r w:rsidRPr="00FB70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художественные произ</w:t>
            </w:r>
            <w:r w:rsidRPr="00FB70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ведения с научно-популярными.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  <w:vMerge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379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Библиографическая культура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Знакомство с книгой и ее аппаратом: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обложка, страницы обложки, иллюстра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ция, название книги (фамилия автора и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заголовок), тема и жанр книги (если та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ковые обозначены). Выбор книг по ав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торской принадлежности, жанру, теме.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10"/>
                <w:sz w:val="24"/>
                <w:szCs w:val="24"/>
              </w:rPr>
              <w:t xml:space="preserve">Классифицировать </w:t>
            </w:r>
            <w:r w:rsidRPr="00FB70B3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произведения по </w:t>
            </w:r>
            <w:r w:rsidRPr="00FB70B3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 xml:space="preserve">жанру, теме, авторской принадлежности.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7"/>
                <w:sz w:val="24"/>
                <w:szCs w:val="24"/>
              </w:rPr>
              <w:t xml:space="preserve">Определять </w:t>
            </w:r>
            <w:r w:rsidRPr="00FB70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жанры и темы книг (если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таковые обозначены).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Классифицировать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книги по темам и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жанрам.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  <w:vMerge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379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>Письмо (культура письменной речи)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Произведение как пример письменной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речи. Практическое знакомство с тек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стом-повествованием, текстом-описанием, текстом-рассуждением.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7"/>
                <w:sz w:val="24"/>
                <w:szCs w:val="24"/>
              </w:rPr>
              <w:t xml:space="preserve">Создавать </w:t>
            </w:r>
            <w:r w:rsidRPr="00FB70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небольшие рассказы или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истории о героях изученных произве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дений</w:t>
            </w: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  <w:t>Круг чтения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Малые жанры фольклора. Народные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сказки. Произведения писателей-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классиков Х1Х-ХХ вв. Произведения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отечественных детских писателей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XX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века и современных детских писателей.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Виды детских книг: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художественные и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научно-популярные.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Основные жанры: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стихотворение,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рассказ, сказка.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Темы чтения: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 Родине, природе, детях, жи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вотных; юмористические произведения.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lastRenderedPageBreak/>
              <w:t xml:space="preserve">Выражать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свое отношение к литера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турному произведению (что нравится?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почему?) и обосновывать его.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Находить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 произведении описание героев, предметов или явлений.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2"/>
                <w:sz w:val="24"/>
                <w:szCs w:val="24"/>
              </w:rPr>
              <w:lastRenderedPageBreak/>
              <w:t>Литературо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  <w:t xml:space="preserve">ведческая пропедевтика 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2"/>
                <w:sz w:val="24"/>
                <w:szCs w:val="24"/>
              </w:rPr>
              <w:t>(практиче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2"/>
                <w:sz w:val="24"/>
                <w:szCs w:val="24"/>
              </w:rPr>
              <w:softHyphen/>
              <w:t>ское освое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6"/>
                <w:sz w:val="24"/>
                <w:szCs w:val="24"/>
              </w:rPr>
              <w:t>ние).</w:t>
            </w:r>
          </w:p>
          <w:p w:rsidR="00DC5AED" w:rsidRPr="00FB70B3" w:rsidRDefault="00DC5AED" w:rsidP="002515C6">
            <w:pPr>
              <w:shd w:val="clear" w:color="auto" w:fill="FFFFFF"/>
              <w:spacing w:after="0" w:line="240" w:lineRule="auto"/>
              <w:ind w:left="24" w:right="34" w:firstLine="14"/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6379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Понятия: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>произведение, жанр, тема, сказка (народная и литературная),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t>рассказ, стихотворение, пословица,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br/>
              <w:t>скороговорка, песня, песенка-закличка ,загадка, потешка, комикс, литератур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ный герой, фамилия автора, заголовок,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  <w:u w:val="single"/>
              </w:rPr>
              <w:t>абзац, диалог.</w:t>
            </w: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Осваивать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литературоведческие по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нятия: жанр, тема, произведение, текст, заглавие, фамилия автора. Кратко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характеризовать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жанры (сказка, рассказ, стихотворение).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Использовать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в речи литературовед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ческие понятия.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pacing w:val="-2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3"/>
                <w:sz w:val="24"/>
                <w:szCs w:val="24"/>
              </w:rPr>
              <w:t xml:space="preserve">Творческая 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4"/>
                <w:sz w:val="24"/>
                <w:szCs w:val="24"/>
              </w:rPr>
              <w:t xml:space="preserve">деятельность 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3"/>
                <w:sz w:val="24"/>
                <w:szCs w:val="24"/>
              </w:rPr>
              <w:t>учащихся (на основе лите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3"/>
                <w:sz w:val="24"/>
                <w:szCs w:val="24"/>
              </w:rPr>
              <w:softHyphen/>
              <w:t xml:space="preserve">ратурных 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4"/>
                <w:sz w:val="24"/>
                <w:szCs w:val="24"/>
              </w:rPr>
              <w:t>произведе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8"/>
                <w:sz w:val="24"/>
                <w:szCs w:val="24"/>
              </w:rPr>
              <w:t>ний).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b/>
                <w:bCs/>
                <w:i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6379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Чтение по ролям и инсценирование. Выбор роли и выразительное чтение 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произведения с передачей особенно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 xml:space="preserve">стей героя (речь, тон, мимика, жесты).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«Живые картины» к отдельным эпизо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дам произведения (устное словесное рисование отдельных картин из изучен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 xml:space="preserve">ного произведения). Пересказ от лица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одного из героев произведения. Рассуж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дение о героях изученного произведе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ния. Создание небольших историй о ге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роях или с героями изученных произве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дений.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0"/>
              <w:rPr>
                <w:rFonts w:ascii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Анализировать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текст и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распределять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роли,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читать выразительно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роль выбранного героя (голос, мимика,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жесты).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Моделировать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«живые картины» к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изучаемым произведениям.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  <w:t xml:space="preserve">Конструировать 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содержание описа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ния картин к произведению или от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 xml:space="preserve">дельным эпизодам.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Интерпретировать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текст произве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  <w:t>дения: пересказ от лица одного из ге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роев произведения.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Высказывать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свою точку зрения о героях изученного произведения.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Создавать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небольшие истории о ге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роях или с героями изученных произ</w:t>
            </w:r>
            <w:r w:rsidRPr="00FB70B3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ведений.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</w:pPr>
          </w:p>
        </w:tc>
      </w:tr>
      <w:tr w:rsidR="00DC5AED" w:rsidRPr="00FB70B3" w:rsidTr="002515C6">
        <w:tc>
          <w:tcPr>
            <w:tcW w:w="2518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pacing w:val="-3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7"/>
                <w:sz w:val="24"/>
                <w:szCs w:val="24"/>
              </w:rPr>
              <w:t>Чтение: рабо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7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  <w:t>та с инфор</w:t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b/>
                <w:bCs/>
                <w:i/>
                <w:color w:val="000000"/>
                <w:spacing w:val="-8"/>
                <w:sz w:val="24"/>
                <w:szCs w:val="24"/>
              </w:rPr>
              <w:t>мацией</w:t>
            </w:r>
          </w:p>
        </w:tc>
        <w:tc>
          <w:tcPr>
            <w:tcW w:w="6379" w:type="dxa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Представление об информации и сбор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информации. Сбор информации о книге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 опорой на внешние показатели и ил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люстративный материал. Таблица и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схема. Чтение данных в таблице, запол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нение несложных таблиц информацией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 произведении и книге.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/>
              <w:rPr>
                <w:rFonts w:ascii="Times New Roman" w:hAnsi="Times New Roman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Характеризовать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произведение или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книгу по информации, представлен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ной в форме таблицы. </w:t>
            </w:r>
            <w:r w:rsidRPr="00FB70B3">
              <w:rPr>
                <w:rFonts w:ascii="Times New Roman" w:hAnsi="Times New Roman"/>
                <w:i/>
                <w:iCs/>
                <w:color w:val="000000"/>
                <w:spacing w:val="-4"/>
                <w:sz w:val="24"/>
                <w:szCs w:val="24"/>
              </w:rPr>
              <w:t xml:space="preserve">Находить </w:t>
            </w:r>
            <w:r w:rsidRPr="00FB70B3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необходимую информацию </w:t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о предметах или явлениях в учебной,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научно-популярной и справочной </w:t>
            </w:r>
            <w:r w:rsidRPr="00FB70B3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книге.</w:t>
            </w:r>
          </w:p>
          <w:p w:rsidR="00DC5AED" w:rsidRPr="00FB70B3" w:rsidRDefault="00DC5AED" w:rsidP="00251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i/>
                <w:iCs/>
                <w:color w:val="000000"/>
                <w:spacing w:val="-6"/>
                <w:sz w:val="24"/>
                <w:szCs w:val="24"/>
              </w:rPr>
            </w:pPr>
            <w:r w:rsidRPr="00FB70B3">
              <w:rPr>
                <w:rFonts w:ascii="Times New Roman" w:hAnsi="Times New Roman"/>
                <w:i/>
                <w:iCs/>
                <w:color w:val="000000"/>
                <w:spacing w:val="-3"/>
                <w:sz w:val="24"/>
                <w:szCs w:val="24"/>
              </w:rPr>
              <w:t xml:space="preserve">Заполнять 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таблицы, схемы и делать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вывод, переводя табличную инфор</w:t>
            </w:r>
            <w:r w:rsidRPr="00FB70B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мацию в текстовую форму (суждение,</w:t>
            </w:r>
            <w:r w:rsidRPr="00FB70B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br/>
            </w:r>
            <w:r w:rsidRPr="00FB70B3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аргументация, вывод).</w:t>
            </w:r>
          </w:p>
        </w:tc>
      </w:tr>
    </w:tbl>
    <w:p w:rsidR="00DC5AED" w:rsidRPr="00FB70B3" w:rsidRDefault="00DC5AED" w:rsidP="00CF3F21">
      <w:pPr>
        <w:pStyle w:val="a3"/>
        <w:rPr>
          <w:rFonts w:ascii="Times New Roman" w:hAnsi="Times New Roman"/>
          <w:b/>
          <w:sz w:val="24"/>
          <w:szCs w:val="24"/>
          <w:u w:val="single"/>
        </w:rPr>
      </w:pPr>
      <w:r w:rsidRPr="00FB70B3">
        <w:rPr>
          <w:rFonts w:ascii="Times New Roman" w:hAnsi="Times New Roman"/>
          <w:b/>
          <w:sz w:val="24"/>
          <w:szCs w:val="24"/>
          <w:u w:val="single"/>
        </w:rPr>
        <w:t>Описание материально-технического обеспечения образовательного процесса</w:t>
      </w:r>
    </w:p>
    <w:p w:rsidR="00DC5AED" w:rsidRPr="00FB70B3" w:rsidRDefault="00DC5AED" w:rsidP="00CF3F21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FB70B3">
        <w:rPr>
          <w:rFonts w:ascii="Times New Roman" w:hAnsi="Times New Roman"/>
          <w:sz w:val="24"/>
          <w:szCs w:val="24"/>
          <w:u w:val="single"/>
        </w:rPr>
        <w:t>Материально-техническое обеспечение программы</w:t>
      </w:r>
    </w:p>
    <w:p w:rsidR="00DC5AED" w:rsidRPr="00FB70B3" w:rsidRDefault="00DC5AED" w:rsidP="00CF3F21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портреты писателей;</w:t>
      </w:r>
    </w:p>
    <w:p w:rsidR="00DC5AED" w:rsidRPr="00FB70B3" w:rsidRDefault="00DC5AED" w:rsidP="00CF3F21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lastRenderedPageBreak/>
        <w:t>репродукции картин и художественные фотографии в соответствии с содержанием программы;</w:t>
      </w:r>
    </w:p>
    <w:p w:rsidR="00DC5AED" w:rsidRPr="00FB70B3" w:rsidRDefault="00DC5AED" w:rsidP="00CF3F21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иллюстрации к литературным произведениям;</w:t>
      </w:r>
    </w:p>
    <w:p w:rsidR="00DC5AED" w:rsidRPr="00FB70B3" w:rsidRDefault="00DC5AED" w:rsidP="00CF3F21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детская периодика;</w:t>
      </w:r>
    </w:p>
    <w:p w:rsidR="00DC5AED" w:rsidRPr="00FB70B3" w:rsidRDefault="00DC5AED" w:rsidP="00CF3F21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настольные развивающие игры (литературное лото), викторина.</w:t>
      </w:r>
    </w:p>
    <w:p w:rsidR="00DC5AED" w:rsidRPr="00FB70B3" w:rsidRDefault="00DC5AED" w:rsidP="00CF3F21">
      <w:pPr>
        <w:pStyle w:val="a3"/>
        <w:ind w:left="360"/>
        <w:rPr>
          <w:rFonts w:ascii="Times New Roman" w:hAnsi="Times New Roman"/>
          <w:sz w:val="24"/>
          <w:szCs w:val="24"/>
        </w:rPr>
      </w:pPr>
    </w:p>
    <w:p w:rsidR="00DC5AED" w:rsidRPr="00FB70B3" w:rsidRDefault="00DC5AED" w:rsidP="00CF3F21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FB70B3">
        <w:rPr>
          <w:rFonts w:ascii="Times New Roman" w:hAnsi="Times New Roman"/>
          <w:sz w:val="24"/>
          <w:szCs w:val="24"/>
          <w:u w:val="single"/>
        </w:rPr>
        <w:t>Технические средства обучения</w:t>
      </w:r>
    </w:p>
    <w:p w:rsidR="00DC5AED" w:rsidRPr="00FB70B3" w:rsidRDefault="00DC5AED" w:rsidP="00CF3F2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FB70B3">
        <w:rPr>
          <w:rFonts w:ascii="Times New Roman" w:hAnsi="Times New Roman"/>
          <w:sz w:val="24"/>
          <w:szCs w:val="24"/>
        </w:rPr>
        <w:t>Компьютер.</w:t>
      </w:r>
    </w:p>
    <w:p w:rsidR="00DC5AED" w:rsidRPr="001D2B42" w:rsidRDefault="00DC5AED" w:rsidP="00CF3F2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1D2B42">
        <w:rPr>
          <w:rFonts w:ascii="Times New Roman" w:hAnsi="Times New Roman"/>
          <w:sz w:val="24"/>
          <w:szCs w:val="24"/>
        </w:rPr>
        <w:t>Мультимедийный проектор</w:t>
      </w:r>
    </w:p>
    <w:p w:rsidR="00DC5AED" w:rsidRDefault="00DC5AED" w:rsidP="00CF3F21">
      <w:pPr>
        <w:widowControl w:val="0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C5AED" w:rsidRDefault="00DC5AED" w:rsidP="00CF3F21">
      <w:pPr>
        <w:widowControl w:val="0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C5AED" w:rsidRDefault="00DC5AED" w:rsidP="00CF3F21">
      <w:pPr>
        <w:widowControl w:val="0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C5AED" w:rsidRDefault="00DC5AED" w:rsidP="00CF3F21">
      <w:pPr>
        <w:widowControl w:val="0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C5AED" w:rsidRDefault="00DC5AED" w:rsidP="00CF3F21">
      <w:pPr>
        <w:widowControl w:val="0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C5AED" w:rsidRDefault="00DC5AED"/>
    <w:p w:rsidR="00E61D8F" w:rsidRDefault="00E61D8F"/>
    <w:p w:rsidR="00E61D8F" w:rsidRDefault="00E61D8F"/>
    <w:p w:rsidR="00E61D8F" w:rsidRDefault="00E61D8F"/>
    <w:p w:rsidR="00E61D8F" w:rsidRDefault="00E61D8F"/>
    <w:p w:rsidR="00E61D8F" w:rsidRDefault="00E61D8F"/>
    <w:p w:rsidR="00E61D8F" w:rsidRDefault="00E61D8F"/>
    <w:p w:rsidR="00E61D8F" w:rsidRDefault="00E61D8F"/>
    <w:p w:rsidR="00E61D8F" w:rsidRDefault="00E61D8F"/>
    <w:p w:rsidR="00E61D8F" w:rsidRDefault="00E61D8F" w:rsidP="00E61D8F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№ 145</w:t>
      </w:r>
    </w:p>
    <w:p w:rsidR="00E61D8F" w:rsidRDefault="00E61D8F" w:rsidP="00E61D8F">
      <w:pPr>
        <w:pStyle w:val="a3"/>
        <w:jc w:val="right"/>
        <w:rPr>
          <w:rFonts w:ascii="Times New Roman" w:hAnsi="Times New Roman"/>
        </w:rPr>
      </w:pPr>
    </w:p>
    <w:p w:rsidR="00E61D8F" w:rsidRDefault="00E61D8F" w:rsidP="00E61D8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по литературному чтению </w:t>
      </w:r>
    </w:p>
    <w:p w:rsidR="00E61D8F" w:rsidRDefault="00E61D8F" w:rsidP="00E61D8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1  класса на 2017-2018 учебный год.    </w:t>
      </w:r>
    </w:p>
    <w:p w:rsidR="00E61D8F" w:rsidRDefault="00E61D8F" w:rsidP="00E61D8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Составитель: Бурматова Л.Р. </w:t>
      </w:r>
    </w:p>
    <w:p w:rsidR="00E61D8F" w:rsidRDefault="00E61D8F" w:rsidP="00E61D8F">
      <w:pPr>
        <w:shd w:val="clear" w:color="auto" w:fill="FFFFFF"/>
        <w:tabs>
          <w:tab w:val="left" w:pos="799"/>
        </w:tabs>
        <w:spacing w:line="252" w:lineRule="exact"/>
        <w:jc w:val="center"/>
        <w:rPr>
          <w:rFonts w:ascii="Times New Roman" w:hAnsi="Times New Roman"/>
          <w:b/>
          <w:bCs/>
          <w:color w:val="000000"/>
          <w:spacing w:val="-14"/>
          <w:sz w:val="24"/>
          <w:szCs w:val="24"/>
        </w:rPr>
      </w:pPr>
    </w:p>
    <w:tbl>
      <w:tblPr>
        <w:tblW w:w="17880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70"/>
        <w:gridCol w:w="1142"/>
        <w:gridCol w:w="143"/>
        <w:gridCol w:w="3998"/>
        <w:gridCol w:w="101"/>
        <w:gridCol w:w="571"/>
        <w:gridCol w:w="42"/>
        <w:gridCol w:w="87"/>
        <w:gridCol w:w="6"/>
        <w:gridCol w:w="7"/>
        <w:gridCol w:w="43"/>
        <w:gridCol w:w="1786"/>
        <w:gridCol w:w="3455"/>
        <w:gridCol w:w="285"/>
        <w:gridCol w:w="2120"/>
        <w:gridCol w:w="234"/>
        <w:gridCol w:w="502"/>
        <w:gridCol w:w="62"/>
        <w:gridCol w:w="309"/>
        <w:gridCol w:w="9"/>
        <w:gridCol w:w="1842"/>
        <w:gridCol w:w="566"/>
      </w:tblGrid>
      <w:tr w:rsidR="00E61D8F" w:rsidTr="00E61D8F">
        <w:trPr>
          <w:gridAfter w:val="5"/>
          <w:wAfter w:w="2788" w:type="dxa"/>
          <w:trHeight w:hRule="exact" w:val="257"/>
        </w:trPr>
        <w:tc>
          <w:tcPr>
            <w:tcW w:w="5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ind w:right="43"/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№</w:t>
            </w:r>
          </w:p>
          <w:p w:rsidR="00E61D8F" w:rsidRDefault="00E61D8F">
            <w:pPr>
              <w:shd w:val="clear" w:color="auto" w:fill="FFFFFF"/>
              <w:ind w:right="43"/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</w:p>
          <w:p w:rsidR="00E61D8F" w:rsidRDefault="00E61D8F">
            <w:pPr>
              <w:rPr>
                <w:rFonts w:ascii="Times New Roman" w:hAnsi="Times New Roman"/>
              </w:rPr>
            </w:pPr>
          </w:p>
          <w:p w:rsidR="00E61D8F" w:rsidRDefault="00E61D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2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b/>
                <w:bCs/>
                <w:color w:val="000000"/>
                <w:spacing w:val="-12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12"/>
              </w:rPr>
              <w:t>Дата</w:t>
            </w:r>
          </w:p>
          <w:p w:rsidR="00E61D8F" w:rsidRDefault="00E61D8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12"/>
              </w:rPr>
              <w:t>р</w:t>
            </w:r>
            <w:r>
              <w:rPr>
                <w:rFonts w:ascii="Times New Roman" w:hAnsi="Times New Roman"/>
                <w:b/>
              </w:rPr>
              <w:t>еализации</w:t>
            </w:r>
          </w:p>
        </w:tc>
        <w:tc>
          <w:tcPr>
            <w:tcW w:w="39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ind w:left="13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 xml:space="preserve">         Тема урока</w:t>
            </w:r>
          </w:p>
          <w:p w:rsidR="00E61D8F" w:rsidRDefault="00E61D8F">
            <w:pPr>
              <w:shd w:val="clear" w:color="auto" w:fill="FFFFFF"/>
              <w:spacing w:line="238" w:lineRule="exact"/>
              <w:ind w:left="223" w:right="223" w:firstLine="101"/>
              <w:rPr>
                <w:rFonts w:ascii="Times New Roman" w:hAnsi="Times New Roman"/>
              </w:rPr>
            </w:pPr>
          </w:p>
          <w:p w:rsidR="00E61D8F" w:rsidRDefault="00E61D8F">
            <w:pPr>
              <w:rPr>
                <w:rFonts w:ascii="Times New Roman" w:hAnsi="Times New Roman"/>
              </w:rPr>
            </w:pPr>
          </w:p>
          <w:p w:rsidR="00E61D8F" w:rsidRDefault="00E61D8F">
            <w:pPr>
              <w:rPr>
                <w:rFonts w:ascii="Times New Roman" w:hAnsi="Times New Roman"/>
              </w:rPr>
            </w:pP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6"/>
              <w:rPr>
                <w:rFonts w:ascii="Times New Roman" w:hAnsi="Times New Roman"/>
              </w:rPr>
            </w:pPr>
          </w:p>
        </w:tc>
        <w:tc>
          <w:tcPr>
            <w:tcW w:w="857" w:type="dxa"/>
            <w:gridSpan w:val="7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ind w:left="26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Кол-во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часов</w:t>
            </w:r>
          </w:p>
        </w:tc>
        <w:tc>
          <w:tcPr>
            <w:tcW w:w="838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2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3"/>
              </w:rPr>
              <w:t>Планируемые результаты по разделу</w:t>
            </w:r>
          </w:p>
        </w:tc>
      </w:tr>
      <w:tr w:rsidR="00E61D8F" w:rsidTr="00E61D8F">
        <w:trPr>
          <w:gridAfter w:val="5"/>
          <w:wAfter w:w="2788" w:type="dxa"/>
          <w:trHeight w:hRule="exact" w:val="793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1D8F" w:rsidRDefault="00E61D8F">
            <w:pPr>
              <w:rPr>
                <w:rFonts w:ascii="Times New Roman" w:hAnsi="Times New Roman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1D8F" w:rsidRDefault="00E61D8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61D8F" w:rsidRDefault="00E61D8F">
            <w:pPr>
              <w:rPr>
                <w:rFonts w:ascii="Times New Roman" w:hAnsi="Times New Roman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1D8F" w:rsidRDefault="00E61D8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7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4"/>
              </w:rPr>
              <w:t>Предметные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Метапредметные</w:t>
            </w:r>
          </w:p>
        </w:tc>
      </w:tr>
      <w:tr w:rsidR="00E61D8F" w:rsidTr="00E61D8F">
        <w:trPr>
          <w:gridAfter w:val="5"/>
          <w:wAfter w:w="2788" w:type="dxa"/>
          <w:trHeight w:val="381"/>
        </w:trPr>
        <w:tc>
          <w:tcPr>
            <w:tcW w:w="15092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Литературное чтение. Обучение грамоте</w:t>
            </w:r>
          </w:p>
        </w:tc>
      </w:tr>
      <w:tr w:rsidR="00E61D8F" w:rsidTr="00E61D8F">
        <w:trPr>
          <w:gridAfter w:val="5"/>
          <w:wAfter w:w="2788" w:type="dxa"/>
          <w:trHeight w:val="389"/>
        </w:trPr>
        <w:tc>
          <w:tcPr>
            <w:tcW w:w="15092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Раздел Добуквенный период (13 часов)</w:t>
            </w:r>
          </w:p>
        </w:tc>
      </w:tr>
      <w:tr w:rsidR="00E61D8F" w:rsidTr="00E61D8F">
        <w:trPr>
          <w:gridAfter w:val="5"/>
          <w:wAfter w:w="2788" w:type="dxa"/>
          <w:trHeight w:hRule="exact" w:val="147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01.09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Введение по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</w:rPr>
              <w:t>нятия о пред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ложении.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Выделяет </w:t>
            </w:r>
            <w:r>
              <w:rPr>
                <w:rFonts w:ascii="Times New Roman" w:hAnsi="Times New Roman"/>
                <w:spacing w:val="-2"/>
              </w:rPr>
              <w:t xml:space="preserve">предложение и слово из </w:t>
            </w:r>
            <w:r>
              <w:rPr>
                <w:rFonts w:ascii="Times New Roman" w:hAnsi="Times New Roman"/>
              </w:rPr>
              <w:t xml:space="preserve">речевого потока. </w:t>
            </w:r>
            <w:r>
              <w:rPr>
                <w:rFonts w:ascii="Times New Roman" w:hAnsi="Times New Roman"/>
                <w:iCs/>
              </w:rPr>
              <w:t xml:space="preserve">Моделирует </w:t>
            </w:r>
            <w:r>
              <w:rPr>
                <w:rFonts w:ascii="Times New Roman" w:hAnsi="Times New Roman"/>
              </w:rPr>
              <w:t>со</w:t>
            </w:r>
            <w:r>
              <w:rPr>
                <w:rFonts w:ascii="Times New Roman" w:hAnsi="Times New Roman"/>
              </w:rPr>
              <w:softHyphen/>
              <w:t xml:space="preserve">став предложения. </w:t>
            </w:r>
            <w:r>
              <w:rPr>
                <w:rFonts w:ascii="Times New Roman" w:hAnsi="Times New Roman"/>
                <w:iCs/>
              </w:rPr>
              <w:t xml:space="preserve">Выделяет </w:t>
            </w:r>
            <w:r>
              <w:rPr>
                <w:rFonts w:ascii="Times New Roman" w:hAnsi="Times New Roman"/>
              </w:rPr>
              <w:t xml:space="preserve">предложения из речевого потока: </w:t>
            </w:r>
            <w:r>
              <w:rPr>
                <w:rFonts w:ascii="Times New Roman" w:hAnsi="Times New Roman"/>
                <w:iCs/>
                <w:spacing w:val="-2"/>
              </w:rPr>
              <w:t xml:space="preserve">определяет </w:t>
            </w:r>
            <w:r>
              <w:rPr>
                <w:rFonts w:ascii="Times New Roman" w:hAnsi="Times New Roman"/>
                <w:spacing w:val="-2"/>
              </w:rPr>
              <w:t>на слух границы пред</w:t>
            </w:r>
            <w:r>
              <w:rPr>
                <w:rFonts w:ascii="Times New Roman" w:hAnsi="Times New Roman"/>
                <w:spacing w:val="-2"/>
              </w:rPr>
              <w:softHyphen/>
              <w:t xml:space="preserve">ложения, </w:t>
            </w:r>
            <w:r>
              <w:rPr>
                <w:rFonts w:ascii="Times New Roman" w:hAnsi="Times New Roman"/>
                <w:iCs/>
                <w:spacing w:val="-2"/>
              </w:rPr>
              <w:t xml:space="preserve">обозначает </w:t>
            </w:r>
            <w:r>
              <w:rPr>
                <w:rFonts w:ascii="Times New Roman" w:hAnsi="Times New Roman"/>
                <w:spacing w:val="-2"/>
              </w:rPr>
              <w:t>каждое пред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</w:rPr>
              <w:t>ложение полоской.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 xml:space="preserve">Владеет способностью </w:t>
            </w:r>
            <w:r>
              <w:rPr>
                <w:rFonts w:ascii="Times New Roman" w:hAnsi="Times New Roman"/>
              </w:rPr>
              <w:t>принимать и сохра</w:t>
            </w:r>
            <w:r>
              <w:rPr>
                <w:rFonts w:ascii="Times New Roman" w:hAnsi="Times New Roman"/>
              </w:rPr>
              <w:softHyphen/>
              <w:t xml:space="preserve">нять цели и задачи </w:t>
            </w:r>
            <w:r>
              <w:rPr>
                <w:rFonts w:ascii="Times New Roman" w:hAnsi="Times New Roman"/>
                <w:spacing w:val="-3"/>
              </w:rPr>
              <w:t xml:space="preserve">учебной деятельности, </w:t>
            </w:r>
            <w:r>
              <w:rPr>
                <w:rFonts w:ascii="Times New Roman" w:hAnsi="Times New Roman"/>
              </w:rPr>
              <w:t>поиска средств её осуществления</w:t>
            </w:r>
          </w:p>
        </w:tc>
      </w:tr>
      <w:tr w:rsidR="00E61D8F" w:rsidTr="00E61D8F">
        <w:trPr>
          <w:gridAfter w:val="5"/>
          <w:wAfter w:w="2788" w:type="dxa"/>
          <w:trHeight w:hRule="exact" w:val="150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рассказа по </w:t>
            </w:r>
            <w:r>
              <w:rPr>
                <w:rFonts w:ascii="Times New Roman" w:hAnsi="Times New Roman"/>
                <w:color w:val="000000"/>
                <w:spacing w:val="-3"/>
              </w:rPr>
              <w:t>сюжетной кар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</w:rPr>
              <w:t>тинке, Отра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  <w:t>ботка понятия «предложе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</w:rPr>
              <w:t>ние».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 xml:space="preserve">Составляет </w:t>
            </w:r>
            <w:r>
              <w:rPr>
                <w:rFonts w:ascii="Times New Roman" w:hAnsi="Times New Roman"/>
              </w:rPr>
              <w:t xml:space="preserve">рассказ с опорой на картинки и обозначает каждое </w:t>
            </w:r>
            <w:r>
              <w:rPr>
                <w:rFonts w:ascii="Times New Roman" w:hAnsi="Times New Roman"/>
                <w:spacing w:val="-2"/>
              </w:rPr>
              <w:t xml:space="preserve">предложение полоской. </w:t>
            </w:r>
            <w:r>
              <w:rPr>
                <w:rFonts w:ascii="Times New Roman" w:hAnsi="Times New Roman"/>
                <w:iCs/>
                <w:spacing w:val="-2"/>
              </w:rPr>
              <w:t>Моделиру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 xml:space="preserve">ет </w:t>
            </w:r>
            <w:r>
              <w:rPr>
                <w:rFonts w:ascii="Times New Roman" w:hAnsi="Times New Roman"/>
                <w:spacing w:val="-2"/>
              </w:rPr>
              <w:t xml:space="preserve">состав предложения в процессе </w:t>
            </w:r>
            <w:r>
              <w:rPr>
                <w:rFonts w:ascii="Times New Roman" w:hAnsi="Times New Roman"/>
              </w:rPr>
              <w:t xml:space="preserve">дидактической игры. </w:t>
            </w:r>
            <w:r>
              <w:rPr>
                <w:rFonts w:ascii="Times New Roman" w:hAnsi="Times New Roman"/>
                <w:iCs/>
              </w:rPr>
              <w:t xml:space="preserve">Выделяет </w:t>
            </w:r>
            <w:r>
              <w:rPr>
                <w:rFonts w:ascii="Times New Roman" w:hAnsi="Times New Roman"/>
                <w:bCs/>
                <w:iCs/>
              </w:rPr>
              <w:t xml:space="preserve">в </w:t>
            </w:r>
            <w:r>
              <w:rPr>
                <w:rFonts w:ascii="Times New Roman" w:hAnsi="Times New Roman"/>
              </w:rPr>
              <w:t xml:space="preserve">предложении слова, </w:t>
            </w:r>
            <w:r>
              <w:rPr>
                <w:rFonts w:ascii="Times New Roman" w:hAnsi="Times New Roman"/>
                <w:iCs/>
              </w:rPr>
              <w:t xml:space="preserve">изменяет </w:t>
            </w:r>
            <w:r>
              <w:rPr>
                <w:rFonts w:ascii="Times New Roman" w:hAnsi="Times New Roman"/>
              </w:rPr>
              <w:t>порядок слов в предло</w:t>
            </w:r>
            <w:r>
              <w:rPr>
                <w:rFonts w:ascii="Times New Roman" w:hAnsi="Times New Roman"/>
              </w:rPr>
              <w:softHyphen/>
              <w:t>жении.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Осваивает способы решения проблем творческого и поиско</w:t>
            </w:r>
            <w:r>
              <w:rPr>
                <w:rFonts w:ascii="Times New Roman" w:hAnsi="Times New Roman"/>
              </w:rPr>
              <w:softHyphen/>
              <w:t>вого характера</w:t>
            </w:r>
          </w:p>
        </w:tc>
      </w:tr>
      <w:tr w:rsidR="00E61D8F" w:rsidTr="00E61D8F">
        <w:trPr>
          <w:gridAfter w:val="5"/>
          <w:wAfter w:w="2788" w:type="dxa"/>
          <w:trHeight w:hRule="exact" w:val="2229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05.09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Рассказ по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сюжетной </w:t>
            </w:r>
            <w:r>
              <w:rPr>
                <w:rFonts w:ascii="Times New Roman" w:hAnsi="Times New Roman"/>
                <w:color w:val="000000"/>
                <w:spacing w:val="-2"/>
              </w:rPr>
              <w:t>картинке. Введение понятия слова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79"/>
              <w:rPr>
                <w:rFonts w:ascii="Times New Roman" w:hAnsi="Times New Roman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Слушает </w:t>
            </w:r>
            <w:r>
              <w:rPr>
                <w:rFonts w:ascii="Times New Roman" w:hAnsi="Times New Roman"/>
                <w:spacing w:val="-2"/>
              </w:rPr>
              <w:t>литературное произведе</w:t>
            </w:r>
            <w:r>
              <w:rPr>
                <w:rFonts w:ascii="Times New Roman" w:hAnsi="Times New Roman"/>
                <w:spacing w:val="-2"/>
              </w:rPr>
              <w:softHyphen/>
              <w:t xml:space="preserve">ние. </w:t>
            </w:r>
            <w:r>
              <w:rPr>
                <w:rFonts w:ascii="Times New Roman" w:hAnsi="Times New Roman"/>
                <w:iCs/>
                <w:spacing w:val="-2"/>
              </w:rPr>
              <w:t xml:space="preserve">Работает </w:t>
            </w:r>
            <w:r>
              <w:rPr>
                <w:rFonts w:ascii="Times New Roman" w:hAnsi="Times New Roman"/>
                <w:spacing w:val="-2"/>
              </w:rPr>
              <w:t xml:space="preserve">над осознанностью восприятия. </w:t>
            </w:r>
            <w:r>
              <w:rPr>
                <w:rFonts w:ascii="Times New Roman" w:hAnsi="Times New Roman"/>
                <w:iCs/>
                <w:spacing w:val="-2"/>
              </w:rPr>
              <w:t xml:space="preserve">Отвечает </w:t>
            </w:r>
            <w:r>
              <w:rPr>
                <w:rFonts w:ascii="Times New Roman" w:hAnsi="Times New Roman"/>
                <w:spacing w:val="-2"/>
              </w:rPr>
              <w:t xml:space="preserve">на вопросы </w:t>
            </w:r>
            <w:r>
              <w:rPr>
                <w:rFonts w:ascii="Times New Roman" w:hAnsi="Times New Roman"/>
              </w:rPr>
              <w:t xml:space="preserve">по содержанию прослушанного произведения. </w:t>
            </w:r>
            <w:r>
              <w:rPr>
                <w:rFonts w:ascii="Times New Roman" w:hAnsi="Times New Roman"/>
                <w:iCs/>
              </w:rPr>
              <w:t xml:space="preserve">Составляет </w:t>
            </w:r>
            <w:r>
              <w:rPr>
                <w:rFonts w:ascii="Times New Roman" w:hAnsi="Times New Roman"/>
              </w:rPr>
              <w:t>пред</w:t>
            </w:r>
            <w:r>
              <w:rPr>
                <w:rFonts w:ascii="Times New Roman" w:hAnsi="Times New Roman"/>
              </w:rPr>
              <w:softHyphen/>
              <w:t>ложения с заданным словом с по</w:t>
            </w:r>
            <w:r>
              <w:rPr>
                <w:rFonts w:ascii="Times New Roman" w:hAnsi="Times New Roman"/>
              </w:rPr>
              <w:softHyphen/>
              <w:t xml:space="preserve">следующим распространением </w:t>
            </w:r>
            <w:r>
              <w:rPr>
                <w:rFonts w:ascii="Times New Roman" w:hAnsi="Times New Roman"/>
                <w:spacing w:val="-2"/>
              </w:rPr>
              <w:t xml:space="preserve">предложений. </w:t>
            </w:r>
            <w:r>
              <w:rPr>
                <w:rFonts w:ascii="Times New Roman" w:hAnsi="Times New Roman"/>
                <w:iCs/>
              </w:rPr>
              <w:t xml:space="preserve">Корректирует </w:t>
            </w:r>
            <w:r>
              <w:rPr>
                <w:rFonts w:ascii="Times New Roman" w:hAnsi="Times New Roman"/>
              </w:rPr>
              <w:t>предложения, со</w:t>
            </w:r>
            <w:r>
              <w:rPr>
                <w:rFonts w:ascii="Times New Roman" w:hAnsi="Times New Roman"/>
              </w:rPr>
              <w:softHyphen/>
              <w:t>держащие смысловые и граммати</w:t>
            </w:r>
            <w:r>
              <w:rPr>
                <w:rFonts w:ascii="Times New Roman" w:hAnsi="Times New Roman"/>
              </w:rPr>
              <w:softHyphen/>
              <w:t>ческие ошибки.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4"/>
              </w:rPr>
              <w:t>Планирует, контроли</w:t>
            </w:r>
            <w:r>
              <w:rPr>
                <w:rFonts w:ascii="Times New Roman" w:hAnsi="Times New Roman"/>
                <w:spacing w:val="-4"/>
              </w:rPr>
              <w:softHyphen/>
            </w:r>
            <w:r>
              <w:rPr>
                <w:rFonts w:ascii="Times New Roman" w:hAnsi="Times New Roman"/>
                <w:spacing w:val="-7"/>
              </w:rPr>
              <w:t>рует и оценивает учеб</w:t>
            </w:r>
            <w:r>
              <w:rPr>
                <w:rFonts w:ascii="Times New Roman" w:hAnsi="Times New Roman"/>
                <w:spacing w:val="-7"/>
              </w:rPr>
              <w:softHyphen/>
            </w:r>
            <w:r>
              <w:rPr>
                <w:rFonts w:ascii="Times New Roman" w:hAnsi="Times New Roman"/>
                <w:spacing w:val="-6"/>
              </w:rPr>
              <w:t>ные действия в соот</w:t>
            </w:r>
            <w:r>
              <w:rPr>
                <w:rFonts w:ascii="Times New Roman" w:hAnsi="Times New Roman"/>
                <w:spacing w:val="-6"/>
              </w:rPr>
              <w:softHyphen/>
              <w:t>ветствии с поставлен</w:t>
            </w:r>
            <w:r>
              <w:rPr>
                <w:rFonts w:ascii="Times New Roman" w:hAnsi="Times New Roman"/>
                <w:spacing w:val="-6"/>
              </w:rPr>
              <w:softHyphen/>
            </w:r>
            <w:r>
              <w:rPr>
                <w:rFonts w:ascii="Times New Roman" w:hAnsi="Times New Roman"/>
                <w:spacing w:val="-7"/>
              </w:rPr>
              <w:t>ной задачей и условия</w:t>
            </w:r>
            <w:r>
              <w:rPr>
                <w:rFonts w:ascii="Times New Roman" w:hAnsi="Times New Roman"/>
                <w:spacing w:val="-7"/>
              </w:rPr>
              <w:softHyphen/>
            </w:r>
            <w:r>
              <w:rPr>
                <w:rFonts w:ascii="Times New Roman" w:hAnsi="Times New Roman"/>
                <w:spacing w:val="-8"/>
              </w:rPr>
              <w:t>ми её реализации.</w:t>
            </w:r>
          </w:p>
        </w:tc>
      </w:tr>
      <w:tr w:rsidR="00E61D8F" w:rsidTr="00E61D8F">
        <w:trPr>
          <w:gridAfter w:val="5"/>
          <w:wAfter w:w="2788" w:type="dxa"/>
          <w:trHeight w:hRule="exact" w:val="131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06.09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</w:r>
            <w:r>
              <w:rPr>
                <w:rFonts w:ascii="Times New Roman" w:hAnsi="Times New Roman"/>
                <w:color w:val="000000"/>
              </w:rPr>
              <w:t xml:space="preserve">жественного </w:t>
            </w:r>
            <w:r>
              <w:rPr>
                <w:rFonts w:ascii="Times New Roman" w:hAnsi="Times New Roman"/>
                <w:color w:val="000000"/>
                <w:spacing w:val="-5"/>
              </w:rPr>
              <w:t>произведения.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С.Дрожжин </w:t>
            </w:r>
            <w:r>
              <w:rPr>
                <w:rFonts w:ascii="Times New Roman" w:hAnsi="Times New Roman"/>
                <w:color w:val="000000"/>
                <w:spacing w:val="-4"/>
              </w:rPr>
              <w:t>«Привет».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 xml:space="preserve">Составляет </w:t>
            </w:r>
            <w:r>
              <w:rPr>
                <w:rFonts w:ascii="Times New Roman" w:hAnsi="Times New Roman"/>
              </w:rPr>
              <w:t xml:space="preserve">рассказ по сюжетной картинке. </w:t>
            </w:r>
            <w:r>
              <w:rPr>
                <w:rFonts w:ascii="Times New Roman" w:hAnsi="Times New Roman"/>
                <w:iCs/>
              </w:rPr>
              <w:t xml:space="preserve">Определяет </w:t>
            </w:r>
            <w:r>
              <w:rPr>
                <w:rFonts w:ascii="Times New Roman" w:hAnsi="Times New Roman"/>
              </w:rPr>
              <w:t>количество слов в предложении при четком произнесении учителем предложе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2"/>
              </w:rPr>
              <w:t xml:space="preserve">ния с паузами между словами. </w:t>
            </w:r>
            <w:r>
              <w:rPr>
                <w:rFonts w:ascii="Times New Roman" w:hAnsi="Times New Roman"/>
                <w:iCs/>
                <w:spacing w:val="-2"/>
              </w:rPr>
              <w:t>Вос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 xml:space="preserve">принимает </w:t>
            </w:r>
            <w:r>
              <w:rPr>
                <w:rFonts w:ascii="Times New Roman" w:hAnsi="Times New Roman"/>
                <w:spacing w:val="-2"/>
              </w:rPr>
              <w:t>слово как объект изуче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</w:rPr>
              <w:t>ния, материал для анализа.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 xml:space="preserve">Определяет наиболее </w:t>
            </w:r>
            <w:r>
              <w:rPr>
                <w:rFonts w:ascii="Times New Roman" w:hAnsi="Times New Roman"/>
                <w:spacing w:val="-8"/>
              </w:rPr>
              <w:t>эффективные способы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7"/>
              </w:rPr>
              <w:t>достижения результата.</w:t>
            </w:r>
          </w:p>
        </w:tc>
      </w:tr>
      <w:tr w:rsidR="00E61D8F" w:rsidTr="00E61D8F">
        <w:trPr>
          <w:gridAfter w:val="5"/>
          <w:wAfter w:w="2788" w:type="dxa"/>
          <w:trHeight w:hRule="exact" w:val="1749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1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5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08.09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Интонационное выделение первого звука в словах.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3"/>
              </w:rPr>
            </w:pPr>
            <w:r>
              <w:rPr>
                <w:rFonts w:ascii="Times New Roman" w:hAnsi="Times New Roman"/>
                <w:iCs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Воспроизводит заданный учителем образец интонационного выделения звука в слове. Произносит слово с интонационным выделением заданного звука без опоры на образец произнесения учителя. Определяет место заданного звука в слове (на</w:t>
            </w:r>
            <w:r>
              <w:rPr>
                <w:rFonts w:ascii="Times New Roman" w:hAnsi="Times New Roman"/>
                <w:iCs/>
              </w:rPr>
              <w:softHyphen/>
              <w:t>чало, середина, конец слова).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Понимает причины успеха/неуспеха учеб</w:t>
            </w:r>
            <w:r>
              <w:rPr>
                <w:rFonts w:ascii="Times New Roman" w:hAnsi="Times New Roman"/>
                <w:spacing w:val="-6"/>
              </w:rPr>
              <w:softHyphen/>
              <w:t>ной деятельности и конструктивно дейст</w:t>
            </w:r>
            <w:r>
              <w:rPr>
                <w:rFonts w:ascii="Times New Roman" w:hAnsi="Times New Roman"/>
                <w:spacing w:val="-6"/>
              </w:rPr>
              <w:softHyphen/>
              <w:t>вует даже в ситуациях неуспеха.</w:t>
            </w:r>
          </w:p>
        </w:tc>
      </w:tr>
      <w:tr w:rsidR="00E61D8F" w:rsidTr="00E61D8F">
        <w:trPr>
          <w:gridAfter w:val="5"/>
          <w:wAfter w:w="2788" w:type="dxa"/>
          <w:trHeight w:hRule="exact" w:val="189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1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Интонационное выделение первого звука в словах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3"/>
              </w:rPr>
            </w:pP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Воспроизводит заданный учителем образец интонационного выделения звука в слове. Произносит слово с интонационным выделением заданного звука без опоры на образец произнесения учителя. Определяет место заданного звука в слове (на</w:t>
            </w:r>
            <w:r>
              <w:rPr>
                <w:rFonts w:ascii="Times New Roman" w:hAnsi="Times New Roman"/>
                <w:iCs/>
              </w:rPr>
              <w:softHyphen/>
              <w:t>чало, середина, конец слова).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Понимает причины успеха/неуспеха учеб</w:t>
            </w:r>
            <w:r>
              <w:rPr>
                <w:rFonts w:ascii="Times New Roman" w:hAnsi="Times New Roman"/>
                <w:spacing w:val="-6"/>
              </w:rPr>
              <w:softHyphen/>
              <w:t>ной деятельности и конструктивно дейст</w:t>
            </w:r>
            <w:r>
              <w:rPr>
                <w:rFonts w:ascii="Times New Roman" w:hAnsi="Times New Roman"/>
                <w:spacing w:val="-6"/>
              </w:rPr>
              <w:softHyphen/>
              <w:t>вует даже в ситуациях неуспеха.</w:t>
            </w:r>
          </w:p>
        </w:tc>
      </w:tr>
      <w:tr w:rsidR="00E61D8F" w:rsidTr="00E61D8F">
        <w:trPr>
          <w:gridAfter w:val="5"/>
          <w:wAfter w:w="2788" w:type="dxa"/>
          <w:trHeight w:hRule="exact" w:val="155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1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  <w:b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Е. Серова «Мой дом».</w:t>
            </w:r>
            <w:r>
              <w:rPr>
                <w:rFonts w:ascii="Times New Roman" w:hAnsi="Times New Roman"/>
                <w:b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</w:rPr>
              <w:t>Стартовая диагностиче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ская работа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3"/>
              </w:rPr>
            </w:pPr>
            <w:r>
              <w:rPr>
                <w:rFonts w:ascii="Times New Roman" w:hAnsi="Times New Roman"/>
                <w:iCs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Группирует (классифицирует) слова по последнему звуку. Произносит слово с интонационным выде</w:t>
            </w:r>
            <w:r>
              <w:rPr>
                <w:rFonts w:ascii="Times New Roman" w:hAnsi="Times New Roman"/>
                <w:iCs/>
              </w:rPr>
              <w:softHyphen/>
              <w:t>лением заданного звука без опоры на образец произнесения учителя. Определяет место заданного звука в слове (начало, середина, конец слова).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Использует знаково-символические сред</w:t>
            </w:r>
            <w:r>
              <w:rPr>
                <w:rFonts w:ascii="Times New Roman" w:hAnsi="Times New Roman"/>
                <w:spacing w:val="-6"/>
              </w:rPr>
              <w:softHyphen/>
              <w:t>ства представления информации для соз</w:t>
            </w:r>
            <w:r>
              <w:rPr>
                <w:rFonts w:ascii="Times New Roman" w:hAnsi="Times New Roman"/>
                <w:spacing w:val="-6"/>
              </w:rPr>
              <w:softHyphen/>
              <w:t>дания моделей изучаемых объектов и процессов.</w:t>
            </w:r>
          </w:p>
        </w:tc>
      </w:tr>
      <w:tr w:rsidR="00E61D8F" w:rsidTr="00E61D8F">
        <w:trPr>
          <w:gridAfter w:val="5"/>
          <w:wAfter w:w="2788" w:type="dxa"/>
          <w:trHeight w:hRule="exact" w:val="86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1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Звуковой ана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 xml:space="preserve">лиз слова </w:t>
            </w:r>
            <w:r>
              <w:rPr>
                <w:rFonts w:ascii="Times New Roman" w:hAnsi="Times New Roman"/>
                <w:b/>
                <w:color w:val="000000"/>
                <w:spacing w:val="-3"/>
              </w:rPr>
              <w:t>мак.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3"/>
              </w:rPr>
            </w:pPr>
            <w:r>
              <w:rPr>
                <w:rFonts w:ascii="Times New Roman" w:hAnsi="Times New Roman"/>
                <w:iCs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Моделирует последовательность звуков слова с использованием желтых фишек. Сопоставляет слова, различаю</w:t>
            </w:r>
            <w:r>
              <w:rPr>
                <w:rFonts w:ascii="Times New Roman" w:hAnsi="Times New Roman"/>
                <w:iCs/>
              </w:rPr>
              <w:softHyphen/>
              <w:t>щиеся одним или несколькими звуками.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Использует речевые средства для решения коммуникативных и познавательных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задач.</w:t>
            </w:r>
          </w:p>
        </w:tc>
      </w:tr>
      <w:tr w:rsidR="00E61D8F" w:rsidTr="00E61D8F">
        <w:trPr>
          <w:gridAfter w:val="5"/>
          <w:wAfter w:w="2788" w:type="dxa"/>
          <w:trHeight w:hRule="exact" w:val="160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1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Звуковой ана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 xml:space="preserve">лиз слов </w:t>
            </w:r>
            <w:r>
              <w:rPr>
                <w:rFonts w:ascii="Times New Roman" w:hAnsi="Times New Roman"/>
                <w:b/>
                <w:color w:val="000000"/>
                <w:spacing w:val="-3"/>
              </w:rPr>
              <w:t>сыр, нос.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  <w:iCs/>
                <w:spacing w:val="-3"/>
              </w:rPr>
            </w:pPr>
            <w:r>
              <w:rPr>
                <w:rFonts w:ascii="Times New Roman" w:hAnsi="Times New Roman"/>
                <w:iCs/>
                <w:spacing w:val="-3"/>
              </w:rPr>
              <w:t xml:space="preserve">             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Произносит слово с интонацион</w:t>
            </w:r>
            <w:r>
              <w:rPr>
                <w:rFonts w:ascii="Times New Roman" w:hAnsi="Times New Roman"/>
                <w:iCs/>
              </w:rPr>
              <w:softHyphen/>
              <w:t>ным выделением заданного звука без опоры на образец произнесения учителя. Определяет место задан</w:t>
            </w:r>
            <w:r>
              <w:rPr>
                <w:rFonts w:ascii="Times New Roman" w:hAnsi="Times New Roman"/>
                <w:iCs/>
              </w:rPr>
              <w:softHyphen/>
              <w:t>ного звука в слове (начало, середи</w:t>
            </w:r>
            <w:r>
              <w:rPr>
                <w:rFonts w:ascii="Times New Roman" w:hAnsi="Times New Roman"/>
                <w:iCs/>
              </w:rPr>
              <w:softHyphen/>
              <w:t>на, конец слова). Группирует (классифицирует) слова по перво</w:t>
            </w:r>
            <w:r>
              <w:rPr>
                <w:rFonts w:ascii="Times New Roman" w:hAnsi="Times New Roman"/>
                <w:iCs/>
              </w:rPr>
              <w:softHyphen/>
              <w:t>му звуку.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>Владеет логическими действиями сравне</w:t>
            </w:r>
            <w:r>
              <w:rPr>
                <w:rFonts w:ascii="Times New Roman" w:hAnsi="Times New Roman"/>
                <w:spacing w:val="-6"/>
              </w:rPr>
              <w:softHyphen/>
              <w:t>ния, анализа, синтеза,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обобщения, классифи</w:t>
            </w:r>
            <w:r>
              <w:rPr>
                <w:rFonts w:ascii="Times New Roman" w:hAnsi="Times New Roman"/>
                <w:spacing w:val="-6"/>
              </w:rPr>
              <w:softHyphen/>
              <w:t>кации, установления аналогий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6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6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5"/>
          <w:wAfter w:w="2788" w:type="dxa"/>
          <w:trHeight w:hRule="exact" w:val="129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1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10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Рассказ по сюжетным картинкам. Звуковой  анализ слов «кит» «кот»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3"/>
              </w:rPr>
            </w:pPr>
            <w:r>
              <w:rPr>
                <w:rFonts w:ascii="Times New Roman" w:hAnsi="Times New Roman"/>
                <w:iCs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Различает слово и предложение. Анализирует предложение: обо</w:t>
            </w:r>
            <w:r>
              <w:rPr>
                <w:rFonts w:ascii="Times New Roman" w:hAnsi="Times New Roman"/>
                <w:iCs/>
              </w:rPr>
              <w:softHyphen/>
              <w:t>значает каждое слово предложения полоской. Объясняет различие между предметом и обозначающим его словом. Объясняет значение слова.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Слушает собеседника и ведет диалог.</w:t>
            </w:r>
          </w:p>
        </w:tc>
      </w:tr>
      <w:tr w:rsidR="00E61D8F" w:rsidTr="00E61D8F">
        <w:trPr>
          <w:gridAfter w:val="5"/>
          <w:wAfter w:w="2788" w:type="dxa"/>
          <w:trHeight w:hRule="exact" w:val="100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1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Pr="00E61D8F" w:rsidRDefault="00E61D8F">
            <w:pPr>
              <w:shd w:val="clear" w:color="auto" w:fill="FFFFFF"/>
              <w:spacing w:line="230" w:lineRule="exact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восприятия художественного произведения. Д. Павлычко «Где всего прекрасней на земле?».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  <w:i/>
                <w:color w:val="000000"/>
                <w:spacing w:val="-3"/>
              </w:rPr>
            </w:pPr>
            <w:r>
              <w:rPr>
                <w:rFonts w:ascii="Times New Roman" w:hAnsi="Times New Roman"/>
                <w:i/>
                <w:color w:val="000000"/>
                <w:spacing w:val="-3"/>
              </w:rPr>
              <w:t>Родные сердцу уголки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3"/>
              </w:rPr>
            </w:pPr>
            <w:r>
              <w:rPr>
                <w:rFonts w:ascii="Times New Roman" w:hAnsi="Times New Roman"/>
                <w:iCs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Определяет (находит) задуманное слово по его лексическому значе</w:t>
            </w:r>
            <w:r>
              <w:rPr>
                <w:rFonts w:ascii="Times New Roman" w:hAnsi="Times New Roman"/>
                <w:iCs/>
              </w:rPr>
              <w:softHyphen/>
              <w:t>нию. Различает звучание и значе</w:t>
            </w:r>
            <w:r>
              <w:rPr>
                <w:rFonts w:ascii="Times New Roman" w:hAnsi="Times New Roman"/>
                <w:iCs/>
              </w:rPr>
              <w:softHyphen/>
              <w:t>ние слова.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Признает возможность существования раз</w:t>
            </w:r>
            <w:r>
              <w:rPr>
                <w:rFonts w:ascii="Times New Roman" w:hAnsi="Times New Roman"/>
                <w:spacing w:val="-6"/>
              </w:rPr>
              <w:softHyphen/>
              <w:t>личных точек зрения и права каждого иметь свою.</w:t>
            </w:r>
          </w:p>
        </w:tc>
      </w:tr>
      <w:tr w:rsidR="00E61D8F" w:rsidTr="00E61D8F">
        <w:trPr>
          <w:gridAfter w:val="5"/>
          <w:wAfter w:w="2788" w:type="dxa"/>
          <w:trHeight w:hRule="exact" w:val="115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1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Введение по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нятия «глас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ный звук». Обозначение гласных звуков на схеме фиш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ками красного цвета.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3"/>
              </w:rPr>
            </w:pPr>
            <w:r>
              <w:rPr>
                <w:rFonts w:ascii="Times New Roman" w:hAnsi="Times New Roman"/>
                <w:iCs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Устанавливает различие в произ</w:t>
            </w:r>
            <w:r>
              <w:rPr>
                <w:rFonts w:ascii="Times New Roman" w:hAnsi="Times New Roman"/>
                <w:iCs/>
              </w:rPr>
              <w:softHyphen/>
              <w:t>ношении гласных и согласных зву</w:t>
            </w:r>
            <w:r>
              <w:rPr>
                <w:rFonts w:ascii="Times New Roman" w:hAnsi="Times New Roman"/>
                <w:iCs/>
              </w:rPr>
              <w:softHyphen/>
              <w:t>ков. Различает звуки: гласные и согласные.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Владеет способностью принимать и сохра</w:t>
            </w:r>
            <w:r>
              <w:rPr>
                <w:rFonts w:ascii="Times New Roman" w:hAnsi="Times New Roman"/>
                <w:spacing w:val="-6"/>
              </w:rPr>
              <w:softHyphen/>
              <w:t>нять цели и задачи учебной деятельности, поиска средств её осуществления.</w:t>
            </w:r>
          </w:p>
        </w:tc>
      </w:tr>
      <w:tr w:rsidR="00E61D8F" w:rsidTr="00E61D8F">
        <w:trPr>
          <w:gridAfter w:val="5"/>
          <w:wAfter w:w="2788" w:type="dxa"/>
          <w:trHeight w:hRule="exact" w:val="114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1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Введение по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нятий «соглас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ный звук», «твёрдый со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гласный звук», «мягкий со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гласный звук».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3"/>
              </w:rPr>
            </w:pPr>
            <w:r>
              <w:rPr>
                <w:rFonts w:ascii="Times New Roman" w:hAnsi="Times New Roman"/>
                <w:iCs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Различает звуки: гласные и со</w:t>
            </w:r>
            <w:r>
              <w:rPr>
                <w:rFonts w:ascii="Times New Roman" w:hAnsi="Times New Roman"/>
                <w:iCs/>
              </w:rPr>
              <w:softHyphen/>
              <w:t>гласные, согласные твердые и мяг</w:t>
            </w:r>
            <w:r>
              <w:rPr>
                <w:rFonts w:ascii="Times New Roman" w:hAnsi="Times New Roman"/>
                <w:iCs/>
              </w:rPr>
              <w:softHyphen/>
              <w:t>кие. Объясняет (доказывает) вы</w:t>
            </w:r>
            <w:r>
              <w:rPr>
                <w:rFonts w:ascii="Times New Roman" w:hAnsi="Times New Roman"/>
                <w:iCs/>
              </w:rPr>
              <w:softHyphen/>
              <w:t>бор фишки при обозначении звука. Характеризует заданный звук: на</w:t>
            </w:r>
            <w:r>
              <w:rPr>
                <w:rFonts w:ascii="Times New Roman" w:hAnsi="Times New Roman"/>
                <w:iCs/>
              </w:rPr>
              <w:softHyphen/>
              <w:t>зывает его признаки.</w:t>
            </w:r>
          </w:p>
        </w:tc>
        <w:tc>
          <w:tcPr>
            <w:tcW w:w="31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  <w:t>Осваивает способы решения проблем творческого и по</w:t>
            </w:r>
            <w:r>
              <w:rPr>
                <w:rFonts w:ascii="Times New Roman" w:hAnsi="Times New Roman"/>
                <w:spacing w:val="-6"/>
              </w:rPr>
              <w:softHyphen/>
              <w:t>искового характера.</w:t>
            </w:r>
          </w:p>
        </w:tc>
      </w:tr>
      <w:tr w:rsidR="00E61D8F" w:rsidTr="00E61D8F">
        <w:trPr>
          <w:trHeight w:hRule="exact" w:val="381"/>
        </w:trPr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831" w:type="dxa"/>
            <w:gridSpan w:val="9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  <w:lang w:val="en-US"/>
              </w:rPr>
              <w:t>II</w:t>
            </w: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 xml:space="preserve"> Раздел Основной период (51 </w:t>
            </w:r>
            <w:r>
              <w:rPr>
                <w:rFonts w:ascii="Times New Roman" w:hAnsi="Times New Roman"/>
                <w:color w:val="000000"/>
                <w:spacing w:val="-2"/>
              </w:rPr>
              <w:t>час)</w:t>
            </w:r>
          </w:p>
        </w:tc>
        <w:tc>
          <w:tcPr>
            <w:tcW w:w="798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726" w:type="dxa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61D8F" w:rsidTr="00E61D8F">
        <w:trPr>
          <w:gridAfter w:val="2"/>
          <w:wAfter w:w="2408" w:type="dxa"/>
          <w:trHeight w:hRule="exact" w:val="134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23" w:lineRule="exact"/>
              <w:ind w:right="173" w:firstLine="7"/>
              <w:rPr>
                <w:rFonts w:ascii="Times New Roman" w:hAnsi="Times New Roman"/>
                <w:b/>
                <w:iCs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Знакомство с 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буквой </w:t>
            </w:r>
            <w:r>
              <w:rPr>
                <w:rFonts w:ascii="Times New Roman" w:hAnsi="Times New Roman"/>
                <w:b/>
                <w:iCs/>
                <w:color w:val="000000"/>
                <w:spacing w:val="-1"/>
              </w:rPr>
              <w:t>А (а).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173" w:firstLine="7"/>
              <w:rPr>
                <w:rFonts w:ascii="Times New Roman" w:hAnsi="Times New Roman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1"/>
              </w:rPr>
              <w:t xml:space="preserve">Моделирует </w:t>
            </w:r>
            <w:r>
              <w:rPr>
                <w:rFonts w:ascii="Times New Roman" w:hAnsi="Times New Roman"/>
                <w:spacing w:val="1"/>
              </w:rPr>
              <w:t>звуковой состав сло</w:t>
            </w:r>
            <w:r>
              <w:rPr>
                <w:rFonts w:ascii="Times New Roman" w:hAnsi="Times New Roman"/>
                <w:spacing w:val="1"/>
              </w:rPr>
              <w:softHyphen/>
            </w:r>
            <w:r>
              <w:rPr>
                <w:rFonts w:ascii="Times New Roman" w:hAnsi="Times New Roman"/>
                <w:spacing w:val="3"/>
              </w:rPr>
              <w:t>ва: отражает в модели качествен</w:t>
            </w:r>
            <w:r>
              <w:rPr>
                <w:rFonts w:ascii="Times New Roman" w:hAnsi="Times New Roman"/>
                <w:spacing w:val="3"/>
              </w:rPr>
              <w:softHyphen/>
              <w:t>ные характеристики звуков, ис</w:t>
            </w:r>
            <w:r>
              <w:rPr>
                <w:rFonts w:ascii="Times New Roman" w:hAnsi="Times New Roman"/>
                <w:spacing w:val="3"/>
              </w:rPr>
              <w:softHyphen/>
              <w:t xml:space="preserve">пользуя фишки разного цвета. </w:t>
            </w:r>
            <w:r>
              <w:rPr>
                <w:rFonts w:ascii="Times New Roman" w:hAnsi="Times New Roman"/>
                <w:iCs/>
                <w:spacing w:val="3"/>
              </w:rPr>
              <w:t xml:space="preserve">Классифицирует </w:t>
            </w:r>
            <w:r>
              <w:rPr>
                <w:rFonts w:ascii="Times New Roman" w:hAnsi="Times New Roman"/>
                <w:spacing w:val="3"/>
              </w:rPr>
              <w:t>звуки по задан</w:t>
            </w:r>
            <w:r>
              <w:rPr>
                <w:rFonts w:ascii="Times New Roman" w:hAnsi="Times New Roman"/>
                <w:spacing w:val="3"/>
              </w:rPr>
              <w:softHyphen/>
              <w:t>ному основанию (твердые и мяг</w:t>
            </w:r>
            <w:r>
              <w:rPr>
                <w:rFonts w:ascii="Times New Roman" w:hAnsi="Times New Roman"/>
                <w:spacing w:val="3"/>
              </w:rPr>
              <w:softHyphen/>
              <w:t>кие согласные звуки; гласные / со</w:t>
            </w:r>
            <w:r>
              <w:rPr>
                <w:rFonts w:ascii="Times New Roman" w:hAnsi="Times New Roman"/>
                <w:spacing w:val="3"/>
              </w:rPr>
              <w:softHyphen/>
            </w:r>
            <w:r>
              <w:rPr>
                <w:rFonts w:ascii="Times New Roman" w:hAnsi="Times New Roman"/>
                <w:spacing w:val="2"/>
              </w:rPr>
              <w:t>гласные и т.д.).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Планирует, контроли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  <w:spacing w:val="-1"/>
              </w:rPr>
              <w:t xml:space="preserve">рует и оценивает </w:t>
            </w:r>
            <w:r>
              <w:rPr>
                <w:rFonts w:ascii="Times New Roman" w:hAnsi="Times New Roman"/>
              </w:rPr>
              <w:t>учебные действия в соответствии с по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3"/>
              </w:rPr>
              <w:t xml:space="preserve">ставленной задачей и </w:t>
            </w:r>
            <w:r>
              <w:rPr>
                <w:rFonts w:ascii="Times New Roman" w:hAnsi="Times New Roman"/>
              </w:rPr>
              <w:t>условиями её реали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3"/>
              </w:rPr>
              <w:t>зации.</w:t>
            </w:r>
          </w:p>
        </w:tc>
      </w:tr>
      <w:tr w:rsidR="00E61D8F" w:rsidTr="00E61D8F">
        <w:trPr>
          <w:gridAfter w:val="2"/>
          <w:wAfter w:w="2408" w:type="dxa"/>
          <w:trHeight w:hRule="exact" w:val="134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4" w:firstLine="7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Знакомство с буквой Я,я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звук и соответствую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щую ему букву. Объясняет (харак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теризует, поясняет, формулиру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ет) функцию букв, обозначающих гласные звуки в открытом слоге: показатель твердости-мягкости предшествующих согласных звуков и обозначение гласного звука.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Определяет наиболее эффективные способы достижения результата.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61D8F" w:rsidTr="00E61D8F">
        <w:trPr>
          <w:gridAfter w:val="2"/>
          <w:wAfter w:w="2408" w:type="dxa"/>
          <w:trHeight w:hRule="exact" w:val="86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4" w:firstLine="7"/>
              <w:rPr>
                <w:rFonts w:ascii="Times New Roman" w:hAnsi="Times New Roman"/>
                <w:color w:val="000000"/>
                <w:spacing w:val="-4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</w:rPr>
              <w:t>приятия худо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 xml:space="preserve">жественного </w:t>
            </w:r>
            <w:r>
              <w:rPr>
                <w:rFonts w:ascii="Times New Roman" w:hAnsi="Times New Roman"/>
                <w:color w:val="000000"/>
                <w:spacing w:val="-3"/>
              </w:rPr>
              <w:t xml:space="preserve">произведения. </w:t>
            </w:r>
            <w:r>
              <w:rPr>
                <w:rFonts w:ascii="Times New Roman" w:hAnsi="Times New Roman"/>
                <w:color w:val="000000"/>
                <w:spacing w:val="-2"/>
              </w:rPr>
              <w:t>С. Романов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</w:rPr>
              <w:t>ский «Москва».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4" w:firstLine="7"/>
              <w:rPr>
                <w:rFonts w:ascii="Times New Roman" w:hAnsi="Times New Roman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Воспринимает </w:t>
            </w:r>
            <w:r>
              <w:rPr>
                <w:rFonts w:ascii="Times New Roman" w:hAnsi="Times New Roman"/>
                <w:spacing w:val="-2"/>
              </w:rPr>
              <w:t>на слух литератур</w:t>
            </w:r>
            <w:r>
              <w:rPr>
                <w:rFonts w:ascii="Times New Roman" w:hAnsi="Times New Roman"/>
                <w:spacing w:val="-2"/>
              </w:rPr>
              <w:softHyphen/>
              <w:t xml:space="preserve">ные произведения. </w:t>
            </w:r>
            <w:r>
              <w:rPr>
                <w:rFonts w:ascii="Times New Roman" w:hAnsi="Times New Roman"/>
                <w:iCs/>
                <w:spacing w:val="-1"/>
              </w:rPr>
              <w:t xml:space="preserve">Осознает </w:t>
            </w:r>
            <w:r>
              <w:rPr>
                <w:rFonts w:ascii="Times New Roman" w:hAnsi="Times New Roman"/>
                <w:spacing w:val="-1"/>
              </w:rPr>
              <w:t xml:space="preserve">смысл текста при его </w:t>
            </w:r>
            <w:r>
              <w:rPr>
                <w:rFonts w:ascii="Times New Roman" w:hAnsi="Times New Roman"/>
                <w:spacing w:val="-2"/>
              </w:rPr>
              <w:t xml:space="preserve">прослушивании. </w:t>
            </w:r>
            <w:r>
              <w:rPr>
                <w:rFonts w:ascii="Times New Roman" w:hAnsi="Times New Roman"/>
                <w:iCs/>
                <w:spacing w:val="-2"/>
              </w:rPr>
              <w:t xml:space="preserve">Различает </w:t>
            </w:r>
            <w:r>
              <w:rPr>
                <w:rFonts w:ascii="Times New Roman" w:hAnsi="Times New Roman"/>
                <w:spacing w:val="-2"/>
              </w:rPr>
              <w:t>стихотворения, расска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  <w:spacing w:val="-1"/>
              </w:rPr>
              <w:t>зы, сказки.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Определяет наиболее </w:t>
            </w:r>
            <w:r>
              <w:rPr>
                <w:rFonts w:ascii="Times New Roman" w:hAnsi="Times New Roman"/>
                <w:spacing w:val="-6"/>
              </w:rPr>
              <w:t xml:space="preserve">эффективные способы </w:t>
            </w:r>
            <w:r>
              <w:rPr>
                <w:rFonts w:ascii="Times New Roman" w:hAnsi="Times New Roman"/>
                <w:spacing w:val="-7"/>
              </w:rPr>
              <w:t>достижения результата.</w:t>
            </w:r>
          </w:p>
        </w:tc>
      </w:tr>
      <w:tr w:rsidR="00E61D8F" w:rsidTr="00E61D8F">
        <w:trPr>
          <w:gridAfter w:val="2"/>
          <w:wAfter w:w="2408" w:type="dxa"/>
          <w:trHeight w:hRule="exact" w:val="101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17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29.09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66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Буква я в на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  <w:t xml:space="preserve">чале слова </w:t>
            </w:r>
            <w:r>
              <w:rPr>
                <w:rFonts w:ascii="Times New Roman" w:hAnsi="Times New Roman"/>
                <w:color w:val="000000"/>
                <w:spacing w:val="-3"/>
              </w:rPr>
              <w:t xml:space="preserve">(обозначение </w:t>
            </w:r>
            <w:r>
              <w:rPr>
                <w:rFonts w:ascii="Times New Roman" w:hAnsi="Times New Roman"/>
                <w:color w:val="000000"/>
                <w:spacing w:val="-7"/>
              </w:rPr>
              <w:t>звуков [и</w:t>
            </w:r>
            <w:r>
              <w:rPr>
                <w:rFonts w:ascii="Times New Roman" w:hAnsi="Times New Roman"/>
                <w:color w:val="000000"/>
                <w:spacing w:val="-7"/>
                <w:vertAlign w:val="superscript"/>
              </w:rPr>
              <w:t>1</w:t>
            </w:r>
            <w:r>
              <w:rPr>
                <w:rFonts w:ascii="Times New Roman" w:hAnsi="Times New Roman"/>
                <w:color w:val="000000"/>
                <w:spacing w:val="-7"/>
              </w:rPr>
              <w:t xml:space="preserve">] и </w:t>
            </w:r>
            <w:r>
              <w:rPr>
                <w:rFonts w:ascii="Times New Roman" w:hAnsi="Times New Roman"/>
                <w:color w:val="000000"/>
                <w:spacing w:val="-6"/>
              </w:rPr>
              <w:t>[а]).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66"/>
              <w:rPr>
                <w:rFonts w:ascii="Times New Roman" w:hAnsi="Times New Roman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4"/>
              </w:rPr>
              <w:t>.1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Участвует </w:t>
            </w:r>
            <w:r>
              <w:rPr>
                <w:rFonts w:ascii="Times New Roman" w:hAnsi="Times New Roman"/>
                <w:spacing w:val="-2"/>
              </w:rPr>
              <w:t>в обсуждении проблем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</w:rPr>
              <w:t>ных вопросов, высказывает собст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2"/>
              </w:rPr>
              <w:t xml:space="preserve">венное мнение и аргументирует его. </w:t>
            </w:r>
            <w:r>
              <w:rPr>
                <w:rFonts w:ascii="Times New Roman" w:hAnsi="Times New Roman"/>
                <w:iCs/>
                <w:spacing w:val="-1"/>
              </w:rPr>
              <w:t xml:space="preserve">Формулирует и обосновывает </w:t>
            </w:r>
            <w:r>
              <w:rPr>
                <w:rFonts w:ascii="Times New Roman" w:hAnsi="Times New Roman"/>
                <w:spacing w:val="-1"/>
              </w:rPr>
              <w:t>собственное мнение.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Понимает причины </w:t>
            </w:r>
            <w:r>
              <w:rPr>
                <w:rFonts w:ascii="Times New Roman" w:hAnsi="Times New Roman"/>
                <w:spacing w:val="-1"/>
              </w:rPr>
              <w:t>успеха/неуспеха учеб</w:t>
            </w:r>
            <w:r>
              <w:rPr>
                <w:rFonts w:ascii="Times New Roman" w:hAnsi="Times New Roman"/>
                <w:spacing w:val="-1"/>
              </w:rPr>
              <w:softHyphen/>
              <w:t>ной деятельности и конструктивно дей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</w:rPr>
              <w:t>ствует даже в ситуа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2"/>
              </w:rPr>
              <w:t>циях неуспеха.</w:t>
            </w:r>
          </w:p>
        </w:tc>
      </w:tr>
      <w:tr w:rsidR="00E61D8F" w:rsidTr="00E61D8F">
        <w:trPr>
          <w:gridAfter w:val="2"/>
          <w:wAfter w:w="2408" w:type="dxa"/>
          <w:trHeight w:hRule="exact" w:val="87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18 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02.10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iCs/>
                <w:color w:val="000000"/>
                <w:spacing w:val="9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</w:t>
            </w:r>
            <w:r>
              <w:rPr>
                <w:rFonts w:ascii="Times New Roman" w:hAnsi="Times New Roman"/>
                <w:color w:val="000000"/>
                <w:spacing w:val="9"/>
              </w:rPr>
              <w:t xml:space="preserve">буквой </w:t>
            </w:r>
            <w:r>
              <w:rPr>
                <w:rFonts w:ascii="Times New Roman" w:hAnsi="Times New Roman"/>
                <w:b/>
                <w:color w:val="000000"/>
                <w:spacing w:val="9"/>
              </w:rPr>
              <w:t xml:space="preserve">0 </w:t>
            </w:r>
            <w:r>
              <w:rPr>
                <w:rFonts w:ascii="Times New Roman" w:hAnsi="Times New Roman"/>
                <w:b/>
                <w:iCs/>
                <w:color w:val="000000"/>
                <w:spacing w:val="9"/>
              </w:rPr>
              <w:t>(о).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Описывает </w:t>
            </w:r>
            <w:r>
              <w:rPr>
                <w:rFonts w:ascii="Times New Roman" w:hAnsi="Times New Roman"/>
                <w:spacing w:val="-2"/>
              </w:rPr>
              <w:t xml:space="preserve">случаи из собственной </w:t>
            </w:r>
            <w:r>
              <w:rPr>
                <w:rFonts w:ascii="Times New Roman" w:hAnsi="Times New Roman"/>
                <w:spacing w:val="-1"/>
              </w:rPr>
              <w:t>жизни, свои наблюдения и пережи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</w:rPr>
              <w:t xml:space="preserve">вания. </w:t>
            </w:r>
            <w:r>
              <w:rPr>
                <w:rFonts w:ascii="Times New Roman" w:hAnsi="Times New Roman"/>
                <w:iCs/>
              </w:rPr>
              <w:t xml:space="preserve">Составляет </w:t>
            </w:r>
            <w:r>
              <w:rPr>
                <w:rFonts w:ascii="Times New Roman" w:hAnsi="Times New Roman"/>
              </w:rPr>
              <w:t>небольшие описательные рассказы.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 xml:space="preserve">Осваивает начальные </w:t>
            </w:r>
            <w:r>
              <w:rPr>
                <w:rFonts w:ascii="Times New Roman" w:hAnsi="Times New Roman"/>
              </w:rPr>
              <w:t>формы познаватель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1"/>
              </w:rPr>
              <w:t xml:space="preserve">ной и личностной </w:t>
            </w:r>
            <w:r>
              <w:rPr>
                <w:rFonts w:ascii="Times New Roman" w:hAnsi="Times New Roman"/>
                <w:spacing w:val="-2"/>
              </w:rPr>
              <w:t>рефлексии.</w:t>
            </w:r>
          </w:p>
        </w:tc>
      </w:tr>
      <w:tr w:rsidR="00E61D8F" w:rsidTr="00E61D8F">
        <w:trPr>
          <w:gridAfter w:val="2"/>
          <w:wAfter w:w="2408" w:type="dxa"/>
          <w:trHeight w:hRule="exact" w:val="157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Ё (ё).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Обозначает гласные звуки буква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ми, выбирая букву гласного звука в зависимости от твердости или мяг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кости предшествующего согласного. Соотносит звукобуквенную модель (модель звукового состава слова с проставленными в ней гласными буквами) со словами - названиями картинок.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знаково-символические сред</w:t>
            </w:r>
            <w:r>
              <w:rPr>
                <w:rFonts w:ascii="Times New Roman" w:hAnsi="Times New Roman"/>
                <w:spacing w:val="-3"/>
              </w:rPr>
              <w:softHyphen/>
              <w:t>ства представления информации для соз</w:t>
            </w:r>
            <w:r>
              <w:rPr>
                <w:rFonts w:ascii="Times New Roman" w:hAnsi="Times New Roman"/>
                <w:spacing w:val="-3"/>
              </w:rPr>
              <w:softHyphen/>
              <w:t>дания моделей изу</w:t>
            </w:r>
            <w:r>
              <w:rPr>
                <w:rFonts w:ascii="Times New Roman" w:hAnsi="Times New Roman"/>
                <w:spacing w:val="-3"/>
              </w:rPr>
              <w:softHyphen/>
              <w:t>чаемых объектов и процессов.</w:t>
            </w:r>
          </w:p>
        </w:tc>
      </w:tr>
      <w:tr w:rsidR="00E61D8F" w:rsidTr="00E61D8F">
        <w:trPr>
          <w:gridAfter w:val="2"/>
          <w:wAfter w:w="2408" w:type="dxa"/>
          <w:trHeight w:hRule="exact" w:val="131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Буква Ё в начале слова обозначение   звуков «й» и «о»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вос</w:t>
            </w:r>
            <w:r>
              <w:rPr>
                <w:rFonts w:ascii="Times New Roman" w:hAnsi="Times New Roman"/>
                <w:color w:val="000000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</w:rPr>
              <w:softHyphen/>
              <w:t>жественного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произведения. В.Белов «Родничок».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Находит букву Ё,ё, различают звуки и буквы , выполнять звуковой анализ слов «клён» , «пёс»,»утёнок»,»ёжик», «ёлка»,»ёлка» 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2"/>
              </w:rPr>
              <w:t>Планирует, контроли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  <w:spacing w:val="-1"/>
              </w:rPr>
              <w:t xml:space="preserve">рует и оценивает </w:t>
            </w:r>
            <w:r>
              <w:rPr>
                <w:rFonts w:ascii="Times New Roman" w:hAnsi="Times New Roman"/>
              </w:rPr>
              <w:t>учебные действия в соответствии с по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3"/>
              </w:rPr>
              <w:t xml:space="preserve">ставленной задачей и </w:t>
            </w:r>
            <w:r>
              <w:rPr>
                <w:rFonts w:ascii="Times New Roman" w:hAnsi="Times New Roman"/>
              </w:rPr>
              <w:t>условиями её реали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3"/>
              </w:rPr>
              <w:t>зации</w:t>
            </w:r>
          </w:p>
        </w:tc>
      </w:tr>
      <w:tr w:rsidR="00E61D8F" w:rsidTr="00E61D8F">
        <w:trPr>
          <w:gridAfter w:val="2"/>
          <w:wAfter w:w="2408" w:type="dxa"/>
          <w:trHeight w:hRule="exact" w:val="200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06.10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У (у).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звук и соответствую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щую ему букву. Объясняет (харак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теризует, поясняет, формулиру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ет) функцию букв, обозначающих гласные звуки в открытом слоге: показатель твердости-мягкости предшествующих согласных звуков и обозначение гласного звука.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Владеет логическими действиями сравне</w:t>
            </w:r>
            <w:r>
              <w:rPr>
                <w:rFonts w:ascii="Times New Roman" w:hAnsi="Times New Roman"/>
                <w:spacing w:val="-3"/>
              </w:rPr>
              <w:softHyphen/>
              <w:t>ния, анализа, синтеза, обобщения, классифи</w:t>
            </w:r>
            <w:r>
              <w:rPr>
                <w:rFonts w:ascii="Times New Roman" w:hAnsi="Times New Roman"/>
                <w:spacing w:val="-3"/>
              </w:rPr>
              <w:softHyphen/>
              <w:t>кации, установления аналогий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3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3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131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Ю(ю).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Анализирует предложенную мо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дель звукового состава слова, под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бирает слова, соответствующие заданной модели. Соотносит за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данное слово с соответствующей ему моделью, выбирая ее из ряда предложенных.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Слушает собеседника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 ведет диалог.</w:t>
            </w:r>
          </w:p>
        </w:tc>
      </w:tr>
      <w:tr w:rsidR="00E61D8F" w:rsidTr="00E61D8F">
        <w:trPr>
          <w:gridAfter w:val="2"/>
          <w:wAfter w:w="2408" w:type="dxa"/>
          <w:trHeight w:hRule="exact" w:val="157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Буква </w:t>
            </w:r>
            <w:r>
              <w:rPr>
                <w:rFonts w:ascii="Times New Roman" w:hAnsi="Times New Roman"/>
                <w:b/>
                <w:color w:val="000000"/>
              </w:rPr>
              <w:t xml:space="preserve">ю </w:t>
            </w:r>
            <w:r>
              <w:rPr>
                <w:rFonts w:ascii="Times New Roman" w:hAnsi="Times New Roman"/>
                <w:color w:val="000000"/>
              </w:rPr>
              <w:t>в начале слова (обозначение звуков [й] и [у]).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.1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Контролирует этапы своей рабо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ты, оценивает процесс и результат выполнения задания. Находит и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исправляет ошибки, допущенные при делении слов на слоги, в опре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делении ударного звука. Объясня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 причину допущенной ошибки.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Признает возможность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существования раз</w:t>
            </w:r>
            <w:r>
              <w:rPr>
                <w:rFonts w:ascii="Times New Roman" w:hAnsi="Times New Roman"/>
                <w:spacing w:val="-3"/>
              </w:rPr>
              <w:softHyphen/>
              <w:t>личных точек зрения и права каждого иметь свою.</w:t>
            </w:r>
          </w:p>
        </w:tc>
      </w:tr>
      <w:tr w:rsidR="00E61D8F" w:rsidTr="00E61D8F">
        <w:trPr>
          <w:gridAfter w:val="2"/>
          <w:wAfter w:w="2408" w:type="dxa"/>
          <w:trHeight w:hRule="exact" w:val="157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Знакомство с буквой «Э,э»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звук и соответствую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щую ему букву. Объясняет (харак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теризует, поясняет, формулиру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ет) функцию букв, обозначающих гласные звуки в открытом слоге: показатель твердости-мягкости предшествующих согласных звуков и обозначение гласного звука.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Определяет наиболее эффективные способы достижения результата.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61D8F" w:rsidTr="00E61D8F">
        <w:trPr>
          <w:gridAfter w:val="2"/>
          <w:wAfter w:w="2408" w:type="dxa"/>
          <w:trHeight w:hRule="exact" w:val="157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вос</w:t>
            </w:r>
            <w:r>
              <w:rPr>
                <w:rFonts w:ascii="Times New Roman" w:hAnsi="Times New Roman"/>
                <w:color w:val="000000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</w:rPr>
              <w:softHyphen/>
              <w:t>жественного произведения. М.Михайлов «Лесные хоро</w:t>
            </w:r>
            <w:r>
              <w:rPr>
                <w:rFonts w:ascii="Times New Roman" w:hAnsi="Times New Roman"/>
                <w:color w:val="000000"/>
              </w:rPr>
              <w:softHyphen/>
              <w:t>мы».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Природа родного края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Воспринимает на слух литератур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ные произведения. Осознает смысл текста при его прослушива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нии. Различает стихотворения, рассказы, сказки. Читает слоги с изменением буквы гласного.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Владеет способностью принимать и сохра</w:t>
            </w:r>
            <w:r>
              <w:rPr>
                <w:rFonts w:ascii="Times New Roman" w:hAnsi="Times New Roman"/>
                <w:spacing w:val="-3"/>
              </w:rPr>
              <w:softHyphen/>
              <w:t>нять цели и задачи учебной деятельности, поиска средств её осуществления.</w:t>
            </w:r>
          </w:p>
        </w:tc>
      </w:tr>
      <w:tr w:rsidR="00E61D8F" w:rsidTr="00E61D8F">
        <w:trPr>
          <w:gridAfter w:val="2"/>
          <w:wAfter w:w="2408" w:type="dxa"/>
          <w:trHeight w:hRule="exact" w:val="157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Е (е).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Участвует в учебном диалоге, оценивает процесс и результат ре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шения коммуникативной задачи. Осознает недостаточность инфор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мации, задает учителю и одно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классникам вопросы. Включается в групповую работу.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Осваивает способы решения проблем творческого и по</w:t>
            </w:r>
            <w:r>
              <w:rPr>
                <w:rFonts w:ascii="Times New Roman" w:hAnsi="Times New Roman"/>
                <w:spacing w:val="-3"/>
              </w:rPr>
              <w:softHyphen/>
              <w:t>искового характера.</w:t>
            </w:r>
          </w:p>
        </w:tc>
      </w:tr>
      <w:tr w:rsidR="00E61D8F" w:rsidTr="00E61D8F">
        <w:trPr>
          <w:gridAfter w:val="2"/>
          <w:wAfter w:w="2408" w:type="dxa"/>
          <w:trHeight w:hRule="exact" w:val="206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Буква е в на</w:t>
            </w:r>
            <w:r>
              <w:rPr>
                <w:rFonts w:ascii="Times New Roman" w:hAnsi="Times New Roman"/>
                <w:color w:val="000000"/>
              </w:rPr>
              <w:softHyphen/>
              <w:t>чале слова (обозначение звуков [и] и [э]).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Различает ударные и безударные гласные звуки. Анализирует пред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ложенную модель звукового соста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ва слова, подбирает слова, соот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ветствующие заданной модели. Со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относит заданное слово с соот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ветствующей ему моделью, выби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рая ее из ряда предложенных. Под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бирает слова, соответствующие заданной модели.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Планирует, контроли</w:t>
            </w:r>
            <w:r>
              <w:rPr>
                <w:rFonts w:ascii="Times New Roman" w:hAnsi="Times New Roman"/>
                <w:spacing w:val="-3"/>
              </w:rPr>
              <w:softHyphen/>
              <w:t>рует и оценивает учебные действия в соответствии с по</w:t>
            </w:r>
            <w:r>
              <w:rPr>
                <w:rFonts w:ascii="Times New Roman" w:hAnsi="Times New Roman"/>
                <w:spacing w:val="-3"/>
              </w:rPr>
              <w:softHyphen/>
              <w:t>ставленной задачей и условиями её реали</w:t>
            </w:r>
            <w:r>
              <w:rPr>
                <w:rFonts w:ascii="Times New Roman" w:hAnsi="Times New Roman"/>
                <w:spacing w:val="-3"/>
              </w:rPr>
              <w:softHyphen/>
              <w:t>зации.</w:t>
            </w:r>
          </w:p>
        </w:tc>
      </w:tr>
      <w:tr w:rsidR="00E61D8F" w:rsidTr="00E61D8F">
        <w:trPr>
          <w:gridAfter w:val="2"/>
          <w:wAfter w:w="2408" w:type="dxa"/>
          <w:trHeight w:hRule="exact" w:val="157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28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ы.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звук и соответствую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щую ему букву. Объясняет (харак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теризует, поясняет, формулиру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ет) функцию букв, обозначающих гласные звуки в открытом слоге: показатель твердости-мягкости предшествующих согласных звуков и обозначение гласного звука.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Определяет наиболее эффективные способы достижения результата.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61D8F" w:rsidTr="00E61D8F">
        <w:trPr>
          <w:gridAfter w:val="2"/>
          <w:wAfter w:w="2408" w:type="dxa"/>
          <w:trHeight w:hRule="exact" w:val="172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вос</w:t>
            </w:r>
            <w:r>
              <w:rPr>
                <w:rFonts w:ascii="Times New Roman" w:hAnsi="Times New Roman"/>
                <w:color w:val="000000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</w:rPr>
              <w:softHyphen/>
              <w:t xml:space="preserve">жественного произведения. В. Железников «Буква "ты"». 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И (и).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b/>
                <w:iCs/>
                <w:color w:val="000000"/>
                <w:spacing w:val="-1"/>
                <w:lang w:val="en-US"/>
              </w:rPr>
              <w:t xml:space="preserve"> 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Читает слова, получающиеся при изменении гласной буквы. Воспроизводит звуковую форму слова по его буквенной записи. Устанавливает соответствие прочитанных слов с картинками, на которых изображены соответст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вующие предметы.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Понимает причины успеха/неуспеха учеб</w:t>
            </w:r>
            <w:r>
              <w:rPr>
                <w:rFonts w:ascii="Times New Roman" w:hAnsi="Times New Roman"/>
                <w:spacing w:val="-3"/>
              </w:rPr>
              <w:softHyphen/>
              <w:t>ной деятельности и конструктивно дей</w:t>
            </w:r>
            <w:r>
              <w:rPr>
                <w:rFonts w:ascii="Times New Roman" w:hAnsi="Times New Roman"/>
                <w:spacing w:val="-3"/>
              </w:rPr>
              <w:softHyphen/>
              <w:t>ствует даже в ситуа</w:t>
            </w:r>
            <w:r>
              <w:rPr>
                <w:rFonts w:ascii="Times New Roman" w:hAnsi="Times New Roman"/>
                <w:spacing w:val="-3"/>
              </w:rPr>
              <w:softHyphen/>
              <w:t>циях неуспеха.</w:t>
            </w:r>
          </w:p>
        </w:tc>
      </w:tr>
      <w:tr w:rsidR="00E61D8F" w:rsidTr="00E61D8F">
        <w:trPr>
          <w:gridAfter w:val="2"/>
          <w:wAfter w:w="2408" w:type="dxa"/>
          <w:trHeight w:hRule="exact" w:val="160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Повторение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правил обозна</w:t>
            </w:r>
            <w:r>
              <w:rPr>
                <w:rFonts w:ascii="Times New Roman" w:hAnsi="Times New Roman"/>
                <w:color w:val="000000"/>
              </w:rPr>
              <w:softHyphen/>
              <w:t>чения буквами гласных звуков после твёрдых и мягких со</w:t>
            </w:r>
            <w:r>
              <w:rPr>
                <w:rFonts w:ascii="Times New Roman" w:hAnsi="Times New Roman"/>
                <w:color w:val="000000"/>
              </w:rPr>
              <w:softHyphen/>
              <w:t>гласных звуков.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Устанавливает различие в произ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ношении гласных и согласных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ков. Различает звуки: гласные и согласные, согласные твердые и мягкие. Объясняет (доказывает) выбор фишки при обозначении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ка. Характеризует заданный звук: называет его признаки.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Осваивает начальные формы познаватель</w:t>
            </w:r>
            <w:r>
              <w:rPr>
                <w:rFonts w:ascii="Times New Roman" w:hAnsi="Times New Roman"/>
                <w:spacing w:val="-3"/>
              </w:rPr>
              <w:softHyphen/>
              <w:t>ной и личностной рефлексии.</w:t>
            </w:r>
          </w:p>
        </w:tc>
      </w:tr>
      <w:tr w:rsidR="00E61D8F" w:rsidTr="00E61D8F">
        <w:trPr>
          <w:gridAfter w:val="2"/>
          <w:wAfter w:w="2408" w:type="dxa"/>
          <w:trHeight w:hRule="exact" w:val="146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Чтение слов, образующихся при изменении буквы, обозна</w:t>
            </w:r>
            <w:r>
              <w:rPr>
                <w:rFonts w:ascii="Times New Roman" w:hAnsi="Times New Roman"/>
                <w:color w:val="000000"/>
              </w:rPr>
              <w:softHyphen/>
              <w:t>чающей глас</w:t>
            </w:r>
            <w:r>
              <w:rPr>
                <w:rFonts w:ascii="Times New Roman" w:hAnsi="Times New Roman"/>
                <w:color w:val="000000"/>
              </w:rPr>
              <w:softHyphen/>
              <w:t>ный звук.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Осознает недостаточность инфор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мации, задает учителю и одно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классникам вопросы. Включается в групповую работу. Участвует в обсуждении проблем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ных вопросов, высказывает собст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венное мнение и аргументирует его.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речевые средства для решения коммуникативных и познавательных за</w:t>
            </w:r>
            <w:r>
              <w:rPr>
                <w:rFonts w:ascii="Times New Roman" w:hAnsi="Times New Roman"/>
                <w:spacing w:val="-3"/>
              </w:rPr>
              <w:softHyphen/>
              <w:t>дач.</w:t>
            </w:r>
          </w:p>
        </w:tc>
      </w:tr>
      <w:tr w:rsidR="00E61D8F" w:rsidTr="00E61D8F">
        <w:trPr>
          <w:gridAfter w:val="2"/>
          <w:wAfter w:w="2408" w:type="dxa"/>
          <w:trHeight w:hRule="exact" w:val="155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М (м).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iCs/>
                <w:color w:val="000000"/>
                <w:spacing w:val="-1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</w:rPr>
              <w:t xml:space="preserve">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вос</w:t>
            </w:r>
            <w:r>
              <w:rPr>
                <w:rFonts w:ascii="Times New Roman" w:hAnsi="Times New Roman"/>
                <w:color w:val="000000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</w:rPr>
              <w:softHyphen/>
              <w:t>жественного произведения. Я.Аким «Мой верный чиж».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iCs/>
                <w:color w:val="000000"/>
                <w:spacing w:val="-1"/>
              </w:rPr>
            </w:pPr>
            <w:r>
              <w:rPr>
                <w:rFonts w:ascii="Times New Roman" w:hAnsi="Times New Roman"/>
                <w:i/>
                <w:color w:val="000000"/>
              </w:rPr>
              <w:t>Птицы нашего края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iCs/>
                <w:color w:val="000000"/>
                <w:spacing w:val="-1"/>
              </w:rPr>
            </w:pP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iCs/>
                <w:color w:val="000000"/>
                <w:spacing w:val="-1"/>
              </w:rPr>
            </w:pP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Различает звучание и значение слова. Воспроизводит заданный учителем образец интонационного выделения звука в слове. Произно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сит слово с интонационным выде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лением заданного звука без опоры на образец его произнесения учи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телем.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Слушает собеседника и ведет диалог.</w:t>
            </w:r>
          </w:p>
        </w:tc>
      </w:tr>
      <w:tr w:rsidR="00E61D8F" w:rsidTr="00E61D8F">
        <w:trPr>
          <w:gridAfter w:val="2"/>
          <w:wAfter w:w="2408" w:type="dxa"/>
          <w:trHeight w:hRule="exact" w:val="115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27.10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Н (н).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Группирует (классифицирует) слова по последнему звуку. Подбирает слова с заданным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ком. Устанавливает количество и последовательность звуков в слове.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Излагает своё мнение и аргументирует свою точку зрения и оценку событий.</w:t>
            </w:r>
          </w:p>
        </w:tc>
      </w:tr>
      <w:tr w:rsidR="00E61D8F" w:rsidTr="00E61D8F">
        <w:trPr>
          <w:gridAfter w:val="2"/>
          <w:wAfter w:w="2408" w:type="dxa"/>
          <w:trHeight w:hRule="exact" w:val="214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07.11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Р (р).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Читает слоги с изменением буквы гласного. Отрабатывает способ чтения прямых слогов с использо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ванием пособия «окошечки». Чита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 слова, получающиеся при изме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нении гласной буквы. Воспроизво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дит звуковую форму слова по его буквенной записи. Устанавливает соответствие прочитанных слов с картинками, на которых изображены соответствующие предметы.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речевые средства для решения коммуникативных и познавательных за</w:t>
            </w:r>
            <w:r>
              <w:rPr>
                <w:rFonts w:ascii="Times New Roman" w:hAnsi="Times New Roman"/>
                <w:spacing w:val="-3"/>
              </w:rPr>
              <w:softHyphen/>
              <w:t>дач.</w:t>
            </w:r>
          </w:p>
        </w:tc>
      </w:tr>
      <w:tr w:rsidR="00E61D8F" w:rsidTr="00E61D8F">
        <w:trPr>
          <w:gridAfter w:val="2"/>
          <w:wAfter w:w="2408" w:type="dxa"/>
          <w:trHeight w:hRule="exact" w:val="179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08.11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Л (л).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Группирует (классифицирует) слова по заданному звуку. Подбирает слова с заданным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ком. Устанавливает количество и последовательность звуков в слове. Читает слоги с изменением буквы гласного. Отрабатывает способ чтения прямых слогов с использо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ванием пособия «окошечки».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Владеет логическими действиями сравне</w:t>
            </w:r>
            <w:r>
              <w:rPr>
                <w:rFonts w:ascii="Times New Roman" w:hAnsi="Times New Roman"/>
                <w:spacing w:val="-3"/>
              </w:rPr>
              <w:softHyphen/>
              <w:t>ния, анализа, синтеза, обобщения, классифи</w:t>
            </w:r>
            <w:r>
              <w:rPr>
                <w:rFonts w:ascii="Times New Roman" w:hAnsi="Times New Roman"/>
                <w:spacing w:val="-3"/>
              </w:rPr>
              <w:softHyphen/>
              <w:t>кации, установления аналогий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3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3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185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Й (й).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Классифицирует слова в зависи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мости от способа обозначения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ка [й]. Обозначает буквами е, ё, ю, я звук [й] и последующие гласные звуки. Обозначает согласные звуки буквами. Объясняет причину до- пущенной ошибки. Соотносит звук и соответствующую ему букву.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Владеет логическими действиями сравне</w:t>
            </w:r>
            <w:r>
              <w:rPr>
                <w:rFonts w:ascii="Times New Roman" w:hAnsi="Times New Roman"/>
                <w:spacing w:val="-3"/>
              </w:rPr>
              <w:softHyphen/>
              <w:t>ния, анализа, синтеза, обобщения, классифи</w:t>
            </w:r>
            <w:r>
              <w:rPr>
                <w:rFonts w:ascii="Times New Roman" w:hAnsi="Times New Roman"/>
                <w:spacing w:val="-3"/>
              </w:rPr>
              <w:softHyphen/>
              <w:t>кации, установления аналогий и причинно- следственных связей, построения рассужде</w:t>
            </w:r>
            <w:r>
              <w:rPr>
                <w:rFonts w:ascii="Times New Roman" w:hAnsi="Times New Roman"/>
                <w:spacing w:val="-3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3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2359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</w:t>
            </w:r>
          </w:p>
          <w:p w:rsidR="00E61D8F" w:rsidRDefault="00E61D8F">
            <w:pPr>
              <w:shd w:val="clear" w:color="auto" w:fill="FFFFFF"/>
              <w:ind w:left="65"/>
              <w:rPr>
                <w:rFonts w:ascii="Times New Roman" w:hAnsi="Times New Roman"/>
                <w:color w:val="000000"/>
              </w:rPr>
            </w:pPr>
          </w:p>
          <w:p w:rsidR="00E61D8F" w:rsidRDefault="00E61D8F">
            <w:pPr>
              <w:shd w:val="clear" w:color="auto" w:fill="FFFFFF"/>
              <w:ind w:left="65"/>
              <w:rPr>
                <w:rFonts w:ascii="Times New Roman" w:hAnsi="Times New Roman"/>
                <w:color w:val="000000"/>
              </w:rPr>
            </w:pPr>
          </w:p>
          <w:p w:rsidR="00E61D8F" w:rsidRDefault="00E61D8F">
            <w:pPr>
              <w:shd w:val="clear" w:color="auto" w:fill="FFFFFF"/>
              <w:ind w:left="65"/>
              <w:rPr>
                <w:rFonts w:ascii="Times New Roman" w:hAnsi="Times New Roman"/>
                <w:color w:val="000000"/>
              </w:rPr>
            </w:pPr>
          </w:p>
          <w:p w:rsidR="00E61D8F" w:rsidRDefault="00E61D8F">
            <w:pPr>
              <w:shd w:val="clear" w:color="auto" w:fill="FFFFFF"/>
              <w:ind w:left="65"/>
              <w:rPr>
                <w:rFonts w:ascii="Times New Roman" w:hAnsi="Times New Roman"/>
                <w:color w:val="000000"/>
              </w:rPr>
            </w:pPr>
          </w:p>
          <w:p w:rsidR="00E61D8F" w:rsidRDefault="00E61D8F">
            <w:pPr>
              <w:shd w:val="clear" w:color="auto" w:fill="FFFFFF"/>
              <w:ind w:left="65"/>
              <w:rPr>
                <w:rFonts w:ascii="Times New Roman" w:hAnsi="Times New Roman"/>
                <w:color w:val="000000"/>
              </w:rPr>
            </w:pP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Введение понятия «слог».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вос</w:t>
            </w:r>
            <w:r>
              <w:rPr>
                <w:rFonts w:ascii="Times New Roman" w:hAnsi="Times New Roman"/>
                <w:color w:val="000000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</w:rPr>
              <w:softHyphen/>
              <w:t>жественного произведения А.Блок «Зай</w:t>
            </w:r>
            <w:r>
              <w:rPr>
                <w:rFonts w:ascii="Times New Roman" w:hAnsi="Times New Roman"/>
                <w:color w:val="000000"/>
              </w:rPr>
              <w:softHyphen/>
              <w:t>чик».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 Участвует в учебном диалоге, оценивает процесс и ре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зультат решения коммуникативной задачи.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Пересказывает содержание текста с опорой на вопросы учителя. Составляет рассказ по сюжетной картинке. Участвует в учебном диалоге, оценивает процесс и ре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зультат решения коммуникативной задачи.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Слушает собеседника и ведет диалог. При</w:t>
            </w:r>
            <w:r>
              <w:rPr>
                <w:rFonts w:ascii="Times New Roman" w:hAnsi="Times New Roman"/>
                <w:spacing w:val="-3"/>
              </w:rPr>
              <w:softHyphen/>
              <w:t>знает возможность существования раз</w:t>
            </w:r>
            <w:r>
              <w:rPr>
                <w:rFonts w:ascii="Times New Roman" w:hAnsi="Times New Roman"/>
                <w:spacing w:val="-3"/>
              </w:rPr>
              <w:softHyphen/>
              <w:t>личных точек зрения и права каждого иметь свою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 xml:space="preserve"> Слушает собеседника и ведет диалог. При</w:t>
            </w:r>
            <w:r>
              <w:rPr>
                <w:rFonts w:ascii="Times New Roman" w:hAnsi="Times New Roman"/>
                <w:spacing w:val="-3"/>
              </w:rPr>
              <w:softHyphen/>
              <w:t>знает возможность существования раз</w:t>
            </w:r>
            <w:r>
              <w:rPr>
                <w:rFonts w:ascii="Times New Roman" w:hAnsi="Times New Roman"/>
                <w:spacing w:val="-3"/>
              </w:rPr>
              <w:softHyphen/>
              <w:t>личных точек зрения и права каждого иметь свою.</w:t>
            </w:r>
          </w:p>
        </w:tc>
      </w:tr>
      <w:tr w:rsidR="00E61D8F" w:rsidTr="00E61D8F">
        <w:trPr>
          <w:gridAfter w:val="2"/>
          <w:wAfter w:w="2408" w:type="dxa"/>
          <w:trHeight w:hRule="exact" w:val="231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38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Г (г).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 Участвует в учебном диалоге, оценивает процесс и ре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зультат решения коммуникативной задачи.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Пересказывает содержание текста с опорой на вопросы учителя. Составляет рассказ по сюжетной картинке. Участвует в учебном диалоге, оценивает процесс и ре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зультат решения коммуникативной задачи.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Слушает собеседника и ведет диалог. При</w:t>
            </w:r>
            <w:r>
              <w:rPr>
                <w:rFonts w:ascii="Times New Roman" w:hAnsi="Times New Roman"/>
                <w:spacing w:val="-3"/>
              </w:rPr>
              <w:softHyphen/>
              <w:t>знает возможность существования раз</w:t>
            </w:r>
            <w:r>
              <w:rPr>
                <w:rFonts w:ascii="Times New Roman" w:hAnsi="Times New Roman"/>
                <w:spacing w:val="-3"/>
              </w:rPr>
              <w:softHyphen/>
              <w:t>личных точек зрения и права каждого иметь свою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 xml:space="preserve"> Слушает собеседника и ведет диалог. При</w:t>
            </w:r>
            <w:r>
              <w:rPr>
                <w:rFonts w:ascii="Times New Roman" w:hAnsi="Times New Roman"/>
                <w:spacing w:val="-3"/>
              </w:rPr>
              <w:softHyphen/>
              <w:t>знает возможность существования раз</w:t>
            </w:r>
            <w:r>
              <w:rPr>
                <w:rFonts w:ascii="Times New Roman" w:hAnsi="Times New Roman"/>
                <w:spacing w:val="-3"/>
              </w:rPr>
              <w:softHyphen/>
              <w:t>личных точек зрения и права каждого иметь свою.</w:t>
            </w:r>
          </w:p>
        </w:tc>
      </w:tr>
      <w:tr w:rsidR="00E61D8F" w:rsidTr="00E61D8F">
        <w:trPr>
          <w:gridAfter w:val="2"/>
          <w:wAfter w:w="2408" w:type="dxa"/>
          <w:trHeight w:hRule="exact" w:val="187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К (к).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 xml:space="preserve">     1.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заданное слово с соот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ветствующей ему моделью, выби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рая ее из ряда предложенных. Под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бирает слова, соответствующие заданной модели. Осуществляет развернутые действия контроля и самоконтроля: сравнивает постро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енную модель с образцом. Объяс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няет (обосновывает) выполняе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мые и выполненные действия.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Понимает причины успеха/неуспеха учеб</w:t>
            </w:r>
            <w:r>
              <w:rPr>
                <w:rFonts w:ascii="Times New Roman" w:hAnsi="Times New Roman"/>
                <w:spacing w:val="-3"/>
              </w:rPr>
              <w:softHyphen/>
              <w:t>ной деятельности и конструктивно дей</w:t>
            </w:r>
            <w:r>
              <w:rPr>
                <w:rFonts w:ascii="Times New Roman" w:hAnsi="Times New Roman"/>
                <w:spacing w:val="-3"/>
              </w:rPr>
              <w:softHyphen/>
              <w:t>ствует даже в ситуаци</w:t>
            </w:r>
            <w:r>
              <w:rPr>
                <w:rFonts w:ascii="Times New Roman" w:hAnsi="Times New Roman"/>
                <w:spacing w:val="-3"/>
              </w:rPr>
              <w:softHyphen/>
              <w:t>ях неуспеха. Осваивает начальные формы по</w:t>
            </w:r>
            <w:r>
              <w:rPr>
                <w:rFonts w:ascii="Times New Roman" w:hAnsi="Times New Roman"/>
                <w:spacing w:val="-3"/>
              </w:rPr>
              <w:softHyphen/>
              <w:t>знавательной и лично</w:t>
            </w:r>
            <w:r>
              <w:rPr>
                <w:rFonts w:ascii="Times New Roman" w:hAnsi="Times New Roman"/>
                <w:spacing w:val="-3"/>
              </w:rPr>
              <w:softHyphen/>
              <w:t>стной рефлексии.</w:t>
            </w:r>
          </w:p>
        </w:tc>
      </w:tr>
      <w:tr w:rsidR="00E61D8F" w:rsidTr="00E61D8F">
        <w:trPr>
          <w:gridAfter w:val="2"/>
          <w:wAfter w:w="2408" w:type="dxa"/>
          <w:trHeight w:hRule="exact" w:val="158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Сопоставление звуков [г] и [к] по звонкости-глухости, отра</w:t>
            </w:r>
            <w:r>
              <w:rPr>
                <w:rFonts w:ascii="Times New Roman" w:hAnsi="Times New Roman"/>
                <w:color w:val="000000"/>
              </w:rPr>
              <w:softHyphen/>
              <w:t>жение этой ха</w:t>
            </w:r>
            <w:r>
              <w:rPr>
                <w:rFonts w:ascii="Times New Roman" w:hAnsi="Times New Roman"/>
                <w:color w:val="000000"/>
              </w:rPr>
              <w:softHyphen/>
              <w:t>рактеристики звуков в моде</w:t>
            </w:r>
            <w:r>
              <w:rPr>
                <w:rFonts w:ascii="Times New Roman" w:hAnsi="Times New Roman"/>
                <w:color w:val="000000"/>
              </w:rPr>
              <w:softHyphen/>
              <w:t>ли слова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звук и соответствую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щую ему букву. Объясняет (харак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теризует, поясняет, формулиру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ет) функцию букв, обозначающих гласные звуки в открытом слоге: показатель твердости-мягкости предшествующих согласных звуков и обозначение гласного звука.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знаково-символические сред</w:t>
            </w:r>
            <w:r>
              <w:rPr>
                <w:rFonts w:ascii="Times New Roman" w:hAnsi="Times New Roman"/>
                <w:spacing w:val="-3"/>
              </w:rPr>
              <w:softHyphen/>
              <w:t>ства представления информации для соз</w:t>
            </w:r>
            <w:r>
              <w:rPr>
                <w:rFonts w:ascii="Times New Roman" w:hAnsi="Times New Roman"/>
                <w:spacing w:val="-3"/>
              </w:rPr>
              <w:softHyphen/>
              <w:t>дания моделей изу</w:t>
            </w:r>
            <w:r>
              <w:rPr>
                <w:rFonts w:ascii="Times New Roman" w:hAnsi="Times New Roman"/>
                <w:spacing w:val="-3"/>
              </w:rPr>
              <w:softHyphen/>
              <w:t>чаемых объектов и процессов.</w:t>
            </w:r>
          </w:p>
        </w:tc>
      </w:tr>
      <w:tr w:rsidR="00E61D8F" w:rsidTr="00E61D8F">
        <w:trPr>
          <w:gridAfter w:val="2"/>
          <w:wAfter w:w="2408" w:type="dxa"/>
          <w:trHeight w:hRule="exact" w:val="220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3 (з).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Подбирает слова с заданным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ком. Устанавливает количество и последовательность звуков в слове. Моделирует последовательность звуков слова с использованием желтых фишек. Сопоставляет слова, различаю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щиеся одним или несколькими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ками. Устанавливает различие в произношении гласных и согласных звуков. Различает звуки: гласные и согласные, согласные твердые и мягкие.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речевые средства для решения коммуникативных и познавательных задач. Владеет логическими действиями сравне</w:t>
            </w:r>
            <w:r>
              <w:rPr>
                <w:rFonts w:ascii="Times New Roman" w:hAnsi="Times New Roman"/>
                <w:spacing w:val="-3"/>
              </w:rPr>
              <w:softHyphen/>
              <w:t>ния, анализа, синтеза, обобщения, классифи</w:t>
            </w:r>
            <w:r>
              <w:rPr>
                <w:rFonts w:ascii="Times New Roman" w:hAnsi="Times New Roman"/>
                <w:spacing w:val="-3"/>
              </w:rPr>
              <w:softHyphen/>
              <w:t>кации, установления аналогий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3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3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189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42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С (с).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заданное слово с соот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ветствующей ему моделью, выби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рая ее из ряда предложенных. Под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бирает слова, соответствующие заданной модели. Осуществляет развернутые дей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ствия контроля и самоконтроля: сравнивать построенную модель с образцом. Объясняет (обосновы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вает) выполняемые и выполнен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ные действия.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Понимает причины успеха/неуспеха учеб</w:t>
            </w:r>
            <w:r>
              <w:rPr>
                <w:rFonts w:ascii="Times New Roman" w:hAnsi="Times New Roman"/>
                <w:spacing w:val="-3"/>
              </w:rPr>
              <w:softHyphen/>
              <w:t>ной деятельности и конструктивно дейст</w:t>
            </w:r>
            <w:r>
              <w:rPr>
                <w:rFonts w:ascii="Times New Roman" w:hAnsi="Times New Roman"/>
                <w:spacing w:val="-3"/>
              </w:rPr>
              <w:softHyphen/>
              <w:t>вует даже в ситуациях неуспеха. Осваивает начальные формы по</w:t>
            </w:r>
            <w:r>
              <w:rPr>
                <w:rFonts w:ascii="Times New Roman" w:hAnsi="Times New Roman"/>
                <w:spacing w:val="-3"/>
              </w:rPr>
              <w:softHyphen/>
              <w:t>знавательной и лично</w:t>
            </w:r>
            <w:r>
              <w:rPr>
                <w:rFonts w:ascii="Times New Roman" w:hAnsi="Times New Roman"/>
                <w:spacing w:val="-3"/>
              </w:rPr>
              <w:softHyphen/>
              <w:t>стной рефлексии.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61D8F" w:rsidTr="00E61D8F">
        <w:trPr>
          <w:gridAfter w:val="2"/>
          <w:wAfter w:w="2408" w:type="dxa"/>
          <w:trHeight w:hRule="exact" w:val="166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Сопоставление звуков [з] и [с] по звонкости-глухости, отра</w:t>
            </w:r>
            <w:r>
              <w:rPr>
                <w:rFonts w:ascii="Times New Roman" w:hAnsi="Times New Roman"/>
                <w:color w:val="000000"/>
              </w:rPr>
              <w:softHyphen/>
              <w:t>жение этой ха</w:t>
            </w:r>
            <w:r>
              <w:rPr>
                <w:rFonts w:ascii="Times New Roman" w:hAnsi="Times New Roman"/>
                <w:color w:val="000000"/>
              </w:rPr>
              <w:softHyphen/>
              <w:t>рактеристики звуков в моде</w:t>
            </w:r>
            <w:r>
              <w:rPr>
                <w:rFonts w:ascii="Times New Roman" w:hAnsi="Times New Roman"/>
                <w:color w:val="000000"/>
              </w:rPr>
              <w:softHyphen/>
              <w:t>ли слова.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звук и соответствующую ему букву. Объясняет (харак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теризует, поясняет, формулиру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ет) функцию букв, обозначающих гласные звуки в открытом слоге: показатель твердости-мягкости предшествующих согласных звуков и обозначение гласного звука.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 знаково -символические сред</w:t>
            </w:r>
            <w:r>
              <w:rPr>
                <w:rFonts w:ascii="Times New Roman" w:hAnsi="Times New Roman"/>
                <w:spacing w:val="-3"/>
              </w:rPr>
              <w:softHyphen/>
              <w:t>ства представления информации для соз</w:t>
            </w:r>
            <w:r>
              <w:rPr>
                <w:rFonts w:ascii="Times New Roman" w:hAnsi="Times New Roman"/>
                <w:spacing w:val="-3"/>
              </w:rPr>
              <w:softHyphen/>
              <w:t>дания моделей изу</w:t>
            </w:r>
            <w:r>
              <w:rPr>
                <w:rFonts w:ascii="Times New Roman" w:hAnsi="Times New Roman"/>
                <w:spacing w:val="-3"/>
              </w:rPr>
              <w:softHyphen/>
              <w:t>чаемых объектов и процессов.</w:t>
            </w:r>
          </w:p>
        </w:tc>
      </w:tr>
      <w:tr w:rsidR="00E61D8F" w:rsidTr="00E61D8F">
        <w:trPr>
          <w:gridAfter w:val="2"/>
          <w:wAfter w:w="2408" w:type="dxa"/>
          <w:trHeight w:hRule="exact" w:val="173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Д (д).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Подбирает слова с заданным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ком. Устанавливает количество и последовательность звуков в слове. Моделирует последовательность звуков слова с использованием желтых фишек. Сопоставляет слова, различаю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щиеся одним или несколькими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ками. Устанавливает различие в произношении гласных и согласных звуков. Различает звуки: гласные и согласные, согласные твердые и мягкие.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речевые средства для решения коммуникативных и познавательных задач. Владеет логическими действиями сравне</w:t>
            </w:r>
            <w:r>
              <w:rPr>
                <w:rFonts w:ascii="Times New Roman" w:hAnsi="Times New Roman"/>
                <w:spacing w:val="-3"/>
              </w:rPr>
              <w:softHyphen/>
              <w:t>ния, анализа, синтеза, обобщения, классифи</w:t>
            </w:r>
            <w:r>
              <w:rPr>
                <w:rFonts w:ascii="Times New Roman" w:hAnsi="Times New Roman"/>
                <w:spacing w:val="-3"/>
              </w:rPr>
              <w:softHyphen/>
              <w:t>кации, установления аналогий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3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3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229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вос</w:t>
            </w:r>
            <w:r>
              <w:rPr>
                <w:rFonts w:ascii="Times New Roman" w:hAnsi="Times New Roman"/>
                <w:color w:val="000000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</w:rPr>
              <w:softHyphen/>
              <w:t>жественного произведения. В. Сутеев «Дядя Миша».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iCs/>
                <w:color w:val="000000"/>
                <w:spacing w:val="-1"/>
              </w:rPr>
              <w:t xml:space="preserve"> 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Подбирает слова с заданным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ком. Устанавливает количество и последовательность звуков в слове. Моделирует последовательность звуков слова с использованием желтых фишек. Сопоставляет слова, различаю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щиеся одним или несколькими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ками. Устанавливает различие в произношении гласных и согласных звуков. Различает звуки: гласные и согласные, согласные твердые и мягкие.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речевые средства для решения коммуникативных и познавательных за</w:t>
            </w:r>
            <w:r>
              <w:rPr>
                <w:rFonts w:ascii="Times New Roman" w:hAnsi="Times New Roman"/>
                <w:spacing w:val="-3"/>
              </w:rPr>
              <w:softHyphen/>
              <w:t>дач. Владеет логиче</w:t>
            </w:r>
            <w:r>
              <w:rPr>
                <w:rFonts w:ascii="Times New Roman" w:hAnsi="Times New Roman"/>
                <w:spacing w:val="-3"/>
              </w:rPr>
              <w:softHyphen/>
              <w:t>скими действиями сравнения, анализа, синтеза, обобщения, классификации, уста</w:t>
            </w:r>
            <w:r>
              <w:rPr>
                <w:rFonts w:ascii="Times New Roman" w:hAnsi="Times New Roman"/>
                <w:spacing w:val="-3"/>
              </w:rPr>
              <w:softHyphen/>
              <w:t>новления аналогий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3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3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182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46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 xml:space="preserve">Т (т). </w:t>
            </w:r>
            <w:r>
              <w:rPr>
                <w:rFonts w:ascii="Times New Roman" w:hAnsi="Times New Roman"/>
                <w:color w:val="000000"/>
              </w:rPr>
              <w:t>Потешки, по</w:t>
            </w:r>
            <w:r>
              <w:rPr>
                <w:rFonts w:ascii="Times New Roman" w:hAnsi="Times New Roman"/>
                <w:color w:val="000000"/>
              </w:rPr>
              <w:softHyphen/>
              <w:t>словицы и пого</w:t>
            </w:r>
            <w:r>
              <w:rPr>
                <w:rFonts w:ascii="Times New Roman" w:hAnsi="Times New Roman"/>
                <w:color w:val="000000"/>
              </w:rPr>
              <w:softHyphen/>
              <w:t>ворки, скорого</w:t>
            </w:r>
            <w:r>
              <w:rPr>
                <w:rFonts w:ascii="Times New Roman" w:hAnsi="Times New Roman"/>
                <w:color w:val="000000"/>
              </w:rPr>
              <w:softHyphen/>
              <w:t>ворки, загадки.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заданное слово с соот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ветствующей ему моделью, выби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рая ее из ряда предложенных. Под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бирает слова, соответствующие заданной модели. Осуществляет развернутые действия контроля и самоконтроля: сравнивать постро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енную модель с образцом. Объяс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няет (обосновывает) выполняе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мые и выполненные действия.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Понимает причины успеха/неуспеха учеб</w:t>
            </w:r>
            <w:r>
              <w:rPr>
                <w:rFonts w:ascii="Times New Roman" w:hAnsi="Times New Roman"/>
                <w:spacing w:val="-3"/>
              </w:rPr>
              <w:softHyphen/>
              <w:t>ной деятельности и конструктивно дей</w:t>
            </w:r>
            <w:r>
              <w:rPr>
                <w:rFonts w:ascii="Times New Roman" w:hAnsi="Times New Roman"/>
                <w:spacing w:val="-3"/>
              </w:rPr>
              <w:softHyphen/>
              <w:t>ствует даже в ситуаци</w:t>
            </w:r>
            <w:r>
              <w:rPr>
                <w:rFonts w:ascii="Times New Roman" w:hAnsi="Times New Roman"/>
                <w:spacing w:val="-3"/>
              </w:rPr>
              <w:softHyphen/>
              <w:t>ях неуспеха. Осваивает начальные формы по</w:t>
            </w:r>
            <w:r>
              <w:rPr>
                <w:rFonts w:ascii="Times New Roman" w:hAnsi="Times New Roman"/>
                <w:spacing w:val="-3"/>
              </w:rPr>
              <w:softHyphen/>
              <w:t>знавательной и лично</w:t>
            </w:r>
            <w:r>
              <w:rPr>
                <w:rFonts w:ascii="Times New Roman" w:hAnsi="Times New Roman"/>
                <w:spacing w:val="-3"/>
              </w:rPr>
              <w:softHyphen/>
              <w:t>стной рефлексии.</w:t>
            </w:r>
          </w:p>
        </w:tc>
      </w:tr>
      <w:tr w:rsidR="00E61D8F" w:rsidTr="00E61D8F">
        <w:trPr>
          <w:gridAfter w:val="2"/>
          <w:wAfter w:w="2408" w:type="dxa"/>
          <w:trHeight w:hRule="exact" w:val="157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29.11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Сопоставление звуков [д] и [т] по звонкости-глухости.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1.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Соотносит звук и соответствую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щую ему букву. Объясняет (харак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теризует, поясняет, формулиру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ет) функцию букв, обозначающих гласные звуки в открытом слоге: показатель твердости-мягкости предшествующих согласных звуков и обозначение гласного звука.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знаково-символические сред</w:t>
            </w:r>
            <w:r>
              <w:rPr>
                <w:rFonts w:ascii="Times New Roman" w:hAnsi="Times New Roman"/>
                <w:spacing w:val="-3"/>
              </w:rPr>
              <w:softHyphen/>
              <w:t>ства представления информации для соз</w:t>
            </w:r>
            <w:r>
              <w:rPr>
                <w:rFonts w:ascii="Times New Roman" w:hAnsi="Times New Roman"/>
                <w:spacing w:val="-3"/>
              </w:rPr>
              <w:softHyphen/>
              <w:t>дания моделей изу</w:t>
            </w:r>
            <w:r>
              <w:rPr>
                <w:rFonts w:ascii="Times New Roman" w:hAnsi="Times New Roman"/>
                <w:spacing w:val="-3"/>
              </w:rPr>
              <w:softHyphen/>
              <w:t>чаемых объектов и процессов.</w:t>
            </w:r>
          </w:p>
        </w:tc>
      </w:tr>
      <w:tr w:rsidR="00E61D8F" w:rsidTr="00E61D8F">
        <w:trPr>
          <w:gridAfter w:val="2"/>
          <w:wAfter w:w="2408" w:type="dxa"/>
          <w:trHeight w:hRule="exact" w:val="232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01.12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Б (б).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вос</w:t>
            </w:r>
            <w:r>
              <w:rPr>
                <w:rFonts w:ascii="Times New Roman" w:hAnsi="Times New Roman"/>
                <w:color w:val="000000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</w:rPr>
              <w:softHyphen/>
              <w:t>жественного произведения. Русская на</w:t>
            </w:r>
            <w:r>
              <w:rPr>
                <w:rFonts w:ascii="Times New Roman" w:hAnsi="Times New Roman"/>
                <w:color w:val="000000"/>
              </w:rPr>
              <w:softHyphen/>
              <w:t>родная сказка «Кот, петух и лиса».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Подбирает слова с заданным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ком. Устанавливает количество и последовательность звуков в слове. Моделирует последовательность звуков слова с использованием желтых фишек. Сопоставляет слова, различаю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щиеся одним или несколькими звуками. Устанавливает разли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чие в произношении гласных и со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гласных звуков. Различает звуки: гласные и согласные, согласные твердые и мягкие.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речевые средства для решения коммуникативных и познавательных задач. Владеет логическими действиями сравне</w:t>
            </w:r>
            <w:r>
              <w:rPr>
                <w:rFonts w:ascii="Times New Roman" w:hAnsi="Times New Roman"/>
                <w:spacing w:val="-3"/>
              </w:rPr>
              <w:softHyphen/>
              <w:t>ния, анализа, синтеза, обобщения, классифи</w:t>
            </w:r>
            <w:r>
              <w:rPr>
                <w:rFonts w:ascii="Times New Roman" w:hAnsi="Times New Roman"/>
                <w:spacing w:val="-3"/>
              </w:rPr>
              <w:softHyphen/>
              <w:t>кации, установления аналогий и причинно-следственных связей, построения рассуждений, отнесения к из</w:t>
            </w:r>
            <w:r>
              <w:rPr>
                <w:rFonts w:ascii="Times New Roman" w:hAnsi="Times New Roman"/>
                <w:spacing w:val="-3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102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П (п).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Группирует (классифицирует) слова по последнему звуку. Подбирает слова с заданным зву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ком. Устанавливает количество и последовательность звуков в слове.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Излагает своё мнение и аргументирует свою точку зрения и оценку событий.</w:t>
            </w:r>
          </w:p>
        </w:tc>
      </w:tr>
      <w:tr w:rsidR="00E61D8F" w:rsidTr="00E61D8F">
        <w:trPr>
          <w:gridAfter w:val="2"/>
          <w:wAfter w:w="2408" w:type="dxa"/>
          <w:trHeight w:hRule="exact" w:val="207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05.12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 xml:space="preserve">В (в).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вос</w:t>
            </w:r>
            <w:r>
              <w:rPr>
                <w:rFonts w:ascii="Times New Roman" w:hAnsi="Times New Roman"/>
                <w:color w:val="000000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</w:rPr>
              <w:softHyphen/>
              <w:t>жественного произведения.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Русская на</w:t>
            </w:r>
            <w:r>
              <w:rPr>
                <w:rFonts w:ascii="Times New Roman" w:hAnsi="Times New Roman"/>
                <w:color w:val="000000"/>
              </w:rPr>
              <w:softHyphen/>
              <w:t>родная сказка «Приверед</w:t>
            </w:r>
            <w:r>
              <w:rPr>
                <w:rFonts w:ascii="Times New Roman" w:hAnsi="Times New Roman"/>
                <w:color w:val="000000"/>
              </w:rPr>
              <w:softHyphen/>
              <w:t xml:space="preserve">ница».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Читает слоги с изменением буквы гласного. Отрабатывает способ чтения прямых слогов с использо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ванием пособия «окошечки». Чита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ет слова, получающиеся при изме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нении гласной буквы. Воспроизво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дит звуковую форму слова по его буквенной записи. Устанавливает соответствие прочитанных слов с картинками, на которых изображены соответствующие предметы.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Использует речевые средства для решения коммуникативных и познавательных задач.</w:t>
            </w:r>
          </w:p>
        </w:tc>
      </w:tr>
      <w:tr w:rsidR="00E61D8F" w:rsidTr="00E61D8F">
        <w:trPr>
          <w:gridAfter w:val="2"/>
          <w:wAfter w:w="2408" w:type="dxa"/>
          <w:trHeight w:hRule="exact" w:val="199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51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06.12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 w:hanging="7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</w:rPr>
              <w:t>Ф (ф).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  <w:spacing w:val="-2"/>
              </w:rPr>
              <w:t>Группирует (классифицирует) слова по заданному звуку. Подби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рает слова с заданным звуком. Устанавливает количество и по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следовательность звуков в слове. Читает слоги с изменением буквы гласного. Отрабатывает способ чтения прямых слогов с использо</w:t>
            </w:r>
            <w:r>
              <w:rPr>
                <w:rFonts w:ascii="Times New Roman" w:hAnsi="Times New Roman"/>
                <w:iCs/>
                <w:spacing w:val="-2"/>
              </w:rPr>
              <w:softHyphen/>
              <w:t>ванием пособия «окошечки».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3"/>
              </w:rPr>
              <w:t>Владеет логическими действиями сравне</w:t>
            </w:r>
            <w:r>
              <w:rPr>
                <w:rFonts w:ascii="Times New Roman" w:hAnsi="Times New Roman"/>
                <w:spacing w:val="-3"/>
              </w:rPr>
              <w:softHyphen/>
              <w:t>ния, анализа, синтеза, обобщения, классифи</w:t>
            </w:r>
            <w:r>
              <w:rPr>
                <w:rFonts w:ascii="Times New Roman" w:hAnsi="Times New Roman"/>
                <w:spacing w:val="-3"/>
              </w:rPr>
              <w:softHyphen/>
              <w:t>кации, установления аналогий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3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3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178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08.12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before="14" w:line="223" w:lineRule="exact"/>
              <w:ind w:left="7"/>
              <w:rPr>
                <w:rFonts w:ascii="Times New Roman" w:hAnsi="Times New Roman"/>
                <w:b/>
                <w:iCs/>
                <w:color w:val="000000"/>
                <w:spacing w:val="5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</w:t>
            </w:r>
            <w:r>
              <w:rPr>
                <w:rFonts w:ascii="Times New Roman" w:hAnsi="Times New Roman"/>
                <w:color w:val="000000"/>
                <w:spacing w:val="5"/>
              </w:rPr>
              <w:t xml:space="preserve">буквой </w:t>
            </w:r>
            <w:r>
              <w:rPr>
                <w:rFonts w:ascii="Times New Roman" w:hAnsi="Times New Roman"/>
                <w:b/>
                <w:color w:val="000000"/>
                <w:spacing w:val="5"/>
              </w:rPr>
              <w:t xml:space="preserve">Ж </w:t>
            </w:r>
            <w:r>
              <w:rPr>
                <w:rFonts w:ascii="Times New Roman" w:hAnsi="Times New Roman"/>
                <w:b/>
                <w:iCs/>
                <w:color w:val="000000"/>
                <w:spacing w:val="5"/>
              </w:rPr>
              <w:t>(ж).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223" w:lineRule="exact"/>
              <w:ind w:left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  <w:r>
              <w:rPr>
                <w:rFonts w:ascii="Times New Roman" w:hAnsi="Times New Roman"/>
                <w:iCs/>
              </w:rPr>
              <w:t xml:space="preserve">Классифицирует </w:t>
            </w:r>
            <w:r>
              <w:rPr>
                <w:rFonts w:ascii="Times New Roman" w:hAnsi="Times New Roman"/>
              </w:rPr>
              <w:t>слова в зависи</w:t>
            </w:r>
            <w:r>
              <w:rPr>
                <w:rFonts w:ascii="Times New Roman" w:hAnsi="Times New Roman"/>
              </w:rPr>
              <w:softHyphen/>
              <w:t>мости от способа обозначения зву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1"/>
              </w:rPr>
              <w:t xml:space="preserve">ка [й']. </w:t>
            </w:r>
            <w:r>
              <w:rPr>
                <w:rFonts w:ascii="Times New Roman" w:hAnsi="Times New Roman"/>
                <w:iCs/>
                <w:spacing w:val="-1"/>
              </w:rPr>
              <w:t xml:space="preserve">Обозначает </w:t>
            </w:r>
            <w:r>
              <w:rPr>
                <w:rFonts w:ascii="Times New Roman" w:hAnsi="Times New Roman"/>
                <w:spacing w:val="-1"/>
              </w:rPr>
              <w:t xml:space="preserve">буквами </w:t>
            </w:r>
            <w:r>
              <w:rPr>
                <w:rFonts w:ascii="Times New Roman" w:hAnsi="Times New Roman"/>
                <w:iCs/>
                <w:spacing w:val="-1"/>
              </w:rPr>
              <w:t xml:space="preserve">е, ё, ю, </w:t>
            </w:r>
            <w:r>
              <w:rPr>
                <w:rFonts w:ascii="Times New Roman" w:hAnsi="Times New Roman"/>
                <w:iCs/>
                <w:spacing w:val="-2"/>
              </w:rPr>
              <w:t xml:space="preserve">я </w:t>
            </w:r>
            <w:r>
              <w:rPr>
                <w:rFonts w:ascii="Times New Roman" w:hAnsi="Times New Roman"/>
                <w:spacing w:val="-2"/>
              </w:rPr>
              <w:t xml:space="preserve">звук [й] и последующие гласные звуки. </w:t>
            </w:r>
            <w:r>
              <w:rPr>
                <w:rFonts w:ascii="Times New Roman" w:hAnsi="Times New Roman"/>
                <w:iCs/>
                <w:spacing w:val="-2"/>
              </w:rPr>
              <w:t xml:space="preserve">Обозначает </w:t>
            </w:r>
            <w:r>
              <w:rPr>
                <w:rFonts w:ascii="Times New Roman" w:hAnsi="Times New Roman"/>
                <w:spacing w:val="-2"/>
              </w:rPr>
              <w:t xml:space="preserve">согласные звуки </w:t>
            </w:r>
            <w:r>
              <w:rPr>
                <w:rFonts w:ascii="Times New Roman" w:hAnsi="Times New Roman"/>
              </w:rPr>
              <w:t xml:space="preserve">буквами. </w:t>
            </w:r>
            <w:r>
              <w:rPr>
                <w:rFonts w:ascii="Times New Roman" w:hAnsi="Times New Roman"/>
                <w:iCs/>
              </w:rPr>
              <w:t xml:space="preserve">Объясняет </w:t>
            </w:r>
            <w:r>
              <w:rPr>
                <w:rFonts w:ascii="Times New Roman" w:hAnsi="Times New Roman"/>
              </w:rPr>
              <w:t>причину до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2"/>
              </w:rPr>
              <w:t xml:space="preserve">пущенной ошибки. </w:t>
            </w:r>
            <w:r>
              <w:rPr>
                <w:rFonts w:ascii="Times New Roman" w:hAnsi="Times New Roman"/>
                <w:iCs/>
                <w:spacing w:val="-1"/>
              </w:rPr>
              <w:t xml:space="preserve">Соотносит </w:t>
            </w:r>
            <w:r>
              <w:rPr>
                <w:rFonts w:ascii="Times New Roman" w:hAnsi="Times New Roman"/>
                <w:spacing w:val="-1"/>
              </w:rPr>
              <w:t>звук и соответствую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  <w:spacing w:val="-2"/>
              </w:rPr>
              <w:t>щую ему букву.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Владеет логическими </w:t>
            </w:r>
            <w:r>
              <w:rPr>
                <w:rFonts w:ascii="Times New Roman" w:hAnsi="Times New Roman"/>
                <w:spacing w:val="-7"/>
              </w:rPr>
              <w:t xml:space="preserve">действиями сравнения, </w:t>
            </w:r>
            <w:r>
              <w:rPr>
                <w:rFonts w:ascii="Times New Roman" w:hAnsi="Times New Roman"/>
                <w:spacing w:val="-5"/>
              </w:rPr>
              <w:t xml:space="preserve">анализа, синтеза, </w:t>
            </w:r>
            <w:r>
              <w:rPr>
                <w:rFonts w:ascii="Times New Roman" w:hAnsi="Times New Roman"/>
                <w:spacing w:val="-4"/>
              </w:rPr>
              <w:t>обобщения, классифи</w:t>
            </w:r>
            <w:r>
              <w:rPr>
                <w:rFonts w:ascii="Times New Roman" w:hAnsi="Times New Roman"/>
                <w:spacing w:val="-4"/>
              </w:rPr>
              <w:softHyphen/>
            </w:r>
            <w:r>
              <w:rPr>
                <w:rFonts w:ascii="Times New Roman" w:hAnsi="Times New Roman"/>
                <w:spacing w:val="-5"/>
              </w:rPr>
              <w:t xml:space="preserve">кации, установления </w:t>
            </w:r>
            <w:r>
              <w:rPr>
                <w:rFonts w:ascii="Times New Roman" w:hAnsi="Times New Roman"/>
                <w:spacing w:val="-4"/>
              </w:rPr>
              <w:t>аналогий и причинно-</w:t>
            </w:r>
            <w:r>
              <w:rPr>
                <w:rFonts w:ascii="Times New Roman" w:hAnsi="Times New Roman"/>
                <w:spacing w:val="-5"/>
              </w:rPr>
              <w:t>следственных связей, построения рассужде</w:t>
            </w:r>
            <w:r>
              <w:rPr>
                <w:rFonts w:ascii="Times New Roman" w:hAnsi="Times New Roman"/>
                <w:spacing w:val="-5"/>
              </w:rPr>
              <w:softHyphen/>
            </w:r>
            <w:r>
              <w:rPr>
                <w:rFonts w:ascii="Times New Roman" w:hAnsi="Times New Roman"/>
                <w:spacing w:val="-4"/>
              </w:rPr>
              <w:t>ний, отнесения к из</w:t>
            </w:r>
            <w:r>
              <w:rPr>
                <w:rFonts w:ascii="Times New Roman" w:hAnsi="Times New Roman"/>
                <w:spacing w:val="-4"/>
              </w:rPr>
              <w:softHyphen/>
            </w:r>
            <w:r>
              <w:rPr>
                <w:rFonts w:ascii="Times New Roman" w:hAnsi="Times New Roman"/>
                <w:spacing w:val="-5"/>
              </w:rPr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1169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b/>
                <w:iCs/>
                <w:color w:val="000000"/>
                <w:spacing w:val="6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</w:t>
            </w:r>
            <w:r>
              <w:rPr>
                <w:rFonts w:ascii="Times New Roman" w:hAnsi="Times New Roman"/>
                <w:color w:val="000000"/>
                <w:spacing w:val="6"/>
              </w:rPr>
              <w:t xml:space="preserve">буквой </w:t>
            </w:r>
            <w:r>
              <w:rPr>
                <w:rFonts w:ascii="Times New Roman" w:hAnsi="Times New Roman"/>
                <w:b/>
                <w:iCs/>
                <w:color w:val="000000"/>
                <w:spacing w:val="6"/>
              </w:rPr>
              <w:t>Ш (ш).</w:t>
            </w:r>
          </w:p>
          <w:p w:rsidR="00E61D8F" w:rsidRDefault="00E61D8F">
            <w:pPr>
              <w:shd w:val="clear" w:color="auto" w:fill="FFFFFF"/>
              <w:rPr>
                <w:rFonts w:ascii="Times New Roman" w:hAnsi="Times New Roman"/>
              </w:rPr>
            </w:pP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 w:hanging="7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Пересказывает </w:t>
            </w:r>
            <w:r>
              <w:rPr>
                <w:rFonts w:ascii="Times New Roman" w:hAnsi="Times New Roman"/>
                <w:spacing w:val="-2"/>
              </w:rPr>
              <w:t xml:space="preserve">содержание текста </w:t>
            </w:r>
            <w:r>
              <w:rPr>
                <w:rFonts w:ascii="Times New Roman" w:hAnsi="Times New Roman"/>
              </w:rPr>
              <w:t xml:space="preserve">с опорой на вопросы учителя. </w:t>
            </w:r>
            <w:r>
              <w:rPr>
                <w:rFonts w:ascii="Times New Roman" w:hAnsi="Times New Roman"/>
                <w:iCs/>
              </w:rPr>
              <w:t xml:space="preserve">Составляет </w:t>
            </w:r>
            <w:r>
              <w:rPr>
                <w:rFonts w:ascii="Times New Roman" w:hAnsi="Times New Roman"/>
              </w:rPr>
              <w:t xml:space="preserve">рассказ по сюжетной </w:t>
            </w:r>
            <w:r>
              <w:rPr>
                <w:rFonts w:ascii="Times New Roman" w:hAnsi="Times New Roman"/>
                <w:spacing w:val="-1"/>
              </w:rPr>
              <w:t xml:space="preserve">картинке. </w:t>
            </w:r>
            <w:r>
              <w:rPr>
                <w:rFonts w:ascii="Times New Roman" w:hAnsi="Times New Roman"/>
                <w:iCs/>
                <w:spacing w:val="-1"/>
              </w:rPr>
              <w:t xml:space="preserve">Участвует </w:t>
            </w:r>
            <w:r>
              <w:rPr>
                <w:rFonts w:ascii="Times New Roman" w:hAnsi="Times New Roman"/>
                <w:spacing w:val="-1"/>
              </w:rPr>
              <w:t xml:space="preserve">в учебном </w:t>
            </w:r>
            <w:r>
              <w:rPr>
                <w:rFonts w:ascii="Times New Roman" w:hAnsi="Times New Roman"/>
              </w:rPr>
              <w:t>диалоге, оценивает процесс и ре</w:t>
            </w:r>
            <w:r>
              <w:rPr>
                <w:rFonts w:ascii="Times New Roman" w:hAnsi="Times New Roman"/>
              </w:rPr>
              <w:softHyphen/>
              <w:t xml:space="preserve">зультат решения коммуникативной </w:t>
            </w:r>
            <w:r>
              <w:rPr>
                <w:rFonts w:ascii="Times New Roman" w:hAnsi="Times New Roman"/>
                <w:spacing w:val="-2"/>
              </w:rPr>
              <w:t>задачи.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Слушает собеседника и ведет диалог. При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</w:rPr>
              <w:t xml:space="preserve">знает возможность </w:t>
            </w:r>
            <w:r>
              <w:rPr>
                <w:rFonts w:ascii="Times New Roman" w:hAnsi="Times New Roman"/>
                <w:spacing w:val="-1"/>
              </w:rPr>
              <w:t>существования раз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  <w:spacing w:val="-3"/>
              </w:rPr>
              <w:t xml:space="preserve">личных точек зрения и </w:t>
            </w:r>
            <w:r>
              <w:rPr>
                <w:rFonts w:ascii="Times New Roman" w:hAnsi="Times New Roman"/>
              </w:rPr>
              <w:t xml:space="preserve">права каждого иметь </w:t>
            </w:r>
            <w:r>
              <w:rPr>
                <w:rFonts w:ascii="Times New Roman" w:hAnsi="Times New Roman"/>
                <w:spacing w:val="-4"/>
              </w:rPr>
              <w:t>свою.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</w:p>
        </w:tc>
      </w:tr>
      <w:tr w:rsidR="00E61D8F" w:rsidTr="00E61D8F">
        <w:trPr>
          <w:gridAfter w:val="2"/>
          <w:wAfter w:w="2408" w:type="dxa"/>
          <w:trHeight w:hRule="exact" w:val="186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Знакомство с </w:t>
            </w:r>
            <w:r>
              <w:rPr>
                <w:rFonts w:ascii="Times New Roman" w:hAnsi="Times New Roman"/>
                <w:color w:val="000000"/>
                <w:spacing w:val="7"/>
              </w:rPr>
              <w:t xml:space="preserve">буквой </w:t>
            </w:r>
            <w:r>
              <w:rPr>
                <w:rFonts w:ascii="Times New Roman" w:hAnsi="Times New Roman"/>
                <w:b/>
                <w:iCs/>
                <w:color w:val="000000"/>
                <w:spacing w:val="7"/>
              </w:rPr>
              <w:t>Ч (ч).</w:t>
            </w:r>
          </w:p>
          <w:p w:rsidR="00E61D8F" w:rsidRDefault="00E61D8F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</w:rPr>
              <w:t>приятия худо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жественного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произведения. </w:t>
            </w:r>
            <w:r>
              <w:rPr>
                <w:rFonts w:ascii="Times New Roman" w:hAnsi="Times New Roman"/>
                <w:color w:val="000000"/>
                <w:spacing w:val="-3"/>
              </w:rPr>
              <w:t>В. Бианки «Лесной Коло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</w:r>
            <w:r>
              <w:rPr>
                <w:rFonts w:ascii="Times New Roman" w:hAnsi="Times New Roman"/>
                <w:color w:val="000000"/>
                <w:spacing w:val="5"/>
              </w:rPr>
              <w:t xml:space="preserve">бок- Колючий </w:t>
            </w:r>
            <w:r>
              <w:rPr>
                <w:rFonts w:ascii="Times New Roman" w:hAnsi="Times New Roman"/>
                <w:color w:val="000000"/>
                <w:spacing w:val="-5"/>
              </w:rPr>
              <w:t>бок».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1"/>
              </w:rPr>
            </w:pPr>
            <w:r>
              <w:rPr>
                <w:rFonts w:ascii="Times New Roman" w:hAnsi="Times New Roman"/>
                <w:iCs/>
                <w:spacing w:val="-1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-2"/>
              </w:rPr>
              <w:t xml:space="preserve">Соотносит </w:t>
            </w:r>
            <w:r>
              <w:rPr>
                <w:rFonts w:ascii="Times New Roman" w:hAnsi="Times New Roman"/>
                <w:spacing w:val="-2"/>
              </w:rPr>
              <w:t>заданное слово с соот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</w:rPr>
              <w:t>ветствующей ему моделью, выби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2"/>
              </w:rPr>
              <w:t xml:space="preserve">рая ее из ряда предложенных. </w:t>
            </w:r>
            <w:r>
              <w:rPr>
                <w:rFonts w:ascii="Times New Roman" w:hAnsi="Times New Roman"/>
                <w:iCs/>
                <w:spacing w:val="-2"/>
              </w:rPr>
              <w:t>Под</w:t>
            </w:r>
            <w:r>
              <w:rPr>
                <w:rFonts w:ascii="Times New Roman" w:hAnsi="Times New Roman"/>
                <w:iCs/>
              </w:rPr>
              <w:t xml:space="preserve">бирает </w:t>
            </w:r>
            <w:r>
              <w:rPr>
                <w:rFonts w:ascii="Times New Roman" w:hAnsi="Times New Roman"/>
              </w:rPr>
              <w:t xml:space="preserve">слова, соответствующие заданной модели. </w:t>
            </w:r>
            <w:r>
              <w:rPr>
                <w:rFonts w:ascii="Times New Roman" w:hAnsi="Times New Roman"/>
                <w:iCs/>
              </w:rPr>
              <w:t xml:space="preserve">Осуществляет </w:t>
            </w:r>
            <w:r>
              <w:rPr>
                <w:rFonts w:ascii="Times New Roman" w:hAnsi="Times New Roman"/>
              </w:rPr>
              <w:t>развернутые действия контроля и самоконтроля: сравнивает постро</w:t>
            </w:r>
            <w:r>
              <w:rPr>
                <w:rFonts w:ascii="Times New Roman" w:hAnsi="Times New Roman"/>
              </w:rPr>
              <w:softHyphen/>
              <w:t xml:space="preserve">енную модель с образцом. </w:t>
            </w:r>
            <w:r>
              <w:rPr>
                <w:rFonts w:ascii="Times New Roman" w:hAnsi="Times New Roman"/>
                <w:iCs/>
              </w:rPr>
              <w:t>Объяс</w:t>
            </w:r>
            <w:r>
              <w:rPr>
                <w:rFonts w:ascii="Times New Roman" w:hAnsi="Times New Roman"/>
                <w:iCs/>
              </w:rPr>
              <w:softHyphen/>
              <w:t xml:space="preserve">няет (обосновывает) </w:t>
            </w:r>
            <w:r>
              <w:rPr>
                <w:rFonts w:ascii="Times New Roman" w:hAnsi="Times New Roman"/>
              </w:rPr>
              <w:t>выполняе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1"/>
              </w:rPr>
              <w:t>мые и выполненные действия.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iCs/>
                <w:spacing w:val="-2"/>
              </w:rPr>
            </w:pP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Понимает причины </w:t>
            </w:r>
            <w:r>
              <w:rPr>
                <w:rFonts w:ascii="Times New Roman" w:hAnsi="Times New Roman"/>
              </w:rPr>
              <w:t>успеха/неуспеха учеб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1"/>
              </w:rPr>
              <w:t xml:space="preserve">ной деятельности и </w:t>
            </w:r>
            <w:r>
              <w:rPr>
                <w:rFonts w:ascii="Times New Roman" w:hAnsi="Times New Roman"/>
                <w:spacing w:val="-4"/>
              </w:rPr>
              <w:t>конструктивно дей</w:t>
            </w:r>
            <w:r>
              <w:rPr>
                <w:rFonts w:ascii="Times New Roman" w:hAnsi="Times New Roman"/>
                <w:spacing w:val="-4"/>
              </w:rPr>
              <w:softHyphen/>
              <w:t>ствует даже в ситуаци</w:t>
            </w:r>
            <w:r>
              <w:rPr>
                <w:rFonts w:ascii="Times New Roman" w:hAnsi="Times New Roman"/>
                <w:spacing w:val="-4"/>
              </w:rPr>
              <w:softHyphen/>
              <w:t xml:space="preserve">ях неуспеха. Осваивает </w:t>
            </w:r>
            <w:r>
              <w:rPr>
                <w:rFonts w:ascii="Times New Roman" w:hAnsi="Times New Roman"/>
                <w:spacing w:val="-5"/>
              </w:rPr>
              <w:t>начальные формы по</w:t>
            </w:r>
            <w:r>
              <w:rPr>
                <w:rFonts w:ascii="Times New Roman" w:hAnsi="Times New Roman"/>
                <w:spacing w:val="-5"/>
              </w:rPr>
              <w:softHyphen/>
            </w:r>
            <w:r>
              <w:rPr>
                <w:rFonts w:ascii="Times New Roman" w:hAnsi="Times New Roman"/>
                <w:spacing w:val="-4"/>
              </w:rPr>
              <w:t>знавательной и лично</w:t>
            </w:r>
            <w:r>
              <w:rPr>
                <w:rFonts w:ascii="Times New Roman" w:hAnsi="Times New Roman"/>
                <w:spacing w:val="-4"/>
              </w:rPr>
              <w:softHyphen/>
            </w:r>
            <w:r>
              <w:rPr>
                <w:rFonts w:ascii="Times New Roman" w:hAnsi="Times New Roman"/>
                <w:spacing w:val="-5"/>
              </w:rPr>
              <w:t>стной рефлексии.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</w:p>
        </w:tc>
      </w:tr>
      <w:tr w:rsidR="00E61D8F" w:rsidTr="00E61D8F">
        <w:trPr>
          <w:gridAfter w:val="2"/>
          <w:wAfter w:w="2408" w:type="dxa"/>
          <w:trHeight w:hRule="exact" w:val="159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b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 xml:space="preserve">Знакомство о буквой </w:t>
            </w:r>
            <w:r>
              <w:rPr>
                <w:rFonts w:ascii="Times New Roman" w:hAnsi="Times New Roman"/>
                <w:b/>
                <w:color w:val="000000"/>
                <w:spacing w:val="-1"/>
              </w:rPr>
              <w:t>Щ (щ).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5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1.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Соотносит звук и соответствующую ему букву. Объясняет (харак</w:t>
            </w:r>
            <w:r>
              <w:rPr>
                <w:rFonts w:ascii="Times New Roman" w:hAnsi="Times New Roman"/>
                <w:noProof/>
              </w:rPr>
              <w:softHyphen/>
              <w:t>теризует, поясняет, формулиру</w:t>
            </w:r>
            <w:r>
              <w:rPr>
                <w:rFonts w:ascii="Times New Roman" w:hAnsi="Times New Roman"/>
                <w:noProof/>
              </w:rPr>
              <w:softHyphen/>
              <w:t>ет) функцию букв, обозначающих гласные звуки в открытом слоге: показатель твердости-мягкости предшествующих согласных звуков и обозначение гласного звука.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Использует знаково-символические сред</w:t>
            </w:r>
            <w:r>
              <w:rPr>
                <w:rFonts w:ascii="Times New Roman" w:hAnsi="Times New Roman"/>
                <w:spacing w:val="-1"/>
              </w:rPr>
              <w:softHyphen/>
              <w:t>ства представления информации для соз</w:t>
            </w:r>
            <w:r>
              <w:rPr>
                <w:rFonts w:ascii="Times New Roman" w:hAnsi="Times New Roman"/>
                <w:spacing w:val="-1"/>
              </w:rPr>
              <w:softHyphen/>
              <w:t>дания моделей изу</w:t>
            </w:r>
            <w:r>
              <w:rPr>
                <w:rFonts w:ascii="Times New Roman" w:hAnsi="Times New Roman"/>
                <w:spacing w:val="-1"/>
              </w:rPr>
              <w:softHyphen/>
              <w:t>чаемых объектов и процессов.</w:t>
            </w:r>
          </w:p>
        </w:tc>
      </w:tr>
      <w:tr w:rsidR="00E61D8F" w:rsidTr="00E61D8F">
        <w:trPr>
          <w:gridAfter w:val="2"/>
          <w:wAfter w:w="2408" w:type="dxa"/>
          <w:trHeight w:hRule="exact" w:val="232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56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  <w:spacing w:val="-1"/>
              </w:rPr>
              <w:t>X (х).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5"/>
              </w:rPr>
            </w:pPr>
            <w:r>
              <w:rPr>
                <w:rFonts w:ascii="Times New Roman" w:hAnsi="Times New Roman"/>
                <w:iCs/>
                <w:spacing w:val="-5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Подбирает слова с заданным зву</w:t>
            </w:r>
            <w:r>
              <w:rPr>
                <w:rFonts w:ascii="Times New Roman" w:hAnsi="Times New Roman"/>
                <w:noProof/>
              </w:rPr>
              <w:softHyphen/>
              <w:t>ком. Устанавливает количество и последовательность звуков в слове. Моделирует последовательность звуков слова с использованием фишек. Сопоставляет слова, раз</w:t>
            </w:r>
            <w:r>
              <w:rPr>
                <w:rFonts w:ascii="Times New Roman" w:hAnsi="Times New Roman"/>
                <w:noProof/>
              </w:rPr>
              <w:softHyphen/>
              <w:t>личающиеся одним или нескольки</w:t>
            </w:r>
            <w:r>
              <w:rPr>
                <w:rFonts w:ascii="Times New Roman" w:hAnsi="Times New Roman"/>
                <w:noProof/>
              </w:rPr>
              <w:softHyphen/>
              <w:t>ми звуками. Устанавливает разли</w:t>
            </w:r>
            <w:r>
              <w:rPr>
                <w:rFonts w:ascii="Times New Roman" w:hAnsi="Times New Roman"/>
                <w:noProof/>
              </w:rPr>
              <w:softHyphen/>
              <w:t>чие в произношении гласных и со</w:t>
            </w:r>
            <w:r>
              <w:rPr>
                <w:rFonts w:ascii="Times New Roman" w:hAnsi="Times New Roman"/>
                <w:noProof/>
              </w:rPr>
              <w:softHyphen/>
              <w:t>гласных звуков. Различает звуки: гласные и согласные, согласные твердые и мягкие.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Использует речевые средства для решения коммуникативных и познавательных за</w:t>
            </w:r>
            <w:r>
              <w:rPr>
                <w:rFonts w:ascii="Times New Roman" w:hAnsi="Times New Roman"/>
                <w:spacing w:val="-1"/>
              </w:rPr>
              <w:softHyphen/>
              <w:t>дач. Владеет логиче</w:t>
            </w:r>
            <w:r>
              <w:rPr>
                <w:rFonts w:ascii="Times New Roman" w:hAnsi="Times New Roman"/>
                <w:spacing w:val="-1"/>
              </w:rPr>
              <w:softHyphen/>
              <w:t>скими действиями сравнения, анализа, синтеза, обобщения, классификации, уста</w:t>
            </w:r>
            <w:r>
              <w:rPr>
                <w:rFonts w:ascii="Times New Roman" w:hAnsi="Times New Roman"/>
                <w:spacing w:val="-1"/>
              </w:rPr>
              <w:softHyphen/>
              <w:t>новления аналогий и причинно-следствен</w:t>
            </w:r>
            <w:r>
              <w:rPr>
                <w:rFonts w:ascii="Times New Roman" w:hAnsi="Times New Roman"/>
                <w:spacing w:val="-1"/>
              </w:rPr>
              <w:softHyphen/>
              <w:t>ных связей, построе</w:t>
            </w:r>
            <w:r>
              <w:rPr>
                <w:rFonts w:ascii="Times New Roman" w:hAnsi="Times New Roman"/>
                <w:spacing w:val="-1"/>
              </w:rPr>
              <w:softHyphen/>
              <w:t>ния рассуждений, от</w:t>
            </w:r>
            <w:r>
              <w:rPr>
                <w:rFonts w:ascii="Times New Roman" w:hAnsi="Times New Roman"/>
                <w:spacing w:val="-1"/>
              </w:rPr>
              <w:softHyphen/>
              <w:t>несения к известным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189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b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  <w:spacing w:val="-1"/>
              </w:rPr>
              <w:t>Ц (ц).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iCs/>
                <w:color w:val="000000"/>
                <w:spacing w:val="-1"/>
              </w:rPr>
              <w:t xml:space="preserve"> 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5"/>
              </w:rPr>
            </w:pPr>
            <w:r>
              <w:rPr>
                <w:rFonts w:ascii="Times New Roman" w:hAnsi="Times New Roman"/>
                <w:iCs/>
                <w:spacing w:val="-5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Соотносит заданное слово с соот</w:t>
            </w:r>
            <w:r>
              <w:rPr>
                <w:rFonts w:ascii="Times New Roman" w:hAnsi="Times New Roman"/>
                <w:noProof/>
              </w:rPr>
              <w:softHyphen/>
              <w:t>ветствующей ему моделью, выби</w:t>
            </w:r>
            <w:r>
              <w:rPr>
                <w:rFonts w:ascii="Times New Roman" w:hAnsi="Times New Roman"/>
                <w:noProof/>
              </w:rPr>
              <w:softHyphen/>
              <w:t>рая ее из ряда предложенных. Под</w:t>
            </w:r>
            <w:r>
              <w:rPr>
                <w:rFonts w:ascii="Times New Roman" w:hAnsi="Times New Roman"/>
                <w:noProof/>
              </w:rPr>
              <w:softHyphen/>
              <w:t>бирает слова, соответствующие заданной модели. Осуществляет развернутые дей</w:t>
            </w:r>
            <w:r>
              <w:rPr>
                <w:rFonts w:ascii="Times New Roman" w:hAnsi="Times New Roman"/>
                <w:noProof/>
              </w:rPr>
              <w:softHyphen/>
              <w:t>ствия контроля и самоконтроля: сравнивает построенную модель с образцом. Объясняет (обосновы</w:t>
            </w:r>
            <w:r>
              <w:rPr>
                <w:rFonts w:ascii="Times New Roman" w:hAnsi="Times New Roman"/>
                <w:noProof/>
              </w:rPr>
              <w:softHyphen/>
              <w:t>вает) выполняемые и выполнен</w:t>
            </w:r>
            <w:r>
              <w:rPr>
                <w:rFonts w:ascii="Times New Roman" w:hAnsi="Times New Roman"/>
                <w:noProof/>
              </w:rPr>
              <w:softHyphen/>
              <w:t>ные действия.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Понимает причины успеха/неуспеха учеб</w:t>
            </w:r>
            <w:r>
              <w:rPr>
                <w:rFonts w:ascii="Times New Roman" w:hAnsi="Times New Roman"/>
                <w:spacing w:val="-1"/>
              </w:rPr>
              <w:softHyphen/>
              <w:t>ной деятельности и конструктивно действу</w:t>
            </w:r>
            <w:r>
              <w:rPr>
                <w:rFonts w:ascii="Times New Roman" w:hAnsi="Times New Roman"/>
                <w:spacing w:val="-1"/>
              </w:rPr>
              <w:softHyphen/>
              <w:t>ет даже в ситуациях неуспеха. Осваивает начальные формы по</w:t>
            </w:r>
            <w:r>
              <w:rPr>
                <w:rFonts w:ascii="Times New Roman" w:hAnsi="Times New Roman"/>
                <w:spacing w:val="-1"/>
              </w:rPr>
              <w:softHyphen/>
              <w:t>знавательной и лично</w:t>
            </w:r>
            <w:r>
              <w:rPr>
                <w:rFonts w:ascii="Times New Roman" w:hAnsi="Times New Roman"/>
                <w:spacing w:val="-1"/>
              </w:rPr>
              <w:softHyphen/>
              <w:t>стной рефлексии.</w:t>
            </w:r>
          </w:p>
        </w:tc>
      </w:tr>
      <w:tr w:rsidR="00E61D8F" w:rsidTr="00E61D8F">
        <w:trPr>
          <w:gridAfter w:val="2"/>
          <w:wAfter w:w="2408" w:type="dxa"/>
          <w:trHeight w:hRule="exact" w:val="155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 xml:space="preserve">Знакомство с буквой </w:t>
            </w:r>
            <w:r>
              <w:rPr>
                <w:rFonts w:ascii="Times New Roman" w:hAnsi="Times New Roman"/>
                <w:b/>
                <w:color w:val="000000"/>
                <w:spacing w:val="-1"/>
              </w:rPr>
              <w:t>ь.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 Особенности буквы </w:t>
            </w:r>
            <w:r>
              <w:rPr>
                <w:rFonts w:ascii="Times New Roman" w:hAnsi="Times New Roman"/>
                <w:b/>
                <w:color w:val="000000"/>
                <w:spacing w:val="-1"/>
              </w:rPr>
              <w:t>ь.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5"/>
              </w:rPr>
            </w:pPr>
            <w:r>
              <w:rPr>
                <w:rFonts w:ascii="Times New Roman" w:hAnsi="Times New Roman"/>
                <w:iCs/>
                <w:spacing w:val="-5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Объясняет (характеризует, пояс</w:t>
            </w:r>
            <w:r>
              <w:rPr>
                <w:rFonts w:ascii="Times New Roman" w:hAnsi="Times New Roman"/>
                <w:noProof/>
              </w:rPr>
              <w:softHyphen/>
              <w:t>няет, формулирует) функцию букв, обозначающих гласные звуки в от</w:t>
            </w:r>
            <w:r>
              <w:rPr>
                <w:rFonts w:ascii="Times New Roman" w:hAnsi="Times New Roman"/>
                <w:noProof/>
              </w:rPr>
              <w:softHyphen/>
              <w:t>крытом слоге: показатель твердо</w:t>
            </w:r>
            <w:r>
              <w:rPr>
                <w:rFonts w:ascii="Times New Roman" w:hAnsi="Times New Roman"/>
                <w:noProof/>
              </w:rPr>
              <w:softHyphen/>
              <w:t>сти-мягкости предшествующих со</w:t>
            </w:r>
            <w:r>
              <w:rPr>
                <w:rFonts w:ascii="Times New Roman" w:hAnsi="Times New Roman"/>
                <w:noProof/>
              </w:rPr>
              <w:softHyphen/>
              <w:t>гласных звуков и обозначение глас</w:t>
            </w:r>
            <w:r>
              <w:rPr>
                <w:rFonts w:ascii="Times New Roman" w:hAnsi="Times New Roman"/>
                <w:noProof/>
              </w:rPr>
              <w:softHyphen/>
              <w:t>ного звука. Соотносит звук и соот</w:t>
            </w:r>
            <w:r>
              <w:rPr>
                <w:rFonts w:ascii="Times New Roman" w:hAnsi="Times New Roman"/>
                <w:noProof/>
              </w:rPr>
              <w:softHyphen/>
              <w:t>ветствующую ему букву.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Использует знаково-символические сред</w:t>
            </w:r>
            <w:r>
              <w:rPr>
                <w:rFonts w:ascii="Times New Roman" w:hAnsi="Times New Roman"/>
                <w:spacing w:val="-1"/>
              </w:rPr>
              <w:softHyphen/>
              <w:t>ства представления информации для соз</w:t>
            </w:r>
            <w:r>
              <w:rPr>
                <w:rFonts w:ascii="Times New Roman" w:hAnsi="Times New Roman"/>
                <w:spacing w:val="-1"/>
              </w:rPr>
              <w:softHyphen/>
              <w:t>дания моделей изу</w:t>
            </w:r>
            <w:r>
              <w:rPr>
                <w:rFonts w:ascii="Times New Roman" w:hAnsi="Times New Roman"/>
                <w:spacing w:val="-1"/>
              </w:rPr>
              <w:softHyphen/>
              <w:t>чаемых объектов и процессов.</w:t>
            </w:r>
          </w:p>
        </w:tc>
      </w:tr>
      <w:tr w:rsidR="00E61D8F" w:rsidTr="00E61D8F">
        <w:trPr>
          <w:gridAfter w:val="2"/>
          <w:wAfter w:w="2408" w:type="dxa"/>
          <w:trHeight w:hRule="exact" w:val="243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Знакомство с разделитель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  <w:t>ной функцией мягкого знака.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5"/>
              </w:rPr>
            </w:pPr>
            <w:r>
              <w:rPr>
                <w:rFonts w:ascii="Times New Roman" w:hAnsi="Times New Roman"/>
                <w:iCs/>
                <w:spacing w:val="-5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Подбирает слова с заданным зву</w:t>
            </w:r>
            <w:r>
              <w:rPr>
                <w:rFonts w:ascii="Times New Roman" w:hAnsi="Times New Roman"/>
                <w:noProof/>
              </w:rPr>
              <w:softHyphen/>
              <w:t>ком. Устанавливает количество и последовательность звуков в слове. Моделирует последовательность звуков слова с использованием желтых фишек. Сопоставляет слова, различаю</w:t>
            </w:r>
            <w:r>
              <w:rPr>
                <w:rFonts w:ascii="Times New Roman" w:hAnsi="Times New Roman"/>
                <w:noProof/>
              </w:rPr>
              <w:softHyphen/>
              <w:t>щиеся одним или несколькими зву</w:t>
            </w:r>
            <w:r>
              <w:rPr>
                <w:rFonts w:ascii="Times New Roman" w:hAnsi="Times New Roman"/>
                <w:noProof/>
              </w:rPr>
              <w:softHyphen/>
              <w:t>ками. Устанавливает различие в произношении гласных и согласных звуков. Различает звуки: гласные и согласные, согласные твердые и мягкие.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Использует речевые средства для решения коммуникативных и познавательных задач. Владеет логическими действиями сравнения, анализа, синтеза, обобщения, классифи</w:t>
            </w:r>
            <w:r>
              <w:rPr>
                <w:rFonts w:ascii="Times New Roman" w:hAnsi="Times New Roman"/>
                <w:spacing w:val="-1"/>
              </w:rPr>
              <w:softHyphen/>
              <w:t>кации, установления аналогий и причинно-следственных связей, построения, рассужде</w:t>
            </w:r>
            <w:r>
              <w:rPr>
                <w:rFonts w:ascii="Times New Roman" w:hAnsi="Times New Roman"/>
                <w:spacing w:val="-1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1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218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60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b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 xml:space="preserve">Знакомство с особенностями буквы </w:t>
            </w:r>
            <w:r>
              <w:rPr>
                <w:rFonts w:ascii="Times New Roman" w:hAnsi="Times New Roman"/>
                <w:b/>
                <w:color w:val="000000"/>
                <w:spacing w:val="-1"/>
              </w:rPr>
              <w:t>ъ.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5"/>
              </w:rPr>
            </w:pPr>
            <w:r>
              <w:rPr>
                <w:rFonts w:ascii="Times New Roman" w:hAnsi="Times New Roman"/>
                <w:iCs/>
                <w:spacing w:val="-5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Пересказывает содержание текста с опорой на вопросы учителя. Со</w:t>
            </w:r>
            <w:r>
              <w:rPr>
                <w:rFonts w:ascii="Times New Roman" w:hAnsi="Times New Roman"/>
                <w:noProof/>
              </w:rPr>
              <w:softHyphen/>
              <w:t>ставляет рассказ по сюжетной картинке. Участвует в учебном диалоге, оценивает процесс и ре</w:t>
            </w:r>
            <w:r>
              <w:rPr>
                <w:rFonts w:ascii="Times New Roman" w:hAnsi="Times New Roman"/>
                <w:noProof/>
              </w:rPr>
              <w:softHyphen/>
              <w:t>зультат решения коммуникативной задачи.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Определяет наиболее эффективные способы достижения результа</w:t>
            </w:r>
            <w:r>
              <w:rPr>
                <w:rFonts w:ascii="Times New Roman" w:hAnsi="Times New Roman"/>
                <w:spacing w:val="-1"/>
              </w:rPr>
              <w:softHyphen/>
              <w:t>та. Понимает причины успеха/неуспеха учеб</w:t>
            </w:r>
            <w:r>
              <w:rPr>
                <w:rFonts w:ascii="Times New Roman" w:hAnsi="Times New Roman"/>
                <w:spacing w:val="-1"/>
              </w:rPr>
              <w:softHyphen/>
              <w:t>ной деятельности и конструктивно дейст</w:t>
            </w:r>
            <w:r>
              <w:rPr>
                <w:rFonts w:ascii="Times New Roman" w:hAnsi="Times New Roman"/>
                <w:spacing w:val="-1"/>
              </w:rPr>
              <w:softHyphen/>
              <w:t>вует даже в ситуациях неуспеха. Осваивает начальные формы по</w:t>
            </w:r>
            <w:r>
              <w:rPr>
                <w:rFonts w:ascii="Times New Roman" w:hAnsi="Times New Roman"/>
                <w:spacing w:val="-1"/>
              </w:rPr>
              <w:softHyphen/>
              <w:t>знавательной и лич</w:t>
            </w:r>
            <w:r>
              <w:rPr>
                <w:rFonts w:ascii="Times New Roman" w:hAnsi="Times New Roman"/>
                <w:spacing w:val="-1"/>
              </w:rPr>
              <w:softHyphen/>
              <w:t>ностной рефлексии.</w:t>
            </w:r>
          </w:p>
        </w:tc>
      </w:tr>
      <w:tr w:rsidR="00E61D8F" w:rsidTr="00E61D8F">
        <w:trPr>
          <w:gridAfter w:val="2"/>
          <w:wAfter w:w="2408" w:type="dxa"/>
          <w:trHeight w:hRule="exact" w:val="189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  <w:t>жественного</w:t>
            </w:r>
          </w:p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 xml:space="preserve">произведения.  Шарль Перро «Красная шапочка».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5"/>
              </w:rPr>
            </w:pPr>
            <w:r>
              <w:rPr>
                <w:rFonts w:ascii="Times New Roman" w:hAnsi="Times New Roman"/>
                <w:iCs/>
                <w:spacing w:val="-5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Осуществляет развернутые дей</w:t>
            </w:r>
            <w:r>
              <w:rPr>
                <w:rFonts w:ascii="Times New Roman" w:hAnsi="Times New Roman"/>
                <w:noProof/>
              </w:rPr>
              <w:softHyphen/>
              <w:t>ствия контроля и самоконтроля: сравнивает построенную модель с образцом. Объясняет (обосновы</w:t>
            </w:r>
            <w:r>
              <w:rPr>
                <w:rFonts w:ascii="Times New Roman" w:hAnsi="Times New Roman"/>
                <w:noProof/>
              </w:rPr>
              <w:softHyphen/>
              <w:t>вает) выполняемые и выполнен</w:t>
            </w:r>
            <w:r>
              <w:rPr>
                <w:rFonts w:ascii="Times New Roman" w:hAnsi="Times New Roman"/>
                <w:noProof/>
              </w:rPr>
              <w:softHyphen/>
              <w:t>ные действия. Соотносит задан</w:t>
            </w:r>
            <w:r>
              <w:rPr>
                <w:rFonts w:ascii="Times New Roman" w:hAnsi="Times New Roman"/>
                <w:noProof/>
              </w:rPr>
              <w:softHyphen/>
              <w:t>ное слово с соответствующей ему моделью, выбирая ее из ряда пред</w:t>
            </w:r>
            <w:r>
              <w:rPr>
                <w:rFonts w:ascii="Times New Roman" w:hAnsi="Times New Roman"/>
                <w:noProof/>
              </w:rPr>
              <w:softHyphen/>
              <w:t>ложенных. Подбирает слова, соот</w:t>
            </w:r>
            <w:r>
              <w:rPr>
                <w:rFonts w:ascii="Times New Roman" w:hAnsi="Times New Roman"/>
                <w:noProof/>
              </w:rPr>
              <w:softHyphen/>
              <w:t>ветствующие заданной модели.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Понимает причины успеха/неуспеха учеб</w:t>
            </w:r>
            <w:r>
              <w:rPr>
                <w:rFonts w:ascii="Times New Roman" w:hAnsi="Times New Roman"/>
                <w:spacing w:val="-1"/>
              </w:rPr>
              <w:softHyphen/>
              <w:t>ной деятельности и конструктивно дей</w:t>
            </w:r>
            <w:r>
              <w:rPr>
                <w:rFonts w:ascii="Times New Roman" w:hAnsi="Times New Roman"/>
                <w:spacing w:val="-1"/>
              </w:rPr>
              <w:softHyphen/>
              <w:t>ствует даже в ситуа</w:t>
            </w:r>
            <w:r>
              <w:rPr>
                <w:rFonts w:ascii="Times New Roman" w:hAnsi="Times New Roman"/>
                <w:spacing w:val="-1"/>
              </w:rPr>
              <w:softHyphen/>
              <w:t>циях неуспеха. Осваи</w:t>
            </w:r>
            <w:r>
              <w:rPr>
                <w:rFonts w:ascii="Times New Roman" w:hAnsi="Times New Roman"/>
                <w:spacing w:val="-1"/>
              </w:rPr>
              <w:softHyphen/>
              <w:t>вает начальные формы познавательной и лич</w:t>
            </w:r>
            <w:r>
              <w:rPr>
                <w:rFonts w:ascii="Times New Roman" w:hAnsi="Times New Roman"/>
                <w:spacing w:val="-1"/>
              </w:rPr>
              <w:softHyphen/>
              <w:t>ностной рефлексии.</w:t>
            </w:r>
          </w:p>
        </w:tc>
      </w:tr>
      <w:tr w:rsidR="00E61D8F" w:rsidTr="00E61D8F">
        <w:trPr>
          <w:gridAfter w:val="2"/>
          <w:wAfter w:w="2408" w:type="dxa"/>
          <w:trHeight w:hRule="exact" w:val="153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pacing w:val="-1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</w:rPr>
              <w:t>Промежуточ</w:t>
            </w:r>
            <w:r>
              <w:rPr>
                <w:rFonts w:ascii="Times New Roman" w:hAnsi="Times New Roman"/>
                <w:b/>
                <w:color w:val="000000"/>
                <w:spacing w:val="-1"/>
              </w:rPr>
              <w:softHyphen/>
              <w:t>ная диагно</w:t>
            </w:r>
            <w:r>
              <w:rPr>
                <w:rFonts w:ascii="Times New Roman" w:hAnsi="Times New Roman"/>
                <w:b/>
                <w:color w:val="000000"/>
                <w:spacing w:val="-1"/>
              </w:rPr>
              <w:softHyphen/>
              <w:t>стическая работа.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5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Соотносит звук и соответствую</w:t>
            </w:r>
            <w:r>
              <w:rPr>
                <w:rFonts w:ascii="Times New Roman" w:hAnsi="Times New Roman"/>
                <w:noProof/>
              </w:rPr>
              <w:softHyphen/>
              <w:t>щую ему букву. Объясняет (харак</w:t>
            </w:r>
            <w:r>
              <w:rPr>
                <w:rFonts w:ascii="Times New Roman" w:hAnsi="Times New Roman"/>
                <w:noProof/>
              </w:rPr>
              <w:softHyphen/>
              <w:t>теризует, поясняет, формулиру</w:t>
            </w:r>
            <w:r>
              <w:rPr>
                <w:rFonts w:ascii="Times New Roman" w:hAnsi="Times New Roman"/>
                <w:noProof/>
              </w:rPr>
              <w:softHyphen/>
              <w:t>ет) функцию букв, обозначающих гласные звуки в открытом слоге: показатель твердости-мягкости предшествующих согласных звуков и обозначение гласного звука.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Использует знаково-символические сред</w:t>
            </w:r>
            <w:r>
              <w:rPr>
                <w:rFonts w:ascii="Times New Roman" w:hAnsi="Times New Roman"/>
                <w:spacing w:val="-1"/>
              </w:rPr>
              <w:softHyphen/>
              <w:t>ства представления информации для соз</w:t>
            </w:r>
            <w:r>
              <w:rPr>
                <w:rFonts w:ascii="Times New Roman" w:hAnsi="Times New Roman"/>
                <w:spacing w:val="-1"/>
              </w:rPr>
              <w:softHyphen/>
              <w:t>дания моделей изу</w:t>
            </w:r>
            <w:r>
              <w:rPr>
                <w:rFonts w:ascii="Times New Roman" w:hAnsi="Times New Roman"/>
                <w:spacing w:val="-1"/>
              </w:rPr>
              <w:softHyphen/>
              <w:t>чаемых объектов и процессов.</w:t>
            </w:r>
          </w:p>
        </w:tc>
      </w:tr>
      <w:tr w:rsidR="00E61D8F" w:rsidTr="00E61D8F">
        <w:trPr>
          <w:gridAfter w:val="2"/>
          <w:wAfter w:w="2408" w:type="dxa"/>
          <w:trHeight w:hRule="exact" w:val="231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27.12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Анализ промежуточной диагностической работы. Работа над ошибками.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iCs/>
                <w:spacing w:val="-5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Подбирает слова с заданным зву</w:t>
            </w:r>
            <w:r>
              <w:rPr>
                <w:rFonts w:ascii="Times New Roman" w:hAnsi="Times New Roman"/>
                <w:noProof/>
              </w:rPr>
              <w:softHyphen/>
              <w:t>ком. Устанавливает количество и последовательность звуков в слове. Моделирует последовательность звуков слова с использованием желтых фишек. Сопоставляет слова, различающиеся одним или несколькими звуками. Устанавли</w:t>
            </w:r>
            <w:r>
              <w:rPr>
                <w:rFonts w:ascii="Times New Roman" w:hAnsi="Times New Roman"/>
                <w:noProof/>
              </w:rPr>
              <w:softHyphen/>
              <w:t>вает различие в произношении гласных и согласных звуков. Разли</w:t>
            </w:r>
            <w:r>
              <w:rPr>
                <w:rFonts w:ascii="Times New Roman" w:hAnsi="Times New Roman"/>
                <w:noProof/>
              </w:rPr>
              <w:softHyphen/>
              <w:t>чает звуки: гласные и согласные, согласные твердые и мягкие.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Использует речевые средства для решения коммуникативных и познавательных за</w:t>
            </w:r>
            <w:r>
              <w:rPr>
                <w:rFonts w:ascii="Times New Roman" w:hAnsi="Times New Roman"/>
                <w:spacing w:val="-1"/>
              </w:rPr>
              <w:softHyphen/>
              <w:t>дач. Владеет логиче</w:t>
            </w:r>
            <w:r>
              <w:rPr>
                <w:rFonts w:ascii="Times New Roman" w:hAnsi="Times New Roman"/>
                <w:spacing w:val="-1"/>
              </w:rPr>
              <w:softHyphen/>
              <w:t>скими действиями сравнения, анализа, синтеза, обобщения, классификации, уста</w:t>
            </w:r>
            <w:r>
              <w:rPr>
                <w:rFonts w:ascii="Times New Roman" w:hAnsi="Times New Roman"/>
                <w:spacing w:val="-1"/>
              </w:rPr>
              <w:softHyphen/>
              <w:t>новления аналогий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1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1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231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64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29. 12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Урок-игра.</w:t>
            </w:r>
          </w:p>
        </w:tc>
        <w:tc>
          <w:tcPr>
            <w:tcW w:w="8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1</w:t>
            </w:r>
          </w:p>
        </w:tc>
        <w:tc>
          <w:tcPr>
            <w:tcW w:w="52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Подбирает слова с заданным зву</w:t>
            </w:r>
            <w:r>
              <w:rPr>
                <w:rFonts w:ascii="Times New Roman" w:hAnsi="Times New Roman"/>
                <w:noProof/>
              </w:rPr>
              <w:softHyphen/>
              <w:t>ком. Устанавливает количество и последовательность звуков в слове. Моделирует последовательность звуков слова с использованием желтых фишек. Сопоставляет слова, различающиеся одним или несколькими звуками. Устанавли</w:t>
            </w:r>
            <w:r>
              <w:rPr>
                <w:rFonts w:ascii="Times New Roman" w:hAnsi="Times New Roman"/>
                <w:noProof/>
              </w:rPr>
              <w:softHyphen/>
              <w:t>вает различие в произношении гласных и согласных звуков. Разли</w:t>
            </w:r>
            <w:r>
              <w:rPr>
                <w:rFonts w:ascii="Times New Roman" w:hAnsi="Times New Roman"/>
                <w:noProof/>
              </w:rPr>
              <w:softHyphen/>
              <w:t>чает звуки: гласные и согласные, согласные твердые и мягкие.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>Использует речевые средства для решения коммуникативных и познавательных за</w:t>
            </w:r>
            <w:r>
              <w:rPr>
                <w:rFonts w:ascii="Times New Roman" w:hAnsi="Times New Roman"/>
                <w:spacing w:val="-1"/>
              </w:rPr>
              <w:softHyphen/>
              <w:t>дач. Владеет логиче</w:t>
            </w:r>
            <w:r>
              <w:rPr>
                <w:rFonts w:ascii="Times New Roman" w:hAnsi="Times New Roman"/>
                <w:spacing w:val="-1"/>
              </w:rPr>
              <w:softHyphen/>
              <w:t>скими действиями сравнения, анализа, синтеза, обобщения, классификации, уста</w:t>
            </w:r>
            <w:r>
              <w:rPr>
                <w:rFonts w:ascii="Times New Roman" w:hAnsi="Times New Roman"/>
                <w:spacing w:val="-1"/>
              </w:rPr>
              <w:softHyphen/>
              <w:t>новления аналогий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1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1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val="218"/>
        </w:trPr>
        <w:tc>
          <w:tcPr>
            <w:tcW w:w="15472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pacing w:val="1"/>
              </w:rPr>
            </w:pPr>
            <w:r>
              <w:rPr>
                <w:rFonts w:ascii="Times New Roman" w:hAnsi="Times New Roman"/>
                <w:b/>
                <w:color w:val="000000"/>
                <w:spacing w:val="1"/>
              </w:rPr>
              <w:t>2 полугодие</w:t>
            </w:r>
          </w:p>
        </w:tc>
      </w:tr>
      <w:tr w:rsidR="00E61D8F" w:rsidTr="00E61D8F">
        <w:trPr>
          <w:gridAfter w:val="2"/>
          <w:wAfter w:w="2408" w:type="dxa"/>
          <w:trHeight w:val="352"/>
        </w:trPr>
        <w:tc>
          <w:tcPr>
            <w:tcW w:w="15472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pacing w:val="1"/>
              </w:rPr>
            </w:pPr>
            <w:r>
              <w:rPr>
                <w:rFonts w:ascii="Times New Roman" w:hAnsi="Times New Roman"/>
                <w:b/>
                <w:color w:val="000000"/>
                <w:spacing w:val="1"/>
                <w:lang w:val="en-US"/>
              </w:rPr>
              <w:t>III</w:t>
            </w:r>
            <w:r>
              <w:rPr>
                <w:rFonts w:ascii="Times New Roman" w:hAnsi="Times New Roman"/>
                <w:b/>
                <w:color w:val="000000"/>
                <w:spacing w:val="1"/>
              </w:rPr>
              <w:t xml:space="preserve">  Раздел  Послебукварный период (40 часов)</w:t>
            </w:r>
          </w:p>
        </w:tc>
      </w:tr>
      <w:tr w:rsidR="00E61D8F" w:rsidTr="00E61D8F">
        <w:trPr>
          <w:gridAfter w:val="2"/>
          <w:wAfter w:w="2408" w:type="dxa"/>
          <w:trHeight w:hRule="exact" w:val="1909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Алфавит.</w:t>
            </w:r>
          </w:p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С. Маршак «Ты эти буквы за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  <w:t xml:space="preserve">учи...»;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В. Голявкин «Спря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  <w:t>тался».</w:t>
            </w:r>
          </w:p>
        </w:tc>
        <w:tc>
          <w:tcPr>
            <w:tcW w:w="8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.1</w:t>
            </w:r>
          </w:p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52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Осознает алфавит как определен</w:t>
            </w:r>
            <w:r>
              <w:rPr>
                <w:rFonts w:ascii="Times New Roman" w:hAnsi="Times New Roman"/>
                <w:noProof/>
              </w:rPr>
              <w:softHyphen/>
              <w:t>ную последовательность букв. Вос</w:t>
            </w:r>
            <w:r>
              <w:rPr>
                <w:rFonts w:ascii="Times New Roman" w:hAnsi="Times New Roman"/>
                <w:noProof/>
              </w:rPr>
              <w:softHyphen/>
              <w:t>производит алфавит. Восстанавливает алфавитный по</w:t>
            </w:r>
            <w:r>
              <w:rPr>
                <w:rFonts w:ascii="Times New Roman" w:hAnsi="Times New Roman"/>
                <w:noProof/>
              </w:rPr>
              <w:softHyphen/>
              <w:t>рядок слов. Осознает смысл про</w:t>
            </w:r>
            <w:r>
              <w:rPr>
                <w:rFonts w:ascii="Times New Roman" w:hAnsi="Times New Roman"/>
                <w:noProof/>
              </w:rPr>
              <w:softHyphen/>
              <w:t>читанного. Читает с интонациями и паузами в соответствии со знака</w:t>
            </w:r>
            <w:r>
              <w:rPr>
                <w:rFonts w:ascii="Times New Roman" w:hAnsi="Times New Roman"/>
                <w:noProof/>
              </w:rPr>
              <w:softHyphen/>
              <w:t>ми препинания. Отвечает на во</w:t>
            </w:r>
            <w:r>
              <w:rPr>
                <w:rFonts w:ascii="Times New Roman" w:hAnsi="Times New Roman"/>
                <w:noProof/>
              </w:rPr>
              <w:softHyphen/>
              <w:t>просы по содержанию прочитанного текста. Находит содержащуюся в тексте информацию.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Овладение способно</w:t>
            </w:r>
            <w:r>
              <w:rPr>
                <w:rFonts w:ascii="Times New Roman" w:hAnsi="Times New Roman"/>
                <w:spacing w:val="-1"/>
              </w:rPr>
              <w:softHyphen/>
              <w:t>стью принимать и со</w:t>
            </w:r>
            <w:r>
              <w:rPr>
                <w:rFonts w:ascii="Times New Roman" w:hAnsi="Times New Roman"/>
                <w:spacing w:val="-1"/>
              </w:rPr>
              <w:softHyphen/>
              <w:t>хранять цели и задачи учебной деятельности, поиска средств ее осуществления.</w:t>
            </w:r>
          </w:p>
        </w:tc>
      </w:tr>
      <w:tr w:rsidR="00E61D8F" w:rsidTr="00E61D8F">
        <w:trPr>
          <w:gridAfter w:val="2"/>
          <w:wAfter w:w="2408" w:type="dxa"/>
          <w:trHeight w:hRule="exact" w:val="126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"/>
              </w:rPr>
              <w:t>В. Сутеев «Три котёнка»; А. Шибаев «Беспокойные соседки».</w:t>
            </w:r>
          </w:p>
        </w:tc>
        <w:tc>
          <w:tcPr>
            <w:tcW w:w="81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Определяет основную мысль про</w:t>
            </w:r>
            <w:r>
              <w:rPr>
                <w:rFonts w:ascii="Times New Roman" w:hAnsi="Times New Roman"/>
                <w:noProof/>
              </w:rPr>
              <w:softHyphen/>
              <w:t>читанного произведения. Читает предложения и небольшие тексты с интонациями и паузами в соответствии со знаками препинания. Обсуждает прочитанный текст с одноклассниками.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1"/>
              </w:rPr>
              <w:t>Освоение способов решения проблем творческого и поиско</w:t>
            </w:r>
            <w:r>
              <w:rPr>
                <w:rFonts w:ascii="Times New Roman" w:hAnsi="Times New Roman"/>
                <w:spacing w:val="-1"/>
              </w:rPr>
              <w:softHyphen/>
              <w:t>вого характера.</w:t>
            </w:r>
          </w:p>
        </w:tc>
      </w:tr>
      <w:tr w:rsidR="00E61D8F" w:rsidTr="00E61D8F">
        <w:trPr>
          <w:gridAfter w:val="3"/>
          <w:wAfter w:w="2417" w:type="dxa"/>
          <w:trHeight w:hRule="exact" w:val="143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>67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Е.Пермяк «Про нос и язык»;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</w:rPr>
              <w:t>Г.Остер «Меня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</w:rPr>
              <w:t>нет дома».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Аргументирует свое мнение при </w:t>
            </w:r>
            <w:r>
              <w:rPr>
                <w:rFonts w:ascii="Times New Roman" w:hAnsi="Times New Roman"/>
                <w:spacing w:val="-1"/>
              </w:rPr>
              <w:t xml:space="preserve">обсуждении содержания текста. </w:t>
            </w:r>
            <w:r>
              <w:rPr>
                <w:rFonts w:ascii="Times New Roman" w:hAnsi="Times New Roman"/>
              </w:rPr>
              <w:t xml:space="preserve">Формулирует простые выводы на </w:t>
            </w:r>
            <w:r>
              <w:rPr>
                <w:rFonts w:ascii="Times New Roman" w:hAnsi="Times New Roman"/>
                <w:spacing w:val="-2"/>
              </w:rPr>
              <w:t>основе информации, содержащейся в тексте. Интерпретирует инфор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</w:rPr>
              <w:t xml:space="preserve">мацию, представленную в тексте в </w:t>
            </w:r>
            <w:r>
              <w:rPr>
                <w:rFonts w:ascii="Times New Roman" w:hAnsi="Times New Roman"/>
                <w:spacing w:val="-1"/>
              </w:rPr>
              <w:t>явном виде.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3"/>
              </w:rPr>
              <w:t xml:space="preserve">Формирование умения </w:t>
            </w:r>
            <w:r>
              <w:rPr>
                <w:rFonts w:ascii="Times New Roman" w:hAnsi="Times New Roman"/>
                <w:spacing w:val="-1"/>
              </w:rPr>
              <w:t>планировать, контро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</w:rPr>
              <w:t xml:space="preserve">лировать и оценивать </w:t>
            </w:r>
            <w:r>
              <w:rPr>
                <w:rFonts w:ascii="Times New Roman" w:hAnsi="Times New Roman"/>
                <w:spacing w:val="-1"/>
              </w:rPr>
              <w:t xml:space="preserve">учебные действия в </w:t>
            </w:r>
            <w:r>
              <w:rPr>
                <w:rFonts w:ascii="Times New Roman" w:hAnsi="Times New Roman"/>
              </w:rPr>
              <w:t>соответствии с по</w:t>
            </w:r>
            <w:r>
              <w:rPr>
                <w:rFonts w:ascii="Times New Roman" w:hAnsi="Times New Roman"/>
              </w:rPr>
              <w:softHyphen/>
              <w:t>ставленной задачей и условиями ее реали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3"/>
              </w:rPr>
              <w:t>зации.</w:t>
            </w:r>
          </w:p>
        </w:tc>
      </w:tr>
      <w:tr w:rsidR="00E61D8F" w:rsidTr="00E61D8F">
        <w:trPr>
          <w:gridAfter w:val="3"/>
          <w:wAfter w:w="2417" w:type="dxa"/>
          <w:trHeight w:hRule="exact" w:val="107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right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68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Е.Благинина «Тюлюлюй».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Интерпретирует информацию, представленную в тексте в неявном виде. Сравнивает два вида чтения -орфографическое и орфоэпическое -по целям. Овладевает орфоэпиче</w:t>
            </w:r>
            <w:r>
              <w:rPr>
                <w:rFonts w:ascii="Times New Roman" w:hAnsi="Times New Roman"/>
              </w:rPr>
              <w:softHyphen/>
              <w:t>ским чтением.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Формирование умения определять наиболее эффективные способы достижения результата.</w:t>
            </w:r>
          </w:p>
        </w:tc>
      </w:tr>
      <w:tr w:rsidR="00E61D8F" w:rsidTr="00E61D8F">
        <w:trPr>
          <w:gridAfter w:val="3"/>
          <w:wAfter w:w="2417" w:type="dxa"/>
          <w:trHeight w:hRule="exact" w:val="108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69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А.Шибаев «На зарядку - ста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новись!»; «По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знакомились».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препинания. Отвечает на вопросы по содержа</w:t>
            </w:r>
            <w:r>
              <w:rPr>
                <w:rFonts w:ascii="Times New Roman" w:hAnsi="Times New Roman"/>
              </w:rPr>
              <w:softHyphen/>
              <w:t>нию прочитанного текста. Находит содержащуюся в тексте информацию.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Освоение способов решения проблем творческого и поиско</w:t>
            </w:r>
            <w:r>
              <w:rPr>
                <w:rFonts w:ascii="Times New Roman" w:hAnsi="Times New Roman"/>
                <w:spacing w:val="-3"/>
              </w:rPr>
              <w:softHyphen/>
              <w:t>вого характера.</w:t>
            </w:r>
          </w:p>
        </w:tc>
      </w:tr>
      <w:tr w:rsidR="00E61D8F" w:rsidTr="00E61D8F">
        <w:trPr>
          <w:gridAfter w:val="3"/>
          <w:wAfter w:w="2417" w:type="dxa"/>
          <w:trHeight w:hRule="exact" w:val="160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Е. Чарушин «Как Никита играл в докто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ра». А.Шибаев «Всегда вместе».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 Читает предложения и небольшие тексты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Обсуждает прочитанный текст с одноклассниками. Аргументирует свое мнение при обсуждении содержания текста.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Использование знаково-символических средств представле</w:t>
            </w:r>
            <w:r>
              <w:rPr>
                <w:rFonts w:ascii="Times New Roman" w:hAnsi="Times New Roman"/>
                <w:spacing w:val="-3"/>
              </w:rPr>
              <w:softHyphen/>
              <w:t>ния информации для создания моделей изучаемых объектов и процессов, схем ре</w:t>
            </w:r>
            <w:r>
              <w:rPr>
                <w:rFonts w:ascii="Times New Roman" w:hAnsi="Times New Roman"/>
                <w:spacing w:val="-3"/>
              </w:rPr>
              <w:softHyphen/>
              <w:t>шения учебных и практических задач.</w:t>
            </w:r>
          </w:p>
        </w:tc>
      </w:tr>
      <w:tr w:rsidR="00E61D8F" w:rsidTr="00E61D8F">
        <w:trPr>
          <w:gridAfter w:val="3"/>
          <w:wAfter w:w="2417" w:type="dxa"/>
          <w:trHeight w:hRule="exact" w:val="164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С. Маршак «Тихая сказка».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/>
              <w:rPr>
                <w:rFonts w:ascii="Times New Roman" w:hAnsi="Times New Roman"/>
                <w:i/>
                <w:color w:val="000000"/>
                <w:spacing w:val="-3"/>
              </w:rPr>
            </w:pPr>
            <w:r>
              <w:rPr>
                <w:rFonts w:ascii="Times New Roman" w:hAnsi="Times New Roman"/>
                <w:i/>
                <w:color w:val="000000"/>
                <w:spacing w:val="-3"/>
              </w:rPr>
              <w:t>Сказка П.Ершова «Конёк–горбунок»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Участвует в учебном диалоге, оценивает процесс и результат ре</w:t>
            </w:r>
            <w:r>
              <w:rPr>
                <w:rFonts w:ascii="Times New Roman" w:hAnsi="Times New Roman"/>
              </w:rPr>
              <w:softHyphen/>
              <w:t>шения коммуникативной задачи. Осознает недостаточность инфор</w:t>
            </w:r>
            <w:r>
              <w:rPr>
                <w:rFonts w:ascii="Times New Roman" w:hAnsi="Times New Roman"/>
              </w:rPr>
              <w:softHyphen/>
              <w:t>мации, задает учителю и одно</w:t>
            </w:r>
            <w:r>
              <w:rPr>
                <w:rFonts w:ascii="Times New Roman" w:hAnsi="Times New Roman"/>
              </w:rPr>
              <w:softHyphen/>
              <w:t>классникам вопросы. Включается в групповую работу.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Активное использова</w:t>
            </w:r>
            <w:r>
              <w:rPr>
                <w:rFonts w:ascii="Times New Roman" w:hAnsi="Times New Roman"/>
                <w:spacing w:val="-3"/>
              </w:rPr>
              <w:softHyphen/>
              <w:t>ние речевых средств и средств информаци</w:t>
            </w:r>
            <w:r>
              <w:rPr>
                <w:rFonts w:ascii="Times New Roman" w:hAnsi="Times New Roman"/>
                <w:spacing w:val="-3"/>
              </w:rPr>
              <w:softHyphen/>
              <w:t>онных и коммуникаци</w:t>
            </w:r>
            <w:r>
              <w:rPr>
                <w:rFonts w:ascii="Times New Roman" w:hAnsi="Times New Roman"/>
                <w:spacing w:val="-3"/>
              </w:rPr>
              <w:softHyphen/>
              <w:t>онных технологий для решения коммуника</w:t>
            </w:r>
            <w:r>
              <w:rPr>
                <w:rFonts w:ascii="Times New Roman" w:hAnsi="Times New Roman"/>
                <w:spacing w:val="-3"/>
              </w:rPr>
              <w:softHyphen/>
              <w:t>тивных и познаватель</w:t>
            </w:r>
            <w:r>
              <w:rPr>
                <w:rFonts w:ascii="Times New Roman" w:hAnsi="Times New Roman"/>
                <w:spacing w:val="-3"/>
              </w:rPr>
              <w:softHyphen/>
              <w:t>ных задач. Готовность слушать собеседника и вести диалог.</w:t>
            </w:r>
          </w:p>
        </w:tc>
      </w:tr>
      <w:tr w:rsidR="00E61D8F" w:rsidTr="00E61D8F">
        <w:trPr>
          <w:gridAfter w:val="3"/>
          <w:wAfter w:w="2417" w:type="dxa"/>
          <w:trHeight w:hRule="exact" w:val="286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Г.Цыферов «Маленький тигр».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С.Чёрный «Кто?».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Участвует в обсуждении проблем</w:t>
            </w:r>
            <w:r>
              <w:rPr>
                <w:rFonts w:ascii="Times New Roman" w:hAnsi="Times New Roman"/>
              </w:rPr>
              <w:softHyphen/>
              <w:t>ных вопросов, высказывает собст</w:t>
            </w:r>
            <w:r>
              <w:rPr>
                <w:rFonts w:ascii="Times New Roman" w:hAnsi="Times New Roman"/>
              </w:rPr>
              <w:softHyphen/>
              <w:t>венное мнение и аргументирует его. Интерпретирует информацию, представленную в тексте в неявном виде. Сравнивает два вида чтения -орфографическое и орфоэпическое -по целям. Овладевает орфоэпиче</w:t>
            </w:r>
            <w:r>
              <w:rPr>
                <w:rFonts w:ascii="Times New Roman" w:hAnsi="Times New Roman"/>
              </w:rPr>
              <w:softHyphen/>
              <w:t>ским чтением.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Использование раз</w:t>
            </w:r>
            <w:r>
              <w:rPr>
                <w:rFonts w:ascii="Times New Roman" w:hAnsi="Times New Roman"/>
                <w:spacing w:val="-3"/>
              </w:rPr>
              <w:softHyphen/>
              <w:t>личных способов поис</w:t>
            </w:r>
            <w:r>
              <w:rPr>
                <w:rFonts w:ascii="Times New Roman" w:hAnsi="Times New Roman"/>
                <w:spacing w:val="-3"/>
              </w:rPr>
              <w:softHyphen/>
              <w:t>ка (в справочных ис</w:t>
            </w:r>
            <w:r>
              <w:rPr>
                <w:rFonts w:ascii="Times New Roman" w:hAnsi="Times New Roman"/>
                <w:spacing w:val="-3"/>
              </w:rPr>
              <w:softHyphen/>
              <w:t>точниках и сети Интер</w:t>
            </w:r>
            <w:r>
              <w:rPr>
                <w:rFonts w:ascii="Times New Roman" w:hAnsi="Times New Roman"/>
                <w:spacing w:val="-3"/>
              </w:rPr>
              <w:softHyphen/>
              <w:t>нет), сбора, обработки, анализа, организации, передачи и интерпре</w:t>
            </w:r>
            <w:r>
              <w:rPr>
                <w:rFonts w:ascii="Times New Roman" w:hAnsi="Times New Roman"/>
                <w:spacing w:val="-3"/>
              </w:rPr>
              <w:softHyphen/>
              <w:t>тации информации в соответствии с комму</w:t>
            </w:r>
            <w:r>
              <w:rPr>
                <w:rFonts w:ascii="Times New Roman" w:hAnsi="Times New Roman"/>
                <w:spacing w:val="-3"/>
              </w:rPr>
              <w:softHyphen/>
              <w:t>никативными и позна</w:t>
            </w:r>
            <w:r>
              <w:rPr>
                <w:rFonts w:ascii="Times New Roman" w:hAnsi="Times New Roman"/>
                <w:spacing w:val="-3"/>
              </w:rPr>
              <w:softHyphen/>
              <w:t>вательными задачами и технологиями учебно</w:t>
            </w:r>
            <w:r>
              <w:rPr>
                <w:rFonts w:ascii="Times New Roman" w:hAnsi="Times New Roman"/>
                <w:spacing w:val="-3"/>
              </w:rPr>
              <w:softHyphen/>
              <w:t>го предмета. Умение фиксировать (записы</w:t>
            </w:r>
            <w:r>
              <w:rPr>
                <w:rFonts w:ascii="Times New Roman" w:hAnsi="Times New Roman"/>
                <w:spacing w:val="-3"/>
              </w:rPr>
              <w:softHyphen/>
              <w:t>вать) в цифровой фор</w:t>
            </w:r>
            <w:r>
              <w:rPr>
                <w:rFonts w:ascii="Times New Roman" w:hAnsi="Times New Roman"/>
                <w:spacing w:val="-3"/>
              </w:rPr>
              <w:softHyphen/>
              <w:t>ме изображения, звуки.</w:t>
            </w:r>
          </w:p>
        </w:tc>
      </w:tr>
      <w:tr w:rsidR="00E61D8F" w:rsidTr="00E61D8F">
        <w:trPr>
          <w:gridAfter w:val="3"/>
          <w:wAfter w:w="2417" w:type="dxa"/>
          <w:trHeight w:hRule="exact" w:val="1079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Г. Остер «Середина сосиски».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 Я.Аким «Жадина».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Отвечает на вопросы по со</w:t>
            </w:r>
            <w:r>
              <w:rPr>
                <w:rFonts w:ascii="Times New Roman" w:hAnsi="Times New Roman"/>
              </w:rPr>
              <w:softHyphen/>
              <w:t>держанию прочитанного текста. На</w:t>
            </w:r>
            <w:r>
              <w:rPr>
                <w:rFonts w:ascii="Times New Roman" w:hAnsi="Times New Roman"/>
              </w:rPr>
              <w:softHyphen/>
              <w:t>ходит содержащуюся в тексте ин</w:t>
            </w:r>
            <w:r>
              <w:rPr>
                <w:rFonts w:ascii="Times New Roman" w:hAnsi="Times New Roman"/>
              </w:rPr>
              <w:softHyphen/>
              <w:t>формацию.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Умение пользоваться справочными источни</w:t>
            </w:r>
            <w:r>
              <w:rPr>
                <w:rFonts w:ascii="Times New Roman" w:hAnsi="Times New Roman"/>
                <w:spacing w:val="-3"/>
              </w:rPr>
              <w:softHyphen/>
              <w:t>ками для понимания и получения дополни</w:t>
            </w:r>
            <w:r>
              <w:rPr>
                <w:rFonts w:ascii="Times New Roman" w:hAnsi="Times New Roman"/>
                <w:spacing w:val="-3"/>
              </w:rPr>
              <w:softHyphen/>
              <w:t>тельной информации.</w:t>
            </w:r>
          </w:p>
        </w:tc>
      </w:tr>
      <w:tr w:rsidR="00E61D8F" w:rsidTr="00E61D8F">
        <w:trPr>
          <w:gridAfter w:val="3"/>
          <w:wAfter w:w="2417" w:type="dxa"/>
          <w:trHeight w:hRule="exact" w:val="171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74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О.Успенский «Если был бы я девчонкой...». «Рукавичка»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 (украинская народная сказка).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Включается в групповую работу. Участвует в обсуждении проблем</w:t>
            </w:r>
            <w:r>
              <w:rPr>
                <w:rFonts w:ascii="Times New Roman" w:hAnsi="Times New Roman"/>
              </w:rPr>
              <w:softHyphen/>
              <w:t>ных вопросов, высказывает собст</w:t>
            </w:r>
            <w:r>
              <w:rPr>
                <w:rFonts w:ascii="Times New Roman" w:hAnsi="Times New Roman"/>
              </w:rPr>
              <w:softHyphen/>
              <w:t>венное мнение и аргументирует его. Формулирует и обосновывает собственное мнение. Описывает случаи из собственной жизни, свои наблюдения и пережи</w:t>
            </w:r>
            <w:r>
              <w:rPr>
                <w:rFonts w:ascii="Times New Roman" w:hAnsi="Times New Roman"/>
              </w:rPr>
              <w:softHyphen/>
              <w:t>вания.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Умение соблюдать нормы информацион</w:t>
            </w:r>
            <w:r>
              <w:rPr>
                <w:rFonts w:ascii="Times New Roman" w:hAnsi="Times New Roman"/>
                <w:spacing w:val="-3"/>
              </w:rPr>
              <w:softHyphen/>
              <w:t>ной избирательности, этики и этикета.</w:t>
            </w:r>
          </w:p>
        </w:tc>
      </w:tr>
      <w:tr w:rsidR="00E61D8F" w:rsidTr="00E61D8F">
        <w:trPr>
          <w:gridAfter w:val="3"/>
          <w:wAfter w:w="2417" w:type="dxa"/>
          <w:trHeight w:hRule="exact" w:val="115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75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right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В. Сутеев «Ёлка».</w:t>
            </w:r>
          </w:p>
          <w:p w:rsidR="00E61D8F" w:rsidRP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b/>
                <w:color w:val="000000"/>
                <w:spacing w:val="-3"/>
              </w:rPr>
            </w:pPr>
            <w:r w:rsidRPr="00E61D8F">
              <w:rPr>
                <w:rFonts w:ascii="Times New Roman" w:hAnsi="Times New Roman"/>
                <w:b/>
                <w:color w:val="000000"/>
                <w:spacing w:val="-3"/>
              </w:rPr>
              <w:t xml:space="preserve"> 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Контролирует этапы своей рабо</w:t>
            </w:r>
            <w:r>
              <w:rPr>
                <w:rFonts w:ascii="Times New Roman" w:hAnsi="Times New Roman"/>
              </w:rPr>
              <w:softHyphen/>
              <w:t>ты, оценивает процесс и результат выполнения задания. Находит и исправляет ошибки. Объясняет причину допущенной ошибки.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Овладение навыками смыслового чтения текстов различных стилей и жанров в со</w:t>
            </w:r>
            <w:r>
              <w:rPr>
                <w:rFonts w:ascii="Times New Roman" w:hAnsi="Times New Roman"/>
                <w:spacing w:val="-3"/>
              </w:rPr>
              <w:softHyphen/>
              <w:t>ответствии с целями и задачами.</w:t>
            </w:r>
          </w:p>
        </w:tc>
      </w:tr>
      <w:tr w:rsidR="00E61D8F" w:rsidTr="00E61D8F">
        <w:trPr>
          <w:gridAfter w:val="3"/>
          <w:wAfter w:w="2417" w:type="dxa"/>
          <w:trHeight w:hRule="exact" w:val="172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31.01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Г.Остер «Спус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каться легче».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препинания. Отвечает на вопросы по содержа</w:t>
            </w:r>
            <w:r>
              <w:rPr>
                <w:rFonts w:ascii="Times New Roman" w:hAnsi="Times New Roman"/>
              </w:rPr>
              <w:softHyphen/>
              <w:t>нию прочитанного текста. Находит содержащуюся в тексте информацию.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Готовность осознанно строить речевое вы</w:t>
            </w:r>
            <w:r>
              <w:rPr>
                <w:rFonts w:ascii="Times New Roman" w:hAnsi="Times New Roman"/>
                <w:spacing w:val="-3"/>
              </w:rPr>
              <w:softHyphen/>
              <w:t>сказывание в соответ</w:t>
            </w:r>
            <w:r>
              <w:rPr>
                <w:rFonts w:ascii="Times New Roman" w:hAnsi="Times New Roman"/>
                <w:spacing w:val="-3"/>
              </w:rPr>
              <w:softHyphen/>
              <w:t>ствии с задачами ком</w:t>
            </w:r>
            <w:r>
              <w:rPr>
                <w:rFonts w:ascii="Times New Roman" w:hAnsi="Times New Roman"/>
                <w:spacing w:val="-3"/>
              </w:rPr>
              <w:softHyphen/>
              <w:t>муникации.</w:t>
            </w:r>
          </w:p>
        </w:tc>
      </w:tr>
      <w:tr w:rsidR="00E61D8F" w:rsidTr="00E61D8F">
        <w:trPr>
          <w:gridAfter w:val="3"/>
          <w:wAfter w:w="2417" w:type="dxa"/>
          <w:trHeight w:hRule="exact" w:val="189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77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02.02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В.Сутеев «Под грибом».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b/>
                <w:color w:val="000000"/>
                <w:spacing w:val="-3"/>
                <w:lang w:val="en-US"/>
              </w:rPr>
            </w:pP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Обсуждает прочитанный текст с одноклассниками. Аргументирует свое мнение при обсуждении со</w:t>
            </w:r>
            <w:r>
              <w:rPr>
                <w:rFonts w:ascii="Times New Roman" w:hAnsi="Times New Roman"/>
              </w:rPr>
              <w:softHyphen/>
              <w:t>держания текста. Формулирует простые выводы на основе инфор</w:t>
            </w:r>
            <w:r>
              <w:rPr>
                <w:rFonts w:ascii="Times New Roman" w:hAnsi="Times New Roman"/>
              </w:rPr>
              <w:softHyphen/>
              <w:t>мации, содержащейся в тексте. Интерпретирует информацию, представленную в тексте в явном виде.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Овладение логиче</w:t>
            </w:r>
            <w:r>
              <w:rPr>
                <w:rFonts w:ascii="Times New Roman" w:hAnsi="Times New Roman"/>
                <w:spacing w:val="-3"/>
              </w:rPr>
              <w:softHyphen/>
              <w:t>скими действиями сравнения, анализа, синтеза, обобщения, классификации по ро</w:t>
            </w:r>
            <w:r>
              <w:rPr>
                <w:rFonts w:ascii="Times New Roman" w:hAnsi="Times New Roman"/>
                <w:spacing w:val="-3"/>
              </w:rPr>
              <w:softHyphen/>
              <w:t>довидовым признакам, установления анало</w:t>
            </w:r>
            <w:r>
              <w:rPr>
                <w:rFonts w:ascii="Times New Roman" w:hAnsi="Times New Roman"/>
                <w:spacing w:val="-3"/>
              </w:rPr>
              <w:softHyphen/>
              <w:t>гий и причинно-следственных связей, построения рассужде</w:t>
            </w:r>
            <w:r>
              <w:rPr>
                <w:rFonts w:ascii="Times New Roman" w:hAnsi="Times New Roman"/>
                <w:spacing w:val="-3"/>
              </w:rPr>
              <w:softHyphen/>
              <w:t>ний, отнесения к из</w:t>
            </w:r>
            <w:r>
              <w:rPr>
                <w:rFonts w:ascii="Times New Roman" w:hAnsi="Times New Roman"/>
                <w:spacing w:val="-3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3"/>
          <w:wAfter w:w="2417" w:type="dxa"/>
          <w:trHeight w:hRule="exact" w:val="101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78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05.02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К.Чуковский «Муха-цокотуха».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прослушивании. Различает стихотворения, расска</w:t>
            </w:r>
            <w:r>
              <w:rPr>
                <w:rFonts w:ascii="Times New Roman" w:hAnsi="Times New Roman"/>
              </w:rPr>
              <w:softHyphen/>
              <w:t>зы, сказки.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Готовность слушать собеседника и вести диалог.</w:t>
            </w:r>
          </w:p>
        </w:tc>
      </w:tr>
      <w:tr w:rsidR="00E61D8F" w:rsidTr="00E61D8F">
        <w:trPr>
          <w:gridAfter w:val="3"/>
          <w:wAfter w:w="2417" w:type="dxa"/>
          <w:trHeight w:hRule="exact" w:val="1609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79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06.02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А.Шибаев «Что за шутки?»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Г. Остер «Хо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рошо спрятан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ная котлета».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препинания. Отвечает на вопросы по содержа</w:t>
            </w:r>
            <w:r>
              <w:rPr>
                <w:rFonts w:ascii="Times New Roman" w:hAnsi="Times New Roman"/>
              </w:rPr>
              <w:softHyphen/>
              <w:t>нию прочитанного текста. Находит содержащуюся в тексте информацию.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Готовность призна</w:t>
            </w:r>
            <w:r>
              <w:rPr>
                <w:rFonts w:ascii="Times New Roman" w:hAnsi="Times New Roman"/>
                <w:spacing w:val="-3"/>
              </w:rPr>
              <w:softHyphen/>
              <w:t>вать возможность су</w:t>
            </w:r>
            <w:r>
              <w:rPr>
                <w:rFonts w:ascii="Times New Roman" w:hAnsi="Times New Roman"/>
                <w:spacing w:val="-3"/>
              </w:rPr>
              <w:softHyphen/>
              <w:t>ществования различ</w:t>
            </w:r>
            <w:r>
              <w:rPr>
                <w:rFonts w:ascii="Times New Roman" w:hAnsi="Times New Roman"/>
                <w:spacing w:val="-3"/>
              </w:rPr>
              <w:softHyphen/>
              <w:t>ных точек зрения и права каждого иметь свою.</w:t>
            </w:r>
          </w:p>
        </w:tc>
      </w:tr>
      <w:tr w:rsidR="00E61D8F" w:rsidTr="00E61D8F">
        <w:trPr>
          <w:gridAfter w:val="3"/>
          <w:wAfter w:w="2417" w:type="dxa"/>
          <w:trHeight w:hRule="exact" w:val="158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80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07.02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Б. Житков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«Как меня называли». А. Кушнер «Большая новость».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Обсуждает прочитанный текст с одноклассниками. Аргументирует свое мнение при обсуждении со</w:t>
            </w:r>
            <w:r>
              <w:rPr>
                <w:rFonts w:ascii="Times New Roman" w:hAnsi="Times New Roman"/>
              </w:rPr>
              <w:softHyphen/>
              <w:t>держания текста. Формулирует простые выводы на основе инфор</w:t>
            </w:r>
            <w:r>
              <w:rPr>
                <w:rFonts w:ascii="Times New Roman" w:hAnsi="Times New Roman"/>
              </w:rPr>
              <w:softHyphen/>
              <w:t>мации, содержащейся в тексте. Интерпретирует информацию, представленную в тексте в явном виде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Готовность излагать свое мнение и аргу</w:t>
            </w:r>
            <w:r>
              <w:rPr>
                <w:rFonts w:ascii="Times New Roman" w:hAnsi="Times New Roman"/>
                <w:spacing w:val="-3"/>
              </w:rPr>
              <w:softHyphen/>
              <w:t>ментировать свою точку зрения и оценку событий. Определе</w:t>
            </w:r>
            <w:r>
              <w:rPr>
                <w:rFonts w:ascii="Times New Roman" w:hAnsi="Times New Roman"/>
                <w:spacing w:val="-3"/>
              </w:rPr>
              <w:softHyphen/>
              <w:t>ние общей цели и пу</w:t>
            </w:r>
            <w:r>
              <w:rPr>
                <w:rFonts w:ascii="Times New Roman" w:hAnsi="Times New Roman"/>
                <w:spacing w:val="-3"/>
              </w:rPr>
              <w:softHyphen/>
              <w:t>тей ее достижения.</w:t>
            </w:r>
          </w:p>
        </w:tc>
      </w:tr>
      <w:tr w:rsidR="00E61D8F" w:rsidTr="00E61D8F">
        <w:trPr>
          <w:gridAfter w:val="3"/>
          <w:wAfter w:w="2417" w:type="dxa"/>
          <w:trHeight w:hRule="exact" w:val="230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Л.Пантелеев «Как поросёнок говорить нау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чился».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Пересказывает содержание тек</w:t>
            </w:r>
            <w:r>
              <w:rPr>
                <w:rFonts w:ascii="Times New Roman" w:hAnsi="Times New Roman"/>
              </w:rPr>
              <w:softHyphen/>
              <w:t>ста с опорой на вопросы учителя. Составляет рассказ по сюжетной картинке. Участвует в учебном диалоге, оценивает процесс и ре</w:t>
            </w:r>
            <w:r>
              <w:rPr>
                <w:rFonts w:ascii="Times New Roman" w:hAnsi="Times New Roman"/>
              </w:rPr>
              <w:softHyphen/>
              <w:t>зультат решения коммуникативной задачи. Осознает недостаточ</w:t>
            </w:r>
            <w:r>
              <w:rPr>
                <w:rFonts w:ascii="Times New Roman" w:hAnsi="Times New Roman"/>
              </w:rPr>
              <w:softHyphen/>
              <w:t>ность информации, задает учите</w:t>
            </w:r>
            <w:r>
              <w:rPr>
                <w:rFonts w:ascii="Times New Roman" w:hAnsi="Times New Roman"/>
              </w:rPr>
              <w:softHyphen/>
              <w:t>лю и одноклассникам вопросы. Включается в групповую работу. Участвует в обсуждении про</w:t>
            </w:r>
            <w:r>
              <w:rPr>
                <w:rFonts w:ascii="Times New Roman" w:hAnsi="Times New Roman"/>
              </w:rPr>
              <w:softHyphen/>
              <w:t>блемных вопросов, высказывает собственное мнение и аргументи</w:t>
            </w:r>
            <w:r>
              <w:rPr>
                <w:rFonts w:ascii="Times New Roman" w:hAnsi="Times New Roman"/>
              </w:rPr>
              <w:softHyphen/>
              <w:t>рует его.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Умение договаривать</w:t>
            </w:r>
            <w:r>
              <w:rPr>
                <w:rFonts w:ascii="Times New Roman" w:hAnsi="Times New Roman"/>
                <w:spacing w:val="-3"/>
              </w:rPr>
              <w:softHyphen/>
              <w:t>ся о распределении функций и ролей в со</w:t>
            </w:r>
            <w:r>
              <w:rPr>
                <w:rFonts w:ascii="Times New Roman" w:hAnsi="Times New Roman"/>
                <w:spacing w:val="-3"/>
              </w:rPr>
              <w:softHyphen/>
              <w:t>вместной деятельности.</w:t>
            </w:r>
          </w:p>
        </w:tc>
      </w:tr>
      <w:tr w:rsidR="00E61D8F" w:rsidTr="00E61D8F">
        <w:trPr>
          <w:gridAfter w:val="3"/>
          <w:wAfter w:w="2417" w:type="dxa"/>
          <w:trHeight w:hRule="exact" w:val="160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Бр. Гримм «Заяц и ёж».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</w:t>
            </w:r>
            <w:r>
              <w:rPr>
                <w:rFonts w:ascii="Times New Roman" w:hAnsi="Times New Roman"/>
              </w:rPr>
              <w:softHyphen/>
              <w:t>нии. Различает стихотворения, рассказы, сказки. Сравнивает два вида чтения - орфографическое и орфоэпическое - по целям. Овла</w:t>
            </w:r>
            <w:r>
              <w:rPr>
                <w:rFonts w:ascii="Times New Roman" w:hAnsi="Times New Roman"/>
              </w:rPr>
              <w:softHyphen/>
              <w:t>девает орфоэпическим чтением.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Умение осуществлять взаимный контроль в совместной деятель</w:t>
            </w:r>
            <w:r>
              <w:rPr>
                <w:rFonts w:ascii="Times New Roman" w:hAnsi="Times New Roman"/>
                <w:spacing w:val="-3"/>
              </w:rPr>
              <w:softHyphen/>
              <w:t>ности.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 xml:space="preserve"> </w:t>
            </w:r>
          </w:p>
        </w:tc>
      </w:tr>
      <w:tr w:rsidR="00E61D8F" w:rsidTr="00E61D8F">
        <w:trPr>
          <w:gridAfter w:val="3"/>
          <w:wAfter w:w="2417" w:type="dxa"/>
          <w:trHeight w:hRule="exact" w:val="175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Е. Чарушин «Яшка». </w:t>
            </w:r>
          </w:p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А. Кушнер «Что я узнал!» </w:t>
            </w:r>
          </w:p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i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Ю. Дмитриев «Медвежата».</w:t>
            </w:r>
            <w:r>
              <w:rPr>
                <w:rFonts w:ascii="Times New Roman" w:hAnsi="Times New Roman"/>
                <w:i/>
                <w:color w:val="000000"/>
                <w:spacing w:val="-3"/>
              </w:rPr>
              <w:t xml:space="preserve">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i/>
                <w:color w:val="000000"/>
                <w:spacing w:val="-3"/>
              </w:rPr>
              <w:t>Животные Тюменской области</w:t>
            </w:r>
            <w:r>
              <w:rPr>
                <w:rFonts w:ascii="Times New Roman" w:hAnsi="Times New Roman"/>
                <w:color w:val="000000"/>
                <w:spacing w:val="-3"/>
              </w:rPr>
              <w:t>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Отвечает на вопросы по со</w:t>
            </w:r>
            <w:r>
              <w:rPr>
                <w:rFonts w:ascii="Times New Roman" w:hAnsi="Times New Roman"/>
              </w:rPr>
              <w:softHyphen/>
              <w:t>держанию прочитанного текста. На</w:t>
            </w:r>
            <w:r>
              <w:rPr>
                <w:rFonts w:ascii="Times New Roman" w:hAnsi="Times New Roman"/>
              </w:rPr>
              <w:softHyphen/>
              <w:t>ходит содержащуюся в тексте ин</w:t>
            </w:r>
            <w:r>
              <w:rPr>
                <w:rFonts w:ascii="Times New Roman" w:hAnsi="Times New Roman"/>
              </w:rPr>
              <w:softHyphen/>
              <w:t>формацию. Определяет основную мысль прочитанного произведения.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Умение адекватно оценивать собствен</w:t>
            </w:r>
            <w:r>
              <w:rPr>
                <w:rFonts w:ascii="Times New Roman" w:hAnsi="Times New Roman"/>
                <w:spacing w:val="-3"/>
              </w:rPr>
              <w:softHyphen/>
              <w:t>ное поведение и пове</w:t>
            </w:r>
            <w:r>
              <w:rPr>
                <w:rFonts w:ascii="Times New Roman" w:hAnsi="Times New Roman"/>
                <w:spacing w:val="-3"/>
              </w:rPr>
              <w:softHyphen/>
              <w:t>дение окружающих.</w:t>
            </w:r>
          </w:p>
        </w:tc>
      </w:tr>
      <w:tr w:rsidR="00E61D8F" w:rsidTr="00E61D8F">
        <w:trPr>
          <w:gridAfter w:val="3"/>
          <w:wAfter w:w="2417" w:type="dxa"/>
          <w:trHeight w:hRule="exact" w:val="243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84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А.Блок «Снег да снег». Г.Снегирёв «Медвежата».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Пересказывает содержание текста с опорой на вопросы учителя. Со</w:t>
            </w:r>
            <w:r>
              <w:rPr>
                <w:rFonts w:ascii="Times New Roman" w:hAnsi="Times New Roman"/>
              </w:rPr>
              <w:softHyphen/>
              <w:t>ставляет рассказ по сюжетной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картинке. Участвует в учебном диалоге, оценивает процесс и ре</w:t>
            </w:r>
            <w:r>
              <w:rPr>
                <w:rFonts w:ascii="Times New Roman" w:hAnsi="Times New Roman"/>
              </w:rPr>
              <w:softHyphen/>
              <w:t>зультат решения коммуникативной задачи. Осознает недостаточность информации, задает учителю и одноклассникам вопросы. Включа</w:t>
            </w:r>
            <w:r>
              <w:rPr>
                <w:rFonts w:ascii="Times New Roman" w:hAnsi="Times New Roman"/>
              </w:rPr>
              <w:softHyphen/>
              <w:t>ется в групповую работу. Участву</w:t>
            </w:r>
            <w:r>
              <w:rPr>
                <w:rFonts w:ascii="Times New Roman" w:hAnsi="Times New Roman"/>
              </w:rPr>
              <w:softHyphen/>
              <w:t>ет в обсуждении проблемных во</w:t>
            </w:r>
            <w:r>
              <w:rPr>
                <w:rFonts w:ascii="Times New Roman" w:hAnsi="Times New Roman"/>
              </w:rPr>
              <w:softHyphen/>
              <w:t>просов, высказывает собственное мнение и аргументирует его.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Готовность конструк</w:t>
            </w:r>
            <w:r>
              <w:rPr>
                <w:rFonts w:ascii="Times New Roman" w:hAnsi="Times New Roman"/>
                <w:spacing w:val="-3"/>
              </w:rPr>
              <w:softHyphen/>
              <w:t>тивно разрешать кон</w:t>
            </w:r>
            <w:r>
              <w:rPr>
                <w:rFonts w:ascii="Times New Roman" w:hAnsi="Times New Roman"/>
                <w:spacing w:val="-3"/>
              </w:rPr>
              <w:softHyphen/>
              <w:t>фликты посредством учета интересов сто</w:t>
            </w:r>
            <w:r>
              <w:rPr>
                <w:rFonts w:ascii="Times New Roman" w:hAnsi="Times New Roman"/>
                <w:spacing w:val="-3"/>
              </w:rPr>
              <w:softHyphen/>
              <w:t>рон и сотрудничества.</w:t>
            </w:r>
          </w:p>
        </w:tc>
      </w:tr>
      <w:tr w:rsidR="00E61D8F" w:rsidTr="00E61D8F">
        <w:trPr>
          <w:gridAfter w:val="3"/>
          <w:wAfter w:w="2417" w:type="dxa"/>
          <w:trHeight w:hRule="exact" w:val="1739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85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М. Карем «Растеряшка». В. Драгунский «Заколдован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ная буква».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Обсуждает прочитанный текст с одноклассниками. Аргументирует свое мнение при обсуждении содержания текста. Формулирует простые выводы на основе информации, содержащейся в тексте. Интерпретирует информацию, представленную в тексте в явном виде.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Овладение базовыми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предметными и меж</w:t>
            </w:r>
            <w:r>
              <w:rPr>
                <w:rFonts w:ascii="Times New Roman" w:hAnsi="Times New Roman"/>
                <w:spacing w:val="-3"/>
              </w:rPr>
              <w:softHyphen/>
              <w:t>предметными поня</w:t>
            </w:r>
            <w:r>
              <w:rPr>
                <w:rFonts w:ascii="Times New Roman" w:hAnsi="Times New Roman"/>
                <w:spacing w:val="-3"/>
              </w:rPr>
              <w:softHyphen/>
              <w:t>тиями, отражающими существенные связи и отношения между объектами и процес</w:t>
            </w:r>
            <w:r>
              <w:rPr>
                <w:rFonts w:ascii="Times New Roman" w:hAnsi="Times New Roman"/>
                <w:spacing w:val="-3"/>
              </w:rPr>
              <w:softHyphen/>
              <w:t>сами.</w:t>
            </w:r>
          </w:p>
        </w:tc>
      </w:tr>
      <w:tr w:rsidR="00E61D8F" w:rsidTr="00E61D8F">
        <w:trPr>
          <w:gridAfter w:val="3"/>
          <w:wAfter w:w="2417" w:type="dxa"/>
          <w:trHeight w:hRule="exact" w:val="234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Н.Носов</w:t>
            </w:r>
            <w:r>
              <w:rPr>
                <w:rFonts w:ascii="Times New Roman" w:hAnsi="Times New Roman"/>
                <w:color w:val="000000"/>
                <w:spacing w:val="-3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</w:rPr>
              <w:t>«Ступеньки».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Пересказывает содержание текста с опорой на вопросы учителя. Составляет рассказ по сюжетной картинке.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Участвует в учебном диалоге, оценивает процесс и результат ре</w:t>
            </w:r>
            <w:r>
              <w:rPr>
                <w:rFonts w:ascii="Times New Roman" w:hAnsi="Times New Roman"/>
              </w:rPr>
              <w:softHyphen/>
              <w:t>шения коммуникативной задачи. Осознает недостаточность инфор</w:t>
            </w:r>
            <w:r>
              <w:rPr>
                <w:rFonts w:ascii="Times New Roman" w:hAnsi="Times New Roman"/>
              </w:rPr>
              <w:softHyphen/>
              <w:t>мации, задает учителю и одно</w:t>
            </w:r>
            <w:r>
              <w:rPr>
                <w:rFonts w:ascii="Times New Roman" w:hAnsi="Times New Roman"/>
              </w:rPr>
              <w:softHyphen/>
              <w:t>классникам вопросы. Включается в групповую работу. Участвует в обсуждении проблем</w:t>
            </w:r>
            <w:r>
              <w:rPr>
                <w:rFonts w:ascii="Times New Roman" w:hAnsi="Times New Roman"/>
              </w:rPr>
              <w:softHyphen/>
              <w:t>ных вопросов, высказывает собст</w:t>
            </w:r>
            <w:r>
              <w:rPr>
                <w:rFonts w:ascii="Times New Roman" w:hAnsi="Times New Roman"/>
              </w:rPr>
              <w:softHyphen/>
              <w:t>венное мнение и аргументирует его.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Умение работать в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материальной и ин</w:t>
            </w:r>
            <w:r>
              <w:rPr>
                <w:rFonts w:ascii="Times New Roman" w:hAnsi="Times New Roman"/>
                <w:spacing w:val="-3"/>
              </w:rPr>
              <w:softHyphen/>
              <w:t>формационной среде (в том числе с учеб</w:t>
            </w:r>
            <w:r>
              <w:rPr>
                <w:rFonts w:ascii="Times New Roman" w:hAnsi="Times New Roman"/>
                <w:spacing w:val="-3"/>
              </w:rPr>
              <w:softHyphen/>
              <w:t>ными моделями) в со</w:t>
            </w:r>
            <w:r>
              <w:rPr>
                <w:rFonts w:ascii="Times New Roman" w:hAnsi="Times New Roman"/>
                <w:spacing w:val="-3"/>
              </w:rPr>
              <w:softHyphen/>
              <w:t>ответствии с содержа</w:t>
            </w:r>
            <w:r>
              <w:rPr>
                <w:rFonts w:ascii="Times New Roman" w:hAnsi="Times New Roman"/>
                <w:spacing w:val="-3"/>
              </w:rPr>
              <w:softHyphen/>
              <w:t>нием учебного предмета.</w:t>
            </w:r>
          </w:p>
        </w:tc>
      </w:tr>
      <w:tr w:rsidR="00E61D8F" w:rsidTr="00E61D8F">
        <w:trPr>
          <w:gridAfter w:val="3"/>
          <w:wAfter w:w="2417" w:type="dxa"/>
          <w:trHeight w:hRule="exact" w:val="1179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87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Г. Скребицкий «Пушок».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прослушивании. Различает стихотворения, расска</w:t>
            </w:r>
            <w:r>
              <w:rPr>
                <w:rFonts w:ascii="Times New Roman" w:hAnsi="Times New Roman"/>
              </w:rPr>
              <w:softHyphen/>
              <w:t>зы, сказки.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Овладение способно</w:t>
            </w:r>
            <w:r>
              <w:rPr>
                <w:rFonts w:ascii="Times New Roman" w:hAnsi="Times New Roman"/>
                <w:spacing w:val="-3"/>
              </w:rPr>
              <w:softHyphen/>
              <w:t>стью принимать и со</w:t>
            </w:r>
            <w:r>
              <w:rPr>
                <w:rFonts w:ascii="Times New Roman" w:hAnsi="Times New Roman"/>
                <w:spacing w:val="-3"/>
              </w:rPr>
              <w:softHyphen/>
              <w:t>хранять цели и задачи учебной деятельности, искать средства для ее осуществления.</w:t>
            </w:r>
          </w:p>
        </w:tc>
      </w:tr>
      <w:tr w:rsidR="00E61D8F" w:rsidTr="00E61D8F">
        <w:trPr>
          <w:gridAfter w:val="3"/>
          <w:wAfter w:w="2417" w:type="dxa"/>
          <w:trHeight w:hRule="exact" w:val="164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88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28.02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О. Дриз «Горя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чий привет».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 Г. Остер «Привет мар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тышке».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Отвечает на вопросы по со</w:t>
            </w:r>
            <w:r>
              <w:rPr>
                <w:rFonts w:ascii="Times New Roman" w:hAnsi="Times New Roman"/>
              </w:rPr>
              <w:softHyphen/>
              <w:t>держанию прочитанного текста. На</w:t>
            </w:r>
            <w:r>
              <w:rPr>
                <w:rFonts w:ascii="Times New Roman" w:hAnsi="Times New Roman"/>
              </w:rPr>
              <w:softHyphen/>
              <w:t>ходит содержащуюся в тексте ин</w:t>
            </w:r>
            <w:r>
              <w:rPr>
                <w:rFonts w:ascii="Times New Roman" w:hAnsi="Times New Roman"/>
              </w:rPr>
              <w:softHyphen/>
              <w:t>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Овладение способами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решения проблем творческого и поиско</w:t>
            </w:r>
            <w:r>
              <w:rPr>
                <w:rFonts w:ascii="Times New Roman" w:hAnsi="Times New Roman"/>
                <w:spacing w:val="-3"/>
              </w:rPr>
              <w:softHyphen/>
              <w:t>вого характера.</w:t>
            </w:r>
          </w:p>
        </w:tc>
      </w:tr>
      <w:tr w:rsidR="00E61D8F" w:rsidTr="00E61D8F">
        <w:trPr>
          <w:gridAfter w:val="3"/>
          <w:wAfter w:w="2417" w:type="dxa"/>
          <w:trHeight w:hRule="exact" w:val="160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89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02.03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Е. Чарушин «Зайчата». </w:t>
            </w:r>
          </w:p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Н.Сладков «Сорока и Заяц». «Лиса и Заяц»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i/>
                <w:color w:val="000000"/>
                <w:spacing w:val="-3"/>
              </w:rPr>
              <w:t>Животные Тюменской области</w:t>
            </w:r>
            <w:r>
              <w:rPr>
                <w:rFonts w:ascii="Times New Roman" w:hAnsi="Times New Roman"/>
                <w:color w:val="000000"/>
                <w:spacing w:val="-3"/>
              </w:rPr>
              <w:t>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Обсуждает прочитанный текст с одноклассниками. Аргументирует свое мнение при обсуждении со</w:t>
            </w:r>
            <w:r>
              <w:rPr>
                <w:rFonts w:ascii="Times New Roman" w:hAnsi="Times New Roman"/>
              </w:rPr>
              <w:softHyphen/>
              <w:t>держания текста. Формулирует простые выводы на основе инфор</w:t>
            </w:r>
            <w:r>
              <w:rPr>
                <w:rFonts w:ascii="Times New Roman" w:hAnsi="Times New Roman"/>
              </w:rPr>
              <w:softHyphen/>
              <w:t>мации, содержащейся в тексте. Интерпретирует информацию, представленную в тексте в явном виде.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Овладение способами решения проблем творческого и поиско</w:t>
            </w:r>
            <w:r>
              <w:rPr>
                <w:rFonts w:ascii="Times New Roman" w:hAnsi="Times New Roman"/>
                <w:spacing w:val="-3"/>
              </w:rPr>
              <w:softHyphen/>
              <w:t>вого характера.</w:t>
            </w:r>
          </w:p>
        </w:tc>
      </w:tr>
      <w:tr w:rsidR="00E61D8F" w:rsidTr="00E61D8F">
        <w:trPr>
          <w:gridAfter w:val="3"/>
          <w:wAfter w:w="2417" w:type="dxa"/>
          <w:trHeight w:hRule="exact" w:val="131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05.03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Н.Носов «Фантазёры».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прослушивании. Различает стихотворения, расска</w:t>
            </w:r>
            <w:r>
              <w:rPr>
                <w:rFonts w:ascii="Times New Roman" w:hAnsi="Times New Roman"/>
              </w:rPr>
              <w:softHyphen/>
              <w:t>зы, сказки,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Овладение начальны</w:t>
            </w:r>
            <w:r>
              <w:rPr>
                <w:rFonts w:ascii="Times New Roman" w:hAnsi="Times New Roman"/>
                <w:spacing w:val="-3"/>
              </w:rPr>
              <w:softHyphen/>
              <w:t>ми сведениями о сущ</w:t>
            </w:r>
            <w:r>
              <w:rPr>
                <w:rFonts w:ascii="Times New Roman" w:hAnsi="Times New Roman"/>
                <w:spacing w:val="-3"/>
              </w:rPr>
              <w:softHyphen/>
              <w:t>ности и особенностях объектов, процессов и явлений действитель</w:t>
            </w:r>
            <w:r>
              <w:rPr>
                <w:rFonts w:ascii="Times New Roman" w:hAnsi="Times New Roman"/>
                <w:spacing w:val="-3"/>
              </w:rPr>
              <w:softHyphen/>
              <w:t>ности в соответствии с содержанием учебного предмета.</w:t>
            </w:r>
          </w:p>
        </w:tc>
      </w:tr>
      <w:tr w:rsidR="00E61D8F" w:rsidTr="00E61D8F">
        <w:trPr>
          <w:gridAfter w:val="3"/>
          <w:wAfter w:w="2417" w:type="dxa"/>
          <w:trHeight w:hRule="exact" w:val="156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06.03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Н.Носов «Затейники».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препинания. Отвечает на вопросы по содержа</w:t>
            </w:r>
            <w:r>
              <w:rPr>
                <w:rFonts w:ascii="Times New Roman" w:hAnsi="Times New Roman"/>
              </w:rPr>
              <w:softHyphen/>
              <w:t>нию прочитанного текста. Находит содержащуюся в тексте информацию.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Формирование умения планировать, контро</w:t>
            </w:r>
            <w:r>
              <w:rPr>
                <w:rFonts w:ascii="Times New Roman" w:hAnsi="Times New Roman"/>
                <w:spacing w:val="-3"/>
              </w:rPr>
              <w:softHyphen/>
              <w:t>лировать и оценивать учебные действия в соответствии с по</w:t>
            </w:r>
            <w:r>
              <w:rPr>
                <w:rFonts w:ascii="Times New Roman" w:hAnsi="Times New Roman"/>
                <w:spacing w:val="-3"/>
              </w:rPr>
              <w:softHyphen/>
              <w:t>ставленной задачей и условиями ее реали</w:t>
            </w:r>
            <w:r>
              <w:rPr>
                <w:rFonts w:ascii="Times New Roman" w:hAnsi="Times New Roman"/>
                <w:spacing w:val="-3"/>
              </w:rPr>
              <w:softHyphen/>
              <w:t>зации.</w:t>
            </w:r>
          </w:p>
        </w:tc>
      </w:tr>
      <w:tr w:rsidR="00E61D8F" w:rsidTr="00E61D8F">
        <w:trPr>
          <w:gridAfter w:val="3"/>
          <w:wAfter w:w="2417" w:type="dxa"/>
          <w:trHeight w:hRule="exact" w:val="249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07.03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Г.Сапгир «Лю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доед и прин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цесса, или Всё наоборот».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Пересказывает содержание текста с опорой на вопросы учителя. Со</w:t>
            </w:r>
            <w:r>
              <w:rPr>
                <w:rFonts w:ascii="Times New Roman" w:hAnsi="Times New Roman"/>
              </w:rPr>
              <w:softHyphen/>
              <w:t>ставляет рассказ по сюжетной картинке. Участвует в учебном диалоге, оценивает процесс и ре</w:t>
            </w:r>
            <w:r>
              <w:rPr>
                <w:rFonts w:ascii="Times New Roman" w:hAnsi="Times New Roman"/>
              </w:rPr>
              <w:softHyphen/>
              <w:t>зультат решения коммуникативной задачи. Осознает недостаточность информации, задает учителю и одноклассникам вопросы. Включа</w:t>
            </w:r>
            <w:r>
              <w:rPr>
                <w:rFonts w:ascii="Times New Roman" w:hAnsi="Times New Roman"/>
              </w:rPr>
              <w:softHyphen/>
              <w:t>ется в групповую работу. Участву</w:t>
            </w:r>
            <w:r>
              <w:rPr>
                <w:rFonts w:ascii="Times New Roman" w:hAnsi="Times New Roman"/>
              </w:rPr>
              <w:softHyphen/>
              <w:t>ет в обсуждении проблемных во</w:t>
            </w:r>
            <w:r>
              <w:rPr>
                <w:rFonts w:ascii="Times New Roman" w:hAnsi="Times New Roman"/>
              </w:rPr>
              <w:softHyphen/>
              <w:t>просов, высказывает собственное мнение и аргументирует его.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Умение договариваться о распределении функ</w:t>
            </w:r>
            <w:r>
              <w:rPr>
                <w:rFonts w:ascii="Times New Roman" w:hAnsi="Times New Roman"/>
                <w:spacing w:val="-3"/>
              </w:rPr>
              <w:softHyphen/>
              <w:t>ций и ролей в совмест</w:t>
            </w:r>
            <w:r>
              <w:rPr>
                <w:rFonts w:ascii="Times New Roman" w:hAnsi="Times New Roman"/>
                <w:spacing w:val="-3"/>
              </w:rPr>
              <w:softHyphen/>
              <w:t>ной деятельности.</w:t>
            </w:r>
          </w:p>
        </w:tc>
      </w:tr>
      <w:tr w:rsidR="00E61D8F" w:rsidTr="00E61D8F">
        <w:trPr>
          <w:gridAfter w:val="3"/>
          <w:wAfter w:w="2417" w:type="dxa"/>
          <w:trHeight w:hRule="exact" w:val="160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93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Дж. Родари «Про мышку, которая ела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кошек».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Обсуждает прочитанный текст с одноклассниками. Аргументирует свое мнение при обсуждении со</w:t>
            </w:r>
            <w:r>
              <w:rPr>
                <w:rFonts w:ascii="Times New Roman" w:hAnsi="Times New Roman"/>
              </w:rPr>
              <w:softHyphen/>
              <w:t>держания текста. Формулирует простые выводы на основе инфор</w:t>
            </w:r>
            <w:r>
              <w:rPr>
                <w:rFonts w:ascii="Times New Roman" w:hAnsi="Times New Roman"/>
              </w:rPr>
              <w:softHyphen/>
              <w:t>мации, содержащейся в тексте. Интерпретирует информацию, представленную в тексте в явном виде.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Умение осуществлять взаимный контроль в совместной деятель</w:t>
            </w:r>
            <w:r>
              <w:rPr>
                <w:rFonts w:ascii="Times New Roman" w:hAnsi="Times New Roman"/>
                <w:spacing w:val="-3"/>
              </w:rPr>
              <w:softHyphen/>
              <w:t>ности.</w:t>
            </w:r>
          </w:p>
        </w:tc>
      </w:tr>
      <w:tr w:rsidR="00E61D8F" w:rsidTr="00E61D8F">
        <w:trPr>
          <w:gridAfter w:val="3"/>
          <w:wAfter w:w="2417" w:type="dxa"/>
          <w:trHeight w:hRule="exact" w:val="90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текста. В. Ильина «Шум и Шумок».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</w:t>
            </w:r>
            <w:r>
              <w:rPr>
                <w:rFonts w:ascii="Times New Roman" w:hAnsi="Times New Roman"/>
              </w:rPr>
              <w:softHyphen/>
              <w:t>нии. Различает стихотворения, рассказы, сказки.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Умение адекватно оценивать собствен</w:t>
            </w:r>
            <w:r>
              <w:rPr>
                <w:rFonts w:ascii="Times New Roman" w:hAnsi="Times New Roman"/>
                <w:spacing w:val="-3"/>
              </w:rPr>
              <w:softHyphen/>
              <w:t>ное поведение и пове</w:t>
            </w:r>
            <w:r>
              <w:rPr>
                <w:rFonts w:ascii="Times New Roman" w:hAnsi="Times New Roman"/>
                <w:spacing w:val="-3"/>
              </w:rPr>
              <w:softHyphen/>
              <w:t>дение окружающих.</w:t>
            </w:r>
          </w:p>
        </w:tc>
      </w:tr>
      <w:tr w:rsidR="00E61D8F" w:rsidTr="00E61D8F">
        <w:trPr>
          <w:gridAfter w:val="3"/>
          <w:wAfter w:w="2417" w:type="dxa"/>
          <w:trHeight w:hRule="exact" w:val="161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95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А.Толстой «Ёж». В.Лунин «Волк ужасно разъярён...». Г.Цыферов «Зелёный заяц».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Отвечает на вопросы по со</w:t>
            </w:r>
            <w:r>
              <w:rPr>
                <w:rFonts w:ascii="Times New Roman" w:hAnsi="Times New Roman"/>
              </w:rPr>
              <w:softHyphen/>
              <w:t>держанию прочитанного текста. На</w:t>
            </w:r>
            <w:r>
              <w:rPr>
                <w:rFonts w:ascii="Times New Roman" w:hAnsi="Times New Roman"/>
              </w:rPr>
              <w:softHyphen/>
              <w:t>ходит содержащуюся в тексте ин</w:t>
            </w:r>
            <w:r>
              <w:rPr>
                <w:rFonts w:ascii="Times New Roman" w:hAnsi="Times New Roman"/>
              </w:rPr>
              <w:softHyphen/>
              <w:t>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Готовность конструк</w:t>
            </w:r>
            <w:r>
              <w:rPr>
                <w:rFonts w:ascii="Times New Roman" w:hAnsi="Times New Roman"/>
                <w:spacing w:val="-3"/>
              </w:rPr>
              <w:softHyphen/>
              <w:t>тивно разрешать кон</w:t>
            </w:r>
            <w:r>
              <w:rPr>
                <w:rFonts w:ascii="Times New Roman" w:hAnsi="Times New Roman"/>
                <w:spacing w:val="-3"/>
              </w:rPr>
              <w:softHyphen/>
              <w:t>фликты посредством учета интересов сто</w:t>
            </w:r>
            <w:r>
              <w:rPr>
                <w:rFonts w:ascii="Times New Roman" w:hAnsi="Times New Roman"/>
                <w:spacing w:val="-3"/>
              </w:rPr>
              <w:softHyphen/>
              <w:t>рон и сотрудничества.</w:t>
            </w:r>
          </w:p>
        </w:tc>
      </w:tr>
      <w:tr w:rsidR="00E61D8F" w:rsidTr="00E61D8F">
        <w:trPr>
          <w:gridAfter w:val="3"/>
          <w:wAfter w:w="2417" w:type="dxa"/>
          <w:trHeight w:hRule="exact" w:val="172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96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В.Драгунский «Он живой и светится».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Обсуждает прочитанный текст с одноклассниками. Аргументирует свое мнение при обсуждении со</w:t>
            </w:r>
            <w:r>
              <w:rPr>
                <w:rFonts w:ascii="Times New Roman" w:hAnsi="Times New Roman"/>
              </w:rPr>
              <w:softHyphen/>
              <w:t>держания текста. Формулирует простые выводы на основе инфор</w:t>
            </w:r>
            <w:r>
              <w:rPr>
                <w:rFonts w:ascii="Times New Roman" w:hAnsi="Times New Roman"/>
              </w:rPr>
              <w:softHyphen/>
              <w:t>мации, содержащейся в тексте. Интерпретирует информацию, представленную в тексте в явном виде.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Овладение начальны</w:t>
            </w:r>
            <w:r>
              <w:rPr>
                <w:rFonts w:ascii="Times New Roman" w:hAnsi="Times New Roman"/>
                <w:spacing w:val="-3"/>
              </w:rPr>
              <w:softHyphen/>
              <w:t>ми сведениями о сущ</w:t>
            </w:r>
            <w:r>
              <w:rPr>
                <w:rFonts w:ascii="Times New Roman" w:hAnsi="Times New Roman"/>
                <w:spacing w:val="-3"/>
              </w:rPr>
              <w:softHyphen/>
              <w:t>ности и особенностях объектов, процессов и явлений действитель</w:t>
            </w:r>
            <w:r>
              <w:rPr>
                <w:rFonts w:ascii="Times New Roman" w:hAnsi="Times New Roman"/>
                <w:spacing w:val="-3"/>
              </w:rPr>
              <w:softHyphen/>
              <w:t>ности в соответствии с содержанием учебного предмета.</w:t>
            </w:r>
          </w:p>
        </w:tc>
      </w:tr>
      <w:tr w:rsidR="00E61D8F" w:rsidTr="00E61D8F">
        <w:trPr>
          <w:gridAfter w:val="3"/>
          <w:wAfter w:w="2417" w:type="dxa"/>
          <w:trHeight w:hRule="exact" w:val="240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97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«Лиса и жу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равль» (рус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ская народная сказка). Н. Сладков «Лиса и мышь».</w:t>
            </w:r>
            <w:r>
              <w:rPr>
                <w:rFonts w:ascii="Times New Roman" w:hAnsi="Times New Roman"/>
                <w:i/>
                <w:color w:val="000000"/>
                <w:spacing w:val="-3"/>
              </w:rPr>
              <w:t xml:space="preserve"> Животные Тюменской области</w:t>
            </w:r>
            <w:r>
              <w:rPr>
                <w:rFonts w:ascii="Times New Roman" w:hAnsi="Times New Roman"/>
                <w:color w:val="000000"/>
                <w:spacing w:val="-3"/>
              </w:rPr>
              <w:t>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Пересказывает содержание текста с опорой на вопросы учителя. Со</w:t>
            </w:r>
            <w:r>
              <w:rPr>
                <w:rFonts w:ascii="Times New Roman" w:hAnsi="Times New Roman"/>
              </w:rPr>
              <w:softHyphen/>
              <w:t>ставляет рассказ по сюжетной картинке. Участвует в учебном диалоге, оценивает процесс и ре</w:t>
            </w:r>
            <w:r>
              <w:rPr>
                <w:rFonts w:ascii="Times New Roman" w:hAnsi="Times New Roman"/>
              </w:rPr>
              <w:softHyphen/>
              <w:t>зультат решения коммуникативной задачи. Осознает недостаточность информации, задает учителю и одноклассникам вопросы. Включа</w:t>
            </w:r>
            <w:r>
              <w:rPr>
                <w:rFonts w:ascii="Times New Roman" w:hAnsi="Times New Roman"/>
              </w:rPr>
              <w:softHyphen/>
              <w:t>ется в групповую работу. Участву</w:t>
            </w:r>
            <w:r>
              <w:rPr>
                <w:rFonts w:ascii="Times New Roman" w:hAnsi="Times New Roman"/>
              </w:rPr>
              <w:softHyphen/>
              <w:t>ет в обсуждении проблемных во</w:t>
            </w:r>
            <w:r>
              <w:rPr>
                <w:rFonts w:ascii="Times New Roman" w:hAnsi="Times New Roman"/>
              </w:rPr>
              <w:softHyphen/>
              <w:t>просов, высказывает собственное мнение и аргументирует его.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Овладение базовыми предметными и меж</w:t>
            </w:r>
            <w:r>
              <w:rPr>
                <w:rFonts w:ascii="Times New Roman" w:hAnsi="Times New Roman"/>
                <w:spacing w:val="-3"/>
              </w:rPr>
              <w:softHyphen/>
              <w:t>предметными поня</w:t>
            </w:r>
            <w:r>
              <w:rPr>
                <w:rFonts w:ascii="Times New Roman" w:hAnsi="Times New Roman"/>
                <w:spacing w:val="-3"/>
              </w:rPr>
              <w:softHyphen/>
              <w:t>тиями, отражающими существенные связи и отношения между объектами и процес</w:t>
            </w:r>
            <w:r>
              <w:rPr>
                <w:rFonts w:ascii="Times New Roman" w:hAnsi="Times New Roman"/>
                <w:spacing w:val="-3"/>
              </w:rPr>
              <w:softHyphen/>
              <w:t>сами.</w:t>
            </w:r>
          </w:p>
        </w:tc>
      </w:tr>
      <w:tr w:rsidR="00E61D8F" w:rsidTr="00E61D8F">
        <w:trPr>
          <w:gridAfter w:val="3"/>
          <w:wAfter w:w="2417" w:type="dxa"/>
          <w:trHeight w:hRule="exact" w:val="160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lastRenderedPageBreak/>
              <w:t>98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Г.Сапгир «Лошарик». В.Берестов «Картинки в лужах».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Участвует в обсуждении проблем</w:t>
            </w:r>
            <w:r>
              <w:rPr>
                <w:rFonts w:ascii="Times New Roman" w:hAnsi="Times New Roman"/>
              </w:rPr>
              <w:softHyphen/>
              <w:t>ных вопросов, высказывает собст</w:t>
            </w:r>
            <w:r>
              <w:rPr>
                <w:rFonts w:ascii="Times New Roman" w:hAnsi="Times New Roman"/>
              </w:rPr>
              <w:softHyphen/>
              <w:t>венное мнение и аргументирует его. Формулирует и обосновывает собственное мнение. Описывает случаи из собственной жизни, свои наблюдения и пережи</w:t>
            </w:r>
            <w:r>
              <w:rPr>
                <w:rFonts w:ascii="Times New Roman" w:hAnsi="Times New Roman"/>
              </w:rPr>
              <w:softHyphen/>
              <w:t>вания. Составляет небольшие описа</w:t>
            </w:r>
            <w:r>
              <w:rPr>
                <w:rFonts w:ascii="Times New Roman" w:hAnsi="Times New Roman"/>
              </w:rPr>
              <w:softHyphen/>
              <w:t>тельные рассказы.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Умение работать в материальной и ин</w:t>
            </w:r>
            <w:r>
              <w:rPr>
                <w:rFonts w:ascii="Times New Roman" w:hAnsi="Times New Roman"/>
                <w:spacing w:val="-3"/>
              </w:rPr>
              <w:softHyphen/>
              <w:t>формационной среде (в том числе с учеб</w:t>
            </w:r>
            <w:r>
              <w:rPr>
                <w:rFonts w:ascii="Times New Roman" w:hAnsi="Times New Roman"/>
                <w:spacing w:val="-3"/>
              </w:rPr>
              <w:softHyphen/>
              <w:t>ными моделями) в со</w:t>
            </w:r>
            <w:r>
              <w:rPr>
                <w:rFonts w:ascii="Times New Roman" w:hAnsi="Times New Roman"/>
                <w:spacing w:val="-3"/>
              </w:rPr>
              <w:softHyphen/>
              <w:t>ответствии с содержа</w:t>
            </w:r>
            <w:r>
              <w:rPr>
                <w:rFonts w:ascii="Times New Roman" w:hAnsi="Times New Roman"/>
                <w:spacing w:val="-3"/>
              </w:rPr>
              <w:softHyphen/>
              <w:t>нием учебного пред</w:t>
            </w:r>
            <w:r>
              <w:rPr>
                <w:rFonts w:ascii="Times New Roman" w:hAnsi="Times New Roman"/>
                <w:spacing w:val="-3"/>
              </w:rPr>
              <w:softHyphen/>
              <w:t>мета.</w:t>
            </w:r>
          </w:p>
        </w:tc>
      </w:tr>
      <w:tr w:rsidR="00E61D8F" w:rsidTr="00E61D8F">
        <w:trPr>
          <w:gridAfter w:val="3"/>
          <w:wAfter w:w="2417" w:type="dxa"/>
          <w:trHeight w:hRule="exact" w:val="1875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99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А.Пушкин «Сказка о царе Салтане…». Русская на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родная сказка «Пузырь, Соломинка и Лапоть». В. Сутеев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«Кораблик».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 Читает предложения и небольшие тексты с интонациями и паузами в соответствии со знаками препинания. Обсуждает прочитанный текст с одноклассниками.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Аргументирует свое мнение при обсуждении содержания текста.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Овладение способно</w:t>
            </w:r>
            <w:r>
              <w:rPr>
                <w:rFonts w:ascii="Times New Roman" w:hAnsi="Times New Roman"/>
                <w:spacing w:val="-3"/>
              </w:rPr>
              <w:softHyphen/>
              <w:t>стью принимать и со</w:t>
            </w:r>
            <w:r>
              <w:rPr>
                <w:rFonts w:ascii="Times New Roman" w:hAnsi="Times New Roman"/>
                <w:spacing w:val="-3"/>
              </w:rPr>
              <w:softHyphen/>
              <w:t>хранять цели и зада</w:t>
            </w:r>
            <w:r>
              <w:rPr>
                <w:rFonts w:ascii="Times New Roman" w:hAnsi="Times New Roman"/>
                <w:spacing w:val="-3"/>
              </w:rPr>
              <w:softHyphen/>
              <w:t>чи учебной деятель</w:t>
            </w:r>
            <w:r>
              <w:rPr>
                <w:rFonts w:ascii="Times New Roman" w:hAnsi="Times New Roman"/>
                <w:spacing w:val="-3"/>
              </w:rPr>
              <w:softHyphen/>
              <w:t>ности, искать средства для ее осуществ</w:t>
            </w:r>
            <w:r>
              <w:rPr>
                <w:rFonts w:ascii="Times New Roman" w:hAnsi="Times New Roman"/>
                <w:spacing w:val="-3"/>
              </w:rPr>
              <w:softHyphen/>
              <w:t>ления.</w:t>
            </w:r>
          </w:p>
        </w:tc>
      </w:tr>
      <w:tr w:rsidR="00E61D8F" w:rsidTr="00E61D8F">
        <w:trPr>
          <w:gridAfter w:val="3"/>
          <w:wAfter w:w="2417" w:type="dxa"/>
          <w:trHeight w:hRule="exact" w:val="164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23.03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Кир Булычёв «Скорого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ворка». В.Бианки «Лис и Мышонок». Загадка. Проверь себя.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Сравнивает произведения по теме, жанру, авторской принадлежности. Группирует изученные произведе</w:t>
            </w:r>
            <w:r>
              <w:rPr>
                <w:rFonts w:ascii="Times New Roman" w:hAnsi="Times New Roman"/>
              </w:rPr>
              <w:softHyphen/>
              <w:t>ния по теме и жанру, жанру и ав</w:t>
            </w:r>
            <w:r>
              <w:rPr>
                <w:rFonts w:ascii="Times New Roman" w:hAnsi="Times New Roman"/>
              </w:rPr>
              <w:softHyphen/>
              <w:t>торской принадлежности, по теме и авторской принадлежности. Моде</w:t>
            </w:r>
            <w:r>
              <w:rPr>
                <w:rFonts w:ascii="Times New Roman" w:hAnsi="Times New Roman"/>
              </w:rPr>
              <w:softHyphen/>
              <w:t>лирует обложку (указывает фами</w:t>
            </w:r>
            <w:r>
              <w:rPr>
                <w:rFonts w:ascii="Times New Roman" w:hAnsi="Times New Roman"/>
              </w:rPr>
              <w:softHyphen/>
              <w:t>лию автора, заглавие, жанр и тему). Сравнивает модели обложек.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Овладение способами решения проблем творческого и поиско</w:t>
            </w:r>
            <w:r>
              <w:rPr>
                <w:rFonts w:ascii="Times New Roman" w:hAnsi="Times New Roman"/>
                <w:spacing w:val="-3"/>
              </w:rPr>
              <w:softHyphen/>
              <w:t>вого характера.</w:t>
            </w:r>
          </w:p>
        </w:tc>
      </w:tr>
      <w:tr w:rsidR="00E61D8F" w:rsidTr="00E61D8F">
        <w:trPr>
          <w:gridAfter w:val="3"/>
          <w:wAfter w:w="2417" w:type="dxa"/>
          <w:trHeight w:hRule="exact" w:val="100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02.04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жественного произведения. В. Сутеев «Палочка-выручалочка».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прослушивании. Различает стихо</w:t>
            </w:r>
            <w:r>
              <w:rPr>
                <w:rFonts w:ascii="Times New Roman" w:hAnsi="Times New Roman"/>
              </w:rPr>
              <w:softHyphen/>
              <w:t>творения, рассказы, сказки.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Формирование умения планировать, контро</w:t>
            </w:r>
            <w:r>
              <w:rPr>
                <w:rFonts w:ascii="Times New Roman" w:hAnsi="Times New Roman"/>
                <w:spacing w:val="-3"/>
              </w:rPr>
              <w:softHyphen/>
              <w:t>лировать и оценивать учебные действия в соответствии с по</w:t>
            </w:r>
            <w:r>
              <w:rPr>
                <w:rFonts w:ascii="Times New Roman" w:hAnsi="Times New Roman"/>
                <w:spacing w:val="-3"/>
              </w:rPr>
              <w:softHyphen/>
              <w:t>ставленной задачей и условиями ее реали</w:t>
            </w:r>
            <w:r>
              <w:rPr>
                <w:rFonts w:ascii="Times New Roman" w:hAnsi="Times New Roman"/>
                <w:spacing w:val="-3"/>
              </w:rPr>
              <w:softHyphen/>
              <w:t>зации.</w:t>
            </w:r>
          </w:p>
        </w:tc>
      </w:tr>
      <w:tr w:rsidR="00E61D8F" w:rsidTr="00E61D8F">
        <w:trPr>
          <w:gridAfter w:val="3"/>
          <w:wAfter w:w="2417" w:type="dxa"/>
          <w:trHeight w:hRule="exact" w:val="161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03.04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К. Ушинский «Играющие собаки». </w:t>
            </w:r>
          </w:p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Л. Толстой «Косточка».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В. Осеева «Кто наказал его?» Пословица.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 Читает предложения и небольшие тексты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Обсуждает прочитанный текст с одноклассниками. Аргументирует свое мнение при обсуждении содержания текста.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Освоение способами решения проблем творческого и поиско</w:t>
            </w:r>
            <w:r>
              <w:rPr>
                <w:rFonts w:ascii="Times New Roman" w:hAnsi="Times New Roman"/>
                <w:spacing w:val="-3"/>
              </w:rPr>
              <w:softHyphen/>
              <w:t>вого характера.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\</w:t>
            </w:r>
          </w:p>
        </w:tc>
      </w:tr>
      <w:tr w:rsidR="00E61D8F" w:rsidTr="00E61D8F">
        <w:trPr>
          <w:gridAfter w:val="3"/>
          <w:wAfter w:w="2417" w:type="dxa"/>
          <w:trHeight w:hRule="exact" w:val="187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103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04.04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В. Осеева«Печенье».Пословицы.</w:t>
            </w:r>
          </w:p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А. Барто «Я -лишний».</w:t>
            </w:r>
          </w:p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Я. Аким«Мама».</w:t>
            </w:r>
          </w:p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Э. Успенский«Всё в порядке».</w:t>
            </w:r>
          </w:p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Проверь себя.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Сравнивает произведения по теме,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жанру, авторской принадлежности.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Группирует изученные произведения по теме и жанру, жанру и авторской принадлежности, по теме иавторской принадлежности. Моделирует обложку (указывать фамилию автора, заглавие, жанр и тему). Сравнивает модели обложек.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Освоение начальных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форм познавательной и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hAnsi="Times New Roman"/>
                <w:spacing w:val="-3"/>
              </w:rPr>
              <w:t>личностной рефлексии.</w:t>
            </w:r>
          </w:p>
        </w:tc>
      </w:tr>
      <w:tr w:rsidR="00E61D8F" w:rsidTr="00E61D8F">
        <w:trPr>
          <w:gridAfter w:val="3"/>
          <w:wAfter w:w="2417" w:type="dxa"/>
          <w:trHeight w:hRule="exact" w:val="179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06.04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Развитие восприятия художественного</w:t>
            </w:r>
          </w:p>
          <w:p w:rsidR="00E61D8F" w:rsidRDefault="00E61D8F">
            <w:pPr>
              <w:shd w:val="clear" w:color="auto" w:fill="FFFFFF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произведения.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7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Е.Пермяк «Пичугин мост».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Сравнивает произведения по теме,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жанру, авторской принадлежности.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Группирует изученные произведения по теме и жанру, жанру и авторской принадлежности, по теме и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авторской принадлежности. Моделирует обложку (указывать фамилию автора, заглавие, жанр и тему). Сравнивает модели обложек.</w:t>
            </w:r>
          </w:p>
        </w:tc>
        <w:tc>
          <w:tcPr>
            <w:tcW w:w="351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Использование знаково-символических средств представления информации для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3"/>
              </w:rPr>
            </w:pPr>
            <w:r>
              <w:rPr>
                <w:rFonts w:ascii="Times New Roman" w:hAnsi="Times New Roman"/>
                <w:spacing w:val="-3"/>
              </w:rPr>
              <w:t>создания моделей изучаемых объектов и процессов, схем решения учебных и практических задач.</w:t>
            </w:r>
          </w:p>
        </w:tc>
      </w:tr>
      <w:tr w:rsidR="00E61D8F" w:rsidTr="00E61D8F">
        <w:trPr>
          <w:gridAfter w:val="1"/>
          <w:wAfter w:w="566" w:type="dxa"/>
          <w:trHeight w:hRule="exact" w:val="243"/>
        </w:trPr>
        <w:tc>
          <w:tcPr>
            <w:tcW w:w="58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6282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Литературное чтение</w:t>
            </w:r>
          </w:p>
        </w:tc>
        <w:tc>
          <w:tcPr>
            <w:tcW w:w="235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72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61D8F" w:rsidTr="00E61D8F">
        <w:trPr>
          <w:gridAfter w:val="1"/>
          <w:wAfter w:w="566" w:type="dxa"/>
          <w:trHeight w:hRule="exact" w:val="243"/>
        </w:trPr>
        <w:tc>
          <w:tcPr>
            <w:tcW w:w="58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542" w:type="dxa"/>
            <w:gridSpan w:val="7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86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3"/>
              </w:rPr>
              <w:t>Читаем сказки,</w:t>
            </w:r>
          </w:p>
        </w:tc>
        <w:tc>
          <w:tcPr>
            <w:tcW w:w="374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загадки, скороговорки (6 часов)</w:t>
            </w:r>
          </w:p>
        </w:tc>
        <w:tc>
          <w:tcPr>
            <w:tcW w:w="235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72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E61D8F" w:rsidTr="00E61D8F">
        <w:trPr>
          <w:gridAfter w:val="2"/>
          <w:wAfter w:w="2408" w:type="dxa"/>
          <w:trHeight w:val="161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Л. Толстой </w:t>
            </w:r>
            <w:r>
              <w:rPr>
                <w:rFonts w:ascii="Times New Roman" w:hAnsi="Times New Roman"/>
                <w:color w:val="000000"/>
                <w:spacing w:val="-5"/>
              </w:rPr>
              <w:t>«Солнце и</w:t>
            </w:r>
            <w:r>
              <w:rPr>
                <w:rFonts w:ascii="Times New Roman" w:hAnsi="Times New Roman"/>
              </w:rPr>
              <w:t xml:space="preserve"> в</w:t>
            </w:r>
            <w:r>
              <w:rPr>
                <w:rFonts w:ascii="Times New Roman" w:hAnsi="Times New Roman"/>
                <w:color w:val="000000"/>
                <w:spacing w:val="-5"/>
              </w:rPr>
              <w:t>етер».</w:t>
            </w:r>
          </w:p>
          <w:p w:rsidR="00E61D8F" w:rsidRDefault="00E61D8F"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4"/>
              </w:rPr>
              <w:t xml:space="preserve">В. Бианки </w:t>
            </w:r>
            <w:r>
              <w:rPr>
                <w:rFonts w:ascii="Times New Roman" w:hAnsi="Times New Roman"/>
                <w:color w:val="000000"/>
                <w:spacing w:val="-5"/>
              </w:rPr>
              <w:t>«Синичкин календарь».</w:t>
            </w:r>
          </w:p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8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Э. Мошковская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8"/>
              </w:rPr>
              <w:t>«Лед тронулся».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color w:val="000000"/>
                <w:spacing w:val="-8"/>
              </w:rPr>
              <w:t xml:space="preserve">Весенние изменения в природе </w:t>
            </w:r>
          </w:p>
        </w:tc>
        <w:tc>
          <w:tcPr>
            <w:tcW w:w="71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84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прочитанного.Читает с интонациями и паузами в</w:t>
            </w:r>
            <w:r>
              <w:rPr>
                <w:rFonts w:ascii="Times New Roman" w:hAnsi="Times New Roman"/>
                <w:spacing w:val="-5"/>
              </w:rPr>
              <w:t>соответствии со знаками препинания.</w:t>
            </w:r>
            <w:r>
              <w:rPr>
                <w:rFonts w:ascii="Times New Roman" w:hAnsi="Times New Roman"/>
                <w:spacing w:val="-2"/>
              </w:rPr>
              <w:t>Отвечает на вопросы по содержанию прочитанного текста.Находит содержащуюся в тексте</w:t>
            </w:r>
            <w:r>
              <w:rPr>
                <w:rFonts w:ascii="Times New Roman" w:hAnsi="Times New Roman"/>
                <w:spacing w:val="-4"/>
              </w:rPr>
              <w:t>информацию.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Определяет основную мысль про</w:t>
            </w:r>
            <w:r>
              <w:rPr>
                <w:rFonts w:ascii="Times New Roman" w:hAnsi="Times New Roman"/>
              </w:rPr>
              <w:t>читанного произведения.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Активное использова</w:t>
            </w:r>
            <w:r>
              <w:rPr>
                <w:rFonts w:ascii="Times New Roman" w:hAnsi="Times New Roman"/>
              </w:rPr>
              <w:t>ние речевых средств и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средств информационных и коммуникаци</w:t>
            </w:r>
            <w:r>
              <w:rPr>
                <w:rFonts w:ascii="Times New Roman" w:hAnsi="Times New Roman"/>
              </w:rPr>
              <w:t>онных технологий для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решения коммуника</w:t>
            </w:r>
            <w:r>
              <w:rPr>
                <w:rFonts w:ascii="Times New Roman" w:hAnsi="Times New Roman"/>
                <w:spacing w:val="-1"/>
              </w:rPr>
              <w:t>тивных и познава</w:t>
            </w:r>
            <w:r>
              <w:rPr>
                <w:rFonts w:ascii="Times New Roman" w:hAnsi="Times New Roman"/>
              </w:rPr>
              <w:t>тельных задач.</w:t>
            </w:r>
          </w:p>
        </w:tc>
      </w:tr>
      <w:tr w:rsidR="00E61D8F" w:rsidTr="00E61D8F">
        <w:trPr>
          <w:gridAfter w:val="2"/>
          <w:wAfter w:w="2408" w:type="dxa"/>
          <w:trHeight w:val="53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И.Соколов-Микитов «Русский лес». Загадки. Песенка. Русская народ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ная песня «Берёзонька».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pacing w:val="-2"/>
              </w:rPr>
            </w:pPr>
            <w:r>
              <w:rPr>
                <w:rFonts w:ascii="Times New Roman" w:hAnsi="Times New Roman"/>
                <w:i/>
                <w:color w:val="000000"/>
                <w:spacing w:val="-2"/>
              </w:rPr>
              <w:t xml:space="preserve">Растительность родного края </w:t>
            </w:r>
          </w:p>
        </w:tc>
        <w:tc>
          <w:tcPr>
            <w:tcW w:w="71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84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прочитанною. Читает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Отвечает на вопросы по со</w:t>
            </w:r>
            <w:r>
              <w:rPr>
                <w:rFonts w:ascii="Times New Roman" w:hAnsi="Times New Roman"/>
              </w:rPr>
              <w:softHyphen/>
              <w:t>держанию прочитанного текста. На</w:t>
            </w:r>
            <w:r>
              <w:rPr>
                <w:rFonts w:ascii="Times New Roman" w:hAnsi="Times New Roman"/>
              </w:rPr>
              <w:softHyphen/>
              <w:t>ходит содержащуюся в тексте ин</w:t>
            </w:r>
            <w:r>
              <w:rPr>
                <w:rFonts w:ascii="Times New Roman" w:hAnsi="Times New Roman"/>
              </w:rPr>
              <w:softHyphen/>
              <w:t>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Использование paзличных способов поис</w:t>
            </w:r>
            <w:r>
              <w:rPr>
                <w:rFonts w:ascii="Times New Roman" w:hAnsi="Times New Roman"/>
                <w:spacing w:val="-2"/>
              </w:rPr>
              <w:softHyphen/>
              <w:t>ка (в справочных ис</w:t>
            </w:r>
            <w:r>
              <w:rPr>
                <w:rFonts w:ascii="Times New Roman" w:hAnsi="Times New Roman"/>
                <w:spacing w:val="-2"/>
              </w:rPr>
              <w:softHyphen/>
              <w:t>точниках и сети Интер</w:t>
            </w:r>
            <w:r>
              <w:rPr>
                <w:rFonts w:ascii="Times New Roman" w:hAnsi="Times New Roman"/>
                <w:spacing w:val="-2"/>
              </w:rPr>
              <w:softHyphen/>
              <w:t>нет), сбора, обработки, анализа, организации, передачи и интерпре</w:t>
            </w:r>
            <w:r>
              <w:rPr>
                <w:rFonts w:ascii="Times New Roman" w:hAnsi="Times New Roman"/>
                <w:spacing w:val="-2"/>
              </w:rPr>
              <w:softHyphen/>
              <w:t>тации информации в соответствии с комму</w:t>
            </w:r>
            <w:r>
              <w:rPr>
                <w:rFonts w:ascii="Times New Roman" w:hAnsi="Times New Roman"/>
                <w:spacing w:val="-2"/>
              </w:rPr>
              <w:softHyphen/>
              <w:t>никативными и позна</w:t>
            </w:r>
            <w:r>
              <w:rPr>
                <w:rFonts w:ascii="Times New Roman" w:hAnsi="Times New Roman"/>
                <w:spacing w:val="-2"/>
              </w:rPr>
              <w:softHyphen/>
              <w:t>вательными задачами и технологиями учебно</w:t>
            </w:r>
            <w:r>
              <w:rPr>
                <w:rFonts w:ascii="Times New Roman" w:hAnsi="Times New Roman"/>
                <w:spacing w:val="-2"/>
              </w:rPr>
              <w:softHyphen/>
              <w:t>го предмета.</w:t>
            </w:r>
          </w:p>
        </w:tc>
      </w:tr>
      <w:tr w:rsidR="00E61D8F" w:rsidTr="00E61D8F">
        <w:trPr>
          <w:gridAfter w:val="2"/>
          <w:wAfter w:w="2408" w:type="dxa"/>
          <w:trHeight w:val="142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С.Маршак «Апрель».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М.Пришвин «Лесная капель».</w:t>
            </w:r>
          </w:p>
        </w:tc>
        <w:tc>
          <w:tcPr>
            <w:tcW w:w="71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84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Отвечает на вопросы по со</w:t>
            </w:r>
            <w:r>
              <w:rPr>
                <w:rFonts w:ascii="Times New Roman" w:hAnsi="Times New Roman"/>
              </w:rPr>
              <w:softHyphen/>
              <w:t>держанию прочитанного текста. На</w:t>
            </w:r>
            <w:r>
              <w:rPr>
                <w:rFonts w:ascii="Times New Roman" w:hAnsi="Times New Roman"/>
              </w:rPr>
              <w:softHyphen/>
              <w:t>ходит содержащуюся в тексте ин</w:t>
            </w:r>
            <w:r>
              <w:rPr>
                <w:rFonts w:ascii="Times New Roman" w:hAnsi="Times New Roman"/>
              </w:rPr>
              <w:softHyphen/>
              <w:t>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Умение давать и обос</w:t>
            </w:r>
            <w:r>
              <w:rPr>
                <w:rFonts w:ascii="Times New Roman" w:hAnsi="Times New Roman"/>
                <w:spacing w:val="-2"/>
              </w:rPr>
              <w:softHyphen/>
              <w:t>новывать нравствен</w:t>
            </w:r>
            <w:r>
              <w:rPr>
                <w:rFonts w:ascii="Times New Roman" w:hAnsi="Times New Roman"/>
                <w:spacing w:val="-2"/>
              </w:rPr>
              <w:softHyphen/>
              <w:t>ную оценку поступков героев.</w:t>
            </w:r>
          </w:p>
        </w:tc>
      </w:tr>
      <w:tr w:rsidR="00E61D8F" w:rsidTr="00E61D8F">
        <w:trPr>
          <w:gridAfter w:val="2"/>
          <w:wAfter w:w="2408" w:type="dxa"/>
          <w:trHeight w:val="71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жественного произведения.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 Н. Саконская «Мы с мамой».</w:t>
            </w:r>
          </w:p>
        </w:tc>
        <w:tc>
          <w:tcPr>
            <w:tcW w:w="71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84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прослушивании. Различает стихотворения, расска</w:t>
            </w:r>
            <w:r>
              <w:rPr>
                <w:rFonts w:ascii="Times New Roman" w:hAnsi="Times New Roman"/>
              </w:rPr>
              <w:softHyphen/>
              <w:t>зы, сказки.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Умение соблюдать нормы информацион</w:t>
            </w:r>
            <w:r>
              <w:rPr>
                <w:rFonts w:ascii="Times New Roman" w:hAnsi="Times New Roman"/>
                <w:spacing w:val="-2"/>
              </w:rPr>
              <w:softHyphen/>
              <w:t>ной избирательности, этики и этикета.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E61D8F" w:rsidTr="00E61D8F">
        <w:trPr>
          <w:gridAfter w:val="2"/>
          <w:wAfter w:w="2408" w:type="dxa"/>
          <w:trHeight w:val="53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И. Мазнин «Давайте дружить». </w:t>
            </w:r>
          </w:p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Ю. Коваль «Бабочка». </w:t>
            </w:r>
          </w:p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С. Михалков «Аисты и лягушки».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Е. Чарушин «Томкины сны».</w:t>
            </w:r>
          </w:p>
        </w:tc>
        <w:tc>
          <w:tcPr>
            <w:tcW w:w="71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84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препинания. Отвечает на вопросы по содержа</w:t>
            </w:r>
            <w:r>
              <w:rPr>
                <w:rFonts w:ascii="Times New Roman" w:hAnsi="Times New Roman"/>
              </w:rPr>
              <w:softHyphen/>
              <w:t>нию прочитанного текста. Находит содержащуюся в тексте информацию.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Овладение навыками смыслового чтения текстов различных стилей и жанров в со</w:t>
            </w:r>
            <w:r>
              <w:rPr>
                <w:rFonts w:ascii="Times New Roman" w:hAnsi="Times New Roman"/>
                <w:spacing w:val="-2"/>
              </w:rPr>
              <w:softHyphen/>
              <w:t>ответствии с целями и задачами.</w:t>
            </w:r>
          </w:p>
        </w:tc>
      </w:tr>
      <w:tr w:rsidR="00E61D8F" w:rsidTr="00E61D8F">
        <w:trPr>
          <w:gridAfter w:val="2"/>
          <w:wAfter w:w="2408" w:type="dxa"/>
          <w:trHeight w:val="53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И. Жуков «Нападение на зоопарк», </w:t>
            </w:r>
          </w:p>
          <w:p w:rsidR="00E61D8F" w:rsidRDefault="00E61D8F">
            <w:pPr>
              <w:shd w:val="clear" w:color="auto" w:fill="FFFFFF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М. Пришвин «Ёжик».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Ю. Могутин «Убежал».</w:t>
            </w:r>
          </w:p>
        </w:tc>
        <w:tc>
          <w:tcPr>
            <w:tcW w:w="71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384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Сравнивает произведения по теме, жанру, авторской принадлежности. Группирует изученные произведе</w:t>
            </w:r>
            <w:r>
              <w:rPr>
                <w:rFonts w:ascii="Times New Roman" w:hAnsi="Times New Roman"/>
              </w:rPr>
              <w:softHyphen/>
              <w:t>ния по теме и жанру, жанру и автор</w:t>
            </w:r>
            <w:r>
              <w:rPr>
                <w:rFonts w:ascii="Times New Roman" w:hAnsi="Times New Roman"/>
              </w:rPr>
              <w:softHyphen/>
              <w:t>ской принадлежности, по теме и авторской принадлежности. Моде</w:t>
            </w:r>
            <w:r>
              <w:rPr>
                <w:rFonts w:ascii="Times New Roman" w:hAnsi="Times New Roman"/>
              </w:rPr>
              <w:softHyphen/>
              <w:t>лирует обложку (указывает фами</w:t>
            </w:r>
            <w:r>
              <w:rPr>
                <w:rFonts w:ascii="Times New Roman" w:hAnsi="Times New Roman"/>
              </w:rPr>
              <w:softHyphen/>
              <w:t>лию автора, заглавие, жанр и тему). Сравнивает модели обложек.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Готовность осознанно строить речевое вы</w:t>
            </w:r>
            <w:r>
              <w:rPr>
                <w:rFonts w:ascii="Times New Roman" w:hAnsi="Times New Roman"/>
                <w:spacing w:val="-2"/>
              </w:rPr>
              <w:softHyphen/>
              <w:t>сказывание в соответ</w:t>
            </w:r>
            <w:r>
              <w:rPr>
                <w:rFonts w:ascii="Times New Roman" w:hAnsi="Times New Roman"/>
                <w:spacing w:val="-2"/>
              </w:rPr>
              <w:softHyphen/>
              <w:t>ствии с задачами ком</w:t>
            </w:r>
            <w:r>
              <w:rPr>
                <w:rFonts w:ascii="Times New Roman" w:hAnsi="Times New Roman"/>
                <w:spacing w:val="-2"/>
              </w:rPr>
              <w:softHyphen/>
              <w:t>муникации.</w:t>
            </w:r>
          </w:p>
        </w:tc>
      </w:tr>
      <w:tr w:rsidR="00E61D8F" w:rsidTr="00E61D8F">
        <w:trPr>
          <w:gridAfter w:val="2"/>
          <w:wAfter w:w="2408" w:type="dxa"/>
          <w:trHeight w:val="250"/>
        </w:trPr>
        <w:tc>
          <w:tcPr>
            <w:tcW w:w="15472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1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Учимся уму-разуму (8 часов)</w:t>
            </w:r>
          </w:p>
        </w:tc>
      </w:tr>
      <w:tr w:rsidR="00E61D8F" w:rsidTr="00E61D8F">
        <w:trPr>
          <w:gridAfter w:val="2"/>
          <w:wAfter w:w="2408" w:type="dxa"/>
          <w:trHeight w:hRule="exact" w:val="226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5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Б. Заходер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«Ёжик».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М. Пришвин «Норка и </w:t>
            </w:r>
            <w:r>
              <w:rPr>
                <w:rFonts w:ascii="Times New Roman" w:hAnsi="Times New Roman"/>
                <w:color w:val="000000"/>
                <w:spacing w:val="-3"/>
              </w:rPr>
              <w:t>Жулька».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2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 Русская народ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</w:rPr>
              <w:t>ная песня  «Ко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</w:rPr>
              <w:t>тик».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 xml:space="preserve">Высказывает </w:t>
            </w:r>
            <w:r>
              <w:rPr>
                <w:rFonts w:ascii="Times New Roman" w:hAnsi="Times New Roman"/>
              </w:rPr>
              <w:t xml:space="preserve">свое отношение к </w:t>
            </w:r>
            <w:r>
              <w:rPr>
                <w:rFonts w:ascii="Times New Roman" w:hAnsi="Times New Roman"/>
                <w:spacing w:val="-4"/>
              </w:rPr>
              <w:t xml:space="preserve">литературному произведению (что </w:t>
            </w:r>
            <w:r>
              <w:rPr>
                <w:rFonts w:ascii="Times New Roman" w:hAnsi="Times New Roman"/>
                <w:spacing w:val="-5"/>
              </w:rPr>
              <w:t xml:space="preserve">нравится? почему?) и обосновывает его. </w:t>
            </w:r>
            <w:r>
              <w:rPr>
                <w:rFonts w:ascii="Times New Roman" w:hAnsi="Times New Roman"/>
                <w:iCs/>
                <w:spacing w:val="-5"/>
              </w:rPr>
              <w:t xml:space="preserve">Находит </w:t>
            </w:r>
            <w:r>
              <w:rPr>
                <w:rFonts w:ascii="Times New Roman" w:hAnsi="Times New Roman"/>
                <w:spacing w:val="-5"/>
              </w:rPr>
              <w:t>в произведении описа</w:t>
            </w:r>
            <w:r>
              <w:rPr>
                <w:rFonts w:ascii="Times New Roman" w:hAnsi="Times New Roman"/>
                <w:spacing w:val="-5"/>
              </w:rPr>
              <w:softHyphen/>
            </w:r>
            <w:r>
              <w:rPr>
                <w:rFonts w:ascii="Times New Roman" w:hAnsi="Times New Roman"/>
                <w:spacing w:val="-4"/>
              </w:rPr>
              <w:t xml:space="preserve">ние героев, предметов или явлений. </w:t>
            </w:r>
            <w:r>
              <w:rPr>
                <w:rFonts w:ascii="Times New Roman" w:hAnsi="Times New Roman"/>
                <w:iCs/>
                <w:spacing w:val="-4"/>
              </w:rPr>
              <w:t xml:space="preserve">Осваивает </w:t>
            </w:r>
            <w:r>
              <w:rPr>
                <w:rFonts w:ascii="Times New Roman" w:hAnsi="Times New Roman"/>
                <w:spacing w:val="-4"/>
              </w:rPr>
              <w:t xml:space="preserve">литературоведческие понятия: жанр, тема, произведение, текст, заглавие, фамилия автора. </w:t>
            </w:r>
            <w:r>
              <w:rPr>
                <w:rFonts w:ascii="Times New Roman" w:hAnsi="Times New Roman"/>
                <w:spacing w:val="-5"/>
              </w:rPr>
              <w:t xml:space="preserve">Кратко </w:t>
            </w:r>
            <w:r>
              <w:rPr>
                <w:rFonts w:ascii="Times New Roman" w:hAnsi="Times New Roman"/>
                <w:iCs/>
                <w:spacing w:val="-5"/>
              </w:rPr>
              <w:t xml:space="preserve">характеризует </w:t>
            </w:r>
            <w:r>
              <w:rPr>
                <w:rFonts w:ascii="Times New Roman" w:hAnsi="Times New Roman"/>
                <w:spacing w:val="-5"/>
              </w:rPr>
              <w:t>жанры (сказ</w:t>
            </w:r>
            <w:r>
              <w:rPr>
                <w:rFonts w:ascii="Times New Roman" w:hAnsi="Times New Roman"/>
                <w:spacing w:val="-5"/>
              </w:rPr>
              <w:softHyphen/>
              <w:t xml:space="preserve">ка, рассказ, стихотворение). </w:t>
            </w:r>
            <w:r>
              <w:rPr>
                <w:rFonts w:ascii="Times New Roman" w:hAnsi="Times New Roman"/>
                <w:iCs/>
                <w:spacing w:val="-2"/>
              </w:rPr>
              <w:t xml:space="preserve">Использует </w:t>
            </w:r>
            <w:r>
              <w:rPr>
                <w:rFonts w:ascii="Times New Roman" w:hAnsi="Times New Roman"/>
                <w:spacing w:val="-2"/>
              </w:rPr>
              <w:t>в речи литературовед</w:t>
            </w:r>
            <w:r>
              <w:rPr>
                <w:rFonts w:ascii="Times New Roman" w:hAnsi="Times New Roman"/>
                <w:spacing w:val="-2"/>
              </w:rPr>
              <w:softHyphen/>
              <w:t>ческие понятия.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Овладение навыками </w:t>
            </w:r>
            <w:r>
              <w:rPr>
                <w:rFonts w:ascii="Times New Roman" w:hAnsi="Times New Roman"/>
                <w:spacing w:val="-1"/>
              </w:rPr>
              <w:t xml:space="preserve">составлять тексты в устной и письменной </w:t>
            </w:r>
            <w:r>
              <w:rPr>
                <w:rFonts w:ascii="Times New Roman" w:hAnsi="Times New Roman"/>
                <w:spacing w:val="-2"/>
              </w:rPr>
              <w:t>формах.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E61D8F" w:rsidTr="00E61D8F">
        <w:trPr>
          <w:gridAfter w:val="2"/>
          <w:wAfter w:w="2408" w:type="dxa"/>
          <w:trHeight w:hRule="exact" w:val="200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112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Э. Шим «Глухарь».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Г. Скребицкий «Самые быст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рые крылья». Проверь себя.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2"/>
              <w:rPr>
                <w:rFonts w:ascii="Times New Roman" w:hAnsi="Times New Roman"/>
                <w:i/>
                <w:color w:val="000000"/>
                <w:spacing w:val="-2"/>
              </w:rPr>
            </w:pPr>
            <w:r>
              <w:rPr>
                <w:rFonts w:ascii="Times New Roman" w:hAnsi="Times New Roman"/>
                <w:i/>
                <w:color w:val="000000"/>
                <w:spacing w:val="-2"/>
              </w:rPr>
              <w:t>Птицы родного края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Группирует изученные произведе</w:t>
            </w:r>
            <w:r>
              <w:rPr>
                <w:rFonts w:ascii="Times New Roman" w:hAnsi="Times New Roman"/>
              </w:rPr>
              <w:softHyphen/>
              <w:t>ния по теме и жанру, жанру и автор</w:t>
            </w:r>
            <w:r>
              <w:rPr>
                <w:rFonts w:ascii="Times New Roman" w:hAnsi="Times New Roman"/>
              </w:rPr>
              <w:softHyphen/>
              <w:t>ской принадлежности, по теме и авторской принадлежности. Моде</w:t>
            </w:r>
            <w:r>
              <w:rPr>
                <w:rFonts w:ascii="Times New Roman" w:hAnsi="Times New Roman"/>
              </w:rPr>
              <w:softHyphen/>
              <w:t>лирует обложку (указывает фами</w:t>
            </w:r>
            <w:r>
              <w:rPr>
                <w:rFonts w:ascii="Times New Roman" w:hAnsi="Times New Roman"/>
              </w:rPr>
              <w:softHyphen/>
              <w:t>лию автора, заглавие, жанр и тему). Сравнивает модели обложек. Чи</w:t>
            </w:r>
            <w:r>
              <w:rPr>
                <w:rFonts w:ascii="Times New Roman" w:hAnsi="Times New Roman"/>
              </w:rPr>
              <w:softHyphen/>
              <w:t>тает вслух по слогам и целыми словами (правильно, с выделением ударного слога).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Овладение логиче</w:t>
            </w:r>
            <w:r>
              <w:rPr>
                <w:rFonts w:ascii="Times New Roman" w:hAnsi="Times New Roman"/>
              </w:rPr>
              <w:softHyphen/>
              <w:t>скими действиями сравнения, анализа, синтеза, обобщения, классификации по ро</w:t>
            </w:r>
            <w:r>
              <w:rPr>
                <w:rFonts w:ascii="Times New Roman" w:hAnsi="Times New Roman"/>
              </w:rPr>
              <w:softHyphen/>
              <w:t>довидовым признакам, установления анало</w:t>
            </w:r>
            <w:r>
              <w:rPr>
                <w:rFonts w:ascii="Times New Roman" w:hAnsi="Times New Roman"/>
              </w:rPr>
              <w:softHyphen/>
              <w:t>гий и причинно-следственных связей, построения рассужде</w:t>
            </w:r>
            <w:r>
              <w:rPr>
                <w:rFonts w:ascii="Times New Roman" w:hAnsi="Times New Roman"/>
              </w:rPr>
              <w:softHyphen/>
              <w:t>ний, отнесения к из</w:t>
            </w:r>
            <w:r>
              <w:rPr>
                <w:rFonts w:ascii="Times New Roman" w:hAnsi="Times New Roman"/>
              </w:rPr>
              <w:softHyphen/>
              <w:t>вестным понятиям.</w:t>
            </w:r>
          </w:p>
        </w:tc>
      </w:tr>
      <w:tr w:rsidR="00E61D8F" w:rsidTr="00E61D8F">
        <w:trPr>
          <w:gridAfter w:val="2"/>
          <w:wAfter w:w="2408" w:type="dxa"/>
          <w:trHeight w:hRule="exact" w:val="100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жественного произведения. Е.Трутнева «Когда это бы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вает?».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прослушивании. Различает стихотворения, расска</w:t>
            </w:r>
            <w:r>
              <w:rPr>
                <w:rFonts w:ascii="Times New Roman" w:hAnsi="Times New Roman"/>
              </w:rPr>
              <w:softHyphen/>
              <w:t>зы, сказки.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Готовность слушать собеседника и вести диалог,</w:t>
            </w:r>
          </w:p>
        </w:tc>
      </w:tr>
      <w:tr w:rsidR="00E61D8F" w:rsidTr="00E61D8F">
        <w:trPr>
          <w:gridAfter w:val="2"/>
          <w:wAfter w:w="2408" w:type="dxa"/>
          <w:trHeight w:hRule="exact" w:val="175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М. Пляцковский «Добрая лошадь».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В. Осеева «Кто хозяин?».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В. Осеева «Просто  ста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 xml:space="preserve">рушка».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В, Голявкин «Про то, для кого Вовка учится».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Отвечает на вопросы по со</w:t>
            </w:r>
            <w:r>
              <w:rPr>
                <w:rFonts w:ascii="Times New Roman" w:hAnsi="Times New Roman"/>
              </w:rPr>
              <w:softHyphen/>
              <w:t>держанию прочитанного текста. На</w:t>
            </w:r>
            <w:r>
              <w:rPr>
                <w:rFonts w:ascii="Times New Roman" w:hAnsi="Times New Roman"/>
              </w:rPr>
              <w:softHyphen/>
              <w:t>ходит содержащуюся в тексте ин</w:t>
            </w:r>
            <w:r>
              <w:rPr>
                <w:rFonts w:ascii="Times New Roman" w:hAnsi="Times New Roman"/>
              </w:rPr>
              <w:softHyphen/>
              <w:t>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Готовность признавать возможность сущест</w:t>
            </w:r>
            <w:r>
              <w:rPr>
                <w:rFonts w:ascii="Times New Roman" w:hAnsi="Times New Roman"/>
              </w:rPr>
              <w:softHyphen/>
              <w:t>вования различных точек зрения и права каждого иметь свою.</w:t>
            </w:r>
          </w:p>
        </w:tc>
      </w:tr>
      <w:tr w:rsidR="00E61D8F" w:rsidTr="00E61D8F">
        <w:trPr>
          <w:gridAfter w:val="2"/>
          <w:wAfter w:w="2408" w:type="dxa"/>
          <w:trHeight w:hRule="exact" w:val="136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Е. Пермяк «Самое страш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 xml:space="preserve">ное».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С. Востоков «Кто кого».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И. Бутмин «Трус».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Читает выразительно скороговор</w:t>
            </w:r>
            <w:r>
              <w:rPr>
                <w:rFonts w:ascii="Times New Roman" w:hAnsi="Times New Roman"/>
              </w:rPr>
              <w:softHyphen/>
              <w:t>ки, загадки, потешки, сказки и рас</w:t>
            </w:r>
            <w:r>
              <w:rPr>
                <w:rFonts w:ascii="Times New Roman" w:hAnsi="Times New Roman"/>
              </w:rPr>
              <w:softHyphen/>
              <w:t>сказы по образцу (выразительное чтение учителя). Читает по ролям небольшие сказ</w:t>
            </w:r>
            <w:r>
              <w:rPr>
                <w:rFonts w:ascii="Times New Roman" w:hAnsi="Times New Roman"/>
              </w:rPr>
              <w:softHyphen/>
              <w:t>ки, рассказы, шутки. Осваивает умение читать про себя (молча) под руководством учителя.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Готовность излагать свое мнение и аргу</w:t>
            </w:r>
            <w:r>
              <w:rPr>
                <w:rFonts w:ascii="Times New Roman" w:hAnsi="Times New Roman"/>
              </w:rPr>
              <w:softHyphen/>
              <w:t>ментировать свою точку зрения и оценку событий.</w:t>
            </w:r>
          </w:p>
        </w:tc>
      </w:tr>
      <w:tr w:rsidR="00E61D8F" w:rsidTr="00E61D8F">
        <w:trPr>
          <w:gridAfter w:val="2"/>
          <w:wAfter w:w="2408" w:type="dxa"/>
          <w:trHeight w:hRule="exact" w:val="215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Е. Пермяк «Бумажный змей».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В. Берестов «Серёжа и гвозди».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Проверь себя.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Высказывает свое отношение к литературному произведению (что нравится? почему?) и обосновывает его. Находит в произведении опи</w:t>
            </w:r>
            <w:r>
              <w:rPr>
                <w:rFonts w:ascii="Times New Roman" w:hAnsi="Times New Roman"/>
              </w:rPr>
              <w:softHyphen/>
              <w:t>сание героев, предметов или явле</w:t>
            </w:r>
            <w:r>
              <w:rPr>
                <w:rFonts w:ascii="Times New Roman" w:hAnsi="Times New Roman"/>
              </w:rPr>
              <w:softHyphen/>
              <w:t>ний. Осваивает литературоведче</w:t>
            </w:r>
            <w:r>
              <w:rPr>
                <w:rFonts w:ascii="Times New Roman" w:hAnsi="Times New Roman"/>
              </w:rPr>
              <w:softHyphen/>
              <w:t>ские понятия: жанр, тема, произве</w:t>
            </w:r>
            <w:r>
              <w:rPr>
                <w:rFonts w:ascii="Times New Roman" w:hAnsi="Times New Roman"/>
              </w:rPr>
              <w:softHyphen/>
              <w:t>дение, текст, заглавие, фамилия автора. Кратко характеризует жанры (сказка, рассказ, стихотворе</w:t>
            </w:r>
            <w:r>
              <w:rPr>
                <w:rFonts w:ascii="Times New Roman" w:hAnsi="Times New Roman"/>
              </w:rPr>
              <w:softHyphen/>
              <w:t>ние). Использует в речи литерату</w:t>
            </w:r>
            <w:r>
              <w:rPr>
                <w:rFonts w:ascii="Times New Roman" w:hAnsi="Times New Roman"/>
              </w:rPr>
              <w:softHyphen/>
              <w:t>роведческие понятия.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Определение общей цели и путей ее дос</w:t>
            </w:r>
            <w:r>
              <w:rPr>
                <w:rFonts w:ascii="Times New Roman" w:hAnsi="Times New Roman"/>
              </w:rPr>
              <w:softHyphen/>
              <w:t>тижения.</w:t>
            </w:r>
          </w:p>
        </w:tc>
      </w:tr>
      <w:tr w:rsidR="00E61D8F" w:rsidTr="00E61D8F">
        <w:trPr>
          <w:gridAfter w:val="2"/>
          <w:wAfter w:w="2408" w:type="dxa"/>
          <w:trHeight w:hRule="exact" w:val="87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30.04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жественного произведения. С. Баруздин «Весёлые рас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сказы».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</w:t>
            </w:r>
            <w:r>
              <w:rPr>
                <w:rFonts w:ascii="Times New Roman" w:hAnsi="Times New Roman"/>
              </w:rPr>
              <w:softHyphen/>
              <w:t>нии. Различает стихотворения, рас</w:t>
            </w:r>
            <w:r>
              <w:rPr>
                <w:rFonts w:ascii="Times New Roman" w:hAnsi="Times New Roman"/>
              </w:rPr>
              <w:softHyphen/>
              <w:t>сказы, сказки.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Умение договариваться о распределении функ</w:t>
            </w:r>
            <w:r>
              <w:rPr>
                <w:rFonts w:ascii="Times New Roman" w:hAnsi="Times New Roman"/>
              </w:rPr>
              <w:softHyphen/>
              <w:t>ций и ролей в совмест</w:t>
            </w:r>
            <w:r>
              <w:rPr>
                <w:rFonts w:ascii="Times New Roman" w:hAnsi="Times New Roman"/>
              </w:rPr>
              <w:softHyphen/>
              <w:t>ной деятельности.</w:t>
            </w:r>
          </w:p>
        </w:tc>
      </w:tr>
      <w:tr w:rsidR="00E61D8F" w:rsidTr="00E61D8F">
        <w:trPr>
          <w:gridAfter w:val="2"/>
          <w:wAfter w:w="2408" w:type="dxa"/>
          <w:trHeight w:hRule="exact" w:val="164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04.05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Pr="00E61D8F" w:rsidRDefault="00E61D8F">
            <w:pPr>
              <w:shd w:val="clear" w:color="auto" w:fill="FFFFFF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М. Пляцковский «Урок дружбы».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2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В. Орлов «Как Малышу нашли маму».</w:t>
            </w:r>
          </w:p>
        </w:tc>
        <w:tc>
          <w:tcPr>
            <w:tcW w:w="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Читает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Отвечает на вопросы по со</w:t>
            </w:r>
            <w:r>
              <w:rPr>
                <w:rFonts w:ascii="Times New Roman" w:hAnsi="Times New Roman"/>
              </w:rPr>
              <w:softHyphen/>
              <w:t>держанию прочитанного текста. На</w:t>
            </w:r>
            <w:r>
              <w:rPr>
                <w:rFonts w:ascii="Times New Roman" w:hAnsi="Times New Roman"/>
              </w:rPr>
              <w:softHyphen/>
              <w:t>ходит содержащуюся в тексте ин</w:t>
            </w:r>
            <w:r>
              <w:rPr>
                <w:rFonts w:ascii="Times New Roman" w:hAnsi="Times New Roman"/>
              </w:rPr>
              <w:softHyphen/>
              <w:t>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произведения,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</w:rPr>
              <w:t>Умение осуществлять взаимный контроль в совместной деятельности.</w:t>
            </w:r>
          </w:p>
        </w:tc>
      </w:tr>
      <w:tr w:rsidR="00E61D8F" w:rsidTr="00E61D8F">
        <w:trPr>
          <w:gridAfter w:val="2"/>
          <w:wAfter w:w="2408" w:type="dxa"/>
          <w:trHeight w:val="250"/>
        </w:trPr>
        <w:tc>
          <w:tcPr>
            <w:tcW w:w="15472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40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2"/>
              </w:rPr>
              <w:t>Читаем о родной природе (7 часов)</w:t>
            </w:r>
          </w:p>
        </w:tc>
      </w:tr>
      <w:tr w:rsidR="00E61D8F" w:rsidTr="00E61D8F">
        <w:trPr>
          <w:gridAfter w:val="2"/>
          <w:wAfter w:w="2408" w:type="dxa"/>
          <w:trHeight w:hRule="exact" w:val="1574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07.05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А. Усачёв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01" w:firstLine="7"/>
              <w:rPr>
                <w:rFonts w:ascii="Times New Roman" w:hAnsi="Times New Roman"/>
                <w:color w:val="000000"/>
                <w:spacing w:val="-4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«Грамотная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мышка».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01" w:firstLine="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М. Яснов </w:t>
            </w:r>
            <w:r>
              <w:rPr>
                <w:rFonts w:ascii="Times New Roman" w:hAnsi="Times New Roman"/>
                <w:color w:val="000000"/>
                <w:spacing w:val="-3"/>
              </w:rPr>
              <w:t xml:space="preserve">«В лесной </w:t>
            </w:r>
            <w:r>
              <w:rPr>
                <w:rFonts w:ascii="Times New Roman" w:hAnsi="Times New Roman"/>
                <w:color w:val="000000"/>
                <w:spacing w:val="-1"/>
              </w:rPr>
              <w:t xml:space="preserve">библиотеке». В. Сутеев «Цыплёнок и 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утёнок».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С.Прокофьева </w:t>
            </w:r>
            <w:r>
              <w:rPr>
                <w:rFonts w:ascii="Times New Roman" w:hAnsi="Times New Roman"/>
                <w:color w:val="000000"/>
                <w:spacing w:val="-3"/>
              </w:rPr>
              <w:t xml:space="preserve">«Сказка о том, </w:t>
            </w:r>
            <w:r>
              <w:rPr>
                <w:rFonts w:ascii="Times New Roman" w:hAnsi="Times New Roman"/>
                <w:color w:val="000000"/>
                <w:spacing w:val="-2"/>
              </w:rPr>
              <w:t>что надо дарить».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-3"/>
              </w:rPr>
              <w:t xml:space="preserve">Отличает </w:t>
            </w:r>
            <w:r>
              <w:rPr>
                <w:rFonts w:ascii="Times New Roman" w:hAnsi="Times New Roman"/>
                <w:spacing w:val="-3"/>
              </w:rPr>
              <w:t>текст от набора предло</w:t>
            </w:r>
            <w:r>
              <w:rPr>
                <w:rFonts w:ascii="Times New Roman" w:hAnsi="Times New Roman"/>
                <w:spacing w:val="-3"/>
              </w:rPr>
              <w:softHyphen/>
            </w:r>
            <w:r>
              <w:rPr>
                <w:rFonts w:ascii="Times New Roman" w:hAnsi="Times New Roman"/>
                <w:spacing w:val="-2"/>
              </w:rPr>
              <w:t xml:space="preserve">жений. </w:t>
            </w:r>
            <w:r>
              <w:rPr>
                <w:rFonts w:ascii="Times New Roman" w:hAnsi="Times New Roman"/>
                <w:iCs/>
                <w:spacing w:val="-2"/>
              </w:rPr>
              <w:t xml:space="preserve">Определяет </w:t>
            </w:r>
            <w:r>
              <w:rPr>
                <w:rFonts w:ascii="Times New Roman" w:hAnsi="Times New Roman"/>
                <w:spacing w:val="-2"/>
              </w:rPr>
              <w:t xml:space="preserve">абзацы и части </w:t>
            </w:r>
            <w:r>
              <w:rPr>
                <w:rFonts w:ascii="Times New Roman" w:hAnsi="Times New Roman"/>
                <w:spacing w:val="-1"/>
              </w:rPr>
              <w:t xml:space="preserve">текста. </w:t>
            </w:r>
            <w:r>
              <w:rPr>
                <w:rFonts w:ascii="Times New Roman" w:hAnsi="Times New Roman"/>
                <w:iCs/>
                <w:spacing w:val="-1"/>
              </w:rPr>
              <w:t xml:space="preserve">Характеризует </w:t>
            </w:r>
            <w:r>
              <w:rPr>
                <w:rFonts w:ascii="Times New Roman" w:hAnsi="Times New Roman"/>
                <w:spacing w:val="-1"/>
              </w:rPr>
              <w:t>текст с точ</w:t>
            </w:r>
            <w:r>
              <w:rPr>
                <w:rFonts w:ascii="Times New Roman" w:hAnsi="Times New Roman"/>
                <w:spacing w:val="-1"/>
              </w:rPr>
              <w:softHyphen/>
              <w:t>ки зрения структуры: абзацы, нали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</w:rPr>
              <w:t xml:space="preserve">чие диалога в тексте. </w:t>
            </w:r>
            <w:r>
              <w:rPr>
                <w:rFonts w:ascii="Times New Roman" w:hAnsi="Times New Roman"/>
                <w:iCs/>
              </w:rPr>
              <w:t xml:space="preserve">Сравнивает </w:t>
            </w:r>
            <w:r>
              <w:rPr>
                <w:rFonts w:ascii="Times New Roman" w:hAnsi="Times New Roman"/>
                <w:spacing w:val="-3"/>
              </w:rPr>
              <w:t xml:space="preserve">произведения разных тем и жанров. </w:t>
            </w:r>
            <w:r>
              <w:rPr>
                <w:rFonts w:ascii="Times New Roman" w:hAnsi="Times New Roman"/>
                <w:iCs/>
                <w:spacing w:val="-1"/>
              </w:rPr>
              <w:t xml:space="preserve">Учится </w:t>
            </w:r>
            <w:r>
              <w:rPr>
                <w:rFonts w:ascii="Times New Roman" w:hAnsi="Times New Roman"/>
                <w:spacing w:val="-1"/>
              </w:rPr>
              <w:t>пересказывать подробно и сжато по готовому плану.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Умение адекватно оценивать собствен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  <w:spacing w:val="-2"/>
              </w:rPr>
              <w:t>ное поведение и пове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  <w:spacing w:val="-1"/>
              </w:rPr>
              <w:t>дение окружающих.</w:t>
            </w:r>
          </w:p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.</w:t>
            </w:r>
          </w:p>
        </w:tc>
      </w:tr>
      <w:tr w:rsidR="00E61D8F" w:rsidTr="00E61D8F">
        <w:trPr>
          <w:gridAfter w:val="2"/>
          <w:wAfter w:w="2408" w:type="dxa"/>
          <w:trHeight w:hRule="exact" w:val="175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120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08.05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22" w:hanging="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pacing w:val="1"/>
              </w:rPr>
              <w:t xml:space="preserve">Д. Биссет </w:t>
            </w:r>
            <w:r>
              <w:rPr>
                <w:rFonts w:ascii="Times New Roman" w:hAnsi="Times New Roman"/>
                <w:color w:val="000000"/>
                <w:spacing w:val="-2"/>
              </w:rPr>
              <w:t xml:space="preserve">«Дракон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Комодо». </w:t>
            </w:r>
            <w:r>
              <w:rPr>
                <w:rFonts w:ascii="Times New Roman" w:hAnsi="Times New Roman"/>
                <w:color w:val="000000"/>
                <w:spacing w:val="-5"/>
              </w:rPr>
              <w:t>Проверь себя.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</w:rPr>
              <w:t xml:space="preserve">Соотносит </w:t>
            </w:r>
            <w:r>
              <w:rPr>
                <w:rFonts w:ascii="Times New Roman" w:hAnsi="Times New Roman"/>
              </w:rPr>
              <w:t>иллюстрации с эпизо</w:t>
            </w:r>
            <w:r>
              <w:rPr>
                <w:rFonts w:ascii="Times New Roman" w:hAnsi="Times New Roman"/>
              </w:rPr>
              <w:softHyphen/>
              <w:t xml:space="preserve">дами произведения. </w:t>
            </w:r>
            <w:r>
              <w:rPr>
                <w:rFonts w:ascii="Times New Roman" w:hAnsi="Times New Roman"/>
                <w:iCs/>
              </w:rPr>
              <w:t xml:space="preserve">Объясняет </w:t>
            </w:r>
            <w:r>
              <w:rPr>
                <w:rFonts w:ascii="Times New Roman" w:hAnsi="Times New Roman"/>
                <w:spacing w:val="-2"/>
              </w:rPr>
              <w:t xml:space="preserve">соответствие заглавия содержанию </w:t>
            </w:r>
            <w:r>
              <w:rPr>
                <w:rFonts w:ascii="Times New Roman" w:hAnsi="Times New Roman"/>
                <w:spacing w:val="-3"/>
              </w:rPr>
              <w:t xml:space="preserve">произведения. </w:t>
            </w:r>
            <w:r>
              <w:rPr>
                <w:rFonts w:ascii="Times New Roman" w:hAnsi="Times New Roman"/>
                <w:iCs/>
                <w:spacing w:val="-3"/>
              </w:rPr>
              <w:t xml:space="preserve">Оценивает </w:t>
            </w:r>
            <w:r>
              <w:rPr>
                <w:rFonts w:ascii="Times New Roman" w:hAnsi="Times New Roman"/>
                <w:spacing w:val="-3"/>
              </w:rPr>
              <w:t xml:space="preserve">поступки </w:t>
            </w:r>
            <w:r>
              <w:rPr>
                <w:rFonts w:ascii="Times New Roman" w:hAnsi="Times New Roman"/>
                <w:spacing w:val="-1"/>
              </w:rPr>
              <w:t>героев произведений с нравствен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</w:rPr>
              <w:t xml:space="preserve">но-этической точки зрения. </w:t>
            </w:r>
            <w:r>
              <w:rPr>
                <w:rFonts w:ascii="Times New Roman" w:hAnsi="Times New Roman"/>
                <w:iCs/>
              </w:rPr>
              <w:t>Выска</w:t>
            </w:r>
            <w:r>
              <w:rPr>
                <w:rFonts w:ascii="Times New Roman" w:hAnsi="Times New Roman"/>
                <w:iCs/>
              </w:rPr>
              <w:softHyphen/>
              <w:t xml:space="preserve">зывает </w:t>
            </w:r>
            <w:r>
              <w:rPr>
                <w:rFonts w:ascii="Times New Roman" w:hAnsi="Times New Roman"/>
              </w:rPr>
              <w:t xml:space="preserve">свое суждение о героях и </w:t>
            </w:r>
            <w:r>
              <w:rPr>
                <w:rFonts w:ascii="Times New Roman" w:hAnsi="Times New Roman"/>
                <w:spacing w:val="-2"/>
              </w:rPr>
              <w:t xml:space="preserve">их поступках. </w:t>
            </w:r>
            <w:r>
              <w:rPr>
                <w:rFonts w:ascii="Times New Roman" w:hAnsi="Times New Roman"/>
                <w:iCs/>
              </w:rPr>
              <w:t xml:space="preserve">«Вычитывает» </w:t>
            </w:r>
            <w:r>
              <w:rPr>
                <w:rFonts w:ascii="Times New Roman" w:hAnsi="Times New Roman"/>
              </w:rPr>
              <w:t>из текста автор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2"/>
              </w:rPr>
              <w:t xml:space="preserve">скую точку зрения, </w:t>
            </w:r>
            <w:r>
              <w:rPr>
                <w:rFonts w:ascii="Times New Roman" w:hAnsi="Times New Roman"/>
                <w:iCs/>
                <w:spacing w:val="-2"/>
              </w:rPr>
              <w:t xml:space="preserve">объясняет </w:t>
            </w:r>
            <w:r>
              <w:rPr>
                <w:rFonts w:ascii="Times New Roman" w:hAnsi="Times New Roman"/>
                <w:spacing w:val="-2"/>
              </w:rPr>
              <w:t>свою.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Готовность конструк</w:t>
            </w:r>
            <w:r>
              <w:rPr>
                <w:rFonts w:ascii="Times New Roman" w:hAnsi="Times New Roman"/>
              </w:rPr>
              <w:softHyphen/>
              <w:t>тивно разрешать кон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1"/>
              </w:rPr>
              <w:t>фликты посредством учета интересов сто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  <w:spacing w:val="-2"/>
              </w:rPr>
              <w:t xml:space="preserve">рон и.сотрудничества. </w:t>
            </w:r>
          </w:p>
        </w:tc>
      </w:tr>
      <w:tr w:rsidR="00E61D8F" w:rsidTr="00E61D8F">
        <w:trPr>
          <w:gridAfter w:val="2"/>
          <w:wAfter w:w="2408" w:type="dxa"/>
          <w:trHeight w:hRule="exact" w:val="133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121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22" w:hanging="14"/>
              <w:rPr>
                <w:rFonts w:ascii="Times New Roman" w:hAnsi="Times New Roman"/>
                <w:color w:val="000000"/>
                <w:spacing w:val="1"/>
              </w:rPr>
            </w:pPr>
            <w:r>
              <w:rPr>
                <w:rFonts w:ascii="Times New Roman" w:hAnsi="Times New Roman"/>
                <w:color w:val="000000"/>
                <w:spacing w:val="1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1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1"/>
              </w:rPr>
              <w:softHyphen/>
              <w:t>жественного произведения. Х.-К. Андерсен «Стойкий оло</w:t>
            </w:r>
            <w:r>
              <w:rPr>
                <w:rFonts w:ascii="Times New Roman" w:hAnsi="Times New Roman"/>
                <w:color w:val="000000"/>
                <w:spacing w:val="1"/>
              </w:rPr>
              <w:softHyphen/>
              <w:t>вянный солда</w:t>
            </w:r>
            <w:r>
              <w:rPr>
                <w:rFonts w:ascii="Times New Roman" w:hAnsi="Times New Roman"/>
                <w:color w:val="000000"/>
                <w:spacing w:val="1"/>
              </w:rPr>
              <w:softHyphen/>
              <w:t>тик».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</w:t>
            </w:r>
            <w:r>
              <w:rPr>
                <w:rFonts w:ascii="Times New Roman" w:hAnsi="Times New Roman"/>
              </w:rPr>
              <w:softHyphen/>
              <w:t>нии. Различает стихотворения, рас</w:t>
            </w:r>
            <w:r>
              <w:rPr>
                <w:rFonts w:ascii="Times New Roman" w:hAnsi="Times New Roman"/>
              </w:rPr>
              <w:softHyphen/>
              <w:t>сказы, сказки.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Овладение начальны</w:t>
            </w:r>
            <w:r>
              <w:rPr>
                <w:rFonts w:ascii="Times New Roman" w:hAnsi="Times New Roman"/>
              </w:rPr>
              <w:softHyphen/>
              <w:t>ми сведениями о сущ</w:t>
            </w:r>
            <w:r>
              <w:rPr>
                <w:rFonts w:ascii="Times New Roman" w:hAnsi="Times New Roman"/>
              </w:rPr>
              <w:softHyphen/>
              <w:t>ности и особенностях объектов, процессов и явлений действитель</w:t>
            </w:r>
            <w:r>
              <w:rPr>
                <w:rFonts w:ascii="Times New Roman" w:hAnsi="Times New Roman"/>
              </w:rPr>
              <w:softHyphen/>
              <w:t>ности в соответствии с содержанием учебного предмета,</w:t>
            </w:r>
          </w:p>
        </w:tc>
      </w:tr>
      <w:tr w:rsidR="00E61D8F" w:rsidTr="00E61D8F">
        <w:trPr>
          <w:gridAfter w:val="2"/>
          <w:wAfter w:w="2408" w:type="dxa"/>
          <w:trHeight w:hRule="exact" w:val="160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122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122" w:hanging="14"/>
              <w:rPr>
                <w:rFonts w:ascii="Times New Roman" w:hAnsi="Times New Roman"/>
                <w:color w:val="000000"/>
                <w:spacing w:val="1"/>
              </w:rPr>
            </w:pPr>
            <w:r>
              <w:rPr>
                <w:rFonts w:ascii="Times New Roman" w:hAnsi="Times New Roman"/>
                <w:color w:val="000000"/>
                <w:spacing w:val="1"/>
              </w:rPr>
              <w:t xml:space="preserve">А. Барто «Жук».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22" w:hanging="14"/>
              <w:rPr>
                <w:rFonts w:ascii="Times New Roman" w:hAnsi="Times New Roman"/>
                <w:color w:val="000000"/>
                <w:spacing w:val="1"/>
              </w:rPr>
            </w:pPr>
            <w:r>
              <w:rPr>
                <w:rFonts w:ascii="Times New Roman" w:hAnsi="Times New Roman"/>
                <w:color w:val="000000"/>
                <w:spacing w:val="1"/>
              </w:rPr>
              <w:t>Н.Сладков «На одном бревне».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22" w:hanging="14"/>
              <w:rPr>
                <w:rFonts w:ascii="Times New Roman" w:hAnsi="Times New Roman"/>
                <w:i/>
                <w:color w:val="000000"/>
                <w:spacing w:val="1"/>
              </w:rPr>
            </w:pPr>
            <w:r>
              <w:rPr>
                <w:rFonts w:ascii="Times New Roman" w:hAnsi="Times New Roman"/>
                <w:i/>
                <w:color w:val="000000"/>
                <w:spacing w:val="1"/>
              </w:rPr>
              <w:t>Природа родного края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Осознает смысл прочитанного. Читает с интонациями и паузами в соответствии со знаками препина</w:t>
            </w:r>
            <w:r>
              <w:rPr>
                <w:rFonts w:ascii="Times New Roman" w:hAnsi="Times New Roman"/>
              </w:rPr>
              <w:softHyphen/>
              <w:t>ния. Отвечает на вопросы по со</w:t>
            </w:r>
            <w:r>
              <w:rPr>
                <w:rFonts w:ascii="Times New Roman" w:hAnsi="Times New Roman"/>
              </w:rPr>
              <w:softHyphen/>
              <w:t>держанию прочитанного текста. На</w:t>
            </w:r>
            <w:r>
              <w:rPr>
                <w:rFonts w:ascii="Times New Roman" w:hAnsi="Times New Roman"/>
              </w:rPr>
              <w:softHyphen/>
              <w:t>ходит содержащуюся в тексте ин</w:t>
            </w:r>
            <w:r>
              <w:rPr>
                <w:rFonts w:ascii="Times New Roman" w:hAnsi="Times New Roman"/>
              </w:rPr>
              <w:softHyphen/>
              <w:t>формацию. Определяет основную мысль про</w:t>
            </w:r>
            <w:r>
              <w:rPr>
                <w:rFonts w:ascii="Times New Roman" w:hAnsi="Times New Roman"/>
              </w:rPr>
              <w:softHyphen/>
              <w:t>читанного произведения.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Овладение базовыми предметными и меж</w:t>
            </w:r>
            <w:r>
              <w:rPr>
                <w:rFonts w:ascii="Times New Roman" w:hAnsi="Times New Roman"/>
              </w:rPr>
              <w:softHyphen/>
              <w:t>предметными поня</w:t>
            </w:r>
            <w:r>
              <w:rPr>
                <w:rFonts w:ascii="Times New Roman" w:hAnsi="Times New Roman"/>
              </w:rPr>
              <w:softHyphen/>
              <w:t>тиями, отражающими существенные связи и отношения между объектами и процес</w:t>
            </w:r>
            <w:r>
              <w:rPr>
                <w:rFonts w:ascii="Times New Roman" w:hAnsi="Times New Roman"/>
              </w:rPr>
              <w:softHyphen/>
              <w:t>сами.</w:t>
            </w:r>
          </w:p>
        </w:tc>
      </w:tr>
      <w:tr w:rsidR="00E61D8F" w:rsidTr="00E61D8F">
        <w:trPr>
          <w:gridAfter w:val="2"/>
          <w:wAfter w:w="2408" w:type="dxa"/>
          <w:trHeight w:hRule="exact" w:val="1312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lastRenderedPageBreak/>
              <w:t>123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22" w:hanging="14"/>
              <w:rPr>
                <w:rFonts w:ascii="Times New Roman" w:hAnsi="Times New Roman"/>
                <w:color w:val="000000"/>
                <w:spacing w:val="1"/>
              </w:rPr>
            </w:pPr>
            <w:r>
              <w:rPr>
                <w:rFonts w:ascii="Times New Roman" w:hAnsi="Times New Roman"/>
                <w:color w:val="000000"/>
                <w:spacing w:val="1"/>
              </w:rPr>
              <w:t>Е. Чарушин «Как Никита играл в доктора», Пословицы.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Перечитывает текст и находит информацию о предметах, явлени</w:t>
            </w:r>
            <w:r>
              <w:rPr>
                <w:rFonts w:ascii="Times New Roman" w:hAnsi="Times New Roman"/>
              </w:rPr>
              <w:softHyphen/>
              <w:t>ях. Характеризует книгу: называет книгу (фамилию автора и заглавие), рассматривает иллюстрацию на об</w:t>
            </w:r>
            <w:r>
              <w:rPr>
                <w:rFonts w:ascii="Times New Roman" w:hAnsi="Times New Roman"/>
              </w:rPr>
              <w:softHyphen/>
              <w:t>ложке. Определяет жанр и тему. Сравнивает модели обложек книг.</w:t>
            </w:r>
          </w:p>
          <w:p w:rsidR="00E61D8F" w:rsidRDefault="00E61D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работать в материальной и ин</w:t>
            </w:r>
            <w:r>
              <w:rPr>
                <w:rFonts w:ascii="Times New Roman" w:hAnsi="Times New Roman"/>
              </w:rPr>
              <w:softHyphen/>
              <w:t>формационной среде (в том числе с учеб</w:t>
            </w:r>
            <w:r>
              <w:rPr>
                <w:rFonts w:ascii="Times New Roman" w:hAnsi="Times New Roman"/>
              </w:rPr>
              <w:softHyphen/>
              <w:t>ными моделями) в со</w:t>
            </w:r>
            <w:r>
              <w:rPr>
                <w:rFonts w:ascii="Times New Roman" w:hAnsi="Times New Roman"/>
              </w:rPr>
              <w:softHyphen/>
              <w:t>ответствии с содержа</w:t>
            </w:r>
            <w:r>
              <w:rPr>
                <w:rFonts w:ascii="Times New Roman" w:hAnsi="Times New Roman"/>
              </w:rPr>
              <w:softHyphen/>
              <w:t>нием учебного пред</w:t>
            </w:r>
            <w:r>
              <w:rPr>
                <w:rFonts w:ascii="Times New Roman" w:hAnsi="Times New Roman"/>
              </w:rPr>
              <w:softHyphen/>
              <w:t>мета.</w:t>
            </w:r>
          </w:p>
        </w:tc>
      </w:tr>
      <w:tr w:rsidR="00E61D8F" w:rsidTr="00E61D8F">
        <w:trPr>
          <w:gridAfter w:val="2"/>
          <w:wAfter w:w="2408" w:type="dxa"/>
          <w:trHeight w:hRule="exact" w:val="1820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124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122" w:hanging="14"/>
              <w:rPr>
                <w:rFonts w:ascii="Times New Roman" w:hAnsi="Times New Roman"/>
                <w:color w:val="000000"/>
                <w:spacing w:val="1"/>
              </w:rPr>
            </w:pPr>
            <w:r>
              <w:rPr>
                <w:rFonts w:ascii="Times New Roman" w:hAnsi="Times New Roman"/>
                <w:color w:val="000000"/>
                <w:spacing w:val="1"/>
              </w:rPr>
              <w:t xml:space="preserve">Е. Чарушин «Томка и корова».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22" w:hanging="14"/>
              <w:rPr>
                <w:rFonts w:ascii="Times New Roman" w:hAnsi="Times New Roman"/>
                <w:color w:val="000000"/>
                <w:spacing w:val="1"/>
              </w:rPr>
            </w:pPr>
            <w:r>
              <w:rPr>
                <w:rFonts w:ascii="Times New Roman" w:hAnsi="Times New Roman"/>
                <w:color w:val="000000"/>
                <w:spacing w:val="1"/>
              </w:rPr>
              <w:t>В. Берестов «Выводок». Проверь себя.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Классифицирует книги по жанру, теме, авторской принадлежности. Находит в тексте произведения диа</w:t>
            </w:r>
            <w:r>
              <w:rPr>
                <w:rFonts w:ascii="Times New Roman" w:hAnsi="Times New Roman"/>
              </w:rPr>
              <w:softHyphen/>
              <w:t>логи героев. Инсценирует и читает по ролям произведения с диалогиче</w:t>
            </w:r>
            <w:r>
              <w:rPr>
                <w:rFonts w:ascii="Times New Roman" w:hAnsi="Times New Roman"/>
              </w:rPr>
              <w:softHyphen/>
              <w:t>ской речью. Конструирует высказы</w:t>
            </w:r>
            <w:r>
              <w:rPr>
                <w:rFonts w:ascii="Times New Roman" w:hAnsi="Times New Roman"/>
              </w:rPr>
              <w:softHyphen/>
              <w:t>вание: ответ на вопрос о произведе</w:t>
            </w:r>
            <w:r>
              <w:rPr>
                <w:rFonts w:ascii="Times New Roman" w:hAnsi="Times New Roman"/>
              </w:rPr>
              <w:softHyphen/>
              <w:t>нии и его содержании, о героях и их поступках (1-3 предложения).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Овладение способно</w:t>
            </w:r>
            <w:r>
              <w:rPr>
                <w:rFonts w:ascii="Times New Roman" w:hAnsi="Times New Roman"/>
              </w:rPr>
              <w:softHyphen/>
              <w:t>стью принимать и со</w:t>
            </w:r>
            <w:r>
              <w:rPr>
                <w:rFonts w:ascii="Times New Roman" w:hAnsi="Times New Roman"/>
              </w:rPr>
              <w:softHyphen/>
              <w:t>хранять цели и задачи учебной деятельности, вести поиск средств ее осуществления.</w:t>
            </w:r>
          </w:p>
        </w:tc>
      </w:tr>
      <w:tr w:rsidR="00E61D8F" w:rsidTr="00E61D8F">
        <w:trPr>
          <w:gridAfter w:val="2"/>
          <w:wAfter w:w="2408" w:type="dxa"/>
          <w:trHeight w:hRule="exact" w:val="1306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6"/>
              </w:rPr>
              <w:t>125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22" w:hanging="14"/>
              <w:rPr>
                <w:rFonts w:ascii="Times New Roman" w:hAnsi="Times New Roman"/>
                <w:color w:val="000000"/>
                <w:spacing w:val="1"/>
              </w:rPr>
            </w:pPr>
            <w:r>
              <w:rPr>
                <w:rFonts w:ascii="Times New Roman" w:hAnsi="Times New Roman"/>
                <w:color w:val="000000"/>
                <w:spacing w:val="1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1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1"/>
              </w:rPr>
              <w:softHyphen/>
              <w:t>жественного произведения. Г. Скребицкий «Мать».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Воспринимает на слух литератур</w:t>
            </w:r>
            <w:r>
              <w:rPr>
                <w:rFonts w:ascii="Times New Roman" w:hAnsi="Times New Roman"/>
              </w:rPr>
              <w:softHyphen/>
              <w:t>ные произведения. Осознает смысл текста при его прослушивании. Различает стихотворения, расска</w:t>
            </w:r>
            <w:r>
              <w:rPr>
                <w:rFonts w:ascii="Times New Roman" w:hAnsi="Times New Roman"/>
              </w:rPr>
              <w:softHyphen/>
              <w:t>зы, сказки. Читает плавно слогами и целыми словами вслух неболь</w:t>
            </w:r>
            <w:r>
              <w:rPr>
                <w:rFonts w:ascii="Times New Roman" w:hAnsi="Times New Roman"/>
              </w:rPr>
              <w:softHyphen/>
              <w:t>шие тексты.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Освоение способов решения проблем творческого и поиско</w:t>
            </w:r>
            <w:r>
              <w:rPr>
                <w:rFonts w:ascii="Times New Roman" w:hAnsi="Times New Roman"/>
              </w:rPr>
              <w:softHyphen/>
              <w:t>вого характера.</w:t>
            </w:r>
          </w:p>
        </w:tc>
      </w:tr>
      <w:tr w:rsidR="00E61D8F" w:rsidTr="00E61D8F">
        <w:trPr>
          <w:gridAfter w:val="2"/>
          <w:wAfter w:w="2408" w:type="dxa"/>
          <w:trHeight w:val="243"/>
        </w:trPr>
        <w:tc>
          <w:tcPr>
            <w:tcW w:w="15472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1"/>
              </w:rPr>
              <w:t>О наших друзьях-животных (7 часов)</w:t>
            </w:r>
          </w:p>
        </w:tc>
      </w:tr>
      <w:tr w:rsidR="00E61D8F" w:rsidTr="00E61D8F">
        <w:trPr>
          <w:gridAfter w:val="2"/>
          <w:wAfter w:w="2408" w:type="dxa"/>
          <w:trHeight w:hRule="exact" w:val="1627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29" w:firstLine="7"/>
              <w:rPr>
                <w:rFonts w:ascii="Times New Roman" w:hAnsi="Times New Roman"/>
                <w:color w:val="000000"/>
                <w:spacing w:val="-1"/>
              </w:rPr>
            </w:pPr>
            <w:r>
              <w:rPr>
                <w:rFonts w:ascii="Times New Roman" w:hAnsi="Times New Roman"/>
                <w:color w:val="000000"/>
                <w:spacing w:val="-10"/>
              </w:rPr>
              <w:t>И. Соколов -</w:t>
            </w:r>
            <w:r>
              <w:rPr>
                <w:rFonts w:ascii="Times New Roman" w:hAnsi="Times New Roman"/>
                <w:color w:val="000000"/>
                <w:spacing w:val="-1"/>
              </w:rPr>
              <w:t>Микитов  «Ра</w:t>
            </w:r>
            <w:r>
              <w:rPr>
                <w:rFonts w:ascii="Times New Roman" w:hAnsi="Times New Roman"/>
                <w:color w:val="000000"/>
                <w:spacing w:val="-1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</w:rPr>
              <w:t xml:space="preserve">дуга».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29" w:firstLine="7"/>
              <w:rPr>
                <w:rFonts w:ascii="Times New Roman" w:hAnsi="Times New Roman"/>
                <w:color w:val="000000"/>
                <w:spacing w:val="-5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Е. Трутнева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«Эхо». 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29" w:firstLine="7"/>
              <w:rPr>
                <w:rFonts w:ascii="Times New Roman" w:hAnsi="Times New Roman"/>
                <w:color w:val="000000"/>
                <w:spacing w:val="-3"/>
              </w:rPr>
            </w:pPr>
            <w:r>
              <w:rPr>
                <w:rFonts w:ascii="Times New Roman" w:hAnsi="Times New Roman"/>
                <w:color w:val="000000"/>
                <w:spacing w:val="-3"/>
              </w:rPr>
              <w:t>И. Шевчук  «Ле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  <w:t>нивое эхо».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Cs/>
                <w:spacing w:val="-1"/>
              </w:rPr>
              <w:t xml:space="preserve">Осознает </w:t>
            </w:r>
            <w:r>
              <w:rPr>
                <w:rFonts w:ascii="Times New Roman" w:hAnsi="Times New Roman"/>
                <w:spacing w:val="-1"/>
              </w:rPr>
              <w:t xml:space="preserve">смысл прочитанного. </w:t>
            </w:r>
            <w:r>
              <w:rPr>
                <w:rFonts w:ascii="Times New Roman" w:hAnsi="Times New Roman"/>
                <w:iCs/>
                <w:spacing w:val="-2"/>
              </w:rPr>
              <w:t xml:space="preserve">Читает </w:t>
            </w:r>
            <w:r>
              <w:rPr>
                <w:rFonts w:ascii="Times New Roman" w:hAnsi="Times New Roman"/>
                <w:spacing w:val="-2"/>
              </w:rPr>
              <w:t xml:space="preserve">с интонациями и паузами в </w:t>
            </w:r>
            <w:r>
              <w:rPr>
                <w:rFonts w:ascii="Times New Roman" w:hAnsi="Times New Roman"/>
              </w:rPr>
              <w:t>соответствии со знаками препина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1"/>
              </w:rPr>
              <w:t xml:space="preserve">ния. </w:t>
            </w:r>
            <w:r>
              <w:rPr>
                <w:rFonts w:ascii="Times New Roman" w:hAnsi="Times New Roman"/>
                <w:iCs/>
                <w:spacing w:val="-1"/>
              </w:rPr>
              <w:t xml:space="preserve">Отвечает </w:t>
            </w:r>
            <w:r>
              <w:rPr>
                <w:rFonts w:ascii="Times New Roman" w:hAnsi="Times New Roman"/>
                <w:spacing w:val="-1"/>
              </w:rPr>
              <w:t>на вопросы по со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  <w:spacing w:val="-2"/>
              </w:rPr>
              <w:t xml:space="preserve">держанию прочитанного текста. </w:t>
            </w:r>
            <w:r>
              <w:rPr>
                <w:rFonts w:ascii="Times New Roman" w:hAnsi="Times New Roman"/>
                <w:iCs/>
                <w:spacing w:val="-2"/>
              </w:rPr>
              <w:t>На</w:t>
            </w:r>
            <w:r>
              <w:rPr>
                <w:rFonts w:ascii="Times New Roman" w:hAnsi="Times New Roman"/>
                <w:iCs/>
                <w:spacing w:val="-2"/>
              </w:rPr>
              <w:softHyphen/>
            </w:r>
            <w:r>
              <w:rPr>
                <w:rFonts w:ascii="Times New Roman" w:hAnsi="Times New Roman"/>
                <w:iCs/>
              </w:rPr>
              <w:t xml:space="preserve">ходит </w:t>
            </w:r>
            <w:r>
              <w:rPr>
                <w:rFonts w:ascii="Times New Roman" w:hAnsi="Times New Roman"/>
              </w:rPr>
              <w:t>содержащуюся в тексте ин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1"/>
              </w:rPr>
              <w:t xml:space="preserve">формацию. </w:t>
            </w:r>
            <w:r>
              <w:rPr>
                <w:rFonts w:ascii="Times New Roman" w:hAnsi="Times New Roman"/>
                <w:iCs/>
                <w:spacing w:val="-1"/>
              </w:rPr>
              <w:t xml:space="preserve">Определяет </w:t>
            </w:r>
            <w:r>
              <w:rPr>
                <w:rFonts w:ascii="Times New Roman" w:hAnsi="Times New Roman"/>
                <w:spacing w:val="-1"/>
              </w:rPr>
              <w:t>основную мысль прочитанного произведения.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Освоение начальных </w:t>
            </w:r>
            <w:r>
              <w:rPr>
                <w:rFonts w:ascii="Times New Roman" w:hAnsi="Times New Roman"/>
                <w:spacing w:val="-3"/>
              </w:rPr>
              <w:t>форм познавательной и личностной рефлек</w:t>
            </w:r>
            <w:r>
              <w:rPr>
                <w:rFonts w:ascii="Times New Roman" w:hAnsi="Times New Roman"/>
                <w:spacing w:val="-3"/>
              </w:rPr>
              <w:softHyphen/>
            </w:r>
            <w:r>
              <w:rPr>
                <w:rFonts w:ascii="Times New Roman" w:hAnsi="Times New Roman"/>
                <w:spacing w:val="-5"/>
              </w:rPr>
              <w:t>сии.</w:t>
            </w:r>
          </w:p>
        </w:tc>
      </w:tr>
      <w:tr w:rsidR="00E61D8F" w:rsidTr="00E61D8F">
        <w:trPr>
          <w:gridAfter w:val="2"/>
          <w:wAfter w:w="2408" w:type="dxa"/>
          <w:trHeight w:val="1822"/>
        </w:trPr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22.05</w:t>
            </w:r>
          </w:p>
        </w:tc>
        <w:tc>
          <w:tcPr>
            <w:tcW w:w="41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shd w:val="clear" w:color="auto" w:fill="FFFFFF"/>
              <w:spacing w:line="230" w:lineRule="exact"/>
              <w:ind w:right="137"/>
              <w:rPr>
                <w:rFonts w:ascii="Times New Roman" w:hAnsi="Times New Roman"/>
                <w:color w:val="000000"/>
                <w:spacing w:val="-6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 xml:space="preserve">И. Соколов – Микитов </w:t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«Май». 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/>
              <w:rPr>
                <w:rFonts w:ascii="Times New Roman" w:hAnsi="Times New Roman"/>
                <w:color w:val="000000"/>
                <w:spacing w:val="-5"/>
              </w:rPr>
            </w:pPr>
            <w:r>
              <w:rPr>
                <w:rFonts w:ascii="Times New Roman" w:hAnsi="Times New Roman"/>
                <w:color w:val="000000"/>
              </w:rPr>
              <w:t xml:space="preserve">А. Плещеев </w:t>
            </w:r>
            <w:r>
              <w:rPr>
                <w:rFonts w:ascii="Times New Roman" w:hAnsi="Times New Roman"/>
                <w:color w:val="000000"/>
                <w:spacing w:val="-3"/>
              </w:rPr>
              <w:t>«Травка зеле</w:t>
            </w:r>
            <w:r>
              <w:rPr>
                <w:rFonts w:ascii="Times New Roman" w:hAnsi="Times New Roman"/>
                <w:color w:val="000000"/>
                <w:spacing w:val="-3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</w:rPr>
              <w:t>неет».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/>
              <w:rPr>
                <w:rFonts w:ascii="Times New Roman" w:hAnsi="Times New Roman"/>
                <w:i/>
                <w:color w:val="000000"/>
                <w:spacing w:val="-5"/>
              </w:rPr>
            </w:pPr>
            <w:r>
              <w:rPr>
                <w:rFonts w:ascii="Times New Roman" w:hAnsi="Times New Roman"/>
                <w:i/>
                <w:color w:val="000000"/>
                <w:spacing w:val="-5"/>
              </w:rPr>
              <w:t>Писатели земли Тюменской</w:t>
            </w:r>
          </w:p>
          <w:p w:rsidR="00E61D8F" w:rsidRDefault="00E61D8F">
            <w:pPr>
              <w:shd w:val="clear" w:color="auto" w:fill="FFFFFF"/>
              <w:spacing w:line="230" w:lineRule="exact"/>
              <w:ind w:right="137"/>
              <w:rPr>
                <w:rFonts w:ascii="Times New Roman" w:hAnsi="Times New Roman"/>
                <w:color w:val="000000"/>
                <w:spacing w:val="-5"/>
              </w:rPr>
            </w:pP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</w:rPr>
            </w:pPr>
          </w:p>
        </w:tc>
        <w:tc>
          <w:tcPr>
            <w:tcW w:w="80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Сравнивает произведения разных жанров. Сравнивает художествен</w:t>
            </w:r>
            <w:r>
              <w:rPr>
                <w:rFonts w:ascii="Times New Roman" w:hAnsi="Times New Roman"/>
                <w:spacing w:val="-2"/>
              </w:rPr>
              <w:softHyphen/>
            </w:r>
            <w:r>
              <w:rPr>
                <w:rFonts w:ascii="Times New Roman" w:hAnsi="Times New Roman"/>
                <w:spacing w:val="-1"/>
              </w:rPr>
              <w:t>ные произведения с научно-</w:t>
            </w:r>
            <w:r>
              <w:rPr>
                <w:rFonts w:ascii="Times New Roman" w:hAnsi="Times New Roman"/>
              </w:rPr>
              <w:t xml:space="preserve">популярными. Классифицирует </w:t>
            </w:r>
            <w:r>
              <w:rPr>
                <w:rFonts w:ascii="Times New Roman" w:hAnsi="Times New Roman"/>
                <w:spacing w:val="-1"/>
              </w:rPr>
              <w:t>произведения по жанру, теме, ав</w:t>
            </w:r>
            <w:r>
              <w:rPr>
                <w:rFonts w:ascii="Times New Roman" w:hAnsi="Times New Roman"/>
                <w:spacing w:val="-1"/>
              </w:rPr>
              <w:softHyphen/>
              <w:t xml:space="preserve">торской принадлежности. </w:t>
            </w:r>
            <w:r>
              <w:rPr>
                <w:rFonts w:ascii="Times New Roman" w:hAnsi="Times New Roman"/>
              </w:rPr>
              <w:t xml:space="preserve">Определяет жанры и темы книг </w:t>
            </w:r>
            <w:r>
              <w:rPr>
                <w:rFonts w:ascii="Times New Roman" w:hAnsi="Times New Roman"/>
                <w:spacing w:val="-2"/>
              </w:rPr>
              <w:t>(если таковые обозначены). Клас</w:t>
            </w:r>
            <w:r>
              <w:rPr>
                <w:rFonts w:ascii="Times New Roman" w:hAnsi="Times New Roman"/>
                <w:spacing w:val="-2"/>
              </w:rPr>
              <w:softHyphen/>
              <w:t>сифицирует книги по темам и жан</w:t>
            </w:r>
            <w:r>
              <w:rPr>
                <w:rFonts w:ascii="Times New Roman" w:hAnsi="Times New Roman"/>
                <w:spacing w:val="-2"/>
              </w:rPr>
              <w:softHyphen/>
              <w:t>рам. Создает небольшие рассказы или истории о героях изученных произведений.</w:t>
            </w:r>
          </w:p>
          <w:p w:rsidR="00E61D8F" w:rsidRP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3521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Формирование умения </w:t>
            </w:r>
            <w:r>
              <w:rPr>
                <w:rFonts w:ascii="Times New Roman" w:hAnsi="Times New Roman"/>
                <w:spacing w:val="-1"/>
              </w:rPr>
              <w:t>понимать причины ус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</w:rPr>
              <w:t>пеха/неуспеха учебной деятельности и спо</w:t>
            </w:r>
            <w:r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  <w:spacing w:val="-1"/>
              </w:rPr>
              <w:t>собности конструктив</w:t>
            </w:r>
            <w:r>
              <w:rPr>
                <w:rFonts w:ascii="Times New Roman" w:hAnsi="Times New Roman"/>
                <w:spacing w:val="-1"/>
              </w:rPr>
              <w:softHyphen/>
            </w:r>
            <w:r>
              <w:rPr>
                <w:rFonts w:ascii="Times New Roman" w:hAnsi="Times New Roman"/>
              </w:rPr>
              <w:t xml:space="preserve">но действовать даже в </w:t>
            </w:r>
            <w:r>
              <w:rPr>
                <w:rFonts w:ascii="Times New Roman" w:hAnsi="Times New Roman"/>
                <w:spacing w:val="-1"/>
              </w:rPr>
              <w:t>ситуациях неуспеха.</w:t>
            </w:r>
          </w:p>
        </w:tc>
      </w:tr>
      <w:tr w:rsidR="00E61D8F" w:rsidTr="00E61D8F">
        <w:trPr>
          <w:gridAfter w:val="2"/>
          <w:wAfter w:w="2408" w:type="dxa"/>
          <w:trHeight w:hRule="exact" w:val="218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128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shd w:val="clear" w:color="auto" w:fill="FFFFFF"/>
              <w:spacing w:line="230" w:lineRule="exact"/>
              <w:ind w:right="137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Я. Тайц «Всё</w:t>
            </w:r>
            <w:r w:rsidRPr="00E61D8F">
              <w:rPr>
                <w:rFonts w:ascii="Times New Roman" w:hAns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2"/>
              </w:rPr>
              <w:t>здесь». «По ягоды». Загадка. К. Чуковский «Радость».</w:t>
            </w:r>
          </w:p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  <w:i/>
                <w:color w:val="000000"/>
                <w:spacing w:val="-2"/>
              </w:rPr>
            </w:pPr>
            <w:r>
              <w:rPr>
                <w:rFonts w:ascii="Times New Roman" w:hAnsi="Times New Roman"/>
                <w:i/>
                <w:color w:val="000000"/>
                <w:spacing w:val="-2"/>
              </w:rPr>
              <w:t>Чтение стихов  из журнала «Конёк –горбунок»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Высказывает свое отношение к литературному произведению (что нравится? почему?) и обосновывает его. Находит в произведении опи</w:t>
            </w:r>
            <w:r>
              <w:rPr>
                <w:rFonts w:ascii="Times New Roman" w:hAnsi="Times New Roman"/>
                <w:spacing w:val="-2"/>
              </w:rPr>
              <w:softHyphen/>
              <w:t>сание героев, предметов или явле</w:t>
            </w:r>
            <w:r>
              <w:rPr>
                <w:rFonts w:ascii="Times New Roman" w:hAnsi="Times New Roman"/>
                <w:spacing w:val="-2"/>
              </w:rPr>
              <w:softHyphen/>
              <w:t>ний. Осваивает литературоведче</w:t>
            </w:r>
            <w:r>
              <w:rPr>
                <w:rFonts w:ascii="Times New Roman" w:hAnsi="Times New Roman"/>
                <w:spacing w:val="-2"/>
              </w:rPr>
              <w:softHyphen/>
              <w:t>ские понятия: жанр, тема, произве</w:t>
            </w:r>
            <w:r>
              <w:rPr>
                <w:rFonts w:ascii="Times New Roman" w:hAnsi="Times New Roman"/>
                <w:spacing w:val="-2"/>
              </w:rPr>
              <w:softHyphen/>
              <w:t>дение, текст, заглавие, фамилия автора. Кратко характеризует жанры (сказка, рассказ, стихотворе</w:t>
            </w:r>
            <w:r>
              <w:rPr>
                <w:rFonts w:ascii="Times New Roman" w:hAnsi="Times New Roman"/>
                <w:spacing w:val="-2"/>
              </w:rPr>
              <w:softHyphen/>
              <w:t>ние). Использует в речи литерату</w:t>
            </w:r>
            <w:r>
              <w:rPr>
                <w:rFonts w:ascii="Times New Roman" w:hAnsi="Times New Roman"/>
                <w:spacing w:val="-2"/>
              </w:rPr>
              <w:softHyphen/>
              <w:t>роведческие понятия.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Освоение способов решения проблем творческого и поиско</w:t>
            </w:r>
            <w:r>
              <w:rPr>
                <w:rFonts w:ascii="Times New Roman" w:hAnsi="Times New Roman"/>
                <w:spacing w:val="-2"/>
              </w:rPr>
              <w:softHyphen/>
              <w:t>вого характера.</w:t>
            </w:r>
          </w:p>
        </w:tc>
      </w:tr>
      <w:tr w:rsidR="00E61D8F" w:rsidTr="00E61D8F">
        <w:trPr>
          <w:gridAfter w:val="2"/>
          <w:wAfter w:w="2408" w:type="dxa"/>
          <w:trHeight w:hRule="exact" w:val="1588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Развитие вос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приятия худо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жественного произведения. М. Пришвин «Лисичкин хлеб».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Воспринимает на слух литератур</w:t>
            </w:r>
            <w:r>
              <w:rPr>
                <w:rFonts w:ascii="Times New Roman" w:hAnsi="Times New Roman"/>
                <w:spacing w:val="-2"/>
              </w:rPr>
              <w:softHyphen/>
              <w:t>ные произведения. Осознает смысл текста при его прослушивании. Различает стихотворения, расска</w:t>
            </w:r>
            <w:r>
              <w:rPr>
                <w:rFonts w:ascii="Times New Roman" w:hAnsi="Times New Roman"/>
                <w:spacing w:val="-2"/>
              </w:rPr>
              <w:softHyphen/>
              <w:t>зы, сказки.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Использование знаково-символических средств представле</w:t>
            </w:r>
            <w:r>
              <w:rPr>
                <w:rFonts w:ascii="Times New Roman" w:hAnsi="Times New Roman"/>
                <w:spacing w:val="-2"/>
              </w:rPr>
              <w:softHyphen/>
              <w:t>ния информации для создания моделей изучаемых объектов и процессов, схем ре</w:t>
            </w:r>
            <w:r>
              <w:rPr>
                <w:rFonts w:ascii="Times New Roman" w:hAnsi="Times New Roman"/>
                <w:spacing w:val="-2"/>
              </w:rPr>
              <w:softHyphen/>
              <w:t>шения учебных и практических задач.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</w:t>
            </w:r>
          </w:p>
        </w:tc>
      </w:tr>
      <w:tr w:rsidR="00E61D8F" w:rsidTr="00E61D8F">
        <w:trPr>
          <w:gridAfter w:val="2"/>
          <w:wAfter w:w="2408" w:type="dxa"/>
          <w:trHeight w:val="2279"/>
        </w:trPr>
        <w:tc>
          <w:tcPr>
            <w:tcW w:w="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28.05</w:t>
            </w:r>
          </w:p>
        </w:tc>
        <w:tc>
          <w:tcPr>
            <w:tcW w:w="41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М. Есеновский «Моя неболь</w:t>
            </w:r>
            <w:r>
              <w:rPr>
                <w:rFonts w:ascii="Times New Roman" w:hAnsi="Times New Roman"/>
                <w:color w:val="000000"/>
                <w:spacing w:val="-2"/>
              </w:rPr>
              <w:softHyphen/>
              <w:t>шая родина». Ю. Коринец«Волшебное письмо».</w:t>
            </w:r>
          </w:p>
        </w:tc>
        <w:tc>
          <w:tcPr>
            <w:tcW w:w="80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Анализирует текст и распределяет роли, читает выразительно роль выбранного героя (голос, мимика, жесты). Моделирует «живые картины» к изучаемым произведениям. Конструирует содержание описания картин к произведению или от</w:t>
            </w:r>
            <w:r>
              <w:rPr>
                <w:rFonts w:ascii="Times New Roman" w:hAnsi="Times New Roman"/>
                <w:spacing w:val="-2"/>
              </w:rPr>
              <w:softHyphen/>
              <w:t>дельным эпизодам. Интерпретирует текст произведе</w:t>
            </w:r>
            <w:r>
              <w:rPr>
                <w:rFonts w:ascii="Times New Roman" w:hAnsi="Times New Roman"/>
                <w:spacing w:val="-2"/>
              </w:rPr>
              <w:softHyphen/>
              <w:t>ния: пересказ от лица одного из ге</w:t>
            </w:r>
            <w:r>
              <w:rPr>
                <w:rFonts w:ascii="Times New Roman" w:hAnsi="Times New Roman"/>
                <w:spacing w:val="-2"/>
              </w:rPr>
              <w:softHyphen/>
              <w:t>роев произведения. Высказывает свою точку зрения о героях изученного произведения.</w:t>
            </w:r>
          </w:p>
        </w:tc>
        <w:tc>
          <w:tcPr>
            <w:tcW w:w="3521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Использование раз</w:t>
            </w:r>
            <w:r>
              <w:rPr>
                <w:rFonts w:ascii="Times New Roman" w:hAnsi="Times New Roman"/>
                <w:spacing w:val="-2"/>
              </w:rPr>
              <w:softHyphen/>
              <w:t>личных способов по</w:t>
            </w:r>
            <w:r>
              <w:rPr>
                <w:rFonts w:ascii="Times New Roman" w:hAnsi="Times New Roman"/>
                <w:spacing w:val="-2"/>
              </w:rPr>
              <w:softHyphen/>
              <w:t>иска (в справочных источниках и сети Ин</w:t>
            </w:r>
            <w:r>
              <w:rPr>
                <w:rFonts w:ascii="Times New Roman" w:hAnsi="Times New Roman"/>
                <w:spacing w:val="-2"/>
              </w:rPr>
              <w:softHyphen/>
              <w:t>тернет), сбора, обра</w:t>
            </w:r>
            <w:r>
              <w:rPr>
                <w:rFonts w:ascii="Times New Roman" w:hAnsi="Times New Roman"/>
                <w:spacing w:val="-2"/>
              </w:rPr>
              <w:softHyphen/>
              <w:t>ботки, анализа, орга</w:t>
            </w:r>
            <w:r>
              <w:rPr>
                <w:rFonts w:ascii="Times New Roman" w:hAnsi="Times New Roman"/>
                <w:spacing w:val="-2"/>
              </w:rPr>
              <w:softHyphen/>
              <w:t>низации, передачи и</w:t>
            </w:r>
          </w:p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интерпретации ин</w:t>
            </w:r>
            <w:r>
              <w:rPr>
                <w:rFonts w:ascii="Times New Roman" w:hAnsi="Times New Roman"/>
                <w:spacing w:val="-2"/>
              </w:rPr>
              <w:softHyphen/>
              <w:t>формации в соответ</w:t>
            </w:r>
            <w:r>
              <w:rPr>
                <w:rFonts w:ascii="Times New Roman" w:hAnsi="Times New Roman"/>
                <w:spacing w:val="-2"/>
              </w:rPr>
              <w:softHyphen/>
              <w:t>ствии с коммуникатив</w:t>
            </w:r>
            <w:r>
              <w:rPr>
                <w:rFonts w:ascii="Times New Roman" w:hAnsi="Times New Roman"/>
                <w:spacing w:val="-2"/>
              </w:rPr>
              <w:softHyphen/>
              <w:t>ными и познаватель</w:t>
            </w:r>
            <w:r>
              <w:rPr>
                <w:rFonts w:ascii="Times New Roman" w:hAnsi="Times New Roman"/>
                <w:spacing w:val="-2"/>
              </w:rPr>
              <w:softHyphen/>
              <w:t>ными задачами и тех</w:t>
            </w:r>
            <w:r>
              <w:rPr>
                <w:rFonts w:ascii="Times New Roman" w:hAnsi="Times New Roman"/>
                <w:spacing w:val="-2"/>
              </w:rPr>
              <w:softHyphen/>
              <w:t>нологиями учебного предмета.</w:t>
            </w:r>
          </w:p>
        </w:tc>
      </w:tr>
      <w:tr w:rsidR="00E61D8F" w:rsidTr="00E61D8F">
        <w:trPr>
          <w:gridAfter w:val="2"/>
          <w:wAfter w:w="2408" w:type="dxa"/>
          <w:trHeight w:hRule="exact" w:val="1623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Р, Валеева «Здравствуй, лето!»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Осознает смысл прочитанного. Читает с интонациями и паузами в соответствии со знаками препинания. Отвечает на вопросы по содержа</w:t>
            </w:r>
            <w:r>
              <w:rPr>
                <w:rFonts w:ascii="Times New Roman" w:hAnsi="Times New Roman"/>
                <w:spacing w:val="-2"/>
              </w:rPr>
              <w:softHyphen/>
              <w:t>нию прочитанного текста. Находит содержащуюся в тексте информацию. Определяет основную мысль про</w:t>
            </w:r>
            <w:r>
              <w:rPr>
                <w:rFonts w:ascii="Times New Roman" w:hAnsi="Times New Roman"/>
                <w:spacing w:val="-2"/>
              </w:rPr>
              <w:softHyphen/>
              <w:t>читанного произведения.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Освоение способов решения проблем творческого и поиско</w:t>
            </w:r>
            <w:r>
              <w:rPr>
                <w:rFonts w:ascii="Times New Roman" w:hAnsi="Times New Roman"/>
                <w:spacing w:val="-2"/>
              </w:rPr>
              <w:softHyphen/>
              <w:t>вого характера.</w:t>
            </w:r>
          </w:p>
        </w:tc>
      </w:tr>
      <w:tr w:rsidR="00E61D8F" w:rsidTr="00E61D8F">
        <w:trPr>
          <w:gridAfter w:val="2"/>
          <w:wAfter w:w="2408" w:type="dxa"/>
          <w:trHeight w:hRule="exact" w:val="2471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132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30.05</w:t>
            </w:r>
          </w:p>
        </w:tc>
        <w:tc>
          <w:tcPr>
            <w:tcW w:w="4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37"/>
              <w:rPr>
                <w:rFonts w:ascii="Times New Roman" w:hAnsi="Times New Roman"/>
                <w:color w:val="000000"/>
                <w:spacing w:val="-2"/>
              </w:rPr>
            </w:pPr>
            <w:r>
              <w:rPr>
                <w:rFonts w:ascii="Times New Roman" w:hAnsi="Times New Roman"/>
                <w:color w:val="000000"/>
                <w:spacing w:val="-2"/>
              </w:rPr>
              <w:t>В. Лунин «Я видела чудо». Проверь себя.</w:t>
            </w:r>
            <w:r>
              <w:rPr>
                <w:rFonts w:ascii="Times New Roman" w:hAnsi="Times New Roman"/>
                <w:i/>
                <w:color w:val="000000"/>
                <w:spacing w:val="-2"/>
              </w:rPr>
              <w:t xml:space="preserve"> Чтение стихов  из журнала «Конёк –горбунок»</w:t>
            </w:r>
          </w:p>
        </w:tc>
        <w:tc>
          <w:tcPr>
            <w:tcW w:w="80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Создает небольшие истории о ге</w:t>
            </w:r>
            <w:r>
              <w:rPr>
                <w:rFonts w:ascii="Times New Roman" w:hAnsi="Times New Roman"/>
                <w:spacing w:val="-2"/>
              </w:rPr>
              <w:softHyphen/>
              <w:t>роях или с героями изученных про</w:t>
            </w:r>
            <w:r>
              <w:rPr>
                <w:rFonts w:ascii="Times New Roman" w:hAnsi="Times New Roman"/>
                <w:spacing w:val="-2"/>
              </w:rPr>
              <w:softHyphen/>
              <w:t>изведений. Характеризует произведение или книгу по информации, представлен</w:t>
            </w:r>
            <w:r>
              <w:rPr>
                <w:rFonts w:ascii="Times New Roman" w:hAnsi="Times New Roman"/>
                <w:spacing w:val="-2"/>
              </w:rPr>
              <w:softHyphen/>
              <w:t>ной в форме таблицы. Находит необходимую информа</w:t>
            </w:r>
            <w:r>
              <w:rPr>
                <w:rFonts w:ascii="Times New Roman" w:hAnsi="Times New Roman"/>
                <w:spacing w:val="-2"/>
              </w:rPr>
              <w:softHyphen/>
              <w:t>цию о предметах или явлениях в учебной, научно-популярной и справочной книгах. Заполняет таблицы, схемы и дела</w:t>
            </w:r>
            <w:r>
              <w:rPr>
                <w:rFonts w:ascii="Times New Roman" w:hAnsi="Times New Roman"/>
                <w:spacing w:val="-2"/>
              </w:rPr>
              <w:softHyphen/>
              <w:t>ет вывод, переводя табличную ин</w:t>
            </w:r>
            <w:r>
              <w:rPr>
                <w:rFonts w:ascii="Times New Roman" w:hAnsi="Times New Roman"/>
                <w:spacing w:val="-2"/>
              </w:rPr>
              <w:softHyphen/>
              <w:t>формацию в текстовую форму (суж</w:t>
            </w:r>
            <w:r>
              <w:rPr>
                <w:rFonts w:ascii="Times New Roman" w:hAnsi="Times New Roman"/>
                <w:spacing w:val="-2"/>
              </w:rPr>
              <w:softHyphen/>
              <w:t>дение, аргументация, вывод).</w:t>
            </w:r>
          </w:p>
        </w:tc>
        <w:tc>
          <w:tcPr>
            <w:tcW w:w="352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61D8F" w:rsidRDefault="00E61D8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2"/>
              </w:rPr>
              <w:t>Умение фиксировать (записывать) в цифро</w:t>
            </w:r>
            <w:r>
              <w:rPr>
                <w:rFonts w:ascii="Times New Roman" w:hAnsi="Times New Roman"/>
                <w:spacing w:val="-2"/>
              </w:rPr>
              <w:softHyphen/>
              <w:t>вой форме измеряе</w:t>
            </w:r>
            <w:r>
              <w:rPr>
                <w:rFonts w:ascii="Times New Roman" w:hAnsi="Times New Roman"/>
                <w:spacing w:val="-2"/>
              </w:rPr>
              <w:softHyphen/>
              <w:t>мые величины и ана</w:t>
            </w:r>
            <w:r>
              <w:rPr>
                <w:rFonts w:ascii="Times New Roman" w:hAnsi="Times New Roman"/>
                <w:spacing w:val="-2"/>
              </w:rPr>
              <w:softHyphen/>
              <w:t>лизировать изображе</w:t>
            </w:r>
            <w:r>
              <w:rPr>
                <w:rFonts w:ascii="Times New Roman" w:hAnsi="Times New Roman"/>
                <w:spacing w:val="-2"/>
              </w:rPr>
              <w:softHyphen/>
              <w:t>ния, звуки.</w:t>
            </w:r>
          </w:p>
        </w:tc>
      </w:tr>
    </w:tbl>
    <w:p w:rsidR="00E61D8F" w:rsidRDefault="00E61D8F" w:rsidP="00E61D8F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Итого: 132 часа</w:t>
      </w:r>
    </w:p>
    <w:p w:rsidR="00E61D8F" w:rsidRDefault="00E61D8F"/>
    <w:sectPr w:rsidR="00E61D8F" w:rsidSect="00943D33">
      <w:footerReference w:type="even" r:id="rId10"/>
      <w:footerReference w:type="default" r:id="rId11"/>
      <w:pgSz w:w="16838" w:h="11906" w:orient="landscape"/>
      <w:pgMar w:top="850" w:right="1134" w:bottom="1701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E34" w:rsidRDefault="00E83E34">
      <w:r>
        <w:separator/>
      </w:r>
    </w:p>
  </w:endnote>
  <w:endnote w:type="continuationSeparator" w:id="0">
    <w:p w:rsidR="00E83E34" w:rsidRDefault="00E83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AED" w:rsidRDefault="00DC5AED" w:rsidP="00B007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C5AED" w:rsidRDefault="00DC5A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AED" w:rsidRDefault="00DC5AED" w:rsidP="00B007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61D8F">
      <w:rPr>
        <w:rStyle w:val="a9"/>
        <w:noProof/>
      </w:rPr>
      <w:t>14</w:t>
    </w:r>
    <w:r>
      <w:rPr>
        <w:rStyle w:val="a9"/>
      </w:rPr>
      <w:fldChar w:fldCharType="end"/>
    </w:r>
  </w:p>
  <w:p w:rsidR="00DC5AED" w:rsidRDefault="00DC5A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E34" w:rsidRDefault="00E83E34">
      <w:r>
        <w:separator/>
      </w:r>
    </w:p>
  </w:footnote>
  <w:footnote w:type="continuationSeparator" w:id="0">
    <w:p w:rsidR="00E83E34" w:rsidRDefault="00E83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B0DDD"/>
    <w:multiLevelType w:val="hybridMultilevel"/>
    <w:tmpl w:val="028AA9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8F559C"/>
    <w:multiLevelType w:val="hybridMultilevel"/>
    <w:tmpl w:val="11C896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3F21"/>
    <w:rsid w:val="000353BC"/>
    <w:rsid w:val="000E0DC3"/>
    <w:rsid w:val="000F1AA5"/>
    <w:rsid w:val="001C454A"/>
    <w:rsid w:val="001D2B42"/>
    <w:rsid w:val="001F24D6"/>
    <w:rsid w:val="002515C6"/>
    <w:rsid w:val="002E4AD0"/>
    <w:rsid w:val="00357965"/>
    <w:rsid w:val="00384C07"/>
    <w:rsid w:val="003A2A47"/>
    <w:rsid w:val="003C6A34"/>
    <w:rsid w:val="00406A0C"/>
    <w:rsid w:val="00463538"/>
    <w:rsid w:val="004801AE"/>
    <w:rsid w:val="00582F7D"/>
    <w:rsid w:val="00594293"/>
    <w:rsid w:val="005C1036"/>
    <w:rsid w:val="0068240E"/>
    <w:rsid w:val="006C02DE"/>
    <w:rsid w:val="00715122"/>
    <w:rsid w:val="00726AB1"/>
    <w:rsid w:val="007B74D4"/>
    <w:rsid w:val="00860E4D"/>
    <w:rsid w:val="0087402E"/>
    <w:rsid w:val="008A4702"/>
    <w:rsid w:val="008E544E"/>
    <w:rsid w:val="00943D33"/>
    <w:rsid w:val="00945971"/>
    <w:rsid w:val="00A2019E"/>
    <w:rsid w:val="00A82A6B"/>
    <w:rsid w:val="00B007B7"/>
    <w:rsid w:val="00B5065B"/>
    <w:rsid w:val="00CB3945"/>
    <w:rsid w:val="00CD373F"/>
    <w:rsid w:val="00CF3F21"/>
    <w:rsid w:val="00D92E3F"/>
    <w:rsid w:val="00DC5AED"/>
    <w:rsid w:val="00E61D8F"/>
    <w:rsid w:val="00E83E34"/>
    <w:rsid w:val="00EF7150"/>
    <w:rsid w:val="00FB70B3"/>
    <w:rsid w:val="00FC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F21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B5065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B5065B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No Spacing"/>
    <w:link w:val="a4"/>
    <w:uiPriority w:val="1"/>
    <w:qFormat/>
    <w:rsid w:val="00CF3F21"/>
    <w:rPr>
      <w:sz w:val="22"/>
      <w:szCs w:val="22"/>
    </w:rPr>
  </w:style>
  <w:style w:type="character" w:customStyle="1" w:styleId="a4">
    <w:name w:val="Без интервала Знак"/>
    <w:link w:val="a3"/>
    <w:uiPriority w:val="1"/>
    <w:locked/>
    <w:rsid w:val="00CF3F21"/>
    <w:rPr>
      <w:sz w:val="22"/>
      <w:lang w:eastAsia="ru-RU"/>
    </w:rPr>
  </w:style>
  <w:style w:type="character" w:customStyle="1" w:styleId="FontStyle20">
    <w:name w:val="Font Style20"/>
    <w:uiPriority w:val="99"/>
    <w:rsid w:val="00CF3F21"/>
    <w:rPr>
      <w:rFonts w:ascii="Segoe UI" w:hAnsi="Segoe UI" w:cs="Segoe UI"/>
      <w:sz w:val="24"/>
      <w:szCs w:val="24"/>
    </w:rPr>
  </w:style>
  <w:style w:type="paragraph" w:customStyle="1" w:styleId="Style5">
    <w:name w:val="Style5"/>
    <w:basedOn w:val="a"/>
    <w:uiPriority w:val="99"/>
    <w:rsid w:val="00CF3F21"/>
    <w:pPr>
      <w:widowControl w:val="0"/>
      <w:autoSpaceDE w:val="0"/>
      <w:autoSpaceDN w:val="0"/>
      <w:adjustRightInd w:val="0"/>
      <w:spacing w:after="0" w:line="246" w:lineRule="exact"/>
      <w:ind w:firstLine="471"/>
      <w:jc w:val="both"/>
    </w:pPr>
    <w:rPr>
      <w:rFonts w:ascii="Garamond" w:hAnsi="Garamond"/>
      <w:sz w:val="24"/>
      <w:szCs w:val="24"/>
    </w:rPr>
  </w:style>
  <w:style w:type="character" w:customStyle="1" w:styleId="FontStyle19">
    <w:name w:val="Font Style19"/>
    <w:uiPriority w:val="99"/>
    <w:rsid w:val="00CF3F21"/>
    <w:rPr>
      <w:rFonts w:ascii="Segoe UI" w:hAnsi="Segoe UI" w:cs="Segoe UI"/>
      <w:b/>
      <w:bCs/>
      <w:sz w:val="24"/>
      <w:szCs w:val="24"/>
    </w:rPr>
  </w:style>
  <w:style w:type="paragraph" w:styleId="a5">
    <w:name w:val="Balloon Text"/>
    <w:basedOn w:val="a"/>
    <w:link w:val="a6"/>
    <w:semiHidden/>
    <w:rsid w:val="0038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semiHidden/>
    <w:locked/>
    <w:rsid w:val="00384C07"/>
    <w:rPr>
      <w:rFonts w:ascii="Tahoma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43D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202551"/>
    <w:rPr>
      <w:rFonts w:eastAsia="Times New Roman"/>
    </w:rPr>
  </w:style>
  <w:style w:type="character" w:styleId="a9">
    <w:name w:val="page number"/>
    <w:uiPriority w:val="99"/>
    <w:rsid w:val="00943D33"/>
    <w:rPr>
      <w:rFonts w:cs="Times New Roman"/>
    </w:rPr>
  </w:style>
  <w:style w:type="paragraph" w:styleId="aa">
    <w:name w:val="header"/>
    <w:basedOn w:val="a"/>
    <w:link w:val="ab"/>
    <w:semiHidden/>
    <w:unhideWhenUsed/>
    <w:rsid w:val="00E61D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b">
    <w:name w:val="Верхний колонтитул Знак"/>
    <w:link w:val="aa"/>
    <w:semiHidden/>
    <w:rsid w:val="00E61D8F"/>
    <w:rPr>
      <w:rFonts w:ascii="Arial" w:eastAsia="Times New Roman" w:hAnsi="Arial" w:cs="Arial"/>
      <w:sz w:val="20"/>
      <w:szCs w:val="20"/>
    </w:rPr>
  </w:style>
  <w:style w:type="table" w:styleId="ac">
    <w:name w:val="Table Grid"/>
    <w:basedOn w:val="a1"/>
    <w:locked/>
    <w:rsid w:val="00E61D8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99481-8E82-4A04-8D15-D434D27A7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45</Pages>
  <Words>14784</Words>
  <Characters>84269</Characters>
  <Application>Microsoft Office Word</Application>
  <DocSecurity>0</DocSecurity>
  <Lines>702</Lines>
  <Paragraphs>197</Paragraphs>
  <ScaleCrop>false</ScaleCrop>
  <Company>RePack by SPecialiST</Company>
  <LinksUpToDate>false</LinksUpToDate>
  <CharactersWithSpaces>98856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User</cp:lastModifiedBy>
  <cp:revision>16</cp:revision>
  <cp:lastPrinted>2017-10-22T12:09:00Z</cp:lastPrinted>
  <dcterms:created xsi:type="dcterms:W3CDTF">2016-08-31T02:41:00Z</dcterms:created>
  <dcterms:modified xsi:type="dcterms:W3CDTF">2017-12-08T08:50:00Z</dcterms:modified>
</cp:coreProperties>
</file>