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EE6" w:rsidRDefault="00306EE6" w:rsidP="00DE5088">
      <w:pPr>
        <w:shd w:val="clear" w:color="auto" w:fill="FFFFFF"/>
        <w:jc w:val="center"/>
        <w:rPr>
          <w:b/>
          <w:bCs/>
          <w:color w:val="000000"/>
          <w:u w:val="single"/>
        </w:rPr>
      </w:pPr>
      <w:r>
        <w:rPr>
          <w:b/>
          <w:bCs/>
          <w:noProof/>
          <w:color w:val="000000"/>
          <w:u w:val="single"/>
          <w:lang w:eastAsia="ru-RU"/>
        </w:rPr>
        <w:drawing>
          <wp:inline distT="0" distB="0" distL="0" distR="0">
            <wp:extent cx="9251950" cy="67276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5088" w:rsidRPr="00975CFF" w:rsidRDefault="00306EE6" w:rsidP="00DE5088">
      <w:pPr>
        <w:shd w:val="clear" w:color="auto" w:fill="FFFFFF"/>
        <w:jc w:val="center"/>
        <w:rPr>
          <w:color w:val="000000"/>
          <w:u w:val="single"/>
        </w:rPr>
      </w:pPr>
      <w:r>
        <w:rPr>
          <w:b/>
          <w:bCs/>
          <w:color w:val="000000"/>
          <w:u w:val="single"/>
        </w:rPr>
        <w:lastRenderedPageBreak/>
        <w:t>П</w:t>
      </w:r>
      <w:r w:rsidR="00DE5088" w:rsidRPr="00975CFF">
        <w:rPr>
          <w:b/>
          <w:bCs/>
          <w:color w:val="000000"/>
          <w:u w:val="single"/>
        </w:rPr>
        <w:t>ояснительная записка.</w:t>
      </w:r>
    </w:p>
    <w:p w:rsidR="00DE5088" w:rsidRPr="00975CFF" w:rsidRDefault="00DE5088" w:rsidP="00DE5088">
      <w:pPr>
        <w:shd w:val="clear" w:color="auto" w:fill="FFFFFF"/>
        <w:rPr>
          <w:color w:val="000000"/>
        </w:rPr>
      </w:pPr>
      <w:r w:rsidRPr="00975CFF">
        <w:rPr>
          <w:color w:val="000000"/>
        </w:rPr>
        <w:t>           Рабочая программа   составлена на основе Конституции РФ, Конституции РТ, Федерального Закона -273 «Об образовании в РФ»; национальной образовательной инициативы «Наша новая школа», ФГОС НОО; примерной программы общеобразовательных учреждений по математике для 1-4 классов. В авторскую программу изменения не внесены. На изучение музыки отводится 1 час в неделю, 34 урока (34 учебные недели), рабочая программа соответствует установленным требованиям.</w:t>
      </w:r>
    </w:p>
    <w:p w:rsidR="00DE5088" w:rsidRPr="00975CFF" w:rsidRDefault="00DE5088" w:rsidP="00DE5088">
      <w:pPr>
        <w:shd w:val="clear" w:color="auto" w:fill="FFFFFF"/>
        <w:rPr>
          <w:color w:val="000000"/>
        </w:rPr>
      </w:pPr>
      <w:r w:rsidRPr="00975CFF">
        <w:rPr>
          <w:color w:val="000000"/>
        </w:rPr>
        <w:t>            Входная контрольная работа, промежуточная аттестация проводится в форме контрольной работы в сроки в соответствии  с годовым календарным графиком.</w:t>
      </w:r>
    </w:p>
    <w:p w:rsidR="00DE5088" w:rsidRPr="00975CFF" w:rsidRDefault="00DE5088" w:rsidP="00DE5088">
      <w:pPr>
        <w:shd w:val="clear" w:color="auto" w:fill="FFFFFF"/>
        <w:jc w:val="both"/>
        <w:rPr>
          <w:color w:val="000000"/>
        </w:rPr>
      </w:pPr>
      <w:r w:rsidRPr="00975CFF">
        <w:rPr>
          <w:color w:val="000000"/>
        </w:rPr>
        <w:t> </w:t>
      </w:r>
      <w:r w:rsidRPr="00975CFF">
        <w:rPr>
          <w:b/>
          <w:bCs/>
          <w:i/>
          <w:iCs/>
          <w:color w:val="000000"/>
        </w:rPr>
        <w:t> Для реализации программного содержания используется следующий методический комплект УМК «Начальная школа 21 века»:</w:t>
      </w:r>
    </w:p>
    <w:p w:rsidR="00DE5088" w:rsidRPr="00975CFF" w:rsidRDefault="00DE5088" w:rsidP="00DE5088">
      <w:pPr>
        <w:shd w:val="clear" w:color="auto" w:fill="FFFFFF"/>
        <w:jc w:val="both"/>
        <w:rPr>
          <w:color w:val="000000"/>
        </w:rPr>
      </w:pPr>
      <w:r w:rsidRPr="00975CFF">
        <w:rPr>
          <w:color w:val="000000"/>
        </w:rPr>
        <w:t>-Примерная авторская  программа основного общего образования  УМК «Начальная школа ХХ</w:t>
      </w:r>
      <w:proofErr w:type="gramStart"/>
      <w:r w:rsidRPr="00975CFF">
        <w:rPr>
          <w:color w:val="000000"/>
        </w:rPr>
        <w:t>I</w:t>
      </w:r>
      <w:proofErr w:type="gramEnd"/>
      <w:r w:rsidRPr="00975CFF">
        <w:rPr>
          <w:color w:val="000000"/>
        </w:rPr>
        <w:t xml:space="preserve"> века» «Музыка» 3 класс. Авторы: В.О.Усачёва, Л.В.Школяр, В.А.Школяр. </w:t>
      </w:r>
      <w:proofErr w:type="gramStart"/>
      <w:r w:rsidRPr="00975CFF">
        <w:rPr>
          <w:color w:val="000000"/>
        </w:rPr>
        <w:t>–М</w:t>
      </w:r>
      <w:proofErr w:type="gramEnd"/>
      <w:r w:rsidRPr="00975CFF">
        <w:rPr>
          <w:color w:val="000000"/>
        </w:rPr>
        <w:t>.:</w:t>
      </w:r>
      <w:proofErr w:type="spellStart"/>
      <w:r w:rsidRPr="00975CFF">
        <w:rPr>
          <w:color w:val="000000"/>
        </w:rPr>
        <w:t>Вентана</w:t>
      </w:r>
      <w:proofErr w:type="spellEnd"/>
      <w:r w:rsidRPr="00975CFF">
        <w:rPr>
          <w:color w:val="000000"/>
        </w:rPr>
        <w:t xml:space="preserve"> –Граф, </w:t>
      </w:r>
      <w:smartTag w:uri="urn:schemas-microsoft-com:office:smarttags" w:element="metricconverter">
        <w:smartTagPr>
          <w:attr w:name="ProductID" w:val="2011 г"/>
        </w:smartTagPr>
        <w:r w:rsidRPr="00975CFF">
          <w:rPr>
            <w:color w:val="000000"/>
          </w:rPr>
          <w:t>2011 г</w:t>
        </w:r>
      </w:smartTag>
      <w:r w:rsidRPr="00975CFF">
        <w:rPr>
          <w:color w:val="000000"/>
        </w:rPr>
        <w:t>.</w:t>
      </w:r>
    </w:p>
    <w:p w:rsidR="00DE5088" w:rsidRPr="00975CFF" w:rsidRDefault="00DE5088" w:rsidP="00DE5088">
      <w:pPr>
        <w:shd w:val="clear" w:color="auto" w:fill="FFFFFF"/>
        <w:jc w:val="both"/>
        <w:rPr>
          <w:color w:val="000000"/>
        </w:rPr>
      </w:pPr>
      <w:r w:rsidRPr="00975CFF">
        <w:rPr>
          <w:color w:val="000000"/>
        </w:rPr>
        <w:t>-Учебник: Музыка. 3 класс. Л.В.Школяр, Л.Л.Алексеева, - М.: Мнемозина, 2013.</w:t>
      </w:r>
    </w:p>
    <w:p w:rsidR="00DE5088" w:rsidRPr="00975CFF" w:rsidRDefault="00DE5088" w:rsidP="00DE5088">
      <w:pPr>
        <w:shd w:val="clear" w:color="auto" w:fill="FFFFFF"/>
        <w:jc w:val="both"/>
        <w:rPr>
          <w:color w:val="000000"/>
        </w:rPr>
      </w:pPr>
      <w:r w:rsidRPr="00975CFF">
        <w:rPr>
          <w:color w:val="000000"/>
        </w:rPr>
        <w:t>-Музыка. Методическое пособие для учителя. В.О.Усачёва, Л.В.Школяр, В.А.Школяр, - М.: Вентана-Граф,2013г.</w:t>
      </w:r>
    </w:p>
    <w:p w:rsidR="00DE5088" w:rsidRPr="00975CFF" w:rsidRDefault="00DE5088" w:rsidP="00DE5088">
      <w:pPr>
        <w:shd w:val="clear" w:color="auto" w:fill="FFFFFF"/>
        <w:jc w:val="both"/>
        <w:rPr>
          <w:color w:val="000000"/>
        </w:rPr>
      </w:pPr>
      <w:r w:rsidRPr="00975CFF">
        <w:rPr>
          <w:color w:val="000000"/>
        </w:rPr>
        <w:t>В авторскую программу изменения не внесены. На изучение музыки отводится 1 час в неделю, 34 урока (34 учебные недели), рабочая программа соответствует установленным требованиям.      </w:t>
      </w:r>
    </w:p>
    <w:p w:rsidR="00DE5088" w:rsidRPr="00975CFF" w:rsidRDefault="00DE5088" w:rsidP="00DE5088">
      <w:pPr>
        <w:shd w:val="clear" w:color="auto" w:fill="FFFFFF"/>
        <w:jc w:val="both"/>
        <w:rPr>
          <w:color w:val="000000"/>
        </w:rPr>
      </w:pPr>
      <w:r w:rsidRPr="00975CFF">
        <w:rPr>
          <w:color w:val="000000"/>
        </w:rPr>
        <w:t>    </w:t>
      </w:r>
      <w:r w:rsidRPr="00975CFF">
        <w:rPr>
          <w:b/>
          <w:bCs/>
          <w:color w:val="000000"/>
        </w:rPr>
        <w:t>Промежуточная аттестация  проводится в форме урока-путешествия в сроки в соответствии с годовым календарным сроком.</w:t>
      </w:r>
    </w:p>
    <w:p w:rsidR="00DE5088" w:rsidRPr="00975CFF" w:rsidRDefault="00DE5088" w:rsidP="00DE5088">
      <w:pPr>
        <w:shd w:val="clear" w:color="auto" w:fill="FFFFFF"/>
        <w:jc w:val="both"/>
        <w:rPr>
          <w:color w:val="000000"/>
        </w:rPr>
      </w:pPr>
      <w:r w:rsidRPr="00975CFF">
        <w:rPr>
          <w:b/>
          <w:bCs/>
          <w:color w:val="000000"/>
        </w:rPr>
        <w:t>        Основные цели уроков музыки: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color w:val="000000"/>
        </w:rPr>
        <w:t>1.Формировние основ музыкальной культуры через эмоциональное, активное восприятие музыки;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color w:val="000000"/>
        </w:rPr>
        <w:t>2.Развитие  устойчивого интереса к музыке, к деятельности музыканта-человека, сочиняющего, исполняющего и слушающего музыку.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color w:val="000000"/>
        </w:rPr>
        <w:t>3.Освоение музыкальных произведений и знаний о музыке.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color w:val="000000"/>
        </w:rPr>
        <w:t>4.Воспитание эмоционально-ценностного отношения к искусству, художественного вкуса, нравственных и эстетических чувств: любви к ближнему, своему народу, Родине уважения к истории, традициям, музыкальной культуре разных народов мира.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color w:val="000000"/>
        </w:rPr>
        <w:t>5.Овладение практическими умениями и навыками в учебно-творческой деятельности: пении, слушании музыки, игре на элементарных музыкальных инструментах, музыкальн</w:t>
      </w:r>
      <w:proofErr w:type="gramStart"/>
      <w:r w:rsidRPr="00975CFF">
        <w:rPr>
          <w:color w:val="000000"/>
        </w:rPr>
        <w:t>о-</w:t>
      </w:r>
      <w:proofErr w:type="gramEnd"/>
      <w:r w:rsidRPr="00975CFF">
        <w:rPr>
          <w:color w:val="000000"/>
        </w:rPr>
        <w:t xml:space="preserve"> пластическом движении и импровизации.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b/>
          <w:bCs/>
          <w:color w:val="000000"/>
        </w:rPr>
        <w:lastRenderedPageBreak/>
        <w:t>Основная  задача уроков музыки -  </w:t>
      </w:r>
      <w:r w:rsidRPr="00975CFF">
        <w:rPr>
          <w:color w:val="000000"/>
        </w:rPr>
        <w:t>развитие способностей к художественно - образному, эмоционально-ценностному восприятию произведений музыкального искусства.</w:t>
      </w:r>
    </w:p>
    <w:p w:rsidR="00DE5088" w:rsidRPr="00975CFF" w:rsidRDefault="00DE5088" w:rsidP="00DE5088">
      <w:pPr>
        <w:shd w:val="clear" w:color="auto" w:fill="FFFFFF"/>
        <w:spacing w:line="338" w:lineRule="atLeast"/>
        <w:jc w:val="both"/>
        <w:rPr>
          <w:color w:val="000000"/>
        </w:rPr>
      </w:pPr>
      <w:r w:rsidRPr="00975CFF">
        <w:rPr>
          <w:b/>
          <w:bCs/>
          <w:color w:val="000000"/>
        </w:rPr>
        <w:t>                                                                                                                      Общая характеристика курса.</w:t>
      </w:r>
    </w:p>
    <w:p w:rsidR="00DE5088" w:rsidRPr="00975CFF" w:rsidRDefault="00DE5088" w:rsidP="00DE5088">
      <w:pPr>
        <w:shd w:val="clear" w:color="auto" w:fill="FFFFFF"/>
        <w:spacing w:line="338" w:lineRule="atLeast"/>
        <w:jc w:val="both"/>
        <w:rPr>
          <w:color w:val="000000"/>
        </w:rPr>
      </w:pPr>
      <w:r w:rsidRPr="00975CFF">
        <w:rPr>
          <w:color w:val="000000"/>
        </w:rPr>
        <w:t>Музыка в начальной школе является одним из основных предметов, обеспечивающих освоение искусства как духовного наследия, нравственного эталона образа жизни всего человечества. Музыкальное искусство имеет особую значимость для духовно-нравственного воспитания школьников, последовательного расширения и укрепления их ценностно-смысловой сферы, формирования способности оценивать и сознательно выстраивать эстетические отношения к себе, другим людям, Отечеству, и миру в целом.</w:t>
      </w:r>
    </w:p>
    <w:p w:rsidR="00DE5088" w:rsidRPr="00975CFF" w:rsidRDefault="00DE5088" w:rsidP="00DE5088">
      <w:pPr>
        <w:shd w:val="clear" w:color="auto" w:fill="FFFFFF"/>
        <w:ind w:left="40" w:right="20" w:firstLine="400"/>
        <w:jc w:val="both"/>
        <w:rPr>
          <w:color w:val="000000"/>
        </w:rPr>
      </w:pPr>
      <w:r w:rsidRPr="00975CFF">
        <w:rPr>
          <w:color w:val="000000"/>
        </w:rPr>
        <w:t>Основу программы составляют русское и зарубежное классическое музыкальное наследие, отражающее «вечные» проблемы жизни; народная музыка, музыкальный и поэтический фольклор; духовная (церковная) и современная музыка. При отборе музыкального материала учитывался принцип «независимости» той или иной музыки для данного возраста. В качестве методологического основания концепции учебного курса «Музыкальное искусство» выступает идея преподавания искусства сообразно природе ребенка, природе искусства и природе художественного творчества. С учетом этого программа опирается на следующие принципы:</w:t>
      </w:r>
    </w:p>
    <w:p w:rsidR="00DE5088" w:rsidRPr="00975CFF" w:rsidRDefault="00DE5088" w:rsidP="00DE5088">
      <w:pPr>
        <w:numPr>
          <w:ilvl w:val="0"/>
          <w:numId w:val="1"/>
        </w:numPr>
        <w:shd w:val="clear" w:color="auto" w:fill="FFFFFF"/>
        <w:spacing w:after="0" w:line="240" w:lineRule="auto"/>
        <w:ind w:left="40" w:right="20" w:firstLine="400"/>
        <w:jc w:val="both"/>
        <w:rPr>
          <w:color w:val="000000"/>
        </w:rPr>
      </w:pPr>
      <w:r w:rsidRPr="00975CFF">
        <w:rPr>
          <w:color w:val="000000"/>
        </w:rPr>
        <w:t>преподавание музыки в школе как живого образного искусства;</w:t>
      </w:r>
    </w:p>
    <w:p w:rsidR="00DE5088" w:rsidRPr="00975CFF" w:rsidRDefault="00DE5088" w:rsidP="00DE5088">
      <w:pPr>
        <w:numPr>
          <w:ilvl w:val="0"/>
          <w:numId w:val="1"/>
        </w:numPr>
        <w:shd w:val="clear" w:color="auto" w:fill="FFFFFF"/>
        <w:spacing w:after="0" w:line="240" w:lineRule="auto"/>
        <w:ind w:left="40" w:right="20" w:firstLine="400"/>
        <w:jc w:val="both"/>
        <w:rPr>
          <w:color w:val="000000"/>
        </w:rPr>
      </w:pPr>
      <w:r w:rsidRPr="00975CFF">
        <w:rPr>
          <w:color w:val="000000"/>
        </w:rPr>
        <w:t>возвышение ребенка до понимания философско-эстетической сущности искусства;</w:t>
      </w:r>
    </w:p>
    <w:p w:rsidR="00DE5088" w:rsidRPr="00975CFF" w:rsidRDefault="00DE5088" w:rsidP="00DE5088">
      <w:pPr>
        <w:numPr>
          <w:ilvl w:val="0"/>
          <w:numId w:val="1"/>
        </w:numPr>
        <w:shd w:val="clear" w:color="auto" w:fill="FFFFFF"/>
        <w:spacing w:after="0" w:line="240" w:lineRule="auto"/>
        <w:ind w:left="40" w:firstLine="400"/>
        <w:jc w:val="both"/>
        <w:rPr>
          <w:color w:val="000000"/>
        </w:rPr>
      </w:pPr>
      <w:proofErr w:type="spellStart"/>
      <w:r w:rsidRPr="00975CFF">
        <w:rPr>
          <w:color w:val="000000"/>
        </w:rPr>
        <w:t>деятельностное</w:t>
      </w:r>
      <w:proofErr w:type="spellEnd"/>
      <w:r w:rsidRPr="00975CFF">
        <w:rPr>
          <w:color w:val="000000"/>
        </w:rPr>
        <w:t xml:space="preserve"> освоение искусства;</w:t>
      </w:r>
    </w:p>
    <w:p w:rsidR="00DE5088" w:rsidRPr="00975CFF" w:rsidRDefault="00DE5088" w:rsidP="00DE5088">
      <w:pPr>
        <w:numPr>
          <w:ilvl w:val="0"/>
          <w:numId w:val="1"/>
        </w:numPr>
        <w:shd w:val="clear" w:color="auto" w:fill="FFFFFF"/>
        <w:spacing w:after="0" w:line="240" w:lineRule="auto"/>
        <w:ind w:left="40" w:firstLine="400"/>
        <w:jc w:val="both"/>
        <w:rPr>
          <w:color w:val="000000"/>
        </w:rPr>
      </w:pPr>
      <w:r w:rsidRPr="00975CFF">
        <w:rPr>
          <w:color w:val="000000"/>
        </w:rPr>
        <w:t>моделирование художественно-творческого процесса.</w:t>
      </w:r>
    </w:p>
    <w:p w:rsidR="00DE5088" w:rsidRPr="00975CFF" w:rsidRDefault="00DE5088" w:rsidP="00DE5088">
      <w:pPr>
        <w:shd w:val="clear" w:color="auto" w:fill="FFFFFF"/>
        <w:ind w:left="20" w:right="60" w:firstLine="400"/>
        <w:jc w:val="both"/>
        <w:rPr>
          <w:color w:val="000000"/>
        </w:rPr>
      </w:pPr>
      <w:r w:rsidRPr="00975CFF">
        <w:rPr>
          <w:color w:val="000000"/>
        </w:rPr>
        <w:t>Основная идея содержания третьего года обучения отражение истории и души народа в музыке России. Учитель в каждом регионе страны начнет занятия с музыки, бытующей в данной местности, с национальной музыки, постепенно охватывая ближнее и дальнее зарубежье и показывая, как музыка исторически становилась универсальным средством общения, передачи духовных ценностей.</w:t>
      </w:r>
    </w:p>
    <w:p w:rsidR="00DE5088" w:rsidRPr="00975CFF" w:rsidRDefault="00DE5088" w:rsidP="00DE5088">
      <w:pPr>
        <w:shd w:val="clear" w:color="auto" w:fill="FFFFFF"/>
        <w:ind w:left="20" w:right="60" w:firstLine="400"/>
        <w:jc w:val="both"/>
        <w:rPr>
          <w:color w:val="000000"/>
        </w:rPr>
      </w:pPr>
      <w:r w:rsidRPr="00975CFF">
        <w:rPr>
          <w:color w:val="000000"/>
        </w:rPr>
        <w:t>Раскрытие этой идеи начинается с уроков-монографий, благодаря которым школьники вводятся в интонационную атмосферу русской классической музыки, в многообразие ее форм и жанров. Знакомство с ней подводит детей к ответу на вопрос: «Как и почему мы чувствуем родственность отечественной музыки?» Ответ на него требует специального содержания обучения, которое объединяется в две содержательные линии.</w:t>
      </w:r>
    </w:p>
    <w:p w:rsidR="00DE5088" w:rsidRPr="00975CFF" w:rsidRDefault="00DE5088" w:rsidP="00DE508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40"/>
        <w:jc w:val="both"/>
        <w:rPr>
          <w:color w:val="000000"/>
        </w:rPr>
      </w:pPr>
      <w:r w:rsidRPr="00975CFF">
        <w:rPr>
          <w:color w:val="000000"/>
        </w:rPr>
        <w:t>Первая погружает школьников в истоки происхождения народного творчества, в сущность национального музыкального искусства. Оно протекает как изучение фольклора, при этом делается акцент на выявлении «механизма» преломления в музыке национальных черт характера.</w:t>
      </w:r>
    </w:p>
    <w:p w:rsidR="00DE5088" w:rsidRPr="00975CFF" w:rsidRDefault="00DE5088" w:rsidP="00DE5088">
      <w:pPr>
        <w:numPr>
          <w:ilvl w:val="0"/>
          <w:numId w:val="2"/>
        </w:numPr>
        <w:shd w:val="clear" w:color="auto" w:fill="FFFFFF"/>
        <w:spacing w:after="0" w:line="240" w:lineRule="auto"/>
        <w:ind w:left="160" w:firstLine="380"/>
        <w:jc w:val="both"/>
        <w:rPr>
          <w:color w:val="000000"/>
        </w:rPr>
      </w:pPr>
      <w:r w:rsidRPr="00975CFF">
        <w:rPr>
          <w:color w:val="000000"/>
        </w:rPr>
        <w:t>Вторая содержательная линия раскрывает соотношение народной и композиторской музыки как двух этапов становления национальной музыкальной культуры. Через их преемственность, в частности</w:t>
      </w:r>
      <w:proofErr w:type="gramStart"/>
      <w:r w:rsidRPr="00975CFF">
        <w:rPr>
          <w:color w:val="000000"/>
        </w:rPr>
        <w:t>,</w:t>
      </w:r>
      <w:proofErr w:type="gramEnd"/>
      <w:r w:rsidRPr="00975CFF">
        <w:rPr>
          <w:color w:val="000000"/>
        </w:rPr>
        <w:t xml:space="preserve"> на основе обработок народной музыки утверждается мысль, что «музыку создает народ, а мы, композиторы, ее только аранжируем» (М.И. Глинка).</w:t>
      </w:r>
    </w:p>
    <w:p w:rsidR="00DE5088" w:rsidRPr="00975CFF" w:rsidRDefault="00DE5088" w:rsidP="00DE5088">
      <w:pPr>
        <w:shd w:val="clear" w:color="auto" w:fill="FFFFFF"/>
        <w:ind w:firstLine="540"/>
        <w:jc w:val="both"/>
        <w:rPr>
          <w:color w:val="000000"/>
        </w:rPr>
      </w:pPr>
      <w:r w:rsidRPr="00975CFF">
        <w:rPr>
          <w:color w:val="000000"/>
        </w:rPr>
        <w:t>Кульминацией проблематики года становится рассмотрение места и значения русской классической музыки в музыкальной культуре мира.</w:t>
      </w:r>
    </w:p>
    <w:p w:rsidR="00DE5088" w:rsidRPr="00975CFF" w:rsidRDefault="00DE5088" w:rsidP="00DE5088">
      <w:pPr>
        <w:shd w:val="clear" w:color="auto" w:fill="FFFFFF"/>
        <w:jc w:val="both"/>
        <w:rPr>
          <w:color w:val="000000"/>
        </w:rPr>
      </w:pPr>
      <w:r w:rsidRPr="00975CFF">
        <w:rPr>
          <w:color w:val="000000"/>
        </w:rPr>
        <w:lastRenderedPageBreak/>
        <w:t>                                                                              </w:t>
      </w:r>
      <w:r w:rsidRPr="00975CFF">
        <w:rPr>
          <w:b/>
          <w:bCs/>
          <w:color w:val="000000"/>
        </w:rPr>
        <w:t>Ценностные ориентиры содержания курса «Музыка».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color w:val="000000"/>
        </w:rPr>
        <w:t>Целенаправленная организация и планомерное формирование музыкальной учебной деятельности способствуют личностному развитию учащихся: реализации творческого потенциала, готовности выражать своё отношение к искусству; становлению эстетических идеалов и самосознания, позитивной самооценки и самоуважения, жизненного оптимизма.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proofErr w:type="gramStart"/>
      <w:r w:rsidRPr="00975CFF">
        <w:rPr>
          <w:color w:val="000000"/>
        </w:rPr>
        <w:t>Приобщение учащихся к шедеврам мировой музыкальной культуры — народному и профессиональному музыкальном творчеству—направлено на формирование целостной художественной картины мира, воспитание патриотических чувств, толерантных взаимоотношений, активизацию творческого мышления, продуктивного воображения, рефлексии, что в целом способствует познавательном и социальному развитию растущего человека.</w:t>
      </w:r>
      <w:proofErr w:type="gramEnd"/>
      <w:r w:rsidRPr="00975CFF">
        <w:rPr>
          <w:color w:val="000000"/>
        </w:rPr>
        <w:t xml:space="preserve"> В результате у школьников формируются духовно-нравственные основания: воспитывается любовь к своему Отечеству, малой родине и семье, уважение к духовному наследию и мировоззрению разных народов, развиваются способности оценивать и сознательно выстраивать отношения с другими людьми.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color w:val="000000"/>
        </w:rPr>
        <w:t xml:space="preserve">Художественная </w:t>
      </w:r>
      <w:proofErr w:type="spellStart"/>
      <w:r w:rsidRPr="00975CFF">
        <w:rPr>
          <w:color w:val="000000"/>
        </w:rPr>
        <w:t>эмпатия</w:t>
      </w:r>
      <w:proofErr w:type="spellEnd"/>
      <w:r w:rsidRPr="00975CFF">
        <w:rPr>
          <w:color w:val="000000"/>
        </w:rPr>
        <w:t>, эмоционально-эстетический отклик на музыку обеспечивают коммуникативное развитие: формируют умение слушать, способность встать на позицию другого человека, вести диалог, участвовать в обсуждении значимых для человека явлений жизни и искусства. Личностное, социальное, познавательное, коммуникативное развитие учащихся обусловливается характером организации их музыкально-учебной, художественно-творческой деятельности и предопределяет решение основных педагогических задач.</w:t>
      </w:r>
    </w:p>
    <w:p w:rsidR="00DE5088" w:rsidRPr="00975CFF" w:rsidRDefault="00DE5088" w:rsidP="00DE5088">
      <w:pPr>
        <w:shd w:val="clear" w:color="auto" w:fill="FFFFFF"/>
        <w:jc w:val="both"/>
        <w:rPr>
          <w:color w:val="000000"/>
        </w:rPr>
      </w:pPr>
      <w:r w:rsidRPr="00975CFF">
        <w:rPr>
          <w:color w:val="000000"/>
        </w:rPr>
        <w:t>                                                                                              </w:t>
      </w:r>
      <w:r w:rsidRPr="00975CFF">
        <w:rPr>
          <w:b/>
          <w:bCs/>
          <w:color w:val="000000"/>
        </w:rPr>
        <w:t>Результаты изучения учебного предмета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b/>
          <w:bCs/>
          <w:color w:val="000000"/>
        </w:rPr>
        <w:t>Личностные результаты: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color w:val="000000"/>
        </w:rPr>
        <w:t>- формирование  основ культурной,   гражданской идентичности,  чувства гордости за свою Родину, осознание своей этнической и национальной принадлежности;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color w:val="000000"/>
        </w:rPr>
        <w:t>- наличие эмоционального отношения к искусству, эстетического взгляда на мир в его целостности, художественном и самобытном разнообразии;</w:t>
      </w:r>
    </w:p>
    <w:p w:rsidR="00DE5088" w:rsidRPr="00975CFF" w:rsidRDefault="00DE5088" w:rsidP="00DE5088">
      <w:pPr>
        <w:shd w:val="clear" w:color="auto" w:fill="FFFFFF"/>
        <w:jc w:val="both"/>
        <w:rPr>
          <w:color w:val="000000"/>
        </w:rPr>
      </w:pPr>
      <w:r w:rsidRPr="00975CFF">
        <w:rPr>
          <w:color w:val="000000"/>
        </w:rPr>
        <w:t>            - формирование эстетических потребностей, ценностей и чувств от общения с музыкой;</w:t>
      </w:r>
    </w:p>
    <w:p w:rsidR="00DE5088" w:rsidRPr="00975CFF" w:rsidRDefault="00DE5088" w:rsidP="00DE5088">
      <w:pPr>
        <w:shd w:val="clear" w:color="auto" w:fill="FFFFFF"/>
        <w:jc w:val="both"/>
        <w:rPr>
          <w:color w:val="000000"/>
        </w:rPr>
      </w:pPr>
      <w:r w:rsidRPr="00975CFF">
        <w:rPr>
          <w:color w:val="000000"/>
        </w:rPr>
        <w:t>        - развитие духовно-нравственных и этических чувств, эмоциональной отзывчивости, понимание и сопереживание, уважительное отношение к историко-культурным традициям других народов.</w:t>
      </w:r>
    </w:p>
    <w:p w:rsidR="00DE5088" w:rsidRPr="00975CFF" w:rsidRDefault="00DE5088" w:rsidP="00DE5088">
      <w:pPr>
        <w:shd w:val="clear" w:color="auto" w:fill="FFFFFF"/>
        <w:jc w:val="both"/>
        <w:rPr>
          <w:color w:val="000000"/>
        </w:rPr>
      </w:pPr>
      <w:r w:rsidRPr="00975CFF">
        <w:rPr>
          <w:color w:val="000000"/>
        </w:rPr>
        <w:t>        -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DE5088" w:rsidRPr="00975CFF" w:rsidRDefault="00DE5088" w:rsidP="00DE5088">
      <w:pPr>
        <w:shd w:val="clear" w:color="auto" w:fill="FFFFFF"/>
        <w:jc w:val="both"/>
        <w:rPr>
          <w:color w:val="000000"/>
        </w:rPr>
      </w:pPr>
      <w:r w:rsidRPr="00975CFF">
        <w:rPr>
          <w:color w:val="000000"/>
        </w:rPr>
        <w:t>       -   продуктивное сотрудничество (общение, взаимодействие) со сверстниками при решении различных творческих задач, в том числе музыкальных;                                      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b/>
          <w:bCs/>
          <w:color w:val="000000"/>
        </w:rPr>
      </w:pP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proofErr w:type="spellStart"/>
      <w:r w:rsidRPr="00975CFF">
        <w:rPr>
          <w:b/>
          <w:bCs/>
          <w:color w:val="000000"/>
        </w:rPr>
        <w:t>Метапредметные</w:t>
      </w:r>
      <w:proofErr w:type="spellEnd"/>
      <w:r w:rsidRPr="00975CFF">
        <w:rPr>
          <w:b/>
          <w:bCs/>
          <w:color w:val="000000"/>
        </w:rPr>
        <w:t xml:space="preserve"> результаты: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color w:val="000000"/>
        </w:rPr>
        <w:t>- овладение способностью принимать и сохранять цели и задачи учебной деятельности, поиска средств её осуществления;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color w:val="000000"/>
        </w:rPr>
        <w:t>- формирование умения планировать, контролировать и оценивать учебные действия в соответствии с поставленной задачей и условиями  её реализации;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color w:val="000000"/>
        </w:rPr>
        <w:t>- овладение способностью к реализации собственных творческих замыслов через понимание целей, выбор способов решения проблем поискового характера;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color w:val="000000"/>
        </w:rPr>
        <w:t>-  применение знаково-символических и речевых средств или решения коммуникативных и познавательных задач;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color w:val="000000"/>
        </w:rPr>
        <w:t>-  готовность к логическим действиям: анализ, сравнение, синтез, обобщение, классификация по стилям и жанрам музыкального искусства;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color w:val="000000"/>
        </w:rPr>
        <w:t>- определение общей цели и путей её достижения; участие в совместной деятельности на основе сотрудничества, поиска компромиссов, распределения функций и ролей;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color w:val="000000"/>
        </w:rPr>
        <w:t>- умение воспринимать окружающий мир во всём его социальном, культурном, природном и художественном разнообразии.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b/>
          <w:bCs/>
          <w:color w:val="000000"/>
        </w:rPr>
        <w:t>Предметные результаты: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color w:val="000000"/>
        </w:rPr>
        <w:t>-  </w:t>
      </w:r>
      <w:proofErr w:type="spellStart"/>
      <w:r w:rsidRPr="00975CFF">
        <w:rPr>
          <w:color w:val="000000"/>
        </w:rPr>
        <w:t>сформированность</w:t>
      </w:r>
      <w:proofErr w:type="spellEnd"/>
      <w:r w:rsidRPr="00975CFF">
        <w:rPr>
          <w:color w:val="000000"/>
        </w:rPr>
        <w:t xml:space="preserve"> первоначальных представлений о роли музыки в жизни человека, её роли в духовно-нравственном развитии человека;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color w:val="000000"/>
        </w:rPr>
        <w:t>-  </w:t>
      </w:r>
      <w:proofErr w:type="spellStart"/>
      <w:r w:rsidRPr="00975CFF">
        <w:rPr>
          <w:color w:val="000000"/>
        </w:rPr>
        <w:t>сформированность</w:t>
      </w:r>
      <w:proofErr w:type="spellEnd"/>
      <w:r w:rsidRPr="00975CFF">
        <w:rPr>
          <w:color w:val="000000"/>
        </w:rPr>
        <w:t xml:space="preserve">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color w:val="000000"/>
        </w:rPr>
        <w:t>-  умение воспринимать музыку и выражать своё отношение к музыкальному произведению;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color w:val="000000"/>
        </w:rPr>
        <w:t xml:space="preserve">-  использование музыкальных образов при создании театрализованных и музыкально-пластических композиций, </w:t>
      </w:r>
      <w:proofErr w:type="spellStart"/>
      <w:r w:rsidRPr="00975CFF">
        <w:rPr>
          <w:color w:val="000000"/>
        </w:rPr>
        <w:t>испонении</w:t>
      </w:r>
      <w:proofErr w:type="spellEnd"/>
      <w:r w:rsidRPr="00975CFF">
        <w:rPr>
          <w:color w:val="000000"/>
        </w:rPr>
        <w:t xml:space="preserve"> вокально-хоровых произведений, в импровизации.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color w:val="000000"/>
        </w:rPr>
        <w:t>- использование элементарных умений и навыков при воплощении художественно-образного содержания музыкальных произведений в различных видах музыкальной и учебно-творческой деятельности;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color w:val="000000"/>
        </w:rPr>
        <w:lastRenderedPageBreak/>
        <w:t>-  готовность применять полученные знания и приобретённый опыт творческой деятельности при реализации различных проектов для организации содержательного культурного досуга во внеурочной и внешкольной деятельности;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color w:val="000000"/>
        </w:rPr>
        <w:t>-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b/>
          <w:bCs/>
          <w:color w:val="000000"/>
        </w:rPr>
        <w:t>                                                                                                  Содержание курса</w:t>
      </w:r>
    </w:p>
    <w:p w:rsidR="00DE5088" w:rsidRPr="00975CFF" w:rsidRDefault="00DE5088" w:rsidP="00DE5088">
      <w:pPr>
        <w:shd w:val="clear" w:color="auto" w:fill="FFFFFF"/>
        <w:ind w:left="20" w:right="40" w:firstLine="380"/>
        <w:jc w:val="both"/>
        <w:rPr>
          <w:color w:val="000000"/>
        </w:rPr>
      </w:pPr>
      <w:r w:rsidRPr="00975CFF">
        <w:rPr>
          <w:color w:val="000000"/>
        </w:rPr>
        <w:t>                                                                                                                  3 класс</w:t>
      </w:r>
    </w:p>
    <w:p w:rsidR="00DE5088" w:rsidRPr="00975CFF" w:rsidRDefault="00DE5088" w:rsidP="00DE5088">
      <w:pPr>
        <w:shd w:val="clear" w:color="auto" w:fill="FFFFFF"/>
        <w:ind w:left="20" w:right="40" w:firstLine="380"/>
        <w:jc w:val="both"/>
        <w:rPr>
          <w:color w:val="000000"/>
        </w:rPr>
      </w:pPr>
      <w:r w:rsidRPr="00975CFF">
        <w:rPr>
          <w:b/>
          <w:bCs/>
          <w:color w:val="000000"/>
        </w:rPr>
        <w:t>Характерные черты русской музыки (8 ч.)</w:t>
      </w:r>
    </w:p>
    <w:p w:rsidR="00DE5088" w:rsidRPr="00975CFF" w:rsidRDefault="00DE5088" w:rsidP="00DE5088">
      <w:pPr>
        <w:shd w:val="clear" w:color="auto" w:fill="FFFFFF"/>
        <w:ind w:right="60"/>
        <w:jc w:val="both"/>
        <w:rPr>
          <w:color w:val="000000"/>
        </w:rPr>
      </w:pPr>
      <w:r w:rsidRPr="00975CFF">
        <w:rPr>
          <w:color w:val="000000"/>
        </w:rPr>
        <w:t xml:space="preserve">Понятия «русская» и «российская» музыка – различное и общее. Различное: яркая многоголосная ткань Юга России, холодноватая скромная «вязь» Севера,  «многоголосица» других музыкальных культур внутри России. Общее – </w:t>
      </w:r>
      <w:proofErr w:type="spellStart"/>
      <w:r w:rsidRPr="00975CFF">
        <w:rPr>
          <w:color w:val="000000"/>
        </w:rPr>
        <w:t>интонационнные</w:t>
      </w:r>
      <w:proofErr w:type="spellEnd"/>
      <w:r w:rsidRPr="00975CFF">
        <w:rPr>
          <w:color w:val="000000"/>
        </w:rPr>
        <w:t xml:space="preserve"> корни.</w:t>
      </w:r>
    </w:p>
    <w:p w:rsidR="00DE5088" w:rsidRPr="00975CFF" w:rsidRDefault="00DE5088" w:rsidP="00DE5088">
      <w:pPr>
        <w:shd w:val="clear" w:color="auto" w:fill="FFFFFF"/>
        <w:ind w:left="20" w:right="60" w:firstLine="400"/>
        <w:jc w:val="both"/>
        <w:rPr>
          <w:color w:val="000000"/>
        </w:rPr>
      </w:pPr>
      <w:r w:rsidRPr="00975CFF">
        <w:rPr>
          <w:b/>
          <w:bCs/>
          <w:color w:val="000000"/>
        </w:rPr>
        <w:t xml:space="preserve">Народное музыкальное творчество – «энциклопедия» русской </w:t>
      </w:r>
      <w:proofErr w:type="spellStart"/>
      <w:r w:rsidRPr="00975CFF">
        <w:rPr>
          <w:b/>
          <w:bCs/>
          <w:color w:val="000000"/>
        </w:rPr>
        <w:t>интонационности</w:t>
      </w:r>
      <w:proofErr w:type="spellEnd"/>
      <w:r w:rsidRPr="00975CFF">
        <w:rPr>
          <w:b/>
          <w:bCs/>
          <w:color w:val="000000"/>
        </w:rPr>
        <w:t xml:space="preserve"> (12 ч.)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color w:val="000000"/>
        </w:rPr>
        <w:t>Обрядовость как ведущее начало русского фольклора. Своеобразие героики в народном былинном эпосе. Знаменитый распев. Протяжная песня как особый интонационный склад русской музыки. Частушки и страдания. Танцевальные жанры. Инструментальные плясовые наигрыши.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b/>
          <w:bCs/>
          <w:color w:val="000000"/>
        </w:rPr>
        <w:t>Истоки русского классического романса (4 ч.)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color w:val="000000"/>
        </w:rPr>
        <w:t xml:space="preserve">Интонационная сфера городского </w:t>
      </w:r>
      <w:proofErr w:type="spellStart"/>
      <w:r w:rsidRPr="00975CFF">
        <w:rPr>
          <w:color w:val="000000"/>
        </w:rPr>
        <w:t>музицирования</w:t>
      </w:r>
      <w:proofErr w:type="spellEnd"/>
      <w:r w:rsidRPr="00975CFF">
        <w:rPr>
          <w:color w:val="000000"/>
        </w:rPr>
        <w:t>: взаимодействие крестьянской песни и городского салонного романса, городская лирика (</w:t>
      </w:r>
      <w:proofErr w:type="spellStart"/>
      <w:r w:rsidRPr="00975CFF">
        <w:rPr>
          <w:color w:val="000000"/>
        </w:rPr>
        <w:t>общепопулярная</w:t>
      </w:r>
      <w:proofErr w:type="spellEnd"/>
      <w:r w:rsidRPr="00975CFF">
        <w:rPr>
          <w:color w:val="000000"/>
        </w:rPr>
        <w:t>), старинный романс.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b/>
          <w:bCs/>
          <w:color w:val="000000"/>
        </w:rPr>
        <w:t>Композиторская музыка для церкви (2 ч.)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b/>
          <w:bCs/>
          <w:color w:val="000000"/>
        </w:rPr>
        <w:t>Народная и профессионально-композиторская музыка в русской музыкальной культуре (8 ч.)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color w:val="000000"/>
        </w:rPr>
        <w:t xml:space="preserve">Обработка народных песен. Переосмысление интонационной сферы  русской </w:t>
      </w:r>
      <w:proofErr w:type="spellStart"/>
      <w:r w:rsidRPr="00975CFF">
        <w:rPr>
          <w:color w:val="000000"/>
        </w:rPr>
        <w:t>песенности</w:t>
      </w:r>
      <w:proofErr w:type="spellEnd"/>
      <w:r w:rsidRPr="00975CFF">
        <w:rPr>
          <w:color w:val="000000"/>
        </w:rPr>
        <w:t xml:space="preserve"> в творчестве композиторов: два пути – точное цитирование и сочинение музыки в народном духе.   Музыкальный репертуар и опыт творческой деятельности.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color w:val="000000"/>
        </w:rPr>
        <w:t>Музыкальный эпиграф года: знаменные распевы и тема Третьего фортепианного концерта С.В. Рахманинова.</w:t>
      </w:r>
    </w:p>
    <w:p w:rsidR="00DE5088" w:rsidRPr="00975CFF" w:rsidRDefault="00DE5088" w:rsidP="00DE5088">
      <w:pPr>
        <w:shd w:val="clear" w:color="auto" w:fill="FFFFFF"/>
        <w:ind w:firstLine="568"/>
        <w:jc w:val="both"/>
        <w:rPr>
          <w:color w:val="000000"/>
        </w:rPr>
      </w:pPr>
      <w:r w:rsidRPr="00975CFF">
        <w:rPr>
          <w:color w:val="000000"/>
        </w:rPr>
        <w:t>В течение года дети поют и разучивают народные песни разных жанров, былинные напевы; участвуют в воссоздании обрядов, бытующих в данном регионе; совершенствуют исполнение ранее разученных и полюбившихся песен.</w:t>
      </w:r>
    </w:p>
    <w:p w:rsidR="00DE5088" w:rsidRPr="00975CFF" w:rsidRDefault="00DE5088" w:rsidP="00DE5088">
      <w:pPr>
        <w:shd w:val="clear" w:color="auto" w:fill="FFFFFF"/>
        <w:ind w:left="20" w:firstLine="400"/>
        <w:jc w:val="both"/>
        <w:rPr>
          <w:color w:val="000000"/>
        </w:rPr>
      </w:pPr>
      <w:r w:rsidRPr="00975CFF">
        <w:rPr>
          <w:b/>
          <w:bCs/>
          <w:color w:val="000000"/>
        </w:rPr>
        <w:t>Основные требования к уровню подготовки учащихся 3 класса</w:t>
      </w:r>
    </w:p>
    <w:p w:rsidR="00DE5088" w:rsidRPr="00975CFF" w:rsidRDefault="00DE5088" w:rsidP="00DE5088">
      <w:pPr>
        <w:shd w:val="clear" w:color="auto" w:fill="FFFFFF"/>
        <w:ind w:left="20" w:firstLine="400"/>
        <w:jc w:val="both"/>
        <w:rPr>
          <w:color w:val="000000"/>
        </w:rPr>
      </w:pPr>
      <w:r w:rsidRPr="00975CFF">
        <w:rPr>
          <w:color w:val="000000"/>
        </w:rPr>
        <w:lastRenderedPageBreak/>
        <w:t>К концу обучения в 3 классе учащиеся должны:</w:t>
      </w:r>
    </w:p>
    <w:p w:rsidR="00DE5088" w:rsidRPr="00975CFF" w:rsidRDefault="00DE5088" w:rsidP="00DE5088">
      <w:pPr>
        <w:numPr>
          <w:ilvl w:val="0"/>
          <w:numId w:val="3"/>
        </w:numPr>
        <w:shd w:val="clear" w:color="auto" w:fill="FFFFFF"/>
        <w:spacing w:after="0" w:line="240" w:lineRule="auto"/>
        <w:ind w:left="20" w:right="60" w:firstLine="400"/>
        <w:jc w:val="both"/>
        <w:rPr>
          <w:color w:val="000000"/>
        </w:rPr>
      </w:pPr>
      <w:r w:rsidRPr="00975CFF">
        <w:rPr>
          <w:color w:val="000000"/>
        </w:rPr>
        <w:t xml:space="preserve">проявлять интерес к русскому обрядовому пласту фольклора, понимание </w:t>
      </w:r>
      <w:proofErr w:type="spellStart"/>
      <w:r w:rsidRPr="00975CFF">
        <w:rPr>
          <w:color w:val="000000"/>
        </w:rPr>
        <w:t>синкретики</w:t>
      </w:r>
      <w:proofErr w:type="spellEnd"/>
      <w:r w:rsidRPr="00975CFF">
        <w:rPr>
          <w:color w:val="000000"/>
        </w:rPr>
        <w:t xml:space="preserve"> народного творчества;</w:t>
      </w:r>
    </w:p>
    <w:p w:rsidR="00DE5088" w:rsidRPr="00975CFF" w:rsidRDefault="00DE5088" w:rsidP="00DE5088">
      <w:pPr>
        <w:shd w:val="clear" w:color="auto" w:fill="FFFFFF"/>
        <w:ind w:left="20" w:firstLine="400"/>
        <w:jc w:val="both"/>
        <w:rPr>
          <w:color w:val="000000"/>
        </w:rPr>
      </w:pPr>
      <w:r w:rsidRPr="00975CFF">
        <w:rPr>
          <w:color w:val="000000"/>
        </w:rPr>
        <w:t>решать учебные и практические задачи:</w:t>
      </w:r>
    </w:p>
    <w:p w:rsidR="00DE5088" w:rsidRPr="00975CFF" w:rsidRDefault="00DE5088" w:rsidP="00DE5088">
      <w:pPr>
        <w:numPr>
          <w:ilvl w:val="0"/>
          <w:numId w:val="4"/>
        </w:numPr>
        <w:shd w:val="clear" w:color="auto" w:fill="FFFFFF"/>
        <w:spacing w:after="0" w:line="240" w:lineRule="auto"/>
        <w:ind w:left="20" w:right="60" w:firstLine="400"/>
        <w:jc w:val="both"/>
        <w:rPr>
          <w:color w:val="000000"/>
        </w:rPr>
      </w:pPr>
      <w:r w:rsidRPr="00975CFF">
        <w:rPr>
          <w:color w:val="000000"/>
        </w:rPr>
        <w:t>выделять интонационно-стилевые особенности народной музыкальной культуры;</w:t>
      </w:r>
    </w:p>
    <w:p w:rsidR="00DE5088" w:rsidRPr="00975CFF" w:rsidRDefault="00DE5088" w:rsidP="00DE5088">
      <w:pPr>
        <w:numPr>
          <w:ilvl w:val="0"/>
          <w:numId w:val="4"/>
        </w:numPr>
        <w:shd w:val="clear" w:color="auto" w:fill="FFFFFF"/>
        <w:spacing w:after="0" w:line="240" w:lineRule="auto"/>
        <w:ind w:left="20" w:firstLine="400"/>
        <w:jc w:val="both"/>
        <w:rPr>
          <w:color w:val="000000"/>
        </w:rPr>
      </w:pPr>
      <w:r w:rsidRPr="00975CFF">
        <w:rPr>
          <w:color w:val="000000"/>
        </w:rPr>
        <w:t>сравнивать народную и профессиональную музыку;</w:t>
      </w:r>
    </w:p>
    <w:p w:rsidR="00DE5088" w:rsidRPr="00975CFF" w:rsidRDefault="00DE5088" w:rsidP="00DE5088">
      <w:pPr>
        <w:numPr>
          <w:ilvl w:val="0"/>
          <w:numId w:val="4"/>
        </w:numPr>
        <w:shd w:val="clear" w:color="auto" w:fill="FFFFFF"/>
        <w:spacing w:after="0" w:line="240" w:lineRule="auto"/>
        <w:ind w:left="20" w:firstLine="400"/>
        <w:jc w:val="both"/>
        <w:rPr>
          <w:color w:val="000000"/>
        </w:rPr>
      </w:pPr>
      <w:r w:rsidRPr="00975CFF">
        <w:rPr>
          <w:color w:val="000000"/>
        </w:rPr>
        <w:t>свободно и непринужденно, проявляя творческую инициативу, самостоятельно запеть (начать в качестве запевалы), завести игру, начать танец и пр.;</w:t>
      </w:r>
    </w:p>
    <w:p w:rsidR="00DE5088" w:rsidRPr="00975CFF" w:rsidRDefault="00DE5088" w:rsidP="00DE5088">
      <w:pPr>
        <w:numPr>
          <w:ilvl w:val="0"/>
          <w:numId w:val="4"/>
        </w:numPr>
        <w:shd w:val="clear" w:color="auto" w:fill="FFFFFF"/>
        <w:spacing w:after="0" w:line="240" w:lineRule="auto"/>
        <w:ind w:left="20" w:firstLine="400"/>
        <w:jc w:val="both"/>
        <w:rPr>
          <w:color w:val="000000"/>
        </w:rPr>
      </w:pPr>
      <w:r w:rsidRPr="00975CFF">
        <w:rPr>
          <w:color w:val="000000"/>
        </w:rPr>
        <w:t>узнавать произведения, называть русских композиторов, называть их имена (в соответствии с программой);</w:t>
      </w:r>
    </w:p>
    <w:p w:rsidR="00DE5088" w:rsidRPr="00975CFF" w:rsidRDefault="00DE5088" w:rsidP="00DE5088">
      <w:pPr>
        <w:numPr>
          <w:ilvl w:val="0"/>
          <w:numId w:val="4"/>
        </w:numPr>
        <w:shd w:val="clear" w:color="auto" w:fill="FFFFFF"/>
        <w:spacing w:after="0" w:line="240" w:lineRule="auto"/>
        <w:ind w:left="20" w:firstLine="400"/>
        <w:jc w:val="both"/>
        <w:rPr>
          <w:color w:val="000000"/>
        </w:rPr>
      </w:pPr>
      <w:r w:rsidRPr="00975CFF">
        <w:rPr>
          <w:color w:val="000000"/>
        </w:rPr>
        <w:t>приводить примеры использования русскими классиками образцов фольклора;</w:t>
      </w:r>
    </w:p>
    <w:p w:rsidR="00DE5088" w:rsidRPr="00975CFF" w:rsidRDefault="00DE5088" w:rsidP="00DE5088">
      <w:pPr>
        <w:numPr>
          <w:ilvl w:val="0"/>
          <w:numId w:val="4"/>
        </w:numPr>
        <w:shd w:val="clear" w:color="auto" w:fill="FFFFFF"/>
        <w:spacing w:after="0" w:line="240" w:lineRule="auto"/>
        <w:ind w:left="20" w:firstLine="400"/>
        <w:jc w:val="both"/>
        <w:rPr>
          <w:color w:val="000000"/>
        </w:rPr>
      </w:pPr>
      <w:r w:rsidRPr="00975CFF">
        <w:rPr>
          <w:color w:val="000000"/>
        </w:rPr>
        <w:t>различать на слух народную музыку и музыку, сочиненную композиторами в «народном духе»;</w:t>
      </w:r>
    </w:p>
    <w:p w:rsidR="00DE5088" w:rsidRPr="00975CFF" w:rsidRDefault="00DE5088" w:rsidP="00DE5088">
      <w:pPr>
        <w:numPr>
          <w:ilvl w:val="0"/>
          <w:numId w:val="4"/>
        </w:numPr>
        <w:shd w:val="clear" w:color="auto" w:fill="FFFFFF"/>
        <w:spacing w:after="0" w:line="240" w:lineRule="auto"/>
        <w:ind w:left="20" w:firstLine="400"/>
        <w:jc w:val="both"/>
        <w:rPr>
          <w:color w:val="000000"/>
        </w:rPr>
      </w:pPr>
      <w:r w:rsidRPr="00975CFF">
        <w:rPr>
          <w:color w:val="000000"/>
        </w:rPr>
        <w:t>самостоятельно распевать народные тексты в стиле устной традиции.</w:t>
      </w:r>
    </w:p>
    <w:p w:rsidR="00DE5088" w:rsidRDefault="00DE5088" w:rsidP="00DE5088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DE5088" w:rsidRDefault="00DE5088" w:rsidP="00DE5088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DE5088" w:rsidRDefault="00DE5088" w:rsidP="00DE5088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DE5088" w:rsidRDefault="00DE5088" w:rsidP="00DE5088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306EE6" w:rsidRDefault="00306EE6" w:rsidP="00DE5088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306EE6" w:rsidRDefault="00306EE6" w:rsidP="00DE5088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306EE6" w:rsidRDefault="00306EE6" w:rsidP="00DE5088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306EE6" w:rsidRDefault="00306EE6" w:rsidP="00DE5088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306EE6" w:rsidRDefault="00306EE6" w:rsidP="00306EE6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Приложение к приказу от 31.08.17 № 145</w:t>
      </w:r>
    </w:p>
    <w:p w:rsidR="00306EE6" w:rsidRDefault="00306EE6" w:rsidP="00306EE6">
      <w:pPr>
        <w:pStyle w:val="a6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Календарно-тематическое планирование по музыке в 3  классе</w:t>
      </w:r>
    </w:p>
    <w:p w:rsidR="00306EE6" w:rsidRDefault="00306EE6" w:rsidP="00306EE6">
      <w:pPr>
        <w:pStyle w:val="a6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на 2017-2018 учебный год. </w:t>
      </w:r>
    </w:p>
    <w:p w:rsidR="00306EE6" w:rsidRDefault="00306EE6" w:rsidP="00306EE6">
      <w:pPr>
        <w:pStyle w:val="a6"/>
        <w:jc w:val="righ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Составитель: Карх Т.Н.</w:t>
      </w:r>
    </w:p>
    <w:p w:rsidR="00306EE6" w:rsidRDefault="00306EE6" w:rsidP="00306EE6">
      <w:pPr>
        <w:pStyle w:val="a6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6"/>
        <w:gridCol w:w="3122"/>
        <w:gridCol w:w="1134"/>
        <w:gridCol w:w="567"/>
        <w:gridCol w:w="425"/>
        <w:gridCol w:w="4536"/>
        <w:gridCol w:w="3260"/>
        <w:gridCol w:w="1560"/>
      </w:tblGrid>
      <w:tr w:rsidR="00306EE6" w:rsidRPr="00E42868" w:rsidTr="009D3AE3">
        <w:tc>
          <w:tcPr>
            <w:tcW w:w="706" w:type="dxa"/>
            <w:vMerge w:val="restart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42868">
              <w:rPr>
                <w:rFonts w:ascii="Times New Roman" w:hAnsi="Times New Roman"/>
                <w:b/>
                <w:i/>
              </w:rPr>
              <w:t>№ п\</w:t>
            </w:r>
            <w:proofErr w:type="gramStart"/>
            <w:r w:rsidRPr="00E42868">
              <w:rPr>
                <w:rFonts w:ascii="Times New Roman" w:hAnsi="Times New Roman"/>
                <w:b/>
                <w:i/>
              </w:rPr>
              <w:t>п</w:t>
            </w:r>
            <w:proofErr w:type="gramEnd"/>
          </w:p>
        </w:tc>
        <w:tc>
          <w:tcPr>
            <w:tcW w:w="3122" w:type="dxa"/>
            <w:vMerge w:val="restart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42868">
              <w:rPr>
                <w:rFonts w:ascii="Times New Roman" w:hAnsi="Times New Roman"/>
                <w:b/>
                <w:i/>
              </w:rPr>
              <w:t>Тема урока</w:t>
            </w:r>
          </w:p>
        </w:tc>
        <w:tc>
          <w:tcPr>
            <w:tcW w:w="1701" w:type="dxa"/>
            <w:gridSpan w:val="2"/>
            <w:vMerge w:val="restart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42868">
              <w:rPr>
                <w:rFonts w:ascii="Times New Roman" w:hAnsi="Times New Roman"/>
                <w:b/>
                <w:i/>
              </w:rPr>
              <w:t>Дата реализации</w:t>
            </w:r>
          </w:p>
        </w:tc>
        <w:tc>
          <w:tcPr>
            <w:tcW w:w="425" w:type="dxa"/>
            <w:vMerge w:val="restart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42868">
              <w:rPr>
                <w:rFonts w:ascii="Times New Roman" w:hAnsi="Times New Roman"/>
                <w:b/>
                <w:i/>
              </w:rPr>
              <w:t>Кол-во      часов</w:t>
            </w:r>
          </w:p>
        </w:tc>
        <w:tc>
          <w:tcPr>
            <w:tcW w:w="7796" w:type="dxa"/>
            <w:gridSpan w:val="2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42868">
              <w:rPr>
                <w:rFonts w:ascii="Times New Roman" w:hAnsi="Times New Roman"/>
                <w:b/>
                <w:i/>
              </w:rPr>
              <w:t>Планируемые результаты</w:t>
            </w:r>
          </w:p>
        </w:tc>
        <w:tc>
          <w:tcPr>
            <w:tcW w:w="1560" w:type="dxa"/>
            <w:vMerge w:val="restart"/>
          </w:tcPr>
          <w:p w:rsidR="00306EE6" w:rsidRPr="00E42868" w:rsidRDefault="00306EE6" w:rsidP="009D3AE3">
            <w:pPr>
              <w:rPr>
                <w:b/>
                <w:i/>
              </w:rPr>
            </w:pPr>
            <w:proofErr w:type="spellStart"/>
            <w:proofErr w:type="gramStart"/>
            <w:r w:rsidRPr="00E42868">
              <w:rPr>
                <w:b/>
                <w:i/>
              </w:rPr>
              <w:t>Домаш</w:t>
            </w:r>
            <w:proofErr w:type="spellEnd"/>
            <w:r w:rsidRPr="00E42868">
              <w:rPr>
                <w:b/>
                <w:i/>
              </w:rPr>
              <w:t>-нее</w:t>
            </w:r>
            <w:proofErr w:type="gramEnd"/>
            <w:r w:rsidRPr="00E42868">
              <w:rPr>
                <w:b/>
                <w:i/>
              </w:rPr>
              <w:t xml:space="preserve"> задание</w:t>
            </w:r>
          </w:p>
        </w:tc>
      </w:tr>
      <w:tr w:rsidR="00306EE6" w:rsidRPr="00E42868" w:rsidTr="009D3AE3">
        <w:trPr>
          <w:trHeight w:val="690"/>
        </w:trPr>
        <w:tc>
          <w:tcPr>
            <w:tcW w:w="706" w:type="dxa"/>
            <w:vMerge/>
            <w:vAlign w:val="center"/>
          </w:tcPr>
          <w:p w:rsidR="00306EE6" w:rsidRPr="00E42868" w:rsidRDefault="00306EE6" w:rsidP="009D3AE3">
            <w:pPr>
              <w:rPr>
                <w:b/>
                <w:i/>
              </w:rPr>
            </w:pPr>
          </w:p>
        </w:tc>
        <w:tc>
          <w:tcPr>
            <w:tcW w:w="3122" w:type="dxa"/>
            <w:vMerge/>
            <w:vAlign w:val="center"/>
          </w:tcPr>
          <w:p w:rsidR="00306EE6" w:rsidRPr="00E42868" w:rsidRDefault="00306EE6" w:rsidP="009D3AE3">
            <w:pPr>
              <w:rPr>
                <w:b/>
                <w:i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:rsidR="00306EE6" w:rsidRPr="00E42868" w:rsidRDefault="00306EE6" w:rsidP="009D3AE3">
            <w:pPr>
              <w:rPr>
                <w:b/>
                <w:i/>
              </w:rPr>
            </w:pPr>
          </w:p>
        </w:tc>
        <w:tc>
          <w:tcPr>
            <w:tcW w:w="425" w:type="dxa"/>
            <w:vMerge/>
            <w:vAlign w:val="center"/>
          </w:tcPr>
          <w:p w:rsidR="00306EE6" w:rsidRPr="00E42868" w:rsidRDefault="00306EE6" w:rsidP="009D3AE3">
            <w:pPr>
              <w:rPr>
                <w:b/>
                <w:i/>
              </w:rPr>
            </w:pPr>
          </w:p>
        </w:tc>
        <w:tc>
          <w:tcPr>
            <w:tcW w:w="4536" w:type="dxa"/>
            <w:vMerge w:val="restart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42868">
              <w:rPr>
                <w:rFonts w:ascii="Times New Roman" w:hAnsi="Times New Roman"/>
                <w:b/>
                <w:i/>
              </w:rPr>
              <w:t>Предметные</w:t>
            </w:r>
          </w:p>
        </w:tc>
        <w:tc>
          <w:tcPr>
            <w:tcW w:w="3260" w:type="dxa"/>
            <w:vMerge w:val="restart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  <w:proofErr w:type="spellStart"/>
            <w:r w:rsidRPr="00E42868">
              <w:rPr>
                <w:rFonts w:ascii="Times New Roman" w:hAnsi="Times New Roman"/>
                <w:b/>
                <w:i/>
              </w:rPr>
              <w:t>Метапредметные</w:t>
            </w:r>
            <w:proofErr w:type="spellEnd"/>
          </w:p>
        </w:tc>
        <w:tc>
          <w:tcPr>
            <w:tcW w:w="1560" w:type="dxa"/>
            <w:vMerge/>
          </w:tcPr>
          <w:p w:rsidR="00306EE6" w:rsidRPr="00E42868" w:rsidRDefault="00306EE6" w:rsidP="009D3AE3"/>
        </w:tc>
      </w:tr>
      <w:tr w:rsidR="00306EE6" w:rsidRPr="00E42868" w:rsidTr="009D3AE3">
        <w:trPr>
          <w:trHeight w:val="585"/>
        </w:trPr>
        <w:tc>
          <w:tcPr>
            <w:tcW w:w="706" w:type="dxa"/>
            <w:vMerge/>
            <w:vAlign w:val="center"/>
          </w:tcPr>
          <w:p w:rsidR="00306EE6" w:rsidRPr="00E42868" w:rsidRDefault="00306EE6" w:rsidP="009D3AE3">
            <w:pPr>
              <w:rPr>
                <w:b/>
                <w:i/>
              </w:rPr>
            </w:pPr>
          </w:p>
        </w:tc>
        <w:tc>
          <w:tcPr>
            <w:tcW w:w="3122" w:type="dxa"/>
            <w:vMerge/>
            <w:vAlign w:val="center"/>
          </w:tcPr>
          <w:p w:rsidR="00306EE6" w:rsidRPr="00E42868" w:rsidRDefault="00306EE6" w:rsidP="009D3AE3">
            <w:pPr>
              <w:rPr>
                <w:b/>
                <w:i/>
              </w:rPr>
            </w:pPr>
          </w:p>
        </w:tc>
        <w:tc>
          <w:tcPr>
            <w:tcW w:w="1134" w:type="dxa"/>
            <w:vAlign w:val="center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42868">
              <w:rPr>
                <w:rFonts w:ascii="Times New Roman" w:hAnsi="Times New Roman"/>
                <w:b/>
                <w:i/>
              </w:rPr>
              <w:t>Плановая</w:t>
            </w:r>
          </w:p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567" w:type="dxa"/>
            <w:vAlign w:val="center"/>
          </w:tcPr>
          <w:p w:rsidR="00306EE6" w:rsidRPr="00E42868" w:rsidRDefault="00306EE6" w:rsidP="009D3AE3">
            <w:pPr>
              <w:pStyle w:val="a6"/>
              <w:spacing w:line="276" w:lineRule="auto"/>
              <w:rPr>
                <w:b/>
                <w:i/>
              </w:rPr>
            </w:pPr>
            <w:r>
              <w:rPr>
                <w:b/>
                <w:i/>
              </w:rPr>
              <w:t>Факт</w:t>
            </w:r>
          </w:p>
        </w:tc>
        <w:tc>
          <w:tcPr>
            <w:tcW w:w="425" w:type="dxa"/>
            <w:vMerge/>
            <w:vAlign w:val="center"/>
          </w:tcPr>
          <w:p w:rsidR="00306EE6" w:rsidRPr="00E42868" w:rsidRDefault="00306EE6" w:rsidP="009D3AE3">
            <w:pPr>
              <w:pStyle w:val="a6"/>
              <w:rPr>
                <w:b/>
                <w:i/>
              </w:rPr>
            </w:pPr>
          </w:p>
        </w:tc>
        <w:tc>
          <w:tcPr>
            <w:tcW w:w="4536" w:type="dxa"/>
            <w:vMerge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260" w:type="dxa"/>
            <w:vMerge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560" w:type="dxa"/>
            <w:vMerge/>
            <w:tcBorders>
              <w:bottom w:val="nil"/>
            </w:tcBorders>
          </w:tcPr>
          <w:p w:rsidR="00306EE6" w:rsidRPr="00E42868" w:rsidRDefault="00306EE6" w:rsidP="009D3AE3"/>
        </w:tc>
      </w:tr>
      <w:tr w:rsidR="00306EE6" w:rsidRPr="00E42868" w:rsidTr="009D3AE3">
        <w:trPr>
          <w:trHeight w:val="1895"/>
        </w:trPr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3122" w:type="dxa"/>
          </w:tcPr>
          <w:p w:rsidR="00306EE6" w:rsidRPr="00E36E57" w:rsidRDefault="00306EE6" w:rsidP="009D3AE3">
            <w:pPr>
              <w:pStyle w:val="a6"/>
              <w:spacing w:line="276" w:lineRule="auto"/>
              <w:rPr>
                <w:rFonts w:ascii="Times New Roman" w:hAnsi="Times New Roman"/>
                <w:spacing w:val="1"/>
              </w:rPr>
            </w:pPr>
            <w:r w:rsidRPr="00E36E57">
              <w:rPr>
                <w:rFonts w:ascii="Times New Roman" w:hAnsi="Times New Roman"/>
                <w:spacing w:val="1"/>
              </w:rPr>
              <w:t xml:space="preserve"> Путешествие на родину русского музыкального языка</w:t>
            </w:r>
          </w:p>
        </w:tc>
        <w:tc>
          <w:tcPr>
            <w:tcW w:w="1134" w:type="dxa"/>
          </w:tcPr>
          <w:p w:rsidR="00306EE6" w:rsidRPr="00E42868" w:rsidRDefault="00306EE6" w:rsidP="009D3AE3">
            <w:pPr>
              <w:pStyle w:val="a6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  <w:r w:rsidRPr="00E42868">
              <w:rPr>
                <w:rFonts w:ascii="Times New Roman" w:hAnsi="Times New Roman"/>
              </w:rPr>
              <w:t>.09.</w:t>
            </w: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306EE6" w:rsidRPr="00617622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617622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42868" w:rsidRDefault="00306EE6" w:rsidP="009D3AE3">
            <w:pPr>
              <w:jc w:val="both"/>
            </w:pPr>
            <w:r w:rsidRPr="00E42868">
              <w:t>Научиться слушать музыку, понимать ее настроение, замысел.</w:t>
            </w:r>
          </w:p>
          <w:p w:rsidR="00306EE6" w:rsidRPr="00E42868" w:rsidRDefault="00306EE6" w:rsidP="009D3AE3">
            <w:pPr>
              <w:jc w:val="both"/>
            </w:pPr>
            <w:r w:rsidRPr="00E42868">
              <w:t xml:space="preserve">Получить возможность расширить и углубить знания о песенном жанре, усвоить элементы </w:t>
            </w:r>
            <w:proofErr w:type="spellStart"/>
            <w:r w:rsidRPr="00E42868">
              <w:t>песенности</w:t>
            </w:r>
            <w:proofErr w:type="spellEnd"/>
            <w:r w:rsidRPr="00E42868">
              <w:t xml:space="preserve"> как качества музыки: (протяжность, напевность, мелодичность, и т.д.)</w:t>
            </w:r>
          </w:p>
        </w:tc>
        <w:tc>
          <w:tcPr>
            <w:tcW w:w="3260" w:type="dxa"/>
          </w:tcPr>
          <w:p w:rsidR="00306EE6" w:rsidRPr="00E42868" w:rsidRDefault="00306EE6" w:rsidP="009D3AE3">
            <w:pPr>
              <w:autoSpaceDE w:val="0"/>
              <w:autoSpaceDN w:val="0"/>
              <w:adjustRightInd w:val="0"/>
            </w:pPr>
            <w:r w:rsidRPr="00E42868">
              <w:t>Научиться различать понятия</w:t>
            </w:r>
            <w:proofErr w:type="gramStart"/>
            <w:r w:rsidRPr="00E42868">
              <w:t xml:space="preserve"> ,</w:t>
            </w:r>
            <w:proofErr w:type="gramEnd"/>
            <w:r w:rsidRPr="00E42868">
              <w:t>&lt;&lt;русская&gt;&gt;и &lt;&lt; российская &gt;&gt;музыка, находить различное и общее.</w:t>
            </w:r>
          </w:p>
        </w:tc>
        <w:tc>
          <w:tcPr>
            <w:tcW w:w="1560" w:type="dxa"/>
          </w:tcPr>
          <w:p w:rsidR="00306EE6" w:rsidRPr="00E42868" w:rsidRDefault="00306EE6" w:rsidP="009D3AE3">
            <w:r w:rsidRPr="00E42868">
              <w:t>Знать « Что такое русская музыка?», « Российская музыка?»</w:t>
            </w:r>
          </w:p>
        </w:tc>
      </w:tr>
      <w:tr w:rsidR="00306EE6" w:rsidRPr="00E42868" w:rsidTr="009D3AE3"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t>2</w:t>
            </w:r>
          </w:p>
        </w:tc>
        <w:tc>
          <w:tcPr>
            <w:tcW w:w="3122" w:type="dxa"/>
          </w:tcPr>
          <w:p w:rsidR="00306EE6" w:rsidRPr="00E36E57" w:rsidRDefault="00306EE6" w:rsidP="009D3AE3">
            <w:pPr>
              <w:pStyle w:val="a6"/>
              <w:spacing w:line="276" w:lineRule="auto"/>
              <w:rPr>
                <w:rFonts w:ascii="Times New Roman" w:hAnsi="Times New Roman"/>
              </w:rPr>
            </w:pPr>
            <w:r w:rsidRPr="00E36E57">
              <w:rPr>
                <w:rFonts w:ascii="Times New Roman" w:hAnsi="Times New Roman"/>
              </w:rPr>
              <w:t>Едем в фольклорную экспедицию</w:t>
            </w:r>
          </w:p>
        </w:tc>
        <w:tc>
          <w:tcPr>
            <w:tcW w:w="1134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</w:t>
            </w:r>
            <w:r w:rsidRPr="00E42868">
              <w:rPr>
                <w:rFonts w:ascii="Times New Roman" w:hAnsi="Times New Roman"/>
              </w:rPr>
              <w:t>.09.</w:t>
            </w:r>
            <w:r>
              <w:rPr>
                <w:rFonts w:ascii="Times New Roman" w:hAnsi="Times New Roman"/>
              </w:rPr>
              <w:t xml:space="preserve"> 17</w:t>
            </w:r>
          </w:p>
          <w:p w:rsidR="00306EE6" w:rsidRPr="00E42868" w:rsidRDefault="00306EE6" w:rsidP="009D3AE3">
            <w:pPr>
              <w:pStyle w:val="a6"/>
              <w:spacing w:line="276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425" w:type="dxa"/>
          </w:tcPr>
          <w:p w:rsidR="00306EE6" w:rsidRPr="00617622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617622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42868" w:rsidRDefault="00306EE6" w:rsidP="009D3AE3">
            <w:r w:rsidRPr="00E42868">
              <w:t>Размышлять о музыкальном произведении как способе выражения чувств и мыслей человека.</w:t>
            </w:r>
          </w:p>
        </w:tc>
        <w:tc>
          <w:tcPr>
            <w:tcW w:w="3260" w:type="dxa"/>
          </w:tcPr>
          <w:p w:rsidR="00306EE6" w:rsidRPr="00E42868" w:rsidRDefault="00306EE6" w:rsidP="009D3AE3">
            <w:pPr>
              <w:autoSpaceDE w:val="0"/>
              <w:autoSpaceDN w:val="0"/>
              <w:adjustRightInd w:val="0"/>
            </w:pPr>
            <w:r w:rsidRPr="00E42868">
              <w:t>Выражать свое отношение к музыкальному произведению.</w:t>
            </w:r>
          </w:p>
        </w:tc>
        <w:tc>
          <w:tcPr>
            <w:tcW w:w="1560" w:type="dxa"/>
          </w:tcPr>
          <w:p w:rsidR="00306EE6" w:rsidRPr="00E42868" w:rsidRDefault="00306EE6" w:rsidP="009D3AE3">
            <w:r w:rsidRPr="00E42868">
              <w:t>Подготовить рассказ о том, какие чувства и мысли выражает музыка</w:t>
            </w:r>
          </w:p>
        </w:tc>
      </w:tr>
      <w:tr w:rsidR="00306EE6" w:rsidRPr="00E42868" w:rsidTr="009D3AE3"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t>3</w:t>
            </w:r>
          </w:p>
        </w:tc>
        <w:tc>
          <w:tcPr>
            <w:tcW w:w="3122" w:type="dxa"/>
          </w:tcPr>
          <w:p w:rsidR="00306EE6" w:rsidRPr="00E36E57" w:rsidRDefault="00306EE6" w:rsidP="009D3AE3">
            <w:r w:rsidRPr="00E36E57">
              <w:t>Как это бывает, когда песни не умирают.</w:t>
            </w:r>
          </w:p>
        </w:tc>
        <w:tc>
          <w:tcPr>
            <w:tcW w:w="1134" w:type="dxa"/>
          </w:tcPr>
          <w:p w:rsidR="00306EE6" w:rsidRPr="00E42868" w:rsidRDefault="00306EE6" w:rsidP="009D3AE3">
            <w:pPr>
              <w:pStyle w:val="a6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  <w:r w:rsidRPr="00E42868">
              <w:rPr>
                <w:rFonts w:ascii="Times New Roman" w:hAnsi="Times New Roman"/>
              </w:rPr>
              <w:t xml:space="preserve">.09. </w:t>
            </w: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306EE6" w:rsidRPr="00617622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617622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42868" w:rsidRDefault="00306EE6" w:rsidP="009D3AE3">
            <w:pPr>
              <w:jc w:val="both"/>
            </w:pPr>
            <w:r w:rsidRPr="00E42868">
              <w:t>Размышлять о музыкальном произведении как способе выражения чувств и мыслей человека</w:t>
            </w:r>
            <w:r w:rsidRPr="00E42868">
              <w:rPr>
                <w:bCs/>
              </w:rPr>
              <w:t>.</w:t>
            </w:r>
          </w:p>
        </w:tc>
        <w:tc>
          <w:tcPr>
            <w:tcW w:w="3260" w:type="dxa"/>
          </w:tcPr>
          <w:p w:rsidR="00306EE6" w:rsidRPr="00E42868" w:rsidRDefault="00306EE6" w:rsidP="009D3AE3">
            <w:pPr>
              <w:autoSpaceDE w:val="0"/>
              <w:autoSpaceDN w:val="0"/>
              <w:adjustRightInd w:val="0"/>
            </w:pPr>
            <w:r w:rsidRPr="00E42868">
              <w:t>Выражать свое отношение к музыкальному произведению.</w:t>
            </w:r>
          </w:p>
        </w:tc>
        <w:tc>
          <w:tcPr>
            <w:tcW w:w="1560" w:type="dxa"/>
          </w:tcPr>
          <w:p w:rsidR="00306EE6" w:rsidRPr="00E42868" w:rsidRDefault="00306EE6" w:rsidP="009D3AE3">
            <w:r w:rsidRPr="00E42868">
              <w:t>Нарисовать какой-либо музыкальный инструмент</w:t>
            </w:r>
          </w:p>
        </w:tc>
      </w:tr>
      <w:tr w:rsidR="00306EE6" w:rsidRPr="00E42868" w:rsidTr="009D3AE3">
        <w:trPr>
          <w:trHeight w:val="1248"/>
        </w:trPr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t>4</w:t>
            </w:r>
          </w:p>
        </w:tc>
        <w:tc>
          <w:tcPr>
            <w:tcW w:w="3122" w:type="dxa"/>
          </w:tcPr>
          <w:p w:rsidR="00306EE6" w:rsidRPr="00E36E57" w:rsidRDefault="00306EE6" w:rsidP="009D3AE3">
            <w:r w:rsidRPr="00E36E57">
              <w:t>Едем на Север.</w:t>
            </w:r>
          </w:p>
        </w:tc>
        <w:tc>
          <w:tcPr>
            <w:tcW w:w="1134" w:type="dxa"/>
          </w:tcPr>
          <w:p w:rsidR="00306EE6" w:rsidRPr="00606646" w:rsidRDefault="00306EE6" w:rsidP="009D3AE3">
            <w:pPr>
              <w:pStyle w:val="a6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Pr="00606646">
              <w:rPr>
                <w:rFonts w:ascii="Times New Roman" w:hAnsi="Times New Roman"/>
              </w:rPr>
              <w:t>.09.</w:t>
            </w:r>
            <w:r>
              <w:rPr>
                <w:rFonts w:ascii="Times New Roman" w:hAnsi="Times New Roman"/>
              </w:rPr>
              <w:t xml:space="preserve"> 17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425" w:type="dxa"/>
          </w:tcPr>
          <w:p w:rsidR="00306EE6" w:rsidRPr="00617622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617622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42868" w:rsidRDefault="00306EE6" w:rsidP="009D3AE3">
            <w:pPr>
              <w:tabs>
                <w:tab w:val="left" w:pos="0"/>
              </w:tabs>
              <w:rPr>
                <w:bCs/>
              </w:rPr>
            </w:pPr>
            <w:r w:rsidRPr="00E42868">
              <w:t>Получить возможность узнать о народных праздниках в современной деревне, о функции и специфики народной песни.</w:t>
            </w:r>
          </w:p>
        </w:tc>
        <w:tc>
          <w:tcPr>
            <w:tcW w:w="3260" w:type="dxa"/>
          </w:tcPr>
          <w:p w:rsidR="00306EE6" w:rsidRPr="00E42868" w:rsidRDefault="00306EE6" w:rsidP="009D3AE3">
            <w:pPr>
              <w:autoSpaceDE w:val="0"/>
              <w:autoSpaceDN w:val="0"/>
              <w:adjustRightInd w:val="0"/>
            </w:pPr>
            <w:r w:rsidRPr="00E42868">
              <w:t>Различное: яркая многоголосная ткань Юга России, холодноватая скромная « вязь» Севера: особенная «многоголосица» разных музыкальных культур внутри России.</w:t>
            </w:r>
          </w:p>
        </w:tc>
        <w:tc>
          <w:tcPr>
            <w:tcW w:w="1560" w:type="dxa"/>
          </w:tcPr>
          <w:p w:rsidR="00306EE6" w:rsidRPr="00E42868" w:rsidRDefault="00306EE6" w:rsidP="009D3AE3">
            <w:r w:rsidRPr="00E42868">
              <w:t>Выучить наизусть любую русскую народную песню</w:t>
            </w:r>
          </w:p>
        </w:tc>
      </w:tr>
      <w:tr w:rsidR="00306EE6" w:rsidRPr="00E42868" w:rsidTr="009D3AE3"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t>5</w:t>
            </w:r>
          </w:p>
        </w:tc>
        <w:tc>
          <w:tcPr>
            <w:tcW w:w="3122" w:type="dxa"/>
          </w:tcPr>
          <w:p w:rsidR="00306EE6" w:rsidRPr="00E36E57" w:rsidRDefault="00306EE6" w:rsidP="009D3AE3">
            <w:pPr>
              <w:jc w:val="both"/>
            </w:pPr>
            <w:r w:rsidRPr="00E36E57">
              <w:t>Едем на Юг</w:t>
            </w:r>
          </w:p>
        </w:tc>
        <w:tc>
          <w:tcPr>
            <w:tcW w:w="1134" w:type="dxa"/>
          </w:tcPr>
          <w:p w:rsidR="00306EE6" w:rsidRPr="00E42868" w:rsidRDefault="00306EE6" w:rsidP="009D3AE3">
            <w:pPr>
              <w:pStyle w:val="a6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29.09</w:t>
            </w:r>
            <w:r w:rsidRPr="00E42868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306EE6" w:rsidRPr="00617622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42868" w:rsidRDefault="00306EE6" w:rsidP="009D3AE3">
            <w:pPr>
              <w:tabs>
                <w:tab w:val="left" w:pos="0"/>
              </w:tabs>
              <w:rPr>
                <w:bCs/>
              </w:rPr>
            </w:pPr>
            <w:r w:rsidRPr="00E42868">
              <w:t xml:space="preserve">Научиться выделять зерна интонации из музыкальных произведений. Научиться слушать, как музыка выражает различные черты человеческого характера. Научиться </w:t>
            </w:r>
            <w:r w:rsidRPr="00E42868">
              <w:lastRenderedPageBreak/>
              <w:t xml:space="preserve">определять </w:t>
            </w:r>
            <w:r w:rsidRPr="00E42868">
              <w:rPr>
                <w:bCs/>
              </w:rPr>
              <w:t xml:space="preserve"> по характерным интонациям принадлежность звучащей музыки к тому или иному жанру.</w:t>
            </w:r>
          </w:p>
        </w:tc>
        <w:tc>
          <w:tcPr>
            <w:tcW w:w="3260" w:type="dxa"/>
          </w:tcPr>
          <w:p w:rsidR="00306EE6" w:rsidRPr="00E42868" w:rsidRDefault="00306EE6" w:rsidP="009D3AE3">
            <w:pPr>
              <w:autoSpaceDE w:val="0"/>
              <w:autoSpaceDN w:val="0"/>
              <w:adjustRightInd w:val="0"/>
            </w:pPr>
            <w:r w:rsidRPr="00E42868">
              <w:lastRenderedPageBreak/>
              <w:t xml:space="preserve">Различное: яркая многоголосная ткань Юга России, холодноватая скромная « вязь» Севера: особенная </w:t>
            </w:r>
            <w:r w:rsidRPr="00E42868">
              <w:lastRenderedPageBreak/>
              <w:t>«многоголосица» разных музыкальных культур внутри России.</w:t>
            </w:r>
          </w:p>
        </w:tc>
        <w:tc>
          <w:tcPr>
            <w:tcW w:w="1560" w:type="dxa"/>
          </w:tcPr>
          <w:p w:rsidR="00306EE6" w:rsidRPr="00E42868" w:rsidRDefault="00306EE6" w:rsidP="009D3AE3">
            <w:r w:rsidRPr="00E42868">
              <w:lastRenderedPageBreak/>
              <w:t xml:space="preserve">Подготовить рассказ о том, какие черты характера </w:t>
            </w:r>
            <w:r w:rsidRPr="00E42868">
              <w:lastRenderedPageBreak/>
              <w:t>выражает музыка</w:t>
            </w:r>
          </w:p>
        </w:tc>
      </w:tr>
      <w:tr w:rsidR="00306EE6" w:rsidRPr="00E42868" w:rsidTr="009D3AE3">
        <w:trPr>
          <w:trHeight w:val="1551"/>
        </w:trPr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3122" w:type="dxa"/>
          </w:tcPr>
          <w:p w:rsidR="00306EE6" w:rsidRPr="00E36E57" w:rsidRDefault="00306EE6" w:rsidP="009D3AE3">
            <w:pPr>
              <w:rPr>
                <w:bCs/>
              </w:rPr>
            </w:pPr>
            <w:r w:rsidRPr="00E36E57">
              <w:t>Праздники в современной деревне.</w:t>
            </w:r>
          </w:p>
          <w:p w:rsidR="00306EE6" w:rsidRPr="00E36E57" w:rsidRDefault="00306EE6" w:rsidP="009D3AE3">
            <w:pPr>
              <w:pStyle w:val="a6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306EE6" w:rsidRPr="00E42868" w:rsidRDefault="00306EE6" w:rsidP="009D3AE3">
            <w:pPr>
              <w:pStyle w:val="a6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</w:t>
            </w:r>
            <w:r w:rsidRPr="00E42868">
              <w:rPr>
                <w:rFonts w:ascii="Times New Roman" w:hAnsi="Times New Roman"/>
              </w:rPr>
              <w:t xml:space="preserve">.10. </w:t>
            </w: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306EE6" w:rsidRPr="00617622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617622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42868" w:rsidRDefault="00306EE6" w:rsidP="009D3AE3">
            <w:pPr>
              <w:tabs>
                <w:tab w:val="left" w:pos="1820"/>
              </w:tabs>
              <w:rPr>
                <w:bCs/>
              </w:rPr>
            </w:pPr>
            <w:r w:rsidRPr="00E42868">
              <w:rPr>
                <w:bCs/>
              </w:rPr>
              <w:t>Получить возможность разучить и исполнить былинные напевы, народные песни разных жанров, частушки и страдания, разыграть народные обряды, используя народные инструменты.</w:t>
            </w:r>
          </w:p>
        </w:tc>
        <w:tc>
          <w:tcPr>
            <w:tcW w:w="3260" w:type="dxa"/>
          </w:tcPr>
          <w:p w:rsidR="00306EE6" w:rsidRPr="00E42868" w:rsidRDefault="00306EE6" w:rsidP="009D3AE3">
            <w:pPr>
              <w:jc w:val="both"/>
            </w:pPr>
            <w:r w:rsidRPr="00E42868">
              <w:t>Принимать и сохранять учебную задачу.</w:t>
            </w:r>
          </w:p>
        </w:tc>
        <w:tc>
          <w:tcPr>
            <w:tcW w:w="1560" w:type="dxa"/>
          </w:tcPr>
          <w:p w:rsidR="00306EE6" w:rsidRPr="00E42868" w:rsidRDefault="00306EE6" w:rsidP="009D3AE3">
            <w:r w:rsidRPr="00E42868">
              <w:t>Приготовить рассказ о праздниках в деревне</w:t>
            </w:r>
          </w:p>
        </w:tc>
      </w:tr>
      <w:tr w:rsidR="00306EE6" w:rsidRPr="00E42868" w:rsidTr="009D3AE3"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t>7</w:t>
            </w:r>
          </w:p>
        </w:tc>
        <w:tc>
          <w:tcPr>
            <w:tcW w:w="3122" w:type="dxa"/>
          </w:tcPr>
          <w:p w:rsidR="00306EE6" w:rsidRPr="00E36E57" w:rsidRDefault="00306EE6" w:rsidP="009D3AE3">
            <w:r w:rsidRPr="00E36E57">
              <w:t>Специфика народной песни.</w:t>
            </w:r>
          </w:p>
        </w:tc>
        <w:tc>
          <w:tcPr>
            <w:tcW w:w="1134" w:type="dxa"/>
          </w:tcPr>
          <w:p w:rsidR="00306EE6" w:rsidRPr="00E42868" w:rsidRDefault="00306EE6" w:rsidP="009D3AE3">
            <w:pPr>
              <w:pStyle w:val="a6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  <w:r w:rsidRPr="00E42868">
              <w:rPr>
                <w:rFonts w:ascii="Times New Roman" w:hAnsi="Times New Roman"/>
              </w:rPr>
              <w:t xml:space="preserve">.10. </w:t>
            </w: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306EE6" w:rsidRPr="00617622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617622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42868" w:rsidRDefault="00306EE6" w:rsidP="009D3AE3">
            <w:pPr>
              <w:rPr>
                <w:bCs/>
              </w:rPr>
            </w:pPr>
            <w:r w:rsidRPr="00E42868">
              <w:t xml:space="preserve">Получить возможность узнать об исторически сложившихся фольклорных жанрах. Обрядовость как сущность русского народного творчества. </w:t>
            </w:r>
          </w:p>
        </w:tc>
        <w:tc>
          <w:tcPr>
            <w:tcW w:w="3260" w:type="dxa"/>
          </w:tcPr>
          <w:p w:rsidR="00306EE6" w:rsidRPr="00E42868" w:rsidRDefault="00306EE6" w:rsidP="009D3AE3">
            <w:pPr>
              <w:jc w:val="both"/>
            </w:pPr>
            <w:r w:rsidRPr="00E42868">
              <w:t xml:space="preserve">Выражать свое отношение к музыкальному произведению. </w:t>
            </w:r>
          </w:p>
        </w:tc>
        <w:tc>
          <w:tcPr>
            <w:tcW w:w="1560" w:type="dxa"/>
          </w:tcPr>
          <w:p w:rsidR="00306EE6" w:rsidRPr="00E42868" w:rsidRDefault="00306EE6" w:rsidP="009D3AE3">
            <w:r w:rsidRPr="00E42868">
              <w:t>Знать функции и особенности народной песни</w:t>
            </w:r>
          </w:p>
        </w:tc>
      </w:tr>
      <w:tr w:rsidR="00306EE6" w:rsidRPr="00E42868" w:rsidTr="009D3AE3"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t>8</w:t>
            </w:r>
          </w:p>
        </w:tc>
        <w:tc>
          <w:tcPr>
            <w:tcW w:w="3122" w:type="dxa"/>
          </w:tcPr>
          <w:p w:rsidR="00306EE6" w:rsidRPr="00E36E57" w:rsidRDefault="00306EE6" w:rsidP="009D3AE3">
            <w:pPr>
              <w:rPr>
                <w:bCs/>
              </w:rPr>
            </w:pPr>
            <w:r w:rsidRPr="00E36E57">
              <w:rPr>
                <w:bCs/>
              </w:rPr>
              <w:t>Функции и особенности народной песни</w:t>
            </w:r>
          </w:p>
          <w:p w:rsidR="00306EE6" w:rsidRPr="00E36E57" w:rsidRDefault="00306EE6" w:rsidP="009D3AE3"/>
        </w:tc>
        <w:tc>
          <w:tcPr>
            <w:tcW w:w="1134" w:type="dxa"/>
          </w:tcPr>
          <w:p w:rsidR="00306EE6" w:rsidRPr="00E42868" w:rsidRDefault="00306EE6" w:rsidP="009D3AE3">
            <w:pPr>
              <w:pStyle w:val="a6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Pr="00E42868">
              <w:rPr>
                <w:rFonts w:ascii="Times New Roman" w:hAnsi="Times New Roman"/>
              </w:rPr>
              <w:t xml:space="preserve">.10. </w:t>
            </w: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306EE6" w:rsidRPr="00617622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617622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42868" w:rsidRDefault="00306EE6" w:rsidP="009D3AE3">
            <w:pPr>
              <w:rPr>
                <w:bCs/>
              </w:rPr>
            </w:pPr>
            <w:r w:rsidRPr="00E42868">
              <w:t xml:space="preserve">Получить возможность узнать о многообразной интонационной сфере </w:t>
            </w:r>
            <w:proofErr w:type="gramStart"/>
            <w:r w:rsidRPr="00E42868">
              <w:t>городского</w:t>
            </w:r>
            <w:proofErr w:type="gramEnd"/>
            <w:r w:rsidRPr="00E42868">
              <w:t xml:space="preserve"> </w:t>
            </w:r>
            <w:proofErr w:type="spellStart"/>
            <w:r w:rsidRPr="00E42868">
              <w:t>музицирования</w:t>
            </w:r>
            <w:proofErr w:type="spellEnd"/>
          </w:p>
        </w:tc>
        <w:tc>
          <w:tcPr>
            <w:tcW w:w="3260" w:type="dxa"/>
          </w:tcPr>
          <w:p w:rsidR="00306EE6" w:rsidRPr="00E42868" w:rsidRDefault="00306EE6" w:rsidP="009D3AE3">
            <w:pPr>
              <w:autoSpaceDE w:val="0"/>
              <w:autoSpaceDN w:val="0"/>
              <w:adjustRightInd w:val="0"/>
            </w:pPr>
            <w:r w:rsidRPr="00E42868">
              <w:t>Принимать и сохранять учебную задачу</w:t>
            </w:r>
          </w:p>
        </w:tc>
        <w:tc>
          <w:tcPr>
            <w:tcW w:w="1560" w:type="dxa"/>
          </w:tcPr>
          <w:p w:rsidR="00306EE6" w:rsidRPr="00E42868" w:rsidRDefault="00306EE6" w:rsidP="009D3AE3">
            <w:r w:rsidRPr="00E42868">
              <w:t>Знать функции и особенности народной песни</w:t>
            </w:r>
          </w:p>
        </w:tc>
      </w:tr>
      <w:tr w:rsidR="00306EE6" w:rsidRPr="00E42868" w:rsidTr="009D3AE3">
        <w:trPr>
          <w:trHeight w:val="1494"/>
        </w:trPr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t>9</w:t>
            </w:r>
          </w:p>
        </w:tc>
        <w:tc>
          <w:tcPr>
            <w:tcW w:w="3122" w:type="dxa"/>
          </w:tcPr>
          <w:p w:rsidR="00306EE6" w:rsidRPr="00E36E57" w:rsidRDefault="00306EE6" w:rsidP="009D3AE3">
            <w:proofErr w:type="spellStart"/>
            <w:r w:rsidRPr="00E36E57">
              <w:t>Мелодизм</w:t>
            </w:r>
            <w:proofErr w:type="spellEnd"/>
            <w:r w:rsidRPr="00E36E57">
              <w:t xml:space="preserve">, напевность народной песни. </w:t>
            </w:r>
          </w:p>
          <w:p w:rsidR="00306EE6" w:rsidRPr="00E36E57" w:rsidRDefault="00306EE6" w:rsidP="009D3AE3"/>
        </w:tc>
        <w:tc>
          <w:tcPr>
            <w:tcW w:w="1134" w:type="dxa"/>
          </w:tcPr>
          <w:p w:rsidR="00306EE6" w:rsidRPr="00E42868" w:rsidRDefault="00306EE6" w:rsidP="009D3AE3">
            <w:pPr>
              <w:pStyle w:val="a6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27.10</w:t>
            </w:r>
            <w:r w:rsidRPr="00E42868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306EE6" w:rsidRPr="00617622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617622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42868" w:rsidRDefault="00306EE6" w:rsidP="009D3AE3">
            <w:pPr>
              <w:rPr>
                <w:bCs/>
              </w:rPr>
            </w:pPr>
            <w:r w:rsidRPr="00E42868">
              <w:t xml:space="preserve">Познакомиться с жанрами бытового </w:t>
            </w:r>
            <w:proofErr w:type="spellStart"/>
            <w:r w:rsidRPr="00E42868">
              <w:t>музицирования</w:t>
            </w:r>
            <w:proofErr w:type="spellEnd"/>
            <w:r w:rsidRPr="00E42868">
              <w:t xml:space="preserve">: старинный </w:t>
            </w:r>
            <w:proofErr w:type="gramStart"/>
            <w:r w:rsidRPr="00E42868">
              <w:t xml:space="preserve">( </w:t>
            </w:r>
            <w:proofErr w:type="gramEnd"/>
            <w:r w:rsidRPr="00E42868">
              <w:t xml:space="preserve">композиторский) романс, городской </w:t>
            </w:r>
            <w:proofErr w:type="spellStart"/>
            <w:r w:rsidRPr="00E42868">
              <w:t>солонный</w:t>
            </w:r>
            <w:proofErr w:type="spellEnd"/>
            <w:r w:rsidRPr="00E42868">
              <w:t xml:space="preserve"> романс</w:t>
            </w:r>
          </w:p>
        </w:tc>
        <w:tc>
          <w:tcPr>
            <w:tcW w:w="3260" w:type="dxa"/>
          </w:tcPr>
          <w:p w:rsidR="00306EE6" w:rsidRPr="00E42868" w:rsidRDefault="00306EE6" w:rsidP="009D3AE3">
            <w:pPr>
              <w:autoSpaceDE w:val="0"/>
              <w:autoSpaceDN w:val="0"/>
              <w:adjustRightInd w:val="0"/>
            </w:pPr>
            <w:r w:rsidRPr="00E42868">
              <w:t>Выражать свое отношение к музыкальному произведению</w:t>
            </w:r>
          </w:p>
          <w:p w:rsidR="00306EE6" w:rsidRPr="00E42868" w:rsidRDefault="00306EE6" w:rsidP="009D3AE3">
            <w:pPr>
              <w:jc w:val="both"/>
            </w:pPr>
          </w:p>
        </w:tc>
        <w:tc>
          <w:tcPr>
            <w:tcW w:w="1560" w:type="dxa"/>
            <w:tcBorders>
              <w:bottom w:val="nil"/>
            </w:tcBorders>
          </w:tcPr>
          <w:p w:rsidR="00306EE6" w:rsidRPr="00E42868" w:rsidRDefault="00306EE6" w:rsidP="009D3AE3">
            <w:r w:rsidRPr="00E42868">
              <w:t>Ответить на вопрос</w:t>
            </w:r>
          </w:p>
        </w:tc>
      </w:tr>
      <w:tr w:rsidR="00306EE6" w:rsidRPr="00E42868" w:rsidTr="009D3AE3">
        <w:trPr>
          <w:trHeight w:val="1321"/>
        </w:trPr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t>10</w:t>
            </w:r>
          </w:p>
        </w:tc>
        <w:tc>
          <w:tcPr>
            <w:tcW w:w="3122" w:type="dxa"/>
          </w:tcPr>
          <w:p w:rsidR="00306EE6" w:rsidRPr="00E36E57" w:rsidRDefault="00306EE6" w:rsidP="009D3AE3">
            <w:r w:rsidRPr="00E36E57">
              <w:t>Жанры народной песни « Высота ли, высота поднебесная…»</w:t>
            </w:r>
          </w:p>
        </w:tc>
        <w:tc>
          <w:tcPr>
            <w:tcW w:w="1134" w:type="dxa"/>
          </w:tcPr>
          <w:p w:rsidR="00306EE6" w:rsidRPr="00E42868" w:rsidRDefault="00306EE6" w:rsidP="009D3AE3">
            <w:pPr>
              <w:pStyle w:val="a6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Pr="00E42868">
              <w:rPr>
                <w:rFonts w:ascii="Times New Roman" w:hAnsi="Times New Roman"/>
              </w:rPr>
              <w:t xml:space="preserve">.11. </w:t>
            </w: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306EE6" w:rsidRPr="00617622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617622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42868" w:rsidRDefault="00306EE6" w:rsidP="009D3AE3">
            <w:pPr>
              <w:tabs>
                <w:tab w:val="left" w:pos="0"/>
              </w:tabs>
            </w:pPr>
            <w:r w:rsidRPr="00E42868">
              <w:t>Научиться слушать в музыке: тепло, нежность, ласку, доброту и чувство покоя.</w:t>
            </w:r>
          </w:p>
        </w:tc>
        <w:tc>
          <w:tcPr>
            <w:tcW w:w="3260" w:type="dxa"/>
          </w:tcPr>
          <w:p w:rsidR="00306EE6" w:rsidRPr="00E42868" w:rsidRDefault="00306EE6" w:rsidP="009D3AE3">
            <w:pPr>
              <w:autoSpaceDE w:val="0"/>
              <w:autoSpaceDN w:val="0"/>
              <w:adjustRightInd w:val="0"/>
              <w:rPr>
                <w:b/>
              </w:rPr>
            </w:pPr>
            <w:r w:rsidRPr="00E42868">
              <w:t>Воспринимать окружающий мир во всем его социальном, культурном, природном и художественном разнообразии.</w:t>
            </w:r>
          </w:p>
          <w:p w:rsidR="00306EE6" w:rsidRPr="00E42868" w:rsidRDefault="00306EE6" w:rsidP="009D3AE3">
            <w:pPr>
              <w:autoSpaceDE w:val="0"/>
              <w:autoSpaceDN w:val="0"/>
              <w:adjustRightInd w:val="0"/>
            </w:pPr>
          </w:p>
        </w:tc>
        <w:tc>
          <w:tcPr>
            <w:tcW w:w="1560" w:type="dxa"/>
          </w:tcPr>
          <w:p w:rsidR="00306EE6" w:rsidRPr="00E42868" w:rsidRDefault="00306EE6" w:rsidP="009D3AE3">
            <w:r w:rsidRPr="00E42868">
              <w:t>Знать жанры народной песни</w:t>
            </w:r>
          </w:p>
        </w:tc>
      </w:tr>
      <w:tr w:rsidR="00306EE6" w:rsidRPr="00E42868" w:rsidTr="009D3AE3"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3122" w:type="dxa"/>
          </w:tcPr>
          <w:p w:rsidR="00306EE6" w:rsidRPr="00E36E57" w:rsidRDefault="00306EE6" w:rsidP="009D3AE3">
            <w:pPr>
              <w:rPr>
                <w:i/>
              </w:rPr>
            </w:pPr>
            <w:r w:rsidRPr="00E36E57">
              <w:t xml:space="preserve">Исторические песни и былинный эпос. </w:t>
            </w:r>
            <w:proofErr w:type="gramStart"/>
            <w:r w:rsidRPr="00E36E57">
              <w:t>С</w:t>
            </w:r>
            <w:proofErr w:type="gramEnd"/>
            <w:r w:rsidRPr="00E36E57">
              <w:t xml:space="preserve"> Прокофьев. Кантата « Александр Невский».</w:t>
            </w:r>
          </w:p>
        </w:tc>
        <w:tc>
          <w:tcPr>
            <w:tcW w:w="1134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Pr="00E42868">
              <w:rPr>
                <w:rFonts w:ascii="Times New Roman" w:hAnsi="Times New Roman"/>
              </w:rPr>
              <w:t xml:space="preserve">.11. </w:t>
            </w: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306EE6" w:rsidRPr="00617622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617622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42868" w:rsidRDefault="00306EE6" w:rsidP="009D3AE3">
            <w:r w:rsidRPr="00E42868">
              <w:t>Получить возможность узнать о том, что хоровая музыка на религиозные тексты является значимым пластом русской музыкальной культуры.</w:t>
            </w:r>
          </w:p>
        </w:tc>
        <w:tc>
          <w:tcPr>
            <w:tcW w:w="3260" w:type="dxa"/>
          </w:tcPr>
          <w:p w:rsidR="00306EE6" w:rsidRPr="00E42868" w:rsidRDefault="00306EE6" w:rsidP="009D3AE3">
            <w:pPr>
              <w:autoSpaceDE w:val="0"/>
              <w:autoSpaceDN w:val="0"/>
              <w:adjustRightInd w:val="0"/>
            </w:pPr>
            <w:r w:rsidRPr="00E42868">
              <w:t xml:space="preserve">Формировать умения планировать, контролировать, оценивать учебные действия  </w:t>
            </w:r>
            <w:proofErr w:type="gramStart"/>
            <w:r w:rsidRPr="00E42868">
              <w:t>в</w:t>
            </w:r>
            <w:proofErr w:type="gramEnd"/>
            <w:r w:rsidRPr="00E42868">
              <w:t xml:space="preserve"> </w:t>
            </w:r>
            <w:proofErr w:type="gramStart"/>
            <w:r w:rsidRPr="00E42868">
              <w:t>соответствий</w:t>
            </w:r>
            <w:proofErr w:type="gramEnd"/>
            <w:r w:rsidRPr="00E42868">
              <w:t xml:space="preserve"> с поставленной задачей и условиями ее реализации.</w:t>
            </w:r>
          </w:p>
        </w:tc>
        <w:tc>
          <w:tcPr>
            <w:tcW w:w="1560" w:type="dxa"/>
          </w:tcPr>
          <w:p w:rsidR="00306EE6" w:rsidRPr="00E42868" w:rsidRDefault="00306EE6" w:rsidP="009D3AE3">
            <w:r>
              <w:t>Знать примеры исторически песен</w:t>
            </w:r>
          </w:p>
        </w:tc>
      </w:tr>
      <w:tr w:rsidR="00306EE6" w:rsidRPr="00E42868" w:rsidTr="009D3AE3"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t>12</w:t>
            </w:r>
          </w:p>
        </w:tc>
        <w:tc>
          <w:tcPr>
            <w:tcW w:w="3122" w:type="dxa"/>
          </w:tcPr>
          <w:p w:rsidR="00306EE6" w:rsidRPr="00E36E57" w:rsidRDefault="00306EE6" w:rsidP="009D3AE3">
            <w:r w:rsidRPr="00E36E57">
              <w:t>Героико-патриотическая тематика М. Глинка. Опера « Иван Сусанин».</w:t>
            </w:r>
          </w:p>
        </w:tc>
        <w:tc>
          <w:tcPr>
            <w:tcW w:w="1134" w:type="dxa"/>
          </w:tcPr>
          <w:p w:rsidR="00306EE6" w:rsidRPr="00606646" w:rsidRDefault="00306EE6" w:rsidP="009D3AE3">
            <w:pPr>
              <w:pStyle w:val="a6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24.11</w:t>
            </w:r>
            <w:r w:rsidRPr="00606646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306EE6" w:rsidRPr="00617622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617622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42868" w:rsidRDefault="00306EE6" w:rsidP="009D3AE3">
            <w:pPr>
              <w:tabs>
                <w:tab w:val="left" w:pos="1820"/>
              </w:tabs>
            </w:pPr>
            <w:r w:rsidRPr="00E42868">
              <w:t>Познакомиться с особенностями интонирования русского церковного пения</w:t>
            </w:r>
          </w:p>
        </w:tc>
        <w:tc>
          <w:tcPr>
            <w:tcW w:w="3260" w:type="dxa"/>
          </w:tcPr>
          <w:p w:rsidR="00306EE6" w:rsidRPr="00E42868" w:rsidRDefault="00306EE6" w:rsidP="009D3AE3">
            <w:pPr>
              <w:autoSpaceDE w:val="0"/>
              <w:autoSpaceDN w:val="0"/>
              <w:adjustRightInd w:val="0"/>
            </w:pPr>
            <w:r w:rsidRPr="00E42868">
              <w:t xml:space="preserve">Формировать умения воспринимать музыку и выражать свое отношение к музыкальному произведению. </w:t>
            </w:r>
          </w:p>
        </w:tc>
        <w:tc>
          <w:tcPr>
            <w:tcW w:w="1560" w:type="dxa"/>
          </w:tcPr>
          <w:p w:rsidR="00306EE6" w:rsidRPr="00E42868" w:rsidRDefault="00306EE6" w:rsidP="009D3AE3"/>
        </w:tc>
      </w:tr>
      <w:tr w:rsidR="00306EE6" w:rsidRPr="00E42868" w:rsidTr="009D3AE3"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t>13</w:t>
            </w:r>
          </w:p>
        </w:tc>
        <w:tc>
          <w:tcPr>
            <w:tcW w:w="3122" w:type="dxa"/>
          </w:tcPr>
          <w:p w:rsidR="00306EE6" w:rsidRPr="00E36E57" w:rsidRDefault="00306EE6" w:rsidP="009D3AE3">
            <w:r w:rsidRPr="00E36E57">
              <w:t>Лирические песни</w:t>
            </w:r>
          </w:p>
        </w:tc>
        <w:tc>
          <w:tcPr>
            <w:tcW w:w="1134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01</w:t>
            </w:r>
            <w:r w:rsidRPr="00E42868">
              <w:rPr>
                <w:rFonts w:ascii="Times New Roman" w:hAnsi="Times New Roman"/>
              </w:rPr>
              <w:t>.12.</w:t>
            </w:r>
            <w:r>
              <w:rPr>
                <w:rFonts w:ascii="Times New Roman" w:hAnsi="Times New Roman"/>
              </w:rPr>
              <w:t xml:space="preserve"> 17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425" w:type="dxa"/>
          </w:tcPr>
          <w:p w:rsidR="00306EE6" w:rsidRPr="00617622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617622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42868" w:rsidRDefault="00306EE6" w:rsidP="009D3AE3">
            <w:pPr>
              <w:tabs>
                <w:tab w:val="left" w:pos="1820"/>
              </w:tabs>
            </w:pPr>
            <w:r w:rsidRPr="00E42868">
              <w:t xml:space="preserve">Получить  возможность узнать о многообразной интонационной сфере </w:t>
            </w:r>
            <w:proofErr w:type="gramStart"/>
            <w:r w:rsidRPr="00E42868">
              <w:t>городского</w:t>
            </w:r>
            <w:proofErr w:type="gramEnd"/>
            <w:r w:rsidRPr="00E42868">
              <w:t xml:space="preserve"> </w:t>
            </w:r>
            <w:proofErr w:type="spellStart"/>
            <w:r w:rsidRPr="00E42868">
              <w:t>музицирования</w:t>
            </w:r>
            <w:proofErr w:type="spellEnd"/>
            <w:r w:rsidRPr="00E42868">
              <w:t>: от крестьянской песни к городскому салонному романсу.</w:t>
            </w:r>
          </w:p>
        </w:tc>
        <w:tc>
          <w:tcPr>
            <w:tcW w:w="3260" w:type="dxa"/>
          </w:tcPr>
          <w:p w:rsidR="00306EE6" w:rsidRPr="00E42868" w:rsidRDefault="00306EE6" w:rsidP="009D3AE3">
            <w:pPr>
              <w:autoSpaceDE w:val="0"/>
              <w:autoSpaceDN w:val="0"/>
              <w:adjustRightInd w:val="0"/>
            </w:pPr>
            <w:r w:rsidRPr="00E42868">
              <w:t>Готовить к логическим действиям: анализ</w:t>
            </w:r>
            <w:proofErr w:type="gramStart"/>
            <w:r w:rsidRPr="00E42868">
              <w:t>.</w:t>
            </w:r>
            <w:proofErr w:type="gramEnd"/>
            <w:r w:rsidRPr="00E42868">
              <w:t xml:space="preserve"> </w:t>
            </w:r>
            <w:proofErr w:type="gramStart"/>
            <w:r w:rsidRPr="00E42868">
              <w:t>с</w:t>
            </w:r>
            <w:proofErr w:type="gramEnd"/>
            <w:r w:rsidRPr="00E42868">
              <w:t>равнение</w:t>
            </w:r>
          </w:p>
        </w:tc>
        <w:tc>
          <w:tcPr>
            <w:tcW w:w="1560" w:type="dxa"/>
            <w:tcBorders>
              <w:bottom w:val="nil"/>
            </w:tcBorders>
          </w:tcPr>
          <w:p w:rsidR="00306EE6" w:rsidRPr="00E42868" w:rsidRDefault="00306EE6" w:rsidP="009D3AE3">
            <w:r w:rsidRPr="00E42868">
              <w:t>Что такое Лирические песни? знать</w:t>
            </w:r>
          </w:p>
        </w:tc>
      </w:tr>
      <w:tr w:rsidR="00306EE6" w:rsidRPr="00E42868" w:rsidTr="009D3AE3"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t>14</w:t>
            </w:r>
          </w:p>
        </w:tc>
        <w:tc>
          <w:tcPr>
            <w:tcW w:w="3122" w:type="dxa"/>
          </w:tcPr>
          <w:p w:rsidR="00306EE6" w:rsidRPr="00E36E57" w:rsidRDefault="00306EE6" w:rsidP="009D3AE3">
            <w:r w:rsidRPr="00E36E57">
              <w:t>Походные песни</w:t>
            </w:r>
          </w:p>
        </w:tc>
        <w:tc>
          <w:tcPr>
            <w:tcW w:w="1134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</w:t>
            </w:r>
            <w:r w:rsidRPr="00E42868">
              <w:rPr>
                <w:rFonts w:ascii="Times New Roman" w:hAnsi="Times New Roman"/>
              </w:rPr>
              <w:t>.12.</w:t>
            </w:r>
            <w:r>
              <w:rPr>
                <w:rFonts w:ascii="Times New Roman" w:hAnsi="Times New Roman"/>
              </w:rPr>
              <w:t xml:space="preserve"> 17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306EE6" w:rsidRPr="00617622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617622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42868" w:rsidRDefault="00306EE6" w:rsidP="009D3AE3">
            <w:pPr>
              <w:tabs>
                <w:tab w:val="left" w:pos="1820"/>
              </w:tabs>
            </w:pPr>
            <w:r w:rsidRPr="00E42868">
              <w:t>Научиться определять по характерным интонациям принадлежность звучащей музыки к тому или иному жанру.</w:t>
            </w:r>
          </w:p>
        </w:tc>
        <w:tc>
          <w:tcPr>
            <w:tcW w:w="3260" w:type="dxa"/>
          </w:tcPr>
          <w:p w:rsidR="00306EE6" w:rsidRPr="00E42868" w:rsidRDefault="00306EE6" w:rsidP="009D3AE3">
            <w:r w:rsidRPr="00E42868">
              <w:t>Выражать свое отношение к музыкальному произведению.</w:t>
            </w:r>
          </w:p>
          <w:p w:rsidR="00306EE6" w:rsidRPr="00E42868" w:rsidRDefault="00306EE6" w:rsidP="009D3AE3">
            <w:pPr>
              <w:autoSpaceDE w:val="0"/>
              <w:autoSpaceDN w:val="0"/>
              <w:adjustRightInd w:val="0"/>
            </w:pPr>
          </w:p>
        </w:tc>
        <w:tc>
          <w:tcPr>
            <w:tcW w:w="1560" w:type="dxa"/>
          </w:tcPr>
          <w:p w:rsidR="00306EE6" w:rsidRPr="00E42868" w:rsidRDefault="00306EE6" w:rsidP="009D3AE3">
            <w:r w:rsidRPr="00E42868">
              <w:t>Что такое походные песни? знать</w:t>
            </w:r>
          </w:p>
        </w:tc>
      </w:tr>
      <w:tr w:rsidR="00306EE6" w:rsidRPr="00E42868" w:rsidTr="009D3AE3">
        <w:trPr>
          <w:trHeight w:val="987"/>
        </w:trPr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t>15</w:t>
            </w:r>
          </w:p>
        </w:tc>
        <w:tc>
          <w:tcPr>
            <w:tcW w:w="3122" w:type="dxa"/>
          </w:tcPr>
          <w:p w:rsidR="00306EE6" w:rsidRPr="00E36E57" w:rsidRDefault="00306EE6" w:rsidP="009D3AE3">
            <w:r w:rsidRPr="00E36E57">
              <w:t>Календарные песни « А мы просо сеяли»</w:t>
            </w:r>
          </w:p>
          <w:p w:rsidR="00306EE6" w:rsidRPr="00E36E57" w:rsidRDefault="00306EE6" w:rsidP="009D3AE3">
            <w:pPr>
              <w:rPr>
                <w:i/>
              </w:rPr>
            </w:pPr>
            <w:r w:rsidRPr="00E36E57">
              <w:rPr>
                <w:i/>
              </w:rPr>
              <w:t xml:space="preserve"> Русская народная песня</w:t>
            </w:r>
          </w:p>
        </w:tc>
        <w:tc>
          <w:tcPr>
            <w:tcW w:w="1134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  <w:r w:rsidRPr="00E42868">
              <w:rPr>
                <w:rFonts w:ascii="Times New Roman" w:hAnsi="Times New Roman"/>
              </w:rPr>
              <w:t>.12.</w:t>
            </w:r>
            <w:r>
              <w:rPr>
                <w:rFonts w:ascii="Times New Roman" w:hAnsi="Times New Roman"/>
              </w:rPr>
              <w:t xml:space="preserve"> 17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306EE6" w:rsidRPr="00617622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617622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42868" w:rsidRDefault="00306EE6" w:rsidP="009D3AE3">
            <w:pPr>
              <w:tabs>
                <w:tab w:val="left" w:pos="1820"/>
              </w:tabs>
              <w:rPr>
                <w:b/>
              </w:rPr>
            </w:pPr>
            <w:r w:rsidRPr="00E42868">
              <w:rPr>
                <w:bCs/>
              </w:rPr>
              <w:t xml:space="preserve">Познакомиться с жанрами бытового </w:t>
            </w:r>
            <w:proofErr w:type="spellStart"/>
            <w:r w:rsidRPr="00E42868">
              <w:rPr>
                <w:bCs/>
              </w:rPr>
              <w:t>музицировани</w:t>
            </w:r>
            <w:proofErr w:type="gramStart"/>
            <w:r w:rsidRPr="00E42868">
              <w:rPr>
                <w:bCs/>
              </w:rPr>
              <w:t>я</w:t>
            </w:r>
            <w:proofErr w:type="spellEnd"/>
            <w:r w:rsidRPr="00E42868">
              <w:rPr>
                <w:bCs/>
              </w:rPr>
              <w:t>(</w:t>
            </w:r>
            <w:proofErr w:type="gramEnd"/>
            <w:r w:rsidRPr="00E42868">
              <w:rPr>
                <w:bCs/>
              </w:rPr>
              <w:t xml:space="preserve"> старинный) композиторский романс, цыганский романс, </w:t>
            </w:r>
            <w:r>
              <w:rPr>
                <w:bCs/>
              </w:rPr>
              <w:t>городской, са</w:t>
            </w:r>
            <w:r w:rsidRPr="00E42868">
              <w:rPr>
                <w:bCs/>
              </w:rPr>
              <w:t>лонный.</w:t>
            </w:r>
          </w:p>
        </w:tc>
        <w:tc>
          <w:tcPr>
            <w:tcW w:w="3260" w:type="dxa"/>
          </w:tcPr>
          <w:p w:rsidR="00306EE6" w:rsidRPr="00E42868" w:rsidRDefault="00306EE6" w:rsidP="009D3AE3">
            <w:r w:rsidRPr="00E42868">
              <w:t>Принимать и сохранять учебную задачу.</w:t>
            </w:r>
          </w:p>
        </w:tc>
        <w:tc>
          <w:tcPr>
            <w:tcW w:w="1560" w:type="dxa"/>
          </w:tcPr>
          <w:p w:rsidR="00306EE6" w:rsidRPr="00E42868" w:rsidRDefault="00306EE6" w:rsidP="009D3AE3">
            <w:r w:rsidRPr="00E42868">
              <w:t>Что такое календарные песни?</w:t>
            </w:r>
          </w:p>
        </w:tc>
      </w:tr>
      <w:tr w:rsidR="00306EE6" w:rsidRPr="00E42868" w:rsidTr="009D3AE3"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t>16</w:t>
            </w:r>
          </w:p>
        </w:tc>
        <w:tc>
          <w:tcPr>
            <w:tcW w:w="3122" w:type="dxa"/>
          </w:tcPr>
          <w:p w:rsidR="00306EE6" w:rsidRPr="00E36E57" w:rsidRDefault="00306EE6" w:rsidP="009D3AE3">
            <w:r w:rsidRPr="00E36E57">
              <w:t>Обрядовые песни.</w:t>
            </w:r>
          </w:p>
          <w:p w:rsidR="00306EE6" w:rsidRPr="00E36E57" w:rsidRDefault="00306EE6" w:rsidP="009D3AE3">
            <w:r w:rsidRPr="00E36E57">
              <w:t>Рождественские колядки.</w:t>
            </w:r>
          </w:p>
        </w:tc>
        <w:tc>
          <w:tcPr>
            <w:tcW w:w="1134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Pr="00E42868">
              <w:rPr>
                <w:rFonts w:ascii="Times New Roman" w:hAnsi="Times New Roman"/>
              </w:rPr>
              <w:t>.12.</w:t>
            </w:r>
            <w:r>
              <w:rPr>
                <w:rFonts w:ascii="Times New Roman" w:hAnsi="Times New Roman"/>
              </w:rPr>
              <w:t xml:space="preserve"> 17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306EE6" w:rsidRPr="00617622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617622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42868" w:rsidRDefault="00306EE6" w:rsidP="009D3AE3">
            <w:pPr>
              <w:rPr>
                <w:b/>
              </w:rPr>
            </w:pPr>
            <w:r w:rsidRPr="00E42868">
              <w:rPr>
                <w:bCs/>
              </w:rPr>
              <w:t xml:space="preserve">Познакомиться с жанрами бытового </w:t>
            </w:r>
            <w:proofErr w:type="spellStart"/>
            <w:r w:rsidRPr="00E42868">
              <w:rPr>
                <w:bCs/>
              </w:rPr>
              <w:t>музицировани</w:t>
            </w:r>
            <w:proofErr w:type="gramStart"/>
            <w:r w:rsidRPr="00E42868">
              <w:rPr>
                <w:bCs/>
              </w:rPr>
              <w:t>я</w:t>
            </w:r>
            <w:proofErr w:type="spellEnd"/>
            <w:r w:rsidRPr="00E42868">
              <w:rPr>
                <w:bCs/>
              </w:rPr>
              <w:t>(</w:t>
            </w:r>
            <w:proofErr w:type="gramEnd"/>
            <w:r w:rsidRPr="00E42868">
              <w:rPr>
                <w:bCs/>
              </w:rPr>
              <w:t xml:space="preserve"> старинный) композиторский романс, цыганский романс.</w:t>
            </w:r>
          </w:p>
        </w:tc>
        <w:tc>
          <w:tcPr>
            <w:tcW w:w="3260" w:type="dxa"/>
          </w:tcPr>
          <w:p w:rsidR="00306EE6" w:rsidRPr="00E42868" w:rsidRDefault="00306EE6" w:rsidP="009D3AE3">
            <w:pPr>
              <w:autoSpaceDE w:val="0"/>
              <w:autoSpaceDN w:val="0"/>
              <w:adjustRightInd w:val="0"/>
            </w:pPr>
            <w:r w:rsidRPr="00E42868">
              <w:t>Формировать умение воспринимать музыку и выражать свое отношение к музыкальному произведению.</w:t>
            </w:r>
          </w:p>
        </w:tc>
        <w:tc>
          <w:tcPr>
            <w:tcW w:w="1560" w:type="dxa"/>
          </w:tcPr>
          <w:p w:rsidR="00306EE6" w:rsidRPr="00E42868" w:rsidRDefault="00306EE6" w:rsidP="009D3AE3">
            <w:r w:rsidRPr="00E42868">
              <w:t xml:space="preserve">Что такое обрядовые песни? </w:t>
            </w:r>
          </w:p>
        </w:tc>
      </w:tr>
      <w:tr w:rsidR="00306EE6" w:rsidRPr="00E42868" w:rsidTr="009D3AE3">
        <w:trPr>
          <w:trHeight w:val="1076"/>
        </w:trPr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3122" w:type="dxa"/>
          </w:tcPr>
          <w:p w:rsidR="00306EE6" w:rsidRPr="00E36E57" w:rsidRDefault="00306EE6" w:rsidP="009D3AE3">
            <w:pPr>
              <w:rPr>
                <w:i/>
              </w:rPr>
            </w:pPr>
            <w:r w:rsidRPr="00E36E57">
              <w:rPr>
                <w:i/>
              </w:rPr>
              <w:t>Частушки и страдания</w:t>
            </w:r>
          </w:p>
        </w:tc>
        <w:tc>
          <w:tcPr>
            <w:tcW w:w="1134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29.12</w:t>
            </w:r>
            <w:r w:rsidRPr="00E42868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17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306EE6" w:rsidRPr="00617622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617622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42868" w:rsidRDefault="00306EE6" w:rsidP="009D3AE3">
            <w:pPr>
              <w:spacing w:line="240" w:lineRule="exact"/>
            </w:pPr>
            <w:r w:rsidRPr="00E42868">
              <w:t>Научиться слышать в музыке: тепло, нежность, ласку, доброту и чувство покоя</w:t>
            </w:r>
          </w:p>
        </w:tc>
        <w:tc>
          <w:tcPr>
            <w:tcW w:w="3260" w:type="dxa"/>
          </w:tcPr>
          <w:p w:rsidR="00306EE6" w:rsidRPr="00E42868" w:rsidRDefault="00306EE6" w:rsidP="009D3AE3">
            <w:r w:rsidRPr="00E42868">
              <w:t>Готовить к логическим действиям: анализ, сравнение, синтез</w:t>
            </w:r>
            <w:proofErr w:type="gramStart"/>
            <w:r w:rsidRPr="00E42868">
              <w:t>.</w:t>
            </w:r>
            <w:proofErr w:type="gramEnd"/>
            <w:r w:rsidRPr="00E42868">
              <w:t xml:space="preserve"> </w:t>
            </w:r>
            <w:proofErr w:type="gramStart"/>
            <w:r w:rsidRPr="00E42868">
              <w:t>к</w:t>
            </w:r>
            <w:proofErr w:type="gramEnd"/>
            <w:r w:rsidRPr="00E42868">
              <w:t>лассифицировать по стилям и жанрам.</w:t>
            </w:r>
          </w:p>
        </w:tc>
        <w:tc>
          <w:tcPr>
            <w:tcW w:w="1560" w:type="dxa"/>
            <w:tcBorders>
              <w:bottom w:val="nil"/>
            </w:tcBorders>
          </w:tcPr>
          <w:p w:rsidR="00306EE6" w:rsidRPr="00E42868" w:rsidRDefault="00306EE6" w:rsidP="009D3AE3">
            <w:r w:rsidRPr="00E42868">
              <w:t>Дать определение частушкам</w:t>
            </w:r>
          </w:p>
        </w:tc>
      </w:tr>
      <w:tr w:rsidR="00306EE6" w:rsidRPr="00E42868" w:rsidTr="009D3AE3"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t xml:space="preserve">18    </w:t>
            </w:r>
          </w:p>
        </w:tc>
        <w:tc>
          <w:tcPr>
            <w:tcW w:w="3122" w:type="dxa"/>
          </w:tcPr>
          <w:p w:rsidR="00306EE6" w:rsidRPr="00E36E57" w:rsidRDefault="00306EE6" w:rsidP="009D3AE3">
            <w:r w:rsidRPr="00E36E57">
              <w:t>Плясовые наигрыши А. Бородин. Опера « Князь Игорь». Половецкая пляска с хором</w:t>
            </w:r>
          </w:p>
        </w:tc>
        <w:tc>
          <w:tcPr>
            <w:tcW w:w="1134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Pr="00E42868">
              <w:rPr>
                <w:rFonts w:ascii="Times New Roman" w:hAnsi="Times New Roman"/>
              </w:rPr>
              <w:t>.01.</w:t>
            </w: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306EE6" w:rsidRPr="00617622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617622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42868" w:rsidRDefault="00306EE6" w:rsidP="009D3AE3">
            <w:pPr>
              <w:tabs>
                <w:tab w:val="left" w:pos="1820"/>
              </w:tabs>
              <w:rPr>
                <w:bCs/>
                <w:u w:val="single"/>
              </w:rPr>
            </w:pPr>
            <w:r w:rsidRPr="00E42868">
              <w:t>Получить возможность узнать о том, что хоровая музыка на религиозные тексты является значимым пластом русской музыкальной культуры</w:t>
            </w:r>
          </w:p>
        </w:tc>
        <w:tc>
          <w:tcPr>
            <w:tcW w:w="3260" w:type="dxa"/>
          </w:tcPr>
          <w:p w:rsidR="00306EE6" w:rsidRPr="00E42868" w:rsidRDefault="00306EE6" w:rsidP="009D3AE3">
            <w:pPr>
              <w:autoSpaceDE w:val="0"/>
              <w:autoSpaceDN w:val="0"/>
              <w:adjustRightInd w:val="0"/>
            </w:pPr>
            <w:r w:rsidRPr="00E42868">
              <w:t>Выражать свое отношение к музыкальному произведению.</w:t>
            </w:r>
          </w:p>
        </w:tc>
        <w:tc>
          <w:tcPr>
            <w:tcW w:w="1560" w:type="dxa"/>
          </w:tcPr>
          <w:p w:rsidR="00306EE6" w:rsidRPr="00E42868" w:rsidRDefault="00306EE6" w:rsidP="009D3AE3">
            <w:r w:rsidRPr="00E42868">
              <w:t>Дать определение «Плясовые наигрыши»</w:t>
            </w:r>
          </w:p>
        </w:tc>
      </w:tr>
      <w:tr w:rsidR="00306EE6" w:rsidRPr="00E42868" w:rsidTr="009D3AE3">
        <w:trPr>
          <w:trHeight w:val="1228"/>
        </w:trPr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t>19</w:t>
            </w:r>
          </w:p>
        </w:tc>
        <w:tc>
          <w:tcPr>
            <w:tcW w:w="3122" w:type="dxa"/>
          </w:tcPr>
          <w:p w:rsidR="00306EE6" w:rsidRPr="00E36E57" w:rsidRDefault="00306EE6" w:rsidP="009D3AE3">
            <w:r w:rsidRPr="00E36E57">
              <w:t>Народная песня в царских палатах</w:t>
            </w:r>
          </w:p>
          <w:p w:rsidR="00306EE6" w:rsidRPr="00E36E57" w:rsidRDefault="00306EE6" w:rsidP="009D3AE3">
            <w:pPr>
              <w:rPr>
                <w:i/>
              </w:rPr>
            </w:pPr>
          </w:p>
        </w:tc>
        <w:tc>
          <w:tcPr>
            <w:tcW w:w="1134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Pr="00E42868">
              <w:rPr>
                <w:rFonts w:ascii="Times New Roman" w:hAnsi="Times New Roman"/>
              </w:rPr>
              <w:t>.01.</w:t>
            </w:r>
            <w:r>
              <w:rPr>
                <w:rFonts w:ascii="Times New Roman" w:hAnsi="Times New Roman"/>
              </w:rPr>
              <w:t xml:space="preserve"> 18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306EE6" w:rsidRPr="00617622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617622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36E57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36E57">
              <w:rPr>
                <w:rFonts w:ascii="Times New Roman" w:hAnsi="Times New Roman"/>
                <w:sz w:val="24"/>
                <w:szCs w:val="24"/>
              </w:rPr>
              <w:t>Научиться воспринимать музыку и выражать свое отношение к музыкальному произведению</w:t>
            </w:r>
            <w:r w:rsidRPr="00E36E5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306EE6" w:rsidRPr="00E42868" w:rsidRDefault="00306EE6" w:rsidP="009D3AE3">
            <w:r w:rsidRPr="00E42868">
              <w:t>Формировать умения планировать, контролировать и оценивать учебные действия.</w:t>
            </w:r>
          </w:p>
        </w:tc>
        <w:tc>
          <w:tcPr>
            <w:tcW w:w="1560" w:type="dxa"/>
          </w:tcPr>
          <w:p w:rsidR="00306EE6" w:rsidRPr="00E42868" w:rsidRDefault="00306EE6" w:rsidP="009D3AE3">
            <w:r w:rsidRPr="00E42868">
              <w:t>Повторить «Что такое народная песня?»</w:t>
            </w:r>
          </w:p>
        </w:tc>
      </w:tr>
      <w:tr w:rsidR="00306EE6" w:rsidRPr="00E42868" w:rsidTr="009D3AE3"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t>20</w:t>
            </w:r>
          </w:p>
        </w:tc>
        <w:tc>
          <w:tcPr>
            <w:tcW w:w="3122" w:type="dxa"/>
          </w:tcPr>
          <w:p w:rsidR="00306EE6" w:rsidRPr="00E36E57" w:rsidRDefault="00306EE6" w:rsidP="009D3AE3">
            <w:r w:rsidRPr="00E36E57">
              <w:t>Связь народной и композиторской музыки</w:t>
            </w:r>
            <w:r w:rsidRPr="00E36E57">
              <w:rPr>
                <w:bCs/>
              </w:rPr>
              <w:t>.</w:t>
            </w:r>
          </w:p>
        </w:tc>
        <w:tc>
          <w:tcPr>
            <w:tcW w:w="1134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26.01</w:t>
            </w:r>
            <w:r w:rsidRPr="00E42868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306EE6" w:rsidRPr="00617622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617622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42868" w:rsidRDefault="00306EE6" w:rsidP="009D3AE3">
            <w:r w:rsidRPr="00E42868">
              <w:t>Научиться слушать в музыке: тепло, нежность, ласку, доброту и чувство покоя.</w:t>
            </w:r>
          </w:p>
        </w:tc>
        <w:tc>
          <w:tcPr>
            <w:tcW w:w="3260" w:type="dxa"/>
          </w:tcPr>
          <w:p w:rsidR="00306EE6" w:rsidRPr="00E42868" w:rsidRDefault="00306EE6" w:rsidP="009D3AE3">
            <w:r w:rsidRPr="00E42868">
              <w:t>Выражать свое отношение к музыкальному произведению.</w:t>
            </w:r>
          </w:p>
        </w:tc>
        <w:tc>
          <w:tcPr>
            <w:tcW w:w="1560" w:type="dxa"/>
          </w:tcPr>
          <w:p w:rsidR="00306EE6" w:rsidRPr="00E42868" w:rsidRDefault="00306EE6" w:rsidP="009D3AE3">
            <w:r w:rsidRPr="00E42868">
              <w:t>Дать ответ на вопрос</w:t>
            </w:r>
          </w:p>
        </w:tc>
      </w:tr>
      <w:tr w:rsidR="00306EE6" w:rsidRPr="00E42868" w:rsidTr="009D3AE3"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t>21</w:t>
            </w:r>
          </w:p>
        </w:tc>
        <w:tc>
          <w:tcPr>
            <w:tcW w:w="3122" w:type="dxa"/>
          </w:tcPr>
          <w:p w:rsidR="00306EE6" w:rsidRPr="00E36E57" w:rsidRDefault="00306EE6" w:rsidP="009D3AE3">
            <w:r w:rsidRPr="00E36E57">
              <w:t>Русский романс</w:t>
            </w:r>
          </w:p>
        </w:tc>
        <w:tc>
          <w:tcPr>
            <w:tcW w:w="1134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</w:t>
            </w:r>
            <w:r w:rsidRPr="00E42868">
              <w:rPr>
                <w:rFonts w:ascii="Times New Roman" w:hAnsi="Times New Roman"/>
              </w:rPr>
              <w:t>.02.</w:t>
            </w:r>
            <w:r>
              <w:rPr>
                <w:rFonts w:ascii="Times New Roman" w:hAnsi="Times New Roman"/>
              </w:rPr>
              <w:t xml:space="preserve"> 18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306EE6" w:rsidRPr="00617622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617622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42868" w:rsidRDefault="00306EE6" w:rsidP="009D3AE3">
            <w:r w:rsidRPr="00E42868">
              <w:t>Научиться воспринимать музыку и выражать свое отношение к музыкальному произведению.</w:t>
            </w:r>
          </w:p>
        </w:tc>
        <w:tc>
          <w:tcPr>
            <w:tcW w:w="3260" w:type="dxa"/>
          </w:tcPr>
          <w:p w:rsidR="00306EE6" w:rsidRPr="00E42868" w:rsidRDefault="00306EE6" w:rsidP="009D3AE3">
            <w:r w:rsidRPr="00E42868">
              <w:t xml:space="preserve">Готовить к логическим действиям: анализ, сравнение, </w:t>
            </w:r>
            <w:proofErr w:type="spellStart"/>
            <w:r w:rsidRPr="00E42868">
              <w:t>синтез</w:t>
            </w:r>
            <w:proofErr w:type="gramStart"/>
            <w:r w:rsidRPr="00E42868">
              <w:t>.к</w:t>
            </w:r>
            <w:proofErr w:type="gramEnd"/>
            <w:r w:rsidRPr="00E42868">
              <w:t>лассифицировать</w:t>
            </w:r>
            <w:proofErr w:type="spellEnd"/>
            <w:r w:rsidRPr="00E42868">
              <w:t xml:space="preserve"> по стилям и жанрам.</w:t>
            </w:r>
          </w:p>
        </w:tc>
        <w:tc>
          <w:tcPr>
            <w:tcW w:w="1560" w:type="dxa"/>
          </w:tcPr>
          <w:p w:rsidR="00306EE6" w:rsidRPr="00E42868" w:rsidRDefault="00306EE6" w:rsidP="009D3AE3">
            <w:r w:rsidRPr="00E42868">
              <w:t>Что такое русский романс?</w:t>
            </w:r>
          </w:p>
        </w:tc>
      </w:tr>
      <w:tr w:rsidR="00306EE6" w:rsidRPr="00E42868" w:rsidTr="009D3AE3">
        <w:trPr>
          <w:trHeight w:val="1072"/>
        </w:trPr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t>22</w:t>
            </w:r>
          </w:p>
        </w:tc>
        <w:tc>
          <w:tcPr>
            <w:tcW w:w="3122" w:type="dxa"/>
          </w:tcPr>
          <w:p w:rsidR="00306EE6" w:rsidRPr="00E36E57" w:rsidRDefault="00306EE6" w:rsidP="009D3AE3">
            <w:r w:rsidRPr="00E36E57">
              <w:t>Крестьянская песня. Городской салонный романс. « Сидел Ваня», « Выхожу один я на дорогу»</w:t>
            </w:r>
          </w:p>
          <w:p w:rsidR="00306EE6" w:rsidRPr="00E36E57" w:rsidRDefault="00306EE6" w:rsidP="009D3AE3"/>
        </w:tc>
        <w:tc>
          <w:tcPr>
            <w:tcW w:w="1134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</w:t>
            </w:r>
            <w:r w:rsidRPr="00E42868">
              <w:rPr>
                <w:rFonts w:ascii="Times New Roman" w:hAnsi="Times New Roman"/>
              </w:rPr>
              <w:t>.02.</w:t>
            </w:r>
            <w:r>
              <w:rPr>
                <w:rFonts w:ascii="Times New Roman" w:hAnsi="Times New Roman"/>
              </w:rPr>
              <w:t xml:space="preserve"> 18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306EE6" w:rsidRPr="00FC01FE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FC01FE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42868" w:rsidRDefault="00306EE6" w:rsidP="009D3AE3">
            <w:r w:rsidRPr="00E42868">
              <w:t>Умение использовать элементарные умения и навыки при выполнении художественно-образного содержания музыкальных произведений.</w:t>
            </w:r>
          </w:p>
        </w:tc>
        <w:tc>
          <w:tcPr>
            <w:tcW w:w="3260" w:type="dxa"/>
          </w:tcPr>
          <w:p w:rsidR="00306EE6" w:rsidRPr="00E42868" w:rsidRDefault="00306EE6" w:rsidP="009D3AE3">
            <w:pPr>
              <w:rPr>
                <w:b/>
              </w:rPr>
            </w:pPr>
            <w:r w:rsidRPr="00E42868">
              <w:t>. Формировать умение воспринимать музыку и выражать свое отношение к музыкальному произведению.</w:t>
            </w:r>
          </w:p>
          <w:p w:rsidR="00306EE6" w:rsidRPr="00E42868" w:rsidRDefault="00306EE6" w:rsidP="009D3AE3">
            <w:pPr>
              <w:autoSpaceDE w:val="0"/>
              <w:autoSpaceDN w:val="0"/>
              <w:adjustRightInd w:val="0"/>
            </w:pPr>
          </w:p>
        </w:tc>
        <w:tc>
          <w:tcPr>
            <w:tcW w:w="1560" w:type="dxa"/>
          </w:tcPr>
          <w:p w:rsidR="00306EE6" w:rsidRPr="00E42868" w:rsidRDefault="00306EE6" w:rsidP="009D3AE3">
            <w:r w:rsidRPr="00E42868">
              <w:t>Выразить свое отношение к музыкальному произведению</w:t>
            </w:r>
          </w:p>
        </w:tc>
      </w:tr>
      <w:tr w:rsidR="00306EE6" w:rsidRPr="00E42868" w:rsidTr="009D3AE3"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t>23</w:t>
            </w:r>
          </w:p>
        </w:tc>
        <w:tc>
          <w:tcPr>
            <w:tcW w:w="3122" w:type="dxa"/>
          </w:tcPr>
          <w:p w:rsidR="00306EE6" w:rsidRPr="00E36E57" w:rsidRDefault="00306EE6" w:rsidP="009D3AE3">
            <w:r w:rsidRPr="00E36E57">
              <w:t xml:space="preserve">Городская лирика. Старинный романс. « Коробейники», « </w:t>
            </w:r>
            <w:r w:rsidRPr="00E36E57">
              <w:lastRenderedPageBreak/>
              <w:t>Светит месяц», « Утро туманное»</w:t>
            </w:r>
          </w:p>
          <w:p w:rsidR="00306EE6" w:rsidRPr="00E36E57" w:rsidRDefault="00306EE6" w:rsidP="009D3AE3"/>
        </w:tc>
        <w:tc>
          <w:tcPr>
            <w:tcW w:w="1134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16</w:t>
            </w:r>
            <w:r w:rsidRPr="00E42868">
              <w:rPr>
                <w:rFonts w:ascii="Times New Roman" w:hAnsi="Times New Roman"/>
              </w:rPr>
              <w:t>.02.</w:t>
            </w:r>
            <w:r>
              <w:rPr>
                <w:rFonts w:ascii="Times New Roman" w:hAnsi="Times New Roman"/>
              </w:rPr>
              <w:t xml:space="preserve"> 18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306EE6" w:rsidRPr="00FC01FE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FC01FE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42868" w:rsidRDefault="00306EE6" w:rsidP="009D3AE3">
            <w:pPr>
              <w:rPr>
                <w:b/>
              </w:rPr>
            </w:pPr>
            <w:r w:rsidRPr="00E42868">
              <w:t xml:space="preserve">Научиться определять по характерным интонациям принадлежность звучащей </w:t>
            </w:r>
            <w:r w:rsidRPr="00E42868">
              <w:lastRenderedPageBreak/>
              <w:t>музыки к тому или иному жанру.</w:t>
            </w:r>
          </w:p>
        </w:tc>
        <w:tc>
          <w:tcPr>
            <w:tcW w:w="3260" w:type="dxa"/>
          </w:tcPr>
          <w:p w:rsidR="00306EE6" w:rsidRPr="00E42868" w:rsidRDefault="00306EE6" w:rsidP="009D3AE3">
            <w:r w:rsidRPr="00E42868">
              <w:lastRenderedPageBreak/>
              <w:t xml:space="preserve">Участие в совместной деятельности на основе </w:t>
            </w:r>
            <w:r w:rsidRPr="00E42868">
              <w:lastRenderedPageBreak/>
              <w:t>сотрудничества</w:t>
            </w:r>
          </w:p>
        </w:tc>
        <w:tc>
          <w:tcPr>
            <w:tcW w:w="1560" w:type="dxa"/>
            <w:tcBorders>
              <w:bottom w:val="nil"/>
            </w:tcBorders>
          </w:tcPr>
          <w:p w:rsidR="00306EE6" w:rsidRPr="00E42868" w:rsidRDefault="00306EE6" w:rsidP="009D3AE3"/>
        </w:tc>
      </w:tr>
      <w:tr w:rsidR="00306EE6" w:rsidRPr="00E42868" w:rsidTr="009D3AE3"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3122" w:type="dxa"/>
          </w:tcPr>
          <w:p w:rsidR="00306EE6" w:rsidRPr="00E36E57" w:rsidRDefault="00306EE6" w:rsidP="009D3AE3">
            <w:r w:rsidRPr="00E36E57">
              <w:t>Лирический романс.</w:t>
            </w:r>
          </w:p>
        </w:tc>
        <w:tc>
          <w:tcPr>
            <w:tcW w:w="1134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02.03</w:t>
            </w:r>
            <w:r w:rsidRPr="00E42868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18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306EE6" w:rsidRPr="00FC01FE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FC01FE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42868" w:rsidRDefault="00306EE6" w:rsidP="009D3AE3">
            <w:pPr>
              <w:spacing w:line="240" w:lineRule="exact"/>
              <w:rPr>
                <w:b/>
              </w:rPr>
            </w:pPr>
            <w:r w:rsidRPr="00E42868">
              <w:t>Научиться воспринимать музыку и выражать свое отношение к музыкальному произведению</w:t>
            </w:r>
          </w:p>
        </w:tc>
        <w:tc>
          <w:tcPr>
            <w:tcW w:w="3260" w:type="dxa"/>
          </w:tcPr>
          <w:p w:rsidR="00306EE6" w:rsidRPr="00E42868" w:rsidRDefault="00306EE6" w:rsidP="009D3AE3">
            <w:r w:rsidRPr="00E42868">
              <w:t>Формировать умение определять общие цели и пути ее достижения.</w:t>
            </w:r>
          </w:p>
        </w:tc>
        <w:tc>
          <w:tcPr>
            <w:tcW w:w="1560" w:type="dxa"/>
            <w:tcBorders>
              <w:top w:val="nil"/>
            </w:tcBorders>
          </w:tcPr>
          <w:p w:rsidR="00306EE6" w:rsidRPr="00E42868" w:rsidRDefault="00306EE6" w:rsidP="009D3AE3">
            <w:r w:rsidRPr="00E42868">
              <w:t>Что такое лирический романс?</w:t>
            </w:r>
          </w:p>
        </w:tc>
      </w:tr>
      <w:tr w:rsidR="00306EE6" w:rsidRPr="00E42868" w:rsidTr="009D3AE3"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t>25</w:t>
            </w:r>
          </w:p>
        </w:tc>
        <w:tc>
          <w:tcPr>
            <w:tcW w:w="3122" w:type="dxa"/>
          </w:tcPr>
          <w:p w:rsidR="00306EE6" w:rsidRPr="00E36E57" w:rsidRDefault="00306EE6" w:rsidP="009D3AE3">
            <w:r w:rsidRPr="00E36E57">
              <w:t>Музыка в храме. И.С. Бах. Органная музыка. П. Чайковский Литургия Святог</w:t>
            </w:r>
            <w:proofErr w:type="gramStart"/>
            <w:r w:rsidRPr="00E36E57">
              <w:t>о Иоа</w:t>
            </w:r>
            <w:proofErr w:type="gramEnd"/>
            <w:r w:rsidRPr="00E36E57">
              <w:t xml:space="preserve">нна Златоуста « </w:t>
            </w:r>
            <w:proofErr w:type="spellStart"/>
            <w:r w:rsidRPr="00E36E57">
              <w:t>Услыши</w:t>
            </w:r>
            <w:proofErr w:type="spellEnd"/>
            <w:r w:rsidRPr="00E36E57">
              <w:t>, Боже, глас мой»</w:t>
            </w:r>
          </w:p>
        </w:tc>
        <w:tc>
          <w:tcPr>
            <w:tcW w:w="1134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  <w:r w:rsidRPr="00E42868">
              <w:rPr>
                <w:rFonts w:ascii="Times New Roman" w:hAnsi="Times New Roman"/>
              </w:rPr>
              <w:t>.03.</w:t>
            </w:r>
            <w:r>
              <w:rPr>
                <w:rFonts w:ascii="Times New Roman" w:hAnsi="Times New Roman"/>
              </w:rPr>
              <w:t xml:space="preserve"> 18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306EE6" w:rsidRPr="00FC01FE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FC01FE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42868" w:rsidRDefault="00306EE6" w:rsidP="009D3AE3">
            <w:pPr>
              <w:spacing w:line="240" w:lineRule="exact"/>
            </w:pPr>
            <w:r w:rsidRPr="00E42868">
              <w:t>Получить возможность узнать о том, что хоровая музыка является значимым пластом русской музыкальной культуры.</w:t>
            </w:r>
          </w:p>
        </w:tc>
        <w:tc>
          <w:tcPr>
            <w:tcW w:w="3260" w:type="dxa"/>
          </w:tcPr>
          <w:p w:rsidR="00306EE6" w:rsidRPr="00E42868" w:rsidRDefault="00306EE6" w:rsidP="009D3AE3">
            <w:pPr>
              <w:rPr>
                <w:b/>
              </w:rPr>
            </w:pPr>
            <w:r w:rsidRPr="00E42868">
              <w:t>выражать свое отношение к музыкальному произведению.</w:t>
            </w:r>
          </w:p>
          <w:p w:rsidR="00306EE6" w:rsidRPr="00E42868" w:rsidRDefault="00306EE6" w:rsidP="009D3AE3"/>
        </w:tc>
        <w:tc>
          <w:tcPr>
            <w:tcW w:w="1560" w:type="dxa"/>
          </w:tcPr>
          <w:p w:rsidR="00306EE6" w:rsidRPr="00E42868" w:rsidRDefault="00306EE6" w:rsidP="009D3AE3">
            <w:r>
              <w:t>Что такое органная музыка?</w:t>
            </w:r>
          </w:p>
        </w:tc>
      </w:tr>
      <w:tr w:rsidR="00306EE6" w:rsidRPr="00E42868" w:rsidTr="009D3AE3"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t>26</w:t>
            </w:r>
          </w:p>
        </w:tc>
        <w:tc>
          <w:tcPr>
            <w:tcW w:w="3122" w:type="dxa"/>
          </w:tcPr>
          <w:p w:rsidR="00306EE6" w:rsidRPr="00E36E57" w:rsidRDefault="00306EE6" w:rsidP="009D3AE3">
            <w:r w:rsidRPr="00E36E57">
              <w:t>« Богородице Дева, радуйся». Ф. Шуберт « Аве Мария»</w:t>
            </w:r>
          </w:p>
        </w:tc>
        <w:tc>
          <w:tcPr>
            <w:tcW w:w="1134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  <w:r w:rsidRPr="00E42868">
              <w:rPr>
                <w:rFonts w:ascii="Times New Roman" w:hAnsi="Times New Roman"/>
              </w:rPr>
              <w:t>.03.</w:t>
            </w:r>
            <w:r>
              <w:rPr>
                <w:rFonts w:ascii="Times New Roman" w:hAnsi="Times New Roman"/>
              </w:rPr>
              <w:t xml:space="preserve"> 18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306EE6" w:rsidRPr="00FC01FE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FC01FE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42868" w:rsidRDefault="00306EE6" w:rsidP="009D3AE3">
            <w:pPr>
              <w:rPr>
                <w:b/>
              </w:rPr>
            </w:pPr>
            <w:r w:rsidRPr="00E42868">
              <w:t>Получить возможность узнать о том, что хоровая музыка является значимым пластом русской музыкальной культуры</w:t>
            </w:r>
          </w:p>
        </w:tc>
        <w:tc>
          <w:tcPr>
            <w:tcW w:w="3260" w:type="dxa"/>
          </w:tcPr>
          <w:p w:rsidR="00306EE6" w:rsidRPr="00E42868" w:rsidRDefault="00306EE6" w:rsidP="009D3AE3">
            <w:r w:rsidRPr="00E42868">
              <w:t>Адекватно оценивать собственное поведение и поведение окружающих.</w:t>
            </w:r>
          </w:p>
        </w:tc>
        <w:tc>
          <w:tcPr>
            <w:tcW w:w="1560" w:type="dxa"/>
          </w:tcPr>
          <w:p w:rsidR="00306EE6" w:rsidRPr="00E42868" w:rsidRDefault="00306EE6" w:rsidP="009D3AE3">
            <w:r w:rsidRPr="00E42868">
              <w:t>Озвучить свою оценку поведения</w:t>
            </w:r>
          </w:p>
        </w:tc>
      </w:tr>
      <w:tr w:rsidR="00306EE6" w:rsidRPr="00E42868" w:rsidTr="009D3AE3">
        <w:trPr>
          <w:trHeight w:val="1106"/>
        </w:trPr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t>27</w:t>
            </w:r>
          </w:p>
        </w:tc>
        <w:tc>
          <w:tcPr>
            <w:tcW w:w="3122" w:type="dxa"/>
          </w:tcPr>
          <w:p w:rsidR="00306EE6" w:rsidRPr="00E36E57" w:rsidRDefault="00306EE6" w:rsidP="009D3AE3">
            <w:r w:rsidRPr="00E36E57">
              <w:t>Обработка народных песен</w:t>
            </w:r>
          </w:p>
        </w:tc>
        <w:tc>
          <w:tcPr>
            <w:tcW w:w="1134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06.04</w:t>
            </w:r>
            <w:r w:rsidRPr="00E42868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18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306EE6" w:rsidRPr="00FC01FE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FC01FE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42868" w:rsidRDefault="00306EE6" w:rsidP="009D3AE3">
            <w:pPr>
              <w:spacing w:line="240" w:lineRule="exact"/>
            </w:pPr>
            <w:r w:rsidRPr="00E42868">
              <w:t xml:space="preserve">Получить возможность узнать о двух способах аранжировки </w:t>
            </w:r>
            <w:proofErr w:type="spellStart"/>
            <w:r w:rsidRPr="00E42868">
              <w:t>нар</w:t>
            </w:r>
            <w:proofErr w:type="gramStart"/>
            <w:r w:rsidRPr="00E42868">
              <w:t>.м</w:t>
            </w:r>
            <w:proofErr w:type="gramEnd"/>
            <w:r w:rsidRPr="00E42868">
              <w:t>узыки</w:t>
            </w:r>
            <w:proofErr w:type="spellEnd"/>
            <w:r w:rsidRPr="00E42868">
              <w:t xml:space="preserve"> – точное цитирование и сочинение музыки в народном духе. </w:t>
            </w:r>
          </w:p>
        </w:tc>
        <w:tc>
          <w:tcPr>
            <w:tcW w:w="3260" w:type="dxa"/>
          </w:tcPr>
          <w:p w:rsidR="00306EE6" w:rsidRPr="00E42868" w:rsidRDefault="00306EE6" w:rsidP="009D3AE3">
            <w:pPr>
              <w:autoSpaceDE w:val="0"/>
              <w:autoSpaceDN w:val="0"/>
              <w:adjustRightInd w:val="0"/>
            </w:pPr>
            <w:r w:rsidRPr="00E42868">
              <w:t>Готовить к логическим действиям: анализ, сравнение, синтез</w:t>
            </w:r>
            <w:proofErr w:type="gramStart"/>
            <w:r w:rsidRPr="00E42868">
              <w:t>.</w:t>
            </w:r>
            <w:proofErr w:type="gramEnd"/>
            <w:r w:rsidRPr="00E42868">
              <w:t xml:space="preserve"> </w:t>
            </w:r>
            <w:proofErr w:type="gramStart"/>
            <w:r w:rsidRPr="00E42868">
              <w:t>к</w:t>
            </w:r>
            <w:proofErr w:type="gramEnd"/>
            <w:r w:rsidRPr="00E42868">
              <w:t>лассифицировать по стилям и жанрам.</w:t>
            </w:r>
          </w:p>
        </w:tc>
        <w:tc>
          <w:tcPr>
            <w:tcW w:w="1560" w:type="dxa"/>
          </w:tcPr>
          <w:p w:rsidR="00306EE6" w:rsidRPr="00E42868" w:rsidRDefault="00306EE6" w:rsidP="009D3AE3"/>
        </w:tc>
      </w:tr>
      <w:tr w:rsidR="00306EE6" w:rsidRPr="00E42868" w:rsidTr="009D3AE3"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t>28</w:t>
            </w:r>
          </w:p>
        </w:tc>
        <w:tc>
          <w:tcPr>
            <w:tcW w:w="3122" w:type="dxa"/>
          </w:tcPr>
          <w:p w:rsidR="00306EE6" w:rsidRPr="00E36E57" w:rsidRDefault="00306EE6" w:rsidP="009D3AE3">
            <w:r w:rsidRPr="00E36E57">
              <w:t>Интонационные особенности народной музыки в творчестве композиторов С. Рахманинов. Концерт для фортепиано с оркестром №2</w:t>
            </w:r>
          </w:p>
        </w:tc>
        <w:tc>
          <w:tcPr>
            <w:tcW w:w="1134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  <w:r w:rsidRPr="00E42868">
              <w:rPr>
                <w:rFonts w:ascii="Times New Roman" w:hAnsi="Times New Roman"/>
              </w:rPr>
              <w:t>04.</w:t>
            </w:r>
            <w:r>
              <w:rPr>
                <w:rFonts w:ascii="Times New Roman" w:hAnsi="Times New Roman"/>
              </w:rPr>
              <w:t xml:space="preserve"> 18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306EE6" w:rsidRPr="00FC01FE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FC01FE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42868" w:rsidRDefault="00306EE6" w:rsidP="009D3AE3">
            <w:pPr>
              <w:spacing w:line="240" w:lineRule="exact"/>
            </w:pPr>
            <w:r w:rsidRPr="00E42868">
              <w:t>Познакомиться с особенностями индивидуальных подходов к переосмыслению интонационной сферы</w:t>
            </w:r>
          </w:p>
        </w:tc>
        <w:tc>
          <w:tcPr>
            <w:tcW w:w="3260" w:type="dxa"/>
          </w:tcPr>
          <w:p w:rsidR="00306EE6" w:rsidRPr="00E42868" w:rsidRDefault="00306EE6" w:rsidP="009D3AE3">
            <w:pPr>
              <w:autoSpaceDE w:val="0"/>
              <w:autoSpaceDN w:val="0"/>
              <w:adjustRightInd w:val="0"/>
            </w:pPr>
            <w:r w:rsidRPr="00E42868">
              <w:t>Адекватно оценивать собственное поведение и поведение окружающих. Осуществлять взаимный контроль в совместной деятельности.</w:t>
            </w:r>
          </w:p>
        </w:tc>
        <w:tc>
          <w:tcPr>
            <w:tcW w:w="1560" w:type="dxa"/>
            <w:tcBorders>
              <w:bottom w:val="nil"/>
            </w:tcBorders>
          </w:tcPr>
          <w:p w:rsidR="00306EE6" w:rsidRPr="00E42868" w:rsidRDefault="00306EE6" w:rsidP="009D3AE3">
            <w:r>
              <w:t>Ответить на вопрос</w:t>
            </w:r>
          </w:p>
        </w:tc>
      </w:tr>
      <w:tr w:rsidR="00306EE6" w:rsidRPr="00E42868" w:rsidTr="009D3AE3"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t>29</w:t>
            </w:r>
          </w:p>
        </w:tc>
        <w:tc>
          <w:tcPr>
            <w:tcW w:w="3122" w:type="dxa"/>
          </w:tcPr>
          <w:p w:rsidR="00306EE6" w:rsidRPr="00E36E57" w:rsidRDefault="00306EE6" w:rsidP="009D3AE3">
            <w:r w:rsidRPr="00E36E57">
              <w:t xml:space="preserve">Ритмические особенности народной музыки в </w:t>
            </w:r>
            <w:r w:rsidRPr="00E36E57">
              <w:lastRenderedPageBreak/>
              <w:t>творчестве композиторов.</w:t>
            </w:r>
          </w:p>
        </w:tc>
        <w:tc>
          <w:tcPr>
            <w:tcW w:w="1134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20</w:t>
            </w:r>
            <w:r w:rsidRPr="00E42868">
              <w:rPr>
                <w:rFonts w:ascii="Times New Roman" w:hAnsi="Times New Roman"/>
              </w:rPr>
              <w:t>.04.</w:t>
            </w:r>
            <w:r>
              <w:rPr>
                <w:rFonts w:ascii="Times New Roman" w:hAnsi="Times New Roman"/>
              </w:rPr>
              <w:t xml:space="preserve"> 18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306EE6" w:rsidRPr="00FC01FE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FC01FE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42868" w:rsidRDefault="00306EE6" w:rsidP="009D3AE3">
            <w:pPr>
              <w:spacing w:line="240" w:lineRule="exact"/>
            </w:pPr>
            <w:r w:rsidRPr="00E42868">
              <w:t>Научиться определять общее и различное в выражении героического начала</w:t>
            </w:r>
          </w:p>
        </w:tc>
        <w:tc>
          <w:tcPr>
            <w:tcW w:w="3260" w:type="dxa"/>
          </w:tcPr>
          <w:p w:rsidR="00306EE6" w:rsidRPr="00E42868" w:rsidRDefault="00306EE6" w:rsidP="009D3AE3">
            <w:pPr>
              <w:autoSpaceDE w:val="0"/>
              <w:autoSpaceDN w:val="0"/>
              <w:adjustRightInd w:val="0"/>
            </w:pPr>
            <w:r w:rsidRPr="00E42868">
              <w:t>выражать свое отношение к музыкальному произведению</w:t>
            </w:r>
          </w:p>
        </w:tc>
        <w:tc>
          <w:tcPr>
            <w:tcW w:w="1560" w:type="dxa"/>
            <w:tcBorders>
              <w:top w:val="nil"/>
            </w:tcBorders>
          </w:tcPr>
          <w:p w:rsidR="00306EE6" w:rsidRPr="00E42868" w:rsidRDefault="00306EE6" w:rsidP="009D3AE3"/>
        </w:tc>
      </w:tr>
      <w:tr w:rsidR="00306EE6" w:rsidRPr="00E42868" w:rsidTr="009D3AE3">
        <w:trPr>
          <w:trHeight w:val="1323"/>
        </w:trPr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lastRenderedPageBreak/>
              <w:t>30</w:t>
            </w:r>
          </w:p>
        </w:tc>
        <w:tc>
          <w:tcPr>
            <w:tcW w:w="3122" w:type="dxa"/>
          </w:tcPr>
          <w:p w:rsidR="00306EE6" w:rsidRPr="00E36E57" w:rsidRDefault="00306EE6" w:rsidP="009D3AE3">
            <w:r w:rsidRPr="00E36E57">
              <w:t>Картины народной жизни в музыке композиторов</w:t>
            </w:r>
          </w:p>
        </w:tc>
        <w:tc>
          <w:tcPr>
            <w:tcW w:w="1134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  <w:r w:rsidRPr="00E42868">
              <w:rPr>
                <w:rFonts w:ascii="Times New Roman" w:hAnsi="Times New Roman"/>
              </w:rPr>
              <w:t>.04.</w:t>
            </w:r>
            <w:r>
              <w:rPr>
                <w:rFonts w:ascii="Times New Roman" w:hAnsi="Times New Roman"/>
              </w:rPr>
              <w:t xml:space="preserve"> 18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306EE6" w:rsidRPr="00FC01FE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FC01FE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42868" w:rsidRDefault="00306EE6" w:rsidP="009D3AE3">
            <w:r w:rsidRPr="00E42868">
              <w:t>Сформировать первоначальные представления о роли музыки в жизни человека</w:t>
            </w:r>
          </w:p>
        </w:tc>
        <w:tc>
          <w:tcPr>
            <w:tcW w:w="3260" w:type="dxa"/>
          </w:tcPr>
          <w:p w:rsidR="00306EE6" w:rsidRPr="00E42868" w:rsidRDefault="00306EE6" w:rsidP="009D3AE3">
            <w:pPr>
              <w:autoSpaceDE w:val="0"/>
              <w:autoSpaceDN w:val="0"/>
              <w:adjustRightInd w:val="0"/>
            </w:pPr>
            <w:r w:rsidRPr="00E42868">
              <w:t>Формировать умение воспринимать музыку и выражать свое отношение к музыкальному произведению.</w:t>
            </w:r>
          </w:p>
        </w:tc>
        <w:tc>
          <w:tcPr>
            <w:tcW w:w="1560" w:type="dxa"/>
          </w:tcPr>
          <w:p w:rsidR="00306EE6" w:rsidRPr="00E42868" w:rsidRDefault="00306EE6" w:rsidP="009D3AE3"/>
        </w:tc>
      </w:tr>
      <w:tr w:rsidR="00306EE6" w:rsidRPr="00E42868" w:rsidTr="009D3AE3"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t>31</w:t>
            </w:r>
          </w:p>
        </w:tc>
        <w:tc>
          <w:tcPr>
            <w:tcW w:w="3122" w:type="dxa"/>
          </w:tcPr>
          <w:p w:rsidR="00306EE6" w:rsidRPr="00E36E57" w:rsidRDefault="00306EE6" w:rsidP="009D3AE3">
            <w:r w:rsidRPr="00E36E57">
              <w:t>Сказка ложь, да в ней – намек… П. Чайковский Балет « Лебединое озеро».</w:t>
            </w:r>
          </w:p>
        </w:tc>
        <w:tc>
          <w:tcPr>
            <w:tcW w:w="1134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04.05</w:t>
            </w:r>
            <w:r w:rsidRPr="00E42868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18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306EE6" w:rsidRPr="00FC01FE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FC01FE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42868" w:rsidRDefault="00306EE6" w:rsidP="009D3AE3">
            <w:pPr>
              <w:rPr>
                <w:b/>
              </w:rPr>
            </w:pPr>
            <w:r w:rsidRPr="00E42868">
              <w:t>Научиться слушать в музыке: тепло, нежность, ласку, доброту и чувство покоя.</w:t>
            </w:r>
          </w:p>
        </w:tc>
        <w:tc>
          <w:tcPr>
            <w:tcW w:w="3260" w:type="dxa"/>
          </w:tcPr>
          <w:p w:rsidR="00306EE6" w:rsidRPr="00E42868" w:rsidRDefault="00306EE6" w:rsidP="009D3AE3">
            <w:pPr>
              <w:autoSpaceDE w:val="0"/>
              <w:autoSpaceDN w:val="0"/>
              <w:adjustRightInd w:val="0"/>
            </w:pPr>
            <w:r w:rsidRPr="00E42868">
              <w:t>Адекватно оценивать собственное поведение и поведение окружающих. Осуществлять взаимный контроль в совместной деятельности.</w:t>
            </w:r>
          </w:p>
        </w:tc>
        <w:tc>
          <w:tcPr>
            <w:tcW w:w="1560" w:type="dxa"/>
          </w:tcPr>
          <w:p w:rsidR="00306EE6" w:rsidRPr="00E42868" w:rsidRDefault="00306EE6" w:rsidP="009D3AE3">
            <w:r>
              <w:t>Выразить свое отношение к балету</w:t>
            </w:r>
          </w:p>
        </w:tc>
      </w:tr>
      <w:tr w:rsidR="00306EE6" w:rsidRPr="00E42868" w:rsidTr="009D3AE3"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t>32</w:t>
            </w:r>
          </w:p>
        </w:tc>
        <w:tc>
          <w:tcPr>
            <w:tcW w:w="3122" w:type="dxa"/>
          </w:tcPr>
          <w:p w:rsidR="00306EE6" w:rsidRPr="00E36E57" w:rsidRDefault="00306EE6" w:rsidP="009D3AE3">
            <w:r w:rsidRPr="00E36E57">
              <w:t>Весна священная. Что ты думаешь о солнце?</w:t>
            </w:r>
          </w:p>
        </w:tc>
        <w:tc>
          <w:tcPr>
            <w:tcW w:w="1134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Pr="00E42868">
              <w:rPr>
                <w:rFonts w:ascii="Times New Roman" w:hAnsi="Times New Roman"/>
              </w:rPr>
              <w:t>.05.</w:t>
            </w:r>
            <w:r>
              <w:rPr>
                <w:rFonts w:ascii="Times New Roman" w:hAnsi="Times New Roman"/>
              </w:rPr>
              <w:t xml:space="preserve"> 18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306EE6" w:rsidRPr="00FC01FE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FC01FE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306EE6" w:rsidRPr="00E42868" w:rsidRDefault="00306EE6" w:rsidP="009D3AE3">
            <w:r w:rsidRPr="00E42868">
              <w:t>Научиться слушать музыку, понимать ее настроение.</w:t>
            </w:r>
          </w:p>
        </w:tc>
        <w:tc>
          <w:tcPr>
            <w:tcW w:w="3260" w:type="dxa"/>
          </w:tcPr>
          <w:p w:rsidR="00306EE6" w:rsidRPr="00E42868" w:rsidRDefault="00306EE6" w:rsidP="009D3AE3">
            <w:r w:rsidRPr="00E42868">
              <w:t>Формировать умение воспринимать музыку и выражать свое отношение к музыкальному произведению.</w:t>
            </w:r>
          </w:p>
        </w:tc>
        <w:tc>
          <w:tcPr>
            <w:tcW w:w="1560" w:type="dxa"/>
          </w:tcPr>
          <w:p w:rsidR="00306EE6" w:rsidRPr="00E42868" w:rsidRDefault="00306EE6" w:rsidP="009D3AE3">
            <w:r>
              <w:t>Выучить песню о весне</w:t>
            </w:r>
          </w:p>
        </w:tc>
      </w:tr>
      <w:tr w:rsidR="00306EE6" w:rsidRPr="00E42868" w:rsidTr="009D3AE3">
        <w:tc>
          <w:tcPr>
            <w:tcW w:w="706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E42868">
              <w:rPr>
                <w:rFonts w:ascii="Times New Roman" w:hAnsi="Times New Roman"/>
              </w:rPr>
              <w:t>33</w:t>
            </w:r>
            <w:r>
              <w:rPr>
                <w:rFonts w:ascii="Times New Roman" w:hAnsi="Times New Roman"/>
              </w:rPr>
              <w:t>- 34</w:t>
            </w:r>
          </w:p>
        </w:tc>
        <w:tc>
          <w:tcPr>
            <w:tcW w:w="3122" w:type="dxa"/>
          </w:tcPr>
          <w:p w:rsidR="00306EE6" w:rsidRPr="00E36E57" w:rsidRDefault="00306EE6" w:rsidP="009D3AE3">
            <w:r w:rsidRPr="00E36E57">
              <w:t>Концерт С. Рахманинова для фортепиано с оркестром № 3, часть 1- 33ур. Концерт С. Рахманинова для фортепиано с оркестром №3, часть 2,3 -34ур</w:t>
            </w:r>
          </w:p>
        </w:tc>
        <w:tc>
          <w:tcPr>
            <w:tcW w:w="1134" w:type="dxa"/>
          </w:tcPr>
          <w:p w:rsidR="00306EE6" w:rsidRDefault="00306EE6" w:rsidP="009D3AE3">
            <w:pPr>
              <w:pStyle w:val="a6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 w:rsidRPr="00E42868">
              <w:rPr>
                <w:rFonts w:ascii="Times New Roman" w:hAnsi="Times New Roman"/>
              </w:rPr>
              <w:t>.05.</w:t>
            </w:r>
            <w:r>
              <w:rPr>
                <w:rFonts w:ascii="Times New Roman" w:hAnsi="Times New Roman"/>
              </w:rPr>
              <w:t xml:space="preserve"> 18</w:t>
            </w:r>
          </w:p>
          <w:p w:rsidR="00306EE6" w:rsidRPr="00E42868" w:rsidRDefault="00306EE6" w:rsidP="009D3AE3">
            <w:pPr>
              <w:pStyle w:val="a6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25.05. 18</w:t>
            </w:r>
          </w:p>
        </w:tc>
        <w:tc>
          <w:tcPr>
            <w:tcW w:w="567" w:type="dxa"/>
          </w:tcPr>
          <w:p w:rsidR="00306EE6" w:rsidRPr="00E42868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306EE6" w:rsidRPr="00FC01FE" w:rsidRDefault="00306EE6" w:rsidP="009D3AE3">
            <w:pPr>
              <w:pStyle w:val="a6"/>
              <w:spacing w:line="276" w:lineRule="auto"/>
              <w:jc w:val="center"/>
              <w:rPr>
                <w:rFonts w:ascii="Times New Roman" w:hAnsi="Times New Roman"/>
              </w:rPr>
            </w:pPr>
            <w:r w:rsidRPr="00FC01FE">
              <w:rPr>
                <w:rFonts w:ascii="Times New Roman" w:hAnsi="Times New Roman"/>
              </w:rPr>
              <w:t>2</w:t>
            </w:r>
          </w:p>
        </w:tc>
        <w:tc>
          <w:tcPr>
            <w:tcW w:w="4536" w:type="dxa"/>
          </w:tcPr>
          <w:p w:rsidR="00306EE6" w:rsidRPr="00E42868" w:rsidRDefault="00306EE6" w:rsidP="009D3AE3">
            <w:pPr>
              <w:rPr>
                <w:b/>
              </w:rPr>
            </w:pPr>
            <w:r w:rsidRPr="00E42868">
              <w:t>Сформировать первоначальные представления о роли музыки в жизни человека</w:t>
            </w:r>
          </w:p>
        </w:tc>
        <w:tc>
          <w:tcPr>
            <w:tcW w:w="3260" w:type="dxa"/>
          </w:tcPr>
          <w:p w:rsidR="00306EE6" w:rsidRPr="00E42868" w:rsidRDefault="00306EE6" w:rsidP="009D3AE3">
            <w:pPr>
              <w:autoSpaceDE w:val="0"/>
              <w:autoSpaceDN w:val="0"/>
              <w:adjustRightInd w:val="0"/>
            </w:pPr>
            <w:r w:rsidRPr="00E42868">
              <w:t>Осуществлять взаимный контроль в совместной деятельности. Адекватно оценивать собственное поведение и поведение окружающих</w:t>
            </w:r>
          </w:p>
        </w:tc>
        <w:tc>
          <w:tcPr>
            <w:tcW w:w="1560" w:type="dxa"/>
          </w:tcPr>
          <w:p w:rsidR="00306EE6" w:rsidRPr="00E42868" w:rsidRDefault="00306EE6" w:rsidP="009D3AE3"/>
        </w:tc>
      </w:tr>
    </w:tbl>
    <w:p w:rsidR="00306EE6" w:rsidRPr="00E42868" w:rsidRDefault="00306EE6" w:rsidP="00306EE6">
      <w:pPr>
        <w:shd w:val="clear" w:color="auto" w:fill="FFFFFF"/>
        <w:spacing w:line="240" w:lineRule="exact"/>
        <w:rPr>
          <w:rStyle w:val="a7"/>
          <w:i w:val="0"/>
        </w:rPr>
      </w:pPr>
    </w:p>
    <w:p w:rsidR="00DE5088" w:rsidRDefault="00DE5088"/>
    <w:sectPr w:rsidR="00DE5088" w:rsidSect="00306EE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90A3A"/>
    <w:multiLevelType w:val="multilevel"/>
    <w:tmpl w:val="242AD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EA2BFB"/>
    <w:multiLevelType w:val="multilevel"/>
    <w:tmpl w:val="BC327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6F5D66"/>
    <w:multiLevelType w:val="multilevel"/>
    <w:tmpl w:val="B2422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E30A39"/>
    <w:multiLevelType w:val="multilevel"/>
    <w:tmpl w:val="D682E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E5088"/>
    <w:rsid w:val="00306EE6"/>
    <w:rsid w:val="00AF6091"/>
    <w:rsid w:val="00D56EBF"/>
    <w:rsid w:val="00DE5088"/>
    <w:rsid w:val="00F7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0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088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basedOn w:val="a0"/>
    <w:link w:val="a6"/>
    <w:uiPriority w:val="99"/>
    <w:locked/>
    <w:rsid w:val="00DE5088"/>
    <w:rPr>
      <w:rFonts w:cs="Times New Roman"/>
    </w:rPr>
  </w:style>
  <w:style w:type="paragraph" w:styleId="a6">
    <w:name w:val="No Spacing"/>
    <w:link w:val="a5"/>
    <w:uiPriority w:val="99"/>
    <w:qFormat/>
    <w:rsid w:val="00DE5088"/>
    <w:pPr>
      <w:spacing w:after="0" w:line="240" w:lineRule="auto"/>
    </w:pPr>
    <w:rPr>
      <w:rFonts w:cs="Times New Roman"/>
    </w:rPr>
  </w:style>
  <w:style w:type="character" w:styleId="a7">
    <w:name w:val="Emphasis"/>
    <w:basedOn w:val="a0"/>
    <w:uiPriority w:val="99"/>
    <w:qFormat/>
    <w:rsid w:val="00306EE6"/>
    <w:rPr>
      <w:rFonts w:ascii="Times New Roman" w:hAnsi="Times New Roman"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3360</Words>
  <Characters>19157</Characters>
  <Application>Microsoft Office Word</Application>
  <DocSecurity>0</DocSecurity>
  <Lines>159</Lines>
  <Paragraphs>44</Paragraphs>
  <ScaleCrop>false</ScaleCrop>
  <Company>Reanimator Extreme Edition</Company>
  <LinksUpToDate>false</LinksUpToDate>
  <CharactersWithSpaces>22473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Алексеевна</dc:creator>
  <cp:keywords/>
  <dc:description/>
  <cp:lastModifiedBy>User</cp:lastModifiedBy>
  <cp:revision>3</cp:revision>
  <dcterms:created xsi:type="dcterms:W3CDTF">2016-09-21T09:07:00Z</dcterms:created>
  <dcterms:modified xsi:type="dcterms:W3CDTF">2018-01-09T09:13:00Z</dcterms:modified>
</cp:coreProperties>
</file>