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ECD" w:rsidRDefault="00AE1ECD" w:rsidP="00AE1ECD">
      <w:pPr>
        <w:spacing w:before="0" w:beforeAutospacing="0" w:after="0" w:afterAutospacing="0"/>
        <w:ind w:firstLine="0"/>
        <w:jc w:val="both"/>
        <w:rPr>
          <w:rFonts w:ascii="Arial" w:eastAsia="Times New Roman" w:hAnsi="Arial" w:cs="Arial"/>
          <w:b/>
          <w:bCs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2" name="Рисунок 2" descr="C:\Users\admin\Desktop\сканирование\Scan1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ирование\Scan1000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2900" w:type="dxa"/>
        <w:tblCellSpacing w:w="15" w:type="dxa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6"/>
        <w:gridCol w:w="2586"/>
        <w:gridCol w:w="2268"/>
        <w:gridCol w:w="3261"/>
        <w:gridCol w:w="1283"/>
        <w:gridCol w:w="2686"/>
      </w:tblGrid>
      <w:tr w:rsidR="00D6734F" w:rsidRPr="00D6734F" w:rsidTr="00D6734F">
        <w:trPr>
          <w:tblCellSpacing w:w="15" w:type="dxa"/>
        </w:trPr>
        <w:tc>
          <w:tcPr>
            <w:tcW w:w="77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4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556" w:type="dxa"/>
            <w:vMerge w:val="restart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Четверг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Лохман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С.Н.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«Веселые нотки»</w:t>
            </w:r>
          </w:p>
        </w:tc>
        <w:tc>
          <w:tcPr>
            <w:tcW w:w="125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13.30-14.10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556" w:type="dxa"/>
            <w:vMerge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Барнева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Г.А.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«Волшебный сундучок»</w:t>
            </w:r>
          </w:p>
        </w:tc>
        <w:tc>
          <w:tcPr>
            <w:tcW w:w="125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64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14.25-15.05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556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Пятница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«Мой край»</w:t>
            </w:r>
          </w:p>
        </w:tc>
        <w:tc>
          <w:tcPr>
            <w:tcW w:w="125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13.30- 14.10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2556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Суббота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Сивкова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О.В.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«Расти здоровым»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5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64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10.00-12.00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8</w:t>
            </w:r>
          </w:p>
        </w:tc>
        <w:tc>
          <w:tcPr>
            <w:tcW w:w="2556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Ежедневно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Дымова М.В.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Динамические паузы</w:t>
            </w:r>
          </w:p>
        </w:tc>
        <w:tc>
          <w:tcPr>
            <w:tcW w:w="125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64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По окончании уроков (20 минут)</w:t>
            </w:r>
          </w:p>
        </w:tc>
      </w:tr>
    </w:tbl>
    <w:p w:rsidR="00D6734F" w:rsidRPr="00D6734F" w:rsidRDefault="00D6734F" w:rsidP="00D6734F">
      <w:pPr>
        <w:spacing w:before="0" w:beforeAutospacing="0" w:after="0" w:afterAutospacing="0"/>
        <w:ind w:firstLine="0"/>
        <w:jc w:val="left"/>
        <w:rPr>
          <w:rFonts w:ascii="Arial" w:eastAsia="Times New Roman" w:hAnsi="Arial" w:cs="Arial"/>
          <w:color w:val="000000"/>
          <w:lang w:eastAsia="ru-RU"/>
        </w:rPr>
      </w:pPr>
      <w:r w:rsidRPr="00D6734F">
        <w:rPr>
          <w:rFonts w:ascii="Arial" w:eastAsia="Times New Roman" w:hAnsi="Arial" w:cs="Arial"/>
          <w:b/>
          <w:bCs/>
          <w:color w:val="000000"/>
          <w:lang w:eastAsia="ru-RU"/>
        </w:rPr>
        <w:t> </w:t>
      </w:r>
    </w:p>
    <w:p w:rsidR="00D6734F" w:rsidRPr="00D6734F" w:rsidRDefault="00D6734F" w:rsidP="00D6734F">
      <w:pPr>
        <w:spacing w:before="0" w:beforeAutospacing="0" w:after="0" w:afterAutospacing="0"/>
        <w:ind w:firstLine="0"/>
        <w:jc w:val="left"/>
        <w:rPr>
          <w:rFonts w:ascii="Arial" w:eastAsia="Times New Roman" w:hAnsi="Arial" w:cs="Arial"/>
          <w:color w:val="000000"/>
          <w:lang w:eastAsia="ru-RU"/>
        </w:rPr>
      </w:pPr>
      <w:r w:rsidRPr="00D6734F">
        <w:rPr>
          <w:rFonts w:ascii="Arial" w:eastAsia="Times New Roman" w:hAnsi="Arial" w:cs="Arial"/>
          <w:b/>
          <w:bCs/>
          <w:color w:val="000000"/>
          <w:lang w:eastAsia="ru-RU"/>
        </w:rPr>
        <w:t> </w:t>
      </w:r>
    </w:p>
    <w:p w:rsidR="00D6734F" w:rsidRPr="00D6734F" w:rsidRDefault="00D6734F" w:rsidP="00D6734F">
      <w:pPr>
        <w:spacing w:before="0" w:beforeAutospacing="0" w:after="0" w:afterAutospacing="0"/>
        <w:ind w:firstLine="0"/>
        <w:rPr>
          <w:rFonts w:ascii="Arial" w:eastAsia="Times New Roman" w:hAnsi="Arial" w:cs="Arial"/>
          <w:color w:val="000000"/>
          <w:lang w:eastAsia="ru-RU"/>
        </w:rPr>
      </w:pPr>
      <w:r w:rsidRPr="00D6734F">
        <w:rPr>
          <w:rFonts w:ascii="Arial" w:eastAsia="Times New Roman" w:hAnsi="Arial" w:cs="Arial"/>
          <w:b/>
          <w:bCs/>
          <w:color w:val="000000"/>
          <w:lang w:eastAsia="ru-RU"/>
        </w:rPr>
        <w:t>3 класс</w:t>
      </w:r>
    </w:p>
    <w:tbl>
      <w:tblPr>
        <w:tblW w:w="12900" w:type="dxa"/>
        <w:tblCellSpacing w:w="15" w:type="dxa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8"/>
        <w:gridCol w:w="2584"/>
        <w:gridCol w:w="2268"/>
        <w:gridCol w:w="3261"/>
        <w:gridCol w:w="1282"/>
        <w:gridCol w:w="2687"/>
      </w:tblGrid>
      <w:tr w:rsidR="00D6734F" w:rsidRPr="00D6734F" w:rsidTr="00D6734F">
        <w:trPr>
          <w:tblCellSpacing w:w="15" w:type="dxa"/>
        </w:trPr>
        <w:tc>
          <w:tcPr>
            <w:tcW w:w="77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55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День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недели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ФИО учителя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Название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Кол-во часов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Время работы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55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Понедельник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Ильясов Д.Б.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«Хочу всё знать»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12 40 -13.15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55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Вторник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Землянова Ю.Н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«Помогай-ка»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13.35-14.05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55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Среда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Землянова Ю.Н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</w:t>
            </w: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Книжкино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царство»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13.35-14.05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55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Четверг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Землянова Ю.Н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«Эрудит»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13 35-14.05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D6734F" w:rsidRPr="00D6734F" w:rsidTr="00D6734F">
        <w:trPr>
          <w:trHeight w:val="483"/>
          <w:tblCellSpacing w:w="15" w:type="dxa"/>
        </w:trPr>
        <w:tc>
          <w:tcPr>
            <w:tcW w:w="77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5-6</w:t>
            </w:r>
          </w:p>
        </w:tc>
        <w:tc>
          <w:tcPr>
            <w:tcW w:w="2554" w:type="dxa"/>
            <w:vMerge w:val="restart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Пятница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Лохман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С.Н.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«Веселые нотки»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12 40 -13.20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554" w:type="dxa"/>
            <w:vMerge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Барнева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Г.А.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«Волшебный сундучок»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13.30-14.00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255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Суббота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Сивкова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О.В.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«Расти здоровым»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12.00-14.00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8</w:t>
            </w:r>
          </w:p>
        </w:tc>
        <w:tc>
          <w:tcPr>
            <w:tcW w:w="255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Ежедневно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Землянова Ю.Н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Динамические паузы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По окончании уроков (20 минут)</w:t>
            </w:r>
          </w:p>
        </w:tc>
      </w:tr>
    </w:tbl>
    <w:p w:rsidR="00D6734F" w:rsidRDefault="00D6734F" w:rsidP="00D6734F">
      <w:pPr>
        <w:spacing w:before="0" w:beforeAutospacing="0" w:after="0" w:afterAutospacing="0"/>
        <w:ind w:firstLine="0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D6734F" w:rsidRDefault="00D6734F" w:rsidP="00D6734F">
      <w:pPr>
        <w:spacing w:before="0" w:beforeAutospacing="0" w:after="0" w:afterAutospacing="0"/>
        <w:ind w:firstLine="0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D6734F" w:rsidRDefault="00D6734F" w:rsidP="00D6734F">
      <w:pPr>
        <w:spacing w:before="0" w:beforeAutospacing="0" w:after="0" w:afterAutospacing="0"/>
        <w:ind w:firstLine="0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D6734F" w:rsidRDefault="00D6734F" w:rsidP="00D6734F">
      <w:pPr>
        <w:spacing w:before="0" w:beforeAutospacing="0" w:after="0" w:afterAutospacing="0"/>
        <w:ind w:firstLine="0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D6734F" w:rsidRDefault="00D6734F" w:rsidP="00D6734F">
      <w:pPr>
        <w:spacing w:before="0" w:beforeAutospacing="0" w:after="0" w:afterAutospacing="0"/>
        <w:ind w:firstLine="0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D6734F" w:rsidRDefault="00D6734F" w:rsidP="00D6734F">
      <w:pPr>
        <w:spacing w:before="0" w:beforeAutospacing="0" w:after="0" w:afterAutospacing="0"/>
        <w:ind w:firstLine="0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D6734F">
        <w:rPr>
          <w:rFonts w:ascii="Arial" w:eastAsia="Times New Roman" w:hAnsi="Arial" w:cs="Arial"/>
          <w:b/>
          <w:bCs/>
          <w:color w:val="000000"/>
          <w:lang w:eastAsia="ru-RU"/>
        </w:rPr>
        <w:lastRenderedPageBreak/>
        <w:t>4 класс</w:t>
      </w:r>
    </w:p>
    <w:p w:rsidR="00D6734F" w:rsidRPr="00D6734F" w:rsidRDefault="00D6734F" w:rsidP="00D6734F">
      <w:pPr>
        <w:spacing w:before="0" w:beforeAutospacing="0" w:after="0" w:afterAutospacing="0"/>
        <w:ind w:firstLine="0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2900" w:type="dxa"/>
        <w:tblCellSpacing w:w="15" w:type="dxa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9"/>
        <w:gridCol w:w="2583"/>
        <w:gridCol w:w="2268"/>
        <w:gridCol w:w="3261"/>
        <w:gridCol w:w="1282"/>
        <w:gridCol w:w="2687"/>
      </w:tblGrid>
      <w:tr w:rsidR="00D6734F" w:rsidRPr="00D6734F" w:rsidTr="00D6734F">
        <w:trPr>
          <w:tblCellSpacing w:w="15" w:type="dxa"/>
        </w:trPr>
        <w:tc>
          <w:tcPr>
            <w:tcW w:w="77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55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День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недели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ФИО учителя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Название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Кол-во часов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Время работы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55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Понедельник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Балтасева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Г.Н.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«Юный математик»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12 40 -13.20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55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Вторник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Балтасева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Г.Н.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«В мире книг»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13.35-14.15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55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Среда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Ильясов Д.Б.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«Хочу всё знать»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13.35-14.15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55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Четверг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Балтасева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Г.Н.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«Искорка»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13 35-14.10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5-6</w:t>
            </w:r>
          </w:p>
        </w:tc>
        <w:tc>
          <w:tcPr>
            <w:tcW w:w="2553" w:type="dxa"/>
            <w:vMerge w:val="restart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Пятница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Лохман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С.Н.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«Веселые нотки»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12 40 -13.20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553" w:type="dxa"/>
            <w:vMerge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Барнева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Г.А.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«Волшебный сундучок»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13.30-14.00</w:t>
            </w:r>
          </w:p>
        </w:tc>
      </w:tr>
      <w:tr w:rsidR="00D6734F" w:rsidRPr="00D6734F" w:rsidTr="00D6734F">
        <w:trPr>
          <w:trHeight w:val="713"/>
          <w:tblCellSpacing w:w="15" w:type="dxa"/>
        </w:trPr>
        <w:tc>
          <w:tcPr>
            <w:tcW w:w="77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255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Суббота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Сивкова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О.В.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«Расти здоровым»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12.00-14.00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4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8</w:t>
            </w:r>
          </w:p>
        </w:tc>
        <w:tc>
          <w:tcPr>
            <w:tcW w:w="2553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Ежедневно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Балтасева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Г.Н.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Динамические паузы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По окончании уроков (20 минут)</w:t>
            </w:r>
          </w:p>
        </w:tc>
      </w:tr>
    </w:tbl>
    <w:p w:rsidR="00D6734F" w:rsidRPr="00D6734F" w:rsidRDefault="00D6734F" w:rsidP="00D6734F">
      <w:pPr>
        <w:spacing w:before="0" w:beforeAutospacing="0" w:after="0" w:afterAutospacing="0"/>
        <w:ind w:firstLine="0"/>
        <w:jc w:val="left"/>
        <w:rPr>
          <w:rFonts w:ascii="Arial" w:eastAsia="Times New Roman" w:hAnsi="Arial" w:cs="Arial"/>
          <w:color w:val="000000"/>
          <w:lang w:eastAsia="ru-RU"/>
        </w:rPr>
      </w:pPr>
      <w:r w:rsidRPr="00D6734F">
        <w:rPr>
          <w:rFonts w:ascii="Arial" w:eastAsia="Times New Roman" w:hAnsi="Arial" w:cs="Arial"/>
          <w:color w:val="000000"/>
          <w:lang w:eastAsia="ru-RU"/>
        </w:rPr>
        <w:t> </w:t>
      </w:r>
    </w:p>
    <w:p w:rsidR="00D6734F" w:rsidRPr="00D6734F" w:rsidRDefault="00D6734F" w:rsidP="00D6734F">
      <w:pPr>
        <w:spacing w:before="0" w:beforeAutospacing="0" w:after="0" w:afterAutospacing="0"/>
        <w:ind w:firstLine="0"/>
        <w:jc w:val="left"/>
        <w:rPr>
          <w:rFonts w:ascii="Arial" w:eastAsia="Times New Roman" w:hAnsi="Arial" w:cs="Arial"/>
          <w:color w:val="000000"/>
          <w:lang w:eastAsia="ru-RU"/>
        </w:rPr>
      </w:pPr>
      <w:r w:rsidRPr="00D6734F">
        <w:rPr>
          <w:rFonts w:ascii="Arial" w:eastAsia="Times New Roman" w:hAnsi="Arial" w:cs="Arial"/>
          <w:color w:val="000000"/>
          <w:lang w:eastAsia="ru-RU"/>
        </w:rPr>
        <w:t> </w:t>
      </w:r>
      <w:r w:rsidRPr="00D6734F">
        <w:rPr>
          <w:rFonts w:ascii="Arial" w:eastAsia="Times New Roman" w:hAnsi="Arial" w:cs="Arial"/>
          <w:b/>
          <w:bCs/>
          <w:color w:val="000000"/>
          <w:lang w:eastAsia="ru-RU"/>
        </w:rPr>
        <w:t>  </w:t>
      </w:r>
    </w:p>
    <w:p w:rsidR="00D6734F" w:rsidRPr="00D6734F" w:rsidRDefault="00D6734F" w:rsidP="00D6734F">
      <w:pPr>
        <w:spacing w:before="0" w:beforeAutospacing="0" w:after="0" w:afterAutospacing="0"/>
        <w:ind w:firstLine="0"/>
        <w:rPr>
          <w:rFonts w:ascii="Arial" w:eastAsia="Times New Roman" w:hAnsi="Arial" w:cs="Arial"/>
          <w:color w:val="000000"/>
          <w:lang w:eastAsia="ru-RU"/>
        </w:rPr>
      </w:pPr>
      <w:r w:rsidRPr="00D6734F">
        <w:rPr>
          <w:rFonts w:ascii="Arial" w:eastAsia="Times New Roman" w:hAnsi="Arial" w:cs="Arial"/>
          <w:b/>
          <w:bCs/>
          <w:color w:val="000000"/>
          <w:lang w:eastAsia="ru-RU"/>
        </w:rPr>
        <w:t>5 класс</w:t>
      </w:r>
    </w:p>
    <w:tbl>
      <w:tblPr>
        <w:tblW w:w="12900" w:type="dxa"/>
        <w:tblCellSpacing w:w="15" w:type="dxa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6"/>
        <w:gridCol w:w="2586"/>
        <w:gridCol w:w="2268"/>
        <w:gridCol w:w="3261"/>
        <w:gridCol w:w="1282"/>
        <w:gridCol w:w="2687"/>
      </w:tblGrid>
      <w:tr w:rsidR="00D6734F" w:rsidRPr="00D6734F" w:rsidTr="00D6734F">
        <w:trPr>
          <w:tblCellSpacing w:w="15" w:type="dxa"/>
        </w:trPr>
        <w:tc>
          <w:tcPr>
            <w:tcW w:w="77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556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День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недели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ФИО учителя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Название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Кол-во часов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Время работы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556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Понедельник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Бурданова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И.А.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«Мой край 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14.25-15.35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556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Вторник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Сивкова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О.В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«Подвижные игры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14.25- 14.55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556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Среда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Шуршутова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А.Ж.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«Пчёлка»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13.55- 15.05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556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Четверг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Ильясов Д.Б.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«Хочу всё знать»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14.25-15.35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556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Пятница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Сивкова</w:t>
            </w:r>
            <w:proofErr w:type="spellEnd"/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О.В. Антропова А.В.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Подвижные игры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«Живое слово»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13.55- 15.05</w:t>
            </w:r>
          </w:p>
        </w:tc>
      </w:tr>
      <w:tr w:rsidR="00D6734F" w:rsidRPr="00D6734F" w:rsidTr="00D6734F">
        <w:trPr>
          <w:tblCellSpacing w:w="15" w:type="dxa"/>
        </w:trPr>
        <w:tc>
          <w:tcPr>
            <w:tcW w:w="77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556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Ежедневно</w:t>
            </w:r>
          </w:p>
        </w:tc>
        <w:tc>
          <w:tcPr>
            <w:tcW w:w="2238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Ильясов Д.Б.</w:t>
            </w:r>
          </w:p>
        </w:tc>
        <w:tc>
          <w:tcPr>
            <w:tcW w:w="3231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Динамические паузы</w:t>
            </w:r>
          </w:p>
        </w:tc>
        <w:tc>
          <w:tcPr>
            <w:tcW w:w="125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642" w:type="dxa"/>
            <w:vAlign w:val="center"/>
            <w:hideMark/>
          </w:tcPr>
          <w:p w:rsidR="00D6734F" w:rsidRPr="00D6734F" w:rsidRDefault="00D6734F" w:rsidP="00D6734F">
            <w:pPr>
              <w:spacing w:before="0" w:beforeAutospacing="0" w:after="0" w:afterAutospacing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734F">
              <w:rPr>
                <w:rFonts w:ascii="Arial" w:eastAsia="Times New Roman" w:hAnsi="Arial" w:cs="Arial"/>
                <w:color w:val="000000"/>
                <w:lang w:eastAsia="ru-RU"/>
              </w:rPr>
              <w:t>По окончании уроков (20 минут)</w:t>
            </w:r>
          </w:p>
        </w:tc>
      </w:tr>
    </w:tbl>
    <w:p w:rsidR="00F71B69" w:rsidRDefault="00F71B69" w:rsidP="00D6734F">
      <w:pPr>
        <w:spacing w:before="0" w:beforeAutospacing="0" w:after="0" w:afterAutospacing="0"/>
      </w:pPr>
    </w:p>
    <w:sectPr w:rsidR="00F71B69" w:rsidSect="00D6734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734F"/>
    <w:rsid w:val="00A5049F"/>
    <w:rsid w:val="00AE1ECD"/>
    <w:rsid w:val="00D6734F"/>
    <w:rsid w:val="00F71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39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734F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73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734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2016-04-01T10:29:00Z</cp:lastPrinted>
  <dcterms:created xsi:type="dcterms:W3CDTF">2016-04-01T10:21:00Z</dcterms:created>
  <dcterms:modified xsi:type="dcterms:W3CDTF">2016-04-01T10:37:00Z</dcterms:modified>
</cp:coreProperties>
</file>