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DB" w:rsidRDefault="00AB08DB">
      <w:pPr>
        <w:pStyle w:val="af0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AB08DB" w:rsidRDefault="00AB08DB">
      <w:pPr>
        <w:pStyle w:val="af0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AB08DB" w:rsidRDefault="00AB08DB">
      <w:pPr>
        <w:pStyle w:val="af0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AB08DB" w:rsidRDefault="00AB08DB">
      <w:pPr>
        <w:pStyle w:val="af0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AB08DB" w:rsidRDefault="00AB08DB">
      <w:pPr>
        <w:pStyle w:val="af0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AB08DB" w:rsidRDefault="00AB08DB">
      <w:pPr>
        <w:pStyle w:val="af0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AB08DB" w:rsidRDefault="00AB08DB">
      <w:pPr>
        <w:pStyle w:val="af0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AB08DB" w:rsidRDefault="00AB08DB">
      <w:pPr>
        <w:pStyle w:val="af0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AB08DB" w:rsidRDefault="00F35664">
      <w:pPr>
        <w:pStyle w:val="af0"/>
        <w:spacing w:after="0"/>
        <w:ind w:right="-2" w:firstLine="142"/>
        <w:contextualSpacing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ПУБЛИЧНЫЙ ДОКЛАД</w:t>
      </w:r>
    </w:p>
    <w:p w:rsidR="00AB08DB" w:rsidRDefault="00F35664">
      <w:pPr>
        <w:pStyle w:val="af0"/>
        <w:spacing w:after="0"/>
        <w:ind w:right="-2" w:firstLine="142"/>
        <w:contextualSpacing/>
        <w:jc w:val="center"/>
        <w:rPr>
          <w:b/>
          <w:sz w:val="56"/>
          <w:szCs w:val="56"/>
          <w:shd w:val="clear" w:color="auto" w:fill="FFFFFF"/>
        </w:rPr>
      </w:pPr>
      <w:r>
        <w:rPr>
          <w:b/>
          <w:sz w:val="56"/>
          <w:szCs w:val="56"/>
        </w:rPr>
        <w:t xml:space="preserve">заведующего филиалом  МАОУ </w:t>
      </w:r>
      <w:proofErr w:type="spellStart"/>
      <w:r>
        <w:rPr>
          <w:b/>
          <w:sz w:val="56"/>
          <w:szCs w:val="56"/>
        </w:rPr>
        <w:t>Гагаринская</w:t>
      </w:r>
      <w:proofErr w:type="spellEnd"/>
      <w:r>
        <w:rPr>
          <w:b/>
          <w:sz w:val="56"/>
          <w:szCs w:val="56"/>
        </w:rPr>
        <w:t xml:space="preserve"> СОШ</w:t>
      </w:r>
      <w:sdt>
        <w:sdtPr>
          <w:rPr>
            <w:b/>
            <w:sz w:val="56"/>
            <w:szCs w:val="56"/>
          </w:rPr>
          <w:id w:val="742227811"/>
          <w:docPartObj>
            <w:docPartGallery w:val="AutoText"/>
          </w:docPartObj>
        </w:sdtPr>
        <w:sdtContent>
          <w:r w:rsidR="00960BF0">
            <w:rPr>
              <w:b/>
              <w:sz w:val="56"/>
              <w:szCs w:val="5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4" o:spid="_x0000_s1026" type="#_x0000_t202" style="position:absolute;left:0;text-align:left;margin-left:85.05pt;margin-top:92.8pt;width:312.6pt;height:602pt;z-index:-251658752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    <v:textbox style="mso-fit-shape-to-text:t" inset="0,0,0,0">
                  <w:txbxContent>
                    <w:p w:rsidR="00F35664" w:rsidRDefault="00F35664">
                      <w:pPr>
                        <w:ind w:right="286"/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w:r>
          <w:r>
            <w:rPr>
              <w:b/>
              <w:sz w:val="56"/>
              <w:szCs w:val="56"/>
            </w:rPr>
            <w:t xml:space="preserve"> – </w:t>
          </w:r>
          <w:proofErr w:type="spellStart"/>
          <w:r>
            <w:rPr>
              <w:b/>
              <w:sz w:val="56"/>
              <w:szCs w:val="56"/>
            </w:rPr>
            <w:t>Клепиковская</w:t>
          </w:r>
          <w:proofErr w:type="spellEnd"/>
          <w:r>
            <w:rPr>
              <w:b/>
              <w:sz w:val="56"/>
              <w:szCs w:val="56"/>
            </w:rPr>
            <w:t xml:space="preserve"> ООШ за 2019-2020 учебный год.</w:t>
          </w:r>
          <w:r>
            <w:rPr>
              <w:b/>
              <w:sz w:val="56"/>
              <w:szCs w:val="56"/>
            </w:rPr>
            <w:br w:type="page"/>
          </w:r>
        </w:sdtContent>
      </w:sdt>
    </w:p>
    <w:p w:rsidR="00AB08DB" w:rsidRDefault="00F35664">
      <w:pPr>
        <w:pStyle w:val="af0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  <w:r>
        <w:rPr>
          <w:b/>
          <w:color w:val="0070C0"/>
          <w:sz w:val="32"/>
          <w:shd w:val="clear" w:color="auto" w:fill="FFFFFF"/>
        </w:rPr>
        <w:lastRenderedPageBreak/>
        <w:t xml:space="preserve">Общая характеристика филиала МАОУ </w:t>
      </w:r>
      <w:proofErr w:type="spellStart"/>
      <w:r>
        <w:rPr>
          <w:b/>
          <w:color w:val="0070C0"/>
          <w:sz w:val="32"/>
          <w:shd w:val="clear" w:color="auto" w:fill="FFFFFF"/>
        </w:rPr>
        <w:t>Гагаринская</w:t>
      </w:r>
      <w:proofErr w:type="spellEnd"/>
      <w:r>
        <w:rPr>
          <w:b/>
          <w:color w:val="0070C0"/>
          <w:sz w:val="32"/>
          <w:shd w:val="clear" w:color="auto" w:fill="FFFFFF"/>
        </w:rPr>
        <w:t xml:space="preserve"> </w:t>
      </w:r>
      <w:proofErr w:type="spellStart"/>
      <w:r>
        <w:rPr>
          <w:b/>
          <w:color w:val="0070C0"/>
          <w:sz w:val="32"/>
          <w:shd w:val="clear" w:color="auto" w:fill="FFFFFF"/>
        </w:rPr>
        <w:t>СОШ-Клепиковская</w:t>
      </w:r>
      <w:proofErr w:type="spellEnd"/>
      <w:r>
        <w:rPr>
          <w:b/>
          <w:color w:val="0070C0"/>
          <w:sz w:val="32"/>
          <w:shd w:val="clear" w:color="auto" w:fill="FFFFFF"/>
        </w:rPr>
        <w:t xml:space="preserve"> ООШ</w:t>
      </w:r>
    </w:p>
    <w:p w:rsidR="00AB08DB" w:rsidRDefault="00F35664">
      <w:pPr>
        <w:pStyle w:val="13"/>
        <w:shd w:val="clear" w:color="auto" w:fill="auto"/>
        <w:spacing w:line="254" w:lineRule="exact"/>
        <w:ind w:right="-2" w:firstLine="142"/>
        <w:jc w:val="both"/>
        <w:rPr>
          <w:rStyle w:val="af8"/>
          <w:color w:val="000000"/>
          <w:sz w:val="24"/>
        </w:rPr>
      </w:pPr>
      <w:r>
        <w:rPr>
          <w:rStyle w:val="af8"/>
          <w:color w:val="000000"/>
          <w:sz w:val="24"/>
        </w:rPr>
        <w:t>Школа является филиалом</w:t>
      </w:r>
      <w:proofErr w:type="gramStart"/>
      <w:r>
        <w:rPr>
          <w:rStyle w:val="af8"/>
          <w:color w:val="000000"/>
          <w:sz w:val="24"/>
        </w:rPr>
        <w:t xml:space="preserve"> ,</w:t>
      </w:r>
      <w:proofErr w:type="gramEnd"/>
      <w:r>
        <w:rPr>
          <w:rStyle w:val="af8"/>
          <w:color w:val="000000"/>
          <w:sz w:val="24"/>
        </w:rPr>
        <w:t xml:space="preserve"> имеет все необходимые документы: Устав, лицензию, свидетельство об аккредитации, локальные акты, договоры.</w:t>
      </w:r>
    </w:p>
    <w:p w:rsidR="00AB08DB" w:rsidRDefault="00AB08DB">
      <w:pPr>
        <w:pStyle w:val="13"/>
        <w:shd w:val="clear" w:color="auto" w:fill="auto"/>
        <w:spacing w:line="254" w:lineRule="exact"/>
        <w:ind w:right="-2" w:firstLine="142"/>
        <w:jc w:val="both"/>
        <w:rPr>
          <w:sz w:val="24"/>
        </w:rPr>
      </w:pP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4"/>
        <w:gridCol w:w="6267"/>
      </w:tblGrid>
      <w:tr w:rsidR="00AB08DB">
        <w:trPr>
          <w:trHeight w:hRule="exact" w:val="10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8DB" w:rsidRDefault="00F35664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образовательного учреждения 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8DB" w:rsidRDefault="00F35664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Муниципальное автономное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школа-Клепиковская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</w:p>
        </w:tc>
      </w:tr>
      <w:tr w:rsidR="00AB08DB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8DB" w:rsidRDefault="00F35664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627713 Тюменская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дом 30</w:t>
            </w:r>
          </w:p>
        </w:tc>
      </w:tr>
      <w:tr w:rsidR="00AB08DB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8DB" w:rsidRDefault="00F35664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627747 Тюменская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обеды д.9</w:t>
            </w:r>
          </w:p>
        </w:tc>
      </w:tr>
      <w:tr w:rsidR="00AB08DB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8DB" w:rsidRDefault="00F35664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 / факс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8DB" w:rsidRDefault="00F35664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(34551) 3-14-38</w:t>
            </w:r>
          </w:p>
        </w:tc>
      </w:tr>
      <w:tr w:rsidR="00AB08DB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8DB" w:rsidRDefault="00F35664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8DB" w:rsidRDefault="00F35664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  <w:lang w:val="en-US"/>
              </w:rPr>
              <w:t>Klepikovo-siti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  <w:lang w:val="en-US"/>
              </w:rPr>
              <w:t>yandex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ru</w:t>
            </w:r>
            <w:proofErr w:type="spellEnd"/>
          </w:p>
        </w:tc>
      </w:tr>
      <w:tr w:rsidR="00AB08DB">
        <w:trPr>
          <w:trHeight w:hRule="exact" w:val="127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8DB" w:rsidRDefault="00F35664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ведения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72Л01, № 0001145, от 23 марта 2015 года, выдана Департаментом по лицензированию, государственной аккредитации, надзору и контролю в сфере образования Тюменской области</w:t>
            </w:r>
          </w:p>
          <w:p w:rsidR="00AB08DB" w:rsidRDefault="00AB08D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8DB">
        <w:trPr>
          <w:trHeight w:hRule="exact" w:val="110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8DB" w:rsidRDefault="00F35664" w:rsidP="00F35664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72А01, № 0000589, от 26 июня 2018 года выдана Департаментом образования и науки Тюменской области,</w:t>
            </w:r>
          </w:p>
          <w:p w:rsidR="00AB08DB" w:rsidRDefault="00F35664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действует до  13 мая 2026 года </w:t>
            </w:r>
          </w:p>
        </w:tc>
      </w:tr>
      <w:tr w:rsidR="00AB08DB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8DB" w:rsidRDefault="00F35664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открытия школы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</w:tr>
      <w:tr w:rsidR="00AB08DB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8DB" w:rsidRDefault="00F35664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Робертовна</w:t>
            </w:r>
          </w:p>
        </w:tc>
      </w:tr>
      <w:tr w:rsidR="00AB08DB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8DB" w:rsidRDefault="00F35664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</w:tr>
      <w:tr w:rsidR="00AB08DB">
        <w:trPr>
          <w:trHeight w:hRule="exact" w:val="6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8DB" w:rsidRDefault="00AB08DB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08DB" w:rsidRDefault="00F35664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Людмила Владимировна</w:t>
            </w:r>
          </w:p>
        </w:tc>
      </w:tr>
      <w:tr w:rsidR="00AB08DB">
        <w:trPr>
          <w:trHeight w:hRule="exact" w:val="103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08DB" w:rsidRDefault="00F35664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</w:p>
          <w:p w:rsidR="00AB08DB" w:rsidRDefault="00F35664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</w:p>
          <w:p w:rsidR="00AB08DB" w:rsidRDefault="00F35664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Дошкольное образование</w:t>
            </w:r>
          </w:p>
          <w:p w:rsidR="00AB08DB" w:rsidRDefault="00F35664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(начальное общее образование): 1-4 классы, срок обучения 4 года;</w:t>
            </w:r>
          </w:p>
          <w:p w:rsidR="00AB08DB" w:rsidRDefault="00F35664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(основное общее образование): 5-9 классы;</w:t>
            </w:r>
          </w:p>
          <w:p w:rsidR="00AB08DB" w:rsidRDefault="00F35664">
            <w:pPr>
              <w:widowControl w:val="0"/>
              <w:numPr>
                <w:ilvl w:val="0"/>
                <w:numId w:val="2"/>
              </w:numPr>
              <w:tabs>
                <w:tab w:val="left" w:pos="466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(среднее общее образование): 10-11 классы</w:t>
            </w:r>
          </w:p>
        </w:tc>
      </w:tr>
    </w:tbl>
    <w:p w:rsidR="00AB08DB" w:rsidRDefault="00AB08DB">
      <w:pPr>
        <w:pStyle w:val="afb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B08DB" w:rsidRDefault="00F35664">
      <w:pPr>
        <w:pStyle w:val="afb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Цель, задачи, основные направления работы 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AB08DB" w:rsidRDefault="00F35664">
      <w:pPr>
        <w:pStyle w:val="afb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2019 – 2020 учебном году</w:t>
      </w:r>
      <w:proofErr w:type="gramEnd"/>
    </w:p>
    <w:p w:rsidR="00AB08DB" w:rsidRDefault="00F35664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школы:</w:t>
      </w:r>
      <w:r>
        <w:rPr>
          <w:rFonts w:ascii="Times New Roman" w:hAnsi="Times New Roman" w:cs="Times New Roman"/>
          <w:sz w:val="24"/>
          <w:szCs w:val="24"/>
        </w:rPr>
        <w:t xml:space="preserve"> Эффективное взаимодействие участников образовательных отношений как условие формирования социально-ориентированного ученика.</w:t>
      </w:r>
    </w:p>
    <w:p w:rsidR="00AB08DB" w:rsidRDefault="00F35664">
      <w:pPr>
        <w:tabs>
          <w:tab w:val="left" w:pos="99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социально-ориентированного ученика.</w:t>
      </w:r>
    </w:p>
    <w:p w:rsidR="00AB08DB" w:rsidRDefault="00F35664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B08DB" w:rsidRDefault="00F35664">
      <w:pPr>
        <w:pStyle w:val="afb"/>
        <w:numPr>
          <w:ilvl w:val="0"/>
          <w:numId w:val="3"/>
        </w:numPr>
        <w:tabs>
          <w:tab w:val="left" w:pos="993"/>
        </w:tabs>
        <w:spacing w:line="23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 в школе образовательную среду, обеспечивающую доступность и качество образования в соответствии с государственными образовательными стандартами и социальным заказом («воспитание успешной, здоровой, конкурентоспособной личности»).</w:t>
      </w:r>
    </w:p>
    <w:p w:rsidR="00AB08DB" w:rsidRDefault="00F35664">
      <w:pPr>
        <w:pStyle w:val="afb"/>
        <w:numPr>
          <w:ilvl w:val="0"/>
          <w:numId w:val="3"/>
        </w:numPr>
        <w:tabs>
          <w:tab w:val="left" w:pos="993"/>
        </w:tabs>
        <w:spacing w:line="23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апробация организационно-педагогической и учебно-технологической документации, необходимой для реализации социально-экономического профиля обучения.</w:t>
      </w:r>
    </w:p>
    <w:p w:rsidR="00AB08DB" w:rsidRDefault="00F35664">
      <w:pPr>
        <w:pStyle w:val="afb"/>
        <w:numPr>
          <w:ilvl w:val="0"/>
          <w:numId w:val="3"/>
        </w:numPr>
        <w:tabs>
          <w:tab w:val="left" w:pos="993"/>
        </w:tabs>
        <w:spacing w:line="23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систему мониторинга и диагностики  успешности образования каждого школьника, уровня профессиональной компетентности и методической подготовки каждого педагога. </w:t>
      </w:r>
    </w:p>
    <w:p w:rsidR="00AB08DB" w:rsidRDefault="00F35664">
      <w:pPr>
        <w:pStyle w:val="afb"/>
        <w:numPr>
          <w:ilvl w:val="0"/>
          <w:numId w:val="3"/>
        </w:numPr>
        <w:tabs>
          <w:tab w:val="left" w:pos="993"/>
        </w:tabs>
        <w:spacing w:line="23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условия взаимодействия семьи и школы через единое информационное пространство. </w:t>
      </w:r>
    </w:p>
    <w:p w:rsidR="00AB08DB" w:rsidRDefault="00F35664">
      <w:pPr>
        <w:pStyle w:val="afb"/>
        <w:numPr>
          <w:ilvl w:val="0"/>
          <w:numId w:val="3"/>
        </w:numPr>
        <w:tabs>
          <w:tab w:val="left" w:pos="993"/>
        </w:tabs>
        <w:spacing w:line="23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Продолжить межведомственное  сотрудничество для развития творческих, интеллектуальных, индивидуальных  возможностей учащихся. </w:t>
      </w:r>
    </w:p>
    <w:p w:rsidR="00AB08DB" w:rsidRDefault="00AB08DB">
      <w:pPr>
        <w:pStyle w:val="afb"/>
        <w:tabs>
          <w:tab w:val="left" w:pos="993"/>
        </w:tabs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08DB" w:rsidRDefault="00AB08DB">
      <w:pPr>
        <w:tabs>
          <w:tab w:val="left" w:pos="99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F1" w:hAnsi="F1" w:cs="F1"/>
          <w:sz w:val="28"/>
          <w:szCs w:val="28"/>
        </w:rPr>
      </w:pPr>
    </w:p>
    <w:p w:rsidR="00AB08DB" w:rsidRDefault="00F35664">
      <w:pPr>
        <w:tabs>
          <w:tab w:val="left" w:pos="99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:rsidR="00AB08DB" w:rsidRDefault="00AB08DB">
      <w:pPr>
        <w:pStyle w:val="afb"/>
        <w:tabs>
          <w:tab w:val="left" w:pos="993"/>
        </w:tabs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8DB" w:rsidRDefault="00F35664">
      <w:pPr>
        <w:pStyle w:val="afb"/>
        <w:numPr>
          <w:ilvl w:val="0"/>
          <w:numId w:val="4"/>
        </w:numPr>
        <w:tabs>
          <w:tab w:val="left" w:pos="993"/>
        </w:tabs>
        <w:spacing w:line="23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новым образовательным стандартам (1, 2, 3, 4, 5, 6, 7, 8, 9 классы).</w:t>
      </w:r>
    </w:p>
    <w:p w:rsidR="00AB08DB" w:rsidRDefault="00F35664">
      <w:pPr>
        <w:pStyle w:val="afb"/>
        <w:numPr>
          <w:ilvl w:val="0"/>
          <w:numId w:val="4"/>
        </w:numPr>
        <w:tabs>
          <w:tab w:val="left" w:pos="993"/>
        </w:tabs>
        <w:spacing w:line="23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талантливых детей и реализация их творческого потенциала.</w:t>
      </w:r>
    </w:p>
    <w:p w:rsidR="00AB08DB" w:rsidRDefault="00F35664">
      <w:pPr>
        <w:pStyle w:val="afb"/>
        <w:numPr>
          <w:ilvl w:val="0"/>
          <w:numId w:val="4"/>
        </w:numPr>
        <w:tabs>
          <w:tab w:val="left" w:pos="993"/>
        </w:tabs>
        <w:spacing w:line="23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педагогического потенциала.</w:t>
      </w:r>
    </w:p>
    <w:p w:rsidR="00AB08DB" w:rsidRDefault="00F35664">
      <w:pPr>
        <w:pStyle w:val="afb"/>
        <w:numPr>
          <w:ilvl w:val="0"/>
          <w:numId w:val="4"/>
        </w:numPr>
        <w:tabs>
          <w:tab w:val="left" w:pos="993"/>
        </w:tabs>
        <w:spacing w:line="23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здоровья школьников.</w:t>
      </w:r>
    </w:p>
    <w:p w:rsidR="00AB08DB" w:rsidRDefault="00F35664">
      <w:pPr>
        <w:pStyle w:val="afb"/>
        <w:numPr>
          <w:ilvl w:val="0"/>
          <w:numId w:val="4"/>
        </w:numPr>
        <w:tabs>
          <w:tab w:val="left" w:pos="993"/>
        </w:tabs>
        <w:spacing w:line="23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информационных технологий и информационного пространства школы.</w:t>
      </w:r>
    </w:p>
    <w:p w:rsidR="00AB08DB" w:rsidRDefault="00F35664">
      <w:pPr>
        <w:pStyle w:val="afb"/>
        <w:numPr>
          <w:ilvl w:val="0"/>
          <w:numId w:val="4"/>
        </w:numPr>
        <w:tabs>
          <w:tab w:val="left" w:pos="993"/>
        </w:tabs>
        <w:spacing w:line="23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воспитательной функции образования.</w:t>
      </w:r>
    </w:p>
    <w:p w:rsidR="00AB08DB" w:rsidRDefault="00F35664">
      <w:pPr>
        <w:pStyle w:val="afb"/>
        <w:numPr>
          <w:ilvl w:val="0"/>
          <w:numId w:val="4"/>
        </w:numPr>
        <w:tabs>
          <w:tab w:val="left" w:pos="993"/>
        </w:tabs>
        <w:spacing w:line="23" w:lineRule="atLeast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условий, благоприятных для укрепления физического, нравственно-психического здоровья детей, обучающихся в школе социально-экономической направленности.</w:t>
      </w:r>
    </w:p>
    <w:p w:rsidR="00AB08DB" w:rsidRDefault="00AB08DB">
      <w:pPr>
        <w:rPr>
          <w:rFonts w:ascii="Times New Roman" w:hAnsi="Times New Roman" w:cs="Times New Roman"/>
          <w:b/>
          <w:sz w:val="24"/>
          <w:szCs w:val="24"/>
        </w:rPr>
      </w:pPr>
    </w:p>
    <w:p w:rsidR="00AB08DB" w:rsidRDefault="00F3566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 xml:space="preserve">Анализ контингента </w:t>
      </w:r>
      <w:proofErr w:type="gramStart"/>
      <w:r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>обучающихся</w:t>
      </w:r>
      <w:proofErr w:type="gramEnd"/>
    </w:p>
    <w:p w:rsidR="00AB08DB" w:rsidRDefault="00F35664">
      <w:pPr>
        <w:widowControl w:val="0"/>
        <w:tabs>
          <w:tab w:val="left" w:pos="0"/>
        </w:tabs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В школе обучается 106 обучающихся, 50 воспитанников отделения дошкольного образования, консультативно-методический пункт на 25 человек.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Обучение ведется в одну смену. Школа работала в режиме 5-дневной учебной недели для 1-9 классов. Начало занятий – 8 час. 30 мин. Продолжительность учебного года – 34 недели. Продолжительность урока - 45 минут, за исключением первых классов в 1 полугодии. </w:t>
      </w:r>
    </w:p>
    <w:p w:rsidR="00AB08DB" w:rsidRDefault="00F35664">
      <w:pPr>
        <w:widowControl w:val="0"/>
        <w:tabs>
          <w:tab w:val="left" w:pos="0"/>
        </w:tabs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Численность детей, обучающихся в школе, остаётся стабильной. В 2019-2020 учебном году количество учащихся в школе - 106, средняя наполняемость классов - 12 учеников. </w:t>
      </w:r>
    </w:p>
    <w:p w:rsidR="00AB08DB" w:rsidRDefault="00F35664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В филиале МАОУ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 средняя общеобразовательная школа –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Клепиковская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ООШ реализуются следующие уровни общего образования:</w:t>
      </w:r>
    </w:p>
    <w:p w:rsidR="00AB08DB" w:rsidRDefault="00F35664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1) дошкольное образование;</w:t>
      </w:r>
    </w:p>
    <w:p w:rsidR="00AB08DB" w:rsidRDefault="00F35664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2) начальное общее образование;</w:t>
      </w:r>
    </w:p>
    <w:p w:rsidR="00AB08DB" w:rsidRDefault="00F35664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3) основное общее образование</w:t>
      </w:r>
    </w:p>
    <w:p w:rsidR="00AB08DB" w:rsidRDefault="00F35664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получения общего образования устанавливаются Федеральными государственными образовательными стандартами:</w:t>
      </w:r>
    </w:p>
    <w:p w:rsidR="00AB08DB" w:rsidRDefault="00F35664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 - 4 года;</w:t>
      </w:r>
    </w:p>
    <w:p w:rsidR="00AB08DB" w:rsidRDefault="00F35664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общее образование - 5 лет.</w:t>
      </w:r>
    </w:p>
    <w:p w:rsidR="00AB08DB" w:rsidRDefault="00F35664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филиале МАОУ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реализовывались  следующие образовательные программы:</w:t>
      </w:r>
    </w:p>
    <w:p w:rsidR="00AB08DB" w:rsidRDefault="00F35664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программа дошкольного образования;</w:t>
      </w:r>
    </w:p>
    <w:p w:rsidR="00AB08DB" w:rsidRDefault="00F35664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образовательные программы начального общего образования;</w:t>
      </w:r>
    </w:p>
    <w:p w:rsidR="00AB08DB" w:rsidRDefault="00F35664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образовательные программы основного общего образования.</w:t>
      </w:r>
    </w:p>
    <w:p w:rsidR="00AB08DB" w:rsidRDefault="00AB08DB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численности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реализуемым образовательным программам по состоянию </w:t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31.05.2020 г.</w:t>
      </w:r>
    </w:p>
    <w:tbl>
      <w:tblPr>
        <w:tblStyle w:val="af6"/>
        <w:tblW w:w="0" w:type="auto"/>
        <w:tblLook w:val="04A0"/>
      </w:tblPr>
      <w:tblGrid>
        <w:gridCol w:w="3159"/>
        <w:gridCol w:w="3160"/>
      </w:tblGrid>
      <w:tr w:rsidR="00AB08DB">
        <w:tc>
          <w:tcPr>
            <w:tcW w:w="3159" w:type="dxa"/>
          </w:tcPr>
          <w:p w:rsidR="00AB08DB" w:rsidRDefault="00F35664">
            <w:pPr>
              <w:spacing w:before="100" w:beforeAutospacing="1" w:after="100" w:afterAutospacing="1" w:line="240" w:lineRule="auto"/>
              <w:ind w:right="-2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3160" w:type="dxa"/>
          </w:tcPr>
          <w:p w:rsidR="00AB08DB" w:rsidRDefault="00F35664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Общая </w:t>
            </w:r>
          </w:p>
          <w:p w:rsidR="00AB08DB" w:rsidRDefault="00F35664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численность </w:t>
            </w:r>
          </w:p>
          <w:p w:rsidR="00AB08DB" w:rsidRDefault="00F35664">
            <w:pPr>
              <w:spacing w:before="100" w:beforeAutospacing="1" w:after="100" w:afterAutospacing="1" w:line="240" w:lineRule="auto"/>
              <w:ind w:right="-2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обучающихся</w:t>
            </w:r>
          </w:p>
        </w:tc>
      </w:tr>
      <w:tr w:rsidR="00AB08DB">
        <w:tc>
          <w:tcPr>
            <w:tcW w:w="3159" w:type="dxa"/>
          </w:tcPr>
          <w:p w:rsidR="00AB08DB" w:rsidRDefault="00F35664">
            <w:pPr>
              <w:spacing w:before="100" w:beforeAutospacing="1" w:after="100" w:afterAutospacing="1" w:line="240" w:lineRule="auto"/>
              <w:ind w:right="-2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160" w:type="dxa"/>
          </w:tcPr>
          <w:p w:rsidR="00AB08DB" w:rsidRDefault="00F35664">
            <w:pPr>
              <w:spacing w:before="100" w:beforeAutospacing="1" w:after="100" w:afterAutospacing="1" w:line="240" w:lineRule="auto"/>
              <w:ind w:right="-2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</w:tr>
      <w:tr w:rsidR="00AB08DB">
        <w:tc>
          <w:tcPr>
            <w:tcW w:w="3159" w:type="dxa"/>
          </w:tcPr>
          <w:p w:rsidR="00AB08DB" w:rsidRDefault="00F35664">
            <w:pPr>
              <w:spacing w:before="100" w:beforeAutospacing="1" w:after="100" w:afterAutospacing="1" w:line="240" w:lineRule="auto"/>
              <w:ind w:right="-2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3160" w:type="dxa"/>
          </w:tcPr>
          <w:p w:rsidR="00AB08DB" w:rsidRDefault="00F35664">
            <w:pPr>
              <w:spacing w:before="100" w:beforeAutospacing="1" w:after="100" w:afterAutospacing="1" w:line="240" w:lineRule="auto"/>
              <w:ind w:right="-2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</w:tr>
      <w:tr w:rsidR="00AB08DB">
        <w:tc>
          <w:tcPr>
            <w:tcW w:w="3159" w:type="dxa"/>
          </w:tcPr>
          <w:p w:rsidR="00AB08DB" w:rsidRDefault="00F35664">
            <w:pPr>
              <w:spacing w:before="100" w:beforeAutospacing="1" w:after="100" w:afterAutospacing="1" w:line="240" w:lineRule="auto"/>
              <w:ind w:right="-2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3160" w:type="dxa"/>
          </w:tcPr>
          <w:p w:rsidR="00AB08DB" w:rsidRDefault="00F35664">
            <w:pPr>
              <w:spacing w:before="100" w:beforeAutospacing="1" w:after="100" w:afterAutospacing="1" w:line="240" w:lineRule="auto"/>
              <w:ind w:right="-2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AB08DB">
        <w:tc>
          <w:tcPr>
            <w:tcW w:w="3159" w:type="dxa"/>
          </w:tcPr>
          <w:p w:rsidR="00AB08DB" w:rsidRDefault="00F35664">
            <w:pPr>
              <w:spacing w:before="100" w:beforeAutospacing="1" w:after="100" w:afterAutospacing="1" w:line="240" w:lineRule="auto"/>
              <w:ind w:right="-2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3160" w:type="dxa"/>
          </w:tcPr>
          <w:p w:rsidR="00AB08DB" w:rsidRDefault="00F35664">
            <w:pPr>
              <w:spacing w:before="100" w:beforeAutospacing="1" w:after="100" w:afterAutospacing="1" w:line="240" w:lineRule="auto"/>
              <w:ind w:right="-2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</w:t>
            </w:r>
          </w:p>
        </w:tc>
      </w:tr>
    </w:tbl>
    <w:p w:rsidR="00AB08DB" w:rsidRDefault="00AB08DB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DB" w:rsidRDefault="00AB08DB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гарантируется получение образования на государственном языке Российской Федерации – русском языке.</w:t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и изучение государственного языка РФ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школу все документы представляются на русском языке или вместе с заверенным в установленном порядке переводом на русский язык.</w:t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документация в школе ведется на русском языке.</w:t>
      </w:r>
    </w:p>
    <w:p w:rsidR="00AB08DB" w:rsidRDefault="00AB08DB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8DB" w:rsidRDefault="00F35664">
      <w:pPr>
        <w:spacing w:after="0" w:line="240" w:lineRule="auto"/>
        <w:ind w:right="-2" w:firstLine="142"/>
        <w:contextualSpacing/>
        <w:jc w:val="center"/>
        <w:rPr>
          <w:rFonts w:ascii="Arial" w:eastAsia="Times New Roman" w:hAnsi="Arial" w:cs="Arial"/>
          <w:color w:val="0070C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 xml:space="preserve">Структура и органы управления МАОУ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Гагаринская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 xml:space="preserve"> СОШ</w:t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 </w:t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школы осуществляется в соответствии с Федеральным Законом  «Об образовании в РФ", с государственными стандартами изучения соответствующих предметов, с нормативными документами областного и районного образования, с Уставом школы.</w:t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Система управления состоит из функции управления, административно – хозяйственной деятельности, функции образования, функции воспитания и профессионального роста педагогических кадров, функции координации действий и другие.</w:t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осуществляется в следующих формах:</w:t>
      </w:r>
    </w:p>
    <w:p w:rsidR="00AB08DB" w:rsidRDefault="00F35664">
      <w:pPr>
        <w:numPr>
          <w:ilvl w:val="0"/>
          <w:numId w:val="5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административного управления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B08DB" w:rsidRDefault="00F35664">
      <w:pPr>
        <w:numPr>
          <w:ilvl w:val="0"/>
          <w:numId w:val="5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самоуправления (выборные субъекты управления);</w:t>
      </w:r>
    </w:p>
    <w:p w:rsidR="00AB08DB" w:rsidRDefault="00F35664">
      <w:pPr>
        <w:numPr>
          <w:ilvl w:val="0"/>
          <w:numId w:val="5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(представительные субъекты управления – представители тех или иных органов).</w:t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 точки зрения масштаба решаемых задач и субъектов, осуществляющих непосредственно управление,  выделяется четыре уровня управления:</w:t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уровень директора школы (уровень стратегического управления). На этом уровне сформированы органы управления – педагогические, ученические, родительские;</w:t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уровень заведующего филиалом, методиста, (уровень тактического управления по обучению, воспитанию, организации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школьника);</w:t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учителей, классных руководителей, воспитателей;</w:t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четвёртый уровень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учащихся (уровень оперативного ученического управления).</w:t>
      </w:r>
    </w:p>
    <w:p w:rsidR="00AB08DB" w:rsidRDefault="00AB08DB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Органы школьного самоуправления, их функции и полномочия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Формами самоуправления школы являются: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общее собрание трудового коллектива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60BF0" w:rsidRPr="00960BF0">
        <w:fldChar w:fldCharType="begin"/>
      </w:r>
      <w:r>
        <w:instrText xml:space="preserve"> HYPERLINK "http://gusevskaja-sch.ucoz.ru/my_folder14/ped.sovet.pdf" </w:instrText>
      </w:r>
      <w:r w:rsidR="00960BF0" w:rsidRPr="00960BF0"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 совет</w:t>
      </w:r>
      <w:r w:rsidR="00960BF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общешкольный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960BF0" w:rsidRPr="00960BF0">
        <w:fldChar w:fldCharType="begin"/>
      </w:r>
      <w:r>
        <w:instrText xml:space="preserve"> HYPERLINK "http://gusevskaja-sch.ucoz.ru/my_folder/polozhenie_o_roditelskom_komitete.pdf" </w:instrText>
      </w:r>
      <w:r w:rsidR="00960BF0" w:rsidRPr="00960BF0">
        <w:fldChar w:fldCharType="separate"/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одительский комитет школы</w:t>
      </w:r>
      <w:r w:rsidR="00960BF0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AB08DB" w:rsidRDefault="00F35664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овет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старшеклассников</w:t>
        </w:r>
      </w:hyperlink>
    </w:p>
    <w:p w:rsidR="00AB08DB" w:rsidRDefault="00AB08DB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DB" w:rsidRDefault="00AB08DB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DB" w:rsidRDefault="00F3566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Кадровое обеспечение учебно-воспитательного процесса</w:t>
      </w:r>
    </w:p>
    <w:p w:rsidR="00AB08DB" w:rsidRDefault="00AB08DB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DB" w:rsidRDefault="00F3566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2019-2020 учебном году наше образовательное учреждение было на 100% укомплектовано кадрами. </w:t>
      </w:r>
    </w:p>
    <w:p w:rsidR="00AB08DB" w:rsidRDefault="00AB08DB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8DB" w:rsidRDefault="00AB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8DB" w:rsidRDefault="00F3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Педагогический состав филиала 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СОШ-Клепиковская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AB08DB" w:rsidRDefault="00F35664">
      <w:pPr>
        <w:pStyle w:val="Default"/>
        <w:spacing w:line="23" w:lineRule="atLeast"/>
        <w:ind w:firstLine="709"/>
        <w:jc w:val="both"/>
      </w:pPr>
      <w:r>
        <w:t xml:space="preserve">Цель анализа: анализ подбора и расстановки кадров, выявление педагогического стажа, мастерства и </w:t>
      </w:r>
      <w:proofErr w:type="spellStart"/>
      <w:r>
        <w:t>категорийности</w:t>
      </w:r>
      <w:proofErr w:type="spellEnd"/>
      <w:r>
        <w:t xml:space="preserve"> кадров. </w:t>
      </w:r>
    </w:p>
    <w:p w:rsidR="00AB08DB" w:rsidRDefault="00F3566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2019 – 2020 учебном году в филиале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СОШ-Клепиковская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учебно-воспитательный процесс осуществляли  15 педагогических работников. Из них 10 учителей, 3 воспитателя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администрация школы – 2 человека.  Высшее педагогическое образование имеют все педагогические работники. </w:t>
      </w:r>
    </w:p>
    <w:p w:rsidR="00AB08DB" w:rsidRDefault="00AB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8DB" w:rsidRDefault="00F3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Педагогический стаж работников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Клепиковской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AB08DB" w:rsidRDefault="00AB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119"/>
        <w:gridCol w:w="2726"/>
        <w:gridCol w:w="2726"/>
      </w:tblGrid>
      <w:tr w:rsidR="00AB08DB">
        <w:trPr>
          <w:trHeight w:val="551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AB08DB">
        <w:trPr>
          <w:jc w:val="center"/>
        </w:trPr>
        <w:tc>
          <w:tcPr>
            <w:tcW w:w="4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Антошкина Л.В.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B08DB">
        <w:trPr>
          <w:trHeight w:val="70"/>
          <w:jc w:val="center"/>
        </w:trPr>
        <w:tc>
          <w:tcPr>
            <w:tcW w:w="4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А.В.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Гришкина Е.А.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А.В.</w:t>
            </w:r>
          </w:p>
        </w:tc>
      </w:tr>
      <w:tr w:rsidR="00AB08DB">
        <w:trPr>
          <w:jc w:val="center"/>
        </w:trPr>
        <w:tc>
          <w:tcPr>
            <w:tcW w:w="4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М.О.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С.А.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Дымова М.В.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Н.С.</w:t>
            </w:r>
          </w:p>
          <w:p w:rsidR="00AB08DB" w:rsidRDefault="00AB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jc w:val="center"/>
        </w:trPr>
        <w:tc>
          <w:tcPr>
            <w:tcW w:w="4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B08DB">
        <w:trPr>
          <w:trHeight w:val="164"/>
          <w:jc w:val="center"/>
        </w:trPr>
        <w:tc>
          <w:tcPr>
            <w:tcW w:w="4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и более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AB08DB" w:rsidRDefault="00AB08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155"/>
        <w:gridCol w:w="1984"/>
        <w:gridCol w:w="4003"/>
      </w:tblGrid>
      <w:tr w:rsidR="00AB08DB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AB08DB">
        <w:trPr>
          <w:jc w:val="center"/>
        </w:trPr>
        <w:tc>
          <w:tcPr>
            <w:tcW w:w="3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Дымова М.В.</w:t>
            </w:r>
          </w:p>
        </w:tc>
      </w:tr>
      <w:tr w:rsidR="00AB08DB">
        <w:trPr>
          <w:jc w:val="center"/>
        </w:trPr>
        <w:tc>
          <w:tcPr>
            <w:tcW w:w="3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B08DB">
        <w:trPr>
          <w:jc w:val="center"/>
        </w:trPr>
        <w:tc>
          <w:tcPr>
            <w:tcW w:w="3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Бабэрэ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Гришкина Е.А.</w:t>
            </w:r>
          </w:p>
          <w:p w:rsidR="00AB08DB" w:rsidRDefault="00AB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Сергеева М.О.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Пархоменко С.А.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Мальцева Н.С.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Белова А.В. Антропова А.В.</w:t>
            </w:r>
          </w:p>
          <w:p w:rsidR="00AB08DB" w:rsidRDefault="00AB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8DB" w:rsidRDefault="00AB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167"/>
          <w:jc w:val="center"/>
        </w:trPr>
        <w:tc>
          <w:tcPr>
            <w:tcW w:w="3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Антошкина Л.В.</w:t>
            </w:r>
          </w:p>
          <w:p w:rsidR="00AB08DB" w:rsidRDefault="00F35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F35664" w:rsidRDefault="00F3566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8DB" w:rsidRDefault="00F3566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подобран  профессиональный состав. </w:t>
      </w:r>
    </w:p>
    <w:p w:rsidR="00AB08DB" w:rsidRDefault="00F3566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почетные награды.</w:t>
      </w:r>
    </w:p>
    <w:p w:rsidR="00AB08DB" w:rsidRDefault="00F3566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в школе созданы необходимые условия для обеспечения качества образования.</w:t>
      </w:r>
    </w:p>
    <w:p w:rsidR="00AB08DB" w:rsidRDefault="00F3566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Аттестация педагогических кадров</w:t>
      </w:r>
    </w:p>
    <w:p w:rsidR="00AB08DB" w:rsidRDefault="00F356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</w:t>
      </w:r>
    </w:p>
    <w:p w:rsidR="00AB08DB" w:rsidRDefault="00F356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аттестационных мероприятий прошедшего учебного  года выполнен. Были проведены творческие отчеты аттестующихся учителей, презентации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открытые уроки и внеклассные мероприятия. Своим опытом учителя делились  на заседаниях педсовета, МО, методических семинарах, проводили мастер – классы.</w:t>
      </w:r>
    </w:p>
    <w:p w:rsidR="00AB08DB" w:rsidRDefault="00F356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течение 2019 – 2020 учебного года аттестовались на высшую категорию учитель химии и биологии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учитель начальных классов Дымова М.В. Соответствие занимаемой должности прошли: учитель математики Гришкина Е.А., учитель начальных классов Белова А.В., учитель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Бабэре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учитель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  <w:proofErr w:type="gramEnd"/>
    </w:p>
    <w:p w:rsidR="00AB08DB" w:rsidRDefault="00AB08DB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B08DB" w:rsidRDefault="00F3566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Режим организации образовательной деятельности</w:t>
      </w:r>
    </w:p>
    <w:p w:rsidR="00AB08DB" w:rsidRDefault="00F35664">
      <w:pPr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филиале МАОУ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СОШ-Клепиковская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 занятия проводятся в одну смену. Начало занятий в 8.30.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уроков – 45 минут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 большие перемены по 20 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перемен 10 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первом классе в сентябре, октябре – 3 урока по 35 минут; со второй четверти - 4 урока по 35 мин; перемены между уроками 20 минут.</w:t>
      </w:r>
    </w:p>
    <w:p w:rsidR="00AB08DB" w:rsidRDefault="00F35664">
      <w:pPr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дошкольного образования работает с 07.30. до 17.30. </w:t>
      </w:r>
    </w:p>
    <w:p w:rsidR="00AB08DB" w:rsidRDefault="00F3566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Учебный план общеобразовательного учреждения</w:t>
      </w:r>
    </w:p>
    <w:p w:rsidR="00AB08DB" w:rsidRDefault="00F35664">
      <w:pPr>
        <w:pStyle w:val="afb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Учебный план для I – IV классов разработан в соответствии с ФГОС начального общего образования, утверждённым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от06.10.2009 №373 (в редакции от 31.12.2015 года) «Об утверждении и введении в действие федерального государственного образовательного стандарта начального общего образования» и является частью образовательной программы, которая включает в себя учебный план и план внеурочной деятельности.</w:t>
      </w:r>
      <w:proofErr w:type="gramEnd"/>
    </w:p>
    <w:p w:rsidR="00AB08DB" w:rsidRDefault="00F35664">
      <w:pPr>
        <w:pStyle w:val="afb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образовательного учреждения</w:t>
      </w:r>
    </w:p>
    <w:p w:rsidR="00AB08DB" w:rsidRDefault="00F35664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целью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Клепиковской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личности младшего школьника, готовой к самореализации в различных сферах жизнедеятельности и изменяющихся социально-экономических условиях на основе разностороннего ее развития.</w:t>
      </w:r>
    </w:p>
    <w:p w:rsidR="00AB08DB" w:rsidRDefault="00F356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AB08DB" w:rsidRDefault="00F356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</w:t>
      </w:r>
      <w:r>
        <w:rPr>
          <w:rFonts w:ascii="Times New Roman" w:hAnsi="Times New Roman" w:cs="Times New Roman"/>
          <w:sz w:val="24"/>
          <w:szCs w:val="24"/>
        </w:rPr>
        <w:lastRenderedPageBreak/>
        <w:t>навыками самоконтроля, культурой поведения и речи, основами личной гигиены и здорового образа жизни).</w:t>
      </w:r>
    </w:p>
    <w:p w:rsidR="00AB08DB" w:rsidRDefault="00F35664">
      <w:pPr>
        <w:pStyle w:val="af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и специфика образовательного учреждения</w:t>
      </w:r>
    </w:p>
    <w:p w:rsidR="00AB08DB" w:rsidRDefault="00F35664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Организация образовательной деятельности по образовательным программам начального общего образования основана на дифференциации содержания с учетом образовательных потребностей и интересов обучающихся и их родителей (законных представителей).</w:t>
      </w:r>
    </w:p>
    <w:p w:rsidR="00AB08DB" w:rsidRDefault="00F35664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получением начального общего  образования школа обеспечивает реализацию концепции формирования представлений об экономических явлениях  в окружающем мире, развитие интереса к изучению экономической действительности.</w:t>
      </w:r>
    </w:p>
    <w:p w:rsidR="00AB08DB" w:rsidRDefault="00F35664">
      <w:pPr>
        <w:pStyle w:val="afb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Реализуемые основные общеобразовательные программы</w:t>
      </w:r>
    </w:p>
    <w:p w:rsidR="00AB08DB" w:rsidRDefault="00F35664">
      <w:pPr>
        <w:pStyle w:val="afb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Учебный план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ориентирован на 4-летний нормативный срок освоения образовательных программ начального общего образования.</w:t>
      </w:r>
    </w:p>
    <w:p w:rsidR="00AB08DB" w:rsidRDefault="00F35664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и план внеурочной деятельности на 2019-2020 учебный год построен на основе проведенных диагностик по выявлению интересов, потребностей и возможностей учащихся, запросов родителей (законных представителей), что позволит решить задачи индивидуальности и дифференциации обучения, обеспечит развитие и саморазвитие учащихся, повысит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AB08DB" w:rsidRDefault="00AB08DB">
      <w:pPr>
        <w:pStyle w:val="afb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8DB" w:rsidRDefault="00AB08DB">
      <w:pPr>
        <w:pStyle w:val="afb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8DB" w:rsidRDefault="00F35664">
      <w:pPr>
        <w:pStyle w:val="afb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Нормативная база для разработки учебного плана</w:t>
      </w:r>
    </w:p>
    <w:p w:rsidR="00AB08DB" w:rsidRDefault="00F35664">
      <w:pPr>
        <w:pStyle w:val="afb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филиала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СОШ-Клепиковская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для I – IV классов на 2019 – 2020 учебный год разработан на основании Перечня нормативно-правовых документов, регламентирующих формирование Учебных планов общеобразовательных учреждений (Приложение 1).</w:t>
      </w:r>
    </w:p>
    <w:p w:rsidR="00AB08DB" w:rsidRDefault="00F35664">
      <w:pPr>
        <w:pStyle w:val="af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 w:rsidR="00AB08DB" w:rsidRDefault="00F35664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Учебный план на 2019-2020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 </w:t>
      </w:r>
    </w:p>
    <w:p w:rsidR="00AB08DB" w:rsidRDefault="00F35664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проводится во время учебного года. Учебный год начинается 1 сентября 2019 года. </w:t>
      </w:r>
    </w:p>
    <w:p w:rsidR="00AB08DB" w:rsidRDefault="00F35664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делится на четверти (во 2-4 классах), по итогам которых выставляются отметки за текущее освоение образовательных программ.</w:t>
      </w:r>
    </w:p>
    <w:p w:rsidR="00AB08DB" w:rsidRDefault="00F35664">
      <w:pPr>
        <w:pStyle w:val="afb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 рассчитан на работу в режиме 5-дневной учебной недели. Продолжительность учебного года и урока соответственно:</w:t>
      </w:r>
    </w:p>
    <w:p w:rsidR="00AB08DB" w:rsidRDefault="00F35664">
      <w:pPr>
        <w:pStyle w:val="afb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1-м классе  учебные занятия проводятся только в первую смену,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середине учебного дня организуется  динамическая пауза продолжительностью не менее 40 минут. 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бучение проводится без балльного оценивания занятий обучающихся и домашних заданий;</w:t>
      </w:r>
    </w:p>
    <w:p w:rsidR="00AB08DB" w:rsidRDefault="00F35664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II-IV классов– 34 недели, с продолжительностью урока 45 минут. Федеральный компонент выполняется полностью. Учебная нагрузка не превышает максимальной нагрузки при 5-дневной учебной неделе. </w:t>
      </w:r>
    </w:p>
    <w:tbl>
      <w:tblPr>
        <w:tblpPr w:leftFromText="180" w:rightFromText="180" w:vertAnchor="text" w:horzAnchor="margin" w:tblpXSpec="center" w:tblpY="678"/>
        <w:tblW w:w="103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0"/>
        <w:gridCol w:w="100"/>
        <w:gridCol w:w="2760"/>
        <w:gridCol w:w="980"/>
        <w:gridCol w:w="1000"/>
        <w:gridCol w:w="860"/>
        <w:gridCol w:w="1080"/>
      </w:tblGrid>
      <w:tr w:rsidR="00AB08DB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Образовательные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часов в неделю</w:t>
            </w:r>
          </w:p>
        </w:tc>
      </w:tr>
      <w:tr w:rsidR="00AB08DB">
        <w:trPr>
          <w:trHeight w:val="268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компоненты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НОО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64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(учебные предметы)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</w:rPr>
              <w:t>4</w:t>
            </w:r>
          </w:p>
        </w:tc>
      </w:tr>
      <w:tr w:rsidR="00AB08DB">
        <w:trPr>
          <w:trHeight w:val="43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Инвариантная часть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5</w:t>
            </w:r>
          </w:p>
        </w:tc>
      </w:tr>
      <w:tr w:rsidR="00AB08DB">
        <w:trPr>
          <w:trHeight w:val="268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</w:tr>
      <w:tr w:rsidR="00AB08DB">
        <w:trPr>
          <w:trHeight w:val="266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Иностранный язык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 w:rsidR="00AB08DB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</w:tr>
      <w:tr w:rsidR="00AB08DB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 w:rsidR="00AB08DB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AB08DB">
        <w:trPr>
          <w:trHeight w:val="27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AB08DB">
        <w:trPr>
          <w:trHeight w:val="265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AB08DB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AB08DB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</w:tr>
      <w:tr w:rsidR="00AB08DB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аудиторной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B08DB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нагрузки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B08DB">
        <w:trPr>
          <w:trHeight w:val="263"/>
        </w:trPr>
        <w:tc>
          <w:tcPr>
            <w:tcW w:w="64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объём нагрузки при 5-дневной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AB08DB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AB08DB" w:rsidRDefault="00F35664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неделе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AB08DB" w:rsidRDefault="00AB08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8DB" w:rsidRDefault="00F35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составлен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программой «Начальная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века» под редакцией Н.Ф.Виноградовой.</w:t>
      </w:r>
    </w:p>
    <w:p w:rsidR="00AB08DB" w:rsidRDefault="00F3566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формировании Учебного плана учитывались следующие позиции:</w:t>
      </w:r>
    </w:p>
    <w:p w:rsidR="00AB08DB" w:rsidRDefault="00F35664">
      <w:pPr>
        <w:pStyle w:val="af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использование ИКТ, электронного обучения, дистанционных технологий, проектного обучения - являются одним из основных средств обучения, учитываются при формировании учебно-тематических планов, входят в систему работы каждого педагога и обучающихся;</w:t>
      </w:r>
    </w:p>
    <w:p w:rsidR="00AB08DB" w:rsidRDefault="00F35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организация работы с одарёнными детьми осуществляется через функционирование научного общества учащихся, творческих кружков,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абораторий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урочную деятельность;</w:t>
      </w:r>
    </w:p>
    <w:p w:rsidR="00AB08DB" w:rsidRDefault="00F356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изучение обучающимися региональных (национально-региональных) особенностей, тем краеведческой направленности учитывается при формировании педагогами Рабочих программ и учебно-тематических планов в рамках учебных предметов федерального компонента (литературное чтение, окружающий мир, музыка, изобразительное искусство, технология, в 4 классе – основы религиозных культур и светской этики) и составляет 10% от общего нормативного времени, отводимого на освоение программ по предметам: </w:t>
      </w:r>
      <w:proofErr w:type="gramEnd"/>
    </w:p>
    <w:p w:rsidR="00AB08DB" w:rsidRDefault="00F35664">
      <w:pPr>
        <w:pStyle w:val="afb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Учебный план</w:t>
      </w:r>
    </w:p>
    <w:p w:rsidR="00AB08DB" w:rsidRDefault="00F35664">
      <w:pPr>
        <w:pStyle w:val="afb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Муниципального автономного общеобразовательного учреждения</w:t>
      </w:r>
    </w:p>
    <w:p w:rsidR="00AB08DB" w:rsidRDefault="00F35664">
      <w:pPr>
        <w:pStyle w:val="afb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средняя общеобразовательная школа на 2019-2020 учебный год</w:t>
      </w:r>
    </w:p>
    <w:p w:rsidR="00AB08DB" w:rsidRDefault="00F35664">
      <w:pPr>
        <w:pStyle w:val="afb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для 5-9 классов (ФГОС ООО)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3"/>
        <w:gridCol w:w="421"/>
        <w:gridCol w:w="2466"/>
        <w:gridCol w:w="738"/>
        <w:gridCol w:w="696"/>
        <w:gridCol w:w="649"/>
        <w:gridCol w:w="796"/>
        <w:gridCol w:w="794"/>
      </w:tblGrid>
      <w:tr w:rsidR="00AB08DB">
        <w:trPr>
          <w:trHeight w:val="416"/>
          <w:tblHeader/>
          <w:jc w:val="center"/>
        </w:trPr>
        <w:tc>
          <w:tcPr>
            <w:tcW w:w="3183" w:type="dxa"/>
            <w:vMerge w:val="restart"/>
            <w:vAlign w:val="center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887" w:type="dxa"/>
            <w:gridSpan w:val="2"/>
            <w:vMerge w:val="restart"/>
            <w:tcBorders>
              <w:tr2bl w:val="single" w:sz="4" w:space="0" w:color="auto"/>
            </w:tcBorders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Учебные</w:t>
            </w:r>
          </w:p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предметы</w:t>
            </w:r>
          </w:p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879" w:type="dxa"/>
            <w:gridSpan w:val="4"/>
            <w:shd w:val="clear" w:color="auto" w:fill="FFC000"/>
          </w:tcPr>
          <w:p w:rsidR="00AB08DB" w:rsidRDefault="00F3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94" w:type="dxa"/>
            <w:shd w:val="clear" w:color="auto" w:fill="FFC000"/>
          </w:tcPr>
          <w:p w:rsidR="00AB08DB" w:rsidRDefault="00AB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78"/>
          <w:tblHeader/>
          <w:jc w:val="center"/>
        </w:trPr>
        <w:tc>
          <w:tcPr>
            <w:tcW w:w="3183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vMerge/>
            <w:tcBorders>
              <w:tr2bl w:val="single" w:sz="4" w:space="0" w:color="auto"/>
            </w:tcBorders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C000"/>
            <w:vAlign w:val="center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96" w:type="dxa"/>
            <w:shd w:val="clear" w:color="auto" w:fill="FFC000"/>
            <w:vAlign w:val="center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649" w:type="dxa"/>
            <w:shd w:val="clear" w:color="auto" w:fill="FFC000"/>
            <w:vAlign w:val="center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796" w:type="dxa"/>
            <w:shd w:val="clear" w:color="auto" w:fill="FFC000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94" w:type="dxa"/>
            <w:shd w:val="clear" w:color="auto" w:fill="FFC000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AB08DB">
        <w:trPr>
          <w:trHeight w:val="278"/>
          <w:tblHeader/>
          <w:jc w:val="center"/>
        </w:trPr>
        <w:tc>
          <w:tcPr>
            <w:tcW w:w="8949" w:type="dxa"/>
            <w:gridSpan w:val="7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94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8DB">
        <w:trPr>
          <w:trHeight w:val="308"/>
          <w:jc w:val="center"/>
        </w:trPr>
        <w:tc>
          <w:tcPr>
            <w:tcW w:w="3183" w:type="dxa"/>
            <w:vMerge w:val="restart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и литература*</w:t>
            </w: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08DB">
        <w:trPr>
          <w:trHeight w:val="285"/>
          <w:jc w:val="center"/>
        </w:trPr>
        <w:tc>
          <w:tcPr>
            <w:tcW w:w="3183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08DB">
        <w:trPr>
          <w:trHeight w:val="202"/>
          <w:jc w:val="center"/>
        </w:trPr>
        <w:tc>
          <w:tcPr>
            <w:tcW w:w="3183" w:type="dxa"/>
            <w:vMerge w:val="restart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08DB">
        <w:trPr>
          <w:trHeight w:val="131"/>
          <w:jc w:val="center"/>
        </w:trPr>
        <w:tc>
          <w:tcPr>
            <w:tcW w:w="3183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4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08DB">
        <w:trPr>
          <w:trHeight w:val="268"/>
          <w:jc w:val="center"/>
        </w:trPr>
        <w:tc>
          <w:tcPr>
            <w:tcW w:w="3183" w:type="dxa"/>
            <w:vMerge w:val="restart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59"/>
          <w:jc w:val="center"/>
        </w:trPr>
        <w:tc>
          <w:tcPr>
            <w:tcW w:w="3183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08DB">
        <w:trPr>
          <w:trHeight w:val="201"/>
          <w:jc w:val="center"/>
        </w:trPr>
        <w:tc>
          <w:tcPr>
            <w:tcW w:w="3183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08DB">
        <w:trPr>
          <w:trHeight w:val="111"/>
          <w:jc w:val="center"/>
        </w:trPr>
        <w:tc>
          <w:tcPr>
            <w:tcW w:w="3183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B08DB">
        <w:trPr>
          <w:trHeight w:val="351"/>
          <w:jc w:val="center"/>
        </w:trPr>
        <w:tc>
          <w:tcPr>
            <w:tcW w:w="3183" w:type="dxa"/>
            <w:vMerge w:val="restart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Общественно-научные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предметы*</w:t>
            </w: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38" w:type="dxa"/>
            <w:vAlign w:val="center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8DB">
        <w:trPr>
          <w:trHeight w:val="235"/>
          <w:jc w:val="center"/>
        </w:trPr>
        <w:tc>
          <w:tcPr>
            <w:tcW w:w="3183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8DB">
        <w:trPr>
          <w:trHeight w:val="224"/>
          <w:jc w:val="center"/>
        </w:trPr>
        <w:tc>
          <w:tcPr>
            <w:tcW w:w="3183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08DB">
        <w:trPr>
          <w:trHeight w:val="181"/>
          <w:jc w:val="center"/>
        </w:trPr>
        <w:tc>
          <w:tcPr>
            <w:tcW w:w="3183" w:type="dxa"/>
            <w:vMerge w:val="restart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8DB">
        <w:trPr>
          <w:trHeight w:val="215"/>
          <w:jc w:val="center"/>
        </w:trPr>
        <w:tc>
          <w:tcPr>
            <w:tcW w:w="3183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08DB">
        <w:trPr>
          <w:trHeight w:val="251"/>
          <w:jc w:val="center"/>
        </w:trPr>
        <w:tc>
          <w:tcPr>
            <w:tcW w:w="3183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08DB">
        <w:trPr>
          <w:trHeight w:val="251"/>
          <w:jc w:val="center"/>
        </w:trPr>
        <w:tc>
          <w:tcPr>
            <w:tcW w:w="3183" w:type="dxa"/>
            <w:vMerge w:val="restart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Искусство*</w:t>
            </w: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08DB">
        <w:trPr>
          <w:trHeight w:val="215"/>
          <w:jc w:val="center"/>
        </w:trPr>
        <w:tc>
          <w:tcPr>
            <w:tcW w:w="3183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08DB">
        <w:trPr>
          <w:trHeight w:val="225"/>
          <w:jc w:val="center"/>
        </w:trPr>
        <w:tc>
          <w:tcPr>
            <w:tcW w:w="3183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08DB">
        <w:trPr>
          <w:trHeight w:val="413"/>
          <w:jc w:val="center"/>
        </w:trPr>
        <w:tc>
          <w:tcPr>
            <w:tcW w:w="3183" w:type="dxa"/>
            <w:vMerge w:val="restart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08DB">
        <w:trPr>
          <w:trHeight w:val="208"/>
          <w:jc w:val="center"/>
        </w:trPr>
        <w:tc>
          <w:tcPr>
            <w:tcW w:w="3183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2+1**</w:t>
            </w: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2+1**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2+1**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2+1**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2+1**</w:t>
            </w:r>
          </w:p>
        </w:tc>
      </w:tr>
      <w:tr w:rsidR="00AB08DB">
        <w:trPr>
          <w:trHeight w:val="284"/>
          <w:jc w:val="center"/>
        </w:trPr>
        <w:tc>
          <w:tcPr>
            <w:tcW w:w="6070" w:type="dxa"/>
            <w:gridSpan w:val="3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8" w:type="dxa"/>
            <w:shd w:val="clear" w:color="auto" w:fill="FFC000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28+1*</w:t>
            </w:r>
          </w:p>
        </w:tc>
        <w:tc>
          <w:tcPr>
            <w:tcW w:w="696" w:type="dxa"/>
            <w:shd w:val="clear" w:color="auto" w:fill="FFC000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30+1*</w:t>
            </w:r>
          </w:p>
        </w:tc>
        <w:tc>
          <w:tcPr>
            <w:tcW w:w="649" w:type="dxa"/>
            <w:shd w:val="clear" w:color="auto" w:fill="FFC000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31+1*</w:t>
            </w:r>
          </w:p>
        </w:tc>
        <w:tc>
          <w:tcPr>
            <w:tcW w:w="796" w:type="dxa"/>
            <w:shd w:val="clear" w:color="auto" w:fill="FFC000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3+1*</w:t>
            </w:r>
          </w:p>
        </w:tc>
        <w:tc>
          <w:tcPr>
            <w:tcW w:w="794" w:type="dxa"/>
            <w:shd w:val="clear" w:color="auto" w:fill="FFC000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3+1*</w:t>
            </w:r>
          </w:p>
        </w:tc>
      </w:tr>
      <w:tr w:rsidR="00AB08DB">
        <w:trPr>
          <w:trHeight w:val="284"/>
          <w:jc w:val="center"/>
        </w:trPr>
        <w:tc>
          <w:tcPr>
            <w:tcW w:w="6070" w:type="dxa"/>
            <w:gridSpan w:val="3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738" w:type="dxa"/>
            <w:shd w:val="clear" w:color="auto" w:fill="FFC000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  <w:shd w:val="clear" w:color="auto" w:fill="FFC000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" w:type="dxa"/>
            <w:shd w:val="clear" w:color="auto" w:fill="FFC000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6" w:type="dxa"/>
            <w:shd w:val="clear" w:color="auto" w:fill="FFC000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794" w:type="dxa"/>
            <w:shd w:val="clear" w:color="auto" w:fill="FFC000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AB08DB">
        <w:trPr>
          <w:trHeight w:val="284"/>
          <w:jc w:val="center"/>
        </w:trPr>
        <w:tc>
          <w:tcPr>
            <w:tcW w:w="8949" w:type="dxa"/>
            <w:gridSpan w:val="7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794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8DB">
        <w:trPr>
          <w:trHeight w:val="301"/>
          <w:jc w:val="center"/>
        </w:trPr>
        <w:tc>
          <w:tcPr>
            <w:tcW w:w="6070" w:type="dxa"/>
            <w:gridSpan w:val="3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курс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301"/>
          <w:jc w:val="center"/>
        </w:trPr>
        <w:tc>
          <w:tcPr>
            <w:tcW w:w="6070" w:type="dxa"/>
            <w:gridSpan w:val="3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обществознание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76"/>
          <w:jc w:val="center"/>
        </w:trPr>
        <w:tc>
          <w:tcPr>
            <w:tcW w:w="6070" w:type="dxa"/>
            <w:gridSpan w:val="3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Элективный курс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301"/>
          <w:jc w:val="center"/>
        </w:trPr>
        <w:tc>
          <w:tcPr>
            <w:tcW w:w="3604" w:type="dxa"/>
            <w:gridSpan w:val="2"/>
          </w:tcPr>
          <w:p w:rsidR="00AB08DB" w:rsidRDefault="00F3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66" w:type="dxa"/>
          </w:tcPr>
          <w:p w:rsidR="00AB08DB" w:rsidRDefault="00F3566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Человек и общество 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vMerge w:val="restart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301"/>
          <w:jc w:val="center"/>
        </w:trPr>
        <w:tc>
          <w:tcPr>
            <w:tcW w:w="3604" w:type="dxa"/>
            <w:gridSpan w:val="2"/>
          </w:tcPr>
          <w:p w:rsidR="00AB08DB" w:rsidRDefault="00F3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6" w:type="dxa"/>
          </w:tcPr>
          <w:p w:rsidR="00AB08DB" w:rsidRDefault="00F3566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Учись писать грамотно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6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8DB">
        <w:trPr>
          <w:trHeight w:val="301"/>
          <w:jc w:val="center"/>
        </w:trPr>
        <w:tc>
          <w:tcPr>
            <w:tcW w:w="3604" w:type="dxa"/>
            <w:gridSpan w:val="2"/>
          </w:tcPr>
          <w:p w:rsidR="00AB08DB" w:rsidRDefault="00F3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66" w:type="dxa"/>
          </w:tcPr>
          <w:p w:rsidR="00AB08DB" w:rsidRDefault="00F3566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Увлекательная география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301"/>
          <w:jc w:val="center"/>
        </w:trPr>
        <w:tc>
          <w:tcPr>
            <w:tcW w:w="3604" w:type="dxa"/>
            <w:gridSpan w:val="2"/>
          </w:tcPr>
          <w:p w:rsidR="00AB08DB" w:rsidRDefault="00F3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66" w:type="dxa"/>
          </w:tcPr>
          <w:p w:rsidR="00AB08DB" w:rsidRDefault="00F3566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математических задач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08DB">
        <w:trPr>
          <w:trHeight w:val="301"/>
          <w:jc w:val="center"/>
        </w:trPr>
        <w:tc>
          <w:tcPr>
            <w:tcW w:w="3604" w:type="dxa"/>
            <w:gridSpan w:val="2"/>
          </w:tcPr>
          <w:p w:rsidR="00AB08DB" w:rsidRDefault="00F35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466" w:type="dxa"/>
          </w:tcPr>
          <w:p w:rsidR="00AB08DB" w:rsidRDefault="00F3566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прав</w:t>
            </w:r>
            <w:r w:rsidR="00D579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Align w:val="bottom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301"/>
          <w:jc w:val="center"/>
        </w:trPr>
        <w:tc>
          <w:tcPr>
            <w:tcW w:w="3604" w:type="dxa"/>
            <w:gridSpan w:val="2"/>
          </w:tcPr>
          <w:p w:rsidR="00AB08DB" w:rsidRDefault="00AB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AB08DB" w:rsidRDefault="00F3566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Агроисследователь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301"/>
          <w:jc w:val="center"/>
        </w:trPr>
        <w:tc>
          <w:tcPr>
            <w:tcW w:w="3604" w:type="dxa"/>
            <w:gridSpan w:val="2"/>
          </w:tcPr>
          <w:p w:rsidR="00AB08DB" w:rsidRDefault="00AB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AB08DB" w:rsidRDefault="00F3566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финансовой грамотности</w:t>
            </w:r>
          </w:p>
        </w:tc>
        <w:tc>
          <w:tcPr>
            <w:tcW w:w="738" w:type="dxa"/>
            <w:vAlign w:val="bottom"/>
          </w:tcPr>
          <w:p w:rsidR="00AB08DB" w:rsidRDefault="00AB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B08DB" w:rsidRDefault="00AB08DB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301"/>
          <w:jc w:val="center"/>
        </w:trPr>
        <w:tc>
          <w:tcPr>
            <w:tcW w:w="6070" w:type="dxa"/>
            <w:gridSpan w:val="3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8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4" w:type="dxa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8DB">
        <w:trPr>
          <w:trHeight w:val="232"/>
          <w:jc w:val="center"/>
        </w:trPr>
        <w:tc>
          <w:tcPr>
            <w:tcW w:w="6070" w:type="dxa"/>
            <w:gridSpan w:val="3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38" w:type="dxa"/>
            <w:shd w:val="clear" w:color="auto" w:fill="FFC000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  <w:shd w:val="clear" w:color="auto" w:fill="FFC000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" w:type="dxa"/>
            <w:shd w:val="clear" w:color="auto" w:fill="FFC000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6" w:type="dxa"/>
            <w:shd w:val="clear" w:color="auto" w:fill="FFC000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shd w:val="clear" w:color="auto" w:fill="FFC000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08DB">
        <w:trPr>
          <w:trHeight w:val="232"/>
          <w:jc w:val="center"/>
        </w:trPr>
        <w:tc>
          <w:tcPr>
            <w:tcW w:w="6070" w:type="dxa"/>
            <w:gridSpan w:val="3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738" w:type="dxa"/>
            <w:shd w:val="clear" w:color="auto" w:fill="FFC000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  <w:shd w:val="clear" w:color="auto" w:fill="FFC000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" w:type="dxa"/>
            <w:shd w:val="clear" w:color="auto" w:fill="FFC000"/>
            <w:vAlign w:val="bottom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6" w:type="dxa"/>
            <w:shd w:val="clear" w:color="auto" w:fill="FFC000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794" w:type="dxa"/>
            <w:shd w:val="clear" w:color="auto" w:fill="FFC000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B08DB">
        <w:trPr>
          <w:trHeight w:val="232"/>
          <w:jc w:val="center"/>
        </w:trPr>
        <w:tc>
          <w:tcPr>
            <w:tcW w:w="6070" w:type="dxa"/>
            <w:gridSpan w:val="3"/>
          </w:tcPr>
          <w:p w:rsidR="00AB08DB" w:rsidRDefault="00F35664">
            <w:pPr>
              <w:pStyle w:val="3a"/>
              <w:shd w:val="clear" w:color="auto" w:fill="auto"/>
              <w:spacing w:line="240" w:lineRule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38" w:type="dxa"/>
            <w:shd w:val="clear" w:color="auto" w:fill="FFC000"/>
          </w:tcPr>
          <w:p w:rsidR="00AB08DB" w:rsidRDefault="00F3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shd w:val="clear" w:color="auto" w:fill="FFC000"/>
          </w:tcPr>
          <w:p w:rsidR="00AB08DB" w:rsidRDefault="00F3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dxa"/>
            <w:shd w:val="clear" w:color="auto" w:fill="FFC000"/>
          </w:tcPr>
          <w:p w:rsidR="00AB08DB" w:rsidRDefault="00F3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  <w:shd w:val="clear" w:color="auto" w:fill="FFC000"/>
          </w:tcPr>
          <w:p w:rsidR="00AB08DB" w:rsidRDefault="00F35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FFC000"/>
          </w:tcPr>
          <w:p w:rsidR="00AB08DB" w:rsidRDefault="00F35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B08DB" w:rsidRDefault="00F35664">
      <w:pPr>
        <w:pStyle w:val="afb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page25"/>
      <w:bookmarkEnd w:id="0"/>
      <w:r>
        <w:rPr>
          <w:rFonts w:ascii="Times New Roman" w:hAnsi="Times New Roman" w:cs="Times New Roman"/>
          <w:sz w:val="24"/>
          <w:szCs w:val="24"/>
        </w:rPr>
        <w:t>*1 час физической культуры вынесен за рамки аудиторной нагрузки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10.5.)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10. 20.</w:t>
      </w:r>
    </w:p>
    <w:p w:rsidR="00AB08DB" w:rsidRDefault="00F356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AB08DB" w:rsidRDefault="00F356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самоопределению.</w:t>
      </w:r>
      <w:proofErr w:type="gramEnd"/>
    </w:p>
    <w:p w:rsidR="00AB08DB" w:rsidRDefault="00F35664">
      <w:pPr>
        <w:pStyle w:val="afb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Реализуемые основные общеобразовательные программы</w:t>
      </w:r>
    </w:p>
    <w:p w:rsidR="00AB08DB" w:rsidRDefault="00F35664">
      <w:pPr>
        <w:pStyle w:val="afb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ООО филиала МАОУ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СОШ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Клепиковская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 определяет максимальный объём учебной нагрузки, распределяет учебное время, отводимое на освоение федерального и школьного компонентов федерального государственного образовательного стандарта, государственного образовательного стандарта по классам и образовательным областям.</w:t>
      </w:r>
    </w:p>
    <w:p w:rsidR="00AB08DB" w:rsidRDefault="00F356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Филиал МАОУ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СОШ-Клепиковская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 реализует  основную образовательную программу основного общего образования (нормативный срок освоения – 5 лет).</w:t>
      </w:r>
    </w:p>
    <w:p w:rsidR="00AB08DB" w:rsidRDefault="00AB08DB">
      <w:pPr>
        <w:pStyle w:val="afb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8DB" w:rsidRDefault="00AB08DB">
      <w:pPr>
        <w:pStyle w:val="afb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8DB" w:rsidRDefault="00AB08DB">
      <w:pPr>
        <w:pStyle w:val="afb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8DB" w:rsidRDefault="00AB08DB">
      <w:pPr>
        <w:pStyle w:val="afb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8DB" w:rsidRDefault="00AB08DB">
      <w:pPr>
        <w:pStyle w:val="afb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8DB" w:rsidRDefault="00AB08DB">
      <w:pPr>
        <w:pStyle w:val="afb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8DB" w:rsidRDefault="00F35664">
      <w:pPr>
        <w:pStyle w:val="afb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Нормативная база для разработки учебного плана</w:t>
      </w:r>
    </w:p>
    <w:p w:rsidR="00AB08DB" w:rsidRDefault="00F35664">
      <w:pPr>
        <w:pStyle w:val="afb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филиала МАОУ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Клепиковская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 на 2019-2020 учебный год разработан на основании Перечня нормативно-правовых документов, регламентирующих формирование Учебных планов общеобразовательных учреждений (приложение 1).</w:t>
      </w:r>
    </w:p>
    <w:p w:rsidR="00AB08DB" w:rsidRDefault="00F35664">
      <w:pPr>
        <w:pStyle w:val="af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 w:rsidR="00AB08DB" w:rsidRDefault="00F356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год в филиале МАОУ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СОШ</w:t>
      </w:r>
      <w:r w:rsidR="00D57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Клепиковская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 начинается 1 сентября и заканчивается в соответствии с учебным планом соответствующей общеобразовательной программы. </w:t>
      </w:r>
    </w:p>
    <w:p w:rsidR="00AB08DB" w:rsidRDefault="00F356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освоения общеобразовательных программ учащимся предоставляются каникулы. Продолжительность каникул в течение учебного года составляет не менее 30 календарных дней, летом – не менее 8 недель. </w:t>
      </w:r>
    </w:p>
    <w:p w:rsidR="00AB08DB" w:rsidRDefault="00F356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начала и окончания каникул определены в Годовом учебном графике. Время и продолжительность каникул могут быть изменены по решению Управляющего совета МАОУ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в зависимости от складывающихся объективных обстоятельств: повышения уровня заболеваемости (введение карантинных мероприятий), сложных погодных условий (период аномально низких температур) и т.п. </w:t>
      </w:r>
    </w:p>
    <w:p w:rsidR="00AB08DB" w:rsidRDefault="00F356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в </w:t>
      </w:r>
      <w:proofErr w:type="spellStart"/>
      <w:r w:rsidR="00D579E7">
        <w:rPr>
          <w:rFonts w:ascii="Times New Roman" w:hAnsi="Times New Roman" w:cs="Times New Roman"/>
          <w:color w:val="000000"/>
          <w:sz w:val="24"/>
          <w:szCs w:val="24"/>
        </w:rPr>
        <w:t>Клепиковской</w:t>
      </w:r>
      <w:proofErr w:type="spellEnd"/>
      <w:r w:rsidR="00D579E7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устанавливается продолжительность учебного года для учащихся V-VIII– 34 учебные недели (промежуточная аттестация в указанных классах проводятся в рамках учебного года), IX класс – 34 учебные недели (не включая летний экзаменационный период).</w:t>
      </w:r>
    </w:p>
    <w:p w:rsidR="00AB08DB" w:rsidRDefault="00F35664">
      <w:pPr>
        <w:autoSpaceDE w:val="0"/>
        <w:autoSpaceDN w:val="0"/>
        <w:adjustRightInd w:val="0"/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недели: 5-дневная для 5-9-ых классов.</w:t>
      </w:r>
    </w:p>
    <w:p w:rsidR="00AB08DB" w:rsidRDefault="00F356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составляет 45 минут</w:t>
      </w:r>
    </w:p>
    <w:p w:rsidR="00AB08DB" w:rsidRDefault="00F35664">
      <w:pPr>
        <w:pStyle w:val="afb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Учебный план для V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в соответствии с ФГОС основного общего образования, утверждённым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от17.12.2010 №1897 (в редакции от 31.12.2015 года) «Об утверждении федерального государственного образовательного стандарта основного общего образования» и является частью основной образовательной программы основного общего образования, которая включает в себя учебный план и план внеурочной деятельности, составленный с учётом интересов обучающихся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возможностей организации по направлениям развития личности.</w:t>
      </w:r>
    </w:p>
    <w:p w:rsidR="00AB08DB" w:rsidRDefault="00F3566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Учебный план включает две части: обязательную и формируемую участниками образовательных отношений. Содержание образования, определенное обязательной частью, обеспечивает приобщение обучающихся к общекультурным и национально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начимым ценностям, формирует систему предметных навыков и личностных качеств, соответствующих требованиям стандарта.</w:t>
      </w:r>
    </w:p>
    <w:p w:rsidR="00AB08DB" w:rsidRDefault="00F35664">
      <w:pPr>
        <w:pStyle w:val="Default"/>
        <w:spacing w:line="360" w:lineRule="auto"/>
        <w:ind w:firstLine="720"/>
        <w:jc w:val="both"/>
      </w:pPr>
      <w:r>
        <w:t xml:space="preserve">Учебный план предполагает реализацию национально-регионального компонента содержания образования. Содержательный объём особенностей регионального развития в содержании предметов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их физического развития, правовой, финансовой, экономической и экологической компетенции, на изучение учащимися региональных особенностей (краеведческих тем) и вопросов энергосбережения в следующих учебных предметах: биология, география, история, обществознание, литература. </w:t>
      </w:r>
    </w:p>
    <w:p w:rsidR="00AB08DB" w:rsidRDefault="00F35664">
      <w:pPr>
        <w:pStyle w:val="Default"/>
        <w:spacing w:line="360" w:lineRule="auto"/>
        <w:ind w:firstLine="720"/>
        <w:jc w:val="both"/>
      </w:pPr>
      <w:proofErr w:type="gramStart"/>
      <w:r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 обновлено содержание рабочих программ по следующим предметам: биология, география, физика, информатика (на основании подготовленных проектов рабочих программ, размещенных на сайте ТОГИРРО, с учетом актуальной тематики для региона). </w:t>
      </w:r>
      <w:proofErr w:type="gramEnd"/>
    </w:p>
    <w:p w:rsidR="00AB08DB" w:rsidRDefault="00F35664">
      <w:pPr>
        <w:pStyle w:val="af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 программы включен блок </w:t>
      </w:r>
      <w:r>
        <w:rPr>
          <w:rFonts w:ascii="Times New Roman" w:hAnsi="Times New Roman" w:cs="Times New Roman"/>
          <w:i/>
          <w:iCs/>
          <w:sz w:val="24"/>
          <w:szCs w:val="24"/>
        </w:rPr>
        <w:t>«Актуальная тематика для региона</w:t>
      </w:r>
      <w:r>
        <w:rPr>
          <w:rFonts w:ascii="Times New Roman" w:hAnsi="Times New Roman" w:cs="Times New Roman"/>
          <w:sz w:val="24"/>
          <w:szCs w:val="24"/>
        </w:rPr>
        <w:t>», который содержит перечень предприятий, организаций, учебных заведений для ознакомления с содержанием их деятельности на уроках, экскурсиях, в рамках реализации проектов и т.д.</w:t>
      </w:r>
    </w:p>
    <w:p w:rsidR="00AB08DB" w:rsidRDefault="00F35664">
      <w:pPr>
        <w:pStyle w:val="afb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рамках реализации регионального проекта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жизни» в течение 2019-2020 учебного года будут продолжены мероприятия по проведению уроков на базе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мультимедийного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Исторического парка «Россия - Моя история», на производстве,</w:t>
      </w:r>
      <w:r>
        <w:rPr>
          <w:rFonts w:ascii="Times New Roman" w:hAnsi="Times New Roman" w:cs="Times New Roman"/>
          <w:sz w:val="24"/>
          <w:szCs w:val="24"/>
        </w:rPr>
        <w:t xml:space="preserve"> учреждениях культуры, спорта,  в связи с этим предусматривается гибкое расписание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 целью привития  культуры детско-семейного чтения  будет организована совместная работа библиотеки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Клепиковской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Клепиковского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ДК, («клубы по интересам»), а так же организована работа по популяризации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здоровьесбережения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: профилактика заболеваний, культура питания, динамическая активность, информационная защищённость, безопасное поведение.</w:t>
      </w:r>
    </w:p>
    <w:p w:rsidR="00AB08DB" w:rsidRDefault="00AB08DB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AB08DB" w:rsidRDefault="00AB08DB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AB08DB" w:rsidRDefault="00AB08DB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AB08DB" w:rsidRDefault="00AB08DB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AB08DB" w:rsidRDefault="00F3566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 xml:space="preserve">Результаты освоения основных общеобразовательных программ </w:t>
      </w:r>
    </w:p>
    <w:p w:rsidR="00AB08DB" w:rsidRDefault="00F35664">
      <w:pPr>
        <w:pStyle w:val="afb"/>
        <w:jc w:val="center"/>
        <w:rPr>
          <w:rFonts w:ascii="Times New Roman" w:eastAsia="Trebuchet MS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b/>
          <w:sz w:val="24"/>
          <w:szCs w:val="24"/>
          <w:lang w:eastAsia="en-US"/>
        </w:rPr>
        <w:t xml:space="preserve">ОБЩИЙ КОНТИНГЕНТ </w:t>
      </w:r>
      <w:proofErr w:type="gramStart"/>
      <w:r>
        <w:rPr>
          <w:rFonts w:ascii="Times New Roman" w:eastAsia="Trebuchet MS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</w:p>
    <w:p w:rsidR="00AB08DB" w:rsidRDefault="00F35664">
      <w:pPr>
        <w:pStyle w:val="afb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Общая численность обучающихся на 01.09.2019 г. составила 106 человек.</w:t>
      </w:r>
    </w:p>
    <w:p w:rsidR="00AB08DB" w:rsidRDefault="00F35664">
      <w:pPr>
        <w:pStyle w:val="afb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rebuchet MS" w:hAnsi="Times New Roman" w:cs="Times New Roman"/>
          <w:bCs/>
          <w:sz w:val="24"/>
          <w:szCs w:val="24"/>
          <w:lang w:eastAsia="en-US"/>
        </w:rPr>
        <w:t xml:space="preserve">На конец 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2019-2020 учебного года в школе обучалось  105 обучающихся, из них:</w:t>
      </w:r>
      <w:proofErr w:type="gramEnd"/>
    </w:p>
    <w:p w:rsidR="00AB08DB" w:rsidRDefault="00F35664">
      <w:pPr>
        <w:pStyle w:val="afb"/>
        <w:numPr>
          <w:ilvl w:val="0"/>
          <w:numId w:val="6"/>
        </w:numPr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в начальной школе  - 44 </w:t>
      </w:r>
      <w:proofErr w:type="gramStart"/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(4 класса),</w:t>
      </w:r>
    </w:p>
    <w:p w:rsidR="00AB08DB" w:rsidRDefault="00F35664">
      <w:pPr>
        <w:pStyle w:val="afb"/>
        <w:numPr>
          <w:ilvl w:val="0"/>
          <w:numId w:val="6"/>
        </w:numPr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в основной школе – 61 </w:t>
      </w:r>
      <w:proofErr w:type="gramStart"/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обучающийся</w:t>
      </w:r>
      <w:proofErr w:type="gramEnd"/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(5 классов).</w:t>
      </w:r>
    </w:p>
    <w:p w:rsidR="00AB08DB" w:rsidRDefault="00AB08DB">
      <w:pPr>
        <w:pStyle w:val="afb"/>
        <w:rPr>
          <w:rFonts w:ascii="Times New Roman" w:eastAsia="Trebuchet MS" w:hAnsi="Times New Roman" w:cs="Times New Roman"/>
          <w:sz w:val="24"/>
          <w:szCs w:val="24"/>
          <w:lang w:eastAsia="en-US"/>
        </w:rPr>
      </w:pPr>
    </w:p>
    <w:p w:rsidR="00AB08DB" w:rsidRDefault="00F35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Прохождение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8DB" w:rsidRDefault="00F35664">
      <w:pPr>
        <w:pStyle w:val="afb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Уровень недельной учебной нагрузки на ученика не превышал предельно допустимого. Расписание учебных занятий, дозировка домашних заданий соответствовали допустимой нагрузке учащихся.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B08DB" w:rsidRDefault="00F35664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Содержание тем уроков по предметам, почасовое планирование по разделам и темам курсов соответствует программным требованиям. Теоретическая часть государственных программ в первой четверти  по всем предметам выполнена. Контрольные работы по предметам выполнены в полном объеме в соответствии с программными требованиями. Изучение и анализ представленных листов корректировки календарно-тематического планирования свидетельствует о том, что календарно – тематическое планирование скорректировано с учетом продления каникул с 30 марта по 06 апреля 2020г и досрочного завершения учебного года в 1-8 классах  в части выполнения программ, часов учебного плана на 4 четверть. Также учителями-предметниками была проделана работа по корректировке рабочих программ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пройденного программного материала в следующем 2020-2021 учебном году, в период до 20.09. 2020 г. Прохождение программы по всем  предметам составило 100 %. Практическая часть программы пройдена. Учебный план выполнен полностью. По всем предметам учебного плана требуется отработка учебных умений обучающихся 1-8 классов по отдельным темам курса начальной школы (запланировано на сентябрь 2020 года).</w:t>
      </w:r>
    </w:p>
    <w:p w:rsidR="00AB08DB" w:rsidRDefault="00AB0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B08DB">
          <w:footerReference w:type="default" r:id="rId11"/>
          <w:pgSz w:w="11906" w:h="16838"/>
          <w:pgMar w:top="1134" w:right="850" w:bottom="284" w:left="1701" w:header="708" w:footer="708" w:gutter="0"/>
          <w:cols w:space="720"/>
        </w:sectPr>
      </w:pPr>
    </w:p>
    <w:p w:rsidR="00AB08DB" w:rsidRPr="00D579E7" w:rsidRDefault="00AB08DB">
      <w:pPr>
        <w:pStyle w:val="afb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03817" w:rsidRDefault="00E03817" w:rsidP="00E03817">
      <w:pPr>
        <w:pStyle w:val="afb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Toc329084627"/>
      <w:r>
        <w:rPr>
          <w:rFonts w:ascii="Times New Roman" w:hAnsi="Times New Roman" w:cs="Times New Roman"/>
          <w:b/>
          <w:iCs/>
          <w:sz w:val="24"/>
          <w:szCs w:val="24"/>
        </w:rPr>
        <w:t>Результаты учебной деятельности и посещаемости за 2019-2020 учебный год</w:t>
      </w:r>
      <w:bookmarkEnd w:id="1"/>
    </w:p>
    <w:p w:rsidR="00E03817" w:rsidRDefault="00E03817" w:rsidP="00E03817">
      <w:pPr>
        <w:pStyle w:val="afb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19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2"/>
        <w:gridCol w:w="865"/>
        <w:gridCol w:w="771"/>
        <w:gridCol w:w="864"/>
        <w:gridCol w:w="862"/>
        <w:gridCol w:w="864"/>
        <w:gridCol w:w="1095"/>
        <w:gridCol w:w="867"/>
        <w:gridCol w:w="861"/>
        <w:gridCol w:w="867"/>
        <w:gridCol w:w="1022"/>
      </w:tblGrid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 на начало учебного года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106</w:t>
            </w:r>
          </w:p>
        </w:tc>
      </w:tr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 на конец учебного года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55</w:t>
            </w:r>
          </w:p>
        </w:tc>
      </w:tr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</w:tr>
      <w:tr w:rsidR="00E03817" w:rsidTr="00E03817">
        <w:trPr>
          <w:trHeight w:val="45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Неуспевающие (Ф.И.)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качественной успеваемости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общей успеваемости</w:t>
            </w:r>
          </w:p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Пропущено уроков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1287</w:t>
            </w:r>
          </w:p>
        </w:tc>
      </w:tr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Пропущено уроков по болезни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1287</w:t>
            </w:r>
          </w:p>
        </w:tc>
      </w:tr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Пропущено уроков по уважительной причине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Пропущено уроков без уважительной причины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E03817" w:rsidTr="00E03817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Пропущено уроков на одного учащегося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17" w:rsidRDefault="00E03817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</w:tbl>
    <w:p w:rsidR="00E03817" w:rsidRDefault="00E03817" w:rsidP="00E03817">
      <w:pPr>
        <w:pStyle w:val="afb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03817" w:rsidRDefault="00E03817" w:rsidP="00E03817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Качество успеваемости за 2019-2020 учебный год – 52%, что выше качества за  2018-2019 учебный год на 4%. По итогам 2018-2019 учебного года в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общая успеваемость– 99%.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успевает по итогам 2019-2020 учебного года в 4 классе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Прокопьев Сергей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русскому языку, математике. За время учебы ребенок продемонстрировал слабые способности по многим дисциплинам школьной программы, прослеживается низкая мотивация к обучению, снижена учебная активность на уроках. </w:t>
      </w:r>
      <w:r>
        <w:rPr>
          <w:rFonts w:ascii="Times New Roman" w:hAnsi="Times New Roman" w:cs="Times New Roman"/>
          <w:sz w:val="24"/>
          <w:szCs w:val="24"/>
        </w:rPr>
        <w:t xml:space="preserve"> Сергей направлен на РППК для определения дальнейшего маршрута обучения. </w:t>
      </w:r>
    </w:p>
    <w:p w:rsidR="00E03817" w:rsidRDefault="00E03817" w:rsidP="00E03817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Всего   за 2019-2020 учебный год учащимися пропущено 1287 урока,  больше чем в прошлом учебном году на 101 (1186), из них 1287 урока   по болезни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пропущенных без уважительной причины нет.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Причинами пропусков являются: болезнь, поездки  на медосмотр,  на прием к узким специалистам, по семейным обстоятельствам, поездки на олимпиады, соревнования.</w:t>
      </w:r>
    </w:p>
    <w:p w:rsidR="00E03817" w:rsidRDefault="00E03817" w:rsidP="00E03817">
      <w:pPr>
        <w:pStyle w:val="afb"/>
        <w:rPr>
          <w:rFonts w:ascii="Times New Roman" w:hAnsi="Times New Roman" w:cs="Times New Roman"/>
          <w:color w:val="000000"/>
          <w:sz w:val="24"/>
          <w:szCs w:val="24"/>
        </w:rPr>
      </w:pPr>
    </w:p>
    <w:p w:rsidR="00E03817" w:rsidRDefault="00E03817" w:rsidP="00E03817">
      <w:pPr>
        <w:pStyle w:val="afb"/>
        <w:rPr>
          <w:rFonts w:ascii="Times New Roman" w:hAnsi="Times New Roman" w:cs="Times New Roman"/>
          <w:color w:val="000000"/>
          <w:sz w:val="24"/>
          <w:szCs w:val="24"/>
        </w:rPr>
      </w:pPr>
    </w:p>
    <w:p w:rsidR="00AB08DB" w:rsidRPr="00D579E7" w:rsidRDefault="00AB08DB">
      <w:pPr>
        <w:pStyle w:val="afb"/>
        <w:rPr>
          <w:rFonts w:ascii="Times New Roman" w:hAnsi="Times New Roman" w:cs="Times New Roman"/>
          <w:color w:val="000000"/>
          <w:sz w:val="24"/>
          <w:szCs w:val="24"/>
          <w:highlight w:val="yellow"/>
        </w:rPr>
        <w:sectPr w:rsidR="00AB08DB" w:rsidRPr="00D579E7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AB08DB" w:rsidRPr="00E03817" w:rsidRDefault="00AB08DB">
      <w:pPr>
        <w:spacing w:after="0" w:line="240" w:lineRule="auto"/>
        <w:rPr>
          <w:rFonts w:ascii="Calibri" w:eastAsia="Calibri" w:hAnsi="Calibri" w:cs="Times New Roman"/>
          <w:b/>
          <w:color w:val="000000"/>
        </w:rPr>
      </w:pPr>
    </w:p>
    <w:p w:rsidR="00AB08DB" w:rsidRPr="00E03817" w:rsidRDefault="00F3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17"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 на первом уровне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1"/>
        <w:gridCol w:w="1915"/>
        <w:gridCol w:w="1915"/>
        <w:gridCol w:w="1915"/>
        <w:gridCol w:w="1915"/>
      </w:tblGrid>
      <w:tr w:rsidR="00AB08DB" w:rsidRPr="00E03817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</w:rPr>
              <w:t>Классы</w:t>
            </w:r>
          </w:p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Итого:</w:t>
            </w:r>
          </w:p>
        </w:tc>
      </w:tr>
      <w:tr w:rsidR="00AB08DB" w:rsidRPr="00E03817">
        <w:trPr>
          <w:trHeight w:val="32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 xml:space="preserve">    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rPr>
                <w:rFonts w:ascii="Times New Roman" w:eastAsia="Calibri" w:hAnsi="Times New Roman" w:cs="Times New Roman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61%</w:t>
            </w:r>
          </w:p>
        </w:tc>
      </w:tr>
      <w:tr w:rsidR="00AB08DB" w:rsidRPr="00E03817">
        <w:trPr>
          <w:trHeight w:val="32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65%</w:t>
            </w:r>
          </w:p>
        </w:tc>
      </w:tr>
      <w:tr w:rsidR="00AB08DB" w:rsidRPr="00E03817">
        <w:trPr>
          <w:trHeight w:val="32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75%</w:t>
            </w:r>
          </w:p>
        </w:tc>
      </w:tr>
      <w:tr w:rsidR="00AB08DB" w:rsidRPr="00E03817">
        <w:trPr>
          <w:trHeight w:val="32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 xml:space="preserve">    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61%</w:t>
            </w:r>
          </w:p>
        </w:tc>
      </w:tr>
      <w:tr w:rsidR="00AB08DB" w:rsidRPr="00E03817">
        <w:trPr>
          <w:trHeight w:val="32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817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381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817">
              <w:rPr>
                <w:rFonts w:ascii="Times New Roman" w:hAnsi="Times New Roman" w:cs="Times New Roman"/>
                <w:b/>
              </w:rPr>
              <w:t>65%</w:t>
            </w:r>
          </w:p>
        </w:tc>
      </w:tr>
    </w:tbl>
    <w:p w:rsidR="00AB08DB" w:rsidRPr="00E03817" w:rsidRDefault="00F35664">
      <w:pPr>
        <w:pStyle w:val="afb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817">
        <w:rPr>
          <w:rFonts w:ascii="Times New Roman" w:hAnsi="Times New Roman" w:cs="Times New Roman"/>
          <w:sz w:val="24"/>
          <w:szCs w:val="24"/>
        </w:rPr>
        <w:t xml:space="preserve">На первом  уровне обучения - 4 класса. На конец года  в них обучалось 45 учащихся, из них: 4 – отличников и 20 ученика, которые обучаются на «4» и «5».  Качество знаний составило 65%, что выше прошлогодних результатов на  4 %.  </w:t>
      </w:r>
    </w:p>
    <w:p w:rsidR="00AB08DB" w:rsidRPr="00E03817" w:rsidRDefault="00AB08DB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AB08DB" w:rsidRPr="00E03817" w:rsidRDefault="00F35664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817"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 на второго уровня обучения</w:t>
      </w:r>
    </w:p>
    <w:tbl>
      <w:tblPr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616"/>
        <w:gridCol w:w="616"/>
        <w:gridCol w:w="616"/>
        <w:gridCol w:w="675"/>
        <w:gridCol w:w="705"/>
        <w:gridCol w:w="889"/>
      </w:tblGrid>
      <w:tr w:rsidR="00AB08DB" w:rsidRPr="00E0381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Классы</w:t>
            </w:r>
          </w:p>
          <w:p w:rsidR="00AB08DB" w:rsidRPr="00E03817" w:rsidRDefault="00AB08DB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38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3817">
              <w:rPr>
                <w:rFonts w:ascii="Times New Roman" w:hAnsi="Times New Roman" w:cs="Times New Roman"/>
                <w:b/>
              </w:rPr>
              <w:t>Итого:</w:t>
            </w:r>
          </w:p>
        </w:tc>
      </w:tr>
      <w:tr w:rsidR="00AB08DB" w:rsidRPr="00E0381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</w:tr>
      <w:tr w:rsidR="00AB08DB" w:rsidRPr="00E0381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</w:tr>
      <w:tr w:rsidR="00AB08DB" w:rsidRPr="00E0381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</w:tr>
      <w:tr w:rsidR="00AB08DB" w:rsidRPr="00E0381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817"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</w:tr>
      <w:tr w:rsidR="00AB08DB" w:rsidRPr="00E0381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817"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spacing w:after="0" w:line="0" w:lineRule="atLeast"/>
              <w:ind w:firstLine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38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B" w:rsidRPr="00E03817" w:rsidRDefault="00F35664">
            <w:pPr>
              <w:pStyle w:val="afb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817">
              <w:rPr>
                <w:rFonts w:ascii="Times New Roman" w:hAnsi="Times New Roman" w:cs="Times New Roman"/>
                <w:b/>
                <w:sz w:val="20"/>
                <w:szCs w:val="20"/>
              </w:rPr>
              <w:t>61%</w:t>
            </w:r>
          </w:p>
        </w:tc>
      </w:tr>
    </w:tbl>
    <w:p w:rsidR="00AB08DB" w:rsidRPr="00E03817" w:rsidRDefault="00F35664">
      <w:pPr>
        <w:pStyle w:val="af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817">
        <w:rPr>
          <w:rFonts w:ascii="Times New Roman" w:hAnsi="Times New Roman" w:cs="Times New Roman"/>
          <w:sz w:val="24"/>
          <w:szCs w:val="24"/>
        </w:rPr>
        <w:t>На втором уровне обучения - 5 классов. На конец года  в них обучалось 60 учащихся: из них: 8 – отличников и 35 школьников, которые обучаются на «4» и «5».  Качество знаний составило 61%, что выше  прошлого учебного года на 2%.</w:t>
      </w:r>
    </w:p>
    <w:p w:rsidR="00AB08DB" w:rsidRPr="00E03817" w:rsidRDefault="00AB08DB">
      <w:pPr>
        <w:pStyle w:val="af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8DB" w:rsidRPr="00D579E7" w:rsidRDefault="00AB08DB">
      <w:pPr>
        <w:pStyle w:val="afb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B08DB" w:rsidRDefault="00AB08DB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AB08DB" w:rsidRDefault="00F35664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>
        <w:rPr>
          <w:rFonts w:ascii="Times New Roman" w:hAnsi="Times New Roman" w:cs="Times New Roman"/>
          <w:b/>
          <w:color w:val="0070C0"/>
          <w:sz w:val="32"/>
          <w:szCs w:val="24"/>
        </w:rPr>
        <w:t>Система воспитательной работы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– 2020 учебном году основной целью воспитательной работы школы являлось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создание в школе благоприятной культурной среды жизнедеятельности и развития личности ребенка, способствующей самореализации  в интеллектуальной, информационной и коммуникативной культуре».                                                                     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задачи:</w:t>
      </w:r>
    </w:p>
    <w:p w:rsidR="00AB08DB" w:rsidRDefault="00F35664">
      <w:pPr>
        <w:pStyle w:val="afb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общей культуры школьников через традиционные мероприятия школы, выявление  и  работа с одаренными детьми.</w:t>
      </w:r>
    </w:p>
    <w:p w:rsidR="00AB08DB" w:rsidRDefault="00F35664">
      <w:pPr>
        <w:pStyle w:val="afb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Выявление и развитие творческих способностей учащихся путем создания творческой атмосферы через организацию кружков,  спортивных секций.</w:t>
      </w:r>
    </w:p>
    <w:p w:rsidR="00AB08DB" w:rsidRDefault="00F35664">
      <w:pPr>
        <w:pStyle w:val="afb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условий для физического, интеллектуального, нравственного и духовного развития детей.</w:t>
      </w:r>
    </w:p>
    <w:p w:rsidR="00AB08DB" w:rsidRDefault="00F35664">
      <w:pPr>
        <w:pStyle w:val="afb"/>
        <w:numPr>
          <w:ilvl w:val="0"/>
          <w:numId w:val="7"/>
        </w:numPr>
        <w:spacing w:line="276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t xml:space="preserve">Ведение воспитательной работы, ориентированной на развитие идей патриотизма и толерантности. </w:t>
      </w:r>
    </w:p>
    <w:p w:rsidR="00AB08DB" w:rsidRDefault="00F35664">
      <w:pPr>
        <w:pStyle w:val="afb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AB08DB" w:rsidRDefault="00F35664">
      <w:pPr>
        <w:pStyle w:val="afb"/>
        <w:numPr>
          <w:ilvl w:val="0"/>
          <w:numId w:val="7"/>
        </w:numPr>
        <w:spacing w:line="276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FreeSans" w:hAnsi="Times New Roman" w:cs="Times New Roman"/>
          <w:sz w:val="24"/>
          <w:szCs w:val="24"/>
        </w:rPr>
        <w:lastRenderedPageBreak/>
        <w:t>Организация системы научно-исследовательской деятельности и учета достижений школьников (</w:t>
      </w:r>
      <w:proofErr w:type="spellStart"/>
      <w:r>
        <w:rPr>
          <w:rFonts w:ascii="Times New Roman" w:eastAsia="FreeSans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eastAsia="FreeSans" w:hAnsi="Times New Roman" w:cs="Times New Roman"/>
          <w:sz w:val="24"/>
          <w:szCs w:val="24"/>
        </w:rPr>
        <w:t xml:space="preserve"> ученика).</w:t>
      </w:r>
    </w:p>
    <w:p w:rsidR="00AB08DB" w:rsidRDefault="00F35664">
      <w:pPr>
        <w:pStyle w:val="afb"/>
        <w:numPr>
          <w:ilvl w:val="0"/>
          <w:numId w:val="7"/>
        </w:numPr>
        <w:spacing w:line="276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Пропаганда здорового и безопасного образа жизни.</w:t>
      </w:r>
    </w:p>
    <w:p w:rsidR="00AB08DB" w:rsidRDefault="00F35664">
      <w:pPr>
        <w:pStyle w:val="afb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Укрепление связи «семья-школа».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целей и задач воспитательной работы,  были определены приоритетные направления воспитательной деятельности школы: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-Спортивно-оздоровительное;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-художественно-эстетическое;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-научно-познавательное;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-военно-патриотическое;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-общественно-полезная деятельность;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-экологическое воспитание;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профилактическое;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-работа с родителями.</w:t>
      </w:r>
    </w:p>
    <w:p w:rsidR="00AB08DB" w:rsidRDefault="00AB08DB">
      <w:pPr>
        <w:pStyle w:val="afb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Военно-патриотическое направление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формировании и развитии личности учащихся школа ведущую роль отводит гражданско-правовому воспитанию, которое способствует становлению социально значимых ценностей у подрастающего поколения. 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воспитание учащихся  с высоким нравственным потенциалом, умеющих творить, трудиться и защищать Отечество. Формировать такие качества как долг, ответственность, честь, достоинство, уважение и любовь к традициям Отечества.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была проделана целенаправленная 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проводилась согласно программе патриотического воспитания и запланированным мероприятиям по воспитанию толерантности, профилактике экстремизма, терроризма и сепаратизма.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Традиционными стали часы общения и мероприятия: 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октября - «День памяти жертв политических репрессий»;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декабря - «День неизвестного солдата»;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 - «День героя России»;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– «День снятия блокады Ленинграда»;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февраля -  «День интернационалиста»;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мая -  «День Победы»;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июня -  «День памяти и скорби»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декады истории и обществознания включало в себя различные формы внеурочной деятельности: олимпиады, конкурсы, викторины, интеллектуальные игры. 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Все мероприятия носили интегрированный характер, проходили в разнообразных формах: экскурсии в музее «Мы этой памяти верны», «Музей в чемодане», калейдоскоп исторических фактов, конкурс рисунков «Мир отстояли - мир сохраним», историческая игра-викторина «Знатоки Великой Отечественной войны», акция «Письмо солдату», «Приходи, я тебе расскажу».</w:t>
      </w:r>
      <w:proofErr w:type="gramEnd"/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прошла ежегодная акция «Свеча памяти» и акция «Блокадный хлеб», посвященная снятию блокады Ленинграда. Каждый класс зажигал свечи в память о погибших воинах.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много прошло мероприятий, посвященные 75-летию Победы (Георгиевская ленточка, Окна Победы, Поем двором).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Учащиеся школы принимают активное участие в жизни и благоустройстве территории сельского поселения. Ежегодно весной  проводится субботник по благоустройству пришкольной  и прилегающей к школе территории, благоустраиваются памятники поселения.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сожаления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в связи со сложившейся эпидемиологической обстановкой, в этом году мы не участвовали в ежегодном митинге 9 мая.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Спортивно-оздоровительное направление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и  носит системный характер. 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техники безопасности, противопожарной безопасности, соблюдением санитарно-гигиенических норм и правил. 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участие школа принимает   в акциях «Молодёжь за здоровый образ жизни», во Всероссийской акции «Мы – 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«Белая ромашка». Целью этих акций являлось  популяризация здорового образа жизни среди обучающихся, привлечение детей и подростков к систематическим занятиям физкультурой и спортом. Были проведены мероприятия по охране жизни, здоровья, по гигиеническому обучению и воспитанию учащихся:</w:t>
      </w:r>
    </w:p>
    <w:p w:rsidR="00AB08DB" w:rsidRDefault="00AB08DB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Классные часы в 1-9 классах на  темы: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Причины употребления наркотиков. Болезни века.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Здоровым быть здорово!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Режиму дня - мы друзья.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Полезные привычки.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Гигиена питания.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безвредного табака.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Конкурс рисунков «Мы за здоровый образ жизни»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Анкетирование, опросы, тестирования в старших классах по проблемам наркомании, токсикомании, алкоголизма.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Массовые спортивно-оздоровительные игры, соревнования «Веселые старты».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Проведение общешкольного родительского  собраний по формированию здорового образа жизни и профилактике наркомании.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Просмотр видеоматериалов по профилактике курения, алкоголизма, наркомании.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Оформление стендов, стенных газет и бюллетеней по противодействию наркотических веществ, алкоголя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Организация встречи с инспекторами ПДН.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В жизни современного общества особо остро стали проблемы, связанные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Особенно большое распространение оно получило в среде молодёжи. Вредные привычки оказывают негативное влияние на жизнь общества в целом, а также на жизнь и деятельность личности в отдельности.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течение года активно велась работа по привлечению учащихся  к занятиям в кружках, секциях, объединениях, функционирующих на базе школ и в учреждениях дополнительного образования детей, проводились дни здоровья и профилактики, викторины «Знаешь ли ты, что…», выставки книг, конкурсы рисунков, плакатов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пропаганде здорового образа жизни,  беседы «Курить – здоровью вредить», «В здоровом теле – здоровый дух».</w:t>
      </w:r>
      <w:proofErr w:type="gramEnd"/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В течение года постоянно проводились беседы с родителями и учащимися, индивидуальные и групповые консультации, практические  тренинги. 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активизации работы по предупреждению детского дорожно-транспортного травматизма и предупреждения дорожно-транспортных происшествий школа  ежегодно, в начале учебного года,  участвует в  профилактической  акции  "Внимание - дети!", которая    проводится  в целях восстановления навыков, связанных с безопасным поведением на улицах и дорогах,  адаптации обучающих к транспортной среде,  в местах постоянного проживания и учебы, а также для обеспечения безопасности детей при организации перевозок.</w:t>
      </w:r>
      <w:proofErr w:type="gramEnd"/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сентябре в рамках месячника «Добрая дорога детства» и в мае, в рамках недели посвященной ПДД  были проведены дни профилактики ДТП, целями которых  является – предупреждение детского дорожно-транспортного травматизма. В связи с этим во всей школе классными руководителями проводились в разной форме внеклассные мероприятия: 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Беседы с учащимися «Безопасность на дорогах»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Конкурс рисунков «Добрая дорога детства»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принимали активное участие как в школьных, районных, так и областных соревнованиях. Традиционными стали Дни Здоровья с проведением таких мероприятий как «Веселые старты», «Зимние забавы»; акция «Областная Зарядка»; ежедневные прогулки на свежем воздухе; экскурсии, туристические походы.</w:t>
      </w:r>
    </w:p>
    <w:p w:rsidR="00AB08DB" w:rsidRDefault="00AB08DB">
      <w:pPr>
        <w:pStyle w:val="af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8DB" w:rsidRDefault="00F35664">
      <w:pPr>
        <w:pStyle w:val="af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Художественно-эстетическое направление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Основной целью</w:t>
      </w:r>
      <w:r>
        <w:rPr>
          <w:rFonts w:ascii="Times New Roman" w:hAnsi="Times New Roman" w:cs="Times New Roman"/>
          <w:sz w:val="24"/>
          <w:szCs w:val="24"/>
        </w:rPr>
        <w:t> воспитательной работы в данном направлении является  </w:t>
      </w:r>
      <w:r>
        <w:rPr>
          <w:rFonts w:ascii="Times New Roman" w:hAnsi="Times New Roman" w:cs="Times New Roman"/>
          <w:bCs/>
          <w:sz w:val="24"/>
          <w:szCs w:val="24"/>
        </w:rPr>
        <w:t>создание условий для всестороннего развития личности, для самовыражения и саморазвития учащихся. Это  формирование у учащихся таких качеств как толерантность, доброжелательность, аккуратность,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этой цели решались  следующие задачи: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уважительного отношения учащихся к школе, друг к другу и к себе, чуткости, отзывчивости. Воспитание ценности дружбы и товарищества. 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проявления и раскрытия творческих способностей учащихся;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воспитание трудолюбия;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воспитание бережного отношения к природе, чувства прекрасного.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активно принимали участие в школьных праздниках, выставках, предметных декадах: день Учителя, День матери, Новогодние представления, 8 Марта,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Масленица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акрытие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года театра, Открытие года Памяти и Славы, конкурс чтецов «Войну видали лишь в кино», Масленица. Ответственно отнеслись к проводимым мероприятиям все классы.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Возросло количество учащихся, проявляющих интерес к акциям, конкурсам. Благодаря работе учителей-предметников и классных руководителей многие учащиеся нашей школы стали призерами различных конкурсов. 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Научно-познавательная, проектная деятельность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данного направления является осознание учащимися значимости развитого интеллекта для будущего личностного самоутверждения и успешного взаимодействия с окружающим миром. Для раскрытия интеллектуальных возможностей школьников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Клепиковской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созданы все условия для этого.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предметные олимпиады, проходившие в рамках школы по всем предметам, предметные олимпиады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«Юниор». Большой интерес вызывают интеллектуальные конкурсы «Русский медвежонок», «Золотое руно».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Учащиеся активно принимают участие в научно-практической конференции «Шаг в будущее», в научно-практической конференции «Мы живем в Сибири».</w:t>
      </w:r>
    </w:p>
    <w:p w:rsidR="00AB08DB" w:rsidRDefault="00AB08DB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8DB" w:rsidRDefault="00AB08DB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8DB" w:rsidRDefault="00D579E7">
      <w:pPr>
        <w:pStyle w:val="afb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35664">
        <w:rPr>
          <w:rFonts w:ascii="Times New Roman" w:eastAsia="Times New Roman" w:hAnsi="Times New Roman" w:cs="Times New Roman"/>
          <w:b/>
          <w:sz w:val="24"/>
          <w:szCs w:val="24"/>
        </w:rPr>
        <w:t>. Дополнительное образование.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положением организации дополнительного образования в школе является раннее выявление интересов и способностей детей и талантов, а также развитие индивидуальных способностей.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 элементом структуры дополнительного образования являются школьные кружки, которые развивают и поддерживают интерес учащихся к деятельности определенного направления, дают возможность расширить и углубить знания и умения, полученные в процессе учебы. Кроме того,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разнопрофильность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кружков создает условия для разностороннего развития личности.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Задачи, решаемые коллективом педагогов школы, работающих в системе дополнительного образования следующие: </w:t>
      </w:r>
    </w:p>
    <w:p w:rsidR="00AB08DB" w:rsidRDefault="00AB08DB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1.развитие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мотивации к познанию и творчеству;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2.создание условий для творческой реализации;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3.интеллектуальное духовное развитие личности ребенка;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4.приобщение учащихся к общечеловеческим ценностям;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5.создание условий для социального, культурного и профессионального самоопределения.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6.формирование и закрепление традиций школы.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дополнительного образования осуществлялась по следующим направлениям:</w:t>
      </w:r>
    </w:p>
    <w:p w:rsidR="00AB08DB" w:rsidRDefault="00F35664">
      <w:pPr>
        <w:pStyle w:val="afb"/>
        <w:numPr>
          <w:ilvl w:val="0"/>
          <w:numId w:val="8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Военно-патриотическое.</w:t>
      </w:r>
    </w:p>
    <w:p w:rsidR="00AB08DB" w:rsidRDefault="00F35664">
      <w:pPr>
        <w:pStyle w:val="af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развитие у обучающихся гражданственности, патриотизма как важнейших духовно-нравственных и социальных ценностей, чувства верности своему Отечеству, готовности к выполнению гражданского долга по защите интересов Родины</w:t>
      </w:r>
    </w:p>
    <w:p w:rsidR="00AB08DB" w:rsidRDefault="00F35664">
      <w:pPr>
        <w:pStyle w:val="af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осуществлялась в рамках кружка «Школьный музей» -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AB08DB" w:rsidRDefault="00F35664">
      <w:pPr>
        <w:pStyle w:val="afb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Физкультурно-спортивное направление.</w:t>
      </w:r>
    </w:p>
    <w:p w:rsidR="00AB08DB" w:rsidRDefault="00F35664">
      <w:pPr>
        <w:pStyle w:val="af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стремление к здоровому образу жизни. </w:t>
      </w:r>
    </w:p>
    <w:p w:rsidR="00AB08DB" w:rsidRDefault="00F35664">
      <w:pPr>
        <w:pStyle w:val="af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кружков «Волейбол», Щелкунов С.Н.. «Баскетбол»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Воспитанники принимали активное участие как в школьных, районных, так и областных соревнованиях. Общекультурное направление.</w:t>
      </w:r>
    </w:p>
    <w:p w:rsidR="00AB08DB" w:rsidRDefault="00F35664">
      <w:pPr>
        <w:pStyle w:val="af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у детей умения понимать произведения искусства, получать удовлетворение от творчества.</w:t>
      </w:r>
    </w:p>
    <w:p w:rsidR="00AB08DB" w:rsidRDefault="00F35664">
      <w:pPr>
        <w:pStyle w:val="af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направлению работал кружок «Умелые ручки», руководитель Дымова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н.С.. </w:t>
      </w:r>
    </w:p>
    <w:p w:rsidR="00AB08DB" w:rsidRDefault="00F35664">
      <w:pPr>
        <w:pStyle w:val="afb"/>
        <w:numPr>
          <w:ilvl w:val="0"/>
          <w:numId w:val="8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направление.</w:t>
      </w:r>
    </w:p>
    <w:p w:rsidR="00AB08DB" w:rsidRDefault="00F35664">
      <w:pPr>
        <w:pStyle w:val="af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формирование и развитие у обучающихся чувства принадлежности к обществу, в котором они живут, умения заявлять и отстаивать свою точку зрения; развитие любознательности, познавательных интересов, творческих способностей.</w:t>
      </w:r>
    </w:p>
    <w:p w:rsidR="00AB08DB" w:rsidRDefault="00F35664">
      <w:pPr>
        <w:pStyle w:val="af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Кружок «Друзья природы»-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AB08DB" w:rsidRDefault="00AB08DB">
      <w:pPr>
        <w:pStyle w:val="afb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Выводы: </w:t>
      </w:r>
    </w:p>
    <w:p w:rsidR="00AB08DB" w:rsidRDefault="00F35664">
      <w:pPr>
        <w:pStyle w:val="afb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анализа, можно считать воспитательную работу в целом – удовлетворительной. Большая часть поставленных задач воспитательной работы в 2019-2020 учебном году можно считать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решенными. С учетом возникших трудностей разработан проект новой программы воспитательной работы. </w:t>
      </w:r>
    </w:p>
    <w:p w:rsidR="00AB08DB" w:rsidRDefault="00AB08D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B08DB" w:rsidRDefault="00AB08DB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AB08DB" w:rsidRDefault="00F35664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>
        <w:rPr>
          <w:rFonts w:ascii="Times New Roman" w:hAnsi="Times New Roman" w:cs="Times New Roman"/>
          <w:b/>
          <w:color w:val="0070C0"/>
          <w:sz w:val="32"/>
          <w:szCs w:val="24"/>
        </w:rPr>
        <w:t xml:space="preserve">Итоги участия </w:t>
      </w:r>
      <w:proofErr w:type="spellStart"/>
      <w:r>
        <w:rPr>
          <w:rFonts w:ascii="Times New Roman" w:hAnsi="Times New Roman" w:cs="Times New Roman"/>
          <w:b/>
          <w:color w:val="0070C0"/>
          <w:sz w:val="32"/>
          <w:szCs w:val="24"/>
        </w:rPr>
        <w:t>Клепиковской</w:t>
      </w:r>
      <w:proofErr w:type="spellEnd"/>
      <w:r>
        <w:rPr>
          <w:rFonts w:ascii="Times New Roman" w:hAnsi="Times New Roman" w:cs="Times New Roman"/>
          <w:b/>
          <w:color w:val="0070C0"/>
          <w:sz w:val="32"/>
          <w:szCs w:val="24"/>
        </w:rPr>
        <w:t xml:space="preserve"> ООШ в конкурсах и соревнованиях  в 2019-2020 </w:t>
      </w:r>
      <w:proofErr w:type="spellStart"/>
      <w:r>
        <w:rPr>
          <w:rFonts w:ascii="Times New Roman" w:hAnsi="Times New Roman" w:cs="Times New Roman"/>
          <w:b/>
          <w:color w:val="0070C0"/>
          <w:sz w:val="32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color w:val="0070C0"/>
          <w:sz w:val="32"/>
          <w:szCs w:val="24"/>
        </w:rPr>
        <w:t>. году.</w:t>
      </w:r>
    </w:p>
    <w:p w:rsidR="00AB08DB" w:rsidRDefault="00AB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8DB" w:rsidRDefault="00AB0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53" w:type="dxa"/>
        <w:tblInd w:w="-107" w:type="dxa"/>
        <w:tblLayout w:type="fixed"/>
        <w:tblLook w:val="04A0"/>
      </w:tblPr>
      <w:tblGrid>
        <w:gridCol w:w="2928"/>
        <w:gridCol w:w="2055"/>
        <w:gridCol w:w="1890"/>
        <w:gridCol w:w="1450"/>
        <w:gridCol w:w="2330"/>
      </w:tblGrid>
      <w:tr w:rsidR="00AB08DB">
        <w:trPr>
          <w:trHeight w:val="510"/>
        </w:trPr>
        <w:tc>
          <w:tcPr>
            <w:tcW w:w="2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учащегося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участия (победитель или призер)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08DB" w:rsidRDefault="00F35664">
            <w:pPr>
              <w:spacing w:after="0" w:line="240" w:lineRule="atLeas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Олимп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F356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ада на пл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</w:t>
            </w:r>
            <w:r w:rsidRPr="00F356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тформе </w:t>
            </w:r>
            <w:proofErr w:type="spellStart"/>
            <w:r w:rsidRPr="00F356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Яндекс</w:t>
            </w:r>
            <w:proofErr w:type="spellEnd"/>
            <w:r w:rsidRPr="00F356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Учебник "Я люблю математику"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всероссийский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Шваков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Д.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Антропова А.В.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AB08DB">
        <w:trPr>
          <w:trHeight w:val="22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Тарасов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AB08DB">
        <w:trPr>
          <w:trHeight w:val="234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Антошкина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B" w:rsidRDefault="00F35664">
            <w:pPr>
              <w:spacing w:after="0" w:line="240" w:lineRule="atLeas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Конкурс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Старт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"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Греков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Дымова М.В.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tLeast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Гуськова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А.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Землянов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Кашкарова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Е.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Степанова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П.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B" w:rsidRDefault="00F3566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Креатив-фестиваль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Надежда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Землянов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Дымова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М.В.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Бурлаков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А.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Бурданова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И.А.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место</w:t>
            </w:r>
            <w:proofErr w:type="spellEnd"/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"Я рисую выборы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Смарыгина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Белова А.В.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школьных библиотек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Белова А.В.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"На пути к открытиям"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Бабэрэ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диплом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лауреата</w:t>
            </w:r>
            <w:proofErr w:type="spellEnd"/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B" w:rsidRDefault="00F3566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Всероссийский проект "Мини-футбол в школу"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Антошкин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А.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Редозубов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В.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Антошкин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Д.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Шуклин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И.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Бальцер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Е.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B" w:rsidRDefault="00F3566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Сдача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норматив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ВФСК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ГТО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учащихся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1-золото, 2-бронзы,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8-серебро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B" w:rsidRDefault="00F3566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Муниципальный этап ВОШ по физической культуре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Шалыгина Д.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олимпиада по физической культуре "История физической культуры и Олимпийских игр"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Штирц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«Кукольная мастерская»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живем в Сибири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Антошкина В.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финансовой грамотности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Антошкина В.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Антошкина Л.А.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B" w:rsidRDefault="00F3566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Конкурс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"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Старт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AB0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 Международная олимпиада "Интеллектуал" по обществознанию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B" w:rsidRDefault="00F3566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Муниципальный этап </w:t>
            </w:r>
            <w:proofErr w:type="spellStart"/>
            <w:r w:rsidRPr="00F356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ВсОШ</w:t>
            </w:r>
            <w:proofErr w:type="spellEnd"/>
            <w:r w:rsidRPr="00F3566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обществоведению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Петраков Д.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B08DB">
        <w:trPr>
          <w:trHeight w:val="511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по истории "Древние цивилизации"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B08DB">
        <w:trPr>
          <w:trHeight w:val="255"/>
        </w:trPr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посвященная дню космонавтики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Антошкина В.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Антошкина Л.В.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8DB" w:rsidRDefault="00F3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AB08DB" w:rsidRDefault="00AB08DB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  <w:highlight w:val="yellow"/>
        </w:rPr>
      </w:pPr>
    </w:p>
    <w:p w:rsidR="00AB08DB" w:rsidRDefault="00AB08DB">
      <w:pPr>
        <w:rPr>
          <w:rFonts w:ascii="Times New Roman" w:hAnsi="Times New Roman" w:cs="Times New Roman"/>
          <w:sz w:val="20"/>
          <w:szCs w:val="20"/>
        </w:rPr>
      </w:pPr>
    </w:p>
    <w:p w:rsidR="00AB08DB" w:rsidRDefault="00AB08DB">
      <w:pPr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AB08DB" w:rsidRDefault="00AB08DB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AB08DB" w:rsidRDefault="00AB08DB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AB08DB" w:rsidRDefault="00F35664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>
        <w:rPr>
          <w:rFonts w:ascii="Times New Roman" w:hAnsi="Times New Roman" w:cs="Times New Roman"/>
          <w:b/>
          <w:color w:val="0070C0"/>
          <w:sz w:val="32"/>
          <w:szCs w:val="24"/>
        </w:rPr>
        <w:t>Обеспечение безопасности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Безопасность школы является приоритетной в деятельности администрации школы и педагогического коллектива. Объектом этой деятельности являются: правила техники безопасности, гражданская оборона, меры по предупреждению террористических актов и контроля соблюдения требований охраны труда.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важнее задачи для школы, чем обеспечение безопасных условий проведения учебно-воспитательного процесса, которые предполагают гарантии сохранения жизни и здоровья детей.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вышеперечисленных задач осуществлялась в следующих направлениях: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-защита здоровья и сохранение жизни;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-соблюдение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 и работниками школы;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-обучение обучающихся методам обеспечения личной безопасности и безопасности окружающих.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комплексной безопасности в филиале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СОШ-Клепиковская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в 2019-2020 учебном году проведены следующие мероприятия: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пожарной безопасности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школе разработаны и утверждены следующие документы по пожарной безопасности: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приказы: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инструкция о мерах пожарной безопасности в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на прилегающей территории,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по обеспечению пожарной безопасности в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Порядок действий при срочной эвакуации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при возникновении ЧС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2.Уточнены схемы эвакуации детей и персонала на этажах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3.Ежедневно проверялись эвакуационные выходы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4.Соответственно графику проверялась система АПС (автоматическая пожарная сигнализация).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5.Проводилась проверка наличия и исправность средств пожаротушения.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проверки огнетушителей (январь) занесены в Журнал учета огнетушителей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6.Проведены 4 учебные эвакуации детей и персонала (сентябрь, декабрь, март, май) на случай возникновения пожара, а также 4 тренировочные эвакуации воспитанников лагеря дневного пребывания детей «Улыбка».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7.Проведены инструктажи всех сотрудников и детей по мерам пожарной безопасности.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8.С вновь прибывшими сотрудниками проведён вводный инструктаж по ПБ.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9.На первом этаже имеются 2 стенда по правилам пожарной безопасности. Информация на стендах обновлялась в течение всего учебного года.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10.Обеспечивалось соблюдение правил пожарной безопасности при проведении общешкольных мероприятий, вечеров, Новогодних праздников, Последних звонков.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11.В течение учебного года проходили: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классные часы, занятия, родительские собрания, на которых была организована профилактическая разъяснительная работа по вопросам профилактики пожарной безопасности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общешкольные линейки, посвященные пожарной безопасности;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предупреждения пожара, предотвращения гибели и травматизма детей, пропаганды мер пожарной безопасности, на основании решения комиссии по предупреждению и ликвидации чрезвычайных ситуаций и обеспечения пожарной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проведён месячник пожарной безопасности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месячника выполнены следующие мероприятия: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-проведены дополнительные инструктажи по правилам пожарной безопасности с педагогическим коллективом и обслуживающим персоналом;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 безопасности;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инструктажи о правилах пожарной безопасности;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классных часах организована профилактическая разъяснительная работа среди обучающихся по вопросам профилактики пожарной безопасности в период осенних каникул;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уроках ОБЖ проведена разъяснительная работа по правилам пожарной безопасности;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-организована работа агитационной бригады обучающихся по соблюдению мер пожарной безопасности и распространению памяток среди населения с разъяснением правил пожарной безопасности в осенне-зимний пожароопасный период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демонстрация видеороликов в рекреациях 1-2 этажей школы о пожаре и действиях при пожаре.</w:t>
      </w:r>
    </w:p>
    <w:p w:rsidR="00AB08DB" w:rsidRDefault="00AB08DB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гражданской обороны в 2019-2020 году в школе проведены следующие мероприятия: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школе разработаны и утверждены следующие документы по ГО и ЧС: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приказы: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целях повышения безопасности детей, восстановления у обучающихся навыков безопасного поведения на дорогах, в школе, в быту и на транспорте, а также правильных действий при угрозе и возникновении опасных и чрезвычайных ситуаций и с 1 сентября по 30 сентября 2019 г. был проведён месячник безопасности.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месячника были выполнены следующие мероприятия: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-обновлены приказы (инструкции) по пожарной безопасности;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-проведены инструктажи с сотрудниками по противопожарной и антитеррористической безопасности с регистрацией в специальных журналах;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пожарной, дорожной безопасности;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-проведены инструктажи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 о соблюдении правил поведения на дорогах, в транспорте, на ж/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транспорте, при угрозе террористических актов, поездках в школьных автобусах, ношении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08DB" w:rsidRDefault="00F3566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обновлены списки членов добровольной пожарной дружины и проведена практическая отработка действий, направленных на обеспечение безопасной и быстрой эвакуации людей в случае пожара. </w:t>
      </w:r>
    </w:p>
    <w:p w:rsidR="00AB08DB" w:rsidRDefault="00AB08DB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08DB" w:rsidRDefault="00F35664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color w:val="0070C0"/>
          <w:sz w:val="32"/>
          <w:szCs w:val="24"/>
        </w:rPr>
      </w:pPr>
      <w:r>
        <w:rPr>
          <w:rStyle w:val="af9"/>
          <w:bCs w:val="0"/>
          <w:color w:val="0070C0"/>
          <w:sz w:val="32"/>
        </w:rPr>
        <w:t>Информационно-образовательная среда</w:t>
      </w:r>
    </w:p>
    <w:p w:rsidR="00AB08DB" w:rsidRDefault="00AB08DB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08DB" w:rsidRDefault="00F35664">
      <w:pPr>
        <w:keepNext/>
        <w:tabs>
          <w:tab w:val="left" w:pos="567"/>
        </w:tabs>
        <w:spacing w:before="240" w:after="60" w:line="240" w:lineRule="auto"/>
        <w:ind w:right="-2" w:firstLine="14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Информатизация образовательного процесса осуществляется по нескольким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основным направлениям:</w:t>
      </w:r>
    </w:p>
    <w:p w:rsidR="00AB08DB" w:rsidRDefault="00F35664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образовательной области: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предоставление всем участникам образовательного процесса возможности обучения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современным информационным технологиям, как необходимому минимуму для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участника информационного обмена в современном обществе;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предоставление всем участникам системы образования возможностей обмена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информацией посредством электронной почты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онлайн-мессенджера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</w:rPr>
        <w:t>онлайн-встреч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или презентаций через Интернет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целях организации и осуществления внутрирайонных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межрегиональных связей;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создание и публикация в электронном виде 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териалов методического и учебного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характера, ЦОР; 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дальнейшее внедрение электронных журналов через  «</w:t>
      </w:r>
      <w:r>
        <w:rPr>
          <w:rFonts w:ascii="Times New Roman" w:eastAsia="Calibri" w:hAnsi="Times New Roman" w:cs="Times New Roman"/>
          <w:sz w:val="24"/>
          <w:szCs w:val="24"/>
        </w:rPr>
        <w:t>АИС БАРС. Образование - Электронная школа».</w:t>
      </w:r>
    </w:p>
    <w:p w:rsidR="00AB08DB" w:rsidRDefault="00F35664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 xml:space="preserve">В области поддержки школьного образования: 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повышение квалификации педагогов в области ИКТ;  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проведение педагогической конференции: использование  компьютерных технологий и средств сети ИНТЕРНЕТ учителями разных циклов при подготовке к  ОГЭ;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индивидуальное консультирование педагогов по техническому и методическому использованию ИКТ;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пополнение школьной методической копилки разработок уроков с ИКТ, создание каталога лучших уроков;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дистанционных образовательных программах, дистанционных олимпиадах и конкурсах.</w:t>
      </w:r>
    </w:p>
    <w:p w:rsidR="00AB08DB" w:rsidRDefault="00F35664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В управленческой области: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электронный документооборот;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сбор и обработка данных о состоянии педагогического процесса в образовательном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учреждении. </w:t>
      </w:r>
    </w:p>
    <w:p w:rsidR="00AB08DB" w:rsidRDefault="00F35664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области развития цифровой образовательной среды школы: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установка и обслуживание  компьютеров для подготовки документов, ведения делопроизводства в электронном виде, оперативного общения со специалистами УО, руководителями различных организаций и учреждений; 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обеспечение школы достаточным количеством ТСО;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повышение доступности устройств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проекторов для подготовки и использования на уроках учителями;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проверка работоспособности антивирусных программ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контент-фильтрации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;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lastRenderedPageBreak/>
        <w:t>организация технического обслуживания (компьютерной техники, заправка картриджей, установка программного продукта и др.);</w:t>
      </w:r>
    </w:p>
    <w:p w:rsidR="00AB08DB" w:rsidRDefault="00F35664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социально-общественной области: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создание и публикация в электронном и печатном виде изданий (альбомов,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информационных бюллетеней, школьной газеты и т.д.), отражающих общественную жизнь образовательного учреждения;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поддержка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Интернет-сайта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(оказание информационных услуг учащимся и их родителям, информация об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образовательном учреждении,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статусе, уставе, учебных планах и программах, кадровом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составе, техническом оснащении, текущем расписании, результатах образовательного процесса за прошлые годы, и т.д.); </w:t>
      </w:r>
    </w:p>
    <w:p w:rsidR="00AB08DB" w:rsidRDefault="00F35664">
      <w:pPr>
        <w:numPr>
          <w:ilvl w:val="1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организация работы школьного пресс-центра.</w:t>
      </w:r>
    </w:p>
    <w:p w:rsidR="00AB08DB" w:rsidRDefault="00AB08DB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32"/>
        </w:rPr>
        <w:t>Повышение ИК - компетентности обучающихся и родителей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Каждый год  для повышения мотивации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проводится месячник математики и информатики. В рамках месячника в школе был оформлен тематический стенд. 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Продолжается формирование </w:t>
      </w:r>
      <w:r>
        <w:rPr>
          <w:rFonts w:ascii="Times New Roman" w:eastAsia="Calibri" w:hAnsi="Times New Roman" w:cs="Times New Roman"/>
          <w:b/>
          <w:sz w:val="24"/>
          <w:szCs w:val="28"/>
        </w:rPr>
        <w:t>творческой копилки</w:t>
      </w:r>
      <w:r>
        <w:rPr>
          <w:rFonts w:ascii="Times New Roman" w:eastAsia="Calibri" w:hAnsi="Times New Roman" w:cs="Times New Roman"/>
          <w:sz w:val="24"/>
          <w:szCs w:val="28"/>
        </w:rPr>
        <w:t xml:space="preserve"> работ учащихся, как в электронном виде, так и  на бумажном носителе.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Учителем информатики были проведены нетрадиционные уроки, в ходе которых учащиеся 7-9 классов просмотрели мотивационный ролик, раскрывающий имидж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ИТ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как молодой и инновационной индустрии и лекцию-обращение представителей ведущих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ИТ-компаний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к молодежи, в которой они делятся своим взглядом на перспективу развития информационных технологий, на то, как изменится мир, когда молодые люди закончат вузы, и рассказывают о том, чем ИТ может привлечь молодых людей, мечтающих добиться успеха в будущем.</w:t>
      </w:r>
      <w:r>
        <w:rPr>
          <w:rFonts w:ascii="Calibri" w:eastAsia="Calibri" w:hAnsi="Calibri" w:cs="Times New Roman"/>
        </w:rPr>
        <w:t xml:space="preserve"> К</w:t>
      </w:r>
      <w:r>
        <w:rPr>
          <w:rFonts w:ascii="Times New Roman" w:eastAsia="Calibri" w:hAnsi="Times New Roman" w:cs="Times New Roman"/>
          <w:sz w:val="24"/>
          <w:szCs w:val="28"/>
        </w:rPr>
        <w:t xml:space="preserve">аждый участник акции попробовал оценить свои возможности в области программирования с помощью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онлайн-тренажёров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 и получил сертификат участника.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Также в течение учебного года были проведены мероприятия, нацеленные на обучение безопасной работе в сети (общешкольные линейки, классные часы, круглый стол):</w:t>
      </w:r>
    </w:p>
    <w:p w:rsidR="00AB08DB" w:rsidRDefault="00F35664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 безопасной работе в сети Интернет; </w:t>
      </w:r>
    </w:p>
    <w:p w:rsidR="00AB08DB" w:rsidRDefault="00F35664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 работе в сети Рунет;</w:t>
      </w:r>
    </w:p>
    <w:p w:rsidR="00AB08DB" w:rsidRDefault="00F35664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 культуре и правилах общения в социальных сетях.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Проведены общешкольные родительские собрания по темам:</w:t>
      </w:r>
    </w:p>
    <w:p w:rsidR="00AB08DB" w:rsidRDefault="00F35664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«Защита персональных данных в сети Интернет»</w:t>
      </w:r>
    </w:p>
    <w:p w:rsidR="00AB08DB" w:rsidRDefault="00F35664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«Спасем наших детей от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киберпреступлений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».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Учащиеся принимали активное участие в жизни школы: </w:t>
      </w:r>
    </w:p>
    <w:p w:rsidR="00AB08DB" w:rsidRDefault="00F3566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создание презентаций к проводимым праздникам и знаменательным датам; </w:t>
      </w:r>
    </w:p>
    <w:p w:rsidR="00AB08DB" w:rsidRDefault="00F35664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творческие конкурсы с работами, выполненными в электронном виде.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целью повышения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эффективности  методической работы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 полной  реализации запросов  педагогов в школе  продолжена работа  по созданию единого  информационного  пространства и четкого регулирования информационных потоков научно-методической  документации.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 используется  федеральный  интернет – портал  «Российское образование» (</w:t>
      </w:r>
      <w:hyperlink r:id="rId12" w:history="1">
        <w:r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edu</w:t>
        </w:r>
        <w:r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Сетевое объединение методистов (</w:t>
      </w:r>
      <w:hyperlink r:id="rId13" w:history="1">
        <w:r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som</w:t>
        </w:r>
        <w:r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fsio</w:t>
        </w:r>
        <w:r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Сеть творческих учителей (</w:t>
      </w:r>
      <w:bookmarkStart w:id="3" w:name="OLE_LINK3"/>
      <w:r w:rsidR="00960BF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instrText xml:space="preserve"> HYPERLINK "http://it-n.ru/" </w:instrText>
      </w:r>
      <w:r w:rsidR="00960BF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http://it-n.ru/</w:t>
      </w:r>
      <w:r w:rsidR="00960BF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end"/>
      </w:r>
      <w:bookmarkEnd w:id="3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), сайт Федерального института педагогических измерений,  (</w:t>
      </w:r>
      <w:hyperlink r:id="rId14" w:history="1">
        <w:r>
          <w:rPr>
            <w:rStyle w:val="af4"/>
            <w:rFonts w:ascii="Times New Roman" w:eastAsia="Times New Roman" w:hAnsi="Times New Roman" w:cs="Times New Roman"/>
            <w:bCs/>
            <w:sz w:val="24"/>
            <w:szCs w:val="28"/>
            <w:lang w:eastAsia="ru-RU"/>
          </w:rPr>
          <w:t>www.fipi.ru</w:t>
        </w:r>
      </w:hyperlink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 и др.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Через Интернет  учителя школы  имеют возможность познакомиться с новыми педагогическими технологиями, материалами, условиями Всероссийских конкурсов и олимпиад (</w:t>
      </w:r>
      <w:hyperlink r:id="rId15" w:history="1">
        <w:r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http://rusolymp.ru/</w:t>
        </w:r>
      </w:hyperlink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   и принять  в них участие.</w:t>
      </w:r>
    </w:p>
    <w:p w:rsidR="00AB08DB" w:rsidRDefault="00F35664">
      <w:pPr>
        <w:tabs>
          <w:tab w:val="left" w:pos="567"/>
        </w:tabs>
        <w:spacing w:after="75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электронный документооборот  не только ускорил процесс отправки и получения корреспонденции, но и расширил нам доступ к информации о всевозможных конкурсах, олимпиадах различных уровней. 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 области использования педагогами школы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AB08DB" w:rsidRDefault="00F356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Самостоятельное повышение педагогами  своей квалификации на основе информации, содержащейся в сети (участие учителей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интернет-сообществах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общение на форумах, обмен опытом)</w:t>
      </w:r>
    </w:p>
    <w:p w:rsidR="00AB08DB" w:rsidRDefault="00F356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Повышение квалификации с использованием дистанционного обучения, проводимого 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Internet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множеством коммерческих и некоммерческих организаций (через сайты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AB08DB" w:rsidRDefault="00F356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нормативных документов с сервера Министерства просвещения Российской Федерации (поиск и скачивание документов).</w:t>
      </w:r>
    </w:p>
    <w:p w:rsidR="00AB08DB" w:rsidRDefault="00F356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информации о новых педагогических технологиях через сайты и электронную почту (новости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интернет-рассылки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AB08DB" w:rsidRDefault="00F356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информации о конференциях, конкурсах грантах, отправка заявок, докладов через сайты и электронную почту (новости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интернет-рассылки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AB08DB" w:rsidRDefault="00F356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программного обеспечения (скачивание свободного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AB08DB" w:rsidRDefault="00F356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Публикация своих работ и сообщение о своих разработках на сайте школы.</w:t>
      </w:r>
    </w:p>
    <w:p w:rsidR="00AB08DB" w:rsidRDefault="00F356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Переписка с коллегами и друзьями. Поиск единомышленников и коллег других городах и странах (электронная почта, форумы).</w:t>
      </w:r>
    </w:p>
    <w:p w:rsidR="00AB08DB" w:rsidRDefault="00F35664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Возможность диагностики профессиональных качеств (прохождение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on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line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тестирования).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По-прежнему  отсутствует чёткая система мониторинга процесса информатизации, что становится одной из главных задач на ближайшее будущее. Отслеживание результативности информатизации осуществляется через деятельность  заместителя директора школы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методических  объединений.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школе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мультимедийного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сопровождения.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образовательном процессе  активно используются  материалы:</w:t>
      </w:r>
    </w:p>
    <w:p w:rsidR="00AB08DB" w:rsidRDefault="00F3566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предметные  информационные презентации (история, обществознание,   информатика, биология, география, русский язык, литература);</w:t>
      </w:r>
      <w:proofErr w:type="gramEnd"/>
    </w:p>
    <w:p w:rsidR="00AB08DB" w:rsidRDefault="00F3566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 программы и диски;</w:t>
      </w:r>
    </w:p>
    <w:p w:rsidR="00AB08DB" w:rsidRDefault="00F3566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 по административной работе;</w:t>
      </w:r>
    </w:p>
    <w:p w:rsidR="00AB08DB" w:rsidRDefault="00F3566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презентации, используемые в организации внеурочной деятельности, для родительского всеобуча</w:t>
      </w:r>
    </w:p>
    <w:p w:rsidR="00AB08DB" w:rsidRDefault="00F35664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–страницы.</w:t>
      </w:r>
    </w:p>
    <w:p w:rsidR="00AB08DB" w:rsidRDefault="00AB08DB">
      <w:pPr>
        <w:tabs>
          <w:tab w:val="left" w:pos="567"/>
          <w:tab w:val="left" w:pos="1740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B08DB" w:rsidRDefault="00F35664">
      <w:pPr>
        <w:tabs>
          <w:tab w:val="left" w:pos="567"/>
          <w:tab w:val="left" w:pos="1740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Исходя из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 ставятся следующие  задачи по дальнейшей  информатизации школы: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1. Совершенствование программно-аппаратной организации  информационной образовательной среды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школы;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 Повышение квалификации педагогов в области компьютерной грамотности и  методики использования ИКТ  в образовательном процессе;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 Дальнейшее формирование и развитие информационной культуры учащихся, педагогических и руководящих кадров; их способности эффективно использовать информационные ресурсы и технологии для решения образовательных  и управленческих задач;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 Внедрение инновационных технологий: разработка методики использования интерактивной доски;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 Организация деятельности всех участников образовательного процесса в рамках информационной образовательной среды – педагогов, учащихся, родителей;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8. Дальнейшее развитие и обновление  школьного сайта;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9. Продолжить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автоматизации информационного пространства учреждения на основе  «</w:t>
      </w:r>
      <w:r>
        <w:rPr>
          <w:rFonts w:ascii="Times New Roman" w:eastAsia="Calibri" w:hAnsi="Times New Roman" w:cs="Times New Roman"/>
          <w:sz w:val="24"/>
          <w:szCs w:val="24"/>
        </w:rPr>
        <w:t>АИС БАРС. Образование - Электронная школа»;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Разработать систему мониторинга информатизации образовательной среды;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Продолжить работу по созданию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школьной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медиатеки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Дальнейшее оснащение школы ТСО, приобретение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лицензионного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ПО, антивирусных программ;</w:t>
      </w:r>
    </w:p>
    <w:p w:rsidR="00AB08DB" w:rsidRDefault="00F35664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 Разработка плана ВШК по соблюдению правил использования ИКТ на уроках и внеурочной деятельности в соответствии с ФГОС;</w:t>
      </w:r>
    </w:p>
    <w:p w:rsidR="00AB08DB" w:rsidRDefault="00AB08DB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>
        <w:rPr>
          <w:rFonts w:ascii="Times New Roman" w:hAnsi="Times New Roman" w:cs="Times New Roman"/>
          <w:b/>
          <w:color w:val="0070C0"/>
          <w:sz w:val="32"/>
          <w:szCs w:val="24"/>
        </w:rPr>
        <w:t>Основные сохраняющиеся проблемы школы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2414"/>
        <w:gridCol w:w="6811"/>
        <w:gridCol w:w="108"/>
      </w:tblGrid>
      <w:tr w:rsidR="00AB08DB">
        <w:trPr>
          <w:trHeight w:hRule="exact" w:val="7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8DB" w:rsidRDefault="00F35664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line="210" w:lineRule="exact"/>
              <w:ind w:right="-2" w:firstLine="142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AB08DB" w:rsidRDefault="00F35664">
            <w:pPr>
              <w:pStyle w:val="a8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8DB" w:rsidRDefault="00F35664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Проблемы</w:t>
            </w: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Направления повышения качества образовательной деятельности</w:t>
            </w: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AB08DB" w:rsidRDefault="00AB08DB">
            <w:pPr>
              <w:pStyle w:val="a8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sz w:val="24"/>
                <w:szCs w:val="24"/>
              </w:rPr>
            </w:pPr>
          </w:p>
        </w:tc>
      </w:tr>
      <w:tr w:rsidR="00AB08DB">
        <w:trPr>
          <w:trHeight w:hRule="exact" w:val="22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8DB" w:rsidRDefault="00AB08DB">
            <w:pPr>
              <w:pStyle w:val="af7"/>
              <w:framePr w:w="10046" w:wrap="notBeside" w:vAnchor="text" w:hAnchor="text" w:xAlign="center" w:y="1"/>
              <w:widowControl w:val="0"/>
              <w:numPr>
                <w:ilvl w:val="0"/>
                <w:numId w:val="14"/>
              </w:numPr>
              <w:spacing w:after="0" w:line="240" w:lineRule="auto"/>
              <w:ind w:left="0" w:right="-2" w:firstLine="142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обучения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и индивидуализация обучения.</w:t>
            </w:r>
          </w:p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приемов и методов образовательной деятельности на всех уровнях обучения:</w:t>
            </w:r>
          </w:p>
          <w:p w:rsidR="00AB08DB" w:rsidRDefault="00F35664">
            <w:pPr>
              <w:framePr w:w="10046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-19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 учитывается возможность учебных предметов для реализации проектной деятельности;</w:t>
            </w:r>
          </w:p>
          <w:p w:rsidR="00AB08DB" w:rsidRDefault="00F35664">
            <w:pPr>
              <w:framePr w:w="10046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5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проекта, обеспечивающая мотивацию включения в самостоятельную работу, не всегда находится в зоне ближайшего развития.</w:t>
            </w:r>
          </w:p>
        </w:tc>
      </w:tr>
      <w:tr w:rsidR="00AB08DB">
        <w:trPr>
          <w:trHeight w:hRule="exact" w:val="83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учащихся к обучению и творческой деятельности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интеллектуальных марафонов, клубов по интересам, творческих проектов, включая учащихся с ОВЗ и группы риска.</w:t>
            </w:r>
          </w:p>
        </w:tc>
      </w:tr>
      <w:tr w:rsidR="00AB08DB">
        <w:trPr>
          <w:trHeight w:hRule="exact" w:val="8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8DB" w:rsidRDefault="00AB08DB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8DB" w:rsidRDefault="00AB08DB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проектно-исследовательской, творческой деятельности, включая учащихся с ОВЗ и группы риска.</w:t>
            </w:r>
          </w:p>
        </w:tc>
      </w:tr>
      <w:tr w:rsidR="00AB08DB">
        <w:trPr>
          <w:trHeight w:hRule="exact" w:val="562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8DB" w:rsidRDefault="00AB08DB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8DB" w:rsidRDefault="00AB08DB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Диссеминация опыта работы школы с целью обновления кадрового потенциала.</w:t>
            </w:r>
          </w:p>
        </w:tc>
      </w:tr>
      <w:tr w:rsidR="00AB08DB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траекторий обучения и воспитания одарённых детей, включая учащихся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сОВЗ</w:t>
            </w:r>
            <w:proofErr w:type="spellEnd"/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психолого-педагогической диагностики и сопровождения одарённых детей.</w:t>
            </w:r>
          </w:p>
        </w:tc>
      </w:tr>
      <w:tr w:rsidR="00AB08DB">
        <w:trPr>
          <w:trHeight w:hRule="exact" w:val="110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8DB" w:rsidRDefault="00AB08DB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8DB" w:rsidRDefault="00AB08DB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83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интеллектуальных мероприятиях, включая учащихся с ОВЗ.</w:t>
            </w:r>
          </w:p>
        </w:tc>
      </w:tr>
      <w:tr w:rsidR="00AB08DB">
        <w:trPr>
          <w:trHeight w:hRule="exact" w:val="28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12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  <w:p w:rsidR="00AB08DB" w:rsidRDefault="00F35664">
            <w:pPr>
              <w:framePr w:w="10046" w:wrap="notBeside" w:vAnchor="text" w:hAnchor="text" w:xAlign="center" w:y="1"/>
              <w:widowControl w:val="0"/>
              <w:spacing w:before="120"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здоровья.</w:t>
            </w:r>
          </w:p>
        </w:tc>
      </w:tr>
      <w:tr w:rsidR="00AB08DB">
        <w:trPr>
          <w:trHeight w:hRule="exact" w:val="2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8DB" w:rsidRDefault="00AB08DB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8DB" w:rsidRDefault="00AB08DB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питания школьников.</w:t>
            </w:r>
          </w:p>
        </w:tc>
      </w:tr>
      <w:tr w:rsidR="00AB08DB">
        <w:trPr>
          <w:trHeight w:hRule="exact" w:val="8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8DB" w:rsidRDefault="00AB08DB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8DB" w:rsidRDefault="00AB08DB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Планомерный мониторинг реализации Программ формирования экологической культуры, культуры здорового и безопасного образа жизни ООП НОО И ООП ООО.</w:t>
            </w:r>
          </w:p>
        </w:tc>
      </w:tr>
      <w:tr w:rsidR="00AB08DB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</w:t>
            </w:r>
          </w:p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</w:p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мобильных групп педагогов, выделенных на основе общих затруднений и введение в практику мастер-классов для каждой из них.</w:t>
            </w:r>
          </w:p>
        </w:tc>
      </w:tr>
      <w:tr w:rsidR="00AB08DB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управления школой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цифровых ресурсов, электронной документации, электронного документооборота.</w:t>
            </w:r>
          </w:p>
        </w:tc>
      </w:tr>
      <w:tr w:rsidR="00AB08DB">
        <w:trPr>
          <w:trHeight w:hRule="exact" w:val="576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08DB" w:rsidRDefault="00AB08DB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08DB" w:rsidRDefault="00AB08DB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взаимодействия с родителями учащихся, ученического самоуправления.</w:t>
            </w:r>
          </w:p>
        </w:tc>
      </w:tr>
      <w:tr w:rsidR="00AB08DB">
        <w:trPr>
          <w:trHeight w:hRule="exact"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внедрение ФГОС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DB" w:rsidRDefault="00F35664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 внедрения ФГОС СОО.</w:t>
            </w:r>
          </w:p>
        </w:tc>
      </w:tr>
      <w:tr w:rsidR="00AB0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8" w:type="dxa"/>
          <w:trHeight w:val="262"/>
        </w:trPr>
        <w:tc>
          <w:tcPr>
            <w:tcW w:w="10046" w:type="dxa"/>
            <w:gridSpan w:val="3"/>
          </w:tcPr>
          <w:p w:rsidR="00AB08DB" w:rsidRDefault="00AB08DB">
            <w:pPr>
              <w:framePr w:w="10046" w:wrap="notBeside" w:vAnchor="text" w:hAnchor="text" w:xAlign="center" w:y="1"/>
              <w:tabs>
                <w:tab w:val="left" w:pos="567"/>
              </w:tabs>
              <w:spacing w:line="240" w:lineRule="auto"/>
              <w:ind w:right="-2"/>
              <w:contextualSpacing/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</w:pPr>
          </w:p>
        </w:tc>
      </w:tr>
    </w:tbl>
    <w:p w:rsidR="00AB08DB" w:rsidRDefault="00AB08DB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>
        <w:rPr>
          <w:rFonts w:ascii="Times New Roman" w:hAnsi="Times New Roman" w:cs="Times New Roman"/>
          <w:b/>
          <w:color w:val="0070C0"/>
          <w:sz w:val="32"/>
          <w:szCs w:val="24"/>
        </w:rPr>
        <w:t>Основные направления ближайшего развития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Создание условий для повышения качества образовательной подготовки за счёт: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совершенствования механизмов повышения мотивации учащихся к учебной деятельности;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формирование у учащихся ключевых компетенций в процессе овладения универсальными учебными действиями;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образования, сопоставления достигаемых образовательных результатов с требованиями ФГОС ОО, социальным и личностным ожиданием потребителей образовательных услуг;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Совершенствование воспитательной системы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активизацию деятельности классных руководителей и учителей - предметников по формированию личностных качеств учащихся;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расширение форм взаимодействия с родителями;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профилактику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 поведения и вредных привычек.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Совершенствование системы дополнительного образования на основе: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обеспечения благоприятных условий для выявления, развития и поддержки одарённых детей в различных областях деятельности;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обеспечение сетевого взаимодействия с учреждениями дополнительного образования и культуры;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повышение эффективности работы по развитию творческих способностей, интеллектуальных, нравственных качеств учащихся для формирования у них гражданственности, патриотизма, социального взаимодействия с окружающей средой;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  <w:t xml:space="preserve"> развитие самореализации, самообразования для дальнейшей профориентации учащихся.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Повышение профессиональной компетенции учителя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собой;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развитие системы самообразования, презентацию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деятельности учителя;</w:t>
      </w:r>
    </w:p>
    <w:p w:rsidR="00AB08DB" w:rsidRDefault="00F35664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использование ИКТ как механизма реализации ФГОС ОО на уроках и внеурочное время.</w:t>
      </w:r>
    </w:p>
    <w:p w:rsidR="00AB08DB" w:rsidRDefault="00F35664">
      <w:pPr>
        <w:pStyle w:val="161"/>
        <w:shd w:val="clear" w:color="auto" w:fill="auto"/>
        <w:spacing w:before="0" w:after="2119" w:line="307" w:lineRule="exact"/>
        <w:ind w:right="-2" w:firstLine="142"/>
        <w:jc w:val="both"/>
        <w:rPr>
          <w:sz w:val="28"/>
          <w:szCs w:val="24"/>
        </w:rPr>
      </w:pPr>
      <w:r>
        <w:rPr>
          <w:rStyle w:val="160"/>
          <w:b/>
          <w:bCs/>
          <w:i/>
          <w:iCs/>
          <w:color w:val="000000"/>
          <w:sz w:val="22"/>
        </w:rPr>
        <w:t xml:space="preserve">Доклад подготовлен: заведующим филиалом </w:t>
      </w:r>
      <w:proofErr w:type="spellStart"/>
      <w:r>
        <w:rPr>
          <w:rStyle w:val="160"/>
          <w:b/>
          <w:bCs/>
          <w:i/>
          <w:iCs/>
          <w:color w:val="000000"/>
          <w:sz w:val="22"/>
        </w:rPr>
        <w:t>Ключниковой</w:t>
      </w:r>
      <w:proofErr w:type="spellEnd"/>
      <w:r>
        <w:rPr>
          <w:rStyle w:val="160"/>
          <w:b/>
          <w:bCs/>
          <w:i/>
          <w:iCs/>
          <w:color w:val="000000"/>
          <w:sz w:val="22"/>
        </w:rPr>
        <w:t xml:space="preserve"> Н.С.,  методистом </w:t>
      </w:r>
      <w:proofErr w:type="gramStart"/>
      <w:r>
        <w:rPr>
          <w:rStyle w:val="160"/>
          <w:b/>
          <w:bCs/>
          <w:i/>
          <w:iCs/>
          <w:color w:val="000000"/>
          <w:sz w:val="22"/>
        </w:rPr>
        <w:t>Антошкиной</w:t>
      </w:r>
      <w:proofErr w:type="gramEnd"/>
      <w:r>
        <w:rPr>
          <w:rStyle w:val="160"/>
          <w:b/>
          <w:bCs/>
          <w:i/>
          <w:iCs/>
          <w:color w:val="000000"/>
          <w:sz w:val="22"/>
        </w:rPr>
        <w:t xml:space="preserve"> Л.В.</w:t>
      </w:r>
    </w:p>
    <w:sectPr w:rsidR="00AB08DB" w:rsidSect="00AB08DB">
      <w:footerReference w:type="default" r:id="rId16"/>
      <w:pgSz w:w="11906" w:h="16838"/>
      <w:pgMar w:top="720" w:right="425" w:bottom="72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7B" w:rsidRDefault="005B3A7B" w:rsidP="00AB08DB">
      <w:pPr>
        <w:spacing w:after="0" w:line="240" w:lineRule="auto"/>
      </w:pPr>
      <w:r>
        <w:separator/>
      </w:r>
    </w:p>
  </w:endnote>
  <w:endnote w:type="continuationSeparator" w:id="0">
    <w:p w:rsidR="005B3A7B" w:rsidRDefault="005B3A7B" w:rsidP="00AB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1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1">
    <w:altName w:val="Segoe Print"/>
    <w:charset w:val="CC"/>
    <w:family w:val="auto"/>
    <w:pitch w:val="default"/>
    <w:sig w:usb0="00000000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eeSans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779688"/>
      <w:docPartObj>
        <w:docPartGallery w:val="AutoText"/>
      </w:docPartObj>
    </w:sdtPr>
    <w:sdtContent>
      <w:p w:rsidR="00F35664" w:rsidRDefault="00960BF0">
        <w:pPr>
          <w:pStyle w:val="ad"/>
        </w:pPr>
        <w:fldSimple w:instr=" PAGE   \* MERGEFORMAT ">
          <w:r w:rsidR="00E03817">
            <w:rPr>
              <w:noProof/>
            </w:rPr>
            <w:t>15</w:t>
          </w:r>
        </w:fldSimple>
      </w:p>
    </w:sdtContent>
  </w:sdt>
  <w:p w:rsidR="00F35664" w:rsidRDefault="00F3566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64" w:rsidRDefault="00960BF0">
    <w:pPr>
      <w:pStyle w:val="ad"/>
    </w:pPr>
    <w:fldSimple w:instr="PAGE   \* MERGEFORMAT">
      <w:r w:rsidR="00E03817">
        <w:rPr>
          <w:noProof/>
        </w:rPr>
        <w:t>1</w:t>
      </w:r>
    </w:fldSimple>
  </w:p>
  <w:p w:rsidR="00F35664" w:rsidRDefault="00F356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7B" w:rsidRDefault="005B3A7B" w:rsidP="00AB08DB">
      <w:pPr>
        <w:spacing w:after="0" w:line="240" w:lineRule="auto"/>
      </w:pPr>
      <w:r>
        <w:separator/>
      </w:r>
    </w:p>
  </w:footnote>
  <w:footnote w:type="continuationSeparator" w:id="0">
    <w:p w:rsidR="005B3A7B" w:rsidRDefault="005B3A7B" w:rsidP="00AB0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1B36F17"/>
    <w:multiLevelType w:val="multilevel"/>
    <w:tmpl w:val="01B36F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6FB784F"/>
    <w:multiLevelType w:val="multilevel"/>
    <w:tmpl w:val="06FB784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76112"/>
    <w:multiLevelType w:val="multilevel"/>
    <w:tmpl w:val="0CC76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128B7"/>
    <w:multiLevelType w:val="multilevel"/>
    <w:tmpl w:val="149128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21E35"/>
    <w:multiLevelType w:val="multilevel"/>
    <w:tmpl w:val="19F21E3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>
    <w:nsid w:val="38B10BC7"/>
    <w:multiLevelType w:val="multilevel"/>
    <w:tmpl w:val="38B10BC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427E0B66"/>
    <w:multiLevelType w:val="multilevel"/>
    <w:tmpl w:val="427E0B66"/>
    <w:lvl w:ilvl="0">
      <w:start w:val="4"/>
      <w:numFmt w:val="bullet"/>
      <w:lvlText w:val="•"/>
      <w:lvlJc w:val="left"/>
      <w:pPr>
        <w:ind w:left="1272" w:hanging="705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EE95E8F"/>
    <w:multiLevelType w:val="multilevel"/>
    <w:tmpl w:val="5EE95E8F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1779C6"/>
    <w:multiLevelType w:val="multilevel"/>
    <w:tmpl w:val="611779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27EFB"/>
    <w:multiLevelType w:val="multilevel"/>
    <w:tmpl w:val="64927EFB"/>
    <w:lvl w:ilvl="0">
      <w:start w:val="1"/>
      <w:numFmt w:val="bullet"/>
      <w:lvlText w:val=""/>
      <w:lvlJc w:val="left"/>
      <w:pPr>
        <w:tabs>
          <w:tab w:val="left" w:pos="1911"/>
        </w:tabs>
        <w:ind w:left="1911" w:hanging="397"/>
      </w:pPr>
      <w:rPr>
        <w:rFonts w:ascii="Symbol" w:hAnsi="Symbol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6FCD6C2A"/>
    <w:multiLevelType w:val="multilevel"/>
    <w:tmpl w:val="6FCD6C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7F732A07"/>
    <w:multiLevelType w:val="multilevel"/>
    <w:tmpl w:val="7F732A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EE6"/>
    <w:rsid w:val="00010C32"/>
    <w:rsid w:val="00032F2A"/>
    <w:rsid w:val="00051FC1"/>
    <w:rsid w:val="0006446E"/>
    <w:rsid w:val="00074EE6"/>
    <w:rsid w:val="00096F48"/>
    <w:rsid w:val="000B0D5B"/>
    <w:rsid w:val="000F1989"/>
    <w:rsid w:val="001428D1"/>
    <w:rsid w:val="00160A17"/>
    <w:rsid w:val="0017780A"/>
    <w:rsid w:val="00183BF4"/>
    <w:rsid w:val="001916FC"/>
    <w:rsid w:val="001959C7"/>
    <w:rsid w:val="001B0145"/>
    <w:rsid w:val="001E2F9F"/>
    <w:rsid w:val="001E3B2E"/>
    <w:rsid w:val="001F3E60"/>
    <w:rsid w:val="00225606"/>
    <w:rsid w:val="00242223"/>
    <w:rsid w:val="00253F49"/>
    <w:rsid w:val="00275F95"/>
    <w:rsid w:val="00282CDF"/>
    <w:rsid w:val="00283D51"/>
    <w:rsid w:val="002900B7"/>
    <w:rsid w:val="002A0444"/>
    <w:rsid w:val="002A2ED3"/>
    <w:rsid w:val="002B0E97"/>
    <w:rsid w:val="002D40F2"/>
    <w:rsid w:val="002E50F3"/>
    <w:rsid w:val="002F1B05"/>
    <w:rsid w:val="002F3220"/>
    <w:rsid w:val="00300589"/>
    <w:rsid w:val="0033221E"/>
    <w:rsid w:val="00344B52"/>
    <w:rsid w:val="00374F4B"/>
    <w:rsid w:val="00376DA3"/>
    <w:rsid w:val="0038355F"/>
    <w:rsid w:val="003E5A4A"/>
    <w:rsid w:val="004474F6"/>
    <w:rsid w:val="00481171"/>
    <w:rsid w:val="004A7739"/>
    <w:rsid w:val="004C7E9F"/>
    <w:rsid w:val="004D6AA0"/>
    <w:rsid w:val="004D75D1"/>
    <w:rsid w:val="004F091D"/>
    <w:rsid w:val="00514860"/>
    <w:rsid w:val="005209B3"/>
    <w:rsid w:val="00542E29"/>
    <w:rsid w:val="005451F5"/>
    <w:rsid w:val="00551CA5"/>
    <w:rsid w:val="00554B33"/>
    <w:rsid w:val="005A42DA"/>
    <w:rsid w:val="005B2E24"/>
    <w:rsid w:val="005B37E9"/>
    <w:rsid w:val="005B3A7B"/>
    <w:rsid w:val="005C1174"/>
    <w:rsid w:val="005C7A53"/>
    <w:rsid w:val="005F3A0C"/>
    <w:rsid w:val="006143EC"/>
    <w:rsid w:val="006201D0"/>
    <w:rsid w:val="006562E8"/>
    <w:rsid w:val="00664F0F"/>
    <w:rsid w:val="00666FC3"/>
    <w:rsid w:val="00667F81"/>
    <w:rsid w:val="00680085"/>
    <w:rsid w:val="006971EE"/>
    <w:rsid w:val="006A0CC8"/>
    <w:rsid w:val="006A3173"/>
    <w:rsid w:val="006A77E5"/>
    <w:rsid w:val="006B01A2"/>
    <w:rsid w:val="006B2D09"/>
    <w:rsid w:val="006C1F3D"/>
    <w:rsid w:val="006C5CC8"/>
    <w:rsid w:val="0070222A"/>
    <w:rsid w:val="00711695"/>
    <w:rsid w:val="00732112"/>
    <w:rsid w:val="00733DEC"/>
    <w:rsid w:val="0074234A"/>
    <w:rsid w:val="00750D0A"/>
    <w:rsid w:val="00767026"/>
    <w:rsid w:val="00770EEE"/>
    <w:rsid w:val="00775D4C"/>
    <w:rsid w:val="007A4372"/>
    <w:rsid w:val="007A756D"/>
    <w:rsid w:val="007C668A"/>
    <w:rsid w:val="007F08E7"/>
    <w:rsid w:val="007F31FB"/>
    <w:rsid w:val="00800D51"/>
    <w:rsid w:val="008038FF"/>
    <w:rsid w:val="00830C80"/>
    <w:rsid w:val="0085706D"/>
    <w:rsid w:val="0086671B"/>
    <w:rsid w:val="0089534A"/>
    <w:rsid w:val="008A7E5F"/>
    <w:rsid w:val="008C61F7"/>
    <w:rsid w:val="009031C1"/>
    <w:rsid w:val="009259BF"/>
    <w:rsid w:val="009417B7"/>
    <w:rsid w:val="00946055"/>
    <w:rsid w:val="009552D4"/>
    <w:rsid w:val="00960BF0"/>
    <w:rsid w:val="009832D9"/>
    <w:rsid w:val="00991CFD"/>
    <w:rsid w:val="00995AE0"/>
    <w:rsid w:val="009A6973"/>
    <w:rsid w:val="009A76E3"/>
    <w:rsid w:val="009C0881"/>
    <w:rsid w:val="009D73A2"/>
    <w:rsid w:val="00A14FB2"/>
    <w:rsid w:val="00A26D11"/>
    <w:rsid w:val="00A65ACA"/>
    <w:rsid w:val="00A8654B"/>
    <w:rsid w:val="00AA1089"/>
    <w:rsid w:val="00AA71C3"/>
    <w:rsid w:val="00AB08DB"/>
    <w:rsid w:val="00AB0C09"/>
    <w:rsid w:val="00AC6DF6"/>
    <w:rsid w:val="00AF7FA6"/>
    <w:rsid w:val="00B01E12"/>
    <w:rsid w:val="00B15161"/>
    <w:rsid w:val="00B4493C"/>
    <w:rsid w:val="00B4523F"/>
    <w:rsid w:val="00B5542C"/>
    <w:rsid w:val="00B554DD"/>
    <w:rsid w:val="00B60D57"/>
    <w:rsid w:val="00B93ED1"/>
    <w:rsid w:val="00B963AE"/>
    <w:rsid w:val="00BC1176"/>
    <w:rsid w:val="00BC4992"/>
    <w:rsid w:val="00C0672B"/>
    <w:rsid w:val="00C1292A"/>
    <w:rsid w:val="00C1543C"/>
    <w:rsid w:val="00C351FA"/>
    <w:rsid w:val="00C563E4"/>
    <w:rsid w:val="00C62430"/>
    <w:rsid w:val="00D01268"/>
    <w:rsid w:val="00D01441"/>
    <w:rsid w:val="00D22E1A"/>
    <w:rsid w:val="00D25A5B"/>
    <w:rsid w:val="00D26795"/>
    <w:rsid w:val="00D329AD"/>
    <w:rsid w:val="00D32D85"/>
    <w:rsid w:val="00D45A7F"/>
    <w:rsid w:val="00D579E7"/>
    <w:rsid w:val="00D636E4"/>
    <w:rsid w:val="00D6681A"/>
    <w:rsid w:val="00D8328C"/>
    <w:rsid w:val="00DB4532"/>
    <w:rsid w:val="00DD7F7C"/>
    <w:rsid w:val="00DE02D2"/>
    <w:rsid w:val="00DE06BE"/>
    <w:rsid w:val="00DE0922"/>
    <w:rsid w:val="00DE47D5"/>
    <w:rsid w:val="00DF0963"/>
    <w:rsid w:val="00E03817"/>
    <w:rsid w:val="00E045E2"/>
    <w:rsid w:val="00E13000"/>
    <w:rsid w:val="00E262B7"/>
    <w:rsid w:val="00E44FC7"/>
    <w:rsid w:val="00E65544"/>
    <w:rsid w:val="00E7435D"/>
    <w:rsid w:val="00E802A8"/>
    <w:rsid w:val="00EA0B8A"/>
    <w:rsid w:val="00EA4746"/>
    <w:rsid w:val="00EC2813"/>
    <w:rsid w:val="00EC69D5"/>
    <w:rsid w:val="00EC793C"/>
    <w:rsid w:val="00ED4335"/>
    <w:rsid w:val="00EF0B38"/>
    <w:rsid w:val="00EF30AC"/>
    <w:rsid w:val="00EF6DF2"/>
    <w:rsid w:val="00F01A6C"/>
    <w:rsid w:val="00F05012"/>
    <w:rsid w:val="00F1600B"/>
    <w:rsid w:val="00F3376B"/>
    <w:rsid w:val="00F35664"/>
    <w:rsid w:val="00F4346D"/>
    <w:rsid w:val="00F60C9C"/>
    <w:rsid w:val="00F62465"/>
    <w:rsid w:val="00F63A7B"/>
    <w:rsid w:val="00F73986"/>
    <w:rsid w:val="00F92C7B"/>
    <w:rsid w:val="00FA3ABC"/>
    <w:rsid w:val="00FB05F4"/>
    <w:rsid w:val="00FB460B"/>
    <w:rsid w:val="00FC1F69"/>
    <w:rsid w:val="00FC4CC8"/>
    <w:rsid w:val="00FD0D73"/>
    <w:rsid w:val="00FD5309"/>
    <w:rsid w:val="00FF2693"/>
    <w:rsid w:val="00FF7285"/>
    <w:rsid w:val="7EB8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" w:uiPriority="0"/>
    <w:lsdException w:name="List Bullet" w:semiHidden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First Indent 2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Medium Shading 2 Accent 5" w:semiHidden="0" w:uiPriority="64" w:unhideWhenUsed="0"/>
    <w:lsdException w:name="Medium List 2 Accent 6" w:semiHidden="0" w:uiPriority="6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08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AB08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AB0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AB08DB"/>
    <w:pPr>
      <w:keepNext/>
      <w:spacing w:after="0" w:line="240" w:lineRule="auto"/>
      <w:ind w:left="5040" w:hanging="504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B08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AB08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0"/>
    <w:link w:val="11"/>
    <w:rsid w:val="00AB08DB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paragraph" w:styleId="21">
    <w:name w:val="Body Text First Indent 2"/>
    <w:basedOn w:val="a9"/>
    <w:link w:val="22"/>
    <w:semiHidden/>
    <w:unhideWhenUsed/>
    <w:rsid w:val="00AB08DB"/>
    <w:pPr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 Indent"/>
    <w:basedOn w:val="a0"/>
    <w:link w:val="aa"/>
    <w:uiPriority w:val="99"/>
    <w:semiHidden/>
    <w:unhideWhenUsed/>
    <w:rsid w:val="00AB08DB"/>
    <w:pPr>
      <w:spacing w:after="120"/>
      <w:ind w:left="283"/>
    </w:pPr>
    <w:rPr>
      <w:rFonts w:eastAsiaTheme="minorEastAsia"/>
      <w:lang w:eastAsia="ru-RU"/>
    </w:rPr>
  </w:style>
  <w:style w:type="paragraph" w:styleId="a">
    <w:name w:val="List Bullet"/>
    <w:basedOn w:val="a0"/>
    <w:uiPriority w:val="99"/>
    <w:unhideWhenUsed/>
    <w:rsid w:val="00AB08DB"/>
    <w:pPr>
      <w:numPr>
        <w:numId w:val="1"/>
      </w:numPr>
      <w:contextualSpacing/>
    </w:pPr>
    <w:rPr>
      <w:rFonts w:eastAsiaTheme="minorEastAsia"/>
      <w:lang w:eastAsia="ru-RU"/>
    </w:rPr>
  </w:style>
  <w:style w:type="paragraph" w:styleId="ab">
    <w:name w:val="Title"/>
    <w:basedOn w:val="a0"/>
    <w:next w:val="a0"/>
    <w:link w:val="ac"/>
    <w:qFormat/>
    <w:rsid w:val="00AB0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footer"/>
    <w:basedOn w:val="a0"/>
    <w:link w:val="ae"/>
    <w:uiPriority w:val="99"/>
    <w:unhideWhenUsed/>
    <w:rsid w:val="00AB08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"/>
    <w:basedOn w:val="a0"/>
    <w:semiHidden/>
    <w:unhideWhenUsed/>
    <w:rsid w:val="00AB08D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unhideWhenUsed/>
    <w:qFormat/>
    <w:rsid w:val="00AB08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0"/>
    <w:next w:val="a0"/>
    <w:link w:val="af2"/>
    <w:uiPriority w:val="11"/>
    <w:qFormat/>
    <w:rsid w:val="00AB0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Emphasis"/>
    <w:basedOn w:val="a1"/>
    <w:uiPriority w:val="20"/>
    <w:qFormat/>
    <w:rsid w:val="00AB08DB"/>
    <w:rPr>
      <w:rFonts w:ascii="Times New Roman" w:hAnsi="Times New Roman" w:cs="Times New Roman" w:hint="default"/>
      <w:i/>
    </w:rPr>
  </w:style>
  <w:style w:type="character" w:styleId="af4">
    <w:name w:val="Hyperlink"/>
    <w:uiPriority w:val="99"/>
    <w:unhideWhenUsed/>
    <w:rsid w:val="00AB08DB"/>
    <w:rPr>
      <w:color w:val="0000FF"/>
      <w:u w:val="single"/>
    </w:rPr>
  </w:style>
  <w:style w:type="character" w:styleId="af5">
    <w:name w:val="Strong"/>
    <w:basedOn w:val="a1"/>
    <w:uiPriority w:val="22"/>
    <w:qFormat/>
    <w:rsid w:val="00AB08DB"/>
    <w:rPr>
      <w:b/>
      <w:bCs/>
    </w:rPr>
  </w:style>
  <w:style w:type="table" w:styleId="af6">
    <w:name w:val="Table Grid"/>
    <w:basedOn w:val="a2"/>
    <w:uiPriority w:val="59"/>
    <w:rsid w:val="00AB08D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азвание Знак"/>
    <w:basedOn w:val="a1"/>
    <w:link w:val="ab"/>
    <w:rsid w:val="00AB0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Подзаголовок Знак"/>
    <w:basedOn w:val="a1"/>
    <w:link w:val="af1"/>
    <w:uiPriority w:val="11"/>
    <w:rsid w:val="00AB0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sid w:val="00AB08D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2"/>
    <w:uiPriority w:val="59"/>
    <w:rsid w:val="00AB08DB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B08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7">
    <w:name w:val="List Paragraph"/>
    <w:basedOn w:val="a0"/>
    <w:uiPriority w:val="34"/>
    <w:qFormat/>
    <w:rsid w:val="00AB08D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1"/>
    <w:link w:val="a6"/>
    <w:uiPriority w:val="99"/>
    <w:rsid w:val="00AB08DB"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1"/>
    <w:link w:val="ad"/>
    <w:uiPriority w:val="99"/>
    <w:rsid w:val="00AB08DB"/>
    <w:rPr>
      <w:rFonts w:ascii="Calibri" w:eastAsia="Calibri" w:hAnsi="Calibri" w:cs="Times New Roman"/>
    </w:rPr>
  </w:style>
  <w:style w:type="table" w:styleId="2-6">
    <w:name w:val="Medium List 2 Accent 6"/>
    <w:basedOn w:val="a2"/>
    <w:uiPriority w:val="66"/>
    <w:rsid w:val="00AB08DB"/>
    <w:rPr>
      <w:rFonts w:ascii="Cambria" w:eastAsia="Times New Roman" w:hAnsi="Cambria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2"/>
    <w:uiPriority w:val="64"/>
    <w:rsid w:val="00AB08DB"/>
    <w:rPr>
      <w:rFonts w:ascii="Calibri" w:eastAsia="Calibri" w:hAnsi="Calibri" w:cs="Times New Roman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3">
    <w:name w:val="Сетка таблицы2"/>
    <w:basedOn w:val="a2"/>
    <w:rsid w:val="00AB0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AB0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AB0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Подпись к таблице_"/>
    <w:basedOn w:val="a1"/>
    <w:link w:val="13"/>
    <w:uiPriority w:val="99"/>
    <w:rsid w:val="00AB08D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Подпись к таблице1"/>
    <w:basedOn w:val="a0"/>
    <w:link w:val="af8"/>
    <w:uiPriority w:val="99"/>
    <w:rsid w:val="00AB08DB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/>
      <w:sz w:val="21"/>
      <w:szCs w:val="21"/>
    </w:rPr>
  </w:style>
  <w:style w:type="paragraph" w:customStyle="1" w:styleId="Standard">
    <w:name w:val="Standard"/>
    <w:rsid w:val="00AB08D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f9">
    <w:name w:val="Оглавление"/>
    <w:basedOn w:val="a1"/>
    <w:uiPriority w:val="99"/>
    <w:rsid w:val="00AB08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6">
    <w:name w:val="Основной текст (16)_"/>
    <w:basedOn w:val="a1"/>
    <w:link w:val="161"/>
    <w:uiPriority w:val="99"/>
    <w:rsid w:val="00AB08DB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161">
    <w:name w:val="Основной текст (16)1"/>
    <w:basedOn w:val="a0"/>
    <w:link w:val="16"/>
    <w:uiPriority w:val="99"/>
    <w:rsid w:val="00AB08DB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character" w:customStyle="1" w:styleId="160">
    <w:name w:val="Основной текст (16)"/>
    <w:basedOn w:val="16"/>
    <w:uiPriority w:val="99"/>
    <w:rsid w:val="00AB08DB"/>
    <w:rPr>
      <w:rFonts w:ascii="Times New Roman" w:hAnsi="Times New Roman" w:cs="Times New Roman"/>
      <w:spacing w:val="-10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1"/>
    <w:link w:val="170"/>
    <w:uiPriority w:val="99"/>
    <w:rsid w:val="00AB08DB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0"/>
    <w:link w:val="17"/>
    <w:uiPriority w:val="99"/>
    <w:rsid w:val="00AB08DB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1">
    <w:name w:val="Основной текст Знак1"/>
    <w:basedOn w:val="a1"/>
    <w:link w:val="a8"/>
    <w:uiPriority w:val="99"/>
    <w:rsid w:val="00AB08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a">
    <w:name w:val="Основной текст Знак"/>
    <w:basedOn w:val="a1"/>
    <w:rsid w:val="00AB08DB"/>
  </w:style>
  <w:style w:type="paragraph" w:customStyle="1" w:styleId="c4">
    <w:name w:val="c4"/>
    <w:basedOn w:val="a0"/>
    <w:rsid w:val="00AB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AB08DB"/>
  </w:style>
  <w:style w:type="paragraph" w:customStyle="1" w:styleId="c8">
    <w:name w:val="c8"/>
    <w:basedOn w:val="a0"/>
    <w:rsid w:val="00AB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2"/>
    <w:uiPriority w:val="59"/>
    <w:rsid w:val="00AB0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59"/>
    <w:rsid w:val="00AB0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AB0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AB0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AB0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59"/>
    <w:rsid w:val="00AB08D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AB08DB"/>
    <w:rPr>
      <w:rFonts w:eastAsiaTheme="minorEastAsia"/>
      <w:sz w:val="22"/>
      <w:szCs w:val="22"/>
    </w:rPr>
  </w:style>
  <w:style w:type="character" w:customStyle="1" w:styleId="20">
    <w:name w:val="Заголовок 2 Знак"/>
    <w:basedOn w:val="a1"/>
    <w:link w:val="2"/>
    <w:semiHidden/>
    <w:rsid w:val="00AB0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AB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AB08DB"/>
    <w:rPr>
      <w:rFonts w:eastAsiaTheme="minorEastAsia"/>
      <w:lang w:eastAsia="ru-RU"/>
    </w:rPr>
  </w:style>
  <w:style w:type="character" w:customStyle="1" w:styleId="14">
    <w:name w:val="Основной текст с отступом Знак1"/>
    <w:basedOn w:val="a1"/>
    <w:uiPriority w:val="99"/>
    <w:semiHidden/>
    <w:rsid w:val="00AB08DB"/>
  </w:style>
  <w:style w:type="character" w:customStyle="1" w:styleId="22">
    <w:name w:val="Красная строка 2 Знак"/>
    <w:basedOn w:val="aa"/>
    <w:link w:val="21"/>
    <w:semiHidden/>
    <w:rsid w:val="00AB08D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1">
    <w:name w:val="Красная строка 2 Знак1"/>
    <w:basedOn w:val="14"/>
    <w:uiPriority w:val="99"/>
    <w:semiHidden/>
    <w:rsid w:val="00AB08DB"/>
  </w:style>
  <w:style w:type="paragraph" w:customStyle="1" w:styleId="15">
    <w:name w:val="Абзац списка1"/>
    <w:basedOn w:val="a0"/>
    <w:uiPriority w:val="34"/>
    <w:qFormat/>
    <w:rsid w:val="00AB08DB"/>
    <w:pPr>
      <w:spacing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0"/>
    <w:rsid w:val="00AB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AB08D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9">
    <w:name w:val="c9"/>
    <w:basedOn w:val="a0"/>
    <w:uiPriority w:val="99"/>
    <w:rsid w:val="00AB08DB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нак1"/>
    <w:basedOn w:val="a0"/>
    <w:uiPriority w:val="99"/>
    <w:rsid w:val="00AB08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Без интервала1"/>
    <w:uiPriority w:val="99"/>
    <w:rsid w:val="00AB08DB"/>
    <w:pPr>
      <w:suppressAutoHyphens/>
      <w:spacing w:line="100" w:lineRule="atLeast"/>
    </w:pPr>
    <w:rPr>
      <w:rFonts w:ascii="Calibri" w:eastAsia="Arial Unicode MS" w:hAnsi="Calibri" w:cs="font181"/>
      <w:kern w:val="2"/>
      <w:sz w:val="22"/>
      <w:szCs w:val="22"/>
      <w:lang w:eastAsia="ar-SA"/>
    </w:rPr>
  </w:style>
  <w:style w:type="character" w:customStyle="1" w:styleId="c2">
    <w:name w:val="c2"/>
    <w:basedOn w:val="a1"/>
    <w:rsid w:val="00AB08DB"/>
  </w:style>
  <w:style w:type="character" w:customStyle="1" w:styleId="FontStyle24">
    <w:name w:val="Font Style24"/>
    <w:basedOn w:val="a1"/>
    <w:rsid w:val="00AB08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basedOn w:val="a1"/>
    <w:rsid w:val="00AB08DB"/>
  </w:style>
  <w:style w:type="paragraph" w:customStyle="1" w:styleId="TableText">
    <w:name w:val="Table Text"/>
    <w:rsid w:val="00AB08D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</w:rPr>
  </w:style>
  <w:style w:type="paragraph" w:customStyle="1" w:styleId="Style3">
    <w:name w:val="Style3"/>
    <w:basedOn w:val="a0"/>
    <w:rsid w:val="00AB08DB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AB08DB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AB08D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AB08D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AB08D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sid w:val="00AB08D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2"/>
    <w:uiPriority w:val="59"/>
    <w:rsid w:val="00AB08D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uiPriority w:val="59"/>
    <w:rsid w:val="00AB08D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sid w:val="00AB08D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59"/>
    <w:rsid w:val="00AB08DB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59"/>
    <w:rsid w:val="00AB08DB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uiPriority w:val="59"/>
    <w:rsid w:val="00AB08D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2"/>
    <w:uiPriority w:val="59"/>
    <w:rsid w:val="00AB08D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uiPriority w:val="59"/>
    <w:rsid w:val="00AB08DB"/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2"/>
    <w:uiPriority w:val="59"/>
    <w:rsid w:val="00AB08D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uiPriority w:val="59"/>
    <w:rsid w:val="00AB08D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uiPriority w:val="59"/>
    <w:rsid w:val="00AB08DB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08D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customStyle="1" w:styleId="112">
    <w:name w:val="Сетка таблицы11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2"/>
    <w:uiPriority w:val="59"/>
    <w:qFormat/>
    <w:rsid w:val="00AB08D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2"/>
    <w:uiPriority w:val="59"/>
    <w:qFormat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59"/>
    <w:qFormat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3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2"/>
    <w:uiPriority w:val="59"/>
    <w:qFormat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">
    <w:name w:val="Сетка таблицы392"/>
    <w:basedOn w:val="a2"/>
    <w:uiPriority w:val="59"/>
    <w:qFormat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2"/>
    <w:uiPriority w:val="59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2"/>
    <w:uiPriority w:val="59"/>
    <w:qFormat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2"/>
    <w:rsid w:val="00AB08D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"/>
    <w:basedOn w:val="a0"/>
    <w:rsid w:val="00AB08DB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a">
    <w:name w:val="Название объекта1"/>
    <w:basedOn w:val="a0"/>
    <w:next w:val="a0"/>
    <w:uiPriority w:val="35"/>
    <w:unhideWhenUsed/>
    <w:qFormat/>
    <w:rsid w:val="00AB08DB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</w:rPr>
  </w:style>
  <w:style w:type="table" w:customStyle="1" w:styleId="113">
    <w:name w:val="Сетка таблицы113"/>
    <w:basedOn w:val="a2"/>
    <w:rsid w:val="00AB08DB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rsid w:val="00AB08D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uiPriority w:val="59"/>
    <w:rsid w:val="00AB08D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-contentaccordion-content">
    <w:name w:val="block-content__accordion-content"/>
    <w:basedOn w:val="a0"/>
    <w:rsid w:val="00AB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Основной текст3"/>
    <w:basedOn w:val="a0"/>
    <w:rsid w:val="00AB08DB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</w:rPr>
  </w:style>
  <w:style w:type="paragraph" w:customStyle="1" w:styleId="msonormalcxspmiddle">
    <w:name w:val="msonormalcxspmiddle"/>
    <w:basedOn w:val="a0"/>
    <w:semiHidden/>
    <w:rsid w:val="00AB08DB"/>
    <w:pPr>
      <w:spacing w:after="160" w:line="25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m.fsio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du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rusolymp.ru/" TargetMode="External"/><Relationship Id="rId10" Type="http://schemas.openxmlformats.org/officeDocument/2006/relationships/hyperlink" Target="http://gusevskaja-sch.ucoz.ru/my_folder/polozhenie_o_sovete_starsheklassnikov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gusevskaja-sch.ucoz.ru/my_folder14/sobranie_kollektiva.pdf" TargetMode="External"/><Relationship Id="rId14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F2A466-68FA-40C1-9E1D-F97A398C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9023</Words>
  <Characters>51432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ДИРЕКТОРА                    МОУ «Гусевская СОШ»                    за 2016-2017                 учебный год</vt:lpstr>
    </vt:vector>
  </TitlesOfParts>
  <Company>SPecialiST RePack</Company>
  <LinksUpToDate>false</LinksUpToDate>
  <CharactersWithSpaces>60335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ДИРЕКТОРА                    МОУ «Гусевская СОШ»                    за 2016-2017                 учебный год</dc:title>
  <dc:creator>user</dc:creator>
  <cp:lastModifiedBy>ASUS</cp:lastModifiedBy>
  <cp:revision>4</cp:revision>
  <cp:lastPrinted>2018-06-14T10:54:00Z</cp:lastPrinted>
  <dcterms:created xsi:type="dcterms:W3CDTF">2020-10-25T13:00:00Z</dcterms:created>
  <dcterms:modified xsi:type="dcterms:W3CDTF">2020-10-25T13:47:00Z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