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1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66"/>
        <w:gridCol w:w="498"/>
        <w:gridCol w:w="107"/>
        <w:gridCol w:w="751"/>
        <w:gridCol w:w="1701"/>
        <w:gridCol w:w="271"/>
        <w:gridCol w:w="61"/>
        <w:gridCol w:w="1511"/>
        <w:gridCol w:w="451"/>
        <w:gridCol w:w="243"/>
        <w:gridCol w:w="1432"/>
        <w:gridCol w:w="268"/>
        <w:gridCol w:w="53"/>
        <w:gridCol w:w="514"/>
        <w:gridCol w:w="184"/>
        <w:gridCol w:w="2080"/>
        <w:gridCol w:w="161"/>
        <w:gridCol w:w="52"/>
        <w:gridCol w:w="34"/>
        <w:gridCol w:w="2018"/>
        <w:gridCol w:w="310"/>
        <w:gridCol w:w="539"/>
        <w:gridCol w:w="92"/>
        <w:gridCol w:w="357"/>
        <w:gridCol w:w="260"/>
        <w:gridCol w:w="25"/>
        <w:gridCol w:w="426"/>
        <w:gridCol w:w="849"/>
        <w:gridCol w:w="161"/>
        <w:gridCol w:w="68"/>
        <w:gridCol w:w="412"/>
      </w:tblGrid>
      <w:tr w:rsidR="003025D6" w:rsidRPr="0037187C" w:rsidTr="00C86E62">
        <w:trPr>
          <w:gridAfter w:val="3"/>
          <w:wAfter w:w="641" w:type="dxa"/>
          <w:trHeight w:val="4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25D6" w:rsidRPr="0037187C" w:rsidTr="00220747">
        <w:trPr>
          <w:gridAfter w:val="3"/>
          <w:wAfter w:w="641" w:type="dxa"/>
          <w:trHeight w:hRule="exact" w:val="128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3025D6" w:rsidRPr="0037187C" w:rsidTr="00C86E62">
        <w:trPr>
          <w:gridAfter w:val="3"/>
          <w:wAfter w:w="641" w:type="dxa"/>
          <w:trHeight w:hRule="exact" w:val="259"/>
        </w:trPr>
        <w:tc>
          <w:tcPr>
            <w:tcW w:w="158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37187C" w:rsidRPr="0037187C" w:rsidTr="00C86E62">
        <w:trPr>
          <w:gridAfter w:val="3"/>
          <w:wAfter w:w="641" w:type="dxa"/>
          <w:trHeight w:hRule="exact" w:val="53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зационно</w:t>
            </w:r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-мето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дические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на уроках физиче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куль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дические требования, применяемые на уроках физической культуры, строевые упражнения, подвижные игры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вишка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организацион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но-методические требования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применяются на уроках физи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ческой культуры, как выполнять строевые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нения, правила подвижных игр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друга, работать в группе.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субъекту деятельности, находить и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делять необходимую информацию.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об 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ганизационно-методических требова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ниях, применяемых на уроках физи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ческой культуры, выполнять строевые упражнения, играть в подвижные игры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C86E62">
        <w:trPr>
          <w:gridAfter w:val="3"/>
          <w:wAfter w:w="641" w:type="dxa"/>
          <w:trHeight w:hRule="exact" w:val="300"/>
        </w:trPr>
        <w:tc>
          <w:tcPr>
            <w:tcW w:w="158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37187C" w:rsidRPr="0037187C" w:rsidTr="00C86E62">
        <w:trPr>
          <w:gridAfter w:val="3"/>
          <w:wAfter w:w="641" w:type="dxa"/>
          <w:trHeight w:hRule="exact" w:val="5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бега на 30 м с высокого старта,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«Салки» и «Салки — дай руку»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бега на 30 м с высокого старта, правила подвижных игр «Салки» и «Сал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— дай руку»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устанав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ливать рабочие отношения.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старта, играть в подвижные игры «Салки» и «Салки — дай руку»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</w:t>
            </w:r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- 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C" w:rsidRPr="0037187C" w:rsidTr="00C86E62">
        <w:trPr>
          <w:gridAfter w:val="3"/>
          <w:wAfter w:w="641" w:type="dxa"/>
          <w:trHeight w:hRule="exact" w:val="44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челночного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челночный бег,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 «Прерванные пятнашки» и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Колдун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челночного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бега, правила подвижных игр «Прерванные пятнашки» и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трудничать и способствовать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тивной кооперации, работать в группе.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технично выполнять челночный бег, играть в подвижные игры «Прерванные пятнашки» и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дунчики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отзывчивости,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C" w:rsidRPr="0037187C" w:rsidTr="00C86E62">
        <w:trPr>
          <w:gridAfter w:val="3"/>
          <w:wAfter w:w="641" w:type="dxa"/>
          <w:trHeight w:hRule="exact" w:val="5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бега 3 х 10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тестирование челноч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бега3 х Юм,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«Собачки ногами»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ходит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челночного бега3 х Юм,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сотрудничать и способствовать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дуктивной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кооперации, добывать 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достающую информацию с помощью вопросов.</w:t>
            </w:r>
          </w:p>
          <w:p w:rsidR="00EE6BF7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 адекватно понимать оценку взрослого и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челночного бега 3 х 10 м, играть в подвижную игру «Собачки ногами»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C" w:rsidRPr="0037187C" w:rsidTr="00C86E62">
        <w:trPr>
          <w:gridAfter w:val="3"/>
          <w:wAfter w:w="641" w:type="dxa"/>
          <w:trHeight w:hRule="exact" w:val="38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метания мешочка (мяча) на даль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личные способы метания мешочка на дальность, подвижная игра «Бросай далеко, собирай быст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рее»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способы мета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мешочка на дальность существуют,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«Бросай далеко, собирай быстрее»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в группе, устанавливать рабочие отношения.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действие по образцу и заданному правилу.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метание мешочка на дальность различными способами, играть в подвижную игру «Бросай далеко, собирай быстрее»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C" w:rsidRPr="0037187C" w:rsidTr="00FB2A2E">
        <w:trPr>
          <w:gridAfter w:val="3"/>
          <w:wAfter w:w="641" w:type="dxa"/>
          <w:trHeight w:hRule="exact" w:val="41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метания мешочка</w:t>
            </w:r>
            <w:r w:rsidR="00B30668">
              <w:rPr>
                <w:rFonts w:ascii="Times New Roman" w:hAnsi="Times New Roman"/>
                <w:sz w:val="24"/>
                <w:szCs w:val="24"/>
                <w:lang w:eastAsia="ru-RU"/>
              </w:rPr>
              <w:t>( мяча)</w:t>
            </w:r>
            <w:bookmarkStart w:id="0" w:name="_GoBack"/>
            <w:bookmarkEnd w:id="0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метания мешочка на дальность, подвижная игра «Собач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ногами»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проходит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тания мешочка на дальность,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мешочка на дальность, играть в подвижную игру «Собачки ногами»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3025D6">
        <w:trPr>
          <w:trHeight w:hRule="exact" w:val="259"/>
        </w:trPr>
        <w:tc>
          <w:tcPr>
            <w:tcW w:w="16518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37187C" w:rsidRPr="0037187C" w:rsidTr="00C86E62">
        <w:trPr>
          <w:gridAfter w:val="3"/>
          <w:wAfter w:w="641" w:type="dxa"/>
          <w:trHeight w:hRule="exact" w:val="5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Пас и его значение для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тивных игр с мячом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паса мяча 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гой, правила спортивной игры «Футбол»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паса мяча ногой су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«Футбол»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пасов мяча ногой, иг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в спортивную игру «Футбол»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3025D6">
        <w:trPr>
          <w:trHeight w:hRule="exact" w:val="269"/>
        </w:trPr>
        <w:tc>
          <w:tcPr>
            <w:tcW w:w="16518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37187C" w:rsidRPr="0037187C" w:rsidTr="00C86E62">
        <w:trPr>
          <w:gridAfter w:val="3"/>
          <w:wAfter w:w="641" w:type="dxa"/>
          <w:trHeight w:hRule="exact" w:val="4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«Футбол»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паса мяча 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гой, правила спортивной игры «Футбол»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паса мяча ногой су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«Футбол»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пасов мяча ногой, иг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в спортивную игру «Футбол»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гордости за свою Родину и историю России, развитие мотивов учебной деятельно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осознание личностно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смысла учения, принятие и освоение социальной роли обучающегося, разви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3025D6">
        <w:trPr>
          <w:trHeight w:hRule="exact" w:val="855"/>
        </w:trPr>
        <w:tc>
          <w:tcPr>
            <w:tcW w:w="16518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37187C" w:rsidRPr="0037187C" w:rsidTr="00C86E62">
        <w:trPr>
          <w:gridAfter w:val="3"/>
          <w:wAfter w:w="641" w:type="dxa"/>
          <w:trHeight w:hRule="exact" w:val="4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месте, тех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 прыжка в длину с разбега, спортивная игра «Футбол»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прыжок в длину с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правила спортивной игры «Футбол»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длину с разбега, играть в спортивную игру «Футбол»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уважения к культуре других народов, 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формирование уста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C" w:rsidRPr="0037187C" w:rsidTr="00FB2A2E">
        <w:trPr>
          <w:gridAfter w:val="3"/>
          <w:wAfter w:w="641" w:type="dxa"/>
          <w:trHeight w:hRule="exact" w:val="4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разбега на резуль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месте, прыжки в длину с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 на результат,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«Собачки ногами»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прыжок в длину с разбега на результат,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друг друга.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длину с разбега на результат,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«Собачки ногами»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развитие самостоятельно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C86E62">
        <w:trPr>
          <w:gridAfter w:val="3"/>
          <w:wAfter w:w="641" w:type="dxa"/>
          <w:trHeight w:val="20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прыж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 в длину с разбега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по кругу, контрольные прыжки в длину с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спортивная игра «Футбол»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проходит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трольный урок по прыжкам в длину с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правила спортивной игры «Футбол»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прыжок в длину с разбега, играть в спортивную игру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«Футбол»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C86E62">
        <w:trPr>
          <w:gridAfter w:val="3"/>
          <w:wAfter w:w="641" w:type="dxa"/>
          <w:trHeight w:hRule="exact" w:val="254"/>
        </w:trPr>
        <w:tc>
          <w:tcPr>
            <w:tcW w:w="158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Подвижные и спортивные игры</w:t>
            </w:r>
          </w:p>
        </w:tc>
      </w:tr>
      <w:tr w:rsidR="003025D6" w:rsidRPr="0037187C" w:rsidTr="00C86E62">
        <w:trPr>
          <w:gridAfter w:val="3"/>
          <w:wAfter w:w="641" w:type="dxa"/>
          <w:trHeight w:val="18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игре «Фут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по кругу, правила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«Футбол», броски мяча из-за боко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вой, контрольная игра в футбол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проходит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трольный урок по футболу, как выполнять бросок из-за бо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ковой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спортивную игру «Футбол» по всем правилам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C86E62">
        <w:trPr>
          <w:gridAfter w:val="3"/>
          <w:wAfter w:w="641" w:type="dxa"/>
          <w:trHeight w:hRule="exact" w:val="250"/>
        </w:trPr>
        <w:tc>
          <w:tcPr>
            <w:tcW w:w="158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Легкая атлетика </w:t>
            </w:r>
          </w:p>
        </w:tc>
      </w:tr>
      <w:tr w:rsidR="0037187C" w:rsidRPr="0037187C" w:rsidTr="00C86E62">
        <w:trPr>
          <w:gridAfter w:val="3"/>
          <w:wAfter w:w="641" w:type="dxa"/>
          <w:trHeight w:hRule="exact" w:val="2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тания ма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лого мяча на точность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малым мя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чом, тестирование мета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малого мяча на точ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ность, подвижная игра «Вышибалы»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точность,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ность, играть в подвижную игру «Вы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шибалы»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C86E62">
        <w:trPr>
          <w:gridAfter w:val="3"/>
          <w:wAfter w:w="641" w:type="dxa"/>
          <w:trHeight w:hRule="exact" w:val="269"/>
        </w:trPr>
        <w:tc>
          <w:tcPr>
            <w:tcW w:w="158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37187C" w:rsidRPr="0037187C" w:rsidTr="00C86E62">
        <w:trPr>
          <w:gridAfter w:val="2"/>
          <w:wAfter w:w="480" w:type="dxa"/>
          <w:trHeight w:hRule="exact" w:val="2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накло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вперед из положе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стоя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гибкости,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наклона впе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 из положения стоя, подвижная игра «Белые медведи»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стоя,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«Белые медведи»</w:t>
            </w:r>
          </w:p>
        </w:tc>
        <w:tc>
          <w:tcPr>
            <w:tcW w:w="299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положения стоя, играть в подвижную игру «Белые медведи»</w:t>
            </w:r>
          </w:p>
        </w:tc>
        <w:tc>
          <w:tcPr>
            <w:tcW w:w="295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2009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</w:p>
        </w:tc>
      </w:tr>
      <w:tr w:rsidR="00C86E62" w:rsidRPr="0037187C" w:rsidTr="00C86E62">
        <w:trPr>
          <w:gridAfter w:val="3"/>
          <w:wAfter w:w="641" w:type="dxa"/>
          <w:trHeight w:hRule="exact" w:val="5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D33835"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подъема туловища из положе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лежа за 30 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гибкости, тестирование подъема туловища из положения лежа за 30 с, подвижная игра «Белые медведи»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ложения лежа за 30 с, правила подвижной игры «Белые медведи»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подъема туловища из положения лежа за 30 с, играть в подвижную игру «Белые медведи»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C86E62">
        <w:trPr>
          <w:gridAfter w:val="3"/>
          <w:wAfter w:w="641" w:type="dxa"/>
          <w:trHeight w:hRule="exact" w:val="292"/>
        </w:trPr>
        <w:tc>
          <w:tcPr>
            <w:tcW w:w="158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C86E62" w:rsidRPr="0037187C" w:rsidTr="00C86E62">
        <w:trPr>
          <w:gridAfter w:val="3"/>
          <w:wAfter w:w="641" w:type="dxa"/>
          <w:trHeight w:hRule="exact" w:val="58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прыж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в длину с места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Прыжковая разминка, тестирование прыжка в длину с места,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«Волк во рву»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«Волк во рву»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играть в подвижную игру «Волк во рву»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справедливости и свободе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D6" w:rsidRPr="0037187C" w:rsidTr="00C86E62">
        <w:trPr>
          <w:gridAfter w:val="3"/>
          <w:wAfter w:w="641" w:type="dxa"/>
          <w:trHeight w:hRule="exact" w:val="250"/>
        </w:trPr>
        <w:tc>
          <w:tcPr>
            <w:tcW w:w="158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5D6" w:rsidRPr="0037187C" w:rsidRDefault="003025D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</w:tr>
      <w:tr w:rsidR="00C86E62" w:rsidRPr="0037187C" w:rsidTr="00C86E62">
        <w:trPr>
          <w:gridAfter w:val="3"/>
          <w:wAfter w:w="641" w:type="dxa"/>
          <w:trHeight w:hRule="exact" w:val="49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тягивания на низкой переклади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 из виса лежа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Прыжковая разминка, тестирование подтяги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кладине из виса лежа согнувшись, подвижная игра «Волк во рву»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подтяги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перекладине из виса лежа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гнувшись</w:t>
            </w:r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игры «Волк во рву»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подтягивания на низкой перекла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дине из виса лежа согнувшись, играть в подвижную игру «Волк во рву»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ственности за свои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представлении о нравственных нормах, социальной справедливости и свободе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62" w:rsidRPr="0037187C" w:rsidTr="00C86E62">
        <w:trPr>
          <w:gridAfter w:val="3"/>
          <w:wAfter w:w="641" w:type="dxa"/>
          <w:trHeight w:hRule="exact" w:val="49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виса на время, подвижная игра «Ловля обезьян с мячом»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виса на 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мя, правила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подвижной игры «Ловля обезьян с мячом»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время, играть в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«Ловля обезьян с мячом»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эмоционально-нравственной отзывчивости,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5"/>
          <w:wAfter w:w="1916" w:type="dxa"/>
          <w:trHeight w:hRule="exact" w:val="259"/>
        </w:trPr>
        <w:tc>
          <w:tcPr>
            <w:tcW w:w="39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62" w:rsidRPr="0037187C" w:rsidTr="00C86E62">
        <w:trPr>
          <w:gridAfter w:val="3"/>
          <w:wAfter w:w="641" w:type="dxa"/>
          <w:trHeight w:hRule="exact" w:val="4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рестрелка»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броски и ловля мяча, подвижная игра «Пере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броски и ловлю мяча,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сотрудничать и способствовать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дуктивной кооперации, добывать 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достающую информацию с помощью вопросов.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уметь бросать и 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вить мяч, играть в подвижную игру «Перестрелка»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554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мячом, фут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упражнения, подвижная игра «Пере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футбольные упражнения бывают, правила подвижной игры «Перестрелка»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упражнения, играть в подвижную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игру «Перестрелка»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225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ражнения в парах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футбольные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в парах,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«Пустое место»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поведе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нием партнера (контроль, коррекция, умение убеждать), 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действие по образцу, адекватно оценивать свои действия и действия партнера.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в парах,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«Пустое место»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val="20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футбольные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в парах,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«Пустое место»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поведени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партнера (контроль, коррекция, уме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 убеждать),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действие по образцу, адекватно оценивать свои действия и действия партнера.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в парах,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«Пустое место»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205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«Осада города»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техника бросков и ловли мяча в парах, подвижная игра «Осада города»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полнять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броски и ловлю мяча в парах, правила подвижной игры «Осада города»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 друга,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броски и ловлю мяча в парах,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«Осада города»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val="305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и ловля мяча в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парах</w:t>
            </w:r>
            <w:proofErr w:type="gramEnd"/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упражнения с двумя мячами в парах,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«Осада города»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упражнения в парах с двумя мячами сущест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правила подвижной игры «Осада города»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в парах с двумя мячами, играть в подвижную игру «Осада города»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принятие и освое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социальной роли обучающегося, развитие навыков сотрудничества со сверстниками в разных социальных ситуациях,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257"/>
        </w:trPr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540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Закаливание, разминка с </w:t>
            </w:r>
            <w:proofErr w:type="spellStart"/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мячом,упражнения</w:t>
            </w:r>
            <w:proofErr w:type="spellEnd"/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двумя мячами в парах, подвижная игра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закаливание, как можно закаляться и для чего это нужно делать,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деятельности, контролиро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вать свою деятельность по результату.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уметь закаляться, выполнять упражнения в парах с дву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 мячами, играть в подвижную игру «Подвижная цель»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3025D6">
        <w:trPr>
          <w:gridAfter w:val="1"/>
          <w:wAfter w:w="412" w:type="dxa"/>
          <w:trHeight w:hRule="exact" w:val="391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D33835" w:rsidRPr="0037187C" w:rsidTr="00C86E62">
        <w:trPr>
          <w:gridAfter w:val="1"/>
          <w:wAfter w:w="412" w:type="dxa"/>
          <w:trHeight w:hRule="exact" w:val="524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Ведение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Закаливание, разминка с мячом, ведение мяча, подвижная игра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закаливания, технику ведения мяча, правила подвижной игры «Подвижная цель»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контролировать свою деятель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уметь закаляться, выполнять ведение мяча,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«Подвижная цель»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доброжелательности и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482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2—3 подвижные игры, подведение итогов чет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верти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выби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подвижные игры, правила этих игр, как подводят итоги четверти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уметь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и подводить итоги четверти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3025D6">
        <w:trPr>
          <w:gridAfter w:val="1"/>
          <w:wAfter w:w="412" w:type="dxa"/>
          <w:trHeight w:hRule="exact" w:val="562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D33835" w:rsidRPr="0037187C" w:rsidTr="00C86E62">
        <w:trPr>
          <w:gridAfter w:val="1"/>
          <w:wAfter w:w="412" w:type="dxa"/>
          <w:trHeight w:hRule="exact" w:val="398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Кувырок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матах, тех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 кувырка вперед, подвижная игра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сотрудничать в ходе групповой работы.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кувырок вперед, играть в подвижную игру «Удочка»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22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Кувырок вперед с разбега и через препят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ствие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матах, техника кувырка впе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 с разбега, техника кувырка вперед через препятствие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 с разбега и через препятствие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сотрудничать в ходе групповой работы.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кувырок вперед с разбега и через препятствие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540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выполне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кувыр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вперед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 с 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зиновыми кольцами, варианты выполнения кувырка вперед,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игрово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упражнение на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внимаш</w:t>
            </w:r>
            <w:proofErr w:type="spellEnd"/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выпол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кувырка вперед сущест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какие бывают игровые упражнения на внимание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кувырка вперед, выпол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игровое упражнение на внимание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455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Кувырок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 с 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зиновыми кольцами, техника кувырка назад, подвижная игра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назад,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кувы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рок назад, играть в подвижную игру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«Удочка»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426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Кувырки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массажным мячом, кувырок вперед, кувырок назад,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«Мяч в туннеле»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 и назад, правила подвижной игры «Мяч в туннеле»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кувырок вперед и назад, играть в подвижную и фу «Мяч в туннеле»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свободе,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213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массажным мячом, круговая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ровка, подвижная игра «Мяч в туннеле»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ходить станции круговой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«Мяч в туннеле»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станции круговой тренировки,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«Мяч в туннеле»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лыми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93" w:rsidRDefault="00574C93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4C93" w:rsidRPr="00574C93" w:rsidRDefault="00574C93" w:rsidP="00574C93">
            <w:pPr>
              <w:rPr>
                <w:lang w:eastAsia="ru-RU"/>
              </w:rPr>
            </w:pPr>
          </w:p>
          <w:p w:rsidR="00574C93" w:rsidRPr="00574C93" w:rsidRDefault="00574C93" w:rsidP="00574C93">
            <w:pPr>
              <w:rPr>
                <w:lang w:eastAsia="ru-RU"/>
              </w:rPr>
            </w:pPr>
          </w:p>
          <w:p w:rsidR="00574C93" w:rsidRPr="00574C93" w:rsidRDefault="00574C93" w:rsidP="00574C93">
            <w:pPr>
              <w:rPr>
                <w:lang w:eastAsia="ru-RU"/>
              </w:rPr>
            </w:pPr>
          </w:p>
          <w:p w:rsidR="00574C93" w:rsidRPr="00574C93" w:rsidRDefault="00574C93" w:rsidP="00574C93">
            <w:pPr>
              <w:rPr>
                <w:lang w:eastAsia="ru-RU"/>
              </w:rPr>
            </w:pPr>
          </w:p>
          <w:p w:rsidR="00D33835" w:rsidRPr="00574C93" w:rsidRDefault="00D33835" w:rsidP="00574C93">
            <w:pPr>
              <w:jc w:val="center"/>
              <w:rPr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511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Стойка на голове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техника выполнения стойки на голове, подвижная игра «Парашютисты»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стойку на голове,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«Парашю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тисты»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шать друг друга и учителя.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стойку на голове, играть в подвижную игру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щего; развитие этических чувств, понимания и сопе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реживания чувствам других людей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199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Стойка на руках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стойка на голове, стойка на ру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ках, подвижная игра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технику стойки на голове и руках, правила подвижной игры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сотрудничать в ходе групповой работы.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стойку на голове и руках, играть в подвижную игру «Парашютисты»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241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на сохранение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вильной осанки, стойка на голове и руках, круго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вая тренировка,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«Волшебные елочки»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стойку на голове и ру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ках, как прохо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дить станции круговой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«Волшебные елочки»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стойку на голове и руках, проходить станции круговой тренировки,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«Волшебные елочки»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525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Вис заве- сом одной и двумя 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гами на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рекладине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сохранение правиль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ной осанки, лазанье 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гим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настической стенке, вис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 на перекладине, подвижная игра «Белоч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ка-защитница»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полнять лазанье 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ской стенке, вис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 на перекладине, правила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движной игры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трудничать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лазать и перелезать на гимнастической стенке, висеть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ногами, играть в подвижную игру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формирование эсте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тических потребностей, ценностей и чувств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611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Лазанье и пере-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лезание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стенке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у гимнасти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ческой стенки, лазанье 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гим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настической стенке, вис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 на перекладине, подвижная игра «Белоч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ка-защитница»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рианты лазанья 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 гимнасти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ческой стенке существуют, как выполнять вис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 на перекладине, правила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движной игры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 и учителя, работать в группе.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лазать и перелезать по гимнастической стенке, висеть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ногами, играть в подвижную игру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мотивов учебной деятельности и осознание личностного смысла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уче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поступки, формирование эстетических потребностей, ценностей и чувств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525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скакалку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скакалками, прыжки в скакалку,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«Горячая линия»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прыжков в ска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калку, правила подвижной игры «Горячая линия»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правлять ее по указанию взрослого, осуществлять действие по образцу и заданному правилу.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со скакалкой и в скакалку, играть в подвижную игру «Горячая линия»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свободе,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540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скакалку в тройках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прыжки в скакалку, прыжки в скакалку в тройках, подвижная игра «Горячая линия»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прыжки в скалку и прыж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в скакалку в тройках,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«Горячая линия»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траекто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скакалку в одиночку и в тройках,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«Горячая линия»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483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5A009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Лазанье по канату в три прие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прыжки в скакал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в тройках, лазанье по канату в три приема, подвижная игра «Будь осторожен»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скакалку в тройках, лазать по канату в три прие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ма, играть в подвижную игру «Будь осторожен»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440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скакалками, круговая тренировка, подвижная игра «Будь осторожен»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 ходить станции круговой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«Будь осторо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друг друга и учителя, устанавливать рабочие отношения.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станции круговой тренировки,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«Будь осторожен»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 формирование эстетических потребностей, ценностей и чувств, формирование установки на безопасный и здоровый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21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стическом бревне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прыжки в скакалку в движении, упражнения на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стическом бревне,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«Шмель»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прыжки в скакалку в 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какие упражнения можно выпол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на гим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настическом бревне, правила подвижной игры «Шмель»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конкретное содержание и сообщать его в устной форме, 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скакалку в движении, выполнять упражнения на бревне, играть в подвижную игру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835" w:rsidRPr="0037187C" w:rsidTr="00C86E62">
        <w:trPr>
          <w:gridAfter w:val="1"/>
          <w:wAfter w:w="412" w:type="dxa"/>
          <w:trHeight w:hRule="exact" w:val="21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стических кольцах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упражне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 гимнастическом бревне, упражнения на кольцах, подвижная игра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мешоч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ком на голове»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упражнения на гимнасти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ческих кольцах и бревне,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мешочком на голове»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 ходе групповой работы.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результату, осуществ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лять действие по образцу и заданному правилу.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гимнастических кольцах и бревне, играть в подвижную игру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мешочком на голове»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35" w:rsidRPr="0037187C" w:rsidRDefault="00D33835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C86E62">
        <w:trPr>
          <w:gridAfter w:val="1"/>
          <w:wAfter w:w="412" w:type="dxa"/>
          <w:trHeight w:hRule="exact" w:val="28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комбинация на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стических кольцах, 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ражнения на гимнасти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ческом бревне, круговая тренировка, подвижная игра «Салки с домиками»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комби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нацию на гим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настических кольцах, как выполнять упражнения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гимнасти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ческом бревне, как проходить станции круго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тренировки,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«Салки с домиками»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сотрудничать в ходе групповой работы. 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средствами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комбина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цию на кольцах и упражнения на брев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не, проходить станции круговой тренировки, играть в подвижную игру «Салки с домиками»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представлений о нравственных нормах, социальной справедливости и свободе, формирование эстетических потребностей, ценностей и чувств, форми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установки на без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опасный и здоровый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B149E7">
        <w:trPr>
          <w:gridAfter w:val="1"/>
          <w:wAfter w:w="412" w:type="dxa"/>
          <w:trHeight w:hRule="exact" w:val="370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Лазанье по наклон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скамейке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лазанья по 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клонной гимнастической скамейке, подвижная игра «Белочка-защитница»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лазанья по 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клонной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мейке, правила подвижной игры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оречевлять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жание совершаемых действий.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лазать по наклонной гимнастической скамейке разными способами, играть в подвижную игру «Белочка-защитница»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B149E7">
        <w:trPr>
          <w:gridAfter w:val="1"/>
          <w:wAfter w:w="412" w:type="dxa"/>
          <w:trHeight w:hRule="exact" w:val="438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вращения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обруча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обручами, лазанье по наклонной гимнастической скамей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ке, варианты вращения обруча, подвижная игра «Перебежки с мешочком на голове»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лазанья по наклонной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скамейке, различные вари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вращения обруча, правила подвижной игры «Перебежки с мешочком на голове»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группе, добывать недостающую информацию с помощью вопросов.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лазать по наклонной гимнастической скамейке, вращать обруч различными способами, играть в подвижную игру «Перебежки с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шочком на голове»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B149E7">
        <w:trPr>
          <w:gridAfter w:val="1"/>
          <w:wAfter w:w="412" w:type="dxa"/>
          <w:trHeight w:hRule="exact" w:val="398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обручами в движении, круговая тренировка, подвижные игры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ходить станции круговой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как выби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подвижные игры, учитывая общие интересы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уважать иное мне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ние, обосновывать свою точку зрения и доказывать собственное мнение.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станции круговой тренировки, выбирать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и играть в них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3025D6">
        <w:trPr>
          <w:gridAfter w:val="1"/>
          <w:wAfter w:w="412" w:type="dxa"/>
          <w:trHeight w:hRule="exact" w:val="427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Лыжная подготовка</w:t>
            </w:r>
          </w:p>
        </w:tc>
      </w:tr>
      <w:tr w:rsidR="00294819" w:rsidRPr="0037187C" w:rsidTr="00B149E7">
        <w:trPr>
          <w:gridAfter w:val="1"/>
          <w:wAfter w:w="412" w:type="dxa"/>
          <w:trHeight w:hRule="exact" w:val="681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без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палок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дические требования, применяемые на уроках лыжной подготовки, спортивная форма и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тод ее подбора, ступаю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и скользящий шаг на лыжах без лыжных палок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Знать, какие 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организационно-методические требования применяются на уроках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подготовки, какую спортив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форму 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девать в зимнее время, как подбирать ин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вентарь, технику ступающего и скользящего шага без лыжных палок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сотрудничать и способствовать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дуктивной кооперации, представлять конкретное содержание и сообщать его в устной форме.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деятельности, находить и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делять необходимую информацию.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об 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ганизационно-методических требованиях, применяемых на уроках лыжной подготовки, передвигаться на лыжах ступающим и скользящим шагом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B149E7">
        <w:trPr>
          <w:gridAfter w:val="1"/>
          <w:wAfter w:w="412" w:type="dxa"/>
          <w:trHeight w:hRule="exact" w:val="497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лыжными палками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Пристегивание креп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лений, передвижение на лыжах ступающим и скользящим шагом с лыжными палками и без них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пристегивать крепления, как передвигать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на лыжах ступающим и скользящим шагом с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палками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без них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контролировать свою деятель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пристегивать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крепления, 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ступающим и скользящим шагом с лыжными палками и без них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B149E7">
        <w:trPr>
          <w:gridAfter w:val="1"/>
          <w:wAfter w:w="412" w:type="dxa"/>
          <w:trHeight w:hRule="exact" w:val="511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лыжными палками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Пристегивание креп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лений, передвижение на лыжах ступающим и скользящим шагом с лыжными палками и без них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пристегивать крепления, как передвигать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на лыжах ступающим и скользящим шагом с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палками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без них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контролировать свою деятель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пристегивать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крепления, 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ступающим и скользящим шагом с лыжными палками и без них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B149E7">
        <w:trPr>
          <w:gridAfter w:val="1"/>
          <w:wAfter w:w="412" w:type="dxa"/>
          <w:trHeight w:hRule="exact" w:val="455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Повороты на лыжах </w:t>
            </w:r>
            <w:proofErr w:type="spellStart"/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пересту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панием</w:t>
            </w:r>
            <w:proofErr w:type="spellEnd"/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прыжком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C86E62">
        <w:trPr>
          <w:gridAfter w:val="1"/>
          <w:wAfter w:w="412" w:type="dxa"/>
          <w:trHeight w:hRule="exact" w:val="21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Повороты на лыжах </w:t>
            </w:r>
            <w:proofErr w:type="spellStart"/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пересту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панием</w:t>
            </w:r>
            <w:proofErr w:type="spellEnd"/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прыжком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C86E62">
        <w:trPr>
          <w:gridAfter w:val="1"/>
          <w:wAfter w:w="412" w:type="dxa"/>
          <w:trHeight w:hRule="exact" w:val="21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Повороты на лыжах </w:t>
            </w:r>
            <w:proofErr w:type="spellStart"/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пересту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панием</w:t>
            </w:r>
            <w:proofErr w:type="spellEnd"/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прыжком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C86E62">
        <w:trPr>
          <w:gridAfter w:val="1"/>
          <w:wAfter w:w="412" w:type="dxa"/>
          <w:trHeight w:hRule="exact" w:val="483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 на лыжах 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ступанием и прыжком, попеременный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скользящий шаг на лыжах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роты на лыжах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жения на лыжах попеременным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дом, скользящим и ступающим шагом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 на лыжах прыжком и переступанием, передвигаться на лыжах поперемен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скользящим и ступающим шагом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формирование установки на безопасный и здоровый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C86E62">
        <w:trPr>
          <w:gridAfter w:val="1"/>
          <w:wAfter w:w="412" w:type="dxa"/>
          <w:trHeight w:hRule="exact" w:val="568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 на лыжах 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ступанием и прыжком, попеременный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скользящий шаг на лыжах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роты на лыжах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жения на лыжах попеременным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дом, скользящим и ступающим шагом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 на лыжах прыжком и переступанием, передвигаться на лыжах поперемен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скользящим и ступающим шагом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формирование установки на безопасный и здоровый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C86E62">
        <w:trPr>
          <w:gridAfter w:val="1"/>
          <w:wAfter w:w="412" w:type="dxa"/>
          <w:trHeight w:hRule="exact" w:val="21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Попеременный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одновременный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прохождение дистанции 1 км на лыжах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как распределять силы на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переменным и одновременным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проходить дистанцию 1 км на лыжах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B149E7">
        <w:trPr>
          <w:gridAfter w:val="1"/>
          <w:wAfter w:w="412" w:type="dxa"/>
          <w:trHeight w:hRule="exact" w:val="426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Попеременный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одновременный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прохождение дистанции 1 км на лыжах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как распределять силы на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переменным и одновременным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проходить дистанцию 1 км на лыжах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819" w:rsidRPr="0037187C" w:rsidTr="00C86E62">
        <w:trPr>
          <w:gridAfter w:val="1"/>
          <w:wAfter w:w="412" w:type="dxa"/>
          <w:trHeight w:hRule="exact" w:val="469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Попеременный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одновременный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прохождение дистанции 1 км на лыжах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как распределять силы на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переменным и одновременным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проходить дистанцию 1 км на лыжах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819" w:rsidRPr="0037187C" w:rsidRDefault="00294819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C86E62">
        <w:trPr>
          <w:gridAfter w:val="1"/>
          <w:wAfter w:w="412" w:type="dxa"/>
          <w:trHeight w:hRule="exact" w:val="45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«полу- 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Одновременный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лыжные ходы, подъем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технику спуска в основной стой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новременным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лыжными ходами, подниматься на склон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спускаться со склона в основной стойке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C86E62">
        <w:trPr>
          <w:gridAfter w:val="1"/>
          <w:wAfter w:w="412" w:type="dxa"/>
          <w:trHeight w:hRule="exact" w:val="45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«полу- 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Одновременный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лыжные ходы, подъем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технику спуска в основной стой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новременным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лыжными ходами, подниматься на склон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спускаться со склона в основной стойке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B149E7">
        <w:trPr>
          <w:gridAfter w:val="1"/>
          <w:wAfter w:w="412" w:type="dxa"/>
          <w:trHeight w:hRule="exact" w:val="567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«полу- 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Одновременный двух-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лыжные ходы, подъем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технику спуска в основной стой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новременным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ременным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лыжными ходами, подниматься на склон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спускаться со склона в основной стойке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B149E7">
        <w:trPr>
          <w:gridAfter w:val="1"/>
          <w:wAfter w:w="412" w:type="dxa"/>
          <w:trHeight w:hRule="exact" w:val="453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жение и спуск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«змейкой»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 различными ходами, спуск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различные вари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подъема на склон, спуск со склона в основ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стойке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лыжах, как передвигаться и спускаться со склона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как подниматься на склон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способами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 и в основной стойке, подниматься на склон различными способами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B149E7">
        <w:trPr>
          <w:gridAfter w:val="1"/>
          <w:wAfter w:w="412" w:type="dxa"/>
          <w:trHeight w:hRule="exact" w:val="540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жение и спуск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«змейкой»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 различными ходами, спуск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различные вари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подъема на склон, спуск со склона в основ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стойке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лыжах, как передвигаться и спускаться со склона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как подниматься на склон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способами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 и в основной стойке, подниматься на склон различными способами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B149E7">
        <w:trPr>
          <w:gridAfter w:val="1"/>
          <w:wAfter w:w="412" w:type="dxa"/>
          <w:trHeight w:hRule="exact" w:val="525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«Нака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ты»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лыжах, спуск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подвижная игра «Накаты»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правила подвижной игры на лыжах «На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каты»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контролировать свою деятельность по результату.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«змейкой», играть в подвижную игру на лыжах «Накаты»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витие самостоятельности и личной ответственности за свои поступки на основе представлений о нрав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ственных нормах,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справедливости и свободе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C86E62">
        <w:trPr>
          <w:gridAfter w:val="1"/>
          <w:wAfter w:w="412" w:type="dxa"/>
          <w:trHeight w:hRule="exact" w:val="483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D524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Спуск на лыжах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 склона в низкой стойке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Спуск на лыжах в при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седе, подвижная игра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«Накаты», передвижение на лыжах различными ходами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спуска на лыжах в приседе,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передвижения на лыжах,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«Накаты»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спускаться на лыжах в приседе, передвигаться на лыжах, играть в подвижную игру «Накаты»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B149E7">
        <w:trPr>
          <w:gridAfter w:val="1"/>
          <w:wAfter w:w="412" w:type="dxa"/>
          <w:trHeight w:hRule="exact" w:val="410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1,5 км на лыжах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дистанции 1,5 км на лыжах, катание на лыжах, спуск со скло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в низкой стойке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рас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пределять силы для прохожде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дистанции 1,5 км на лыжах, технику спуска со склона в низ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 стойке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устанавливать рабочие отношения, содействовать сверстникам в достижении цели.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ди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станцию 1,5 км на лыжах, кататься со склона в низкой стойке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отзывчивости;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FB2A2E">
        <w:trPr>
          <w:gridAfter w:val="1"/>
          <w:wAfter w:w="412" w:type="dxa"/>
          <w:trHeight w:hRule="exact" w:val="568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лыжной подготовке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Ступающий, скользящий шаг на лыжах, 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одновременный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шажный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лыжные ходы, повороты переступанием и прыжком на лыжах, передвижение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подъем на склон «лесенкой», спуск со склона в низкой стойке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ходами,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как поворачи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ваться на лыжах переступанием и прыжками, как передвигаться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как подни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маться на склон «лесенкой» и спу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скаться со склона в низкой стойке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кватно понимать оценку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выполнять поворот переступани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и прыжком, подниматься на склон «лесенкой», спускаться со склона в низкой стойке, 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эмоционально-нравственной отзывчивости, развитие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3025D6">
        <w:trPr>
          <w:gridAfter w:val="1"/>
          <w:wAfter w:w="412" w:type="dxa"/>
          <w:trHeight w:hRule="exact" w:val="285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6C69FC" w:rsidRPr="0037187C" w:rsidTr="00FB2A2E">
        <w:trPr>
          <w:gridAfter w:val="1"/>
          <w:wAfter w:w="412" w:type="dxa"/>
          <w:trHeight w:hRule="exact" w:val="384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с мячами-хо-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пами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парах, эстафеты с мячом, подвижные игры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осуществлять действие по образ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эстафе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FB2A2E">
        <w:trPr>
          <w:gridAfter w:val="1"/>
          <w:wAfter w:w="412" w:type="dxa"/>
          <w:trHeight w:hRule="exact" w:val="383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движные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игры, подведе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итогов четверти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все изученные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игры, как выбирать одну из них, как подводить итоги четверти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учителя, уважать иное мнение.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подвижные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игры и играть в них, подводить итоги четверти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FB2A2E">
        <w:trPr>
          <w:gridAfter w:val="1"/>
          <w:wAfter w:w="412" w:type="dxa"/>
          <w:trHeight w:hRule="exact" w:val="412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с мячами-хо-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пами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парах, эстафеты с мячом, подвижные игры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осуществлять действие по образ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эстафе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3025D6">
        <w:trPr>
          <w:gridAfter w:val="1"/>
          <w:wAfter w:w="412" w:type="dxa"/>
          <w:trHeight w:hRule="exact" w:val="723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6C69FC" w:rsidRPr="0037187C" w:rsidTr="00FB2A2E">
        <w:trPr>
          <w:gridAfter w:val="1"/>
          <w:wAfter w:w="412" w:type="dxa"/>
          <w:trHeight w:hRule="exact" w:val="536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Полоса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препят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  <w:proofErr w:type="spellEnd"/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полоса препятствий,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«Удочка»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одолевать полосу препятствий,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траекто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преодолевать полосу препятствий, играть в подвижную игру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«Удочка»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C86E62">
        <w:trPr>
          <w:gridAfter w:val="1"/>
          <w:wAfter w:w="412" w:type="dxa"/>
          <w:trHeight w:hRule="exact" w:val="511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Усложнен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полоса препят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ствий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полоса препятствий,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«Совушка»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преодолевать усложненную полосу препят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ствий, правила подвижной игры «Совушка»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траекто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преодолевать полосу препятствий, играть в подвижную игру «Совушка»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эмоционально-нравствен- ной отзывчивости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FB2A2E">
        <w:trPr>
          <w:gridAfter w:val="1"/>
          <w:wAfter w:w="412" w:type="dxa"/>
          <w:trHeight w:hRule="exact" w:val="383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скамейками, пры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жок в высоту с прямого разбега, подвижная игра «Вышибалы с кеглями»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прыжка в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соту с прямого разбега, правила подвижной игры «Вышибалы с кеглями»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высоту с прямого разбега, играть в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«Вышибалы с кеглями»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FB2A2E">
        <w:trPr>
          <w:gridAfter w:val="1"/>
          <w:wAfter w:w="412" w:type="dxa"/>
          <w:trHeight w:hRule="exact" w:val="383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прямого разбега на резуль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тат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скамейка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прыжок в высоту с прямого разбега на 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зультат, подвижная игра «Вышибалы с кеглями»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прыжка в высоту с разбега,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 с кеглями»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деятельности, сохранять за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данную цель.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высоту на результат, играть в подвижную игру «Вышибалы с кеглями»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9FC" w:rsidRPr="0037187C" w:rsidTr="00FB2A2E">
        <w:trPr>
          <w:gridAfter w:val="1"/>
          <w:wAfter w:w="412" w:type="dxa"/>
          <w:trHeight w:hRule="exact" w:val="455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спиной вперед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переверну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тыми гимнастическими скамейками, прыжок в высоту спиной вперед, прыжок в высоту с пря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мого разбега, подвижная игра «Штурм»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гать в высоту спиной вперед и с прямого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бега, правила подвижной игры «Штурм»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результату, сохранять заданную цель.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высоту спиной вперед и с прямого разбега, играть в подвижную игру «Штурм»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ния, развитие 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справедливости и свободе</w:t>
            </w:r>
          </w:p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FC" w:rsidRPr="0037187C" w:rsidRDefault="006C69F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E17" w:rsidRPr="0037187C" w:rsidTr="00FB2A2E">
        <w:trPr>
          <w:gridAfter w:val="1"/>
          <w:wAfter w:w="412" w:type="dxa"/>
          <w:trHeight w:hRule="exact" w:val="497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7E17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7E17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на мячах-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в парах с </w:t>
            </w: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прыжки на мячах-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технику прыжков на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чах-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учителя, управлять пове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дением партнера (контроль, коррек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ция, умение убеждать).</w:t>
            </w: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траекто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прыгать на мячах-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играть в подвижную игру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вишка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</w:t>
            </w: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безопасный и здоровый образ жизни</w:t>
            </w: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E17" w:rsidRPr="0037187C" w:rsidTr="003025D6">
        <w:trPr>
          <w:gridAfter w:val="1"/>
          <w:wAfter w:w="412" w:type="dxa"/>
          <w:trHeight w:hRule="exact" w:val="529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17" w:rsidRPr="0037187C" w:rsidRDefault="00B97E17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F55358" w:rsidRPr="0037187C" w:rsidTr="00C86E62">
        <w:trPr>
          <w:gridAfter w:val="1"/>
          <w:wAfter w:w="412" w:type="dxa"/>
          <w:trHeight w:hRule="exact" w:val="21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с мячами-хо-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пами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парах, эстафеты с мячом, подвижные игры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осуществлять действие по образ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эстафе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358" w:rsidRPr="0037187C" w:rsidTr="00FB2A2E">
        <w:trPr>
          <w:gridAfter w:val="1"/>
          <w:wAfter w:w="412" w:type="dxa"/>
          <w:trHeight w:hRule="exact" w:val="426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BC7E1C" w:rsidP="00BC7E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движные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игры, подведе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итогов четверти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все изученные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игры, как выбирать одну из них, как подводить итоги четверти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учителя, уважать иное мнение.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подвижные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игры и играть в них, подводить итоги четверти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358" w:rsidRPr="0037187C" w:rsidTr="003025D6">
        <w:trPr>
          <w:gridAfter w:val="1"/>
          <w:wAfter w:w="412" w:type="dxa"/>
          <w:trHeight w:hRule="exact" w:val="440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F55358" w:rsidRPr="0037187C" w:rsidTr="00FB2A2E">
        <w:trPr>
          <w:gridAfter w:val="1"/>
          <w:wAfter w:w="412" w:type="dxa"/>
          <w:trHeight w:hRule="exact" w:val="494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Броски мяча через волейболь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сетку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броски мяча через волей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больную сетку,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«Вышибалы через сетку»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рианты бросков через волей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больную сетку существуют,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 через сетку»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мяч через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лейбольную сетку заданным способом, играть в подвижную игру «Вышибалы через сетку»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358" w:rsidRPr="0037187C" w:rsidTr="00FB2A2E">
        <w:trPr>
          <w:gridAfter w:val="1"/>
          <w:wAfter w:w="412" w:type="dxa"/>
          <w:trHeight w:hRule="exact" w:val="484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BC7E1C" w:rsidP="00BC7E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«Пио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«Пионер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бол», броски мяча через волейбольную сетку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брос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мяча через волейбольную сетку сущест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правила подвижной игры «Пионербол»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действие по образцу и заданному правилу.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мяч через волейбольную сетку, играть в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«Пионербол»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развитие доброжелательно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эмоционально-нрав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ственной отзывчивости, 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358" w:rsidRPr="0037187C" w:rsidTr="003025D6">
        <w:trPr>
          <w:gridAfter w:val="1"/>
          <w:wAfter w:w="412" w:type="dxa"/>
          <w:trHeight w:hRule="exact" w:val="521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F55358" w:rsidRPr="0037187C" w:rsidTr="00220747">
        <w:trPr>
          <w:gridAfter w:val="1"/>
          <w:wAfter w:w="412" w:type="dxa"/>
          <w:trHeight w:hRule="exact" w:val="327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 как вид спорта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0126C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парах, спортивная игра «Волейбол», волей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упражнения, подвижная игра «Пио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волейбол как вид спорта, какими бывают волейбольные упражнения, правила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37187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F55358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358" w:rsidRPr="0037187C" w:rsidTr="003025D6">
        <w:trPr>
          <w:gridAfter w:val="1"/>
          <w:wAfter w:w="412" w:type="dxa"/>
          <w:trHeight w:hRule="exact" w:val="569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358" w:rsidRPr="0037187C" w:rsidRDefault="000126C6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0E37CB" w:rsidRPr="0037187C" w:rsidTr="00220747">
        <w:trPr>
          <w:gridAfter w:val="1"/>
          <w:wAfter w:w="412" w:type="dxa"/>
          <w:trHeight w:hRule="exact" w:val="39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волейболу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волейбольные 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ражнения, выполняемые через сетку, подвижная игра «Пионербол»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какими бывают волей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нения, правила подвижной игры «Пионербол»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учителя, устанавливать рабочие отношения.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средствами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сотрудничать в совмест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решении задач.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делать передачи мяча через волейбольную сетку, принимать передачи мяча, играть в подвижную игру «Пионербол»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чувства гордости за свою Родину, российский народ и историю России, развитие навыков сотрудничества со сверстниками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37CB" w:rsidRPr="0037187C" w:rsidTr="00FB2A2E">
        <w:trPr>
          <w:gridAfter w:val="1"/>
          <w:wAfter w:w="412" w:type="dxa"/>
          <w:trHeight w:hRule="exact" w:val="525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урок по волейболу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знания и умения из области волейбола, подвижная игра «Пио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умения и навыки относятся к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лейболу, какие подготовитель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существуют,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«Пио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вень отношения к самому себе как субъ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екту деятельности, адекватно оценивать свои действия и действия партнера.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уме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знания из области волейбола на практике, играть в подвижную игру «Пионербол»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чувствия другим людям,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37CB" w:rsidRPr="0037187C" w:rsidTr="003025D6">
        <w:trPr>
          <w:gridAfter w:val="1"/>
          <w:wAfter w:w="412" w:type="dxa"/>
          <w:trHeight w:hRule="exact" w:val="529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0E37CB" w:rsidRPr="0037187C" w:rsidTr="00220747">
        <w:trPr>
          <w:gridAfter w:val="1"/>
          <w:wAfter w:w="412" w:type="dxa"/>
          <w:trHeight w:hRule="exact" w:val="483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мяча способами «от груди» и «снизу»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набивным мячом, броски набив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способами «от груди» и «снизу», подвижная игра «Точно в цель»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бросков набив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спосо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бами «от груди» и «снизу»,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«Точно в цель»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шать учителя и друг друга. 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набивной мяч способами «от груди» и «снизу», играть в подвижную игру «Точно в цель»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самостоятельности и личной ответственности за свои поступки на основе представлений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37CB" w:rsidRPr="0037187C" w:rsidTr="00FB2A2E">
        <w:trPr>
          <w:gridAfter w:val="1"/>
          <w:wAfter w:w="412" w:type="dxa"/>
          <w:trHeight w:hRule="exact" w:val="582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набивного мяча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и левой рукой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набивным мячом, броски набив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из-за головы, а также правой и левой рукой, подвижная игра «Точно в цель»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выполнения бросков 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бивного мяча правой и левой </w:t>
            </w:r>
            <w:proofErr w:type="spellStart"/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рукой,правила</w:t>
            </w:r>
            <w:proofErr w:type="spellEnd"/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подвижной игры «Точно в цель»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устанавливать рабо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чие отношения.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набивной мяч из-за головы, правой и левой ру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кой, играть в подвижную игру «Точно в цель»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самостоятельности и личной ответственности за свои поступки на основе представлений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</w:t>
            </w:r>
          </w:p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37CB" w:rsidRPr="0037187C" w:rsidTr="003025D6">
        <w:trPr>
          <w:gridAfter w:val="1"/>
          <w:wAfter w:w="412" w:type="dxa"/>
          <w:trHeight w:hRule="exact" w:val="581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CB" w:rsidRPr="0037187C" w:rsidRDefault="000E37C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</w:t>
            </w:r>
          </w:p>
        </w:tc>
      </w:tr>
      <w:tr w:rsidR="00757ED2" w:rsidRPr="0037187C" w:rsidTr="00FB2A2E">
        <w:trPr>
          <w:gridAfter w:val="1"/>
          <w:wAfter w:w="412" w:type="dxa"/>
          <w:trHeight w:hRule="exact" w:val="370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виса на время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тестирование виса на время,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«Борьба за мяч»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виса на 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мя, правила подвижной игры «Борьба за мяч»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время, играть в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«Борьба за мяч»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Развитие этических чувств, доброжелательно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личной ответствен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ности за свои поступки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на основе представлений о нравственных нормах, социальной справедливости и свободе</w:t>
            </w:r>
          </w:p>
          <w:p w:rsidR="00757ED2" w:rsidRPr="0037187C" w:rsidRDefault="00757ED2" w:rsidP="0037187C">
            <w:pPr>
              <w:pStyle w:val="a3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справедливо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свободе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ED2" w:rsidRPr="0037187C" w:rsidTr="00FB2A2E">
        <w:trPr>
          <w:gridAfter w:val="1"/>
          <w:wAfter w:w="412" w:type="dxa"/>
          <w:trHeight w:hRule="exact" w:val="396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наклона вперед из положения сидя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мячом,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наклона впе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ред из положения стоя, подвижная игра «Борьба за мяч» </w:t>
            </w:r>
            <w:r w:rsidRPr="0037187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стоя,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«Борьба за мяч»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устанавливать рабочие от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ношения.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положения стоя, играть в подвижную игру «Борь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 за мяч»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чества со сверстниками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ED2" w:rsidRPr="0037187C" w:rsidTr="003025D6">
        <w:trPr>
          <w:gridAfter w:val="1"/>
          <w:wAfter w:w="412" w:type="dxa"/>
          <w:trHeight w:hRule="exact" w:val="381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757ED2" w:rsidRPr="0037187C" w:rsidTr="00FB2A2E">
        <w:trPr>
          <w:gridAfter w:val="1"/>
          <w:wAfter w:w="412" w:type="dxa"/>
          <w:trHeight w:hRule="exact" w:val="440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подготовку организ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к прыжкам в длину, тестирование прыжка в длину с места, спортив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«Гандбол»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правила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«Гандбол»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недостаю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щую информацию с помощью вопро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сов, устанавливать рабочие отношения.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проходить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прыжка в длину с места, играть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 спортивную игру «Гандбол»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ED2" w:rsidRPr="0037187C" w:rsidTr="003025D6">
        <w:trPr>
          <w:gridAfter w:val="1"/>
          <w:wAfter w:w="412" w:type="dxa"/>
          <w:trHeight w:hRule="exact" w:val="582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с элементом акробатики</w:t>
            </w:r>
          </w:p>
        </w:tc>
      </w:tr>
      <w:tr w:rsidR="00757ED2" w:rsidRPr="0037187C" w:rsidTr="00220747">
        <w:trPr>
          <w:gridAfter w:val="1"/>
          <w:wAfter w:w="412" w:type="dxa"/>
          <w:trHeight w:hRule="exact" w:val="483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тягивания на низкой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переклади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 из виса лежа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подтягивания </w:t>
            </w:r>
            <w:r w:rsidRPr="0037187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I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низкой перекладине из виса лежа согнувшись, спортивная игра «Гандбол»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подтяги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перекладине из виса лежа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«Гандбол»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проходить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подтягивания на низкой перекла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дине из виса лежа согнувшись, играть в спортивную игру «Гандбол»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ставлений о нравственных нормах, социальной 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ED2" w:rsidRPr="0037187C" w:rsidTr="00FB2A2E">
        <w:trPr>
          <w:gridAfter w:val="1"/>
          <w:wAfter w:w="412" w:type="dxa"/>
          <w:trHeight w:hRule="exact" w:val="497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подъема туловища из положе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лежа за 30 с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положения лежа за 30 с, спортивная игра «Гандбол»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ложения лежа за 30 с, правила спортивной игры «Гандбол»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проходить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подъема туловища из положения лежа на спине за 30 с, играть в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тивную игру «Гандбол»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нормах</w:t>
            </w:r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ED2" w:rsidRPr="0037187C" w:rsidTr="003025D6">
        <w:trPr>
          <w:gridAfter w:val="1"/>
          <w:wAfter w:w="412" w:type="dxa"/>
          <w:trHeight w:hRule="exact" w:val="559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757ED2" w:rsidRPr="0037187C" w:rsidTr="00FB2A2E">
        <w:trPr>
          <w:gridAfter w:val="1"/>
          <w:wAfter w:w="412" w:type="dxa"/>
          <w:trHeight w:hRule="exact" w:val="468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баскетболом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броски мяча в баскетбольное кольцо, спортивная игра «Бас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кетбол»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рианты бросков мяча в баскет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больное кольцо существуют,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«Баскет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в баскетболь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кольцо различными способами, играть в баскетбол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ничества со сверстниками и взрослыми в разных 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альных</w:t>
            </w:r>
            <w:proofErr w:type="gram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ситуациях, формиро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установки на безопас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и здоровый образ жизни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ED2" w:rsidRPr="0037187C" w:rsidTr="003025D6">
        <w:trPr>
          <w:gridAfter w:val="1"/>
          <w:wAfter w:w="412" w:type="dxa"/>
          <w:trHeight w:hRule="exact" w:val="399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757ED2" w:rsidRPr="0037187C" w:rsidTr="00FB2A2E">
        <w:trPr>
          <w:gridAfter w:val="1"/>
          <w:wAfter w:w="412" w:type="dxa"/>
          <w:trHeight w:hRule="exact" w:val="442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малого мяча на дальность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на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 и в движении,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метания малого </w:t>
            </w:r>
            <w:r w:rsidRPr="0037187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7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мяча на точность,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тивная игра «Баскетбол»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точность,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«Баскет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метания малого мяча на точность, играть в спортивную игру «Баскетбол»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ED2" w:rsidRPr="0037187C" w:rsidTr="003025D6">
        <w:trPr>
          <w:gridAfter w:val="1"/>
          <w:wAfter w:w="412" w:type="dxa"/>
          <w:trHeight w:hRule="exact" w:val="427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757ED2" w:rsidRPr="0037187C" w:rsidTr="00FB2A2E">
        <w:trPr>
          <w:gridAfter w:val="1"/>
          <w:wAfter w:w="412" w:type="dxa"/>
          <w:trHeight w:hRule="exact" w:val="508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игра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Баскебол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с мячом, броски мяча в баскетбольное кольцо, спортивная игра «Бас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кетбол»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бросков мяча в баскетбольное кольцо, правила спортивной игры «Баскетбол»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оценивать свои действия и действия партнеров,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мяч в баскет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больное кольцо различными способа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играть в баскетбол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альных ситуациях, умений не создавать конфликты и находить выходы из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ситуаций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ED2" w:rsidRPr="0037187C" w:rsidTr="003025D6">
        <w:trPr>
          <w:gridAfter w:val="1"/>
          <w:wAfter w:w="412" w:type="dxa"/>
          <w:trHeight w:hRule="exact" w:val="393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D2" w:rsidRPr="0037187C" w:rsidRDefault="00757ED2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F16D31" w:rsidRPr="0037187C" w:rsidTr="00220747">
        <w:trPr>
          <w:gridAfter w:val="1"/>
          <w:wAfter w:w="412" w:type="dxa"/>
          <w:trHeight w:hRule="exact" w:val="398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Беговые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упражне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беговые упражнения, подвижные игры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дунчики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«Вызов»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беговых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нений, правила подвижных игр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«Вызов»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беговые упражнения, играть в подвижные игры «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» и «Вызов»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эмоционально-нравствен- ной отзывчивости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D31" w:rsidRPr="0037187C" w:rsidTr="00FB2A2E">
        <w:trPr>
          <w:gridAfter w:val="1"/>
          <w:wAfter w:w="412" w:type="dxa"/>
          <w:trHeight w:hRule="exact" w:val="525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тестирование бега на 30 м с высокого стар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та, подвижная игра «Ко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мандные хвостики»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бега на 30 м с высокого старта, правила подвижной игры «Командные хвостики»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старта, играть в подвижную игру «Командные хвостики»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D31" w:rsidRPr="0037187C" w:rsidTr="00FB2A2E">
        <w:trPr>
          <w:gridAfter w:val="1"/>
          <w:wAfter w:w="412" w:type="dxa"/>
          <w:trHeight w:hRule="exact" w:val="639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E27C7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ного бега 3 х </w:t>
            </w:r>
            <w:r w:rsidR="00E27C7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челночного бега 3 х 10 м, подвижная игра «Бросай далеко, собирай быстрее»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челночного бега3 х Юм,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«Бро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сай далеко, соби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рай быстрее»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челночного бега 3 х Юме высо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кого старта, играть в подвижную игру «Бросай далеко, собирай быстрее»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свободе, формирование установки на безопасный и здоровый образ жизни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D31" w:rsidRPr="0037187C" w:rsidTr="00C86E62">
        <w:trPr>
          <w:gridAfter w:val="1"/>
          <w:wAfter w:w="412" w:type="dxa"/>
          <w:trHeight w:hRule="exact" w:val="21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малого мяча на дальность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метания мешоч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дальность,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метания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D31" w:rsidRPr="0037187C" w:rsidTr="00220747">
        <w:trPr>
          <w:gridAfter w:val="1"/>
          <w:wAfter w:w="412" w:type="dxa"/>
          <w:trHeight w:hRule="exact" w:val="413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 подвижные игры</w:t>
            </w:r>
          </w:p>
        </w:tc>
      </w:tr>
      <w:tr w:rsidR="00F16D31" w:rsidRPr="0037187C" w:rsidTr="00C86E62">
        <w:trPr>
          <w:gridAfter w:val="1"/>
          <w:wAfter w:w="412" w:type="dxa"/>
          <w:trHeight w:hRule="exact" w:val="340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«Футбол»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подвижная игра «Собач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ногами», спортивная игра «Футбол»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 подвижной игры «Собачки ногами» и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«Футбол»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оценивать свои действия и действия партеров, контролировать свою деятельность по результату.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играть в подвижную </w:t>
            </w:r>
            <w:r w:rsidR="00EE6BF7">
              <w:rPr>
                <w:rFonts w:ascii="Times New Roman" w:hAnsi="Times New Roman"/>
                <w:sz w:val="24"/>
                <w:szCs w:val="24"/>
                <w:lang w:eastAsia="ru-RU"/>
              </w:rPr>
              <w:t>игру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 «Собачки ногами» и спортивную </w:t>
            </w:r>
            <w:proofErr w:type="spellStart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ифу</w:t>
            </w:r>
            <w:proofErr w:type="spellEnd"/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«Футбол»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D31" w:rsidRPr="0037187C" w:rsidTr="00FB2A2E">
        <w:trPr>
          <w:gridAfter w:val="1"/>
          <w:wAfter w:w="412" w:type="dxa"/>
          <w:trHeight w:hRule="exact" w:val="327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«Флаг на башне»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подвижные игры «Флаг на башне» и «Собачки ногами»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подвижных игр «Флаг на башне» и «Собачки 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гами»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друга, эффективно сотрудничать и способствовать продуктивной ко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операции.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никами в совместном решении задач.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подвижные игры «Флаг на башне» и «Собачки ногами»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D31" w:rsidRPr="0037187C" w:rsidTr="003025D6">
        <w:trPr>
          <w:gridAfter w:val="1"/>
          <w:wAfter w:w="412" w:type="dxa"/>
          <w:trHeight w:hRule="exact" w:val="671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F16D31" w:rsidRPr="0037187C" w:rsidTr="00C86E62">
        <w:trPr>
          <w:gridAfter w:val="1"/>
          <w:wAfter w:w="412" w:type="dxa"/>
          <w:trHeight w:hRule="exact" w:val="370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 на 1000м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подготовку к бегу, бег на 1000 м, спортивная игра «Футбол»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187C">
              <w:rPr>
                <w:rFonts w:ascii="Times New Roman" w:hAnsi="Times New Roman"/>
                <w:sz w:val="24"/>
                <w:szCs w:val="24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</w:rPr>
              <w:softHyphen/>
              <w:t>ходит тести</w:t>
            </w:r>
            <w:r w:rsidRPr="0037187C">
              <w:rPr>
                <w:rFonts w:ascii="Times New Roman" w:hAnsi="Times New Roman"/>
                <w:sz w:val="24"/>
                <w:szCs w:val="24"/>
              </w:rPr>
              <w:softHyphen/>
              <w:t>рование бега на 1000 м, пра</w:t>
            </w:r>
            <w:r w:rsidRPr="0037187C">
              <w:rPr>
                <w:rFonts w:ascii="Times New Roman" w:hAnsi="Times New Roman"/>
                <w:sz w:val="24"/>
                <w:szCs w:val="24"/>
              </w:rPr>
              <w:softHyphen/>
              <w:t>вила спортивной игры «Футбол»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пробегать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цию 1000 м, играть в спортивную игру «Футбол»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D31" w:rsidRPr="0037187C" w:rsidRDefault="00F16D3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461" w:rsidRPr="0037187C" w:rsidTr="003025D6">
        <w:trPr>
          <w:gridAfter w:val="1"/>
          <w:wAfter w:w="412" w:type="dxa"/>
          <w:trHeight w:hRule="exact" w:val="722"/>
        </w:trPr>
        <w:tc>
          <w:tcPr>
            <w:tcW w:w="161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Подвижные и спортивные игры</w:t>
            </w:r>
          </w:p>
        </w:tc>
      </w:tr>
      <w:tr w:rsidR="00341461" w:rsidRPr="0037187C" w:rsidTr="00C86E62">
        <w:trPr>
          <w:gridAfter w:val="1"/>
          <w:wAfter w:w="412" w:type="dxa"/>
          <w:trHeight w:hRule="exact" w:val="4379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1461" w:rsidRPr="0037187C" w:rsidRDefault="008B6C2B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461" w:rsidRPr="0037187C" w:rsidRDefault="00BC7E1C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61" w:rsidRPr="0037187C" w:rsidRDefault="005B1B3A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тивные игры, подвижная игра «Марш с закрыты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глазами»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спортивных игр, как их выбирать,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«Марш с закрытыми глазами»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цели, находить и выделять необходимую информацию.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спортивные игры и подвижную игру «Марш с за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крытыми глазами»</w:t>
            </w:r>
          </w:p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61" w:rsidRPr="0037187C" w:rsidRDefault="00341461" w:rsidP="00371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0C64" w:rsidRPr="0037187C" w:rsidRDefault="00D30C64" w:rsidP="0037187C">
      <w:pPr>
        <w:pStyle w:val="a3"/>
        <w:rPr>
          <w:rFonts w:ascii="Times New Roman" w:hAnsi="Times New Roman"/>
          <w:sz w:val="24"/>
          <w:szCs w:val="24"/>
        </w:rPr>
      </w:pPr>
    </w:p>
    <w:sectPr w:rsidR="00D30C64" w:rsidRPr="0037187C" w:rsidSect="00B149E7">
      <w:pgSz w:w="16838" w:h="11906" w:orient="landscape"/>
      <w:pgMar w:top="1701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B15A4"/>
    <w:multiLevelType w:val="hybridMultilevel"/>
    <w:tmpl w:val="B43C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77996"/>
    <w:multiLevelType w:val="hybridMultilevel"/>
    <w:tmpl w:val="7512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5B"/>
    <w:rsid w:val="000126C6"/>
    <w:rsid w:val="000E37CB"/>
    <w:rsid w:val="00220747"/>
    <w:rsid w:val="00294819"/>
    <w:rsid w:val="003025D6"/>
    <w:rsid w:val="00341461"/>
    <w:rsid w:val="0037187C"/>
    <w:rsid w:val="003A35C7"/>
    <w:rsid w:val="00464CB2"/>
    <w:rsid w:val="0053583A"/>
    <w:rsid w:val="00574C93"/>
    <w:rsid w:val="005A0097"/>
    <w:rsid w:val="005B1B3A"/>
    <w:rsid w:val="0061575B"/>
    <w:rsid w:val="006C69FC"/>
    <w:rsid w:val="00757ED2"/>
    <w:rsid w:val="0078272A"/>
    <w:rsid w:val="0081152B"/>
    <w:rsid w:val="008B6C2B"/>
    <w:rsid w:val="00B056F5"/>
    <w:rsid w:val="00B149E7"/>
    <w:rsid w:val="00B30668"/>
    <w:rsid w:val="00B97E17"/>
    <w:rsid w:val="00BC7E1C"/>
    <w:rsid w:val="00BD5248"/>
    <w:rsid w:val="00C86E62"/>
    <w:rsid w:val="00D30C64"/>
    <w:rsid w:val="00D33835"/>
    <w:rsid w:val="00E27C70"/>
    <w:rsid w:val="00E900D2"/>
    <w:rsid w:val="00EC0DFE"/>
    <w:rsid w:val="00ED7434"/>
    <w:rsid w:val="00EE6BF7"/>
    <w:rsid w:val="00F16D31"/>
    <w:rsid w:val="00F55358"/>
    <w:rsid w:val="00FB2A2E"/>
    <w:rsid w:val="00FB4640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6CE66-21EA-4A87-9C81-15F0ECC6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64CB2"/>
  </w:style>
  <w:style w:type="paragraph" w:customStyle="1" w:styleId="10">
    <w:name w:val="Стиль1"/>
    <w:basedOn w:val="a3"/>
    <w:qFormat/>
    <w:rsid w:val="00464CB2"/>
    <w:rPr>
      <w:rFonts w:ascii="Times New Roman" w:hAnsi="Times New Roman"/>
      <w:sz w:val="28"/>
      <w:szCs w:val="28"/>
    </w:rPr>
  </w:style>
  <w:style w:type="paragraph" w:styleId="a3">
    <w:name w:val="No Spacing"/>
    <w:qFormat/>
    <w:rsid w:val="00464CB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64CB2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464CB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rsid w:val="00464C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4CB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4C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64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4CB2"/>
    <w:rPr>
      <w:rFonts w:ascii="Calibri" w:eastAsia="Calibri" w:hAnsi="Calibri" w:cs="Times New Roman"/>
    </w:rPr>
  </w:style>
  <w:style w:type="character" w:customStyle="1" w:styleId="11">
    <w:name w:val="Основной текст1"/>
    <w:rsid w:val="00464CB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a">
    <w:name w:val="Основной текст_"/>
    <w:link w:val="5"/>
    <w:rsid w:val="00464CB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a"/>
    <w:rsid w:val="00464CB2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theme="minorBidi"/>
      <w:sz w:val="18"/>
      <w:szCs w:val="18"/>
    </w:rPr>
  </w:style>
  <w:style w:type="character" w:customStyle="1" w:styleId="4">
    <w:name w:val="Основной текст4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464CB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character" w:customStyle="1" w:styleId="6">
    <w:name w:val="Основной текст6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;Курсив"/>
    <w:rsid w:val="00464C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80</Pages>
  <Words>12597</Words>
  <Characters>71803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36</cp:revision>
  <dcterms:created xsi:type="dcterms:W3CDTF">2015-09-01T10:22:00Z</dcterms:created>
  <dcterms:modified xsi:type="dcterms:W3CDTF">2015-09-22T09:23:00Z</dcterms:modified>
</cp:coreProperties>
</file>