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866" w:rsidRDefault="001A3866" w:rsidP="00D80C04">
      <w:pPr>
        <w:jc w:val="center"/>
        <w:rPr>
          <w:b/>
          <w:sz w:val="36"/>
          <w:szCs w:val="36"/>
        </w:rPr>
      </w:pPr>
      <w:r w:rsidRPr="00041736">
        <w:rPr>
          <w:b/>
          <w:sz w:val="36"/>
          <w:szCs w:val="36"/>
        </w:rPr>
        <w:t>Пояснительная записка</w:t>
      </w:r>
    </w:p>
    <w:p w:rsidR="00041736" w:rsidRPr="00EB34F4" w:rsidRDefault="00041736" w:rsidP="00D03825">
      <w:pPr>
        <w:jc w:val="center"/>
        <w:rPr>
          <w:b/>
        </w:rPr>
      </w:pPr>
    </w:p>
    <w:p w:rsidR="00E44CBD" w:rsidRPr="00C4297F" w:rsidRDefault="00E44CBD" w:rsidP="00E44CBD">
      <w:r>
        <w:rPr>
          <w:color w:val="000000"/>
        </w:rPr>
        <w:t xml:space="preserve">           </w:t>
      </w:r>
      <w:r w:rsidRPr="00C4297F">
        <w:rPr>
          <w:color w:val="000000"/>
        </w:rPr>
        <w:t>Рабочая программа</w:t>
      </w:r>
      <w:r>
        <w:rPr>
          <w:color w:val="000000"/>
        </w:rPr>
        <w:t xml:space="preserve"> по литературе </w:t>
      </w:r>
      <w:r w:rsidR="00A26C86">
        <w:rPr>
          <w:color w:val="000000"/>
        </w:rPr>
        <w:t>6</w:t>
      </w:r>
      <w:r>
        <w:rPr>
          <w:color w:val="000000"/>
        </w:rPr>
        <w:t xml:space="preserve"> класса</w:t>
      </w:r>
      <w:r w:rsidRPr="00C4297F">
        <w:rPr>
          <w:color w:val="000000"/>
        </w:rPr>
        <w:t xml:space="preserve"> составлена в </w:t>
      </w:r>
      <w:r>
        <w:t>соответствии с федеральным компонентом государственных образовательных</w:t>
      </w:r>
      <w:r w:rsidRPr="00C4297F">
        <w:t xml:space="preserve"> стандарт</w:t>
      </w:r>
      <w:r>
        <w:t>ов основного общего образования по литературе</w:t>
      </w:r>
      <w:r w:rsidRPr="00C4297F">
        <w:t xml:space="preserve"> </w:t>
      </w:r>
      <w:r w:rsidRPr="00E37D85">
        <w:t xml:space="preserve">(Приказ Министерства образования РФ от 05.03.2004 года №1089) с учетом  авторской </w:t>
      </w:r>
      <w:r>
        <w:t xml:space="preserve">программы </w:t>
      </w:r>
      <w:r w:rsidRPr="00C4297F">
        <w:rPr>
          <w:color w:val="000000"/>
        </w:rPr>
        <w:t xml:space="preserve"> Т.Ф. </w:t>
      </w:r>
      <w:proofErr w:type="spellStart"/>
      <w:r w:rsidRPr="00C4297F">
        <w:rPr>
          <w:color w:val="000000"/>
        </w:rPr>
        <w:t>Курдюмовой</w:t>
      </w:r>
      <w:proofErr w:type="spellEnd"/>
      <w:r w:rsidRPr="00C4297F">
        <w:rPr>
          <w:color w:val="000000"/>
        </w:rPr>
        <w:t xml:space="preserve">  по лит</w:t>
      </w:r>
      <w:r>
        <w:rPr>
          <w:color w:val="000000"/>
        </w:rPr>
        <w:t>ературе к учебнику  Литература 6</w:t>
      </w:r>
      <w:r w:rsidRPr="00C4297F">
        <w:rPr>
          <w:color w:val="000000"/>
        </w:rPr>
        <w:t xml:space="preserve"> </w:t>
      </w:r>
      <w:proofErr w:type="spellStart"/>
      <w:r w:rsidRPr="00C4297F">
        <w:rPr>
          <w:color w:val="000000"/>
        </w:rPr>
        <w:t>кл</w:t>
      </w:r>
      <w:proofErr w:type="spellEnd"/>
      <w:r w:rsidRPr="00C4297F">
        <w:rPr>
          <w:color w:val="000000"/>
        </w:rPr>
        <w:t>.:  Учеб</w:t>
      </w:r>
      <w:proofErr w:type="gramStart"/>
      <w:r w:rsidRPr="00C4297F">
        <w:rPr>
          <w:color w:val="000000"/>
        </w:rPr>
        <w:t>.</w:t>
      </w:r>
      <w:proofErr w:type="gramEnd"/>
      <w:r w:rsidRPr="00C4297F">
        <w:rPr>
          <w:color w:val="000000"/>
        </w:rPr>
        <w:t xml:space="preserve">- </w:t>
      </w:r>
      <w:proofErr w:type="gramStart"/>
      <w:r w:rsidRPr="00C4297F">
        <w:rPr>
          <w:color w:val="000000"/>
        </w:rPr>
        <w:t>х</w:t>
      </w:r>
      <w:proofErr w:type="gramEnd"/>
      <w:r w:rsidRPr="00C4297F">
        <w:rPr>
          <w:color w:val="000000"/>
        </w:rPr>
        <w:t xml:space="preserve">рестоматия для </w:t>
      </w:r>
      <w:proofErr w:type="spellStart"/>
      <w:r w:rsidRPr="00C4297F">
        <w:rPr>
          <w:color w:val="000000"/>
        </w:rPr>
        <w:t>общеобразоват</w:t>
      </w:r>
      <w:proofErr w:type="spellEnd"/>
      <w:r w:rsidRPr="00C4297F">
        <w:rPr>
          <w:color w:val="000000"/>
        </w:rPr>
        <w:t>. Учеб</w:t>
      </w:r>
      <w:proofErr w:type="gramStart"/>
      <w:r w:rsidRPr="00C4297F">
        <w:rPr>
          <w:color w:val="000000"/>
        </w:rPr>
        <w:t>.</w:t>
      </w:r>
      <w:proofErr w:type="gramEnd"/>
      <w:r w:rsidRPr="00C4297F">
        <w:rPr>
          <w:color w:val="000000"/>
        </w:rPr>
        <w:t xml:space="preserve"> </w:t>
      </w:r>
      <w:proofErr w:type="gramStart"/>
      <w:r w:rsidRPr="00C4297F">
        <w:rPr>
          <w:color w:val="000000"/>
        </w:rPr>
        <w:t>з</w:t>
      </w:r>
      <w:proofErr w:type="gramEnd"/>
      <w:r w:rsidRPr="00C4297F">
        <w:rPr>
          <w:color w:val="000000"/>
        </w:rPr>
        <w:t xml:space="preserve">аведений.- В 2 ч. /Авт.-сост. Т.Ф. </w:t>
      </w:r>
      <w:proofErr w:type="spellStart"/>
      <w:r w:rsidRPr="00C4297F">
        <w:rPr>
          <w:color w:val="000000"/>
        </w:rPr>
        <w:t>Курдюмова</w:t>
      </w:r>
      <w:proofErr w:type="spellEnd"/>
      <w:r w:rsidRPr="00C4297F">
        <w:rPr>
          <w:color w:val="000000"/>
        </w:rPr>
        <w:t>.- М.: Дрофа,2006.</w:t>
      </w:r>
      <w:r>
        <w:rPr>
          <w:color w:val="000000"/>
        </w:rPr>
        <w:t xml:space="preserve"> и </w:t>
      </w:r>
      <w:r w:rsidRPr="00C4297F">
        <w:t xml:space="preserve"> </w:t>
      </w:r>
      <w:r>
        <w:rPr>
          <w:color w:val="000000"/>
        </w:rPr>
        <w:t>п</w:t>
      </w:r>
      <w:r w:rsidRPr="00C4297F">
        <w:rPr>
          <w:color w:val="000000"/>
        </w:rPr>
        <w:t>римерной программы основного общего образования по литературе</w:t>
      </w:r>
    </w:p>
    <w:p w:rsidR="00E44CBD" w:rsidRDefault="00E44CBD" w:rsidP="00E44CBD">
      <w:pPr>
        <w:ind w:firstLine="567"/>
        <w:rPr>
          <w:b/>
        </w:rPr>
      </w:pPr>
      <w:r w:rsidRPr="007005E1">
        <w:t xml:space="preserve">Федеральный базисный учебный план для общеобразовательных учреждений РФ отводит для обязательного изучения </w:t>
      </w:r>
      <w:r>
        <w:t>литературы на базовом уровне в 5–6</w:t>
      </w:r>
      <w:r w:rsidR="00A26C86">
        <w:t xml:space="preserve"> классах (по 68</w:t>
      </w:r>
      <w:r w:rsidRPr="007005E1">
        <w:t xml:space="preserve"> ч. в каждом из расчета 2 ч в неделю</w:t>
      </w:r>
      <w:r>
        <w:t>).</w:t>
      </w:r>
      <w:r w:rsidRPr="00C61523">
        <w:rPr>
          <w:rFonts w:ascii="Arial" w:hAnsi="Arial" w:cs="Arial"/>
          <w:i/>
          <w:sz w:val="18"/>
          <w:szCs w:val="18"/>
        </w:rPr>
        <w:t xml:space="preserve"> </w:t>
      </w:r>
      <w:r w:rsidRPr="00C61523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</w:t>
      </w:r>
      <w:r>
        <w:t>.</w:t>
      </w:r>
      <w:r w:rsidR="00EB34F4">
        <w:t xml:space="preserve"> </w:t>
      </w:r>
      <w:r w:rsidR="001A3866" w:rsidRPr="00D03825">
        <w:t>Учебный предмет «Литература»  в современной школе имеет  познавательно-практическую направленность: он дает учащимся знания о родном языке и формирует у них языковые и речевые умения, а также готовит каждого ученика к жизни в обществе, для того чтобы он осознал свою роль в окружающем мире</w:t>
      </w:r>
      <w:r w:rsidR="001A3866" w:rsidRPr="00D03825">
        <w:rPr>
          <w:b/>
        </w:rPr>
        <w:t xml:space="preserve">. </w:t>
      </w:r>
    </w:p>
    <w:p w:rsidR="00E44CBD" w:rsidRPr="00365740" w:rsidRDefault="00E44CBD" w:rsidP="00E44CBD">
      <w:pPr>
        <w:rPr>
          <w:b/>
          <w:color w:val="000000"/>
        </w:rPr>
      </w:pPr>
      <w:r w:rsidRPr="00365740">
        <w:rPr>
          <w:b/>
          <w:color w:val="000000"/>
          <w:spacing w:val="-14"/>
        </w:rPr>
        <w:t>Изучение литературы в основной школе направлено на достижение следующих целей</w:t>
      </w:r>
      <w:r w:rsidRPr="00365740">
        <w:rPr>
          <w:b/>
          <w:color w:val="000000"/>
        </w:rPr>
        <w:t>:</w:t>
      </w:r>
    </w:p>
    <w:p w:rsidR="00E44CBD" w:rsidRPr="00C4297F" w:rsidRDefault="00E44CBD" w:rsidP="00E44CBD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воспитание</w:t>
      </w:r>
      <w:r w:rsidRPr="00C4297F">
        <w:rPr>
          <w:color w:val="000000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44CBD" w:rsidRPr="00C4297F" w:rsidRDefault="00E44CBD" w:rsidP="00E44CBD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 xml:space="preserve">развитие </w:t>
      </w:r>
      <w:r w:rsidRPr="00C4297F">
        <w:rPr>
          <w:color w:val="000000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44CBD" w:rsidRPr="00C4297F" w:rsidRDefault="00E44CBD" w:rsidP="00E44CBD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освоение</w:t>
      </w:r>
      <w:r w:rsidRPr="00C4297F">
        <w:rPr>
          <w:b/>
          <w:color w:val="000000"/>
        </w:rPr>
        <w:t xml:space="preserve"> </w:t>
      </w:r>
      <w:r w:rsidRPr="00C4297F">
        <w:rPr>
          <w:color w:val="000000"/>
        </w:rPr>
        <w:t>текстов</w:t>
      </w:r>
      <w:r w:rsidRPr="00C4297F">
        <w:rPr>
          <w:b/>
          <w:color w:val="000000"/>
        </w:rPr>
        <w:t xml:space="preserve"> </w:t>
      </w:r>
      <w:r w:rsidRPr="00C4297F">
        <w:rPr>
          <w:color w:val="000000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44CBD" w:rsidRDefault="00E44CBD" w:rsidP="00E44CBD">
      <w:pPr>
        <w:numPr>
          <w:ilvl w:val="0"/>
          <w:numId w:val="3"/>
        </w:numPr>
        <w:rPr>
          <w:color w:val="000000"/>
        </w:rPr>
      </w:pPr>
      <w:r w:rsidRPr="00494EED">
        <w:rPr>
          <w:color w:val="000000"/>
        </w:rPr>
        <w:t>овладение умениями</w:t>
      </w:r>
      <w:r w:rsidRPr="00C4297F">
        <w:rPr>
          <w:color w:val="000000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44CBD" w:rsidRDefault="00E44CBD" w:rsidP="00E44CBD">
      <w:pPr>
        <w:ind w:left="720"/>
        <w:rPr>
          <w:color w:val="000000"/>
        </w:rPr>
      </w:pPr>
    </w:p>
    <w:p w:rsidR="00E44CBD" w:rsidRPr="00737F93" w:rsidRDefault="00E44CBD" w:rsidP="00E44CBD">
      <w:pPr>
        <w:rPr>
          <w:b/>
          <w:color w:val="000000"/>
        </w:rPr>
      </w:pPr>
      <w:r w:rsidRPr="00737F93">
        <w:rPr>
          <w:b/>
          <w:color w:val="000000"/>
        </w:rPr>
        <w:t>Задачи курса:</w:t>
      </w:r>
    </w:p>
    <w:p w:rsidR="001A3866" w:rsidRPr="00D03825" w:rsidRDefault="001A3866" w:rsidP="00BA55FC">
      <w:pPr>
        <w:pStyle w:val="a3"/>
        <w:numPr>
          <w:ilvl w:val="0"/>
          <w:numId w:val="5"/>
        </w:numPr>
      </w:pPr>
      <w:r w:rsidRPr="00D03825">
        <w:t>совершенствовать практические, коммуникативные навыки и умения учащихся.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t>сформировать представление о художественной литературе как искусстве слова и её месте в культуре страны и народа;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t>осознать своеобразие и богатство литературы как искусства;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t>освоить теоретические понятия, которые способствуют более глубокому постижению конкретных художественных произведений;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t>овладеть знания и умения, которые помогут глубокой и доказательной оценке художественных произведений и их выбору для самостоятельного чтения;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lastRenderedPageBreak/>
        <w:t>воспитать культуру чтения, сформировать потребн</w:t>
      </w:r>
      <w:r w:rsidR="00EB34F4">
        <w:t>ость в чтении;</w:t>
      </w:r>
    </w:p>
    <w:p w:rsidR="001A3866" w:rsidRPr="00BA55FC" w:rsidRDefault="001A3866" w:rsidP="00BA55FC">
      <w:pPr>
        <w:pStyle w:val="a3"/>
        <w:numPr>
          <w:ilvl w:val="0"/>
          <w:numId w:val="5"/>
        </w:numPr>
      </w:pPr>
      <w:r w:rsidRPr="00BA55FC">
        <w:t>использовать изучение литературы для повышения речевой культуры, совершенствования собственной устной и письменной речи.</w:t>
      </w:r>
    </w:p>
    <w:p w:rsidR="001A3866" w:rsidRPr="00D03825" w:rsidRDefault="001A3866" w:rsidP="00D03825">
      <w:pPr>
        <w:ind w:firstLine="567"/>
      </w:pPr>
      <w:r w:rsidRPr="00D03825">
        <w:t>Решение названных задач может способствовать формированию гуманистического мировоззрения, эстетической культуры и творческой реакции на окружающее, окажет реальную помощь юному читателю в осознании окружающего мира.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 ученика.</w:t>
      </w:r>
    </w:p>
    <w:p w:rsidR="001A3866" w:rsidRPr="004435C6" w:rsidRDefault="001A3866" w:rsidP="00BA55FC">
      <w:pPr>
        <w:ind w:firstLine="567"/>
        <w:rPr>
          <w:color w:val="000000"/>
        </w:rPr>
      </w:pPr>
      <w:r w:rsidRPr="00D03825">
        <w:t xml:space="preserve"> </w:t>
      </w:r>
      <w:r w:rsidR="004435C6">
        <w:t xml:space="preserve"> </w:t>
      </w:r>
      <w:r w:rsidR="004435C6" w:rsidRPr="00494EED">
        <w:t xml:space="preserve">В соответствии с базисным учебным  планом и учебным планом школы рабочая  программа по литературе для </w:t>
      </w:r>
      <w:r w:rsidR="004435C6">
        <w:t xml:space="preserve"> 6 класса </w:t>
      </w:r>
      <w:r w:rsidRPr="004435C6">
        <w:rPr>
          <w:bCs/>
          <w:color w:val="000000"/>
        </w:rPr>
        <w:t>2ч. в неделю</w:t>
      </w:r>
      <w:proofErr w:type="gramStart"/>
      <w:r w:rsidRPr="004435C6">
        <w:rPr>
          <w:bCs/>
          <w:color w:val="000000"/>
        </w:rPr>
        <w:t xml:space="preserve"> ,</w:t>
      </w:r>
      <w:proofErr w:type="gramEnd"/>
      <w:r w:rsidRPr="004435C6">
        <w:rPr>
          <w:bCs/>
          <w:color w:val="000000"/>
        </w:rPr>
        <w:t xml:space="preserve"> </w:t>
      </w:r>
      <w:r w:rsidR="00D03825" w:rsidRPr="004435C6">
        <w:rPr>
          <w:color w:val="000000"/>
        </w:rPr>
        <w:t xml:space="preserve">в год - </w:t>
      </w:r>
      <w:r w:rsidR="00A26C86">
        <w:rPr>
          <w:color w:val="000000"/>
        </w:rPr>
        <w:t>68</w:t>
      </w:r>
      <w:r w:rsidR="00C00A49" w:rsidRPr="004435C6">
        <w:rPr>
          <w:color w:val="000000"/>
        </w:rPr>
        <w:t>, из них на развитие речи – 12</w:t>
      </w:r>
      <w:r w:rsidRPr="004435C6">
        <w:rPr>
          <w:color w:val="000000"/>
        </w:rPr>
        <w:t xml:space="preserve"> часов. </w:t>
      </w:r>
    </w:p>
    <w:p w:rsidR="004435C6" w:rsidRPr="004435C6" w:rsidRDefault="004435C6" w:rsidP="004435C6">
      <w:pPr>
        <w:ind w:left="360" w:right="261"/>
        <w:jc w:val="center"/>
        <w:rPr>
          <w:b/>
        </w:rPr>
      </w:pPr>
    </w:p>
    <w:p w:rsidR="004435C6" w:rsidRDefault="004435C6" w:rsidP="004435C6">
      <w:pPr>
        <w:ind w:left="360" w:right="261"/>
        <w:jc w:val="center"/>
        <w:rPr>
          <w:b/>
          <w:sz w:val="36"/>
          <w:szCs w:val="36"/>
        </w:rPr>
      </w:pPr>
      <w:r w:rsidRPr="004435C6">
        <w:rPr>
          <w:b/>
          <w:sz w:val="36"/>
          <w:szCs w:val="36"/>
        </w:rPr>
        <w:t>Общая характеристика учебного предмета</w:t>
      </w:r>
    </w:p>
    <w:p w:rsidR="00BA55FC" w:rsidRPr="00BA55FC" w:rsidRDefault="00BA55FC" w:rsidP="004435C6">
      <w:pPr>
        <w:ind w:left="360" w:right="261"/>
        <w:jc w:val="center"/>
        <w:rPr>
          <w:b/>
        </w:rPr>
      </w:pPr>
    </w:p>
    <w:p w:rsidR="00BA55FC" w:rsidRPr="002859C6" w:rsidRDefault="00BA55FC" w:rsidP="00BA55FC">
      <w:pPr>
        <w:ind w:right="261"/>
        <w:jc w:val="both"/>
      </w:pPr>
      <w:r>
        <w:t xml:space="preserve">          </w:t>
      </w:r>
      <w:r w:rsidRPr="002859C6"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BA55FC" w:rsidRDefault="00BA55FC" w:rsidP="00BA55FC">
      <w:pPr>
        <w:ind w:right="261"/>
        <w:jc w:val="both"/>
      </w:pPr>
      <w:r>
        <w:t xml:space="preserve">          Художественная литература имеет в</w:t>
      </w:r>
      <w:r w:rsidR="004435C6" w:rsidRPr="002859C6">
        <w:t xml:space="preserve">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</w:t>
      </w:r>
    </w:p>
    <w:p w:rsidR="004435C6" w:rsidRPr="002859C6" w:rsidRDefault="00BA55FC" w:rsidP="00BA55FC">
      <w:pPr>
        <w:ind w:right="261"/>
        <w:jc w:val="both"/>
      </w:pPr>
      <w:r>
        <w:t xml:space="preserve">         </w:t>
      </w:r>
      <w:r w:rsidR="004435C6" w:rsidRPr="002859C6"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4435C6" w:rsidRPr="002859C6" w:rsidRDefault="004435C6" w:rsidP="00BA55FC">
      <w:pPr>
        <w:ind w:right="261"/>
        <w:jc w:val="both"/>
      </w:pPr>
      <w:r w:rsidRPr="002859C6"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BA55FC" w:rsidRDefault="00BA55FC" w:rsidP="00BA55FC">
      <w:r>
        <w:t xml:space="preserve">         </w:t>
      </w:r>
      <w:r w:rsidRPr="00D03825">
        <w:t>В 6 классе предлагается изучение произведений, в центре рассмотрения которо</w:t>
      </w:r>
      <w:proofErr w:type="gramStart"/>
      <w:r w:rsidRPr="00D03825">
        <w:t>й</w:t>
      </w:r>
      <w:r>
        <w:t>-</w:t>
      </w:r>
      <w:proofErr w:type="gramEnd"/>
      <w:r w:rsidRPr="00D03825">
        <w:t xml:space="preserve"> герой.  Поскольку убедительнее и интереснее  для подростков герой-ровесник, то он часто находится в центре событий программных произведений. Мир литературы, который иногда кажется чуждым миром взрослых людей, вместе с героем-ровесником приближается к каждому ученику. Ровесник предстает как равный участник среди героев произведений разных возрастов и социального положения. Программа этого класса знакомит учеников и с появлением в XIX веке специальной и увлекательной литературы для детей и юношества, которая сразу же завоевывает всемирное признание. При этом ученики попутно наблюдают за тем, как разнообразна литература для юных читателей. В данном классе учащиеся осваивают   такие основные теоретические понятия, как герой, его имя, (причина выбора),  портрет, характер и поступки, отношения с другими героями, речевая характеристика, роль в развитии сюжета, авторская оценка.     </w:t>
      </w:r>
    </w:p>
    <w:p w:rsidR="00BA55FC" w:rsidRDefault="00BA55FC" w:rsidP="00BA55FC"/>
    <w:p w:rsidR="00A54D98" w:rsidRDefault="004435C6" w:rsidP="00A54D98">
      <w:pPr>
        <w:pStyle w:val="a3"/>
        <w:jc w:val="center"/>
        <w:rPr>
          <w:b/>
          <w:bCs/>
          <w:color w:val="000000"/>
          <w:sz w:val="36"/>
          <w:szCs w:val="36"/>
        </w:rPr>
      </w:pPr>
      <w:r w:rsidRPr="004435C6">
        <w:rPr>
          <w:b/>
          <w:bCs/>
          <w:color w:val="000000"/>
          <w:sz w:val="36"/>
          <w:szCs w:val="36"/>
        </w:rPr>
        <w:t>Описание места учебного предмета, курса в учебном плане</w:t>
      </w:r>
    </w:p>
    <w:p w:rsidR="00A26C86" w:rsidRDefault="00A54D98" w:rsidP="00A26C86">
      <w:pPr>
        <w:ind w:left="142"/>
        <w:jc w:val="both"/>
      </w:pPr>
      <w:r>
        <w:lastRenderedPageBreak/>
        <w:t xml:space="preserve">          </w:t>
      </w:r>
      <w:r w:rsidR="00A26C86">
        <w:t xml:space="preserve">         </w:t>
      </w:r>
      <w:r w:rsidR="00A26C86" w:rsidRPr="00E37D85">
        <w:t xml:space="preserve">Федеральный базисный учебный план для образовательных учреждений Российской Федерации отводит </w:t>
      </w:r>
      <w:r w:rsidR="00A26C86">
        <w:t xml:space="preserve">374 часа </w:t>
      </w:r>
      <w:r w:rsidR="00A26C86" w:rsidRPr="00E37D85">
        <w:t xml:space="preserve">для обязательного изучения </w:t>
      </w:r>
      <w:r w:rsidR="00A26C86">
        <w:t xml:space="preserve">литературы </w:t>
      </w:r>
      <w:r w:rsidR="00A26C86" w:rsidRPr="00E37D85">
        <w:t xml:space="preserve">основного общего образования. Согласно базисному учебному плану </w:t>
      </w:r>
      <w:proofErr w:type="spellStart"/>
      <w:r w:rsidR="00A26C86">
        <w:t>Мизоновской</w:t>
      </w:r>
      <w:proofErr w:type="spellEnd"/>
      <w:r w:rsidR="00A26C86">
        <w:t xml:space="preserve"> ООШ</w:t>
      </w:r>
      <w:r w:rsidR="00A26C86" w:rsidRPr="00E37D85">
        <w:t xml:space="preserve"> на изучение </w:t>
      </w:r>
      <w:r w:rsidR="00A26C86">
        <w:t>литературы в 6</w:t>
      </w:r>
      <w:r w:rsidR="00A26C86" w:rsidRPr="00E37D85">
        <w:t xml:space="preserve"> классе  отводится 2 ч в неделю (</w:t>
      </w:r>
      <w:r w:rsidR="00A26C86">
        <w:t>68</w:t>
      </w:r>
      <w:r w:rsidR="00A26C86" w:rsidRPr="00E37D85">
        <w:t xml:space="preserve"> часов за год). </w:t>
      </w:r>
    </w:p>
    <w:p w:rsidR="00461869" w:rsidRPr="00E37D85" w:rsidRDefault="00461869" w:rsidP="00A26C86">
      <w:pPr>
        <w:ind w:left="142"/>
        <w:jc w:val="both"/>
      </w:pPr>
    </w:p>
    <w:p w:rsidR="001A3866" w:rsidRDefault="001A3866" w:rsidP="00133D9A">
      <w:pPr>
        <w:ind w:left="142"/>
        <w:jc w:val="center"/>
        <w:rPr>
          <w:b/>
          <w:sz w:val="36"/>
          <w:szCs w:val="36"/>
        </w:rPr>
      </w:pPr>
      <w:r w:rsidRPr="00F9581D">
        <w:rPr>
          <w:b/>
          <w:sz w:val="36"/>
          <w:szCs w:val="36"/>
        </w:rPr>
        <w:t>Учебно-тематический план</w:t>
      </w:r>
    </w:p>
    <w:p w:rsidR="00A26C86" w:rsidRPr="00F9581D" w:rsidRDefault="00A26C86" w:rsidP="00A26C86">
      <w:pPr>
        <w:jc w:val="center"/>
        <w:rPr>
          <w:color w:val="1D1B11"/>
        </w:rPr>
      </w:pP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9840"/>
        <w:gridCol w:w="6"/>
        <w:gridCol w:w="1269"/>
        <w:gridCol w:w="7"/>
        <w:gridCol w:w="1559"/>
      </w:tblGrid>
      <w:tr w:rsidR="001A3866" w:rsidRPr="00D03825" w:rsidTr="00A54D98">
        <w:tc>
          <w:tcPr>
            <w:tcW w:w="878" w:type="dxa"/>
          </w:tcPr>
          <w:p w:rsidR="001A3866" w:rsidRPr="00D03825" w:rsidRDefault="001A3866" w:rsidP="00A54D98">
            <w:r w:rsidRPr="00D03825">
              <w:t>№</w:t>
            </w:r>
            <w:proofErr w:type="gramStart"/>
            <w:r w:rsidR="00E450AB">
              <w:t>п</w:t>
            </w:r>
            <w:proofErr w:type="gramEnd"/>
            <w:r w:rsidR="00E450AB">
              <w:t>/п</w:t>
            </w:r>
          </w:p>
        </w:tc>
        <w:tc>
          <w:tcPr>
            <w:tcW w:w="9846" w:type="dxa"/>
            <w:gridSpan w:val="2"/>
          </w:tcPr>
          <w:p w:rsidR="001A3866" w:rsidRPr="00D03825" w:rsidRDefault="00E450AB" w:rsidP="00A54D98">
            <w:r>
              <w:t>Наименование раздела</w:t>
            </w:r>
          </w:p>
        </w:tc>
        <w:tc>
          <w:tcPr>
            <w:tcW w:w="1276" w:type="dxa"/>
            <w:gridSpan w:val="2"/>
          </w:tcPr>
          <w:p w:rsidR="001A3866" w:rsidRPr="00D03825" w:rsidRDefault="00E450AB" w:rsidP="00A54D98">
            <w:r>
              <w:t>Всего часов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Развитие речи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pPr>
              <w:rPr>
                <w:b/>
              </w:rPr>
            </w:pPr>
            <w:r w:rsidRPr="00D03825">
              <w:rPr>
                <w:b/>
              </w:rPr>
              <w:t>Вводный урок</w:t>
            </w:r>
          </w:p>
          <w:p w:rsidR="001A3866" w:rsidRPr="00D03825" w:rsidRDefault="001A3866" w:rsidP="00A54D98"/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pPr>
              <w:rPr>
                <w:b/>
              </w:rPr>
            </w:pPr>
            <w:r w:rsidRPr="00D03825">
              <w:rPr>
                <w:b/>
              </w:rPr>
              <w:t>Далёкое прошлое человечества</w:t>
            </w:r>
          </w:p>
          <w:p w:rsidR="001A3866" w:rsidRPr="00D03825" w:rsidRDefault="001A3866" w:rsidP="00A54D98">
            <w:r w:rsidRPr="00D03825">
              <w:t>Былины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А.Н.Островский «Снегурочка»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1A3866" w:rsidP="00A54D98">
            <w:r w:rsidRPr="00D03825">
              <w:t>4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pPr>
              <w:rPr>
                <w:b/>
              </w:rPr>
            </w:pPr>
            <w:r w:rsidRPr="00D03825">
              <w:rPr>
                <w:b/>
              </w:rPr>
              <w:t>Литература XIX века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/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5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В.А.Жуковский. Баллады.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980147" w:rsidP="00A54D98">
            <w:r>
              <w:t>6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Незабываемый мир детства и отрочества  </w:t>
            </w:r>
          </w:p>
          <w:p w:rsidR="001A3866" w:rsidRPr="00D03825" w:rsidRDefault="001A3866" w:rsidP="00A54D98">
            <w:r w:rsidRPr="00D03825">
              <w:t>С.Т.Аксаков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980147" w:rsidP="00A54D98">
            <w:r>
              <w:t>7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Родная природа в стихах русских поэтов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980147" w:rsidP="00A54D98">
            <w:r>
              <w:t>8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И А.Крылов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rPr>
          <w:trHeight w:val="216"/>
        </w:trPr>
        <w:tc>
          <w:tcPr>
            <w:tcW w:w="878" w:type="dxa"/>
          </w:tcPr>
          <w:p w:rsidR="001A3866" w:rsidRPr="00D03825" w:rsidRDefault="00980147" w:rsidP="00A54D98">
            <w:r>
              <w:t>9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В.Ф.Одоевский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980147">
            <w:r>
              <w:t>1</w:t>
            </w:r>
            <w:r w:rsidR="00980147">
              <w:t>0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      А.С.Пушкин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1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М.Ю.Лермонтов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2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И.С.Тургенев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3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Н.А.Некрасов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4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Л.Н.Толстой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5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Ф.М.Достоевский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6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А.П.Чехов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7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Гарин-Михайловский 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1</w:t>
            </w:r>
            <w:r w:rsidR="00EB34F4">
              <w:t>8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proofErr w:type="spellStart"/>
            <w:r w:rsidRPr="00D03825">
              <w:t>Теренс</w:t>
            </w:r>
            <w:proofErr w:type="spellEnd"/>
            <w:r w:rsidRPr="00D03825">
              <w:t xml:space="preserve"> </w:t>
            </w:r>
            <w:proofErr w:type="spellStart"/>
            <w:r w:rsidRPr="00D03825">
              <w:t>Хэнбери</w:t>
            </w:r>
            <w:proofErr w:type="spellEnd"/>
            <w:r w:rsidRPr="00D03825">
              <w:t xml:space="preserve"> Уайт. « Свеча на ветру».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EB34F4" w:rsidP="00A54D98">
            <w:r>
              <w:t>19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М.Твен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0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Ж.Верн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1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О.Уайльд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A54D98" w:rsidRPr="00D03825" w:rsidTr="00A54D98">
        <w:tc>
          <w:tcPr>
            <w:tcW w:w="878" w:type="dxa"/>
          </w:tcPr>
          <w:p w:rsidR="00A54D98" w:rsidRPr="00D03825" w:rsidRDefault="00A54D98" w:rsidP="00A54D98">
            <w:r>
              <w:t>2</w:t>
            </w:r>
            <w:r w:rsidR="00EB34F4">
              <w:t>2</w:t>
            </w:r>
          </w:p>
        </w:tc>
        <w:tc>
          <w:tcPr>
            <w:tcW w:w="9840" w:type="dxa"/>
          </w:tcPr>
          <w:p w:rsidR="00A54D98" w:rsidRPr="00A54D98" w:rsidRDefault="00A54D98" w:rsidP="00A54D98">
            <w:pPr>
              <w:rPr>
                <w:b/>
              </w:rPr>
            </w:pPr>
            <w:r w:rsidRPr="00D03825">
              <w:rPr>
                <w:b/>
              </w:rPr>
              <w:t xml:space="preserve">Литература XX века  </w:t>
            </w:r>
          </w:p>
        </w:tc>
        <w:tc>
          <w:tcPr>
            <w:tcW w:w="1275" w:type="dxa"/>
            <w:gridSpan w:val="2"/>
          </w:tcPr>
          <w:p w:rsidR="00A54D98" w:rsidRPr="00A54D98" w:rsidRDefault="00A54D98" w:rsidP="00A54D98">
            <w:pPr>
              <w:rPr>
                <w:b/>
              </w:rPr>
            </w:pPr>
          </w:p>
        </w:tc>
        <w:tc>
          <w:tcPr>
            <w:tcW w:w="1566" w:type="dxa"/>
            <w:gridSpan w:val="2"/>
          </w:tcPr>
          <w:p w:rsidR="00A54D98" w:rsidRPr="00A54D98" w:rsidRDefault="00A54D98" w:rsidP="00A54D98">
            <w:pPr>
              <w:rPr>
                <w:b/>
              </w:rPr>
            </w:pP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EB34F4" w:rsidP="00EB34F4">
            <w:r>
              <w:lastRenderedPageBreak/>
              <w:t>23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Книги XX века. Роль книг в современной жизни </w:t>
            </w:r>
            <w:proofErr w:type="spellStart"/>
            <w:r w:rsidRPr="00D03825">
              <w:t>М.Эндэ</w:t>
            </w:r>
            <w:proofErr w:type="spellEnd"/>
            <w:r w:rsidRPr="00D03825">
              <w:t xml:space="preserve"> 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4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А.Т.Аверченко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5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М.Горький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3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6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А.С.Грин  </w:t>
            </w:r>
          </w:p>
        </w:tc>
        <w:tc>
          <w:tcPr>
            <w:tcW w:w="1276" w:type="dxa"/>
            <w:gridSpan w:val="2"/>
          </w:tcPr>
          <w:p w:rsidR="001A3866" w:rsidRPr="00D03825" w:rsidRDefault="00D03825" w:rsidP="00A54D98">
            <w:r>
              <w:t>1</w:t>
            </w:r>
          </w:p>
        </w:tc>
        <w:tc>
          <w:tcPr>
            <w:tcW w:w="1559" w:type="dxa"/>
          </w:tcPr>
          <w:p w:rsidR="001A3866" w:rsidRPr="00D03825" w:rsidRDefault="00E540B3" w:rsidP="00A54D98">
            <w:r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2</w:t>
            </w:r>
            <w:r w:rsidR="00EB34F4">
              <w:t>7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К.Г.Паустовский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E540B3" w:rsidP="00A54D98">
            <w:r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EB34F4" w:rsidP="00A54D98">
            <w:r>
              <w:t>28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Фазиль Искандер  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EB34F4" w:rsidP="00A54D98">
            <w:r>
              <w:t>29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Бус  </w:t>
            </w:r>
            <w:proofErr w:type="spellStart"/>
            <w:r w:rsidRPr="00D03825">
              <w:t>Таркинтон</w:t>
            </w:r>
            <w:proofErr w:type="spellEnd"/>
            <w:r w:rsidRPr="00D03825">
              <w:t xml:space="preserve"> </w:t>
            </w:r>
          </w:p>
        </w:tc>
        <w:tc>
          <w:tcPr>
            <w:tcW w:w="1276" w:type="dxa"/>
            <w:gridSpan w:val="2"/>
          </w:tcPr>
          <w:p w:rsidR="001A3866" w:rsidRPr="00D03825" w:rsidRDefault="001A3866" w:rsidP="00A54D98">
            <w:r w:rsidRPr="00D03825">
              <w:t>1</w:t>
            </w:r>
          </w:p>
        </w:tc>
        <w:tc>
          <w:tcPr>
            <w:tcW w:w="1559" w:type="dxa"/>
          </w:tcPr>
          <w:p w:rsidR="001A3866" w:rsidRPr="00D03825" w:rsidRDefault="001A3866" w:rsidP="00A54D98">
            <w:r w:rsidRPr="00D03825">
              <w:t>1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3</w:t>
            </w:r>
            <w:r w:rsidR="00EB34F4">
              <w:t>0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Родная природа в стихах русских поэтов.</w:t>
            </w:r>
          </w:p>
        </w:tc>
        <w:tc>
          <w:tcPr>
            <w:tcW w:w="1276" w:type="dxa"/>
            <w:gridSpan w:val="2"/>
          </w:tcPr>
          <w:p w:rsidR="001A3866" w:rsidRPr="00D03825" w:rsidRDefault="005C3D23" w:rsidP="00A54D98">
            <w:r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3</w:t>
            </w:r>
            <w:r w:rsidR="00EB34F4">
              <w:t>1-32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Великая отечественная война в литературе </w:t>
            </w:r>
          </w:p>
        </w:tc>
        <w:tc>
          <w:tcPr>
            <w:tcW w:w="1276" w:type="dxa"/>
            <w:gridSpan w:val="2"/>
          </w:tcPr>
          <w:p w:rsidR="001A3866" w:rsidRPr="00D03825" w:rsidRDefault="005C3D23" w:rsidP="00A54D98">
            <w:r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3</w:t>
            </w:r>
            <w:r w:rsidR="00EB34F4">
              <w:t>3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>К. Симонов</w:t>
            </w:r>
          </w:p>
        </w:tc>
        <w:tc>
          <w:tcPr>
            <w:tcW w:w="1276" w:type="dxa"/>
            <w:gridSpan w:val="2"/>
          </w:tcPr>
          <w:p w:rsidR="001A3866" w:rsidRPr="00D03825" w:rsidRDefault="00E540B3" w:rsidP="00A54D98">
            <w:r>
              <w:t>4</w:t>
            </w:r>
          </w:p>
        </w:tc>
        <w:tc>
          <w:tcPr>
            <w:tcW w:w="1559" w:type="dxa"/>
          </w:tcPr>
          <w:p w:rsidR="001A3866" w:rsidRPr="00D03825" w:rsidRDefault="00E540B3" w:rsidP="00A54D98">
            <w:r>
              <w:t>2</w:t>
            </w:r>
          </w:p>
        </w:tc>
      </w:tr>
      <w:tr w:rsidR="001A3866" w:rsidRPr="00D03825" w:rsidTr="00A54D98">
        <w:tc>
          <w:tcPr>
            <w:tcW w:w="878" w:type="dxa"/>
          </w:tcPr>
          <w:p w:rsidR="001A3866" w:rsidRPr="00D03825" w:rsidRDefault="00A54D98" w:rsidP="00A54D98">
            <w:r>
              <w:t>3</w:t>
            </w:r>
            <w:r w:rsidR="00EB34F4">
              <w:t>4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>
            <w:r w:rsidRPr="00D03825">
              <w:t xml:space="preserve">Итоговые уроки </w:t>
            </w:r>
          </w:p>
        </w:tc>
        <w:tc>
          <w:tcPr>
            <w:tcW w:w="1276" w:type="dxa"/>
            <w:gridSpan w:val="2"/>
          </w:tcPr>
          <w:p w:rsidR="001A3866" w:rsidRPr="00D03825" w:rsidRDefault="00A26C86" w:rsidP="00A54D98">
            <w:r>
              <w:t>2</w:t>
            </w:r>
          </w:p>
        </w:tc>
        <w:tc>
          <w:tcPr>
            <w:tcW w:w="1559" w:type="dxa"/>
          </w:tcPr>
          <w:p w:rsidR="001A3866" w:rsidRPr="00D03825" w:rsidRDefault="001A3866" w:rsidP="00A54D98"/>
        </w:tc>
      </w:tr>
      <w:tr w:rsidR="001A3866" w:rsidRPr="00D03825" w:rsidTr="00A54D98">
        <w:tc>
          <w:tcPr>
            <w:tcW w:w="878" w:type="dxa"/>
          </w:tcPr>
          <w:p w:rsidR="001A3866" w:rsidRPr="00A54D98" w:rsidRDefault="00A54D98" w:rsidP="00A54D98">
            <w:pPr>
              <w:rPr>
                <w:b/>
              </w:rPr>
            </w:pPr>
            <w:r w:rsidRPr="00A54D98">
              <w:rPr>
                <w:b/>
              </w:rPr>
              <w:t xml:space="preserve">Всего </w:t>
            </w:r>
          </w:p>
        </w:tc>
        <w:tc>
          <w:tcPr>
            <w:tcW w:w="9846" w:type="dxa"/>
            <w:gridSpan w:val="2"/>
          </w:tcPr>
          <w:p w:rsidR="001A3866" w:rsidRPr="00D03825" w:rsidRDefault="001A3866" w:rsidP="00A54D98"/>
        </w:tc>
        <w:tc>
          <w:tcPr>
            <w:tcW w:w="1276" w:type="dxa"/>
            <w:gridSpan w:val="2"/>
          </w:tcPr>
          <w:p w:rsidR="001A3866" w:rsidRPr="00A54D98" w:rsidRDefault="00A26C86" w:rsidP="00A54D98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</w:tcPr>
          <w:p w:rsidR="001A3866" w:rsidRPr="00A54D98" w:rsidRDefault="00E540B3" w:rsidP="00A54D98">
            <w:pPr>
              <w:rPr>
                <w:b/>
              </w:rPr>
            </w:pPr>
            <w:r w:rsidRPr="00A54D98">
              <w:rPr>
                <w:b/>
              </w:rPr>
              <w:t>12</w:t>
            </w:r>
          </w:p>
        </w:tc>
      </w:tr>
    </w:tbl>
    <w:p w:rsidR="001A3866" w:rsidRPr="00D03825" w:rsidRDefault="001A3866" w:rsidP="00D03825">
      <w:pPr>
        <w:jc w:val="center"/>
        <w:rPr>
          <w:b/>
        </w:rPr>
      </w:pPr>
    </w:p>
    <w:p w:rsidR="00F9581D" w:rsidRDefault="00F9581D" w:rsidP="00F9581D">
      <w:pPr>
        <w:jc w:val="center"/>
        <w:rPr>
          <w:b/>
          <w:sz w:val="36"/>
          <w:szCs w:val="36"/>
        </w:rPr>
      </w:pPr>
      <w:r w:rsidRPr="00041736">
        <w:rPr>
          <w:b/>
          <w:sz w:val="36"/>
          <w:szCs w:val="36"/>
        </w:rPr>
        <w:t>Перечень учебно-методического обеспечения</w:t>
      </w:r>
    </w:p>
    <w:p w:rsidR="00F9581D" w:rsidRDefault="00F9581D" w:rsidP="00F9581D">
      <w:pPr>
        <w:jc w:val="center"/>
        <w:rPr>
          <w:b/>
        </w:rPr>
      </w:pPr>
    </w:p>
    <w:p w:rsidR="00EB34F4" w:rsidRPr="00D03825" w:rsidRDefault="00EB34F4" w:rsidP="00EB34F4">
      <w:r w:rsidRPr="00D03825">
        <w:t>.</w:t>
      </w:r>
      <w:r>
        <w:t>1</w:t>
      </w:r>
      <w:r w:rsidRPr="00D03825">
        <w:t xml:space="preserve">Программа по литературе (6 класс)/Под ред. </w:t>
      </w:r>
      <w:proofErr w:type="spellStart"/>
      <w:r w:rsidRPr="00D03825">
        <w:t>Т.Ф.Курдюмовой</w:t>
      </w:r>
      <w:proofErr w:type="spellEnd"/>
      <w:r w:rsidRPr="00D03825">
        <w:t xml:space="preserve">. </w:t>
      </w:r>
      <w:proofErr w:type="gramStart"/>
      <w:r w:rsidRPr="00D03825">
        <w:t>–М</w:t>
      </w:r>
      <w:proofErr w:type="gramEnd"/>
      <w:r w:rsidRPr="00D03825">
        <w:t>.:Дрофа,2010.</w:t>
      </w:r>
    </w:p>
    <w:p w:rsidR="00F9581D" w:rsidRPr="00D03825" w:rsidRDefault="00EB34F4" w:rsidP="00F9581D">
      <w:r>
        <w:t>2</w:t>
      </w:r>
      <w:r w:rsidR="00F9581D" w:rsidRPr="00D03825">
        <w:t>.Курдюмова Т.Ф. Литература. 6кл.: Методические рекомендации. – М.: Дрофа,2002.</w:t>
      </w:r>
    </w:p>
    <w:p w:rsidR="00F9581D" w:rsidRPr="00D03825" w:rsidRDefault="00EB34F4" w:rsidP="00F9581D">
      <w:r>
        <w:t>3</w:t>
      </w:r>
      <w:r w:rsidR="00F9581D" w:rsidRPr="00D03825">
        <w:t>.</w:t>
      </w:r>
      <w:r>
        <w:t xml:space="preserve"> </w:t>
      </w:r>
      <w:r w:rsidR="00F9581D">
        <w:t>3.</w:t>
      </w:r>
      <w:r w:rsidR="00F9581D" w:rsidRPr="00D03825">
        <w:t xml:space="preserve">Литература. 6 </w:t>
      </w:r>
      <w:proofErr w:type="spellStart"/>
      <w:r w:rsidR="00F9581D" w:rsidRPr="00D03825">
        <w:t>кл</w:t>
      </w:r>
      <w:proofErr w:type="spellEnd"/>
      <w:r w:rsidR="00F9581D" w:rsidRPr="00D03825">
        <w:t>.: Учеб.-хрестоматия для общеобразовательных учреждений</w:t>
      </w:r>
      <w:proofErr w:type="gramStart"/>
      <w:r w:rsidR="00F9581D" w:rsidRPr="00D03825">
        <w:t xml:space="preserve"> / А</w:t>
      </w:r>
      <w:proofErr w:type="gramEnd"/>
      <w:r w:rsidR="00F9581D" w:rsidRPr="00D03825">
        <w:t xml:space="preserve">вт.-сост. </w:t>
      </w:r>
      <w:proofErr w:type="spellStart"/>
      <w:r w:rsidR="00F9581D" w:rsidRPr="00D03825">
        <w:t>Т.Ф.Курдюмова</w:t>
      </w:r>
      <w:proofErr w:type="spellEnd"/>
      <w:r w:rsidR="00F9581D" w:rsidRPr="00D03825">
        <w:t>. – М.: Дрофа, 2010.</w:t>
      </w:r>
    </w:p>
    <w:p w:rsidR="001A3866" w:rsidRPr="00D03825" w:rsidRDefault="001A3866" w:rsidP="00D03825"/>
    <w:p w:rsidR="001A3866" w:rsidRPr="00041736" w:rsidRDefault="001A3866" w:rsidP="00D03825">
      <w:pPr>
        <w:jc w:val="center"/>
        <w:rPr>
          <w:b/>
          <w:sz w:val="36"/>
          <w:szCs w:val="36"/>
        </w:rPr>
      </w:pPr>
      <w:r w:rsidRPr="00041736">
        <w:rPr>
          <w:b/>
          <w:sz w:val="36"/>
          <w:szCs w:val="36"/>
        </w:rPr>
        <w:t>Прохождение практической части программы</w:t>
      </w:r>
    </w:p>
    <w:p w:rsidR="001A3866" w:rsidRPr="00D03825" w:rsidRDefault="001A3866" w:rsidP="00D03825">
      <w:pPr>
        <w:jc w:val="center"/>
        <w:rPr>
          <w:b/>
        </w:rPr>
      </w:pPr>
    </w:p>
    <w:tbl>
      <w:tblPr>
        <w:tblW w:w="6960" w:type="dxa"/>
        <w:tblCellSpacing w:w="0" w:type="dxa"/>
        <w:tblInd w:w="3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2"/>
        <w:gridCol w:w="2496"/>
        <w:gridCol w:w="2692"/>
      </w:tblGrid>
      <w:tr w:rsidR="001A3866" w:rsidRPr="00D03825" w:rsidTr="00E44CBD">
        <w:trPr>
          <w:tblCellSpacing w:w="0" w:type="dxa"/>
        </w:trPr>
        <w:tc>
          <w:tcPr>
            <w:tcW w:w="12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E450AB" w:rsidP="00D03825">
            <w:r>
              <w:t xml:space="preserve">  </w:t>
            </w:r>
            <w:r w:rsidR="001A3866" w:rsidRPr="00D03825">
              <w:t xml:space="preserve"> Четверть</w:t>
            </w:r>
          </w:p>
        </w:tc>
        <w:tc>
          <w:tcPr>
            <w:tcW w:w="179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Раздел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E450AB" w:rsidP="00D03825">
            <w:r>
              <w:t xml:space="preserve"> Контрольные работы</w:t>
            </w:r>
          </w:p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866" w:rsidRPr="00D03825" w:rsidRDefault="001A3866" w:rsidP="00D03825"/>
        </w:tc>
        <w:tc>
          <w:tcPr>
            <w:tcW w:w="179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3866" w:rsidRPr="00D03825" w:rsidRDefault="001A3866" w:rsidP="00D03825"/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A3866" w:rsidRPr="00D03825" w:rsidRDefault="001A3866" w:rsidP="00D03825"/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1 четверть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Далёкое прошлое человечества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A3866" w:rsidRPr="00D03825" w:rsidRDefault="001A3866" w:rsidP="00D03825">
            <w:r w:rsidRPr="00D03825">
              <w:t>1</w:t>
            </w:r>
          </w:p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2 четверть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Литература XIX века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A3866" w:rsidRPr="00D03825" w:rsidRDefault="001A3866" w:rsidP="00D03825">
            <w:r w:rsidRPr="00D03825">
              <w:t>5</w:t>
            </w:r>
          </w:p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3 четверть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pPr>
              <w:ind w:right="1134"/>
              <w:jc w:val="both"/>
            </w:pPr>
            <w:r w:rsidRPr="00D03825">
              <w:t>Литература XIX века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D03825" w:rsidRDefault="00E540B3" w:rsidP="00D03825">
            <w:r>
              <w:t>2</w:t>
            </w:r>
          </w:p>
          <w:p w:rsidR="00D03825" w:rsidRPr="00D03825" w:rsidRDefault="00D03825" w:rsidP="00D03825"/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>4 четверть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t xml:space="preserve">Литература XX века  </w:t>
            </w:r>
          </w:p>
          <w:p w:rsidR="001A3866" w:rsidRPr="00D03825" w:rsidRDefault="001A3866" w:rsidP="00D03825"/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A3866" w:rsidRPr="00D03825" w:rsidRDefault="00E540B3" w:rsidP="00D03825">
            <w:r>
              <w:t>2</w:t>
            </w:r>
          </w:p>
        </w:tc>
      </w:tr>
      <w:tr w:rsidR="001A3866" w:rsidRPr="00D03825" w:rsidTr="00E44CBD">
        <w:trPr>
          <w:tblCellSpacing w:w="0" w:type="dxa"/>
        </w:trPr>
        <w:tc>
          <w:tcPr>
            <w:tcW w:w="1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D03825" w:rsidRDefault="001A3866" w:rsidP="00D03825">
            <w:r w:rsidRPr="00D03825">
              <w:rPr>
                <w:rStyle w:val="a4"/>
              </w:rPr>
              <w:t>Всего</w:t>
            </w:r>
            <w:r w:rsidRPr="00D03825">
              <w:t>:</w:t>
            </w:r>
          </w:p>
        </w:tc>
        <w:tc>
          <w:tcPr>
            <w:tcW w:w="17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3866" w:rsidRPr="00EB34F4" w:rsidRDefault="00F9581D" w:rsidP="00D03825">
            <w:pPr>
              <w:rPr>
                <w:b/>
              </w:rPr>
            </w:pPr>
            <w:r w:rsidRPr="00EB34F4">
              <w:rPr>
                <w:b/>
              </w:rPr>
              <w:t>4</w:t>
            </w:r>
          </w:p>
        </w:tc>
        <w:tc>
          <w:tcPr>
            <w:tcW w:w="1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A3866" w:rsidRPr="00EB34F4" w:rsidRDefault="00E540B3" w:rsidP="00D03825">
            <w:pPr>
              <w:rPr>
                <w:b/>
              </w:rPr>
            </w:pPr>
            <w:r w:rsidRPr="00EB34F4">
              <w:rPr>
                <w:b/>
              </w:rPr>
              <w:t>12</w:t>
            </w:r>
          </w:p>
        </w:tc>
      </w:tr>
    </w:tbl>
    <w:p w:rsidR="001A3866" w:rsidRPr="00D03825" w:rsidRDefault="001A3866" w:rsidP="00D03825">
      <w:pPr>
        <w:jc w:val="center"/>
        <w:rPr>
          <w:b/>
        </w:rPr>
      </w:pPr>
    </w:p>
    <w:p w:rsidR="00F9581D" w:rsidRDefault="00F9581D" w:rsidP="00F9581D">
      <w:pPr>
        <w:jc w:val="center"/>
        <w:rPr>
          <w:b/>
          <w:sz w:val="36"/>
          <w:szCs w:val="36"/>
        </w:rPr>
      </w:pPr>
      <w:r w:rsidRPr="00E95480">
        <w:rPr>
          <w:b/>
          <w:sz w:val="36"/>
          <w:szCs w:val="36"/>
        </w:rPr>
        <w:lastRenderedPageBreak/>
        <w:t>Содержание учебного предмета, курса</w:t>
      </w:r>
    </w:p>
    <w:p w:rsidR="001A3866" w:rsidRPr="00D03825" w:rsidRDefault="001A3866" w:rsidP="00D03825">
      <w:r w:rsidRPr="00D03825">
        <w:t xml:space="preserve"> </w:t>
      </w:r>
    </w:p>
    <w:p w:rsidR="001A3866" w:rsidRPr="00D03825" w:rsidRDefault="001A3866" w:rsidP="00D03825">
      <w:pPr>
        <w:jc w:val="both"/>
      </w:pPr>
      <w:r w:rsidRPr="00EB34F4">
        <w:rPr>
          <w:b/>
        </w:rPr>
        <w:t>Введение.</w:t>
      </w:r>
      <w:r w:rsidRPr="00D03825">
        <w:t xml:space="preserve"> Герой – подросток в мире художественного слова.</w:t>
      </w:r>
    </w:p>
    <w:p w:rsidR="001A3866" w:rsidRPr="00D03825" w:rsidRDefault="001A3866" w:rsidP="00D03825">
      <w:pPr>
        <w:jc w:val="both"/>
      </w:pPr>
      <w:r w:rsidRPr="00D03825">
        <w:t xml:space="preserve">Место подростка в жизни общества. Подросток </w:t>
      </w:r>
      <w:proofErr w:type="gramStart"/>
      <w:r w:rsidRPr="00D03825">
        <w:t>–г</w:t>
      </w:r>
      <w:proofErr w:type="gramEnd"/>
      <w:r w:rsidRPr="00D03825">
        <w:t xml:space="preserve">ерой художественных произведений. «Золотое детство» и </w:t>
      </w:r>
    </w:p>
    <w:p w:rsidR="001A3866" w:rsidRPr="00D03825" w:rsidRDefault="001A3866" w:rsidP="00D03825">
      <w:pPr>
        <w:jc w:val="both"/>
      </w:pPr>
      <w:r w:rsidRPr="00D03825">
        <w:t xml:space="preserve">«пустыня отрочества» (Л.Толстой) в художественной литературе. Представление учеников об отрочестве. </w:t>
      </w:r>
    </w:p>
    <w:p w:rsidR="001A3866" w:rsidRPr="00D03825" w:rsidRDefault="001A3866" w:rsidP="00D03825">
      <w:pPr>
        <w:jc w:val="both"/>
      </w:pPr>
      <w:r w:rsidRPr="00D03825">
        <w:rPr>
          <w:b/>
        </w:rPr>
        <w:t>Далёкое прошлое человечества.</w:t>
      </w:r>
      <w:r w:rsidRPr="00D03825">
        <w:t xml:space="preserve"> Герои мифов, былин и сказок. </w:t>
      </w:r>
    </w:p>
    <w:p w:rsidR="001A3866" w:rsidRPr="00D03825" w:rsidRDefault="001A3866" w:rsidP="00D03825">
      <w:pPr>
        <w:jc w:val="both"/>
      </w:pPr>
      <w:r w:rsidRPr="00D03825">
        <w:t xml:space="preserve">Герои мифов, былин и сказок – богатыри. На заставе богатырской». Былины об Илье Муромце. </w:t>
      </w:r>
    </w:p>
    <w:p w:rsidR="001A3866" w:rsidRPr="00D03825" w:rsidRDefault="001A3866" w:rsidP="00D03825">
      <w:pPr>
        <w:jc w:val="both"/>
      </w:pPr>
      <w:r w:rsidRPr="00D03825">
        <w:t xml:space="preserve">А.Н. Островский «Снегурочка». </w:t>
      </w:r>
    </w:p>
    <w:p w:rsidR="001A3866" w:rsidRPr="00D03825" w:rsidRDefault="001A3866" w:rsidP="00D03825">
      <w:pPr>
        <w:jc w:val="both"/>
      </w:pPr>
      <w:r w:rsidRPr="00D03825">
        <w:t xml:space="preserve">Островский как создатель русского национального театра.  Пьеса «Снегурочка» - «весенняя сказка», по определению автора. Пролог. Идеальное царство берендеев. Юная героиня этой пьесы в стихах. Герой художественного произведения и его имя. </w:t>
      </w:r>
    </w:p>
    <w:p w:rsidR="001A3866" w:rsidRPr="00D03825" w:rsidRDefault="001A3866" w:rsidP="00D03825">
      <w:pPr>
        <w:jc w:val="both"/>
        <w:rPr>
          <w:b/>
        </w:rPr>
      </w:pPr>
      <w:r w:rsidRPr="00D03825">
        <w:rPr>
          <w:b/>
        </w:rPr>
        <w:t>ЛИТЕРАТУРА Х</w:t>
      </w:r>
      <w:proofErr w:type="gramStart"/>
      <w:r w:rsidRPr="00D03825">
        <w:rPr>
          <w:b/>
        </w:rPr>
        <w:t>I</w:t>
      </w:r>
      <w:proofErr w:type="gramEnd"/>
      <w:r w:rsidRPr="00D03825">
        <w:rPr>
          <w:b/>
        </w:rPr>
        <w:t xml:space="preserve">Х ВЕКА </w:t>
      </w:r>
    </w:p>
    <w:p w:rsidR="001A3866" w:rsidRPr="00D03825" w:rsidRDefault="001A3866" w:rsidP="00D03825">
      <w:pPr>
        <w:jc w:val="both"/>
      </w:pPr>
      <w:r w:rsidRPr="00D03825">
        <w:t xml:space="preserve">В.А. Жуковский. Баллады. «Кубок»,  «Роланд-оруженосец», «Дружба».  </w:t>
      </w:r>
    </w:p>
    <w:p w:rsidR="001A3866" w:rsidRPr="00D03825" w:rsidRDefault="001A3866" w:rsidP="00D03825">
      <w:pPr>
        <w:jc w:val="both"/>
      </w:pPr>
      <w:r w:rsidRPr="00D03825">
        <w:t xml:space="preserve">Незабываемый мир детства и отрочества в автобиографических произведениях писателей </w:t>
      </w:r>
      <w:proofErr w:type="gramStart"/>
      <w:r w:rsidRPr="00D03825">
        <w:t>Х</w:t>
      </w:r>
      <w:proofErr w:type="gramEnd"/>
      <w:r w:rsidRPr="00D03825">
        <w:t xml:space="preserve">IX века. </w:t>
      </w:r>
    </w:p>
    <w:p w:rsidR="001A3866" w:rsidRPr="00D03825" w:rsidRDefault="001A3866" w:rsidP="00D03825">
      <w:pPr>
        <w:jc w:val="both"/>
      </w:pPr>
      <w:r w:rsidRPr="00D03825">
        <w:t xml:space="preserve">С.Т. Аксаков «Детские годы Багрова </w:t>
      </w:r>
      <w:proofErr w:type="gramStart"/>
      <w:r w:rsidRPr="00D03825">
        <w:t>–в</w:t>
      </w:r>
      <w:proofErr w:type="gramEnd"/>
      <w:r w:rsidRPr="00D03825">
        <w:t xml:space="preserve">нука».Герой произведения как читатель. «Буран». Психологическая точность восприятия урагана его свидетелями и жертвами. </w:t>
      </w:r>
    </w:p>
    <w:p w:rsidR="001A3866" w:rsidRPr="00D03825" w:rsidRDefault="001A3866" w:rsidP="00D03825">
      <w:pPr>
        <w:jc w:val="both"/>
      </w:pPr>
      <w:r w:rsidRPr="00D03825">
        <w:t>И.А. Крылов</w:t>
      </w:r>
      <w:proofErr w:type="gramStart"/>
      <w:r w:rsidRPr="00D03825">
        <w:t xml:space="preserve"> .</w:t>
      </w:r>
      <w:proofErr w:type="gramEnd"/>
      <w:r w:rsidRPr="00D03825">
        <w:t xml:space="preserve"> Басни.  «Два мальчика». Осуждение эгоизма и отсутствие благодарности. «Вороненок», «Мальчик и змея». Мораль </w:t>
      </w:r>
    </w:p>
    <w:p w:rsidR="001A3866" w:rsidRPr="00D03825" w:rsidRDefault="001A3866" w:rsidP="00D03825">
      <w:pPr>
        <w:jc w:val="both"/>
      </w:pPr>
      <w:r w:rsidRPr="00D03825">
        <w:t xml:space="preserve">взаимоотношений сильного и слабого в мире людей. Суровые уроки басен И. А.Крылова и их мораль. </w:t>
      </w:r>
    </w:p>
    <w:p w:rsidR="001A3866" w:rsidRPr="00D03825" w:rsidRDefault="001A3866" w:rsidP="00D03825">
      <w:pPr>
        <w:jc w:val="both"/>
      </w:pPr>
      <w:r w:rsidRPr="00D03825">
        <w:t xml:space="preserve">В.Ф. Одоевский. Слово о писателе. «Пестрые сказки» и другие произведения писателя. «Дневник Маши». Сюжет и особенности повествования. Герой литературного произведения и описание его внешности. </w:t>
      </w:r>
    </w:p>
    <w:p w:rsidR="001A3866" w:rsidRPr="00D03825" w:rsidRDefault="001A3866" w:rsidP="00D03825">
      <w:pPr>
        <w:jc w:val="both"/>
      </w:pPr>
      <w:r w:rsidRPr="00D03825">
        <w:t xml:space="preserve">А.С. Пушкин. Слово о поэте. Послания и их роль в творчестве поэта. «К сестре». «Юдину», «К Пущину»,  «Товарищам».  </w:t>
      </w:r>
    </w:p>
    <w:p w:rsidR="001A3866" w:rsidRPr="00D03825" w:rsidRDefault="001A3866" w:rsidP="00D03825">
      <w:pPr>
        <w:jc w:val="both"/>
      </w:pPr>
      <w:r w:rsidRPr="00D03825">
        <w:t xml:space="preserve">Послания Пушкина как гимн дружбе. </w:t>
      </w:r>
    </w:p>
    <w:p w:rsidR="001A3866" w:rsidRPr="00D03825" w:rsidRDefault="001A3866" w:rsidP="00D03825">
      <w:pPr>
        <w:jc w:val="both"/>
      </w:pPr>
      <w:r w:rsidRPr="00D03825">
        <w:t xml:space="preserve">М.Ю.Лермонтов. Ранняя лирика. «Утёс», «Листок». Эпиграмма как жанр. «Панорама Москвы». Чтение фрагментов с комментариями. </w:t>
      </w:r>
    </w:p>
    <w:p w:rsidR="001A3866" w:rsidRPr="00D03825" w:rsidRDefault="00EB34F4" w:rsidP="00D03825">
      <w:pPr>
        <w:jc w:val="both"/>
      </w:pPr>
      <w:r>
        <w:t>«Панорама Москвы»</w:t>
      </w:r>
      <w:r w:rsidR="001A3866" w:rsidRPr="00D03825">
        <w:t xml:space="preserve">- патриотическая картина родной столицы, созданная в ученическом сочинении поэта. </w:t>
      </w:r>
    </w:p>
    <w:p w:rsidR="001A3866" w:rsidRPr="00D03825" w:rsidRDefault="001A3866" w:rsidP="00D03825">
      <w:pPr>
        <w:jc w:val="both"/>
      </w:pPr>
      <w:r w:rsidRPr="00D03825">
        <w:t>И.С. Тургенев «</w:t>
      </w:r>
      <w:proofErr w:type="spellStart"/>
      <w:r w:rsidRPr="00D03825">
        <w:t>Бежин</w:t>
      </w:r>
      <w:proofErr w:type="spellEnd"/>
      <w:r w:rsidRPr="00D03825">
        <w:t xml:space="preserve"> луг». Слово о писателе. «</w:t>
      </w:r>
      <w:proofErr w:type="spellStart"/>
      <w:r w:rsidRPr="00D03825">
        <w:t>Бежин</w:t>
      </w:r>
      <w:proofErr w:type="spellEnd"/>
      <w:r w:rsidRPr="00D03825">
        <w:t xml:space="preserve"> луг» - один из самых популярных рассказов сборника. Рассказы мальчиков у костра. Утверждение богатства духовного мира крестьянских детей. Мастерство портретных характеристик. Сравнительная характеристика Павлуши и Кости.  Поэтический мир народных поверий в рассказах детей. Легенды, мифы, сказки, предания, поверья и </w:t>
      </w:r>
      <w:proofErr w:type="spellStart"/>
      <w:r w:rsidRPr="00D03825">
        <w:t>былички</w:t>
      </w:r>
      <w:proofErr w:type="spellEnd"/>
      <w:r w:rsidRPr="00D03825">
        <w:t xml:space="preserve">. Их различие. Тургенев – мастер пейзажа. Картины природы и их связь с рассказами мальчиков. Речевая характеристика героев. </w:t>
      </w:r>
    </w:p>
    <w:p w:rsidR="001A3866" w:rsidRPr="00D03825" w:rsidRDefault="001A3866" w:rsidP="00D03825">
      <w:pPr>
        <w:jc w:val="both"/>
      </w:pPr>
      <w:r w:rsidRPr="00D03825">
        <w:t xml:space="preserve">Н.А. Некрасов. «Школьник». </w:t>
      </w:r>
    </w:p>
    <w:p w:rsidR="001A3866" w:rsidRPr="00D03825" w:rsidRDefault="001A3866" w:rsidP="00D03825">
      <w:pPr>
        <w:jc w:val="both"/>
      </w:pPr>
      <w:r w:rsidRPr="00D03825">
        <w:t xml:space="preserve">Л.Н. Толстой «Отрочество». «Пустыня отрочества», сменяющая «золотое детство». Мысли, чувства и поступки Николеньки Иртеньева как </w:t>
      </w:r>
    </w:p>
    <w:p w:rsidR="001A3866" w:rsidRPr="00D03825" w:rsidRDefault="001A3866" w:rsidP="00D03825">
      <w:pPr>
        <w:jc w:val="both"/>
      </w:pPr>
      <w:r w:rsidRPr="00D03825">
        <w:t xml:space="preserve">героя трилогии. Пейзаж в повести «Отрочество». Мастерство описания. </w:t>
      </w:r>
    </w:p>
    <w:p w:rsidR="001A3866" w:rsidRPr="00D03825" w:rsidRDefault="001A3866" w:rsidP="00D03825">
      <w:pPr>
        <w:jc w:val="both"/>
      </w:pPr>
      <w:r w:rsidRPr="00D03825">
        <w:t xml:space="preserve">Ф.М. Достоевский «Мальчики» </w:t>
      </w:r>
    </w:p>
    <w:p w:rsidR="001A3866" w:rsidRPr="00D03825" w:rsidRDefault="001A3866" w:rsidP="00D03825">
      <w:pPr>
        <w:jc w:val="both"/>
      </w:pPr>
      <w:r w:rsidRPr="00D03825">
        <w:t xml:space="preserve">А.П. Чехов. «Хамелеон». Герой и сюжет. «Толстый и тонкий». Рассказы о подростках. </w:t>
      </w:r>
    </w:p>
    <w:p w:rsidR="001A3866" w:rsidRPr="00D03825" w:rsidRDefault="001A3866" w:rsidP="00D03825">
      <w:pPr>
        <w:jc w:val="both"/>
      </w:pPr>
      <w:r w:rsidRPr="00D03825">
        <w:t xml:space="preserve">Н.Г. Гарин – Михайловский «Детство Тёмы». Главы «Иванов», «Ябеда»,  «В Америку», «Экзамены». Анализ произведения. </w:t>
      </w:r>
    </w:p>
    <w:p w:rsidR="001A3866" w:rsidRPr="00EB34F4" w:rsidRDefault="001A3866" w:rsidP="00D03825">
      <w:pPr>
        <w:jc w:val="both"/>
        <w:rPr>
          <w:b/>
        </w:rPr>
      </w:pPr>
      <w:r w:rsidRPr="00EB34F4">
        <w:rPr>
          <w:b/>
        </w:rPr>
        <w:t xml:space="preserve">МИР ПРИКЛЮЧЕНИЙ  </w:t>
      </w:r>
    </w:p>
    <w:p w:rsidR="001A3866" w:rsidRPr="00D03825" w:rsidRDefault="001A3866" w:rsidP="00D03825">
      <w:pPr>
        <w:jc w:val="both"/>
      </w:pPr>
      <w:r w:rsidRPr="00D03825">
        <w:lastRenderedPageBreak/>
        <w:t xml:space="preserve">Марк Твен «Приключения </w:t>
      </w:r>
      <w:proofErr w:type="spellStart"/>
      <w:r w:rsidRPr="00D03825">
        <w:t>Гекльберри</w:t>
      </w:r>
      <w:proofErr w:type="spellEnd"/>
      <w:r w:rsidRPr="00D03825">
        <w:t xml:space="preserve">  Финна». Автобиографическая повесть, состоящая из двух частей. Странствия Гека и Джима. Гек и Том в новой повести. Мастерство писателя. Природа на страницах повести.  </w:t>
      </w:r>
    </w:p>
    <w:p w:rsidR="001A3866" w:rsidRPr="00D03825" w:rsidRDefault="001A3866" w:rsidP="00D03825">
      <w:pPr>
        <w:jc w:val="both"/>
      </w:pPr>
      <w:r w:rsidRPr="00D03825">
        <w:t>Жюль Верн «Таинственный остров». Таинственный остров « - одна из самых популярных «робинзонад». Гербер</w:t>
      </w:r>
      <w:proofErr w:type="gramStart"/>
      <w:r w:rsidRPr="00D03825">
        <w:t>т-</w:t>
      </w:r>
      <w:proofErr w:type="gramEnd"/>
      <w:r w:rsidRPr="00D03825">
        <w:t xml:space="preserve"> юный герой среди взрослых товарищей по несчастью. Роль дружбы  и дружеской заботы в романе великого фантаста</w:t>
      </w:r>
      <w:proofErr w:type="gramStart"/>
      <w:r w:rsidRPr="00D03825">
        <w:t xml:space="preserve"> .</w:t>
      </w:r>
      <w:proofErr w:type="gramEnd"/>
      <w:r w:rsidRPr="00D03825">
        <w:t xml:space="preserve"> Научно- фантастический журнал. </w:t>
      </w:r>
    </w:p>
    <w:p w:rsidR="001A3866" w:rsidRPr="00D03825" w:rsidRDefault="001A3866" w:rsidP="00D03825">
      <w:pPr>
        <w:jc w:val="both"/>
      </w:pPr>
      <w:r w:rsidRPr="00D03825">
        <w:t>Оскар Уайльд «</w:t>
      </w:r>
      <w:proofErr w:type="spellStart"/>
      <w:r w:rsidRPr="00D03825">
        <w:t>Кентервильское</w:t>
      </w:r>
      <w:proofErr w:type="spellEnd"/>
      <w:r w:rsidRPr="00D03825">
        <w:t xml:space="preserve"> </w:t>
      </w:r>
      <w:proofErr w:type="spellStart"/>
      <w:r w:rsidRPr="00D03825">
        <w:t>привидение»</w:t>
      </w:r>
      <w:proofErr w:type="gramStart"/>
      <w:r w:rsidRPr="00D03825">
        <w:t>.Р</w:t>
      </w:r>
      <w:proofErr w:type="gramEnd"/>
      <w:r w:rsidRPr="00D03825">
        <w:t>ассказы</w:t>
      </w:r>
      <w:proofErr w:type="spellEnd"/>
      <w:r w:rsidRPr="00D03825">
        <w:t xml:space="preserve"> и сказки О.Уайльда. «</w:t>
      </w:r>
      <w:proofErr w:type="spellStart"/>
      <w:r w:rsidRPr="00D03825">
        <w:t>Кентервильское</w:t>
      </w:r>
      <w:proofErr w:type="spellEnd"/>
      <w:r w:rsidRPr="00D03825">
        <w:t xml:space="preserve"> привидение» как остроумное разоблачение мистических и суеверных мотивов в литературе. Ирония и веселая пародия на страницах рассказа. Юные герои и воинствующее </w:t>
      </w:r>
      <w:proofErr w:type="spellStart"/>
      <w:r w:rsidRPr="00D03825">
        <w:t>Кентервильское</w:t>
      </w:r>
      <w:proofErr w:type="spellEnd"/>
      <w:r w:rsidRPr="00D03825">
        <w:t xml:space="preserve"> привидение, их забавный поединок. Автор и его герой. Юмор и ирония автора.</w:t>
      </w:r>
    </w:p>
    <w:p w:rsidR="001A3866" w:rsidRPr="00EB34F4" w:rsidRDefault="001A3866" w:rsidP="00D03825">
      <w:pPr>
        <w:jc w:val="both"/>
        <w:rPr>
          <w:b/>
        </w:rPr>
      </w:pPr>
      <w:r w:rsidRPr="00EB34F4">
        <w:rPr>
          <w:b/>
        </w:rPr>
        <w:t xml:space="preserve">ЛИТЕРАТУРА  XX ВЕКА. </w:t>
      </w:r>
    </w:p>
    <w:p w:rsidR="001A3866" w:rsidRPr="00D03825" w:rsidRDefault="001A3866" w:rsidP="00D03825">
      <w:pPr>
        <w:jc w:val="both"/>
      </w:pPr>
      <w:r w:rsidRPr="00D03825">
        <w:t>ХХ век и культура чтения. Юным читателям ХХ</w:t>
      </w:r>
      <w:proofErr w:type="gramStart"/>
      <w:r w:rsidRPr="00D03825">
        <w:rPr>
          <w:lang w:val="en-US"/>
        </w:rPr>
        <w:t>I</w:t>
      </w:r>
      <w:proofErr w:type="gramEnd"/>
      <w:r w:rsidRPr="00D03825">
        <w:t xml:space="preserve"> века. Роль Художественной литературы  в становлении характеров и взглядов подростка. Любимые авторы. Путь к собственному творчеству. </w:t>
      </w:r>
    </w:p>
    <w:p w:rsidR="001A3866" w:rsidRPr="00D03825" w:rsidRDefault="001A3866" w:rsidP="00D03825">
      <w:pPr>
        <w:jc w:val="both"/>
      </w:pPr>
      <w:r w:rsidRPr="00D03825">
        <w:t xml:space="preserve">Михаэль Энд. «Бесконечная книга» как символ активного чтения.  </w:t>
      </w:r>
    </w:p>
    <w:p w:rsidR="001A3866" w:rsidRPr="00D03825" w:rsidRDefault="001A3866" w:rsidP="00D03825">
      <w:pPr>
        <w:jc w:val="both"/>
      </w:pPr>
      <w:r w:rsidRPr="00D03825">
        <w:t>А. А.Блок. «Ветер принес издалека…», «Полный месяц встал над лугом</w:t>
      </w:r>
      <w:proofErr w:type="gramStart"/>
      <w:r w:rsidRPr="00D03825">
        <w:t xml:space="preserve">..» </w:t>
      </w:r>
      <w:proofErr w:type="gramEnd"/>
    </w:p>
    <w:p w:rsidR="001A3866" w:rsidRPr="00D03825" w:rsidRDefault="001A3866" w:rsidP="00D03825">
      <w:pPr>
        <w:jc w:val="both"/>
      </w:pPr>
      <w:r w:rsidRPr="00D03825">
        <w:t xml:space="preserve">И.А.Бунин.  «Детство», «Первый соловей». Лирический образ живой природы. </w:t>
      </w:r>
    </w:p>
    <w:p w:rsidR="001A3866" w:rsidRPr="00D03825" w:rsidRDefault="001A3866" w:rsidP="00D03825">
      <w:pPr>
        <w:jc w:val="both"/>
      </w:pPr>
      <w:r w:rsidRPr="00D03825">
        <w:t xml:space="preserve">К.Д. Бальмонт  «Золотая рыбка» Близость фольклорным образам  </w:t>
      </w:r>
    </w:p>
    <w:p w:rsidR="001A3866" w:rsidRPr="00D03825" w:rsidRDefault="001A3866" w:rsidP="00D03825">
      <w:pPr>
        <w:jc w:val="both"/>
      </w:pPr>
      <w:r w:rsidRPr="00D03825">
        <w:t xml:space="preserve">Б.Л. Пастернак.  «Июль» Творчество читателя – исполнителя стихов и прозы. </w:t>
      </w:r>
    </w:p>
    <w:p w:rsidR="001A3866" w:rsidRPr="00D03825" w:rsidRDefault="001A3866" w:rsidP="00D03825">
      <w:pPr>
        <w:jc w:val="both"/>
      </w:pPr>
      <w:r w:rsidRPr="00D03825">
        <w:t xml:space="preserve">А. Т. Аверченко.  «Смерть африканского охотника» </w:t>
      </w:r>
    </w:p>
    <w:p w:rsidR="001A3866" w:rsidRPr="00D03825" w:rsidRDefault="001A3866" w:rsidP="00D03825">
      <w:pPr>
        <w:jc w:val="both"/>
      </w:pPr>
      <w:r w:rsidRPr="00D03825">
        <w:t xml:space="preserve">М. Горький. «Детство» </w:t>
      </w:r>
    </w:p>
    <w:p w:rsidR="001A3866" w:rsidRPr="00D03825" w:rsidRDefault="001A3866" w:rsidP="00D03825">
      <w:pPr>
        <w:jc w:val="both"/>
      </w:pPr>
      <w:r w:rsidRPr="00D03825">
        <w:t xml:space="preserve">А.С.Грин.  «Гнев отца» </w:t>
      </w:r>
    </w:p>
    <w:p w:rsidR="001A3866" w:rsidRPr="00D03825" w:rsidRDefault="001A3866" w:rsidP="00D03825">
      <w:pPr>
        <w:jc w:val="both"/>
      </w:pPr>
      <w:r w:rsidRPr="00D03825">
        <w:t xml:space="preserve">К.Г. Паустовский.  «Повесть о жизни» (главы «Гардемарин», «Как выглядит рай»). Цикл автобиографических повестей писателя. </w:t>
      </w:r>
    </w:p>
    <w:p w:rsidR="001A3866" w:rsidRPr="00D03825" w:rsidRDefault="001A3866" w:rsidP="00D03825">
      <w:pPr>
        <w:jc w:val="both"/>
      </w:pPr>
      <w:r w:rsidRPr="00D03825">
        <w:t xml:space="preserve">Благородство гардемарина.  «Как выглядит рай» в автобиографической повести. Мастерство пейзажа в прозе писателя. Главы повести как этапы рассказа о становлении характера.  </w:t>
      </w:r>
    </w:p>
    <w:p w:rsidR="001A3866" w:rsidRPr="00D03825" w:rsidRDefault="001A3866" w:rsidP="00D03825">
      <w:pPr>
        <w:jc w:val="both"/>
      </w:pPr>
      <w:r w:rsidRPr="00D03825">
        <w:t xml:space="preserve">Фазиль Искандер.  «Детство </w:t>
      </w:r>
      <w:proofErr w:type="spellStart"/>
      <w:r w:rsidRPr="00D03825">
        <w:t>Чика</w:t>
      </w:r>
      <w:proofErr w:type="spellEnd"/>
      <w:r w:rsidRPr="00D03825">
        <w:t xml:space="preserve">».  Герой и автор. Яркость изображения характера героя. Рассказ «Чик и Пушкин». Герой цикла </w:t>
      </w:r>
    </w:p>
    <w:p w:rsidR="001A3866" w:rsidRPr="00D03825" w:rsidRDefault="001A3866" w:rsidP="00D03825">
      <w:pPr>
        <w:jc w:val="both"/>
      </w:pPr>
      <w:r w:rsidRPr="00D03825">
        <w:t>рассказов по имени</w:t>
      </w:r>
      <w:proofErr w:type="gramStart"/>
      <w:r w:rsidRPr="00D03825">
        <w:t xml:space="preserve"> Ч</w:t>
      </w:r>
      <w:proofErr w:type="gramEnd"/>
      <w:r w:rsidRPr="00D03825">
        <w:t xml:space="preserve">ик.  </w:t>
      </w:r>
    </w:p>
    <w:p w:rsidR="001A3866" w:rsidRPr="00EB34F4" w:rsidRDefault="001A3866" w:rsidP="00D03825">
      <w:pPr>
        <w:jc w:val="both"/>
        <w:rPr>
          <w:b/>
        </w:rPr>
      </w:pPr>
      <w:r w:rsidRPr="00EB34F4">
        <w:rPr>
          <w:b/>
        </w:rPr>
        <w:t xml:space="preserve">ВЕЛИКАЯ ОТЕЧЕСТВЕННАЯ ВОЙНА В ЛИТЕРАТУРЕ </w:t>
      </w:r>
    </w:p>
    <w:p w:rsidR="001A3866" w:rsidRDefault="001A3866" w:rsidP="00D03825">
      <w:pPr>
        <w:jc w:val="both"/>
      </w:pPr>
      <w:r w:rsidRPr="00D03825">
        <w:t xml:space="preserve">К. Симонов.  «Сын артиллериста». Лирика и проза о жизни и подвигах подростков в годы Великой Отечественной войны. Песни военных лет. </w:t>
      </w:r>
    </w:p>
    <w:p w:rsidR="00EB34F4" w:rsidRPr="00D03825" w:rsidRDefault="00EB34F4" w:rsidP="00D03825">
      <w:pPr>
        <w:jc w:val="both"/>
      </w:pPr>
    </w:p>
    <w:p w:rsidR="001A3866" w:rsidRDefault="001A3866" w:rsidP="002E2F27">
      <w:pPr>
        <w:jc w:val="center"/>
        <w:rPr>
          <w:b/>
          <w:sz w:val="36"/>
          <w:szCs w:val="36"/>
        </w:rPr>
      </w:pPr>
      <w:r w:rsidRPr="00041736">
        <w:rPr>
          <w:b/>
          <w:sz w:val="36"/>
          <w:szCs w:val="36"/>
        </w:rPr>
        <w:t xml:space="preserve">Требования к уровню подготовки  выпускников, обучающихся по данной программе </w:t>
      </w:r>
    </w:p>
    <w:p w:rsidR="00A26C86" w:rsidRPr="00A26C86" w:rsidRDefault="00A26C86" w:rsidP="002E2F27">
      <w:pPr>
        <w:jc w:val="center"/>
        <w:rPr>
          <w:b/>
        </w:rPr>
      </w:pPr>
    </w:p>
    <w:p w:rsidR="001A3866" w:rsidRPr="002E2F27" w:rsidRDefault="001A3866" w:rsidP="00D03825">
      <w:pPr>
        <w:rPr>
          <w:b/>
        </w:rPr>
      </w:pPr>
      <w:r w:rsidRPr="00D03825">
        <w:t xml:space="preserve">         </w:t>
      </w:r>
      <w:r w:rsidR="002E2F27">
        <w:rPr>
          <w:b/>
        </w:rPr>
        <w:t>з</w:t>
      </w:r>
      <w:r w:rsidRPr="002E2F27">
        <w:rPr>
          <w:b/>
        </w:rPr>
        <w:t>нать</w:t>
      </w:r>
      <w:r w:rsidR="002E2F27">
        <w:rPr>
          <w:b/>
        </w:rPr>
        <w:t>:</w:t>
      </w:r>
      <w:r w:rsidRPr="002E2F27">
        <w:rPr>
          <w:b/>
        </w:rPr>
        <w:t xml:space="preserve"> </w:t>
      </w:r>
    </w:p>
    <w:p w:rsidR="001A3866" w:rsidRPr="00D03825" w:rsidRDefault="001A3866" w:rsidP="00D03825">
      <w:r w:rsidRPr="00D03825">
        <w:rPr>
          <w:rFonts w:cs="MingLiU_HKSCS"/>
        </w:rPr>
        <w:t>-</w:t>
      </w:r>
      <w:r w:rsidRPr="00D03825">
        <w:t xml:space="preserve"> авторов и содержание изученных художественных произведений; </w:t>
      </w:r>
    </w:p>
    <w:p w:rsidR="001A3866" w:rsidRPr="00D03825" w:rsidRDefault="001A3866" w:rsidP="00D03825">
      <w:r w:rsidRPr="00D03825">
        <w:rPr>
          <w:rFonts w:eastAsia="MingLiU_HKSCS" w:cs="MingLiU_HKSCS"/>
        </w:rPr>
        <w:t>-</w:t>
      </w:r>
      <w:r w:rsidRPr="00D03825">
        <w:t xml:space="preserve"> основные теоретические понятия, предусмотренные программой: фольклор, устное народное </w:t>
      </w:r>
    </w:p>
    <w:p w:rsidR="001A3866" w:rsidRPr="00D03825" w:rsidRDefault="001A3866" w:rsidP="00D03825">
      <w:r w:rsidRPr="00D03825">
        <w:rPr>
          <w:rFonts w:hint="eastAsia"/>
        </w:rPr>
        <w:t>творчество</w:t>
      </w:r>
      <w:r w:rsidRPr="00D03825">
        <w:t xml:space="preserve">; постоянные эпитеты, гипербола, сравнение; летопись (начальные представления); роды </w:t>
      </w:r>
    </w:p>
    <w:p w:rsidR="001A3866" w:rsidRPr="00D03825" w:rsidRDefault="001A3866" w:rsidP="00D03825">
      <w:r w:rsidRPr="00D03825">
        <w:rPr>
          <w:rFonts w:hint="eastAsia"/>
        </w:rPr>
        <w:t>литературы</w:t>
      </w:r>
      <w:r w:rsidRPr="00D03825">
        <w:t xml:space="preserve"> (эпос, лирика, драма); жанры литературы (начальные представления), баллада, </w:t>
      </w:r>
    </w:p>
    <w:p w:rsidR="001A3866" w:rsidRPr="00D03825" w:rsidRDefault="001A3866" w:rsidP="00D03825">
      <w:r w:rsidRPr="00D03825">
        <w:rPr>
          <w:rFonts w:hint="eastAsia"/>
        </w:rPr>
        <w:lastRenderedPageBreak/>
        <w:t>литературная</w:t>
      </w:r>
      <w:r w:rsidRPr="00D03825">
        <w:t xml:space="preserve"> сказка; стихотворная и прозаическая речь; ритм, рифма, способы рифмовки; метафора, </w:t>
      </w:r>
    </w:p>
    <w:p w:rsidR="001A3866" w:rsidRPr="00D03825" w:rsidRDefault="001A3866" w:rsidP="00D03825">
      <w:r w:rsidRPr="00D03825">
        <w:rPr>
          <w:rFonts w:hint="eastAsia"/>
        </w:rPr>
        <w:t>звукопись</w:t>
      </w:r>
      <w:r w:rsidRPr="00D03825">
        <w:t xml:space="preserve"> и аллитерация; фантастика в литературном произведении, юмор; портрет, пейзаж, </w:t>
      </w:r>
    </w:p>
    <w:p w:rsidR="001A3866" w:rsidRPr="00D03825" w:rsidRDefault="001A3866" w:rsidP="00D03825">
      <w:r w:rsidRPr="00D03825">
        <w:rPr>
          <w:rFonts w:hint="eastAsia"/>
        </w:rPr>
        <w:t>литературный</w:t>
      </w:r>
      <w:r w:rsidRPr="00D03825">
        <w:t xml:space="preserve"> герой; сюжет, композиция литературного произведения; драма как род литературы </w:t>
      </w:r>
    </w:p>
    <w:p w:rsidR="001A3866" w:rsidRPr="00D03825" w:rsidRDefault="001A3866" w:rsidP="00D03825">
      <w:r w:rsidRPr="00D03825">
        <w:t xml:space="preserve">(начальные представления); автобиографичность литературного произведения (начальные </w:t>
      </w:r>
      <w:r w:rsidRPr="00D03825">
        <w:rPr>
          <w:rFonts w:hint="eastAsia"/>
        </w:rPr>
        <w:t>представления</w:t>
      </w:r>
      <w:r w:rsidRPr="00D03825">
        <w:t xml:space="preserve">). </w:t>
      </w:r>
    </w:p>
    <w:p w:rsidR="001A3866" w:rsidRPr="002E2F27" w:rsidRDefault="001A3866" w:rsidP="00D03825">
      <w:pPr>
        <w:rPr>
          <w:b/>
        </w:rPr>
      </w:pPr>
      <w:r w:rsidRPr="00D03825">
        <w:t xml:space="preserve">          </w:t>
      </w:r>
      <w:r w:rsidR="002E2F27">
        <w:rPr>
          <w:b/>
        </w:rPr>
        <w:t>у</w:t>
      </w:r>
      <w:r w:rsidRPr="002E2F27">
        <w:rPr>
          <w:b/>
        </w:rPr>
        <w:t>меть</w:t>
      </w:r>
      <w:r w:rsidR="002E2F27">
        <w:rPr>
          <w:b/>
        </w:rPr>
        <w:t>:</w:t>
      </w:r>
      <w:r w:rsidRPr="002E2F27">
        <w:rPr>
          <w:b/>
        </w:rPr>
        <w:t xml:space="preserve">  </w:t>
      </w:r>
    </w:p>
    <w:p w:rsidR="001A3866" w:rsidRPr="00D03825" w:rsidRDefault="001A3866" w:rsidP="00D03825">
      <w:r w:rsidRPr="00D03825">
        <w:rPr>
          <w:rFonts w:hint="eastAsia"/>
        </w:rPr>
        <w:t>•</w:t>
      </w:r>
      <w:r w:rsidRPr="00D03825">
        <w:t xml:space="preserve"> выразительно читать эпические произведения за героя и за автора;</w:t>
      </w:r>
    </w:p>
    <w:p w:rsidR="001A3866" w:rsidRPr="00D03825" w:rsidRDefault="001A3866" w:rsidP="00D03825">
      <w:r w:rsidRPr="00D03825">
        <w:t xml:space="preserve">• сопоставлять элементы художественных систем разных авторов и определять их художественное своеобразие; </w:t>
      </w:r>
    </w:p>
    <w:p w:rsidR="001A3866" w:rsidRPr="00D03825" w:rsidRDefault="001A3866" w:rsidP="00D03825">
      <w:r w:rsidRPr="00D03825">
        <w:t xml:space="preserve">• сопоставлять сюжеты и характеры героев разных авторов  и определять их художественное своеобразие; </w:t>
      </w:r>
    </w:p>
    <w:p w:rsidR="001A3866" w:rsidRPr="00D03825" w:rsidRDefault="001A3866" w:rsidP="00D03825">
      <w:r w:rsidRPr="00D03825">
        <w:t xml:space="preserve">• перейти от личных читательских оценок к пониманию авторского отношения к герою, ситуации, жизни; </w:t>
      </w:r>
    </w:p>
    <w:p w:rsidR="001A3866" w:rsidRPr="00D03825" w:rsidRDefault="001A3866" w:rsidP="00D03825">
      <w:r w:rsidRPr="00D03825">
        <w:t xml:space="preserve">• видеть логику сюжета и обнаруживать в ней идею произведения; </w:t>
      </w:r>
    </w:p>
    <w:p w:rsidR="001A3866" w:rsidRPr="00D03825" w:rsidRDefault="001A3866" w:rsidP="00D03825">
      <w:r w:rsidRPr="00D03825">
        <w:t xml:space="preserve">• определять тональность повествования, роль рассказчика в системе художественного произведения; </w:t>
      </w:r>
    </w:p>
    <w:p w:rsidR="001A3866" w:rsidRPr="00D03825" w:rsidRDefault="001A3866" w:rsidP="00D03825">
      <w:r w:rsidRPr="00D03825">
        <w:t xml:space="preserve">•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 </w:t>
      </w:r>
    </w:p>
    <w:p w:rsidR="001A3866" w:rsidRPr="00D03825" w:rsidRDefault="001A3866" w:rsidP="00D03825">
      <w:r w:rsidRPr="00D03825">
        <w:t xml:space="preserve">• сочинять юмористический рассказ (или его фрагмент) по заданной модели; </w:t>
      </w:r>
    </w:p>
    <w:p w:rsidR="001A3866" w:rsidRPr="00D03825" w:rsidRDefault="001A3866" w:rsidP="00D03825">
      <w:r w:rsidRPr="00D03825">
        <w:t xml:space="preserve">• использовать различные формы пересказа (с составлением планов разных типов, с изменением лица рассказчика и др.); </w:t>
      </w:r>
    </w:p>
    <w:p w:rsidR="001A3866" w:rsidRPr="00D03825" w:rsidRDefault="001A3866" w:rsidP="00D03825">
      <w:r w:rsidRPr="00D03825">
        <w:t xml:space="preserve">• создавать творческие работы, которые связаны с анализом личности героя: письма, дневники, </w:t>
      </w:r>
    </w:p>
    <w:p w:rsidR="001A3866" w:rsidRPr="00D03825" w:rsidRDefault="001A3866" w:rsidP="00D03825">
      <w:r w:rsidRPr="00D03825">
        <w:t xml:space="preserve">журналы, автобиографии и т.п.; </w:t>
      </w:r>
    </w:p>
    <w:p w:rsidR="001A3866" w:rsidRPr="00D03825" w:rsidRDefault="001A3866" w:rsidP="00D03825">
      <w:r w:rsidRPr="00D03825">
        <w:t>• отличать стихи от прозы, пользуясь сведениями о стихосложении.</w:t>
      </w:r>
    </w:p>
    <w:p w:rsidR="001A3866" w:rsidRPr="00D03825" w:rsidRDefault="001A3866" w:rsidP="00D03825"/>
    <w:p w:rsidR="00F9581D" w:rsidRDefault="00F9581D" w:rsidP="00F9581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041736" w:rsidRPr="00F9581D" w:rsidRDefault="00041736" w:rsidP="00D03825">
      <w:pPr>
        <w:jc w:val="center"/>
        <w:rPr>
          <w:b/>
        </w:rPr>
      </w:pPr>
    </w:p>
    <w:p w:rsidR="001A3866" w:rsidRPr="00D03825" w:rsidRDefault="001A3866" w:rsidP="00D03825">
      <w:proofErr w:type="spellStart"/>
      <w:r w:rsidRPr="00D03825">
        <w:t>Курдюмова</w:t>
      </w:r>
      <w:proofErr w:type="spellEnd"/>
      <w:r w:rsidRPr="00D03825">
        <w:t xml:space="preserve"> Т.Ф. Учебник - хрестоматия  «Литература в  6 классе в 2-х частях</w:t>
      </w:r>
      <w:proofErr w:type="gramStart"/>
      <w:r w:rsidRPr="00D03825">
        <w:t>»П</w:t>
      </w:r>
      <w:proofErr w:type="gramEnd"/>
      <w:r w:rsidRPr="00D03825">
        <w:t>росвещение, 2010 год</w:t>
      </w:r>
    </w:p>
    <w:p w:rsidR="001A3866" w:rsidRPr="00D03825" w:rsidRDefault="001A3866" w:rsidP="00D03825">
      <w:r w:rsidRPr="00D03825">
        <w:t>Г.А.Косых «  Поурочное планирование 6 класс»</w:t>
      </w:r>
      <w:proofErr w:type="gramStart"/>
      <w:r w:rsidRPr="00D03825">
        <w:t>,и</w:t>
      </w:r>
      <w:proofErr w:type="gramEnd"/>
      <w:r w:rsidRPr="00D03825">
        <w:t xml:space="preserve">здательство « Волгоград»,2008 год </w:t>
      </w:r>
    </w:p>
    <w:p w:rsidR="001A3866" w:rsidRPr="00D03825" w:rsidRDefault="001A3866" w:rsidP="00D03825">
      <w:r w:rsidRPr="00D03825">
        <w:t>Н.В.Егорова «Поурочные разработки по литературе 6клас</w:t>
      </w:r>
      <w:proofErr w:type="gramStart"/>
      <w:r w:rsidRPr="00D03825">
        <w:t>с»</w:t>
      </w:r>
      <w:proofErr w:type="gramEnd"/>
      <w:r w:rsidRPr="00D03825">
        <w:t>Москва»Вако»,2007год</w:t>
      </w:r>
    </w:p>
    <w:p w:rsidR="001A3866" w:rsidRPr="00D03825" w:rsidRDefault="001A3866" w:rsidP="00D03825">
      <w:r w:rsidRPr="00D03825">
        <w:t>Н.С.Королева «Контрольно- измерительные материалы по литературе 6класс», Москва «Вако»2010г.</w:t>
      </w:r>
    </w:p>
    <w:p w:rsidR="001A3866" w:rsidRPr="00D03825" w:rsidRDefault="001A3866" w:rsidP="00D03825">
      <w:proofErr w:type="spellStart"/>
      <w:r w:rsidRPr="00D03825">
        <w:t>Курдюмова</w:t>
      </w:r>
      <w:proofErr w:type="spellEnd"/>
      <w:r w:rsidRPr="00D03825">
        <w:t xml:space="preserve"> Т.Ф... Учебник - хрестоматия  «Литература в  6 классе в 2-х частях</w:t>
      </w:r>
      <w:proofErr w:type="gramStart"/>
      <w:r w:rsidRPr="00D03825">
        <w:t>»П</w:t>
      </w:r>
      <w:proofErr w:type="gramEnd"/>
      <w:r w:rsidRPr="00D03825">
        <w:t>росвещение, 2010год</w:t>
      </w:r>
    </w:p>
    <w:p w:rsidR="001A3866" w:rsidRDefault="001A3866" w:rsidP="00D03825">
      <w:r w:rsidRPr="00D03825">
        <w:t>Художественные произведения изучаемых авторов.</w:t>
      </w:r>
    </w:p>
    <w:p w:rsidR="00BA55FC" w:rsidRPr="00F9581D" w:rsidRDefault="00BA55FC" w:rsidP="00BA55F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9581D">
        <w:t>Русский фольклор: Словарь-справочник</w:t>
      </w:r>
      <w:proofErr w:type="gramStart"/>
      <w:r w:rsidRPr="00F9581D">
        <w:t xml:space="preserve"> / С</w:t>
      </w:r>
      <w:proofErr w:type="gramEnd"/>
      <w:r w:rsidRPr="00F9581D">
        <w:t>ост. Т.В. Зуева. - М.: Просвещение, 2005.</w:t>
      </w:r>
    </w:p>
    <w:p w:rsidR="00BA55FC" w:rsidRDefault="00BA55FC" w:rsidP="00BA55F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9581D">
        <w:t xml:space="preserve">Шайтанов И.О., Свердлов М.И. Зарубежная литература: Учебник-хрестоматия: 5-7 классы. </w:t>
      </w:r>
      <w:proofErr w:type="gramStart"/>
      <w:r w:rsidRPr="00F9581D">
        <w:t>-М</w:t>
      </w:r>
      <w:proofErr w:type="gramEnd"/>
      <w:r w:rsidRPr="00F9581D">
        <w:t>.: Просвещение, 2006.</w:t>
      </w:r>
    </w:p>
    <w:p w:rsidR="00F9581D" w:rsidRPr="00F9581D" w:rsidRDefault="00F9581D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ind w:left="14"/>
      </w:pPr>
      <w:proofErr w:type="spellStart"/>
      <w:r w:rsidRPr="00F9581D">
        <w:t>Тумина</w:t>
      </w:r>
      <w:proofErr w:type="spellEnd"/>
      <w:r w:rsidRPr="00F9581D">
        <w:t xml:space="preserve"> Л.Е. Творческие задания. 5-7 классы. - М.: Дрофа, 2007.</w:t>
      </w:r>
    </w:p>
    <w:p w:rsidR="00F9581D" w:rsidRPr="00F9581D" w:rsidRDefault="00F9581D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proofErr w:type="spellStart"/>
      <w:r w:rsidRPr="00F9581D">
        <w:t>Гурьянская</w:t>
      </w:r>
      <w:proofErr w:type="spellEnd"/>
      <w:r w:rsidRPr="00F9581D">
        <w:t xml:space="preserve"> Б.И., </w:t>
      </w:r>
      <w:proofErr w:type="spellStart"/>
      <w:r w:rsidRPr="00F9581D">
        <w:t>Холодкова</w:t>
      </w:r>
      <w:proofErr w:type="spellEnd"/>
      <w:r w:rsidRPr="00F9581D">
        <w:t xml:space="preserve"> Л.А. и др. Литература в 6 классе: Урок за уроком. - М.: ООО ТИД «Русское слово - </w:t>
      </w:r>
      <w:r w:rsidRPr="00F9581D">
        <w:rPr>
          <w:lang w:val="en-US"/>
        </w:rPr>
        <w:t>PC</w:t>
      </w:r>
      <w:r w:rsidRPr="00F9581D">
        <w:t>», 2000.</w:t>
      </w:r>
    </w:p>
    <w:p w:rsidR="00F9581D" w:rsidRPr="00EB34F4" w:rsidRDefault="00F9581D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 w:rsidRPr="00EB34F4">
        <w:rPr>
          <w:b/>
        </w:rPr>
        <w:t>Мультимедийные пособия.</w:t>
      </w:r>
    </w:p>
    <w:p w:rsidR="00F9581D" w:rsidRPr="00F9581D" w:rsidRDefault="00F9581D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9581D">
        <w:t>Фонохрестоматия для учебника литературы 6 класс.</w:t>
      </w:r>
    </w:p>
    <w:p w:rsidR="00F9581D" w:rsidRPr="00F9581D" w:rsidRDefault="00F9581D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F9581D">
        <w:t xml:space="preserve">Уроки литературы в 6 классе. Издательство Кирилла и </w:t>
      </w:r>
      <w:proofErr w:type="spellStart"/>
      <w:r w:rsidRPr="00F9581D">
        <w:t>Мефодия</w:t>
      </w:r>
      <w:proofErr w:type="spellEnd"/>
      <w:r w:rsidRPr="00F9581D">
        <w:t>.</w:t>
      </w: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450AB" w:rsidRDefault="00E450AB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B34F4" w:rsidRDefault="00EB34F4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B34F4" w:rsidRDefault="00EB34F4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B34F4" w:rsidRDefault="00EB34F4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EB34F4" w:rsidRDefault="00EB34F4" w:rsidP="00F9581D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</w:p>
    <w:p w:rsidR="00712908" w:rsidRDefault="00712908" w:rsidP="00712908"/>
    <w:p w:rsidR="00E450AB" w:rsidRPr="00DC565F" w:rsidRDefault="00E450AB" w:rsidP="00712908">
      <w:pPr>
        <w:jc w:val="center"/>
        <w:rPr>
          <w:b/>
          <w:sz w:val="36"/>
          <w:szCs w:val="36"/>
        </w:rPr>
      </w:pPr>
      <w:r w:rsidRPr="00DC565F">
        <w:rPr>
          <w:b/>
          <w:sz w:val="36"/>
          <w:szCs w:val="36"/>
        </w:rPr>
        <w:lastRenderedPageBreak/>
        <w:t>Календарно-тематическое планирование</w:t>
      </w:r>
    </w:p>
    <w:p w:rsidR="00E450AB" w:rsidRPr="00DC565F" w:rsidRDefault="00E450AB" w:rsidP="00712908">
      <w:pPr>
        <w:jc w:val="center"/>
        <w:rPr>
          <w:b/>
        </w:rPr>
      </w:pPr>
    </w:p>
    <w:tbl>
      <w:tblPr>
        <w:tblW w:w="13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1"/>
        <w:gridCol w:w="2497"/>
        <w:gridCol w:w="2640"/>
        <w:gridCol w:w="2640"/>
        <w:gridCol w:w="1463"/>
        <w:gridCol w:w="1650"/>
        <w:gridCol w:w="1067"/>
        <w:gridCol w:w="990"/>
      </w:tblGrid>
      <w:tr w:rsidR="00E450AB" w:rsidRPr="00DC565F" w:rsidTr="00E44CBD">
        <w:trPr>
          <w:trHeight w:val="390"/>
        </w:trPr>
        <w:tc>
          <w:tcPr>
            <w:tcW w:w="801" w:type="dxa"/>
            <w:vMerge w:val="restart"/>
          </w:tcPr>
          <w:p w:rsidR="00E450AB" w:rsidRPr="00DC565F" w:rsidRDefault="00E450AB" w:rsidP="00E44CBD">
            <w:r w:rsidRPr="00DC565F">
              <w:t>№</w:t>
            </w:r>
          </w:p>
          <w:p w:rsidR="00E450AB" w:rsidRPr="00DC565F" w:rsidRDefault="00E450AB" w:rsidP="00E44CBD">
            <w:r w:rsidRPr="00DC565F">
              <w:t>урока</w:t>
            </w:r>
          </w:p>
        </w:tc>
        <w:tc>
          <w:tcPr>
            <w:tcW w:w="2497" w:type="dxa"/>
            <w:vMerge w:val="restart"/>
          </w:tcPr>
          <w:p w:rsidR="00E450AB" w:rsidRPr="00DC565F" w:rsidRDefault="00E450AB" w:rsidP="00E44CBD">
            <w:r w:rsidRPr="00DC565F">
              <w:t>Тема урока</w:t>
            </w:r>
          </w:p>
        </w:tc>
        <w:tc>
          <w:tcPr>
            <w:tcW w:w="2640" w:type="dxa"/>
            <w:vMerge w:val="restart"/>
          </w:tcPr>
          <w:p w:rsidR="00E450AB" w:rsidRPr="00DC565F" w:rsidRDefault="00E450AB" w:rsidP="00E44CBD">
            <w:r w:rsidRPr="00DC565F">
              <w:t xml:space="preserve">Содержание </w:t>
            </w:r>
          </w:p>
        </w:tc>
        <w:tc>
          <w:tcPr>
            <w:tcW w:w="2640" w:type="dxa"/>
            <w:vMerge w:val="restart"/>
          </w:tcPr>
          <w:p w:rsidR="00E450AB" w:rsidRPr="00DC565F" w:rsidRDefault="00E450AB" w:rsidP="00E44CBD">
            <w:pPr>
              <w:jc w:val="center"/>
            </w:pPr>
            <w:r w:rsidRPr="00DC565F">
              <w:t>Общеобразовательный стандарт</w:t>
            </w:r>
          </w:p>
        </w:tc>
        <w:tc>
          <w:tcPr>
            <w:tcW w:w="1463" w:type="dxa"/>
            <w:vMerge w:val="restart"/>
          </w:tcPr>
          <w:p w:rsidR="00E450AB" w:rsidRPr="00DC565F" w:rsidRDefault="00E450AB" w:rsidP="00E44CBD">
            <w:r w:rsidRPr="00DC565F">
              <w:t>Повторение</w:t>
            </w:r>
          </w:p>
        </w:tc>
        <w:tc>
          <w:tcPr>
            <w:tcW w:w="1650" w:type="dxa"/>
            <w:vMerge w:val="restart"/>
          </w:tcPr>
          <w:p w:rsidR="00E450AB" w:rsidRPr="00DC565F" w:rsidRDefault="00E450AB" w:rsidP="00E44CBD">
            <w:pPr>
              <w:jc w:val="center"/>
            </w:pPr>
            <w:r w:rsidRPr="00DC565F">
              <w:t>Кодификатор ОГЭ</w:t>
            </w:r>
            <w:proofErr w:type="gramStart"/>
            <w:r w:rsidRPr="00DC565F">
              <w:t>,Е</w:t>
            </w:r>
            <w:proofErr w:type="gramEnd"/>
            <w:r w:rsidRPr="00DC565F">
              <w:t>ГЭ</w:t>
            </w:r>
          </w:p>
        </w:tc>
        <w:tc>
          <w:tcPr>
            <w:tcW w:w="2057" w:type="dxa"/>
            <w:gridSpan w:val="2"/>
          </w:tcPr>
          <w:p w:rsidR="00E450AB" w:rsidRPr="00DC565F" w:rsidRDefault="00E450AB" w:rsidP="00E44CBD">
            <w:pPr>
              <w:jc w:val="center"/>
            </w:pPr>
            <w:r w:rsidRPr="00DC565F">
              <w:t>Дата</w:t>
            </w:r>
          </w:p>
        </w:tc>
      </w:tr>
      <w:tr w:rsidR="00E450AB" w:rsidRPr="00DC565F" w:rsidTr="00E44CBD">
        <w:trPr>
          <w:trHeight w:val="150"/>
        </w:trPr>
        <w:tc>
          <w:tcPr>
            <w:tcW w:w="801" w:type="dxa"/>
            <w:vMerge/>
          </w:tcPr>
          <w:p w:rsidR="00E450AB" w:rsidRPr="00DC565F" w:rsidRDefault="00E450AB" w:rsidP="00E44CBD"/>
        </w:tc>
        <w:tc>
          <w:tcPr>
            <w:tcW w:w="2497" w:type="dxa"/>
            <w:vMerge/>
          </w:tcPr>
          <w:p w:rsidR="00E450AB" w:rsidRPr="00DC565F" w:rsidRDefault="00E450AB" w:rsidP="00E44CBD"/>
        </w:tc>
        <w:tc>
          <w:tcPr>
            <w:tcW w:w="2640" w:type="dxa"/>
            <w:vMerge/>
          </w:tcPr>
          <w:p w:rsidR="00E450AB" w:rsidRPr="00DC565F" w:rsidRDefault="00E450AB" w:rsidP="00E44CBD">
            <w:pPr>
              <w:jc w:val="center"/>
            </w:pPr>
          </w:p>
        </w:tc>
        <w:tc>
          <w:tcPr>
            <w:tcW w:w="2640" w:type="dxa"/>
            <w:vMerge/>
          </w:tcPr>
          <w:p w:rsidR="00E450AB" w:rsidRPr="00DC565F" w:rsidRDefault="00E450AB" w:rsidP="00E44CBD">
            <w:pPr>
              <w:jc w:val="center"/>
            </w:pPr>
          </w:p>
        </w:tc>
        <w:tc>
          <w:tcPr>
            <w:tcW w:w="1463" w:type="dxa"/>
            <w:vMerge/>
          </w:tcPr>
          <w:p w:rsidR="00E450AB" w:rsidRPr="00DC565F" w:rsidRDefault="00E450AB" w:rsidP="00E44CBD"/>
        </w:tc>
        <w:tc>
          <w:tcPr>
            <w:tcW w:w="1650" w:type="dxa"/>
            <w:vMerge/>
          </w:tcPr>
          <w:p w:rsidR="00E450AB" w:rsidRPr="00DC565F" w:rsidRDefault="00E450AB" w:rsidP="00E44CBD">
            <w:pPr>
              <w:jc w:val="center"/>
            </w:pPr>
          </w:p>
        </w:tc>
        <w:tc>
          <w:tcPr>
            <w:tcW w:w="1067" w:type="dxa"/>
          </w:tcPr>
          <w:p w:rsidR="00E450AB" w:rsidRPr="00DC565F" w:rsidRDefault="00E450AB" w:rsidP="00E44CBD">
            <w:pPr>
              <w:jc w:val="center"/>
            </w:pPr>
            <w:r w:rsidRPr="00DC565F">
              <w:t>план</w:t>
            </w:r>
          </w:p>
        </w:tc>
        <w:tc>
          <w:tcPr>
            <w:tcW w:w="990" w:type="dxa"/>
          </w:tcPr>
          <w:p w:rsidR="00E450AB" w:rsidRPr="00DC565F" w:rsidRDefault="00E450AB" w:rsidP="00E44CBD">
            <w:pPr>
              <w:jc w:val="center"/>
            </w:pPr>
            <w:r w:rsidRPr="00DC565F">
              <w:t>факт</w:t>
            </w:r>
          </w:p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</w:t>
            </w:r>
          </w:p>
        </w:tc>
        <w:tc>
          <w:tcPr>
            <w:tcW w:w="2497" w:type="dxa"/>
          </w:tcPr>
          <w:p w:rsidR="00E450AB" w:rsidRDefault="00E450AB" w:rsidP="00E44CBD">
            <w:r w:rsidRPr="007C50DB">
              <w:rPr>
                <w:b/>
              </w:rPr>
              <w:t>Введение.</w:t>
            </w:r>
            <w:r>
              <w:t xml:space="preserve"> Герой – подросток в мире художественного слова </w:t>
            </w:r>
          </w:p>
          <w:p w:rsidR="001C762B" w:rsidRDefault="001C762B" w:rsidP="00E44CBD"/>
        </w:tc>
        <w:tc>
          <w:tcPr>
            <w:tcW w:w="2640" w:type="dxa"/>
          </w:tcPr>
          <w:p w:rsidR="00E450AB" w:rsidRDefault="00E450AB" w:rsidP="00E44CBD">
            <w:r>
              <w:t>Знакомство с учебником,</w:t>
            </w:r>
          </w:p>
          <w:p w:rsidR="00E450AB" w:rsidRPr="007C50DB" w:rsidRDefault="00E450AB" w:rsidP="00E44CBD">
            <w:pPr>
              <w:rPr>
                <w:b/>
              </w:rPr>
            </w:pPr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5 классе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Повторить </w:t>
            </w:r>
            <w:proofErr w:type="gramStart"/>
            <w:r>
              <w:t>изученное</w:t>
            </w:r>
            <w:proofErr w:type="gramEnd"/>
            <w:r>
              <w:t xml:space="preserve"> в 5 классе, </w:t>
            </w:r>
          </w:p>
          <w:p w:rsidR="00E450AB" w:rsidRPr="00F66BD5" w:rsidRDefault="00E450AB" w:rsidP="00E44CBD">
            <w:r>
              <w:t>знать основную тему курса на год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</w:t>
            </w:r>
          </w:p>
        </w:tc>
        <w:tc>
          <w:tcPr>
            <w:tcW w:w="2497" w:type="dxa"/>
          </w:tcPr>
          <w:p w:rsidR="00E450AB" w:rsidRPr="007C50DB" w:rsidRDefault="00E450AB" w:rsidP="00E44CBD">
            <w:pPr>
              <w:rPr>
                <w:b/>
              </w:rPr>
            </w:pPr>
            <w:r w:rsidRPr="007C50DB">
              <w:rPr>
                <w:b/>
              </w:rPr>
              <w:t xml:space="preserve">Далекое прошлое человечества </w:t>
            </w:r>
          </w:p>
          <w:p w:rsidR="00E450AB" w:rsidRDefault="00E450AB" w:rsidP="00E44CBD">
            <w:r>
              <w:t>Былины – богатырский эпос русского народа. «На заставе богатырской»</w:t>
            </w:r>
          </w:p>
        </w:tc>
        <w:tc>
          <w:tcPr>
            <w:tcW w:w="2640" w:type="dxa"/>
          </w:tcPr>
          <w:p w:rsidR="00E450AB" w:rsidRPr="007C50DB" w:rsidRDefault="00E450AB" w:rsidP="00E44CBD">
            <w:pPr>
              <w:rPr>
                <w:b/>
              </w:rPr>
            </w:pPr>
            <w:r>
              <w:t>Композиционные отличия былины от сказки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жанры </w:t>
            </w:r>
            <w:proofErr w:type="gramStart"/>
            <w:r>
              <w:t>устного</w:t>
            </w:r>
            <w:proofErr w:type="gramEnd"/>
            <w:r>
              <w:t xml:space="preserve"> народного </w:t>
            </w:r>
          </w:p>
          <w:p w:rsidR="00E450AB" w:rsidRDefault="00E450AB" w:rsidP="00E44CBD">
            <w:r>
              <w:t xml:space="preserve">творчества, углубить </w:t>
            </w:r>
          </w:p>
          <w:p w:rsidR="00E450AB" w:rsidRDefault="00E450AB" w:rsidP="00E44CBD">
            <w:r>
              <w:t xml:space="preserve">представление об особенностях жанра </w:t>
            </w:r>
          </w:p>
          <w:p w:rsidR="00E450AB" w:rsidRPr="00F66BD5" w:rsidRDefault="00E450AB" w:rsidP="00E44CBD">
            <w:r>
              <w:t>былин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Былины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3-4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А.Н. Островский «Снегурочка» </w:t>
            </w:r>
            <w:proofErr w:type="gramStart"/>
            <w:r>
              <w:t>-«</w:t>
            </w:r>
            <w:proofErr w:type="gramEnd"/>
            <w:r>
              <w:t>весенняя сказка»</w:t>
            </w:r>
          </w:p>
        </w:tc>
        <w:tc>
          <w:tcPr>
            <w:tcW w:w="2640" w:type="dxa"/>
          </w:tcPr>
          <w:p w:rsidR="00E450AB" w:rsidRDefault="00E450AB" w:rsidP="00E44CBD">
            <w:r>
              <w:t>Жизнь и творчество Островского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 творчество Островского </w:t>
            </w:r>
          </w:p>
          <w:p w:rsidR="00E450AB" w:rsidRDefault="00E450AB" w:rsidP="00E44CBD">
            <w:r>
              <w:t xml:space="preserve">как создателя русского национального </w:t>
            </w:r>
          </w:p>
          <w:p w:rsidR="00E450AB" w:rsidRDefault="00E450AB" w:rsidP="00E44CBD">
            <w:r>
              <w:t>театра, заинтересовать «</w:t>
            </w:r>
            <w:proofErr w:type="gramStart"/>
            <w:r>
              <w:t>весенней</w:t>
            </w:r>
            <w:proofErr w:type="gramEnd"/>
            <w:r>
              <w:t xml:space="preserve"> </w:t>
            </w:r>
          </w:p>
          <w:p w:rsidR="00E450AB" w:rsidRPr="00F66BD5" w:rsidRDefault="00E450AB" w:rsidP="00E44CBD">
            <w:r>
              <w:t>сказкой» о любви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Пьеса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Р.Р.Герой художественного произведения и его имя. </w:t>
            </w:r>
          </w:p>
          <w:p w:rsidR="001C762B" w:rsidRDefault="001C762B" w:rsidP="00E44CBD">
            <w:r>
              <w:t xml:space="preserve">РК Сильный характер в литературе. </w:t>
            </w:r>
            <w:proofErr w:type="spellStart"/>
            <w:r>
              <w:t>Г.Сазанов</w:t>
            </w:r>
            <w:proofErr w:type="spellEnd"/>
            <w:r>
              <w:t>, Конькова «Как поссорился человек с медведем»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Написание творческой работы 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Развивать творческие способности, </w:t>
            </w:r>
          </w:p>
          <w:p w:rsidR="00E450AB" w:rsidRDefault="00E450AB" w:rsidP="00E44CBD">
            <w:r>
              <w:t xml:space="preserve">уметь выражать свои мысли, навыки </w:t>
            </w:r>
          </w:p>
          <w:p w:rsidR="00E450AB" w:rsidRDefault="00E450AB" w:rsidP="00E44CBD">
            <w:r>
              <w:t xml:space="preserve">письменной речи, высказывать </w:t>
            </w:r>
          </w:p>
          <w:p w:rsidR="00E450AB" w:rsidRPr="00F66BD5" w:rsidRDefault="00E450AB" w:rsidP="00E44CBD">
            <w:r>
              <w:t>собственное мнение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6-7</w:t>
            </w:r>
          </w:p>
        </w:tc>
        <w:tc>
          <w:tcPr>
            <w:tcW w:w="2497" w:type="dxa"/>
          </w:tcPr>
          <w:p w:rsidR="00E450AB" w:rsidRDefault="00E450AB" w:rsidP="00E44CBD">
            <w:r w:rsidRPr="007C50DB">
              <w:rPr>
                <w:b/>
              </w:rPr>
              <w:t>19 столетие</w:t>
            </w:r>
            <w:r>
              <w:t xml:space="preserve"> </w:t>
            </w:r>
          </w:p>
          <w:p w:rsidR="00E450AB" w:rsidRDefault="00E450AB" w:rsidP="00E44CBD">
            <w:r>
              <w:t xml:space="preserve">В.А. Жуковский – </w:t>
            </w:r>
            <w:r>
              <w:lastRenderedPageBreak/>
              <w:t>автор баллад «Кубок» Смелость, благородство, бесстрашие юных героев баллад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Творчество </w:t>
            </w:r>
          </w:p>
          <w:p w:rsidR="00E450AB" w:rsidRDefault="00E450AB" w:rsidP="00E44CBD">
            <w:r>
              <w:t xml:space="preserve">Жуковского, анализа </w:t>
            </w:r>
            <w:r>
              <w:lastRenderedPageBreak/>
              <w:t>стихотворного текста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Познакомить с творчеством </w:t>
            </w:r>
          </w:p>
          <w:p w:rsidR="00E450AB" w:rsidRDefault="00E450AB" w:rsidP="00E44CBD">
            <w:r>
              <w:lastRenderedPageBreak/>
              <w:t xml:space="preserve">Жуковского-переводчика, дать понятие о </w:t>
            </w:r>
          </w:p>
          <w:p w:rsidR="00E450AB" w:rsidRDefault="00E450AB" w:rsidP="00E44CBD">
            <w:proofErr w:type="gramStart"/>
            <w:r>
              <w:t>жанре</w:t>
            </w:r>
            <w:proofErr w:type="gramEnd"/>
            <w:r>
              <w:t xml:space="preserve"> баллады, совершенствовать </w:t>
            </w:r>
          </w:p>
          <w:p w:rsidR="00E450AB" w:rsidRPr="00F66BD5" w:rsidRDefault="00E450AB" w:rsidP="00E44CBD">
            <w:r>
              <w:t>навыки анализа стихотворного текста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lastRenderedPageBreak/>
              <w:t xml:space="preserve">Баллада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8</w:t>
            </w:r>
          </w:p>
        </w:tc>
        <w:tc>
          <w:tcPr>
            <w:tcW w:w="2497" w:type="dxa"/>
          </w:tcPr>
          <w:p w:rsidR="00E450AB" w:rsidRPr="007C50DB" w:rsidRDefault="00E450AB" w:rsidP="00E44CBD">
            <w:pPr>
              <w:rPr>
                <w:b/>
              </w:rPr>
            </w:pPr>
            <w:r w:rsidRPr="007C50DB">
              <w:rPr>
                <w:b/>
              </w:rPr>
              <w:t xml:space="preserve">Незабываемый мир детства и отрочества </w:t>
            </w:r>
          </w:p>
          <w:p w:rsidR="00E450AB" w:rsidRDefault="00E450AB" w:rsidP="00E44CBD">
            <w:r>
              <w:t xml:space="preserve">С.Т. Аксаков «Детские годы </w:t>
            </w:r>
            <w:proofErr w:type="gramStart"/>
            <w:r>
              <w:t>Багрова</w:t>
            </w:r>
            <w:proofErr w:type="gramEnd"/>
            <w:r>
              <w:t xml:space="preserve"> – внуки»</w:t>
            </w:r>
          </w:p>
        </w:tc>
        <w:tc>
          <w:tcPr>
            <w:tcW w:w="2640" w:type="dxa"/>
          </w:tcPr>
          <w:p w:rsidR="00E450AB" w:rsidRDefault="00E450AB" w:rsidP="00E44CBD">
            <w:r>
              <w:t>Жизнь и творчество Аксакова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Познакомить с повестью Аксакова </w:t>
            </w:r>
          </w:p>
          <w:p w:rsidR="00E450AB" w:rsidRPr="00F66BD5" w:rsidRDefault="00E450AB" w:rsidP="00E44CBD"/>
        </w:tc>
        <w:tc>
          <w:tcPr>
            <w:tcW w:w="1463" w:type="dxa"/>
          </w:tcPr>
          <w:p w:rsidR="00E450AB" w:rsidRPr="00F66BD5" w:rsidRDefault="00E450AB" w:rsidP="00E44CBD">
            <w:r>
              <w:t xml:space="preserve">Повесть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9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Герой произведения, как читатель. </w:t>
            </w:r>
          </w:p>
          <w:p w:rsidR="00E450AB" w:rsidRDefault="001C762B" w:rsidP="00E44CBD">
            <w:r>
              <w:t xml:space="preserve">РК Леонид </w:t>
            </w:r>
            <w:proofErr w:type="spellStart"/>
            <w:r>
              <w:t>Лапцуй</w:t>
            </w:r>
            <w:proofErr w:type="spellEnd"/>
            <w:r>
              <w:t xml:space="preserve"> «Дедовский мотив», «Перед порогом»</w:t>
            </w:r>
          </w:p>
        </w:tc>
        <w:tc>
          <w:tcPr>
            <w:tcW w:w="2640" w:type="dxa"/>
          </w:tcPr>
          <w:p w:rsidR="00E450AB" w:rsidRDefault="00E450AB" w:rsidP="00E44CBD">
            <w:r>
              <w:t>Повесть Аксакова, ее содержание, анализ эпизодов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Познакомить с повестью Аксакова </w:t>
            </w:r>
          </w:p>
          <w:p w:rsidR="00E450AB" w:rsidRPr="00F66BD5" w:rsidRDefault="00E450AB" w:rsidP="00E44CBD"/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10</w:t>
            </w:r>
          </w:p>
        </w:tc>
        <w:tc>
          <w:tcPr>
            <w:tcW w:w="2497" w:type="dxa"/>
          </w:tcPr>
          <w:p w:rsidR="00E450AB" w:rsidRDefault="00E450AB" w:rsidP="00E44CBD">
            <w:r>
              <w:t>«Буран» Художественные особенности картины бурана. Человек и стихия.</w:t>
            </w:r>
          </w:p>
          <w:p w:rsidR="001C762B" w:rsidRDefault="001C762B" w:rsidP="00E44CBD">
            <w:r>
              <w:t xml:space="preserve">РК Мир человека и природы. </w:t>
            </w:r>
            <w:proofErr w:type="spellStart"/>
            <w:r>
              <w:t>Юван</w:t>
            </w:r>
            <w:proofErr w:type="spellEnd"/>
            <w:r>
              <w:t xml:space="preserve"> </w:t>
            </w:r>
            <w:proofErr w:type="spellStart"/>
            <w:r>
              <w:t>Шестопалоа</w:t>
            </w:r>
            <w:proofErr w:type="spellEnd"/>
            <w:r>
              <w:t xml:space="preserve"> «Когда качало меня солнце» (главы из повести)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Сопоставление описания природы и психологического </w:t>
            </w:r>
          </w:p>
          <w:p w:rsidR="00E450AB" w:rsidRDefault="00E450AB" w:rsidP="00E44CBD">
            <w:r>
              <w:t>состояния человека, их взаимосвязь, прием параллелизма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Показать мастерство Аксакова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450AB" w:rsidRDefault="00E450AB" w:rsidP="00E44CBD">
            <w:r>
              <w:t xml:space="preserve">описании природы и </w:t>
            </w:r>
            <w:proofErr w:type="gramStart"/>
            <w:r>
              <w:t>психологического</w:t>
            </w:r>
            <w:proofErr w:type="gramEnd"/>
            <w:r>
              <w:t xml:space="preserve"> </w:t>
            </w:r>
          </w:p>
          <w:p w:rsidR="00E450AB" w:rsidRDefault="00E450AB" w:rsidP="00E44CBD">
            <w:r>
              <w:t xml:space="preserve">состояния человека, знать  роль </w:t>
            </w:r>
          </w:p>
          <w:p w:rsidR="00E450AB" w:rsidRPr="00F66BD5" w:rsidRDefault="00E450AB" w:rsidP="00E44CBD">
            <w:r>
              <w:t>пейзажа в литературном произведении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11-12</w:t>
            </w:r>
          </w:p>
        </w:tc>
        <w:tc>
          <w:tcPr>
            <w:tcW w:w="2497" w:type="dxa"/>
          </w:tcPr>
          <w:p w:rsidR="002E2F27" w:rsidRDefault="00E450AB" w:rsidP="00E44CBD">
            <w:r w:rsidRPr="007C50DB">
              <w:rPr>
                <w:b/>
              </w:rPr>
              <w:t>Родная природа в стихах русских поэтов.</w:t>
            </w:r>
            <w:r w:rsidRPr="00F057E7">
              <w:t xml:space="preserve"> Бунин И.А.</w:t>
            </w:r>
            <w:r w:rsidR="002E2F27">
              <w:t xml:space="preserve">, Лермонтов </w:t>
            </w:r>
            <w:r>
              <w:t>М.Ю.,</w:t>
            </w:r>
          </w:p>
          <w:p w:rsidR="00E450AB" w:rsidRDefault="00E450AB" w:rsidP="00E44CBD">
            <w:r>
              <w:t>.Есенин С.А., Заболоцкий А.Н.</w:t>
            </w:r>
          </w:p>
          <w:p w:rsidR="001C762B" w:rsidRPr="00F057E7" w:rsidRDefault="001C762B" w:rsidP="00E44CBD">
            <w:r>
              <w:lastRenderedPageBreak/>
              <w:t xml:space="preserve">РК Пейзаж. Маргарита </w:t>
            </w:r>
            <w:proofErr w:type="spellStart"/>
            <w:r>
              <w:t>Анисимкова</w:t>
            </w:r>
            <w:proofErr w:type="spellEnd"/>
            <w:r>
              <w:t xml:space="preserve"> «Оленья шкура</w:t>
            </w:r>
            <w:proofErr w:type="gramStart"/>
            <w:r>
              <w:t>»(</w:t>
            </w:r>
            <w:proofErr w:type="gramEnd"/>
            <w:r>
              <w:t>майский сказ)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Пейзажной лирики </w:t>
            </w:r>
          </w:p>
          <w:p w:rsidR="00E450AB" w:rsidRDefault="00E450AB" w:rsidP="00E44CBD">
            <w:r>
              <w:t>поэтов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 особенности пейзажной лирики </w:t>
            </w:r>
          </w:p>
          <w:p w:rsidR="00E450AB" w:rsidRPr="00F66BD5" w:rsidRDefault="00E450AB" w:rsidP="00E44CBD">
            <w:r>
              <w:t>поэтов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Пейзажная лирика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13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И.А. Крылов </w:t>
            </w:r>
          </w:p>
          <w:p w:rsidR="00E450AB" w:rsidRDefault="00E450AB" w:rsidP="00E44CBD">
            <w:r>
              <w:t xml:space="preserve">«Два мальчика». «Волк и Ягненок». Осуждение эгоизма.   </w:t>
            </w:r>
          </w:p>
        </w:tc>
        <w:tc>
          <w:tcPr>
            <w:tcW w:w="2640" w:type="dxa"/>
          </w:tcPr>
          <w:p w:rsidR="00E450AB" w:rsidRDefault="00E450AB" w:rsidP="00E44CBD">
            <w:r>
              <w:t>Художественные особенности композиционного построения басни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 о </w:t>
            </w:r>
          </w:p>
          <w:p w:rsidR="00E450AB" w:rsidRDefault="00E450AB" w:rsidP="00E44CBD">
            <w:r>
              <w:t>басне как литературном жанре</w:t>
            </w:r>
            <w:proofErr w:type="gramStart"/>
            <w:r>
              <w:t xml:space="preserve"> ,</w:t>
            </w:r>
            <w:proofErr w:type="gramEnd"/>
            <w:r>
              <w:t xml:space="preserve"> развивать навыки выразительного </w:t>
            </w:r>
          </w:p>
          <w:p w:rsidR="00E450AB" w:rsidRPr="00F66BD5" w:rsidRDefault="00E450AB" w:rsidP="00E44CBD">
            <w:r>
              <w:t>чтения, анализа текста.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Басня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14-16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В.Ф. Одоевский «Отрывки из журнала Маши». Дневник и его автор. Сюжет и особенности повествования.  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Творчество Одоевского, особенности </w:t>
            </w:r>
          </w:p>
          <w:p w:rsidR="00E450AB" w:rsidRDefault="00E450AB" w:rsidP="00E44CBD">
            <w:r>
              <w:t xml:space="preserve">жанра дневника 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 xml:space="preserve">Знать творчество Одоевского, </w:t>
            </w:r>
          </w:p>
          <w:p w:rsidR="00E450AB" w:rsidRDefault="00E450AB" w:rsidP="00E44CBD">
            <w:r>
              <w:t xml:space="preserve">дать понятие о жанре дневника, </w:t>
            </w:r>
          </w:p>
          <w:p w:rsidR="00E450AB" w:rsidRDefault="00E450AB" w:rsidP="00E44CBD">
            <w:r>
              <w:t xml:space="preserve">уметь создавать </w:t>
            </w:r>
          </w:p>
          <w:p w:rsidR="00E450AB" w:rsidRPr="00F66BD5" w:rsidRDefault="00E450AB" w:rsidP="00E44CBD">
            <w:r>
              <w:t>собственные дневники.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Повесть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17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РР</w:t>
            </w:r>
            <w:r>
              <w:t>.</w:t>
            </w:r>
            <w:r w:rsidR="002E2F27">
              <w:t xml:space="preserve"> </w:t>
            </w:r>
            <w:r>
              <w:t xml:space="preserve">Портрет </w:t>
            </w:r>
          </w:p>
        </w:tc>
        <w:tc>
          <w:tcPr>
            <w:tcW w:w="2640" w:type="dxa"/>
          </w:tcPr>
          <w:p w:rsidR="00E450AB" w:rsidRDefault="00E450AB" w:rsidP="00E44CBD">
            <w:r>
              <w:t>Написание сочинения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Развивать творческие способности </w:t>
            </w:r>
          </w:p>
          <w:p w:rsidR="00E450AB" w:rsidRDefault="00E450AB" w:rsidP="00E44CBD">
            <w:r>
              <w:t xml:space="preserve">учеников, умение выражать свои мысли, </w:t>
            </w:r>
          </w:p>
          <w:p w:rsidR="00E450AB" w:rsidRPr="00F66BD5" w:rsidRDefault="00E450AB" w:rsidP="00E44CBD">
            <w:r>
              <w:t>навыки письменной речи.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18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А.С. Пушкин </w:t>
            </w:r>
          </w:p>
          <w:p w:rsidR="00E450AB" w:rsidRDefault="00E450AB" w:rsidP="00E44CBD">
            <w:r>
              <w:t xml:space="preserve">Послания и их роль в творчестве поэта. 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Отроческие годы </w:t>
            </w:r>
          </w:p>
          <w:p w:rsidR="00E450AB" w:rsidRDefault="00E450AB" w:rsidP="00E44CBD">
            <w:r>
              <w:t>жизни Пушкина, его творчество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Познакомить с отроческими годами </w:t>
            </w:r>
          </w:p>
          <w:p w:rsidR="00E450AB" w:rsidRDefault="00E450AB" w:rsidP="00E44CBD">
            <w:r>
              <w:t xml:space="preserve">жизни Пушкина, с его первыми </w:t>
            </w:r>
          </w:p>
          <w:p w:rsidR="00E450AB" w:rsidRDefault="00E450AB" w:rsidP="00E44CBD">
            <w:r>
              <w:t xml:space="preserve">поэтическими опытами, показать, как </w:t>
            </w:r>
          </w:p>
          <w:p w:rsidR="00E450AB" w:rsidRDefault="00E450AB" w:rsidP="00E44CBD">
            <w:r>
              <w:t xml:space="preserve">жизненные явления, события </w:t>
            </w:r>
          </w:p>
          <w:p w:rsidR="00E450AB" w:rsidRDefault="00E450AB" w:rsidP="00E44CBD">
            <w:r>
              <w:t xml:space="preserve">отражаются в стихотворениях поэта, </w:t>
            </w:r>
          </w:p>
          <w:p w:rsidR="00E450AB" w:rsidRDefault="00E450AB" w:rsidP="00E44CBD">
            <w:r>
              <w:t xml:space="preserve">развивать навыки анализа стихотворного </w:t>
            </w:r>
          </w:p>
          <w:p w:rsidR="00E450AB" w:rsidRPr="00F66BD5" w:rsidRDefault="00E450AB" w:rsidP="00E44CBD">
            <w:r>
              <w:lastRenderedPageBreak/>
              <w:t>текста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lastRenderedPageBreak/>
              <w:t>Биографические сведения о А.С.Пушкине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19</w:t>
            </w:r>
          </w:p>
        </w:tc>
        <w:tc>
          <w:tcPr>
            <w:tcW w:w="2497" w:type="dxa"/>
          </w:tcPr>
          <w:p w:rsidR="00E450AB" w:rsidRDefault="00E450AB" w:rsidP="00E44CBD">
            <w:r>
              <w:t>М.Ю. Лермонтов. Ранняя лирика.  «Листок»</w:t>
            </w:r>
          </w:p>
          <w:p w:rsidR="00E450AB" w:rsidRDefault="001C762B" w:rsidP="00E44CBD">
            <w:r>
              <w:t xml:space="preserve">РК </w:t>
            </w:r>
            <w:proofErr w:type="spellStart"/>
            <w:r>
              <w:t>Юван</w:t>
            </w:r>
            <w:proofErr w:type="spellEnd"/>
            <w:r>
              <w:t xml:space="preserve"> Шестопалов «Песня, упавшая с неба» </w:t>
            </w:r>
            <w:proofErr w:type="gramStart"/>
            <w:r>
              <w:t xml:space="preserve">( </w:t>
            </w:r>
            <w:proofErr w:type="gramEnd"/>
            <w:r>
              <w:t>отрывок из «Языческой поэмы»)</w:t>
            </w:r>
          </w:p>
        </w:tc>
        <w:tc>
          <w:tcPr>
            <w:tcW w:w="2640" w:type="dxa"/>
          </w:tcPr>
          <w:p w:rsidR="00E450AB" w:rsidRDefault="00E450AB" w:rsidP="00E44CBD">
            <w:r>
              <w:t>Жизнь и творчество М.Ю.Лермонтова, ранняя лирика</w:t>
            </w:r>
          </w:p>
        </w:tc>
        <w:tc>
          <w:tcPr>
            <w:tcW w:w="2640" w:type="dxa"/>
          </w:tcPr>
          <w:p w:rsidR="00E450AB" w:rsidRDefault="00E450AB" w:rsidP="00E44CBD">
            <w:r>
              <w:t>Знать биографию</w:t>
            </w:r>
          </w:p>
          <w:p w:rsidR="00E450AB" w:rsidRDefault="00E450AB" w:rsidP="00E44CBD">
            <w:r>
              <w:t xml:space="preserve">личности поэта, познакомить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его</w:t>
            </w:r>
            <w:proofErr w:type="gramEnd"/>
            <w:r>
              <w:t xml:space="preserve"> </w:t>
            </w:r>
          </w:p>
          <w:p w:rsidR="00E450AB" w:rsidRPr="00F66BD5" w:rsidRDefault="00E450AB" w:rsidP="00E44CBD">
            <w:r>
              <w:t>ранней лирикой.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Биографические сведения о М.Ю.Лермонтове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20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Р.Р.</w:t>
            </w:r>
            <w:r>
              <w:t xml:space="preserve"> Средства художественной выразительности в художественных произведениях</w:t>
            </w:r>
          </w:p>
        </w:tc>
        <w:tc>
          <w:tcPr>
            <w:tcW w:w="2640" w:type="dxa"/>
          </w:tcPr>
          <w:p w:rsidR="00E450AB" w:rsidRDefault="00E450AB" w:rsidP="00E44CBD">
            <w:r>
              <w:t>Анализ лирических произведений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Развивать навыки </w:t>
            </w:r>
            <w:proofErr w:type="gramStart"/>
            <w:r>
              <w:t>выразительного</w:t>
            </w:r>
            <w:proofErr w:type="gramEnd"/>
            <w:r>
              <w:t xml:space="preserve"> </w:t>
            </w:r>
          </w:p>
          <w:p w:rsidR="00E450AB" w:rsidRDefault="00E450AB" w:rsidP="00E44CBD">
            <w:r>
              <w:t>чтения, анализа текста.</w:t>
            </w:r>
          </w:p>
        </w:tc>
        <w:tc>
          <w:tcPr>
            <w:tcW w:w="1463" w:type="dxa"/>
          </w:tcPr>
          <w:p w:rsidR="00E450AB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21-22</w:t>
            </w:r>
          </w:p>
        </w:tc>
        <w:tc>
          <w:tcPr>
            <w:tcW w:w="2497" w:type="dxa"/>
          </w:tcPr>
          <w:p w:rsidR="00E450AB" w:rsidRDefault="00E450AB" w:rsidP="00E44CBD">
            <w:r>
              <w:t>М.Ю. Лермонтов Эпиграмма. «Панорама Москвы»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>Эпиграмма. «Панорама Москвы»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юношеские сочинения </w:t>
            </w:r>
          </w:p>
          <w:p w:rsidR="00E450AB" w:rsidRPr="00F66BD5" w:rsidRDefault="00E450AB" w:rsidP="00E44CBD">
            <w:r>
              <w:t>Лермонтова, показать, как в сочинении передается лирическое чувство автора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23</w:t>
            </w:r>
          </w:p>
        </w:tc>
        <w:tc>
          <w:tcPr>
            <w:tcW w:w="2497" w:type="dxa"/>
          </w:tcPr>
          <w:p w:rsidR="00E450AB" w:rsidRDefault="00E450AB" w:rsidP="00E44CBD">
            <w:r>
              <w:t>И.С.  Тургенев</w:t>
            </w:r>
            <w:proofErr w:type="gramStart"/>
            <w:r>
              <w:t xml:space="preserve"> .</w:t>
            </w:r>
            <w:proofErr w:type="gramEnd"/>
            <w:r>
              <w:t xml:space="preserve">О писателе. 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Биография писателя, роль </w:t>
            </w:r>
            <w:proofErr w:type="spellStart"/>
            <w:r>
              <w:t>цветописи</w:t>
            </w:r>
            <w:proofErr w:type="spellEnd"/>
            <w:r>
              <w:t xml:space="preserve"> и пейзажа в произведении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Познакомить с фрагментами биографии </w:t>
            </w:r>
          </w:p>
          <w:p w:rsidR="00E450AB" w:rsidRPr="00F66BD5" w:rsidRDefault="00E450AB" w:rsidP="00E44CBD">
            <w:r>
              <w:t>писателя, увлечь рассказом «</w:t>
            </w:r>
            <w:proofErr w:type="spellStart"/>
            <w:r>
              <w:t>Бежин</w:t>
            </w:r>
            <w:proofErr w:type="spellEnd"/>
            <w:r>
              <w:t xml:space="preserve"> луг»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Биографические сведения о И.С.Тургеневе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24-25</w:t>
            </w:r>
          </w:p>
        </w:tc>
        <w:tc>
          <w:tcPr>
            <w:tcW w:w="2497" w:type="dxa"/>
          </w:tcPr>
          <w:p w:rsidR="00E450AB" w:rsidRDefault="00E450AB" w:rsidP="00E44CBD">
            <w:r>
              <w:t>«</w:t>
            </w:r>
            <w:proofErr w:type="spellStart"/>
            <w:r>
              <w:t>Бежин</w:t>
            </w:r>
            <w:proofErr w:type="spellEnd"/>
            <w:r>
              <w:t xml:space="preserve"> луг» </w:t>
            </w:r>
          </w:p>
          <w:p w:rsidR="00E450AB" w:rsidRDefault="00E450AB" w:rsidP="00E44CBD">
            <w:r>
              <w:t xml:space="preserve"> Характеристика героев рассказа.  Пейзаж в рассказе</w:t>
            </w:r>
          </w:p>
        </w:tc>
        <w:tc>
          <w:tcPr>
            <w:tcW w:w="2640" w:type="dxa"/>
          </w:tcPr>
          <w:p w:rsidR="00E450AB" w:rsidRDefault="00E450AB" w:rsidP="00E44CBD">
            <w:r>
              <w:t>Характеристика героев рассказа.  Пейзаж в рассказе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Развивать навыки характеристики </w:t>
            </w:r>
          </w:p>
          <w:p w:rsidR="00E450AB" w:rsidRPr="00F66BD5" w:rsidRDefault="00E450AB" w:rsidP="00E44CBD">
            <w:r>
              <w:t>литературных героев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26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РР</w:t>
            </w:r>
            <w:r>
              <w:t xml:space="preserve"> Изложение – портретная характеристика героя.</w:t>
            </w:r>
          </w:p>
        </w:tc>
        <w:tc>
          <w:tcPr>
            <w:tcW w:w="2640" w:type="dxa"/>
          </w:tcPr>
          <w:p w:rsidR="00E450AB" w:rsidRDefault="00E450AB" w:rsidP="00E44CBD">
            <w:r>
              <w:t>Написание изложения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Уметь пересказывать текст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27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Н.А. Некрасов  О писателе. «Школьник».  </w:t>
            </w:r>
            <w:r>
              <w:lastRenderedPageBreak/>
              <w:t xml:space="preserve">«Крестьянские дети». Яркость изображения крестьянских детей 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Н.А. Некрасов  </w:t>
            </w:r>
            <w:proofErr w:type="gramStart"/>
            <w:r>
              <w:t>-ж</w:t>
            </w:r>
            <w:proofErr w:type="gramEnd"/>
            <w:r>
              <w:t xml:space="preserve">изнь и творчество разнообразие детских </w:t>
            </w:r>
            <w:r>
              <w:lastRenderedPageBreak/>
              <w:t xml:space="preserve">образов в </w:t>
            </w:r>
          </w:p>
          <w:p w:rsidR="00E450AB" w:rsidRDefault="00E450AB" w:rsidP="00E44CBD">
            <w:r>
              <w:t>его поэзии.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Знать  творчество Некрасова, </w:t>
            </w:r>
          </w:p>
          <w:p w:rsidR="00E450AB" w:rsidRDefault="00E450AB" w:rsidP="00E44CBD">
            <w:r>
              <w:t xml:space="preserve">показать разнообразие </w:t>
            </w:r>
            <w:r>
              <w:lastRenderedPageBreak/>
              <w:t xml:space="preserve">детских образов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450AB" w:rsidRPr="00F66BD5" w:rsidRDefault="00E450AB" w:rsidP="00E44CBD">
            <w:r>
              <w:t>его поэзии.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lastRenderedPageBreak/>
              <w:t xml:space="preserve">Стихотворение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28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Р.Р.</w:t>
            </w:r>
            <w:r>
              <w:t xml:space="preserve"> Герой художественного произведения и его имя</w:t>
            </w:r>
          </w:p>
        </w:tc>
        <w:tc>
          <w:tcPr>
            <w:tcW w:w="2640" w:type="dxa"/>
          </w:tcPr>
          <w:p w:rsidR="00E450AB" w:rsidRDefault="00E450AB" w:rsidP="00E44CBD">
            <w:r>
              <w:t>Творческая работа</w:t>
            </w:r>
          </w:p>
        </w:tc>
        <w:tc>
          <w:tcPr>
            <w:tcW w:w="2640" w:type="dxa"/>
          </w:tcPr>
          <w:p w:rsidR="00E450AB" w:rsidRDefault="00E450AB" w:rsidP="00E44CBD">
            <w:r>
              <w:t>Знать содержание понятия «герой художественного произведения»</w:t>
            </w:r>
          </w:p>
        </w:tc>
        <w:tc>
          <w:tcPr>
            <w:tcW w:w="1463" w:type="dxa"/>
          </w:tcPr>
          <w:p w:rsidR="00E450AB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29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Л.Н. Толстой  «Отрочество» Формирование взглядов подростка. Его мечты и планы. 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 xml:space="preserve">Жизнь и творчество Л.Н. Толстова,  автобиографическая </w:t>
            </w:r>
          </w:p>
          <w:p w:rsidR="00E450AB" w:rsidRDefault="00E450AB" w:rsidP="00E44CBD">
            <w:r>
              <w:t>трилогия «Отрочество»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понятие автобиографической </w:t>
            </w:r>
          </w:p>
          <w:p w:rsidR="00E450AB" w:rsidRPr="00F66BD5" w:rsidRDefault="00E450AB" w:rsidP="00E44CBD">
            <w:r>
              <w:t>трилогии.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Биографические сведения о Л.Н.Толстом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30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 Герой автобиографической повести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>Работа с текстом художественного произведения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Дать почувствовать </w:t>
            </w:r>
          </w:p>
          <w:p w:rsidR="00E450AB" w:rsidRPr="00F66BD5" w:rsidRDefault="00E450AB" w:rsidP="00E44CBD">
            <w:r>
              <w:t>перекличку впечатлений героя  с впечатлениями учеников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31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Р.Р.</w:t>
            </w:r>
            <w:r>
              <w:t xml:space="preserve"> Творческая работа по описанию природного явления</w:t>
            </w:r>
          </w:p>
        </w:tc>
        <w:tc>
          <w:tcPr>
            <w:tcW w:w="2640" w:type="dxa"/>
          </w:tcPr>
          <w:p w:rsidR="00E450AB" w:rsidRDefault="00E450AB" w:rsidP="00E44CBD">
            <w:r>
              <w:t>Работа с текстом художественного произведения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Показать мастерство Толстого в описании пейзажа, развивать навыки </w:t>
            </w:r>
          </w:p>
          <w:p w:rsidR="00E450AB" w:rsidRPr="00F66BD5" w:rsidRDefault="00E450AB" w:rsidP="00E44CBD">
            <w:r>
              <w:t>анализа текста.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Пейзаж, 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32-33</w:t>
            </w:r>
          </w:p>
        </w:tc>
        <w:tc>
          <w:tcPr>
            <w:tcW w:w="2497" w:type="dxa"/>
          </w:tcPr>
          <w:p w:rsidR="00E450AB" w:rsidRDefault="00E450AB" w:rsidP="00E44CBD">
            <w:r>
              <w:t>Ф.М.Достоевский «Мальчики</w:t>
            </w:r>
            <w:proofErr w:type="gramStart"/>
            <w:r>
              <w:t>»(</w:t>
            </w:r>
            <w:proofErr w:type="gramEnd"/>
            <w:r>
              <w:t>отрывок из романа «Братья Карамазовы»)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Сравнение внутренней жизни человека, </w:t>
            </w:r>
            <w:proofErr w:type="gramStart"/>
            <w:r>
              <w:t>с</w:t>
            </w:r>
            <w:proofErr w:type="gramEnd"/>
          </w:p>
          <w:p w:rsidR="00E450AB" w:rsidRDefault="00E450AB" w:rsidP="00E44CBD">
            <w:r>
              <w:t>героем-подростком и учениками-подростками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жизнь и творчество Достоевского. Пробудить интерес к внутренней жизни человека, найти точки соприкосновения </w:t>
            </w:r>
          </w:p>
          <w:p w:rsidR="00E450AB" w:rsidRPr="00F66BD5" w:rsidRDefault="00E450AB" w:rsidP="00E44CBD">
            <w:r>
              <w:t>между героем-подростком и учениками-подростками.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E1766" w:rsidRDefault="00E450AB" w:rsidP="00E44CBD"/>
        </w:tc>
        <w:tc>
          <w:tcPr>
            <w:tcW w:w="1067" w:type="dxa"/>
          </w:tcPr>
          <w:p w:rsidR="00E450AB" w:rsidRPr="00FE1766" w:rsidRDefault="00E450AB" w:rsidP="00E44CBD"/>
        </w:tc>
        <w:tc>
          <w:tcPr>
            <w:tcW w:w="990" w:type="dxa"/>
          </w:tcPr>
          <w:p w:rsidR="00E450AB" w:rsidRPr="00FE1766" w:rsidRDefault="00E450AB" w:rsidP="00E44CBD"/>
        </w:tc>
      </w:tr>
      <w:tr w:rsidR="00E450AB" w:rsidRPr="00F66BD5" w:rsidTr="00E44CBD">
        <w:trPr>
          <w:trHeight w:val="1440"/>
        </w:trPr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34</w:t>
            </w:r>
          </w:p>
          <w:p w:rsidR="00E450AB" w:rsidRPr="00D97124" w:rsidRDefault="00E450AB" w:rsidP="00E44CBD">
            <w:pPr>
              <w:rPr>
                <w:b/>
              </w:rPr>
            </w:pPr>
          </w:p>
          <w:p w:rsidR="00E450AB" w:rsidRPr="00D97124" w:rsidRDefault="00E450AB" w:rsidP="00E44CBD">
            <w:pPr>
              <w:rPr>
                <w:b/>
              </w:rPr>
            </w:pPr>
          </w:p>
          <w:p w:rsidR="00E450AB" w:rsidRDefault="00E450AB" w:rsidP="00E44CBD">
            <w:pPr>
              <w:rPr>
                <w:b/>
              </w:rPr>
            </w:pPr>
          </w:p>
          <w:p w:rsidR="00E450AB" w:rsidRPr="00D97124" w:rsidRDefault="00E450AB" w:rsidP="00E44CBD">
            <w:pPr>
              <w:rPr>
                <w:b/>
              </w:rPr>
            </w:pPr>
          </w:p>
        </w:tc>
        <w:tc>
          <w:tcPr>
            <w:tcW w:w="2497" w:type="dxa"/>
          </w:tcPr>
          <w:p w:rsidR="00E450AB" w:rsidRDefault="00E450AB" w:rsidP="00E44CBD">
            <w:r>
              <w:t xml:space="preserve">А.П. Чехов </w:t>
            </w:r>
          </w:p>
          <w:p w:rsidR="00E450AB" w:rsidRDefault="00E450AB" w:rsidP="00E44CBD">
            <w:r>
              <w:t>«Хамелеон»</w:t>
            </w:r>
          </w:p>
          <w:p w:rsidR="00E450AB" w:rsidRDefault="00E450AB" w:rsidP="00E44CBD"/>
          <w:p w:rsidR="00E450AB" w:rsidRDefault="00E450AB" w:rsidP="00E44CBD"/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>Жизнь и творчество А.П.Чехова, работа с текстом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Знать  творчество Чехова, уметь  анализировать текст.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Биографические сведения о А.П.Чехове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rPr>
          <w:trHeight w:val="1420"/>
        </w:trPr>
        <w:tc>
          <w:tcPr>
            <w:tcW w:w="801" w:type="dxa"/>
          </w:tcPr>
          <w:p w:rsidR="00E450AB" w:rsidRDefault="00E450AB" w:rsidP="00E44CBD">
            <w:pPr>
              <w:rPr>
                <w:b/>
              </w:rPr>
            </w:pPr>
          </w:p>
          <w:p w:rsidR="00E450AB" w:rsidRPr="00D97124" w:rsidRDefault="00E450AB" w:rsidP="00E44CBD">
            <w:pPr>
              <w:rPr>
                <w:b/>
              </w:rPr>
            </w:pPr>
          </w:p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35</w:t>
            </w:r>
          </w:p>
          <w:p w:rsidR="00E450AB" w:rsidRPr="00D97124" w:rsidRDefault="00E450AB" w:rsidP="00E44CBD">
            <w:pPr>
              <w:rPr>
                <w:b/>
              </w:rPr>
            </w:pPr>
          </w:p>
          <w:p w:rsidR="00E450AB" w:rsidRPr="00D97124" w:rsidRDefault="00E450AB" w:rsidP="00E44CBD">
            <w:pPr>
              <w:rPr>
                <w:b/>
              </w:rPr>
            </w:pPr>
          </w:p>
        </w:tc>
        <w:tc>
          <w:tcPr>
            <w:tcW w:w="2497" w:type="dxa"/>
          </w:tcPr>
          <w:p w:rsidR="00E450AB" w:rsidRDefault="00E450AB" w:rsidP="00E44CBD">
            <w:r>
              <w:t>А.П.Чехов «Толстый и тонкий». Герой и сюжет.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Характеристика </w:t>
            </w:r>
            <w:proofErr w:type="gramStart"/>
            <w:r>
              <w:t>героев-сопоставительная</w:t>
            </w:r>
            <w:proofErr w:type="gramEnd"/>
          </w:p>
        </w:tc>
        <w:tc>
          <w:tcPr>
            <w:tcW w:w="2640" w:type="dxa"/>
          </w:tcPr>
          <w:p w:rsidR="00E450AB" w:rsidRDefault="00E450AB" w:rsidP="00E44CBD">
            <w:r>
              <w:t>Знать понятия герой и сюжет, уметь анализировать текст</w:t>
            </w:r>
          </w:p>
        </w:tc>
        <w:tc>
          <w:tcPr>
            <w:tcW w:w="1463" w:type="dxa"/>
          </w:tcPr>
          <w:p w:rsidR="00E450AB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rPr>
          <w:trHeight w:val="1845"/>
        </w:trPr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</w:p>
          <w:p w:rsidR="00E450AB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36</w:t>
            </w:r>
          </w:p>
        </w:tc>
        <w:tc>
          <w:tcPr>
            <w:tcW w:w="2497" w:type="dxa"/>
          </w:tcPr>
          <w:p w:rsidR="00E450AB" w:rsidRDefault="00E450AB" w:rsidP="00E44CBD">
            <w:proofErr w:type="spellStart"/>
            <w:r>
              <w:t>Вн</w:t>
            </w:r>
            <w:proofErr w:type="spellEnd"/>
            <w:r>
              <w:t>. чтение «Рассказы А.П. Чехова»</w:t>
            </w:r>
          </w:p>
        </w:tc>
        <w:tc>
          <w:tcPr>
            <w:tcW w:w="2640" w:type="dxa"/>
          </w:tcPr>
          <w:p w:rsidR="00E450AB" w:rsidRDefault="00E450AB" w:rsidP="00E44CBD">
            <w:r>
              <w:t>Презентация прочитанного рассказа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особенности </w:t>
            </w:r>
            <w:proofErr w:type="spellStart"/>
            <w:r>
              <w:t>худужественно</w:t>
            </w:r>
            <w:proofErr w:type="spellEnd"/>
            <w:r>
              <w:t>-изобразительных и выразительных средств языка писателя</w:t>
            </w:r>
          </w:p>
        </w:tc>
        <w:tc>
          <w:tcPr>
            <w:tcW w:w="1463" w:type="dxa"/>
          </w:tcPr>
          <w:p w:rsidR="00E450AB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37-38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Н.Г. Гарин – </w:t>
            </w:r>
            <w:proofErr w:type="spellStart"/>
            <w:r>
              <w:t>Михийловский</w:t>
            </w:r>
            <w:proofErr w:type="spellEnd"/>
          </w:p>
          <w:p w:rsidR="00E450AB" w:rsidRDefault="00E450AB" w:rsidP="00E44CBD">
            <w:r>
              <w:t>«Детство Темы»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r>
              <w:t>Жизнь и творчество писателя, признаки романа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жизнь и творчество Гарина-Михайловского,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E450AB" w:rsidRPr="00F66BD5" w:rsidRDefault="00E450AB" w:rsidP="00E44CBD">
            <w:r>
              <w:t>его романом «Детство Темы».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39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Р.Р</w:t>
            </w:r>
            <w:r>
              <w:t>. Поступок героя и характер</w:t>
            </w:r>
          </w:p>
        </w:tc>
        <w:tc>
          <w:tcPr>
            <w:tcW w:w="2640" w:type="dxa"/>
          </w:tcPr>
          <w:p w:rsidR="00E450AB" w:rsidRDefault="00E450AB" w:rsidP="00E44CBD">
            <w:r>
              <w:t>Написание сочинения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Развивать творч</w:t>
            </w:r>
            <w:r w:rsidR="002E2F27">
              <w:t>еские способности учеников, уме</w:t>
            </w:r>
            <w:r>
              <w:t>ть выражать свои мысли, навыки письменной речи.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40-41</w:t>
            </w:r>
          </w:p>
        </w:tc>
        <w:tc>
          <w:tcPr>
            <w:tcW w:w="2497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Мир приключений</w:t>
            </w:r>
          </w:p>
          <w:p w:rsidR="00E450AB" w:rsidRDefault="00E450AB" w:rsidP="00E44CBD">
            <w:proofErr w:type="spellStart"/>
            <w:r>
              <w:t>Теренс</w:t>
            </w:r>
            <w:proofErr w:type="spellEnd"/>
            <w:r>
              <w:t xml:space="preserve"> </w:t>
            </w:r>
            <w:proofErr w:type="spellStart"/>
            <w:r>
              <w:t>Хэнбери</w:t>
            </w:r>
            <w:proofErr w:type="spellEnd"/>
            <w:r>
              <w:t xml:space="preserve"> Уайт. « Свеча на ветру». </w:t>
            </w:r>
          </w:p>
          <w:p w:rsidR="00E450AB" w:rsidRDefault="00E450AB" w:rsidP="00E44CBD"/>
        </w:tc>
        <w:tc>
          <w:tcPr>
            <w:tcW w:w="2640" w:type="dxa"/>
          </w:tcPr>
          <w:p w:rsidR="00E450AB" w:rsidRDefault="00E450AB" w:rsidP="00E44CBD">
            <w:proofErr w:type="spellStart"/>
            <w:r>
              <w:t>Теренс</w:t>
            </w:r>
            <w:proofErr w:type="spellEnd"/>
            <w:r>
              <w:t xml:space="preserve"> </w:t>
            </w:r>
            <w:proofErr w:type="spellStart"/>
            <w:r>
              <w:t>Хэнбери</w:t>
            </w:r>
            <w:proofErr w:type="spellEnd"/>
            <w:r>
              <w:t xml:space="preserve"> Уайт</w:t>
            </w:r>
            <w:proofErr w:type="gramStart"/>
            <w:r>
              <w:t>.</w:t>
            </w:r>
            <w:proofErr w:type="gramEnd"/>
            <w:r w:rsidR="002E2F27">
              <w:t xml:space="preserve"> </w:t>
            </w:r>
            <w:proofErr w:type="gramStart"/>
            <w:r>
              <w:t>ж</w:t>
            </w:r>
            <w:proofErr w:type="gramEnd"/>
            <w:r>
              <w:t>изнь и творчество, композиционный анализ сюжетной линии романа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Обозначить сюжетную линию романа, показать отношение автора к своим героям, развивать навыки анализа эпизода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42-43</w:t>
            </w:r>
          </w:p>
        </w:tc>
        <w:tc>
          <w:tcPr>
            <w:tcW w:w="2497" w:type="dxa"/>
          </w:tcPr>
          <w:p w:rsidR="00E450AB" w:rsidRPr="0000074A" w:rsidRDefault="00E450AB" w:rsidP="00E44CBD">
            <w:r w:rsidRPr="0000074A">
              <w:t xml:space="preserve">Марк Твен. О </w:t>
            </w:r>
            <w:r w:rsidRPr="0000074A">
              <w:lastRenderedPageBreak/>
              <w:t xml:space="preserve">писателе. «Приключения </w:t>
            </w:r>
            <w:proofErr w:type="spellStart"/>
            <w:r w:rsidRPr="0000074A">
              <w:t>Гекльберри</w:t>
            </w:r>
            <w:proofErr w:type="spellEnd"/>
            <w:r w:rsidRPr="0000074A">
              <w:t xml:space="preserve"> Финна» Сюжет романа 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Биография писателя, </w:t>
            </w:r>
            <w:r>
              <w:lastRenderedPageBreak/>
              <w:t xml:space="preserve">приключенческая </w:t>
            </w:r>
          </w:p>
          <w:p w:rsidR="00E450AB" w:rsidRDefault="00E450AB" w:rsidP="00E44CBD">
            <w:r>
              <w:t>литература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Знать  понятие  </w:t>
            </w:r>
            <w:r>
              <w:lastRenderedPageBreak/>
              <w:t xml:space="preserve">приключенческой </w:t>
            </w:r>
          </w:p>
          <w:p w:rsidR="00E450AB" w:rsidRDefault="00E450AB" w:rsidP="00E44CBD">
            <w:r>
              <w:t xml:space="preserve">литературы, заинтересовать чтением лучших образцов приключенческой </w:t>
            </w:r>
          </w:p>
          <w:p w:rsidR="00E450AB" w:rsidRPr="00F66BD5" w:rsidRDefault="00E450AB" w:rsidP="00E44CBD">
            <w:r>
              <w:t>литературы, познакомить с биографией М.Твена.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lastRenderedPageBreak/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44-45</w:t>
            </w:r>
          </w:p>
        </w:tc>
        <w:tc>
          <w:tcPr>
            <w:tcW w:w="2497" w:type="dxa"/>
          </w:tcPr>
          <w:p w:rsidR="00E450AB" w:rsidRDefault="00E450AB" w:rsidP="00E44CBD">
            <w:r>
              <w:t>Жюль Верн</w:t>
            </w:r>
          </w:p>
          <w:p w:rsidR="00E450AB" w:rsidRDefault="00E450AB" w:rsidP="00E44CBD">
            <w:r>
              <w:t>Жизнь и творчество. Знакомство с романом «Таинственный остров»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Биография писателя, </w:t>
            </w:r>
          </w:p>
          <w:p w:rsidR="00E450AB" w:rsidRDefault="00E450AB" w:rsidP="00E44CBD">
            <w:r>
              <w:t>особенности романа «Таинственный остров» как робинзонады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Знать  творчество Ж.</w:t>
            </w:r>
            <w:proofErr w:type="gramStart"/>
            <w:r>
              <w:t>Верна</w:t>
            </w:r>
            <w:proofErr w:type="gramEnd"/>
            <w:r>
              <w:t>, уметь выявлять особенности романа «Таинственный остров» как робинзонады.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Герой, сюжет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46</w:t>
            </w:r>
          </w:p>
        </w:tc>
        <w:tc>
          <w:tcPr>
            <w:tcW w:w="2497" w:type="dxa"/>
          </w:tcPr>
          <w:p w:rsidR="00E450AB" w:rsidRDefault="00E450AB" w:rsidP="00E44CBD">
            <w:r>
              <w:t>Оскар Уайльд</w:t>
            </w:r>
          </w:p>
          <w:p w:rsidR="00E450AB" w:rsidRDefault="00E450AB" w:rsidP="00E44CBD">
            <w:r>
              <w:t>«</w:t>
            </w:r>
            <w:proofErr w:type="spellStart"/>
            <w:r>
              <w:t>Кентервильское</w:t>
            </w:r>
            <w:proofErr w:type="spellEnd"/>
            <w:r>
              <w:t xml:space="preserve"> привидение»</w:t>
            </w:r>
          </w:p>
          <w:p w:rsidR="00E450AB" w:rsidRDefault="00E450AB" w:rsidP="00E44CBD">
            <w:r>
              <w:t xml:space="preserve">Ирония и веселая пародия как способ борьбы писателя против человеческих заблуждений.   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Биография писателя, </w:t>
            </w:r>
          </w:p>
          <w:p w:rsidR="00E450AB" w:rsidRDefault="00E450AB" w:rsidP="00E44CBD">
            <w:r>
              <w:t>иронии и пародии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особенности смешного в рассказе, дать представления учеников </w:t>
            </w:r>
          </w:p>
          <w:p w:rsidR="00E450AB" w:rsidRPr="00F66BD5" w:rsidRDefault="00E450AB" w:rsidP="00E44CBD">
            <w:r>
              <w:t>об иронии и пародии.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Герой, сюжет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47</w:t>
            </w:r>
          </w:p>
        </w:tc>
        <w:tc>
          <w:tcPr>
            <w:tcW w:w="2497" w:type="dxa"/>
          </w:tcPr>
          <w:p w:rsidR="00E450AB" w:rsidRDefault="00E450AB" w:rsidP="00E44CBD">
            <w:r>
              <w:t>Герои рассказа Оскара Уайльда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Юмористической </w:t>
            </w:r>
          </w:p>
          <w:p w:rsidR="00E450AB" w:rsidRDefault="00E450AB" w:rsidP="00E44CBD">
            <w:r>
              <w:t>характеристики героев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особенности юмористической </w:t>
            </w:r>
          </w:p>
          <w:p w:rsidR="00E450AB" w:rsidRPr="00F66BD5" w:rsidRDefault="00E450AB" w:rsidP="00E44CBD">
            <w:r>
              <w:t>характеристики героев, развивать навыки выразительного чтения, анализа текста.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48</w:t>
            </w:r>
          </w:p>
        </w:tc>
        <w:tc>
          <w:tcPr>
            <w:tcW w:w="2497" w:type="dxa"/>
          </w:tcPr>
          <w:p w:rsidR="00E450AB" w:rsidRPr="00B1462E" w:rsidRDefault="00E450AB" w:rsidP="00E44CBD">
            <w:r>
              <w:t>Герой среди героев</w:t>
            </w:r>
          </w:p>
        </w:tc>
        <w:tc>
          <w:tcPr>
            <w:tcW w:w="2640" w:type="dxa"/>
          </w:tcPr>
          <w:p w:rsidR="00E450AB" w:rsidRDefault="00E450AB" w:rsidP="00E44CBD">
            <w:r>
              <w:t>Художественный анализ текста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взаимосвязь героев литературного произведения, уметь представить взаимоотношения </w:t>
            </w:r>
            <w:r>
              <w:lastRenderedPageBreak/>
              <w:t xml:space="preserve">героев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450AB" w:rsidRPr="00F66BD5" w:rsidRDefault="00E450AB" w:rsidP="00E44CBD">
            <w:proofErr w:type="gramStart"/>
            <w:r>
              <w:t>виде</w:t>
            </w:r>
            <w:proofErr w:type="gramEnd"/>
            <w:r>
              <w:t xml:space="preserve"> системы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lastRenderedPageBreak/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49</w:t>
            </w:r>
          </w:p>
        </w:tc>
        <w:tc>
          <w:tcPr>
            <w:tcW w:w="2497" w:type="dxa"/>
          </w:tcPr>
          <w:p w:rsidR="00E450AB" w:rsidRDefault="00E450AB" w:rsidP="00E44CBD">
            <w:r>
              <w:t>Литература 20 века.</w:t>
            </w:r>
          </w:p>
          <w:p w:rsidR="00E450AB" w:rsidRDefault="00E450AB" w:rsidP="00E44CBD">
            <w:r>
              <w:t>Читателям 21 века</w:t>
            </w:r>
          </w:p>
          <w:p w:rsidR="00E450AB" w:rsidRPr="00B1462E" w:rsidRDefault="00E450AB" w:rsidP="00E44CBD">
            <w:r>
              <w:t xml:space="preserve">Михаэль </w:t>
            </w:r>
            <w:proofErr w:type="spellStart"/>
            <w:r>
              <w:t>Эндэ</w:t>
            </w:r>
            <w:proofErr w:type="spellEnd"/>
            <w:r>
              <w:t xml:space="preserve"> «Бесконечная книга» - путешествие мальчика по стране. «Фантазия»</w:t>
            </w:r>
          </w:p>
        </w:tc>
        <w:tc>
          <w:tcPr>
            <w:tcW w:w="2640" w:type="dxa"/>
          </w:tcPr>
          <w:p w:rsidR="00E450AB" w:rsidRDefault="00E450AB" w:rsidP="00E44CBD">
            <w:r>
              <w:t>Биография писателя.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 произведения </w:t>
            </w:r>
            <w:proofErr w:type="spellStart"/>
            <w:r>
              <w:t>М.Эндэ</w:t>
            </w:r>
            <w:proofErr w:type="spellEnd"/>
            <w:r>
              <w:t xml:space="preserve">, показать неисчерпаемые </w:t>
            </w:r>
          </w:p>
          <w:p w:rsidR="00E450AB" w:rsidRPr="00F66BD5" w:rsidRDefault="00E450AB" w:rsidP="00E44CBD">
            <w:r>
              <w:t>возможности человека как читателя.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50</w:t>
            </w:r>
          </w:p>
        </w:tc>
        <w:tc>
          <w:tcPr>
            <w:tcW w:w="2497" w:type="dxa"/>
          </w:tcPr>
          <w:p w:rsidR="00E450AB" w:rsidRDefault="00E450AB" w:rsidP="00E44CBD">
            <w:r>
              <w:t>А.Т. Аверченко</w:t>
            </w:r>
          </w:p>
          <w:p w:rsidR="00E450AB" w:rsidRDefault="00E450AB" w:rsidP="00E44CBD">
            <w:r>
              <w:t xml:space="preserve">«Смерть африканского охотника» Автор и его герой в рассказе </w:t>
            </w:r>
          </w:p>
        </w:tc>
        <w:tc>
          <w:tcPr>
            <w:tcW w:w="2640" w:type="dxa"/>
          </w:tcPr>
          <w:p w:rsidR="00E450AB" w:rsidRPr="00E72276" w:rsidRDefault="00E450AB" w:rsidP="00E44CBD">
            <w:r>
              <w:t>Биография писателя, отношения автора и героя</w:t>
            </w:r>
          </w:p>
        </w:tc>
        <w:tc>
          <w:tcPr>
            <w:tcW w:w="2640" w:type="dxa"/>
          </w:tcPr>
          <w:p w:rsidR="00E450AB" w:rsidRDefault="00E450AB" w:rsidP="00E44CBD">
            <w:r>
              <w:t>Знать творчество</w:t>
            </w:r>
            <w:r w:rsidRPr="00E72276">
              <w:t xml:space="preserve"> Аверченко.</w:t>
            </w:r>
            <w:r>
              <w:t xml:space="preserve"> Определить отношения автора и героя, </w:t>
            </w:r>
          </w:p>
          <w:p w:rsidR="00E450AB" w:rsidRPr="00E72276" w:rsidRDefault="00E450AB" w:rsidP="00E44CBD">
            <w:r>
              <w:t xml:space="preserve">развивать навыки анализа текста.  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51-53</w:t>
            </w:r>
          </w:p>
        </w:tc>
        <w:tc>
          <w:tcPr>
            <w:tcW w:w="2497" w:type="dxa"/>
          </w:tcPr>
          <w:p w:rsidR="00E450AB" w:rsidRDefault="00E450AB" w:rsidP="00E44CBD">
            <w:r>
              <w:t>М.Горький «Детство»</w:t>
            </w:r>
          </w:p>
        </w:tc>
        <w:tc>
          <w:tcPr>
            <w:tcW w:w="2640" w:type="dxa"/>
          </w:tcPr>
          <w:p w:rsidR="00E450AB" w:rsidRDefault="00E450AB" w:rsidP="00E44CBD">
            <w:r>
              <w:t>Биография писателя, образ героя в произведении М.Горького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 xml:space="preserve">Знать биографию и  творчеством Горького, развивать навыки монологической речи, уметь воспроизводить ее 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54</w:t>
            </w:r>
          </w:p>
        </w:tc>
        <w:tc>
          <w:tcPr>
            <w:tcW w:w="2497" w:type="dxa"/>
          </w:tcPr>
          <w:p w:rsidR="00E450AB" w:rsidRDefault="00E450AB" w:rsidP="00E44CBD">
            <w:r>
              <w:t>А.С.Грин «Гнев отца»</w:t>
            </w:r>
          </w:p>
        </w:tc>
        <w:tc>
          <w:tcPr>
            <w:tcW w:w="2640" w:type="dxa"/>
          </w:tcPr>
          <w:p w:rsidR="00E450AB" w:rsidRDefault="00E450AB" w:rsidP="00E44CBD">
            <w:r>
              <w:t>Биография писателя, работа с текстом произведения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Знакомство с творчеством Грина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55-56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К.Г. Паустовский </w:t>
            </w:r>
          </w:p>
          <w:p w:rsidR="00E450AB" w:rsidRDefault="00E450AB" w:rsidP="00E44CBD">
            <w:r>
              <w:t>Повесть о жизни»</w:t>
            </w:r>
          </w:p>
          <w:p w:rsidR="00E450AB" w:rsidRDefault="00E450AB" w:rsidP="00E44CBD">
            <w:r>
              <w:t xml:space="preserve">«Гардемарин» </w:t>
            </w:r>
          </w:p>
        </w:tc>
        <w:tc>
          <w:tcPr>
            <w:tcW w:w="2640" w:type="dxa"/>
          </w:tcPr>
          <w:p w:rsidR="00E450AB" w:rsidRDefault="00E450AB" w:rsidP="00E44CBD">
            <w:r>
              <w:t>Биография писателя, работа с текстом, влияние добрых отношений между родителями и детьми на судьбу героя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Знать  творчество Паустовского, уметь различать  влияние добрых отношений между родителями и детьми на судьбу героя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57-58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Ф.А. Искандер « Детство </w:t>
            </w:r>
            <w:proofErr w:type="spellStart"/>
            <w:r>
              <w:t>Чика</w:t>
            </w:r>
            <w:proofErr w:type="spellEnd"/>
            <w:r>
              <w:t>»</w:t>
            </w:r>
          </w:p>
          <w:p w:rsidR="00E450AB" w:rsidRDefault="00E450AB" w:rsidP="00E44CBD">
            <w:r>
              <w:t>Автор и его герой</w:t>
            </w:r>
          </w:p>
        </w:tc>
        <w:tc>
          <w:tcPr>
            <w:tcW w:w="2640" w:type="dxa"/>
          </w:tcPr>
          <w:p w:rsidR="00E450AB" w:rsidRDefault="00E450AB" w:rsidP="00E44CBD">
            <w:r>
              <w:t>Биография писателя, работа с текстом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Заинтересовать учеников творчеством Фазиля Искандера.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59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Бус  </w:t>
            </w:r>
            <w:proofErr w:type="spellStart"/>
            <w:r>
              <w:t>Таркинтон</w:t>
            </w:r>
            <w:proofErr w:type="spellEnd"/>
            <w:r>
              <w:t xml:space="preserve"> </w:t>
            </w:r>
          </w:p>
          <w:p w:rsidR="00E450AB" w:rsidRDefault="00E450AB" w:rsidP="00E44CBD">
            <w:r>
              <w:lastRenderedPageBreak/>
              <w:t xml:space="preserve">«Приключения </w:t>
            </w:r>
            <w:proofErr w:type="spellStart"/>
            <w:r>
              <w:t>Пенрода</w:t>
            </w:r>
            <w:proofErr w:type="spellEnd"/>
            <w:r>
              <w:t>»</w:t>
            </w:r>
          </w:p>
        </w:tc>
        <w:tc>
          <w:tcPr>
            <w:tcW w:w="2640" w:type="dxa"/>
          </w:tcPr>
          <w:p w:rsidR="00E450AB" w:rsidRDefault="00E450AB" w:rsidP="00E44CBD">
            <w:r>
              <w:lastRenderedPageBreak/>
              <w:t xml:space="preserve">Биография писателя, </w:t>
            </w:r>
            <w:r>
              <w:lastRenderedPageBreak/>
              <w:t>работа с текстом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lastRenderedPageBreak/>
              <w:t xml:space="preserve">Знать творчество </w:t>
            </w:r>
            <w:proofErr w:type="spellStart"/>
            <w:r>
              <w:lastRenderedPageBreak/>
              <w:t>Таркинтона</w:t>
            </w:r>
            <w:proofErr w:type="spellEnd"/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60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Р.Р.</w:t>
            </w:r>
            <w:r>
              <w:t xml:space="preserve"> Автор и его герой</w:t>
            </w:r>
          </w:p>
        </w:tc>
        <w:tc>
          <w:tcPr>
            <w:tcW w:w="2640" w:type="dxa"/>
          </w:tcPr>
          <w:p w:rsidR="00E450AB" w:rsidRDefault="00E450AB" w:rsidP="00E44CBD">
            <w:r>
              <w:t>Творческая работа, составление характеристики</w:t>
            </w:r>
          </w:p>
        </w:tc>
        <w:tc>
          <w:tcPr>
            <w:tcW w:w="2640" w:type="dxa"/>
          </w:tcPr>
          <w:p w:rsidR="00E450AB" w:rsidRDefault="00E450AB" w:rsidP="00E44CBD">
            <w:r>
              <w:t>Уметь характеризовать героя художественного произведения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 xml:space="preserve">Герой 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61-62</w:t>
            </w:r>
          </w:p>
        </w:tc>
        <w:tc>
          <w:tcPr>
            <w:tcW w:w="2497" w:type="dxa"/>
          </w:tcPr>
          <w:p w:rsidR="00E450AB" w:rsidRDefault="00E450AB" w:rsidP="00E44CBD">
            <w:r w:rsidRPr="00D97124">
              <w:rPr>
                <w:b/>
              </w:rPr>
              <w:t>Родная природа в стихах русских поэтов.</w:t>
            </w:r>
          </w:p>
          <w:p w:rsidR="00E450AB" w:rsidRPr="00377E51" w:rsidRDefault="00E450AB" w:rsidP="00E44CBD">
            <w:r>
              <w:t xml:space="preserve">Бунин </w:t>
            </w:r>
            <w:proofErr w:type="spellStart"/>
            <w:r>
              <w:t>И.А.,Блок</w:t>
            </w:r>
            <w:proofErr w:type="spellEnd"/>
            <w:r>
              <w:t xml:space="preserve"> А.А., К.Д. Бальмонт, Пастернак Б.Л.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Жизнь и творчество Бунина </w:t>
            </w:r>
            <w:proofErr w:type="spellStart"/>
            <w:r>
              <w:t>И.А.,Блока</w:t>
            </w:r>
            <w:proofErr w:type="spellEnd"/>
            <w:r>
              <w:t xml:space="preserve"> А.А., К.Д. Бальмонта, Пастернака Б.Л.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особенности пейзажной лирики </w:t>
            </w:r>
          </w:p>
          <w:p w:rsidR="00E450AB" w:rsidRPr="00F66BD5" w:rsidRDefault="00E450AB" w:rsidP="00E44CBD">
            <w:r>
              <w:t>поэтов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</w:p>
        </w:tc>
        <w:tc>
          <w:tcPr>
            <w:tcW w:w="2497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 xml:space="preserve">Великая Отечественная война в литературе. </w:t>
            </w:r>
          </w:p>
        </w:tc>
        <w:tc>
          <w:tcPr>
            <w:tcW w:w="2640" w:type="dxa"/>
          </w:tcPr>
          <w:p w:rsidR="00E450AB" w:rsidRPr="00F66BD5" w:rsidRDefault="00E450AB" w:rsidP="00E44CBD"/>
        </w:tc>
        <w:tc>
          <w:tcPr>
            <w:tcW w:w="2640" w:type="dxa"/>
          </w:tcPr>
          <w:p w:rsidR="00E450AB" w:rsidRPr="00F66BD5" w:rsidRDefault="00E450AB" w:rsidP="00E44CBD"/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63-64</w:t>
            </w:r>
          </w:p>
        </w:tc>
        <w:tc>
          <w:tcPr>
            <w:tcW w:w="2497" w:type="dxa"/>
          </w:tcPr>
          <w:p w:rsidR="00E450AB" w:rsidRDefault="00E450AB" w:rsidP="00E44CBD">
            <w:r w:rsidRPr="008E74BF">
              <w:t xml:space="preserve">К.М. Симонов </w:t>
            </w:r>
          </w:p>
          <w:p w:rsidR="00E450AB" w:rsidRDefault="00E450AB" w:rsidP="00E44CBD">
            <w:r>
              <w:t xml:space="preserve">Сын артиллериста. </w:t>
            </w:r>
          </w:p>
          <w:p w:rsidR="00E450AB" w:rsidRPr="008E74BF" w:rsidRDefault="00E450AB" w:rsidP="00E44CBD">
            <w:r>
              <w:t xml:space="preserve">Подвиги подростков в годы. Великой Отечественной воды.  </w:t>
            </w:r>
          </w:p>
        </w:tc>
        <w:tc>
          <w:tcPr>
            <w:tcW w:w="2640" w:type="dxa"/>
          </w:tcPr>
          <w:p w:rsidR="00E450AB" w:rsidRDefault="00E450AB" w:rsidP="00E44CBD">
            <w:r>
              <w:t>Значение поэзии в годы войны</w:t>
            </w:r>
          </w:p>
        </w:tc>
        <w:tc>
          <w:tcPr>
            <w:tcW w:w="2640" w:type="dxa"/>
          </w:tcPr>
          <w:p w:rsidR="00E450AB" w:rsidRDefault="00E450AB" w:rsidP="00E44CBD">
            <w:r>
              <w:t xml:space="preserve">Знать о значении поэзии в годы войны; показать, как высокие </w:t>
            </w:r>
          </w:p>
          <w:p w:rsidR="00E450AB" w:rsidRPr="00F66BD5" w:rsidRDefault="00E450AB" w:rsidP="00E44CBD">
            <w:r>
              <w:t>патриотические чувства в поэзии этого времени соединялись с глубоко личными переживаниями.</w:t>
            </w:r>
          </w:p>
        </w:tc>
        <w:tc>
          <w:tcPr>
            <w:tcW w:w="1463" w:type="dxa"/>
          </w:tcPr>
          <w:p w:rsidR="00E450AB" w:rsidRPr="00F66BD5" w:rsidRDefault="00E450AB" w:rsidP="00E44CBD"/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65-66</w:t>
            </w:r>
          </w:p>
        </w:tc>
        <w:tc>
          <w:tcPr>
            <w:tcW w:w="2497" w:type="dxa"/>
          </w:tcPr>
          <w:p w:rsidR="00E450AB" w:rsidRDefault="00E450AB" w:rsidP="00E44CBD">
            <w:r>
              <w:t xml:space="preserve">Внеклассное чтение. Стихи по выбору - конкурс </w:t>
            </w:r>
          </w:p>
          <w:p w:rsidR="00C27E10" w:rsidRPr="008E74BF" w:rsidRDefault="00C27E10" w:rsidP="00E44CBD">
            <w:r>
              <w:t xml:space="preserve">РК Андрей Тарханов «Сын грома» </w:t>
            </w:r>
            <w:proofErr w:type="gramStart"/>
            <w:r>
              <w:t xml:space="preserve">( </w:t>
            </w:r>
            <w:proofErr w:type="gramEnd"/>
            <w:r>
              <w:t xml:space="preserve">по </w:t>
            </w:r>
            <w:bookmarkStart w:id="0" w:name="_GoBack"/>
            <w:bookmarkEnd w:id="0"/>
            <w:r>
              <w:t>мотивам мансийских героических поэм)</w:t>
            </w:r>
          </w:p>
        </w:tc>
        <w:tc>
          <w:tcPr>
            <w:tcW w:w="2640" w:type="dxa"/>
          </w:tcPr>
          <w:p w:rsidR="00E450AB" w:rsidRPr="00905F02" w:rsidRDefault="00E450AB" w:rsidP="00E44CBD">
            <w:r>
              <w:t>Чтение наизусть</w:t>
            </w:r>
          </w:p>
        </w:tc>
        <w:tc>
          <w:tcPr>
            <w:tcW w:w="2640" w:type="dxa"/>
          </w:tcPr>
          <w:p w:rsidR="00E450AB" w:rsidRPr="00905F02" w:rsidRDefault="00E450AB" w:rsidP="00E44CBD">
            <w:r w:rsidRPr="00905F02">
              <w:t>Развивать навык выразительного чтения.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t>67</w:t>
            </w:r>
          </w:p>
        </w:tc>
        <w:tc>
          <w:tcPr>
            <w:tcW w:w="2497" w:type="dxa"/>
          </w:tcPr>
          <w:p w:rsidR="00E450AB" w:rsidRDefault="00E450AB" w:rsidP="00E44CBD">
            <w:r>
              <w:t>Природа и человек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Сопоставительная характеристика образов</w:t>
            </w:r>
          </w:p>
        </w:tc>
        <w:tc>
          <w:tcPr>
            <w:tcW w:w="2640" w:type="dxa"/>
          </w:tcPr>
          <w:p w:rsidR="00E450AB" w:rsidRPr="00F66BD5" w:rsidRDefault="00E450AB" w:rsidP="00E44CBD">
            <w:r>
              <w:t>Знать художественные тропы, изобразительные средства языка, уметь анализировать</w:t>
            </w:r>
          </w:p>
        </w:tc>
        <w:tc>
          <w:tcPr>
            <w:tcW w:w="1463" w:type="dxa"/>
          </w:tcPr>
          <w:p w:rsidR="00E450AB" w:rsidRPr="00F66BD5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  <w:tr w:rsidR="00E450AB" w:rsidRPr="00F66BD5" w:rsidTr="00E44CBD">
        <w:tc>
          <w:tcPr>
            <w:tcW w:w="801" w:type="dxa"/>
          </w:tcPr>
          <w:p w:rsidR="00E450AB" w:rsidRPr="00D97124" w:rsidRDefault="00E450AB" w:rsidP="00E44CBD">
            <w:pPr>
              <w:rPr>
                <w:b/>
              </w:rPr>
            </w:pPr>
            <w:r w:rsidRPr="00D97124">
              <w:rPr>
                <w:b/>
              </w:rPr>
              <w:lastRenderedPageBreak/>
              <w:t>68</w:t>
            </w:r>
          </w:p>
        </w:tc>
        <w:tc>
          <w:tcPr>
            <w:tcW w:w="2497" w:type="dxa"/>
          </w:tcPr>
          <w:p w:rsidR="00E450AB" w:rsidRDefault="00E450AB" w:rsidP="00E44CBD">
            <w:r>
              <w:t>Подведение итогов. Рекомендации на лето</w:t>
            </w:r>
          </w:p>
        </w:tc>
        <w:tc>
          <w:tcPr>
            <w:tcW w:w="2640" w:type="dxa"/>
          </w:tcPr>
          <w:p w:rsidR="00E450AB" w:rsidRPr="00F66BD5" w:rsidRDefault="00E450AB" w:rsidP="00E44CBD"/>
        </w:tc>
        <w:tc>
          <w:tcPr>
            <w:tcW w:w="2640" w:type="dxa"/>
          </w:tcPr>
          <w:p w:rsidR="00E450AB" w:rsidRPr="00F66BD5" w:rsidRDefault="00E450AB" w:rsidP="00E44CBD"/>
        </w:tc>
        <w:tc>
          <w:tcPr>
            <w:tcW w:w="1463" w:type="dxa"/>
          </w:tcPr>
          <w:p w:rsidR="00E450AB" w:rsidRPr="00F66BD5" w:rsidRDefault="00E450AB" w:rsidP="00E44CBD">
            <w:r>
              <w:t>Художественные средства</w:t>
            </w:r>
          </w:p>
        </w:tc>
        <w:tc>
          <w:tcPr>
            <w:tcW w:w="1650" w:type="dxa"/>
          </w:tcPr>
          <w:p w:rsidR="00E450AB" w:rsidRPr="00F66BD5" w:rsidRDefault="00E450AB" w:rsidP="00E44CBD"/>
        </w:tc>
        <w:tc>
          <w:tcPr>
            <w:tcW w:w="1067" w:type="dxa"/>
          </w:tcPr>
          <w:p w:rsidR="00E450AB" w:rsidRPr="00F66BD5" w:rsidRDefault="00E450AB" w:rsidP="00E44CBD"/>
        </w:tc>
        <w:tc>
          <w:tcPr>
            <w:tcW w:w="990" w:type="dxa"/>
          </w:tcPr>
          <w:p w:rsidR="00E450AB" w:rsidRPr="00F66BD5" w:rsidRDefault="00E450AB" w:rsidP="00E44CBD"/>
        </w:tc>
      </w:tr>
    </w:tbl>
    <w:p w:rsidR="00E450AB" w:rsidRDefault="00E450AB" w:rsidP="00E450AB"/>
    <w:p w:rsidR="00E450AB" w:rsidRDefault="00E450AB" w:rsidP="00E450AB"/>
    <w:p w:rsidR="00E450AB" w:rsidRDefault="00E450AB" w:rsidP="00E450AB"/>
    <w:p w:rsidR="00E450AB" w:rsidRDefault="00E450AB" w:rsidP="00E450AB"/>
    <w:p w:rsidR="00E450AB" w:rsidRDefault="00E450AB" w:rsidP="00E450AB"/>
    <w:p w:rsidR="00E450AB" w:rsidRDefault="00E450AB" w:rsidP="00E450AB"/>
    <w:p w:rsidR="00E450AB" w:rsidRDefault="00E450AB" w:rsidP="00E450AB"/>
    <w:p w:rsidR="00E450AB" w:rsidRDefault="00E450AB" w:rsidP="00E450AB">
      <w:pPr>
        <w:rPr>
          <w:b/>
        </w:rPr>
      </w:pPr>
    </w:p>
    <w:p w:rsidR="00F9581D" w:rsidRPr="00F9581D" w:rsidRDefault="00F9581D" w:rsidP="00D03825"/>
    <w:sectPr w:rsidR="00F9581D" w:rsidRPr="00F9581D" w:rsidSect="00E44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52" w:rsidRDefault="00850152" w:rsidP="00066FB2">
      <w:r>
        <w:separator/>
      </w:r>
    </w:p>
  </w:endnote>
  <w:endnote w:type="continuationSeparator" w:id="0">
    <w:p w:rsidR="00850152" w:rsidRDefault="00850152" w:rsidP="0006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B" w:rsidRDefault="001C76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08228"/>
      <w:docPartObj>
        <w:docPartGallery w:val="Page Numbers (Bottom of Page)"/>
        <w:docPartUnique/>
      </w:docPartObj>
    </w:sdtPr>
    <w:sdtContent>
      <w:p w:rsidR="001C762B" w:rsidRDefault="001C762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E1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1C762B" w:rsidRDefault="001C762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B" w:rsidRDefault="001C76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52" w:rsidRDefault="00850152" w:rsidP="00066FB2">
      <w:r>
        <w:separator/>
      </w:r>
    </w:p>
  </w:footnote>
  <w:footnote w:type="continuationSeparator" w:id="0">
    <w:p w:rsidR="00850152" w:rsidRDefault="00850152" w:rsidP="00066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B" w:rsidRDefault="001C762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B" w:rsidRDefault="001C762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2B" w:rsidRDefault="001C76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4417"/>
    <w:multiLevelType w:val="hybridMultilevel"/>
    <w:tmpl w:val="AEEE501A"/>
    <w:lvl w:ilvl="0" w:tplc="FEACC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06674"/>
    <w:multiLevelType w:val="hybridMultilevel"/>
    <w:tmpl w:val="84B24AF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50422EC2"/>
    <w:multiLevelType w:val="hybridMultilevel"/>
    <w:tmpl w:val="B4468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42426"/>
    <w:multiLevelType w:val="hybridMultilevel"/>
    <w:tmpl w:val="F7866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B2398B"/>
    <w:multiLevelType w:val="hybridMultilevel"/>
    <w:tmpl w:val="7DBC3A18"/>
    <w:lvl w:ilvl="0" w:tplc="041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866"/>
    <w:rsid w:val="00041736"/>
    <w:rsid w:val="00066FB2"/>
    <w:rsid w:val="00133D9A"/>
    <w:rsid w:val="001A3866"/>
    <w:rsid w:val="001C762B"/>
    <w:rsid w:val="00215000"/>
    <w:rsid w:val="002E2F27"/>
    <w:rsid w:val="003B4EF2"/>
    <w:rsid w:val="003D0A13"/>
    <w:rsid w:val="003F5669"/>
    <w:rsid w:val="004435C6"/>
    <w:rsid w:val="00456D4F"/>
    <w:rsid w:val="00461869"/>
    <w:rsid w:val="004F1CAD"/>
    <w:rsid w:val="005151C5"/>
    <w:rsid w:val="00535ABB"/>
    <w:rsid w:val="005C3D23"/>
    <w:rsid w:val="00615232"/>
    <w:rsid w:val="006B0DE3"/>
    <w:rsid w:val="00712908"/>
    <w:rsid w:val="007E38D4"/>
    <w:rsid w:val="00850152"/>
    <w:rsid w:val="00896FF9"/>
    <w:rsid w:val="009112E2"/>
    <w:rsid w:val="009324EB"/>
    <w:rsid w:val="00955631"/>
    <w:rsid w:val="00962196"/>
    <w:rsid w:val="00980147"/>
    <w:rsid w:val="00A26C86"/>
    <w:rsid w:val="00A54D98"/>
    <w:rsid w:val="00A744DD"/>
    <w:rsid w:val="00BA55FC"/>
    <w:rsid w:val="00C00A49"/>
    <w:rsid w:val="00C27E10"/>
    <w:rsid w:val="00CD4BE2"/>
    <w:rsid w:val="00CE2315"/>
    <w:rsid w:val="00D03825"/>
    <w:rsid w:val="00D80C04"/>
    <w:rsid w:val="00E44CBD"/>
    <w:rsid w:val="00E450AB"/>
    <w:rsid w:val="00E540B3"/>
    <w:rsid w:val="00E73422"/>
    <w:rsid w:val="00EB34F4"/>
    <w:rsid w:val="00F9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3866"/>
    <w:pPr>
      <w:spacing w:after="100" w:afterAutospacing="1"/>
      <w:ind w:left="720"/>
      <w:contextualSpacing/>
    </w:pPr>
    <w:rPr>
      <w:szCs w:val="22"/>
      <w:lang w:eastAsia="en-US" w:bidi="en-US"/>
    </w:rPr>
  </w:style>
  <w:style w:type="character" w:styleId="a4">
    <w:name w:val="Strong"/>
    <w:basedOn w:val="a0"/>
    <w:qFormat/>
    <w:rsid w:val="001A386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66F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6F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66F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66F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18</Pages>
  <Words>3954</Words>
  <Characters>22543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2014-09-17T14:46:00Z</dcterms:created>
  <dcterms:modified xsi:type="dcterms:W3CDTF">2015-08-24T15:59:00Z</dcterms:modified>
</cp:coreProperties>
</file>