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44F" w:rsidRDefault="00E4544F" w:rsidP="00E4544F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Аннотация к рабочей программе по географии</w:t>
      </w:r>
    </w:p>
    <w:p w:rsidR="00E4544F" w:rsidRDefault="00E4544F" w:rsidP="00E4544F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5-9 классы</w:t>
      </w:r>
    </w:p>
    <w:p w:rsidR="00E4544F" w:rsidRDefault="00E4544F" w:rsidP="00E4544F">
      <w:pPr>
        <w:pStyle w:val="p2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Рабочая учебная программа по географии разработана на основе Федерального Закона «Об</w:t>
      </w:r>
      <w:r>
        <w:rPr>
          <w:color w:val="000000"/>
        </w:rPr>
        <w:t xml:space="preserve"> </w:t>
      </w:r>
      <w:r>
        <w:rPr>
          <w:color w:val="000000"/>
        </w:rPr>
        <w:t xml:space="preserve">образовании в Российской </w:t>
      </w:r>
      <w:proofErr w:type="gramStart"/>
      <w:r>
        <w:rPr>
          <w:color w:val="000000"/>
        </w:rPr>
        <w:t>Федерации»</w:t>
      </w:r>
      <w:r>
        <w:rPr>
          <w:color w:val="000000"/>
        </w:rPr>
        <w:t xml:space="preserve"> 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</w:t>
      </w:r>
      <w:proofErr w:type="gramEnd"/>
      <w:r>
        <w:rPr>
          <w:color w:val="000000"/>
        </w:rPr>
        <w:t xml:space="preserve"> основе</w:t>
      </w:r>
      <w:r>
        <w:rPr>
          <w:color w:val="000000"/>
        </w:rPr>
        <w:t xml:space="preserve"> </w:t>
      </w:r>
      <w:r>
        <w:rPr>
          <w:color w:val="000000"/>
        </w:rPr>
        <w:t xml:space="preserve">Образовательной программы основного общего образования, на основе программы основного общего образования по географии: 5-9 классы авторы И. И. Баринова, Т.П. Герасимова, В. П. Дронов, И. В. </w:t>
      </w:r>
      <w:proofErr w:type="spellStart"/>
      <w:r>
        <w:rPr>
          <w:color w:val="000000"/>
        </w:rPr>
        <w:t>Душина</w:t>
      </w:r>
      <w:proofErr w:type="spellEnd"/>
      <w:r>
        <w:rPr>
          <w:color w:val="000000"/>
        </w:rPr>
        <w:t>, издательство Дрофа (серия «Стандарты второго поколения».</w:t>
      </w:r>
      <w:r>
        <w:rPr>
          <w:color w:val="000000"/>
        </w:rPr>
        <w:t xml:space="preserve"> </w:t>
      </w:r>
      <w:r>
        <w:rPr>
          <w:color w:val="000000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E4544F" w:rsidRDefault="00E4544F" w:rsidP="00E4544F">
      <w:pPr>
        <w:pStyle w:val="p2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Содержание программы структурировано в виде двух основных блоков: «География Земли» и «География России», в каждом из которых выделяются тематические разделы. В блоке «География Земли» у учащихся формируются знания о географической целостности и неоднородности Земли как планеты людей, об общих географических закономерностях развития рельефа, гидрографии, климатических процессов, распределения растительного и животного мира, влияния природы на жизнь и деятельность людей. Здесь же происходит развитие базовых знаний страноведческого характера: о целостности и дифференциации природы материков, их крупных регионов и стран, о людях, их населяющих, об особенностях их жизни и хозяйственной деятельности в различных природных условиях.</w:t>
      </w:r>
    </w:p>
    <w:p w:rsidR="00E4544F" w:rsidRDefault="00E4544F" w:rsidP="00E4544F">
      <w:pPr>
        <w:pStyle w:val="p2"/>
        <w:shd w:val="clear" w:color="auto" w:fill="FFFFFF"/>
        <w:ind w:firstLine="566"/>
        <w:jc w:val="both"/>
        <w:rPr>
          <w:color w:val="000000"/>
        </w:rPr>
      </w:pPr>
      <w:r>
        <w:rPr>
          <w:color w:val="000000"/>
        </w:rPr>
        <w:t>Блок «География России» – центральный в системе российского школьного образования, выполняющий наряду с содержательно-обучающей важную идеологическую функцию. Главная цель курса – формирование географического образа своей Родины во всем его многообразии и целостности на основе комплексного подхода и показа взаимодействия и взаимовлияния трех основных компонентов – природы, населения и хозяйства. 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</w:t>
      </w:r>
    </w:p>
    <w:p w:rsidR="00E4544F" w:rsidRDefault="00E4544F" w:rsidP="00E4544F">
      <w:pPr>
        <w:pStyle w:val="p2"/>
        <w:shd w:val="clear" w:color="auto" w:fill="FFFFFF"/>
        <w:ind w:firstLine="566"/>
        <w:jc w:val="both"/>
        <w:rPr>
          <w:b/>
          <w:color w:val="000000"/>
        </w:rPr>
      </w:pPr>
      <w:r w:rsidRPr="00E4544F">
        <w:rPr>
          <w:b/>
          <w:color w:val="000000"/>
        </w:rPr>
        <w:t>УМК обучающихся:</w:t>
      </w:r>
    </w:p>
    <w:p w:rsidR="00E4544F" w:rsidRPr="00E4544F" w:rsidRDefault="00E4544F" w:rsidP="00E4544F">
      <w:pPr>
        <w:pStyle w:val="p2"/>
        <w:shd w:val="clear" w:color="auto" w:fill="FFFFFF"/>
        <w:jc w:val="both"/>
        <w:rPr>
          <w:b/>
          <w:color w:val="000000"/>
        </w:rPr>
      </w:pPr>
      <w:r>
        <w:rPr>
          <w:color w:val="000000"/>
        </w:rPr>
        <w:t>И.И. Баринова, А.А. Плешаков, Н.И. Сонин. География. Учебник для 5 класса</w:t>
      </w:r>
      <w:r>
        <w:rPr>
          <w:b/>
          <w:color w:val="000000"/>
        </w:rPr>
        <w:t xml:space="preserve"> </w:t>
      </w:r>
      <w:r>
        <w:rPr>
          <w:color w:val="000000"/>
        </w:rPr>
        <w:t>общеобразовательных учреждений. М. «Дрофа» 2012</w:t>
      </w:r>
    </w:p>
    <w:p w:rsidR="00E4544F" w:rsidRDefault="00E4544F" w:rsidP="00E4544F">
      <w:pPr>
        <w:pStyle w:val="p2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Т.П. Герасимова, </w:t>
      </w:r>
      <w:proofErr w:type="spellStart"/>
      <w:r>
        <w:rPr>
          <w:color w:val="000000"/>
        </w:rPr>
        <w:t>Н.П.Неклюкова</w:t>
      </w:r>
      <w:proofErr w:type="spellEnd"/>
      <w:r>
        <w:rPr>
          <w:color w:val="000000"/>
        </w:rPr>
        <w:t>. Начальный курс географии. Учебник для 6 класса</w:t>
      </w:r>
      <w:r>
        <w:rPr>
          <w:color w:val="000000"/>
        </w:rPr>
        <w:t xml:space="preserve"> </w:t>
      </w:r>
      <w:r>
        <w:rPr>
          <w:color w:val="000000"/>
        </w:rPr>
        <w:t>общеобразовательных учреждений. М. «Дрофа» 2011</w:t>
      </w:r>
    </w:p>
    <w:p w:rsidR="00E4544F" w:rsidRDefault="00E4544F" w:rsidP="00E4544F">
      <w:pPr>
        <w:pStyle w:val="p2"/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В.А.Ко</w:t>
      </w:r>
      <w:r>
        <w:rPr>
          <w:color w:val="000000"/>
        </w:rPr>
        <w:t>ринская</w:t>
      </w:r>
      <w:proofErr w:type="spellEnd"/>
      <w:r>
        <w:rPr>
          <w:color w:val="000000"/>
        </w:rPr>
        <w:t xml:space="preserve">, И.В. </w:t>
      </w:r>
      <w:proofErr w:type="spellStart"/>
      <w:r>
        <w:rPr>
          <w:color w:val="000000"/>
        </w:rPr>
        <w:t>Душина</w:t>
      </w:r>
      <w:proofErr w:type="spellEnd"/>
      <w:r>
        <w:rPr>
          <w:color w:val="000000"/>
        </w:rPr>
        <w:t>. География материков и океанов. Учебник для 7</w:t>
      </w:r>
      <w:r>
        <w:rPr>
          <w:color w:val="000000"/>
        </w:rPr>
        <w:t xml:space="preserve"> </w:t>
      </w:r>
      <w:r>
        <w:rPr>
          <w:color w:val="000000"/>
        </w:rPr>
        <w:t xml:space="preserve">класса общеобразовательных учреждений. М. </w:t>
      </w:r>
      <w:proofErr w:type="gramStart"/>
      <w:r>
        <w:rPr>
          <w:color w:val="000000"/>
        </w:rPr>
        <w:t>« Дрофа</w:t>
      </w:r>
      <w:proofErr w:type="gramEnd"/>
      <w:r>
        <w:rPr>
          <w:color w:val="000000"/>
        </w:rPr>
        <w:t>» 2011</w:t>
      </w:r>
    </w:p>
    <w:p w:rsidR="00E4544F" w:rsidRDefault="00E4544F" w:rsidP="00E4544F">
      <w:pPr>
        <w:pStyle w:val="p2"/>
        <w:shd w:val="clear" w:color="auto" w:fill="FFFFFF"/>
        <w:jc w:val="both"/>
        <w:rPr>
          <w:color w:val="000000"/>
        </w:rPr>
      </w:pPr>
      <w:r>
        <w:rPr>
          <w:color w:val="000000"/>
        </w:rPr>
        <w:t>И.И. Баринова. География природа России. Учебник для 8 класса общеобразовательных</w:t>
      </w:r>
      <w:r>
        <w:rPr>
          <w:color w:val="000000"/>
        </w:rPr>
        <w:t xml:space="preserve"> </w:t>
      </w:r>
      <w:r>
        <w:rPr>
          <w:color w:val="000000"/>
        </w:rPr>
        <w:t>учреждений. М. «Дрофа» 2012</w:t>
      </w:r>
    </w:p>
    <w:p w:rsidR="00E4544F" w:rsidRDefault="00E4544F" w:rsidP="00E4544F">
      <w:pPr>
        <w:pStyle w:val="p2"/>
        <w:shd w:val="clear" w:color="auto" w:fill="FFFFFF"/>
        <w:jc w:val="both"/>
        <w:rPr>
          <w:color w:val="000000"/>
        </w:rPr>
      </w:pPr>
      <w:r>
        <w:rPr>
          <w:color w:val="000000"/>
        </w:rPr>
        <w:t>А. И. Алексеев География России. Х</w:t>
      </w:r>
      <w:r>
        <w:rPr>
          <w:color w:val="000000"/>
        </w:rPr>
        <w:t>озяйство</w:t>
      </w:r>
      <w:r>
        <w:rPr>
          <w:color w:val="000000"/>
        </w:rPr>
        <w:t xml:space="preserve"> и географические районы</w:t>
      </w:r>
      <w:bookmarkStart w:id="0" w:name="_GoBack"/>
      <w:bookmarkEnd w:id="0"/>
      <w:r>
        <w:rPr>
          <w:color w:val="000000"/>
        </w:rPr>
        <w:t>.</w:t>
      </w:r>
      <w:r>
        <w:rPr>
          <w:rStyle w:val="apple-converted-space"/>
          <w:color w:val="000000"/>
        </w:rPr>
        <w:t> </w:t>
      </w:r>
    </w:p>
    <w:p w:rsidR="00E4544F" w:rsidRDefault="00E4544F" w:rsidP="00E4544F">
      <w:pPr>
        <w:pStyle w:val="p2"/>
        <w:shd w:val="clear" w:color="auto" w:fill="FFFFFF"/>
        <w:ind w:firstLine="566"/>
        <w:jc w:val="both"/>
        <w:rPr>
          <w:color w:val="000000"/>
        </w:rPr>
      </w:pPr>
    </w:p>
    <w:p w:rsidR="005E3BBE" w:rsidRDefault="005E3BBE"/>
    <w:sectPr w:rsidR="005E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70"/>
    <w:rsid w:val="005E3BBE"/>
    <w:rsid w:val="00E4544F"/>
    <w:rsid w:val="00FD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CCD79-42F8-4E14-A228-F17C60AA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45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4544F"/>
  </w:style>
  <w:style w:type="paragraph" w:customStyle="1" w:styleId="p2">
    <w:name w:val="p2"/>
    <w:basedOn w:val="a"/>
    <w:rsid w:val="00E45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5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371</Words>
  <Characters>2115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dcterms:created xsi:type="dcterms:W3CDTF">2016-02-19T08:26:00Z</dcterms:created>
  <dcterms:modified xsi:type="dcterms:W3CDTF">2016-02-19T08:38:00Z</dcterms:modified>
</cp:coreProperties>
</file>