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357" w:rsidRPr="00124FF1" w:rsidRDefault="00174357" w:rsidP="001743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4FF1">
        <w:rPr>
          <w:rFonts w:ascii="Times New Roman" w:hAnsi="Times New Roman" w:cs="Times New Roman"/>
          <w:sz w:val="24"/>
          <w:szCs w:val="24"/>
        </w:rPr>
        <w:t>Неволинская</w:t>
      </w:r>
      <w:proofErr w:type="spellEnd"/>
      <w:r w:rsidRPr="00124FF1">
        <w:rPr>
          <w:rFonts w:ascii="Times New Roman" w:hAnsi="Times New Roman" w:cs="Times New Roman"/>
          <w:sz w:val="24"/>
          <w:szCs w:val="24"/>
        </w:rPr>
        <w:t xml:space="preserve"> ООШ - МАОУ </w:t>
      </w:r>
      <w:proofErr w:type="spellStart"/>
      <w:r w:rsidRPr="00124FF1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124FF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74357" w:rsidRPr="00124FF1" w:rsidRDefault="00174357" w:rsidP="0017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>Самоанализ урока по окружающему миру во 2 классе</w:t>
      </w:r>
    </w:p>
    <w:p w:rsidR="00174357" w:rsidRPr="00124FF1" w:rsidRDefault="00174357" w:rsidP="001743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>с точки зрения УУД.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sz w:val="24"/>
          <w:szCs w:val="24"/>
        </w:rPr>
        <w:t xml:space="preserve">                         Учитель начальных классов: </w:t>
      </w:r>
      <w:proofErr w:type="spellStart"/>
      <w:r w:rsidRPr="00124FF1">
        <w:rPr>
          <w:rFonts w:ascii="Times New Roman" w:hAnsi="Times New Roman" w:cs="Times New Roman"/>
          <w:sz w:val="24"/>
          <w:szCs w:val="24"/>
        </w:rPr>
        <w:t>Аверина</w:t>
      </w:r>
      <w:proofErr w:type="spellEnd"/>
      <w:r w:rsidRPr="00124FF1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073DD2" w:rsidRPr="00124FF1" w:rsidRDefault="00174357" w:rsidP="0017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>Номер урока по плану -</w:t>
      </w:r>
      <w:r w:rsidR="00073DD2" w:rsidRPr="00124FF1">
        <w:rPr>
          <w:rFonts w:ascii="Times New Roman" w:hAnsi="Times New Roman" w:cs="Times New Roman"/>
          <w:b/>
          <w:sz w:val="24"/>
          <w:szCs w:val="24"/>
        </w:rPr>
        <w:t>34</w:t>
      </w:r>
      <w:r w:rsidRPr="00124FF1">
        <w:rPr>
          <w:rFonts w:ascii="Times New Roman" w:hAnsi="Times New Roman" w:cs="Times New Roman"/>
          <w:sz w:val="24"/>
          <w:szCs w:val="24"/>
        </w:rPr>
        <w:t xml:space="preserve"> , по теме</w:t>
      </w:r>
      <w:r w:rsidR="00073DD2" w:rsidRPr="00124FF1">
        <w:rPr>
          <w:rFonts w:ascii="Times New Roman" w:hAnsi="Times New Roman" w:cs="Times New Roman"/>
          <w:sz w:val="24"/>
          <w:szCs w:val="24"/>
        </w:rPr>
        <w:t>: Твоё первое знакомство со звёздами.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FF1">
        <w:rPr>
          <w:rFonts w:ascii="Times New Roman" w:hAnsi="Times New Roman" w:cs="Times New Roman"/>
          <w:sz w:val="24"/>
          <w:szCs w:val="24"/>
        </w:rPr>
        <w:t xml:space="preserve"> </w:t>
      </w:r>
      <w:r w:rsidRPr="00124F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Тип урока</w:t>
      </w:r>
      <w:r w:rsidRPr="00124FF1">
        <w:rPr>
          <w:rFonts w:ascii="Times New Roman" w:hAnsi="Times New Roman" w:cs="Times New Roman"/>
          <w:color w:val="000000"/>
          <w:sz w:val="24"/>
          <w:szCs w:val="24"/>
        </w:rPr>
        <w:t xml:space="preserve"> – </w:t>
      </w:r>
      <w:r w:rsidRPr="00124FF1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урок открытия новых знаний.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 урока</w:t>
      </w:r>
      <w:r w:rsidRPr="00124F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124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3DD2" w:rsidRPr="00124FF1">
        <w:rPr>
          <w:rFonts w:ascii="Times New Roman" w:hAnsi="Times New Roman" w:cs="Times New Roman"/>
          <w:color w:val="000000"/>
          <w:sz w:val="24"/>
          <w:szCs w:val="24"/>
        </w:rPr>
        <w:t>Создать условия для  формирования представлений о небесных телах, звездах и планетах; Земле как планете Солнечной системы; строении Солнечной системы</w:t>
      </w:r>
    </w:p>
    <w:p w:rsidR="00174357" w:rsidRPr="00124FF1" w:rsidRDefault="00174357" w:rsidP="0017435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Задачи урока:    </w:t>
      </w:r>
    </w:p>
    <w:p w:rsidR="00174357" w:rsidRPr="00124FF1" w:rsidRDefault="00174357" w:rsidP="0017435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Образовательная</w:t>
      </w:r>
      <w:proofErr w:type="gramEnd"/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F1">
        <w:rPr>
          <w:rFonts w:ascii="Times New Roman" w:hAnsi="Times New Roman" w:cs="Times New Roman"/>
          <w:sz w:val="24"/>
          <w:szCs w:val="24"/>
        </w:rPr>
        <w:t xml:space="preserve">познакомить учащихся </w:t>
      </w:r>
      <w:r w:rsidR="00073DD2" w:rsidRPr="00124FF1">
        <w:rPr>
          <w:rFonts w:ascii="Times New Roman" w:hAnsi="Times New Roman" w:cs="Times New Roman"/>
          <w:sz w:val="24"/>
          <w:szCs w:val="24"/>
        </w:rPr>
        <w:t>с Солнечной системой, узнать, что входит в Солнечную систему, учиться анализировать, сравнивать, находить закономерности.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Развивающая:</w:t>
      </w:r>
      <w:r w:rsidRPr="0012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F1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речи учащихся, творческого воображения, внимания, памяти, умения мыслить, рассуждать, делать выводы.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Воспитательная:</w:t>
      </w:r>
      <w:r w:rsidRPr="00124F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FF1">
        <w:rPr>
          <w:rFonts w:ascii="Times New Roman" w:hAnsi="Times New Roman" w:cs="Times New Roman"/>
          <w:sz w:val="24"/>
          <w:szCs w:val="24"/>
        </w:rPr>
        <w:t>воспитывать учебную активность, доброжелательное отношение к ответам одноклассников, личную ответствен</w:t>
      </w:r>
      <w:r w:rsidR="00073DD2" w:rsidRPr="00124FF1">
        <w:rPr>
          <w:rFonts w:ascii="Times New Roman" w:hAnsi="Times New Roman" w:cs="Times New Roman"/>
          <w:sz w:val="24"/>
          <w:szCs w:val="24"/>
        </w:rPr>
        <w:t xml:space="preserve">ность за выполнение </w:t>
      </w:r>
      <w:r w:rsidRPr="00124FF1">
        <w:rPr>
          <w:rFonts w:ascii="Times New Roman" w:hAnsi="Times New Roman" w:cs="Times New Roman"/>
          <w:sz w:val="24"/>
          <w:szCs w:val="24"/>
        </w:rPr>
        <w:t xml:space="preserve"> работы, навыки самоконтроля и самооценки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Технология</w:t>
      </w:r>
      <w:proofErr w:type="gramStart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:</w:t>
      </w:r>
      <w:proofErr w:type="gramEnd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системно – </w:t>
      </w:r>
      <w:proofErr w:type="spellStart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деятельностного</w:t>
      </w:r>
      <w:proofErr w:type="spellEnd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 подхода.   (СДП</w:t>
      </w:r>
      <w:proofErr w:type="gramStart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  )</w:t>
      </w:r>
      <w:proofErr w:type="gramEnd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                           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 Методы:  проблемно- поисковый,   словесный ( беседа, диалог, обсуждение)</w:t>
      </w:r>
      <w:proofErr w:type="gramStart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,ч</w:t>
      </w:r>
      <w:proofErr w:type="gramEnd"/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астично – поисковый.   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Формы</w:t>
      </w:r>
      <w:r w:rsidR="00073DD2"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работы: коллективные</w:t>
      </w: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, работа в парах, индивидуальная работа,  самостоятельная работа.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b/>
          <w:color w:val="0A0201"/>
          <w:sz w:val="24"/>
          <w:szCs w:val="24"/>
        </w:rPr>
      </w:pP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 Приемы:</w:t>
      </w:r>
      <w:r w:rsidRPr="00124FF1">
        <w:rPr>
          <w:rStyle w:val="apple-converted-space"/>
          <w:rFonts w:ascii="Times New Roman" w:hAnsi="Times New Roman" w:cs="Times New Roman"/>
          <w:b/>
          <w:bCs/>
          <w:i/>
          <w:color w:val="0A0201"/>
          <w:sz w:val="24"/>
          <w:szCs w:val="24"/>
          <w:u w:val="single"/>
        </w:rPr>
        <w:t> </w:t>
      </w: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беседа</w:t>
      </w:r>
      <w:r w:rsidR="00073DD2"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>, обсуждение в парах,</w:t>
      </w:r>
      <w:r w:rsidRPr="00124FF1">
        <w:rPr>
          <w:rFonts w:ascii="Times New Roman" w:hAnsi="Times New Roman" w:cs="Times New Roman"/>
          <w:b/>
          <w:i/>
          <w:color w:val="0A0201"/>
          <w:sz w:val="24"/>
          <w:szCs w:val="24"/>
          <w:u w:val="single"/>
        </w:rPr>
        <w:t xml:space="preserve"> самоконтроль,</w:t>
      </w:r>
      <w:r w:rsidRPr="00124FF1">
        <w:rPr>
          <w:rFonts w:ascii="Times New Roman" w:hAnsi="Times New Roman" w:cs="Times New Roman"/>
          <w:b/>
          <w:bCs/>
          <w:color w:val="0A0201"/>
          <w:sz w:val="24"/>
          <w:szCs w:val="24"/>
        </w:rPr>
        <w:t>                                     </w:t>
      </w:r>
    </w:p>
    <w:p w:rsidR="00174357" w:rsidRPr="00124FF1" w:rsidRDefault="00174357" w:rsidP="00174357">
      <w:pPr>
        <w:spacing w:after="0" w:line="240" w:lineRule="auto"/>
        <w:ind w:hanging="235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073DD2" w:rsidRPr="00124FF1" w:rsidRDefault="00174357" w:rsidP="00073DD2">
      <w:pPr>
        <w:pStyle w:val="ParagraphStyle"/>
        <w:spacing w:line="252" w:lineRule="auto"/>
        <w:rPr>
          <w:rFonts w:ascii="Times New Roman" w:hAnsi="Times New Roman" w:cs="Times New Roman"/>
        </w:rPr>
      </w:pPr>
      <w:r w:rsidRPr="00124FF1">
        <w:rPr>
          <w:rFonts w:ascii="Times New Roman" w:hAnsi="Times New Roman" w:cs="Times New Roman"/>
        </w:rPr>
        <w:t xml:space="preserve"> </w:t>
      </w:r>
      <w:r w:rsidR="00073DD2" w:rsidRPr="00124FF1">
        <w:rPr>
          <w:rFonts w:ascii="Times New Roman" w:hAnsi="Times New Roman" w:cs="Times New Roman"/>
        </w:rPr>
        <w:t>-</w:t>
      </w:r>
      <w:r w:rsidR="00073DD2" w:rsidRPr="00124FF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073DD2" w:rsidRPr="00124FF1">
        <w:rPr>
          <w:rFonts w:ascii="Times New Roman" w:hAnsi="Times New Roman" w:cs="Times New Roman"/>
          <w:spacing w:val="45"/>
        </w:rPr>
        <w:t>научатся</w:t>
      </w:r>
      <w:r w:rsidR="00073DD2" w:rsidRPr="00124FF1">
        <w:rPr>
          <w:rFonts w:ascii="Times New Roman" w:hAnsi="Times New Roman" w:cs="Times New Roman"/>
        </w:rPr>
        <w:t xml:space="preserve">: понимать, что звезды имеют разный цвет, а Земля отличается от других планет, Луна является спутником Земли; </w:t>
      </w:r>
      <w:r w:rsidR="00073DD2" w:rsidRPr="00124FF1">
        <w:rPr>
          <w:rFonts w:ascii="Times New Roman" w:hAnsi="Times New Roman" w:cs="Times New Roman"/>
          <w:spacing w:val="45"/>
        </w:rPr>
        <w:t>получат возможность узнать</w:t>
      </w:r>
      <w:r w:rsidR="00073DD2" w:rsidRPr="00124FF1">
        <w:rPr>
          <w:rFonts w:ascii="Times New Roman" w:hAnsi="Times New Roman" w:cs="Times New Roman"/>
        </w:rPr>
        <w:t>, что думали люди о Солнечной системе в разные исторические эпохи.</w:t>
      </w:r>
    </w:p>
    <w:p w:rsidR="00073DD2" w:rsidRPr="00124FF1" w:rsidRDefault="00073DD2" w:rsidP="00073D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</w:t>
      </w:r>
    </w:p>
    <w:p w:rsidR="00073DD2" w:rsidRPr="00124FF1" w:rsidRDefault="00073DD2" w:rsidP="00073DD2">
      <w:pPr>
        <w:pStyle w:val="ParagraphStyle"/>
        <w:spacing w:line="252" w:lineRule="auto"/>
        <w:rPr>
          <w:rFonts w:ascii="Times New Roman" w:hAnsi="Times New Roman" w:cs="Times New Roman"/>
        </w:rPr>
      </w:pPr>
      <w:proofErr w:type="gramStart"/>
      <w:r w:rsidRPr="00124FF1">
        <w:rPr>
          <w:rFonts w:ascii="Times New Roman" w:hAnsi="Times New Roman" w:cs="Times New Roman"/>
          <w:i/>
          <w:iCs/>
        </w:rPr>
        <w:t>регулятивные:</w:t>
      </w:r>
      <w:r w:rsidRPr="00124FF1">
        <w:rPr>
          <w:rFonts w:ascii="Times New Roman" w:hAnsi="Times New Roman" w:cs="Times New Roman"/>
          <w:b/>
          <w:bCs/>
        </w:rPr>
        <w:t xml:space="preserve"> </w:t>
      </w:r>
      <w:r w:rsidRPr="00124FF1">
        <w:rPr>
          <w:rFonts w:ascii="Times New Roman" w:hAnsi="Times New Roman" w:cs="Times New Roman"/>
        </w:rPr>
        <w:t xml:space="preserve">планируют и контролируют свои действия, соблюдают правила поведения на уроке, для того чтобы и самому получить хорошие результаты, не мешать успешной работе товарища; </w:t>
      </w:r>
      <w:r w:rsidRPr="00124FF1">
        <w:rPr>
          <w:rFonts w:ascii="Times New Roman" w:hAnsi="Times New Roman" w:cs="Times New Roman"/>
          <w:i/>
          <w:iCs/>
        </w:rPr>
        <w:t>познавательные:</w:t>
      </w:r>
      <w:r w:rsidRPr="00124FF1">
        <w:rPr>
          <w:rFonts w:ascii="Times New Roman" w:hAnsi="Times New Roman" w:cs="Times New Roman"/>
          <w:b/>
          <w:bCs/>
        </w:rPr>
        <w:t xml:space="preserve"> </w:t>
      </w:r>
      <w:r w:rsidRPr="00124FF1">
        <w:rPr>
          <w:rFonts w:ascii="Times New Roman" w:hAnsi="Times New Roman" w:cs="Times New Roman"/>
        </w:rPr>
        <w:t xml:space="preserve">осуществляют смысловое чтение; используют знаково-символические средства для решения учебных задач; имеют представление о Солнечной системе; </w:t>
      </w:r>
      <w:r w:rsidRPr="00124FF1">
        <w:rPr>
          <w:rFonts w:ascii="Times New Roman" w:hAnsi="Times New Roman" w:cs="Times New Roman"/>
          <w:i/>
          <w:iCs/>
        </w:rPr>
        <w:t>коммуникативные:</w:t>
      </w:r>
      <w:r w:rsidRPr="00124FF1">
        <w:rPr>
          <w:rFonts w:ascii="Times New Roman" w:hAnsi="Times New Roman" w:cs="Times New Roman"/>
          <w:b/>
          <w:bCs/>
        </w:rPr>
        <w:t xml:space="preserve"> </w:t>
      </w:r>
      <w:r w:rsidRPr="00124FF1">
        <w:rPr>
          <w:rFonts w:ascii="Times New Roman" w:hAnsi="Times New Roman" w:cs="Times New Roman"/>
        </w:rPr>
        <w:t>проявляют активность во взаимодействии для решения коммуникативных и познавательных задач;</w:t>
      </w:r>
      <w:proofErr w:type="gramEnd"/>
      <w:r w:rsidRPr="00124FF1">
        <w:rPr>
          <w:rFonts w:ascii="Times New Roman" w:hAnsi="Times New Roman" w:cs="Times New Roman"/>
        </w:rPr>
        <w:t xml:space="preserve"> координируют и принимают позицию партнера во взаимодействии.</w:t>
      </w:r>
    </w:p>
    <w:p w:rsidR="00073DD2" w:rsidRPr="00124FF1" w:rsidRDefault="00073DD2" w:rsidP="00073DD2">
      <w:pPr>
        <w:pStyle w:val="ParagraphStyle"/>
        <w:spacing w:line="252" w:lineRule="auto"/>
        <w:rPr>
          <w:rFonts w:ascii="Times New Roman" w:hAnsi="Times New Roman" w:cs="Times New Roman"/>
          <w:i/>
          <w:iCs/>
        </w:rPr>
      </w:pPr>
      <w:r w:rsidRPr="00124FF1">
        <w:rPr>
          <w:rFonts w:ascii="Times New Roman" w:hAnsi="Times New Roman" w:cs="Times New Roman"/>
          <w:b/>
          <w:bCs/>
          <w:i/>
          <w:iCs/>
        </w:rPr>
        <w:t xml:space="preserve">Личностные: </w:t>
      </w:r>
      <w:r w:rsidRPr="00124FF1">
        <w:rPr>
          <w:rFonts w:ascii="Times New Roman" w:hAnsi="Times New Roman" w:cs="Times New Roman"/>
          <w:i/>
          <w:iCs/>
        </w:rPr>
        <w:t>самоопределение</w:t>
      </w:r>
      <w:r w:rsidRPr="00124FF1">
        <w:rPr>
          <w:rFonts w:ascii="Times New Roman" w:hAnsi="Times New Roman" w:cs="Times New Roman"/>
        </w:rPr>
        <w:t xml:space="preserve"> – осознают ответственность человека за общее благополучие; </w:t>
      </w:r>
      <w:proofErr w:type="spellStart"/>
      <w:r w:rsidRPr="00124FF1">
        <w:rPr>
          <w:rFonts w:ascii="Times New Roman" w:hAnsi="Times New Roman" w:cs="Times New Roman"/>
          <w:i/>
          <w:iCs/>
        </w:rPr>
        <w:t>смыслообразование</w:t>
      </w:r>
      <w:proofErr w:type="spellEnd"/>
      <w:r w:rsidRPr="00124FF1">
        <w:rPr>
          <w:rFonts w:ascii="Times New Roman" w:hAnsi="Times New Roman" w:cs="Times New Roman"/>
        </w:rPr>
        <w:t xml:space="preserve"> – понимают чувства других людей и сопереживают</w:t>
      </w:r>
    </w:p>
    <w:p w:rsidR="00174357" w:rsidRPr="00124FF1" w:rsidRDefault="00174357" w:rsidP="00073D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Оборудование</w:t>
      </w:r>
      <w:r w:rsidRPr="00124FF1">
        <w:rPr>
          <w:rFonts w:ascii="Times New Roman" w:hAnsi="Times New Roman" w:cs="Times New Roman"/>
          <w:sz w:val="24"/>
          <w:szCs w:val="24"/>
        </w:rPr>
        <w:t>:  проектор, ноутбук</w:t>
      </w:r>
    </w:p>
    <w:p w:rsidR="00174357" w:rsidRPr="00124FF1" w:rsidRDefault="00174357" w:rsidP="001743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FF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4FF1">
        <w:rPr>
          <w:rFonts w:ascii="Times New Roman" w:hAnsi="Times New Roman" w:cs="Times New Roman"/>
          <w:b/>
          <w:sz w:val="24"/>
          <w:szCs w:val="24"/>
          <w:u w:val="single"/>
        </w:rPr>
        <w:t>Раздаточный материал:</w:t>
      </w:r>
    </w:p>
    <w:p w:rsidR="00174357" w:rsidRPr="00124FF1" w:rsidRDefault="00174357" w:rsidP="009047E8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sz w:val="24"/>
          <w:szCs w:val="24"/>
        </w:rPr>
        <w:t>Карточки с заданиями.</w:t>
      </w:r>
    </w:p>
    <w:p w:rsidR="009047E8" w:rsidRPr="00124FF1" w:rsidRDefault="009047E8" w:rsidP="009047E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Материал, использованный на уроке, соответствовал возрастным особенностям детей.  Для достижения целей урока, развития познавательной активности школьников использовалась эмоциональная мотивация  определение темы и задач урока самими учениками. Выбранная структура урока была рациональна для решения поставленных задач. Этапы урока: стадия вызова, стадия осмысления, стадия рефлексии - логически взаимосвязаны между собой. Продуктивной деятельности учащихся способствовали различные методы обучения: словесные (беседа, объяснение), наглядные, практические (самостоятельная работа с карточками-заданиями). Прочному усвоению материала урока способствовали задания на развитие памяти, внимания, логического мышления. </w:t>
      </w:r>
      <w:proofErr w:type="gramStart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Были использованы различные формы учебной деятельности: фронтальная, индивидуальная, работа в парах,). На уроке применялись ТСО, развивались коммуникативные навыки, </w:t>
      </w: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использовались технологии:</w:t>
      </w:r>
      <w:proofErr w:type="gramEnd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ИКТ, </w:t>
      </w:r>
      <w:proofErr w:type="gramStart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рефлексивная</w:t>
      </w:r>
      <w:proofErr w:type="gramEnd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, РО, личностно-ориентированная.  Царила доброжелательная обстановка, атмосфера сотрудничества: «ученик-ученик», «учитель-ученик».</w:t>
      </w:r>
    </w:p>
    <w:p w:rsidR="009047E8" w:rsidRPr="00124FF1" w:rsidRDefault="009047E8" w:rsidP="009047E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целям урока была организована частая смена видов деятельности, что позволили сделать урок динамичным, оптимальным по темпу и создать условия для активной работы детей, активизировать их познавательную деятельность.</w:t>
      </w:r>
    </w:p>
    <w:p w:rsidR="009047E8" w:rsidRPr="00124FF1" w:rsidRDefault="009047E8" w:rsidP="009047E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протяжении всего урока ребята были достаточно активны, проявляли самостоятельность, доказывали, приводили примеры из жизни, </w:t>
      </w:r>
      <w:proofErr w:type="gramStart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высказывали своё отношение</w:t>
      </w:r>
      <w:proofErr w:type="gramEnd"/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, не боялись дать неправильный ответ. Работоспособность учащихся на протяжении всего урока обеспечивалась за счёт реализации личностно-ориентированного обучения, грамотно подобранных заданий и частой сменой деятельности.</w:t>
      </w:r>
    </w:p>
    <w:p w:rsidR="009047E8" w:rsidRPr="00124FF1" w:rsidRDefault="009047E8" w:rsidP="009047E8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был реализован компонент «социальное взаимодействие», то есть каждому ученику на уроке была предоставлена возможность проявить свои знания, умения в практической деятельности и получить одобрение педагога и одноклассников.</w:t>
      </w:r>
    </w:p>
    <w:p w:rsidR="009047E8" w:rsidRPr="00124FF1" w:rsidRDefault="009047E8" w:rsidP="009047E8">
      <w:pPr>
        <w:pStyle w:val="a3"/>
        <w:spacing w:after="0" w:line="237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4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Рефлексия. </w:t>
      </w: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оценивают свою комфортность на</w:t>
      </w:r>
      <w:r w:rsidRPr="00124F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уроке.</w:t>
      </w:r>
    </w:p>
    <w:p w:rsidR="009047E8" w:rsidRPr="00124FF1" w:rsidRDefault="009047E8" w:rsidP="009047E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24FF1">
        <w:rPr>
          <w:rFonts w:ascii="Times New Roman" w:hAnsi="Times New Roman" w:cs="Times New Roman"/>
          <w:sz w:val="24"/>
          <w:szCs w:val="24"/>
        </w:rPr>
        <w:t xml:space="preserve"> </w:t>
      </w: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 разработан в соответствии с программой озна</w:t>
      </w:r>
      <w:r w:rsidR="0012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омления с окружающим миром для общеобразовательной четырехлетней начальной школы.</w:t>
      </w:r>
    </w:p>
    <w:p w:rsidR="009047E8" w:rsidRPr="00124FF1" w:rsidRDefault="009047E8" w:rsidP="009047E8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24FF1">
        <w:rPr>
          <w:rFonts w:ascii="Times New Roman" w:eastAsia="Times New Roman" w:hAnsi="Times New Roman" w:cs="Times New Roman"/>
          <w:color w:val="000000"/>
          <w:sz w:val="24"/>
          <w:szCs w:val="24"/>
        </w:rPr>
        <w:t>Урок целей достиг. </w:t>
      </w:r>
    </w:p>
    <w:p w:rsidR="009047E8" w:rsidRPr="00124FF1" w:rsidRDefault="009047E8" w:rsidP="009047E8">
      <w:pPr>
        <w:spacing w:after="0" w:line="240" w:lineRule="auto"/>
        <w:ind w:left="525"/>
        <w:rPr>
          <w:rFonts w:ascii="Times New Roman" w:hAnsi="Times New Roman" w:cs="Times New Roman"/>
          <w:sz w:val="24"/>
          <w:szCs w:val="24"/>
        </w:rPr>
      </w:pPr>
    </w:p>
    <w:p w:rsidR="003C5CFE" w:rsidRPr="00124FF1" w:rsidRDefault="003C5CFE">
      <w:pPr>
        <w:rPr>
          <w:sz w:val="24"/>
          <w:szCs w:val="24"/>
        </w:rPr>
      </w:pPr>
    </w:p>
    <w:sectPr w:rsidR="003C5CFE" w:rsidRPr="00124FF1" w:rsidSect="003C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91104"/>
    <w:multiLevelType w:val="hybridMultilevel"/>
    <w:tmpl w:val="7274409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897841"/>
    <w:multiLevelType w:val="hybridMultilevel"/>
    <w:tmpl w:val="1B50308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10AB1"/>
    <w:multiLevelType w:val="hybridMultilevel"/>
    <w:tmpl w:val="D3D080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855A9"/>
    <w:multiLevelType w:val="hybridMultilevel"/>
    <w:tmpl w:val="2E0CD70A"/>
    <w:lvl w:ilvl="0" w:tplc="43C671D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4357"/>
    <w:rsid w:val="00073DD2"/>
    <w:rsid w:val="00124FF1"/>
    <w:rsid w:val="00174357"/>
    <w:rsid w:val="003C5CFE"/>
    <w:rsid w:val="009047E8"/>
    <w:rsid w:val="00D537B7"/>
    <w:rsid w:val="00EE1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3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357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174357"/>
  </w:style>
  <w:style w:type="character" w:customStyle="1" w:styleId="apple-style-span">
    <w:name w:val="apple-style-span"/>
    <w:basedOn w:val="a0"/>
    <w:rsid w:val="00174357"/>
  </w:style>
  <w:style w:type="paragraph" w:customStyle="1" w:styleId="ParagraphStyle">
    <w:name w:val="Paragraph Style"/>
    <w:rsid w:val="00073D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2016-01-21T16:32:00Z</dcterms:created>
  <dcterms:modified xsi:type="dcterms:W3CDTF">2016-01-22T14:30:00Z</dcterms:modified>
</cp:coreProperties>
</file>