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1F" w:rsidRPr="00D1622A" w:rsidRDefault="00CF7992" w:rsidP="00CF7992">
      <w:pPr>
        <w:pStyle w:val="31"/>
        <w:keepNext/>
        <w:keepLines/>
        <w:shd w:val="clear" w:color="auto" w:fill="auto"/>
        <w:spacing w:before="0" w:after="47" w:line="200" w:lineRule="exact"/>
        <w:jc w:val="left"/>
        <w:rPr>
          <w:rFonts w:ascii="Courier New" w:eastAsia="Courier New" w:hAnsi="Courier New" w:cs="Courier New"/>
          <w:bCs w:val="0"/>
          <w:sz w:val="18"/>
          <w:szCs w:val="18"/>
        </w:rPr>
      </w:pPr>
      <w:bookmarkStart w:id="0" w:name="bookmark0"/>
      <w:r>
        <w:rPr>
          <w:rFonts w:eastAsia="Calibri"/>
          <w:bCs w:val="0"/>
          <w:sz w:val="24"/>
          <w:szCs w:val="24"/>
          <w:lang w:eastAsia="en-US"/>
        </w:rPr>
        <w:t xml:space="preserve">                                                                                                    </w:t>
      </w:r>
      <w:r w:rsidR="00D3141F" w:rsidRPr="00D1622A">
        <w:rPr>
          <w:rFonts w:ascii="Courier New" w:eastAsia="Courier New" w:hAnsi="Courier New" w:cs="Courier New"/>
          <w:bCs w:val="0"/>
          <w:sz w:val="18"/>
          <w:szCs w:val="18"/>
        </w:rPr>
        <w:t>Пояснительная записка</w:t>
      </w:r>
    </w:p>
    <w:p w:rsidR="00D3141F" w:rsidRPr="00D3141F" w:rsidRDefault="00D3141F" w:rsidP="00D3141F">
      <w:pPr>
        <w:ind w:firstLine="709"/>
        <w:jc w:val="both"/>
        <w:rPr>
          <w:rFonts w:ascii="Courier New" w:eastAsia="Courier New" w:hAnsi="Courier New" w:cs="Courier New"/>
          <w:sz w:val="18"/>
          <w:szCs w:val="18"/>
          <w:lang w:eastAsia="ru-RU"/>
        </w:rPr>
      </w:pPr>
      <w:r w:rsidRPr="00D3141F">
        <w:rPr>
          <w:rFonts w:ascii="Courier New" w:eastAsia="Courier New" w:hAnsi="Courier New" w:cs="Courier New"/>
          <w:sz w:val="18"/>
          <w:szCs w:val="18"/>
          <w:lang w:eastAsia="ru-RU"/>
        </w:rPr>
        <w:t>Настоящая программа по литературе для V класса создана на основе программы общеобразовательных учреждений «Литература» под редакцией В.Я. Коровиной, 7-е издание, М.: Просвещение,2012год.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bookmarkStart w:id="1" w:name="bookmark3"/>
    </w:p>
    <w:p w:rsidR="006D0086" w:rsidRDefault="00D3141F" w:rsidP="006D0086">
      <w:pPr>
        <w:ind w:firstLine="709"/>
        <w:jc w:val="center"/>
        <w:rPr>
          <w:rFonts w:ascii="Courier New" w:eastAsia="Courier New" w:hAnsi="Courier New" w:cs="Courier New"/>
          <w:b/>
          <w:sz w:val="18"/>
          <w:szCs w:val="18"/>
        </w:rPr>
      </w:pPr>
      <w:r w:rsidRPr="00D3141F">
        <w:rPr>
          <w:rFonts w:ascii="Courier New" w:eastAsia="Courier New" w:hAnsi="Courier New" w:cs="Courier New"/>
          <w:b/>
          <w:sz w:val="18"/>
          <w:szCs w:val="18"/>
        </w:rPr>
        <w:t>Общая характеристика учебного предмета</w:t>
      </w:r>
      <w:bookmarkEnd w:id="1"/>
    </w:p>
    <w:p w:rsidR="00D3141F" w:rsidRPr="004B2623" w:rsidRDefault="00D3141F" w:rsidP="006D0086">
      <w:pPr>
        <w:pStyle w:val="13"/>
        <w:shd w:val="clear" w:color="auto" w:fill="auto"/>
        <w:ind w:left="20" w:right="20" w:firstLine="360"/>
        <w:rPr>
          <w:rFonts w:ascii="Courier New" w:eastAsia="Courier New" w:hAnsi="Courier New" w:cs="Courier New"/>
        </w:rPr>
      </w:pPr>
      <w:proofErr w:type="gramStart"/>
      <w:r w:rsidRPr="006D0086">
        <w:rPr>
          <w:rFonts w:ascii="Courier New" w:eastAsia="Courier New" w:hAnsi="Courier New" w:cs="Courier New"/>
        </w:rPr>
        <w:t>Главная идея программы по литературе — изуче</w:t>
      </w:r>
      <w:r w:rsidRPr="006D0086">
        <w:rPr>
          <w:rFonts w:ascii="Courier New" w:eastAsia="Courier New" w:hAnsi="Courier New" w:cs="Courier New"/>
        </w:rPr>
        <w:softHyphen/>
        <w:t>ние литературы от фольклора к древнерусской ли</w:t>
      </w:r>
      <w:r w:rsidRPr="006D0086">
        <w:rPr>
          <w:rFonts w:ascii="Courier New" w:eastAsia="Courier New" w:hAnsi="Courier New" w:cs="Courier New"/>
        </w:rPr>
        <w:softHyphen/>
        <w:t>тературе, от нее — к русской литературе XVIII, XIX, XX вв. В программе соблюдена системная направ</w:t>
      </w:r>
      <w:r w:rsidRPr="006D0086">
        <w:rPr>
          <w:rFonts w:ascii="Courier New" w:eastAsia="Courier New" w:hAnsi="Courier New" w:cs="Courier New"/>
        </w:rPr>
        <w:softHyphen/>
        <w:t>ленность: в 5 классе это освоение различных жанров фольклора, сказок, стихотворных и прозаических произведений, знакомство с отдельными сведения</w:t>
      </w:r>
      <w:r w:rsidRPr="006D0086">
        <w:rPr>
          <w:rFonts w:ascii="Courier New" w:eastAsia="Courier New" w:hAnsi="Courier New" w:cs="Courier New"/>
        </w:rPr>
        <w:softHyphen/>
        <w:t>ми по истории их создания, а также с фактами био</w:t>
      </w:r>
      <w:r w:rsidRPr="006D0086">
        <w:rPr>
          <w:rFonts w:ascii="Courier New" w:eastAsia="Courier New" w:hAnsi="Courier New" w:cs="Courier New"/>
        </w:rPr>
        <w:softHyphen/>
        <w:t>графий писателей (вертикаль).</w:t>
      </w:r>
      <w:proofErr w:type="gramEnd"/>
      <w:r w:rsidRPr="006D0086">
        <w:rPr>
          <w:rFonts w:ascii="Courier New" w:eastAsia="Courier New" w:hAnsi="Courier New" w:cs="Courier New"/>
        </w:rPr>
        <w:t xml:space="preserve"> Существует система ознакомления с литературой разных веков в каждом классе (горизонталь).</w:t>
      </w:r>
      <w:r w:rsidRPr="004B2623">
        <w:rPr>
          <w:rFonts w:ascii="Courier New" w:eastAsia="Courier New" w:hAnsi="Courier New" w:cs="Courier New"/>
        </w:rPr>
        <w:t>Ведущая проблема изучения литературы в 5 клас</w:t>
      </w:r>
      <w:r w:rsidRPr="004B2623">
        <w:rPr>
          <w:rFonts w:ascii="Courier New" w:eastAsia="Courier New" w:hAnsi="Courier New" w:cs="Courier New"/>
        </w:rPr>
        <w:softHyphen/>
        <w:t xml:space="preserve">се — внимание к </w:t>
      </w:r>
      <w:proofErr w:type="spellStart"/>
      <w:r w:rsidRPr="004B2623">
        <w:rPr>
          <w:rFonts w:ascii="Courier New" w:eastAsia="Courier New" w:hAnsi="Courier New" w:cs="Courier New"/>
        </w:rPr>
        <w:t>книге</w:t>
      </w:r>
      <w:proofErr w:type="gramStart"/>
      <w:r w:rsidRPr="004B2623">
        <w:rPr>
          <w:rFonts w:ascii="Courier New" w:eastAsia="Courier New" w:hAnsi="Courier New" w:cs="Courier New"/>
        </w:rPr>
        <w:t>.Ч</w:t>
      </w:r>
      <w:proofErr w:type="gramEnd"/>
      <w:r w:rsidRPr="004B2623">
        <w:rPr>
          <w:rFonts w:ascii="Courier New" w:eastAsia="Courier New" w:hAnsi="Courier New" w:cs="Courier New"/>
        </w:rPr>
        <w:t>тение</w:t>
      </w:r>
      <w:proofErr w:type="spellEnd"/>
      <w:r w:rsidRPr="004B2623">
        <w:rPr>
          <w:rFonts w:ascii="Courier New" w:eastAsia="Courier New" w:hAnsi="Courier New" w:cs="Courier New"/>
        </w:rPr>
        <w:t xml:space="preserve"> произведений зарубежной литературы про</w:t>
      </w:r>
      <w:r w:rsidRPr="004B2623">
        <w:rPr>
          <w:rFonts w:ascii="Courier New" w:eastAsia="Courier New" w:hAnsi="Courier New" w:cs="Courier New"/>
        </w:rPr>
        <w:softHyphen/>
        <w:t xml:space="preserve">водится в конце курса литературы за 5 </w:t>
      </w:r>
      <w:proofErr w:type="spellStart"/>
      <w:r w:rsidRPr="004B2623">
        <w:rPr>
          <w:rFonts w:ascii="Courier New" w:eastAsia="Courier New" w:hAnsi="Courier New" w:cs="Courier New"/>
        </w:rPr>
        <w:t>класс.Одним</w:t>
      </w:r>
      <w:proofErr w:type="spellEnd"/>
      <w:r w:rsidRPr="004B2623">
        <w:rPr>
          <w:rFonts w:ascii="Courier New" w:eastAsia="Courier New" w:hAnsi="Courier New" w:cs="Courier New"/>
        </w:rPr>
        <w:t xml:space="preserve"> из признаков правильного понимания тек</w:t>
      </w:r>
      <w:r w:rsidRPr="004B2623">
        <w:rPr>
          <w:rFonts w:ascii="Courier New" w:eastAsia="Courier New" w:hAnsi="Courier New" w:cs="Courier New"/>
        </w:rPr>
        <w:softHyphen/>
        <w:t>ста является выразительность чтения. Именно эти на</w:t>
      </w:r>
      <w:r w:rsidRPr="004B2623">
        <w:rPr>
          <w:rFonts w:ascii="Courier New" w:eastAsia="Courier New" w:hAnsi="Courier New" w:cs="Courier New"/>
        </w:rPr>
        <w:softHyphen/>
        <w:t>выки формирует преподавание литературы в 5 классе.</w:t>
      </w:r>
    </w:p>
    <w:p w:rsidR="00D3141F" w:rsidRPr="004B2623" w:rsidRDefault="00D3141F" w:rsidP="00D3141F">
      <w:pPr>
        <w:pStyle w:val="13"/>
        <w:shd w:val="clear" w:color="auto" w:fill="auto"/>
        <w:ind w:left="20" w:right="20" w:firstLine="360"/>
        <w:rPr>
          <w:rFonts w:ascii="Courier New" w:eastAsia="Courier New" w:hAnsi="Courier New" w:cs="Courier New"/>
        </w:rPr>
      </w:pPr>
      <w:r w:rsidRPr="004B2623">
        <w:rPr>
          <w:rFonts w:ascii="Courier New" w:eastAsia="Courier New" w:hAnsi="Courier New" w:cs="Courier New"/>
        </w:rPr>
        <w:t>Учитывая рекомендации, изложенные в «Мето</w:t>
      </w:r>
      <w:r w:rsidRPr="004B2623">
        <w:rPr>
          <w:rFonts w:ascii="Courier New" w:eastAsia="Courier New" w:hAnsi="Courier New" w:cs="Courier New"/>
        </w:rPr>
        <w:softHyphen/>
        <w:t>дическом письме о преподавании учебного предмета “Литература” в условиях введения Федерального ком</w:t>
      </w:r>
      <w:r w:rsidRPr="004B2623">
        <w:rPr>
          <w:rFonts w:ascii="Courier New" w:eastAsia="Courier New" w:hAnsi="Courier New" w:cs="Courier New"/>
        </w:rPr>
        <w:softHyphen/>
        <w:t>понента государственного стандарта общего образова</w:t>
      </w:r>
      <w:r w:rsidRPr="004B2623">
        <w:rPr>
          <w:rFonts w:ascii="Courier New" w:eastAsia="Courier New" w:hAnsi="Courier New" w:cs="Courier New"/>
        </w:rPr>
        <w:softHyphen/>
        <w:t xml:space="preserve">ния», в рабочей программе выделены часы на развитие речи (далее — </w:t>
      </w:r>
      <w:r w:rsidRPr="006D0086">
        <w:rPr>
          <w:rFonts w:ascii="Courier New" w:eastAsia="Courier New" w:hAnsi="Courier New" w:cs="Courier New"/>
        </w:rPr>
        <w:t>P.P.),</w:t>
      </w:r>
      <w:r w:rsidRPr="004B2623">
        <w:rPr>
          <w:rFonts w:ascii="Courier New" w:eastAsia="Courier New" w:hAnsi="Courier New" w:cs="Courier New"/>
        </w:rPr>
        <w:t xml:space="preserve"> на уроки внеклассного чтения (да</w:t>
      </w:r>
      <w:r w:rsidRPr="004B2623">
        <w:rPr>
          <w:rFonts w:ascii="Courier New" w:eastAsia="Courier New" w:hAnsi="Courier New" w:cs="Courier New"/>
        </w:rPr>
        <w:softHyphen/>
        <w:t xml:space="preserve">лее — </w:t>
      </w:r>
      <w:r w:rsidRPr="006D0086">
        <w:rPr>
          <w:rFonts w:ascii="Courier New" w:eastAsia="Courier New" w:hAnsi="Courier New" w:cs="Courier New"/>
        </w:rPr>
        <w:t>В. Ч.),</w:t>
      </w:r>
      <w:r w:rsidRPr="004B2623">
        <w:rPr>
          <w:rFonts w:ascii="Courier New" w:eastAsia="Courier New" w:hAnsi="Courier New" w:cs="Courier New"/>
        </w:rPr>
        <w:t xml:space="preserve"> проектную деятельность учащихся.</w:t>
      </w:r>
    </w:p>
    <w:p w:rsidR="00D3141F" w:rsidRPr="004B2623" w:rsidRDefault="00D3141F" w:rsidP="006D0086">
      <w:pPr>
        <w:pStyle w:val="13"/>
        <w:shd w:val="clear" w:color="auto" w:fill="auto"/>
        <w:ind w:left="20" w:right="20" w:firstLine="360"/>
        <w:rPr>
          <w:rFonts w:ascii="Courier New" w:eastAsia="Courier New" w:hAnsi="Courier New" w:cs="Courier New"/>
        </w:rPr>
      </w:pPr>
      <w:r w:rsidRPr="004B2623">
        <w:rPr>
          <w:rFonts w:ascii="Courier New" w:eastAsia="Courier New" w:hAnsi="Courier New" w:cs="Courier New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</w:t>
      </w:r>
      <w:r w:rsidRPr="004B2623">
        <w:rPr>
          <w:rFonts w:ascii="Courier New" w:eastAsia="Courier New" w:hAnsi="Courier New" w:cs="Courier New"/>
        </w:rPr>
        <w:softHyphen/>
        <w:t>зывы, доклады, диалоги, творческие работы, а также произведения для заучивания наизусть, список произ</w:t>
      </w:r>
      <w:r w:rsidRPr="004B2623">
        <w:rPr>
          <w:rFonts w:ascii="Courier New" w:eastAsia="Courier New" w:hAnsi="Courier New" w:cs="Courier New"/>
        </w:rPr>
        <w:softHyphen/>
        <w:t>ведений для самостоятельного чтения.</w:t>
      </w:r>
    </w:p>
    <w:p w:rsidR="00D3141F" w:rsidRPr="00D1622A" w:rsidRDefault="00D3141F" w:rsidP="00D3141F">
      <w:pPr>
        <w:pStyle w:val="31"/>
        <w:keepNext/>
        <w:keepLines/>
        <w:shd w:val="clear" w:color="auto" w:fill="auto"/>
        <w:spacing w:before="0" w:after="47" w:line="200" w:lineRule="exact"/>
        <w:ind w:left="20" w:firstLine="380"/>
        <w:rPr>
          <w:rFonts w:ascii="Courier New" w:eastAsia="Courier New" w:hAnsi="Courier New" w:cs="Courier New"/>
          <w:bCs w:val="0"/>
          <w:sz w:val="18"/>
          <w:szCs w:val="18"/>
        </w:rPr>
      </w:pPr>
      <w:r w:rsidRPr="00D1622A">
        <w:rPr>
          <w:rFonts w:ascii="Courier New" w:eastAsia="Courier New" w:hAnsi="Courier New" w:cs="Courier New"/>
          <w:bCs w:val="0"/>
          <w:sz w:val="18"/>
          <w:szCs w:val="18"/>
        </w:rPr>
        <w:t>Место предмета в учебном плане</w:t>
      </w:r>
    </w:p>
    <w:p w:rsidR="00D3141F" w:rsidRPr="0021115B" w:rsidRDefault="00D3141F" w:rsidP="006D0086">
      <w:pPr>
        <w:pStyle w:val="13"/>
        <w:shd w:val="clear" w:color="auto" w:fill="auto"/>
        <w:ind w:left="20" w:right="20" w:firstLine="360"/>
        <w:rPr>
          <w:bCs/>
          <w:sz w:val="20"/>
          <w:szCs w:val="20"/>
        </w:rPr>
      </w:pPr>
      <w:proofErr w:type="gramStart"/>
      <w:r w:rsidRPr="00D3141F">
        <w:rPr>
          <w:rFonts w:ascii="Courier New" w:eastAsia="Courier New" w:hAnsi="Courier New" w:cs="Courier New"/>
        </w:rPr>
        <w:t xml:space="preserve">Федеральный базисный учебный общеобразовательный  план для общеобразовательных учреждений Российской Федерации предусматривает обязательное изучение литературы на этапе основного общего образования в объеме: в 5 классе – 102 ч, в 6 </w:t>
      </w:r>
      <w:proofErr w:type="spellStart"/>
      <w:r w:rsidRPr="00D3141F">
        <w:rPr>
          <w:rFonts w:ascii="Courier New" w:eastAsia="Courier New" w:hAnsi="Courier New" w:cs="Courier New"/>
        </w:rPr>
        <w:t>кл</w:t>
      </w:r>
      <w:proofErr w:type="spellEnd"/>
      <w:r w:rsidRPr="00D3141F">
        <w:rPr>
          <w:rFonts w:ascii="Courier New" w:eastAsia="Courier New" w:hAnsi="Courier New" w:cs="Courier New"/>
        </w:rPr>
        <w:t xml:space="preserve"> – 102 ч, в 7 </w:t>
      </w:r>
      <w:proofErr w:type="spellStart"/>
      <w:r w:rsidRPr="00D3141F">
        <w:rPr>
          <w:rFonts w:ascii="Courier New" w:eastAsia="Courier New" w:hAnsi="Courier New" w:cs="Courier New"/>
        </w:rPr>
        <w:t>кл</w:t>
      </w:r>
      <w:proofErr w:type="spellEnd"/>
      <w:r w:rsidRPr="00D3141F">
        <w:rPr>
          <w:rFonts w:ascii="Courier New" w:eastAsia="Courier New" w:hAnsi="Courier New" w:cs="Courier New"/>
        </w:rPr>
        <w:t xml:space="preserve"> -68 ч.  В рабочей программе отведены часы на проведение уроков внеклассного чтения, которые позволяют расширить круг знакомства с произведениями того или иного автора,  на проведение уроков</w:t>
      </w:r>
      <w:proofErr w:type="gramEnd"/>
      <w:r w:rsidRPr="00D3141F">
        <w:rPr>
          <w:rFonts w:ascii="Courier New" w:eastAsia="Courier New" w:hAnsi="Courier New" w:cs="Courier New"/>
        </w:rPr>
        <w:t xml:space="preserve"> </w:t>
      </w:r>
      <w:proofErr w:type="gramStart"/>
      <w:r w:rsidRPr="00D3141F">
        <w:rPr>
          <w:rFonts w:ascii="Courier New" w:eastAsia="Courier New" w:hAnsi="Courier New" w:cs="Courier New"/>
        </w:rPr>
        <w:t xml:space="preserve">развития речи, которые вырабатывают умение понимать прочитанное, умение логично пересказывать, позволяют проводить письменные работы, а также согласно учебному плану МАОУ </w:t>
      </w:r>
      <w:proofErr w:type="spellStart"/>
      <w:r w:rsidRPr="00D3141F">
        <w:rPr>
          <w:rFonts w:ascii="Courier New" w:eastAsia="Courier New" w:hAnsi="Courier New" w:cs="Courier New"/>
        </w:rPr>
        <w:t>Прокуткинская</w:t>
      </w:r>
      <w:proofErr w:type="spellEnd"/>
      <w:r w:rsidRPr="00D3141F">
        <w:rPr>
          <w:rFonts w:ascii="Courier New" w:eastAsia="Courier New" w:hAnsi="Courier New" w:cs="Courier New"/>
        </w:rPr>
        <w:t xml:space="preserve"> СОШ на реализацию регионального компонента по теме «Литература и фольклор» (12 часов), который позволяет изучить и возродить традиции литературного краеведения в Сибири, вызвать у учащихся интерес к своей «малой» Родине, пробудить чувство любви  к своему селу, литературе и культуре</w:t>
      </w:r>
      <w:proofErr w:type="gramEnd"/>
      <w:r w:rsidRPr="00D3141F">
        <w:rPr>
          <w:rFonts w:ascii="Courier New" w:eastAsia="Courier New" w:hAnsi="Courier New" w:cs="Courier New"/>
        </w:rPr>
        <w:t xml:space="preserve"> Сибири и родного края.</w:t>
      </w:r>
    </w:p>
    <w:p w:rsidR="00D3141F" w:rsidRDefault="00D3141F" w:rsidP="00D3141F">
      <w:pPr>
        <w:pStyle w:val="31"/>
        <w:keepNext/>
        <w:keepLines/>
        <w:shd w:val="clear" w:color="auto" w:fill="auto"/>
        <w:spacing w:before="0" w:line="216" w:lineRule="exact"/>
        <w:ind w:right="100"/>
      </w:pPr>
      <w:bookmarkStart w:id="2" w:name="bookmark7"/>
      <w:r>
        <w:t>У</w:t>
      </w:r>
      <w:r w:rsidRPr="00D1622A">
        <w:rPr>
          <w:rFonts w:ascii="Courier New" w:eastAsia="Courier New" w:hAnsi="Courier New" w:cs="Courier New"/>
          <w:bCs w:val="0"/>
          <w:sz w:val="18"/>
          <w:szCs w:val="18"/>
        </w:rPr>
        <w:t>чебно-методический комплек</w:t>
      </w:r>
      <w:bookmarkEnd w:id="2"/>
      <w:r w:rsidRPr="00D1622A">
        <w:rPr>
          <w:rFonts w:ascii="Courier New" w:eastAsia="Courier New" w:hAnsi="Courier New" w:cs="Courier New"/>
          <w:bCs w:val="0"/>
          <w:sz w:val="18"/>
          <w:szCs w:val="18"/>
        </w:rPr>
        <w:t>т</w:t>
      </w:r>
    </w:p>
    <w:p w:rsidR="00D3141F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</w:rPr>
      </w:pPr>
      <w:r>
        <w:rPr>
          <w:rStyle w:val="af6"/>
        </w:rPr>
        <w:t>1</w:t>
      </w:r>
      <w:r w:rsidRPr="004B2623">
        <w:rPr>
          <w:rFonts w:ascii="Courier New" w:eastAsia="Courier New" w:hAnsi="Courier New" w:cs="Courier New"/>
          <w:i/>
          <w:iCs/>
        </w:rPr>
        <w:t xml:space="preserve">.Коровина </w:t>
      </w:r>
      <w:r w:rsidRPr="004B2623">
        <w:rPr>
          <w:rFonts w:ascii="Courier New" w:eastAsia="Courier New" w:hAnsi="Courier New" w:cs="Courier New"/>
          <w:b/>
          <w:bCs/>
          <w:i/>
          <w:iCs/>
        </w:rPr>
        <w:t>В.</w:t>
      </w:r>
      <w:r w:rsidRPr="004B2623">
        <w:rPr>
          <w:rFonts w:ascii="Courier New" w:eastAsia="Courier New" w:hAnsi="Courier New" w:cs="Courier New"/>
          <w:i/>
          <w:iCs/>
        </w:rPr>
        <w:t xml:space="preserve">Я., Журавлёв </w:t>
      </w:r>
      <w:r w:rsidRPr="004B2623">
        <w:rPr>
          <w:rFonts w:ascii="Courier New" w:eastAsia="Courier New" w:hAnsi="Courier New" w:cs="Courier New"/>
          <w:b/>
          <w:bCs/>
          <w:i/>
          <w:iCs/>
        </w:rPr>
        <w:t>В.</w:t>
      </w:r>
      <w:r w:rsidRPr="004B2623">
        <w:rPr>
          <w:rFonts w:ascii="Courier New" w:eastAsia="Courier New" w:hAnsi="Courier New" w:cs="Courier New"/>
          <w:i/>
          <w:iCs/>
        </w:rPr>
        <w:t xml:space="preserve">П., Коровин </w:t>
      </w:r>
      <w:r w:rsidRPr="004B2623">
        <w:rPr>
          <w:rFonts w:ascii="Courier New" w:eastAsia="Courier New" w:hAnsi="Courier New" w:cs="Courier New"/>
          <w:b/>
          <w:bCs/>
          <w:i/>
          <w:iCs/>
        </w:rPr>
        <w:t>В.</w:t>
      </w:r>
      <w:r w:rsidRPr="004B2623">
        <w:rPr>
          <w:rFonts w:ascii="Courier New" w:eastAsia="Courier New" w:hAnsi="Courier New" w:cs="Courier New"/>
          <w:i/>
          <w:iCs/>
        </w:rPr>
        <w:t>И.</w:t>
      </w:r>
      <w:r w:rsidRPr="004B2623">
        <w:rPr>
          <w:rFonts w:ascii="Courier New" w:eastAsia="Courier New" w:hAnsi="Courier New" w:cs="Courier New"/>
          <w:b/>
          <w:bCs/>
        </w:rPr>
        <w:t xml:space="preserve"> </w:t>
      </w:r>
      <w:r w:rsidRPr="004B2623">
        <w:rPr>
          <w:rFonts w:ascii="Courier New" w:eastAsia="Courier New" w:hAnsi="Courier New" w:cs="Courier New"/>
        </w:rPr>
        <w:t>Литера</w:t>
      </w:r>
      <w:r w:rsidRPr="004B2623">
        <w:rPr>
          <w:rFonts w:ascii="Courier New" w:eastAsia="Courier New" w:hAnsi="Courier New" w:cs="Courier New"/>
        </w:rPr>
        <w:softHyphen/>
        <w:t>тура. 5 класс: Учебник для общеобразовательных учре</w:t>
      </w:r>
      <w:r w:rsidRPr="004B2623">
        <w:rPr>
          <w:rFonts w:ascii="Courier New" w:eastAsia="Courier New" w:hAnsi="Courier New" w:cs="Courier New"/>
        </w:rPr>
        <w:softHyphen/>
        <w:t>ждений</w:t>
      </w:r>
      <w:r>
        <w:rPr>
          <w:rFonts w:ascii="Courier New" w:eastAsia="Courier New" w:hAnsi="Courier New" w:cs="Courier New"/>
        </w:rPr>
        <w:t xml:space="preserve"> в 2 частях</w:t>
      </w:r>
      <w:r w:rsidRPr="004B2623">
        <w:rPr>
          <w:rFonts w:ascii="Courier New" w:eastAsia="Courier New" w:hAnsi="Courier New" w:cs="Courier New"/>
        </w:rPr>
        <w:t xml:space="preserve">. М.: Просвещение, 2012. </w:t>
      </w:r>
    </w:p>
    <w:p w:rsidR="00D3141F" w:rsidRPr="004B2623" w:rsidRDefault="00D3141F" w:rsidP="00D3141F">
      <w:pPr>
        <w:pStyle w:val="13"/>
        <w:shd w:val="clear" w:color="auto" w:fill="auto"/>
        <w:ind w:left="20" w:right="20" w:firstLine="340"/>
        <w:rPr>
          <w:rFonts w:ascii="Courier New" w:hAnsi="Courier New" w:cs="Courier New"/>
        </w:rPr>
      </w:pPr>
      <w:r w:rsidRPr="004B2623">
        <w:rPr>
          <w:rFonts w:ascii="Courier New" w:hAnsi="Courier New" w:cs="Courier New"/>
        </w:rPr>
        <w:t xml:space="preserve">      2. Литература. </w:t>
      </w:r>
      <w:proofErr w:type="gramStart"/>
      <w:r w:rsidRPr="004B2623">
        <w:rPr>
          <w:rFonts w:ascii="Courier New" w:hAnsi="Courier New" w:cs="Courier New"/>
        </w:rPr>
        <w:t>Поурочное</w:t>
      </w:r>
      <w:proofErr w:type="gramEnd"/>
      <w:r w:rsidRPr="004B2623">
        <w:rPr>
          <w:rFonts w:ascii="Courier New" w:hAnsi="Courier New" w:cs="Courier New"/>
        </w:rPr>
        <w:t xml:space="preserve"> разработки под редакцией  В.Я. Коровиной 5 </w:t>
      </w:r>
      <w:proofErr w:type="spellStart"/>
      <w:r w:rsidRPr="004B2623">
        <w:rPr>
          <w:rFonts w:ascii="Courier New" w:hAnsi="Courier New" w:cs="Courier New"/>
        </w:rPr>
        <w:t>кл</w:t>
      </w:r>
      <w:proofErr w:type="spellEnd"/>
      <w:r w:rsidRPr="004B2623">
        <w:rPr>
          <w:rFonts w:ascii="Courier New" w:hAnsi="Courier New" w:cs="Courier New"/>
        </w:rPr>
        <w:t>. – М: Дрофа,   2011г</w:t>
      </w:r>
    </w:p>
    <w:p w:rsidR="00D3141F" w:rsidRPr="00D030C9" w:rsidRDefault="00D3141F" w:rsidP="006D0086">
      <w:pPr>
        <w:pStyle w:val="31"/>
        <w:keepNext/>
        <w:keepLines/>
        <w:shd w:val="clear" w:color="auto" w:fill="auto"/>
        <w:spacing w:before="0" w:line="216" w:lineRule="exact"/>
        <w:ind w:right="100"/>
        <w:rPr>
          <w:rFonts w:ascii="Arial" w:hAnsi="Arial" w:cs="Arial"/>
          <w:b w:val="0"/>
          <w:i/>
          <w:sz w:val="18"/>
          <w:szCs w:val="18"/>
        </w:rPr>
      </w:pPr>
      <w:r w:rsidRPr="00D1622A">
        <w:rPr>
          <w:rFonts w:ascii="Courier New" w:eastAsia="Courier New" w:hAnsi="Courier New" w:cs="Courier New"/>
          <w:bCs w:val="0"/>
          <w:sz w:val="18"/>
          <w:szCs w:val="18"/>
        </w:rPr>
        <w:t>Литература для учителя: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>1. Беломестных О.Б., Корнеева М.С., Золотарева И.В. Поурочное планирование по литературе. 5 класс. - М.: ВАКО, 2002.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>2. Беляева Н.В. Уроки изучения лирики в школе: Теория и практика дифференцированного под</w:t>
      </w:r>
      <w:r w:rsidRPr="00D1622A">
        <w:rPr>
          <w:rFonts w:ascii="Courier New" w:eastAsia="Courier New" w:hAnsi="Courier New" w:cs="Courier New"/>
          <w:i/>
          <w:iCs/>
        </w:rPr>
        <w:softHyphen/>
        <w:t xml:space="preserve">хода к учащимся: Книга для учителя литературы / Н.В. Беляева. - М.: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Вербум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 - М., 2004.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>3. Демиденко Е.Л. Новые контрольные и проверочные работы по литературе. 5-9 классы. - М.: Дрофа, 2006.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 xml:space="preserve">4. Еремина О.А. Поурочное планирование по литературе: 5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кл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>.: Методическое пособие к учебни</w:t>
      </w:r>
      <w:r w:rsidRPr="00D1622A">
        <w:rPr>
          <w:rFonts w:ascii="Courier New" w:eastAsia="Courier New" w:hAnsi="Courier New" w:cs="Courier New"/>
          <w:i/>
          <w:iCs/>
        </w:rPr>
        <w:softHyphen/>
        <w:t xml:space="preserve">ку-хрестоматии Коровиной В.Я. и др. «Литература. 5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кл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>.» / О.А. Еременко. - М.: Изд-во «Экза</w:t>
      </w:r>
      <w:r w:rsidRPr="00D1622A">
        <w:rPr>
          <w:rFonts w:ascii="Courier New" w:eastAsia="Courier New" w:hAnsi="Courier New" w:cs="Courier New"/>
          <w:i/>
          <w:iCs/>
        </w:rPr>
        <w:softHyphen/>
        <w:t>мен», 2006.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 xml:space="preserve">5. Золотарева И.В., Егорова Н.В. Универсальные поурочные разработки по литературе. 5 класс. - Изд. 3-е,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исправл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. и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дополн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. - М: ВАКО, 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 xml:space="preserve">6.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Калганова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 Т.А. Литература: Сборник упражнений: 5 класс. - М.: Просвещение, 2006.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>7. Колокольцев Е.Н. Альбом иллюстраций: Литература: 5 класс. - М.: Просвещение, 2005.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 xml:space="preserve">8. Коровина В.Я.,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Збарский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 И.С. Литература: Методические советы: 5 класс. - М.: Просвещение, 2006. 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  <w:r w:rsidRPr="00D1622A">
        <w:rPr>
          <w:rFonts w:ascii="Courier New" w:eastAsia="Courier New" w:hAnsi="Courier New" w:cs="Courier New"/>
          <w:i/>
          <w:iCs/>
        </w:rPr>
        <w:t xml:space="preserve">9. Миронова Н.А. Тесты по литературе: 5 </w:t>
      </w:r>
      <w:proofErr w:type="spellStart"/>
      <w:r w:rsidRPr="00D1622A">
        <w:rPr>
          <w:rFonts w:ascii="Courier New" w:eastAsia="Courier New" w:hAnsi="Courier New" w:cs="Courier New"/>
          <w:i/>
          <w:iCs/>
        </w:rPr>
        <w:t>кл</w:t>
      </w:r>
      <w:proofErr w:type="spellEnd"/>
      <w:r w:rsidRPr="00D1622A">
        <w:rPr>
          <w:rFonts w:ascii="Courier New" w:eastAsia="Courier New" w:hAnsi="Courier New" w:cs="Courier New"/>
          <w:i/>
          <w:iCs/>
        </w:rPr>
        <w:t xml:space="preserve">.: к учебнику В.Я. Коровиной и др. «Литература. 5 класс». - М.: Издательство «Экзамен», 2006. 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jc w:val="center"/>
        <w:rPr>
          <w:rFonts w:ascii="Courier New" w:eastAsia="Courier New" w:hAnsi="Courier New" w:cs="Courier New"/>
          <w:b/>
          <w:i/>
          <w:iCs/>
        </w:rPr>
      </w:pPr>
      <w:r w:rsidRPr="00D1622A">
        <w:rPr>
          <w:rFonts w:ascii="Courier New" w:eastAsia="Courier New" w:hAnsi="Courier New" w:cs="Courier New"/>
          <w:b/>
          <w:i/>
          <w:iCs/>
        </w:rPr>
        <w:lastRenderedPageBreak/>
        <w:t>Тематическое планирование</w:t>
      </w:r>
    </w:p>
    <w:p w:rsidR="00D3141F" w:rsidRPr="00D1622A" w:rsidRDefault="00D3141F" w:rsidP="00D3141F">
      <w:pPr>
        <w:pStyle w:val="13"/>
        <w:shd w:val="clear" w:color="auto" w:fill="auto"/>
        <w:ind w:left="20" w:right="20" w:firstLine="340"/>
        <w:rPr>
          <w:rFonts w:ascii="Courier New" w:eastAsia="Courier New" w:hAnsi="Courier New" w:cs="Courier New"/>
          <w:i/>
          <w:iCs/>
        </w:rPr>
      </w:pPr>
    </w:p>
    <w:p w:rsidR="00D3141F" w:rsidRDefault="00D3141F" w:rsidP="00D3141F">
      <w:pPr>
        <w:pStyle w:val="13"/>
        <w:shd w:val="clear" w:color="auto" w:fill="auto"/>
        <w:ind w:left="20" w:firstLine="340"/>
      </w:pPr>
      <w:r>
        <w:t xml:space="preserve">Введение. Книга в жизни человека </w:t>
      </w:r>
      <w:r>
        <w:rPr>
          <w:rStyle w:val="2pt"/>
        </w:rPr>
        <w:t>—1ч.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Устное народное творчество — 11 ч.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Из древнерусской литературы —  3ч.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Из русской литературы XVIII века - 1 ч.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t xml:space="preserve">Из русской литературы XIX века - 43 ч (в т. ч. 3 </w:t>
      </w:r>
      <w:r>
        <w:rPr>
          <w:rStyle w:val="af6"/>
        </w:rPr>
        <w:t>К.Р</w:t>
      </w:r>
      <w:r>
        <w:rPr>
          <w:rStyle w:val="af5"/>
        </w:rPr>
        <w:t xml:space="preserve">., </w:t>
      </w:r>
      <w:r>
        <w:t xml:space="preserve">4 </w:t>
      </w:r>
      <w:r>
        <w:rPr>
          <w:rStyle w:val="af6"/>
          <w:lang w:val="en-US"/>
        </w:rPr>
        <w:t>P</w:t>
      </w:r>
      <w:r w:rsidRPr="00E57DDB">
        <w:rPr>
          <w:rStyle w:val="af6"/>
        </w:rPr>
        <w:t>.</w:t>
      </w:r>
      <w:r>
        <w:rPr>
          <w:rStyle w:val="af6"/>
          <w:lang w:val="en-US"/>
        </w:rPr>
        <w:t>P</w:t>
      </w:r>
      <w:r w:rsidRPr="00E57DDB">
        <w:rPr>
          <w:rStyle w:val="af6"/>
        </w:rPr>
        <w:t>.).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 xml:space="preserve">Из русской литературы XX века — 29 ч (в т. ч. 2 </w:t>
      </w:r>
      <w:r>
        <w:rPr>
          <w:rStyle w:val="af6"/>
        </w:rPr>
        <w:t>К.Р.,</w:t>
      </w:r>
      <w:r>
        <w:rPr>
          <w:lang w:val="en-US"/>
        </w:rPr>
        <w:t>P</w:t>
      </w:r>
      <w:r w:rsidRPr="00200F0D">
        <w:t>.</w:t>
      </w:r>
      <w:r>
        <w:rPr>
          <w:lang w:val="en-US"/>
        </w:rPr>
        <w:t>P</w:t>
      </w:r>
      <w:r w:rsidRPr="00200F0D">
        <w:t>.).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 xml:space="preserve">Из зарубежной литературы — 13 ч (в т. ч. 1 </w:t>
      </w:r>
      <w:r>
        <w:rPr>
          <w:rStyle w:val="af4"/>
        </w:rPr>
        <w:t>В. Ч.).</w:t>
      </w:r>
    </w:p>
    <w:p w:rsidR="00D3141F" w:rsidRPr="0021115B" w:rsidRDefault="00D3141F" w:rsidP="00D3141F">
      <w:pPr>
        <w:pStyle w:val="13"/>
        <w:shd w:val="clear" w:color="auto" w:fill="auto"/>
        <w:spacing w:after="120"/>
        <w:ind w:left="20" w:firstLine="340"/>
        <w:rPr>
          <w:b/>
          <w:bCs/>
          <w:sz w:val="20"/>
          <w:szCs w:val="20"/>
        </w:rPr>
      </w:pPr>
      <w:r>
        <w:t xml:space="preserve">Итоговый тест </w:t>
      </w:r>
      <w:r>
        <w:rPr>
          <w:rStyle w:val="2pt"/>
        </w:rPr>
        <w:t>—1ч.</w:t>
      </w:r>
    </w:p>
    <w:p w:rsidR="00D3141F" w:rsidRDefault="00D3141F" w:rsidP="00D3141F">
      <w:pPr>
        <w:pStyle w:val="31"/>
        <w:keepNext/>
        <w:keepLines/>
        <w:shd w:val="clear" w:color="auto" w:fill="auto"/>
        <w:spacing w:before="0" w:after="41" w:line="200" w:lineRule="exact"/>
      </w:pPr>
      <w:bookmarkStart w:id="3" w:name="bookmark5"/>
      <w:bookmarkEnd w:id="0"/>
      <w:r>
        <w:t>Содержание тем учебного курса</w:t>
      </w:r>
      <w:bookmarkEnd w:id="3"/>
    </w:p>
    <w:p w:rsidR="00D3141F" w:rsidRDefault="00D3141F" w:rsidP="00D3141F">
      <w:pPr>
        <w:pStyle w:val="33"/>
        <w:shd w:val="clear" w:color="auto" w:fill="auto"/>
        <w:spacing w:before="0"/>
        <w:ind w:left="20" w:firstLine="380"/>
      </w:pPr>
      <w:r>
        <w:t>ВВЕДЕНИЕ (1 ч)</w:t>
      </w:r>
    </w:p>
    <w:p w:rsidR="00D3141F" w:rsidRDefault="00D3141F" w:rsidP="00D3141F">
      <w:pPr>
        <w:pStyle w:val="13"/>
        <w:shd w:val="clear" w:color="auto" w:fill="auto"/>
        <w:ind w:left="20" w:right="20" w:firstLine="380"/>
      </w:pPr>
      <w: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>
        <w:t>Структурные элементы книги (обложка, титул, форзац, сноски, оглавление); создатели книги (автор, худож</w:t>
      </w:r>
      <w:r>
        <w:softHyphen/>
        <w:t>ник, редактор, корректор, наборщик).</w:t>
      </w:r>
      <w:proofErr w:type="gramEnd"/>
      <w:r>
        <w:t xml:space="preserve"> Учебник лите</w:t>
      </w:r>
      <w:r>
        <w:softHyphen/>
        <w:t>ратуры и работа с ним.</w:t>
      </w:r>
    </w:p>
    <w:p w:rsidR="00D3141F" w:rsidRDefault="00D3141F" w:rsidP="00D3141F">
      <w:pPr>
        <w:pStyle w:val="33"/>
        <w:shd w:val="clear" w:color="auto" w:fill="auto"/>
        <w:spacing w:before="0"/>
        <w:ind w:left="20" w:firstLine="380"/>
      </w:pPr>
      <w:r>
        <w:t>УСТНОЕ НАРОДНОЕ ТВОРЧЕСТВО (11 ч)</w:t>
      </w:r>
    </w:p>
    <w:p w:rsidR="00D3141F" w:rsidRDefault="00D3141F" w:rsidP="00D3141F">
      <w:pPr>
        <w:pStyle w:val="33"/>
        <w:shd w:val="clear" w:color="auto" w:fill="auto"/>
        <w:spacing w:before="0"/>
        <w:ind w:left="20" w:firstLine="380"/>
      </w:pPr>
      <w:r>
        <w:t xml:space="preserve">Фольклор </w:t>
      </w:r>
    </w:p>
    <w:p w:rsidR="00D3141F" w:rsidRDefault="00D3141F" w:rsidP="00D3141F">
      <w:pPr>
        <w:pStyle w:val="13"/>
        <w:shd w:val="clear" w:color="auto" w:fill="auto"/>
        <w:ind w:left="20" w:right="20" w:firstLine="380"/>
      </w:pPr>
      <w:r>
        <w:t>Фольклор — коллективное устное народное творче</w:t>
      </w:r>
      <w:r>
        <w:softHyphen/>
        <w:t>ство. Преображение действительности в духе народных идеалов. Вариативная природа фольклора. Исполните</w:t>
      </w:r>
      <w:r>
        <w:softHyphen/>
        <w:t xml:space="preserve">ли фольклорных произведений. </w:t>
      </w:r>
      <w:proofErr w:type="gramStart"/>
      <w:r>
        <w:t>Коллективное</w:t>
      </w:r>
      <w:proofErr w:type="gramEnd"/>
      <w:r>
        <w:t xml:space="preserve"> и ин</w:t>
      </w:r>
      <w:r>
        <w:softHyphen/>
        <w:t xml:space="preserve">дивидуальное в фольклоре. Малые жанры фольклора. Детский фольклор (колыбельные песни, </w:t>
      </w:r>
      <w:proofErr w:type="spellStart"/>
      <w:r>
        <w:t>пестушки</w:t>
      </w:r>
      <w:proofErr w:type="spellEnd"/>
      <w:r>
        <w:t>, приговорки, скороговорки, загадки).</w:t>
      </w:r>
    </w:p>
    <w:p w:rsidR="00D3141F" w:rsidRDefault="00D3141F" w:rsidP="00D3141F">
      <w:pPr>
        <w:pStyle w:val="42"/>
        <w:shd w:val="clear" w:color="auto" w:fill="auto"/>
        <w:ind w:left="20" w:right="20" w:firstLine="380"/>
      </w:pPr>
      <w:r>
        <w:t>Теория литературы. Фольклор. Устное народное творчество (развитие представлений).</w:t>
      </w:r>
    </w:p>
    <w:p w:rsidR="00D3141F" w:rsidRDefault="00D3141F" w:rsidP="00D3141F">
      <w:pPr>
        <w:pStyle w:val="33"/>
        <w:shd w:val="clear" w:color="auto" w:fill="auto"/>
        <w:spacing w:before="0"/>
        <w:ind w:left="20" w:firstLine="380"/>
      </w:pPr>
      <w:r>
        <w:t xml:space="preserve">Русские народные сказки </w:t>
      </w:r>
    </w:p>
    <w:p w:rsidR="00D3141F" w:rsidRDefault="00D3141F" w:rsidP="00D3141F">
      <w:pPr>
        <w:pStyle w:val="13"/>
        <w:shd w:val="clear" w:color="auto" w:fill="auto"/>
        <w:ind w:left="20" w:right="20" w:firstLine="380"/>
      </w:pPr>
      <w:r>
        <w:t>Сказки как вид народной прозы. Сказки о живот</w:t>
      </w:r>
      <w:r>
        <w:softHyphen/>
        <w:t>ных, волшебные, бытовые. Нравоучительный и фило</w:t>
      </w:r>
      <w:r>
        <w:softHyphen/>
        <w:t>софский характер сказок.</w:t>
      </w:r>
    </w:p>
    <w:p w:rsidR="00D3141F" w:rsidRDefault="00D3141F" w:rsidP="00D3141F">
      <w:pPr>
        <w:pStyle w:val="13"/>
        <w:shd w:val="clear" w:color="auto" w:fill="auto"/>
        <w:ind w:left="20" w:right="20" w:firstLine="380"/>
      </w:pPr>
      <w:r>
        <w:rPr>
          <w:rStyle w:val="af4"/>
        </w:rPr>
        <w:t>«Царевна-лягушка».</w:t>
      </w:r>
      <w:r>
        <w:t xml:space="preserve"> Народная мораль в характе</w:t>
      </w:r>
      <w:r>
        <w:softHyphen/>
        <w:t>ре и поступках героев. Образ невесты-волшебницы... Иван-царевич — победитель житейских невзгод. Жи</w:t>
      </w:r>
      <w:r>
        <w:softHyphen/>
        <w:t>вотные-помощники. Особая роль чудесных противни</w:t>
      </w:r>
      <w:r>
        <w:softHyphen/>
        <w:t>ков — Бабы-яги, Кощея Бессмертного. Поэтика вол</w:t>
      </w:r>
      <w:r>
        <w:softHyphen/>
        <w:t>шебной сказки. Связь сказочных формул с древними мифами. Фантастика в волшебной сказке. Герои на</w:t>
      </w:r>
      <w:r>
        <w:softHyphen/>
        <w:t>родных сказок в оценке писателей.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«Иван — крестьянский сын и чудо-юдо».</w:t>
      </w:r>
      <w:r>
        <w:t xml:space="preserve"> Волшебная богатырская сказка героического содержания. Тема мирного труда и защиты родной земли. Иван — кре</w:t>
      </w:r>
      <w:r>
        <w:softHyphen/>
        <w:t>стьянский сын как выразитель основной мысли сказки. Нравственное превосходство главного героя. Литерату</w:t>
      </w:r>
      <w:r>
        <w:softHyphen/>
        <w:t>ра и изобразительное искусство.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 xml:space="preserve">Сказки о животных </w:t>
      </w:r>
      <w:r>
        <w:rPr>
          <w:rStyle w:val="af4"/>
        </w:rPr>
        <w:t>«Журавль и цапля».</w:t>
      </w:r>
      <w:r>
        <w:t xml:space="preserve"> Бытовая сказка </w:t>
      </w:r>
      <w:r>
        <w:rPr>
          <w:rStyle w:val="af4"/>
        </w:rPr>
        <w:t>«Солдатская шинель».</w:t>
      </w:r>
      <w:r>
        <w:t xml:space="preserve"> Народное представление о справедливости, добре и зле. Литература и изобрази</w:t>
      </w:r>
      <w:r>
        <w:softHyphen/>
        <w:t>тельное искусство.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Сказка. Виды сказок (закреп</w:t>
      </w:r>
      <w:r>
        <w:softHyphen/>
        <w:t>ление представлений). Постоянные эпитеты. Гипербола (начальное представление). Сказочные формулы. Вариа</w:t>
      </w:r>
      <w:r>
        <w:softHyphen/>
        <w:t>тивность народных сказок (начальное представление). Сравнение.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ИЗ ДРЕВНЕРУССКОЙ ЛИТЕРАТУРЫ (3 ч)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>Начало письменности у восточных славян и воз</w:t>
      </w:r>
      <w:r>
        <w:softHyphen/>
        <w:t>никновение древнерусской литературы. Культурные и литературные связи Руси с Византией. Древнехри</w:t>
      </w:r>
      <w:r>
        <w:softHyphen/>
        <w:t>стианская книжность на Руси.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«Повесть временных лет»</w:t>
      </w:r>
      <w:r>
        <w:t xml:space="preserve"> как литературный па</w:t>
      </w:r>
      <w:r>
        <w:softHyphen/>
        <w:t xml:space="preserve">мятник. </w:t>
      </w:r>
      <w:r>
        <w:rPr>
          <w:rStyle w:val="af4"/>
        </w:rPr>
        <w:t>«Подвиг отрока-киевлянина и хитрость вое</w:t>
      </w:r>
      <w:r>
        <w:rPr>
          <w:rStyle w:val="af4"/>
        </w:rPr>
        <w:softHyphen/>
        <w:t xml:space="preserve">воды </w:t>
      </w:r>
      <w:proofErr w:type="spellStart"/>
      <w:r>
        <w:rPr>
          <w:rStyle w:val="af4"/>
        </w:rPr>
        <w:t>Претича</w:t>
      </w:r>
      <w:proofErr w:type="spellEnd"/>
      <w:r>
        <w:rPr>
          <w:rStyle w:val="af4"/>
        </w:rPr>
        <w:t>».</w:t>
      </w:r>
      <w:r>
        <w:t xml:space="preserve"> Отзвуки фольклора в летописи. Герои старинных «Повестей...» и их подвиги во имя мира на родной земле.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Летопись (начальное представ</w:t>
      </w:r>
      <w:r>
        <w:softHyphen/>
        <w:t>ление).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ИЗ РУССКОЙ ЛИТЕРАТУРЫ XVIII ВЕКА (1 ч)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5"/>
        </w:rPr>
        <w:t xml:space="preserve">Михаил Васильевич Ломоносов. </w:t>
      </w:r>
      <w:r>
        <w:t>Краткий рассказ о жизни писателя. Ломоносов — ученый, поэт, худож</w:t>
      </w:r>
      <w:r>
        <w:softHyphen/>
        <w:t>ник, гражданин.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«Случились вместе два астронома в пиру...»</w:t>
      </w:r>
      <w:r>
        <w:t xml:space="preserve"> — науч</w:t>
      </w:r>
      <w:r>
        <w:softHyphen/>
        <w:t>ные истины в поэтической форме. Юмор стихотворения.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Роды литературы: эпос, лирика, драма. Жанры литературы (начальное представление).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ИЗ РУССКОЙ ЛИТЕРАТУРЫ XIX ВЕКА (43 ч)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Русские басни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>Жанр басни. Истоки басенного жанра (Эзоп, Ла</w:t>
      </w:r>
      <w:r>
        <w:softHyphen/>
        <w:t>фонтен, русские баснописцы XVIII в.).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5"/>
        </w:rPr>
        <w:t xml:space="preserve">Иван Андреевич Крылов. </w:t>
      </w:r>
      <w:r>
        <w:t>Краткий рассказ о басно</w:t>
      </w:r>
      <w:r>
        <w:softHyphen/>
        <w:t>писце.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«Ворона и Лисица», «Свинья под дубом».</w:t>
      </w:r>
      <w:r>
        <w:t xml:space="preserve"> Осмеяние пороков — грубой силы, жадности, неблагодарности, хитрости. </w:t>
      </w:r>
      <w:r>
        <w:rPr>
          <w:rStyle w:val="af4"/>
        </w:rPr>
        <w:t>«Волк на псарне» —</w:t>
      </w:r>
      <w:r>
        <w:t xml:space="preserve"> отражение исторических событий в басне; патриотическая позиция автора. Рас</w:t>
      </w:r>
      <w:r>
        <w:softHyphen/>
        <w:t xml:space="preserve">сказ и мораль в басне. Аллегория. Выразительное чтение басен («Зеркало и Обезьяна»), </w:t>
      </w:r>
      <w:proofErr w:type="spellStart"/>
      <w:r>
        <w:t>инсценирование</w:t>
      </w:r>
      <w:proofErr w:type="spellEnd"/>
      <w:r>
        <w:t>. Проект.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lastRenderedPageBreak/>
        <w:t>Теория литературы. Басня (развитие представ</w:t>
      </w:r>
      <w:r>
        <w:softHyphen/>
        <w:t>ления), аллегория (начальное представление), понятие об эзоповом языке.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Василий Андреевич Жуковский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поэте.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«Спящая царевна».</w:t>
      </w:r>
      <w:r>
        <w:t xml:space="preserve"> Сходные и различные черты сказки Жуковского и народной сказки. Герои литера</w:t>
      </w:r>
      <w:r>
        <w:softHyphen/>
        <w:t xml:space="preserve">турной сказки, особенности сюжета. </w:t>
      </w:r>
      <w:r>
        <w:rPr>
          <w:rStyle w:val="af4"/>
        </w:rPr>
        <w:t>«Кубок».</w:t>
      </w:r>
      <w:r>
        <w:t xml:space="preserve"> Благо</w:t>
      </w:r>
      <w:r>
        <w:softHyphen/>
        <w:t>родство и жестокость. Герои баллады.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Баллада (начальное представ</w:t>
      </w:r>
      <w:r>
        <w:softHyphen/>
        <w:t>ление).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 xml:space="preserve">Контрольная работа (далее </w:t>
      </w:r>
      <w:r>
        <w:rPr>
          <w:rStyle w:val="af4"/>
        </w:rPr>
        <w:t xml:space="preserve">— </w:t>
      </w:r>
      <w:r>
        <w:rPr>
          <w:rStyle w:val="af6"/>
        </w:rPr>
        <w:t>К.Р.).</w:t>
      </w:r>
      <w:r>
        <w:rPr>
          <w:rStyle w:val="af5"/>
        </w:rPr>
        <w:t xml:space="preserve"> </w:t>
      </w:r>
      <w:r>
        <w:t>Тест за I чет</w:t>
      </w:r>
      <w:r>
        <w:softHyphen/>
        <w:t>верть (1ч)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Александр Сергеевич Пушкин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>Краткий рассказ о жизни поэта (детство, годы уче</w:t>
      </w:r>
      <w:r>
        <w:softHyphen/>
        <w:t>ния).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proofErr w:type="gramStart"/>
      <w:r>
        <w:rPr>
          <w:rStyle w:val="af6"/>
          <w:lang w:val="en-US"/>
        </w:rPr>
        <w:t>P</w:t>
      </w:r>
      <w:r w:rsidRPr="00E57DDB">
        <w:rPr>
          <w:rStyle w:val="af6"/>
        </w:rPr>
        <w:t>.</w:t>
      </w:r>
      <w:r>
        <w:rPr>
          <w:rStyle w:val="af6"/>
          <w:lang w:val="en-US"/>
        </w:rPr>
        <w:t>P</w:t>
      </w:r>
      <w:r w:rsidRPr="00E57DDB">
        <w:rPr>
          <w:rStyle w:val="af6"/>
        </w:rPr>
        <w:t>.</w:t>
      </w:r>
      <w:r w:rsidRPr="00E57DDB">
        <w:rPr>
          <w:rStyle w:val="af5"/>
        </w:rPr>
        <w:t xml:space="preserve"> </w:t>
      </w:r>
      <w:r>
        <w:t xml:space="preserve">Стихотворение </w:t>
      </w:r>
      <w:r>
        <w:rPr>
          <w:rStyle w:val="af4"/>
        </w:rPr>
        <w:t>«Няне»</w:t>
      </w:r>
      <w:r>
        <w:t xml:space="preserve"> — поэтизация образа няни; мотивы одиночества и грусти, скрашиваемые любовью няни, ее сказками и песнями.</w:t>
      </w:r>
      <w:proofErr w:type="gramEnd"/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</w:t>
      </w:r>
      <w:proofErr w:type="spellStart"/>
      <w:r>
        <w:rPr>
          <w:rStyle w:val="af4"/>
        </w:rPr>
        <w:t>Улукоморья</w:t>
      </w:r>
      <w:proofErr w:type="spellEnd"/>
      <w:r>
        <w:rPr>
          <w:rStyle w:val="af4"/>
        </w:rPr>
        <w:t xml:space="preserve"> дуб зеленый...».</w:t>
      </w:r>
      <w:r>
        <w:t xml:space="preserve"> Пролог к поэме «Рус</w:t>
      </w:r>
      <w:r>
        <w:softHyphen/>
        <w:t>лан и Людмила» — собирательная картина сюжетов, об</w:t>
      </w:r>
      <w:r>
        <w:softHyphen/>
        <w:t>разов и событий народных сказок, мотивы и сюжеты пушкинского произведения.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«Сказка о мертвой царевне и семи богатырях»</w:t>
      </w:r>
      <w:r>
        <w:t xml:space="preserve"> — ее истоки (сопоставление с русскими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</w:t>
      </w:r>
      <w:proofErr w:type="spellStart"/>
      <w:r>
        <w:t>мач</w:t>
      </w:r>
      <w:proofErr w:type="gramStart"/>
      <w:r>
        <w:t>,е</w:t>
      </w:r>
      <w:proofErr w:type="gramEnd"/>
      <w:r>
        <w:t>ха</w:t>
      </w:r>
      <w:proofErr w:type="spellEnd"/>
      <w:r>
        <w:t xml:space="preserve"> и падчерица. Помощники царевны. Елисей и богатыри. </w:t>
      </w:r>
      <w:proofErr w:type="spellStart"/>
      <w:r>
        <w:t>Соколко</w:t>
      </w:r>
      <w:proofErr w:type="spellEnd"/>
      <w:r>
        <w:t>. Сходство и различие ли</w:t>
      </w:r>
      <w:r>
        <w:softHyphen/>
        <w:t>тературной пушкинской сказки и сказки народной. Народная мораль, нравственность —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Литературная сказка (началь</w:t>
      </w:r>
      <w:r>
        <w:softHyphen/>
        <w:t>ное представление). Стихотворная и прозаическая речь. Рифма, ритм, строфа, способы рифмовки.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Русская литературная сказка 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Антоний Погорельский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«Черная курица, или Подземные жители».</w:t>
      </w:r>
      <w:r>
        <w:t xml:space="preserve"> Сходство и различие литературной сказки и народной. Мир дет</w:t>
      </w:r>
      <w:r>
        <w:softHyphen/>
        <w:t>ства в изображении писателя. Проект.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Михаил Юрьевич Лермонтов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поэте.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«Бородино» —</w:t>
      </w:r>
      <w:r>
        <w:t xml:space="preserve"> отклик на 25-летнюю годовщину Бородинского сражения (1837). Историческая основа стихотворения. Воспроизведение исторического собы</w:t>
      </w:r>
      <w:r>
        <w:softHyphen/>
        <w:t>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Сравнение, гипербола, эпитет (развитие представлений), метафора, звукопись, алли</w:t>
      </w:r>
      <w:r>
        <w:softHyphen/>
        <w:t>терация (начальное представление).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Николай Васильевич Гоголь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«Заколдованное место»</w:t>
      </w:r>
      <w:r>
        <w:t xml:space="preserve"> — повесть из книги «Вечера на хуторе близ Диканьки». Поэтизация народной жиз</w:t>
      </w:r>
      <w:r>
        <w:softHyphen/>
        <w:t>ни, народных преданий, сочетание светлого и мрач</w:t>
      </w:r>
      <w:r>
        <w:softHyphen/>
        <w:t>ного, комического и лирического, реального и фанта</w:t>
      </w:r>
      <w:r>
        <w:softHyphen/>
        <w:t>стического.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Фантастика (развитие пред</w:t>
      </w:r>
      <w:r>
        <w:softHyphen/>
        <w:t>ставлений). Юмор (развитие представлений).</w:t>
      </w:r>
    </w:p>
    <w:p w:rsidR="00D3141F" w:rsidRPr="00145375" w:rsidRDefault="00D3141F" w:rsidP="00D3141F">
      <w:pPr>
        <w:pStyle w:val="42"/>
        <w:shd w:val="clear" w:color="auto" w:fill="auto"/>
        <w:spacing w:line="221" w:lineRule="exact"/>
        <w:ind w:left="20" w:right="20" w:firstLine="340"/>
        <w:rPr>
          <w:b/>
        </w:rPr>
      </w:pPr>
      <w:r w:rsidRPr="00145375">
        <w:rPr>
          <w:b/>
        </w:rPr>
        <w:t xml:space="preserve">Николай Алексеевич Некрасов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поэте.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rPr>
          <w:rStyle w:val="af4"/>
        </w:rPr>
        <w:t>«Мороз, Красный нос» («Есть женщины в русских селеньях...»).</w:t>
      </w:r>
      <w:r>
        <w:t xml:space="preserve"> Поэтический образ русской женщины. Стихотворение </w:t>
      </w:r>
      <w:r>
        <w:rPr>
          <w:rStyle w:val="af4"/>
        </w:rPr>
        <w:t>«Крестьянские дети».</w:t>
      </w:r>
      <w:r>
        <w:t xml:space="preserve"> Картины воль</w:t>
      </w:r>
      <w:r>
        <w:softHyphen/>
        <w:t>ной жизни крестьянских детей, их забавы, приобщение к труду взрослых. Мир детства — короткая пора в жизни крестьянина. Речевая характеристика персонажей.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40" w:firstLine="340"/>
      </w:pPr>
      <w:r>
        <w:t>Теория литературы. Эпитет (развитие представ</w:t>
      </w:r>
      <w:r>
        <w:softHyphen/>
        <w:t>лений).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Иван Сергеевич Тургенев 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 xml:space="preserve">Реальная основа повести </w:t>
      </w:r>
      <w:r>
        <w:rPr>
          <w:rStyle w:val="af4"/>
        </w:rPr>
        <w:t>«Муму»</w:t>
      </w:r>
      <w:r>
        <w:t xml:space="preserve"> — повествование</w:t>
      </w:r>
    </w:p>
    <w:p w:rsidR="00D3141F" w:rsidRDefault="00D3141F" w:rsidP="00D3141F">
      <w:pPr>
        <w:pStyle w:val="13"/>
        <w:shd w:val="clear" w:color="auto" w:fill="auto"/>
        <w:tabs>
          <w:tab w:val="left" w:pos="164"/>
        </w:tabs>
        <w:spacing w:line="221" w:lineRule="exact"/>
        <w:ind w:left="20" w:right="40" w:firstLine="0"/>
      </w:pPr>
      <w:r>
        <w:t>о</w:t>
      </w:r>
      <w:r>
        <w:tab/>
        <w:t>жизни в эпоху крепостного права. Духовные и нрав</w:t>
      </w:r>
      <w:r>
        <w:softHyphen/>
        <w:t>ственные качества Герасима: сила, достоинство, со</w:t>
      </w:r>
      <w:r>
        <w:softHyphen/>
        <w:t>страдание к окружающим, великодушие, трудолюбие. Немота главного героя — символ немого протеста кре</w:t>
      </w:r>
      <w:r>
        <w:softHyphen/>
        <w:t>постных.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40" w:firstLine="340"/>
      </w:pPr>
      <w:r>
        <w:t>Теория литературы. Портрет, пейзаж (начальное представление). Литературный герой (начальное пред</w:t>
      </w:r>
      <w:r>
        <w:softHyphen/>
        <w:t>ставление).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rPr>
          <w:rStyle w:val="af4"/>
        </w:rPr>
        <w:t xml:space="preserve">К.Р., </w:t>
      </w:r>
      <w:r>
        <w:rPr>
          <w:rStyle w:val="af4"/>
          <w:lang w:val="en-US"/>
        </w:rPr>
        <w:t>P</w:t>
      </w:r>
      <w:r w:rsidRPr="00E57DDB">
        <w:rPr>
          <w:rStyle w:val="af4"/>
        </w:rPr>
        <w:t>.</w:t>
      </w:r>
      <w:r>
        <w:rPr>
          <w:rStyle w:val="af4"/>
          <w:lang w:val="en-US"/>
        </w:rPr>
        <w:t>P</w:t>
      </w:r>
      <w:r w:rsidRPr="00E57DDB">
        <w:rPr>
          <w:rStyle w:val="af4"/>
        </w:rPr>
        <w:t>.</w:t>
      </w:r>
      <w:r w:rsidRPr="00E57DDB">
        <w:t xml:space="preserve"> </w:t>
      </w:r>
      <w:r>
        <w:t>Сочинение «Чему посвящен рассказ «Муму» (1ч)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Афанасий Афанасьевич Фет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поэте.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lastRenderedPageBreak/>
        <w:t xml:space="preserve">Стихотворение </w:t>
      </w:r>
      <w:r>
        <w:rPr>
          <w:rStyle w:val="af4"/>
        </w:rPr>
        <w:t>«Весенний дождь» —</w:t>
      </w:r>
      <w:r>
        <w:t xml:space="preserve"> радостная, яр</w:t>
      </w:r>
      <w:r>
        <w:softHyphen/>
        <w:t>кая, полная движения картина весенней природы.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Лев Николаевич Толстой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rPr>
          <w:rStyle w:val="af4"/>
        </w:rPr>
        <w:t>«Кавказский пленник».</w:t>
      </w:r>
      <w:r>
        <w:t xml:space="preserve"> Бессмысленность и жесто</w:t>
      </w:r>
      <w:r>
        <w:softHyphen/>
        <w:t xml:space="preserve">кость национальной вражды. Жилин и </w:t>
      </w:r>
      <w:proofErr w:type="spellStart"/>
      <w:r>
        <w:t>Костылин</w:t>
      </w:r>
      <w:proofErr w:type="spellEnd"/>
      <w:r>
        <w:t xml:space="preserve"> —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40" w:firstLine="340"/>
      </w:pPr>
      <w:r>
        <w:t>Теория литературы. Сравнение (развитие представ</w:t>
      </w:r>
      <w:r>
        <w:softHyphen/>
        <w:t>лений). Сюжет (начальное представление).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Антон Павлович Чехов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rPr>
          <w:rStyle w:val="af4"/>
        </w:rPr>
        <w:t>«Хирургия» —</w:t>
      </w:r>
      <w:r>
        <w:t xml:space="preserve"> осмеяние глупости и невежества ге</w:t>
      </w:r>
      <w:r>
        <w:softHyphen/>
        <w:t>роев рассказа. Юмор ситуации. Речь персонажей как средство их характеристики.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40" w:firstLine="340"/>
      </w:pPr>
      <w:r>
        <w:t>Теория литературы. Юмор (развитие представле</w:t>
      </w:r>
      <w:r>
        <w:softHyphen/>
        <w:t>ний).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 w:right="40"/>
      </w:pPr>
      <w:r>
        <w:t xml:space="preserve">Поэты XIX века о Родине, родной природе и о себе </w:t>
      </w:r>
    </w:p>
    <w:p w:rsidR="00D3141F" w:rsidRDefault="00D3141F" w:rsidP="00D3141F">
      <w:pPr>
        <w:pStyle w:val="23"/>
        <w:shd w:val="clear" w:color="auto" w:fill="auto"/>
        <w:spacing w:line="221" w:lineRule="exact"/>
        <w:ind w:left="20" w:right="40" w:firstLine="340"/>
      </w:pPr>
      <w:proofErr w:type="gramStart"/>
      <w:r>
        <w:rPr>
          <w:rStyle w:val="24"/>
        </w:rPr>
        <w:t xml:space="preserve">Ф.И. Тютчев </w:t>
      </w:r>
      <w:r>
        <w:t>«Зима недаром злится», «Весенние воды», «Есть в осени первоначальной», «Как весел гро</w:t>
      </w:r>
      <w:r>
        <w:softHyphen/>
        <w:t>хот летних бурь»-,</w:t>
      </w:r>
      <w:r>
        <w:rPr>
          <w:rStyle w:val="24"/>
        </w:rPr>
        <w:t xml:space="preserve"> А.Н. Плещеев </w:t>
      </w:r>
      <w:r>
        <w:t>«Весна»,</w:t>
      </w:r>
      <w:r>
        <w:rPr>
          <w:rStyle w:val="24"/>
        </w:rPr>
        <w:t xml:space="preserve"> И.С. Ники</w:t>
      </w:r>
      <w:r>
        <w:rPr>
          <w:rStyle w:val="24"/>
        </w:rPr>
        <w:softHyphen/>
        <w:t xml:space="preserve">тин </w:t>
      </w:r>
      <w:r>
        <w:t>«Зимняя ночь в деревне»]</w:t>
      </w:r>
      <w:r>
        <w:rPr>
          <w:rStyle w:val="24"/>
        </w:rPr>
        <w:t xml:space="preserve"> А.Н. Майков </w:t>
      </w:r>
      <w:r>
        <w:t xml:space="preserve">«Ласточки»-, </w:t>
      </w:r>
      <w:r>
        <w:rPr>
          <w:rStyle w:val="24"/>
        </w:rPr>
        <w:t xml:space="preserve">И.З. Суриков </w:t>
      </w:r>
      <w:r>
        <w:t>«Зима».</w:t>
      </w:r>
      <w:proofErr w:type="gramEnd"/>
      <w:r>
        <w:rPr>
          <w:rStyle w:val="24"/>
        </w:rPr>
        <w:t xml:space="preserve"> Выразительное чтение стихотво</w:t>
      </w:r>
      <w:r>
        <w:rPr>
          <w:rStyle w:val="24"/>
        </w:rPr>
        <w:softHyphen/>
        <w:t>рений. Проект.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40" w:firstLine="340"/>
      </w:pPr>
      <w:r>
        <w:t>Теория литературы. Стихотворный ритм как сред</w:t>
      </w:r>
      <w:r>
        <w:softHyphen/>
        <w:t>ство передачи эмоционального состояния, настроения.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40" w:firstLine="340"/>
      </w:pPr>
      <w:r>
        <w:rPr>
          <w:rStyle w:val="af4"/>
        </w:rPr>
        <w:t xml:space="preserve">К.Р., </w:t>
      </w:r>
      <w:r>
        <w:rPr>
          <w:rStyle w:val="af4"/>
          <w:lang w:val="en-US"/>
        </w:rPr>
        <w:t>P</w:t>
      </w:r>
      <w:r w:rsidRPr="00E57DDB">
        <w:rPr>
          <w:rStyle w:val="af4"/>
        </w:rPr>
        <w:t>.</w:t>
      </w:r>
      <w:r>
        <w:rPr>
          <w:rStyle w:val="af4"/>
          <w:lang w:val="en-US"/>
        </w:rPr>
        <w:t>P</w:t>
      </w:r>
      <w:r w:rsidRPr="00E57DDB">
        <w:rPr>
          <w:rStyle w:val="af4"/>
        </w:rPr>
        <w:t>.</w:t>
      </w:r>
      <w:r w:rsidRPr="00E57DDB">
        <w:t xml:space="preserve"> </w:t>
      </w:r>
      <w:r>
        <w:t xml:space="preserve">Сочинение. «Роль описания природы в создании настроения автора (героя)» </w:t>
      </w:r>
      <w:r>
        <w:rPr>
          <w:rStyle w:val="af5"/>
        </w:rPr>
        <w:t>(1 ч)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>ИЗ РУССКОЙ ЛИТЕРАТУРЫ XX ВЕКА (29ч)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Владимир </w:t>
      </w:r>
      <w:proofErr w:type="spellStart"/>
      <w:r>
        <w:t>Галактионович</w:t>
      </w:r>
      <w:proofErr w:type="spellEnd"/>
      <w:r>
        <w:t xml:space="preserve"> Короленко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0"/>
      </w:pPr>
      <w:r>
        <w:t>•—' 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«В дурном обществе».</w:t>
      </w:r>
      <w:r>
        <w:t xml:space="preserve"> Жизнь детей из благополуч</w:t>
      </w:r>
      <w:r>
        <w:softHyphen/>
        <w:t>ной и обездоленной семей. Их общение. Доброта и со</w:t>
      </w:r>
      <w:r>
        <w:softHyphen/>
        <w:t>страдание героев повести. Образ серого сонного горо</w:t>
      </w:r>
      <w:r>
        <w:softHyphen/>
        <w:t xml:space="preserve">да. Равнодушие окружающих людей к беднякам. Вася, Валек, Маруся, </w:t>
      </w:r>
      <w:proofErr w:type="spellStart"/>
      <w:r>
        <w:t>Тыбурций</w:t>
      </w:r>
      <w:proofErr w:type="spellEnd"/>
      <w:r>
        <w:t>. Отец и сын. Размышления героев. Взаимопонимание - основа отношений в семье.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Портрет (развитие представ</w:t>
      </w:r>
      <w:r>
        <w:softHyphen/>
        <w:t>лений). Композиция литературного произведения (началь</w:t>
      </w:r>
      <w:r>
        <w:softHyphen/>
        <w:t>ное представление).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proofErr w:type="gramStart"/>
      <w:r>
        <w:rPr>
          <w:rStyle w:val="af6"/>
          <w:lang w:val="en-US"/>
        </w:rPr>
        <w:t>P</w:t>
      </w:r>
      <w:r w:rsidRPr="00E57DDB">
        <w:rPr>
          <w:rStyle w:val="af6"/>
        </w:rPr>
        <w:t>.</w:t>
      </w:r>
      <w:r>
        <w:rPr>
          <w:rStyle w:val="af6"/>
          <w:lang w:val="en-US"/>
        </w:rPr>
        <w:t>P</w:t>
      </w:r>
      <w:r w:rsidRPr="00E57DDB">
        <w:rPr>
          <w:rStyle w:val="af6"/>
        </w:rPr>
        <w:t>.</w:t>
      </w:r>
      <w:r w:rsidRPr="00E57DDB">
        <w:rPr>
          <w:rStyle w:val="af5"/>
        </w:rPr>
        <w:t xml:space="preserve"> </w:t>
      </w:r>
      <w:r>
        <w:t>Сочинение. Обучение навыкам характеристи</w:t>
      </w:r>
      <w:r>
        <w:softHyphen/>
        <w:t>ки героев.</w:t>
      </w:r>
      <w:proofErr w:type="gramEnd"/>
      <w:r>
        <w:t xml:space="preserve"> 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Сергей Александрович Есенин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поэте.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t xml:space="preserve">Стихотворение </w:t>
      </w:r>
      <w:r>
        <w:rPr>
          <w:rStyle w:val="af4"/>
        </w:rPr>
        <w:t>«Я покинул родимый дом...», «Низкий дом с голубыми ставнями...» —</w:t>
      </w:r>
      <w:r>
        <w:t xml:space="preserve"> поэтическое изображе</w:t>
      </w:r>
      <w:r>
        <w:softHyphen/>
        <w:t>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Эпитет, олицетворение, мета</w:t>
      </w:r>
      <w:r>
        <w:softHyphen/>
        <w:t>фора, ритм, фольклорный образ, пейзаж.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Павел Петрович Бажов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«Медной горы Хозяйка».</w:t>
      </w:r>
      <w:r>
        <w:t xml:space="preserve"> Реальность и фантастика. Честность, добросовестность, трудолюбие и талант главного героя. Стремление к совершенному мастер</w:t>
      </w:r>
      <w:r>
        <w:softHyphen/>
        <w:t>ству. Тайны мастерства. Своеобразие языка, интонации сказа.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Сказ как жанр литературы (начальное представление). Сказ и сказка (общее и раз</w:t>
      </w:r>
      <w:r>
        <w:softHyphen/>
        <w:t>личное).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Константин Георгиевич Паустовский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  <w:jc w:val="left"/>
      </w:pPr>
      <w:r>
        <w:rPr>
          <w:rStyle w:val="af4"/>
        </w:rPr>
        <w:t>«Теплый хлеб», «Заячьи лапы».</w:t>
      </w:r>
      <w:r>
        <w:t xml:space="preserve"> Доброта и сострада</w:t>
      </w:r>
      <w:r>
        <w:softHyphen/>
        <w:t xml:space="preserve">ние, реальное и фантастическое в сказках Паустовского. </w:t>
      </w:r>
      <w:r>
        <w:rPr>
          <w:rStyle w:val="af5"/>
        </w:rPr>
        <w:t xml:space="preserve">Самуил Яковлевич Маршак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«Двенадцать месяцев»</w:t>
      </w:r>
      <w:r>
        <w:t xml:space="preserve"> — пьеса-сказка. Положитель</w:t>
      </w:r>
      <w:r>
        <w:softHyphen/>
        <w:t>ные и отрицательные герои. Победа добра над злом - традиция русских народных сказок. Художественные особенности пьесы-сказки.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Драма как род литературы (на</w:t>
      </w:r>
      <w:r>
        <w:softHyphen/>
        <w:t>чальное представление). Пьеса-сказка.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rPr>
          <w:rStyle w:val="af6"/>
        </w:rPr>
        <w:t>К.Р.</w:t>
      </w:r>
      <w:r>
        <w:rPr>
          <w:rStyle w:val="af5"/>
        </w:rPr>
        <w:t xml:space="preserve"> </w:t>
      </w:r>
      <w:r>
        <w:t xml:space="preserve">Тест за III четверть 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t xml:space="preserve">Андрей Платонович Платонов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«Никита».</w:t>
      </w:r>
      <w:r>
        <w:t xml:space="preserve"> Быль и фантастика. Главный герой рассказа, единство героя с природой, одухотворение природы в его воображении - жизнь как борьба добра и зла, смена радости и грусти, страдания и счастья. Оп</w:t>
      </w:r>
      <w:r>
        <w:softHyphen/>
        <w:t>тимистическое восприятие окружающего мира.</w:t>
      </w:r>
    </w:p>
    <w:p w:rsidR="00D3141F" w:rsidRDefault="00D3141F" w:rsidP="00D3141F">
      <w:pPr>
        <w:pStyle w:val="42"/>
        <w:shd w:val="clear" w:color="auto" w:fill="auto"/>
        <w:spacing w:line="221" w:lineRule="exact"/>
        <w:ind w:left="20" w:right="20" w:firstLine="340"/>
      </w:pPr>
      <w:r>
        <w:t>Теория литературы. Фантастика в литературном произведении (развитие представлений).</w:t>
      </w:r>
    </w:p>
    <w:p w:rsidR="00D3141F" w:rsidRDefault="00D3141F" w:rsidP="00D3141F">
      <w:pPr>
        <w:pStyle w:val="33"/>
        <w:shd w:val="clear" w:color="auto" w:fill="auto"/>
        <w:spacing w:before="0" w:line="221" w:lineRule="exact"/>
        <w:ind w:left="20"/>
      </w:pPr>
      <w:r>
        <w:lastRenderedPageBreak/>
        <w:t xml:space="preserve">Виктор Петрович Астафьев 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spacing w:line="221" w:lineRule="exact"/>
        <w:ind w:left="20" w:right="20" w:firstLine="340"/>
      </w:pPr>
      <w:r>
        <w:rPr>
          <w:rStyle w:val="af4"/>
        </w:rPr>
        <w:t>«</w:t>
      </w:r>
      <w:proofErr w:type="spellStart"/>
      <w:r>
        <w:rPr>
          <w:rStyle w:val="af4"/>
        </w:rPr>
        <w:t>Васюткино</w:t>
      </w:r>
      <w:proofErr w:type="spellEnd"/>
      <w:r>
        <w:rPr>
          <w:rStyle w:val="af4"/>
        </w:rPr>
        <w:t xml:space="preserve"> озеро».</w:t>
      </w:r>
      <w:r>
        <w:t xml:space="preserve"> Автобиографичность рассказа. Бесстрашие, терпение, любовь к природе и ее понима</w:t>
      </w:r>
      <w:r>
        <w:softHyphen/>
        <w:t>ние, находчивость в экстремальных обстоятельствах. Поведение героя в лесу, основные черты характера ге</w:t>
      </w:r>
      <w:r>
        <w:softHyphen/>
        <w:t xml:space="preserve">роя. «Открытие» </w:t>
      </w:r>
      <w:proofErr w:type="spellStart"/>
      <w:r>
        <w:t>Васюткой</w:t>
      </w:r>
      <w:proofErr w:type="spellEnd"/>
      <w: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3141F" w:rsidRDefault="00D3141F" w:rsidP="00D3141F">
      <w:pPr>
        <w:pStyle w:val="42"/>
        <w:shd w:val="clear" w:color="auto" w:fill="auto"/>
        <w:ind w:left="20" w:right="20" w:firstLine="340"/>
      </w:pPr>
      <w:r>
        <w:t>Теория литературы. Автобиографичность литера</w:t>
      </w:r>
      <w:r>
        <w:softHyphen/>
        <w:t>турного произведения (начальное представление).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5"/>
        </w:rPr>
        <w:t xml:space="preserve">Поэты о Великой Отечественной войне (1ч) </w:t>
      </w:r>
      <w:r>
        <w:t>Патриотические подвиги в годы Великой Отечест</w:t>
      </w:r>
      <w:r>
        <w:softHyphen/>
        <w:t xml:space="preserve">венной войны. К.М. Симонов </w:t>
      </w:r>
      <w:r>
        <w:rPr>
          <w:rStyle w:val="af4"/>
        </w:rPr>
        <w:t>«Майор привез мальчиш</w:t>
      </w:r>
      <w:r>
        <w:rPr>
          <w:rStyle w:val="af4"/>
        </w:rPr>
        <w:softHyphen/>
        <w:t>ку на лафете»',</w:t>
      </w:r>
      <w:r>
        <w:t xml:space="preserve"> А.Т. Твардовский </w:t>
      </w:r>
      <w:r>
        <w:rPr>
          <w:rStyle w:val="af4"/>
        </w:rPr>
        <w:t xml:space="preserve">«Рассказ танкиста». </w:t>
      </w:r>
      <w:r>
        <w:t>Война и дети — трагическая и героическая тема произ</w:t>
      </w:r>
      <w:r>
        <w:softHyphen/>
        <w:t>ведений о Великой Отечественной войне.</w:t>
      </w:r>
    </w:p>
    <w:p w:rsidR="00D3141F" w:rsidRDefault="00D3141F" w:rsidP="00D3141F">
      <w:pPr>
        <w:pStyle w:val="33"/>
        <w:shd w:val="clear" w:color="auto" w:fill="auto"/>
        <w:spacing w:before="0"/>
        <w:ind w:left="20" w:right="20"/>
      </w:pPr>
      <w:r>
        <w:t xml:space="preserve">Писатели и поэты </w:t>
      </w:r>
      <w:r>
        <w:rPr>
          <w:rStyle w:val="34"/>
        </w:rPr>
        <w:t xml:space="preserve">XX </w:t>
      </w:r>
      <w:r>
        <w:t xml:space="preserve">века о Родине, родной природе и о себе </w:t>
      </w:r>
    </w:p>
    <w:p w:rsidR="00D3141F" w:rsidRDefault="00D3141F" w:rsidP="00A467CA">
      <w:pPr>
        <w:pStyle w:val="23"/>
        <w:shd w:val="clear" w:color="auto" w:fill="auto"/>
        <w:ind w:left="20" w:firstLine="340"/>
      </w:pPr>
      <w:r>
        <w:rPr>
          <w:rStyle w:val="24"/>
        </w:rPr>
        <w:t xml:space="preserve">И.А. Бунин </w:t>
      </w:r>
      <w:r w:rsidR="00A467CA">
        <w:t>«Помню долгий зимний вечер..</w:t>
      </w:r>
      <w:proofErr w:type="gramStart"/>
      <w:r w:rsidR="00A467CA">
        <w:t>.»</w:t>
      </w:r>
      <w:proofErr w:type="gramEnd"/>
      <w:r w:rsidR="00A467CA">
        <w:t>,</w:t>
      </w:r>
      <w:r>
        <w:t xml:space="preserve">А.А. Прокофьев </w:t>
      </w:r>
      <w:r w:rsidR="00A467CA">
        <w:rPr>
          <w:rStyle w:val="af4"/>
        </w:rPr>
        <w:t>«</w:t>
      </w:r>
      <w:proofErr w:type="spellStart"/>
      <w:r w:rsidR="00A467CA">
        <w:rPr>
          <w:rStyle w:val="af4"/>
        </w:rPr>
        <w:t>Аленушка</w:t>
      </w:r>
      <w:proofErr w:type="spellEnd"/>
      <w:r w:rsidR="00A467CA">
        <w:rPr>
          <w:rStyle w:val="af4"/>
        </w:rPr>
        <w:t>»</w:t>
      </w:r>
      <w:r>
        <w:rPr>
          <w:rStyle w:val="af4"/>
        </w:rPr>
        <w:t>,</w:t>
      </w:r>
      <w:r>
        <w:t xml:space="preserve"> Д.Б. </w:t>
      </w:r>
      <w:proofErr w:type="spellStart"/>
      <w:r>
        <w:t>Кедрин</w:t>
      </w:r>
      <w:proofErr w:type="spellEnd"/>
      <w:r>
        <w:t xml:space="preserve"> </w:t>
      </w:r>
      <w:r w:rsidR="00A467CA">
        <w:rPr>
          <w:rStyle w:val="af4"/>
        </w:rPr>
        <w:t>«</w:t>
      </w:r>
      <w:proofErr w:type="spellStart"/>
      <w:r w:rsidR="00A467CA">
        <w:rPr>
          <w:rStyle w:val="af4"/>
        </w:rPr>
        <w:t>Аленушка</w:t>
      </w:r>
      <w:proofErr w:type="spellEnd"/>
      <w:r w:rsidR="00A467CA">
        <w:rPr>
          <w:rStyle w:val="af4"/>
        </w:rPr>
        <w:t xml:space="preserve">» </w:t>
      </w:r>
      <w:r>
        <w:rPr>
          <w:rStyle w:val="af4"/>
        </w:rPr>
        <w:t>,</w:t>
      </w:r>
      <w:r>
        <w:t xml:space="preserve">Н.М. Рубцов </w:t>
      </w:r>
      <w:r w:rsidR="00A467CA">
        <w:rPr>
          <w:rStyle w:val="af4"/>
        </w:rPr>
        <w:t>«Родная деревня»</w:t>
      </w:r>
      <w:r>
        <w:rPr>
          <w:rStyle w:val="af4"/>
        </w:rPr>
        <w:t>,</w:t>
      </w:r>
      <w:r>
        <w:t xml:space="preserve"> </w:t>
      </w:r>
      <w:proofErr w:type="spellStart"/>
      <w:r>
        <w:t>Дон-Аминадо</w:t>
      </w:r>
      <w:proofErr w:type="spellEnd"/>
      <w:r>
        <w:t xml:space="preserve"> </w:t>
      </w:r>
      <w:r>
        <w:rPr>
          <w:rStyle w:val="af4"/>
        </w:rPr>
        <w:t>«Города и годы».</w:t>
      </w:r>
      <w:r>
        <w:t xml:space="preserve"> Конкретные пейзажные зарисовки и обобщен</w:t>
      </w:r>
      <w:r>
        <w:softHyphen/>
        <w:t>ный образ России. Проект.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Писатели улыбаются 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5"/>
        </w:rPr>
        <w:t xml:space="preserve">Саша Черный. </w:t>
      </w:r>
      <w:r>
        <w:t>Краткий обзор биографии и творче</w:t>
      </w:r>
      <w:r>
        <w:softHyphen/>
        <w:t xml:space="preserve">ства. </w:t>
      </w:r>
      <w:r>
        <w:rPr>
          <w:rStyle w:val="af4"/>
        </w:rPr>
        <w:t>«Кавказский пленник», «Игорь-Робинзон».</w:t>
      </w:r>
      <w:r>
        <w:t xml:space="preserve"> Образы и сюжеты литературной классики как темы произве</w:t>
      </w:r>
      <w:r>
        <w:softHyphen/>
        <w:t>дений для детей.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5"/>
        </w:rPr>
        <w:t xml:space="preserve">Юлий  Ким. </w:t>
      </w:r>
      <w:r>
        <w:t xml:space="preserve">Краткий обзор биографии и творчества. </w:t>
      </w:r>
      <w:r>
        <w:rPr>
          <w:rStyle w:val="af4"/>
        </w:rPr>
        <w:t>«Рыба-кит».</w:t>
      </w:r>
    </w:p>
    <w:p w:rsidR="00D3141F" w:rsidRDefault="00D3141F" w:rsidP="00D3141F">
      <w:pPr>
        <w:pStyle w:val="42"/>
        <w:shd w:val="clear" w:color="auto" w:fill="auto"/>
        <w:ind w:left="20" w:firstLine="340"/>
      </w:pPr>
      <w:r>
        <w:t>Теория литературы. Юмор (развитие понятия).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6"/>
        </w:rPr>
        <w:t>К.Р.</w:t>
      </w:r>
      <w:r>
        <w:rPr>
          <w:rStyle w:val="af5"/>
        </w:rPr>
        <w:t xml:space="preserve"> </w:t>
      </w:r>
      <w:r>
        <w:t>Итоговый тест по русской литературе XIX—XX вв. (1ч)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>ИЗ ЗАРУБЕЖНОЙ ЛИТЕРАТУРЫ (13 ч)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Роберт </w:t>
      </w:r>
      <w:proofErr w:type="spellStart"/>
      <w:r>
        <w:t>Лыоис</w:t>
      </w:r>
      <w:proofErr w:type="spellEnd"/>
      <w:r>
        <w:t xml:space="preserve"> Стивенсон 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4"/>
        </w:rPr>
        <w:t>«Вересковый мед».</w:t>
      </w:r>
      <w:r>
        <w:t xml:space="preserve"> Подвиг героя во имя сохранения традиций предков.</w:t>
      </w:r>
    </w:p>
    <w:p w:rsidR="00D3141F" w:rsidRDefault="00D3141F" w:rsidP="00D3141F">
      <w:pPr>
        <w:pStyle w:val="42"/>
        <w:shd w:val="clear" w:color="auto" w:fill="auto"/>
        <w:ind w:left="20" w:right="20" w:firstLine="340"/>
      </w:pPr>
      <w:r>
        <w:t>Теория литературы. Баллада (развитие представ</w:t>
      </w:r>
      <w:r>
        <w:softHyphen/>
        <w:t>лений).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Даниэль Дефо 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4"/>
        </w:rPr>
        <w:t>«Робинзон Крузо».</w:t>
      </w:r>
      <w:r>
        <w:t xml:space="preserve"> Жизнь и необычайные приклю</w:t>
      </w:r>
      <w:r>
        <w:softHyphen/>
        <w:t>чения Робинзона Крузо, характер героя. Гимн неисчер</w:t>
      </w:r>
      <w:r>
        <w:softHyphen/>
        <w:t>паемым возможностям человека.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proofErr w:type="spellStart"/>
      <w:r>
        <w:t>Ханс</w:t>
      </w:r>
      <w:proofErr w:type="spellEnd"/>
      <w:r>
        <w:t xml:space="preserve"> </w:t>
      </w:r>
      <w:proofErr w:type="spellStart"/>
      <w:r>
        <w:t>Кристиан</w:t>
      </w:r>
      <w:proofErr w:type="spellEnd"/>
      <w:r>
        <w:t xml:space="preserve"> Андерсен 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4"/>
        </w:rPr>
        <w:t>«Снежная королева».</w:t>
      </w:r>
      <w:r>
        <w:t xml:space="preserve"> Соотношение </w:t>
      </w:r>
      <w:proofErr w:type="gramStart"/>
      <w:r>
        <w:t>реального</w:t>
      </w:r>
      <w:proofErr w:type="gramEnd"/>
      <w:r>
        <w:t xml:space="preserve"> и фантастического. Противопоставление красоты внешней и внутренней — Герда и Снежная королева. Победа добра, любви и дружбы над злом.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Марк Твен 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Краткий рассказ о писателе.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4"/>
        </w:rPr>
        <w:t xml:space="preserve">«Приключения Тома </w:t>
      </w:r>
      <w:proofErr w:type="spellStart"/>
      <w:r>
        <w:rPr>
          <w:rStyle w:val="af4"/>
        </w:rPr>
        <w:t>Сойера</w:t>
      </w:r>
      <w:proofErr w:type="spellEnd"/>
      <w:r>
        <w:rPr>
          <w:rStyle w:val="af4"/>
        </w:rPr>
        <w:t>».</w:t>
      </w:r>
      <w:r>
        <w:t xml:space="preserve"> Том и Гек. Дружба мальчиков. Игры, забавы, находчивость, предприимчи</w:t>
      </w:r>
      <w:r>
        <w:softHyphen/>
        <w:t>вость. Черты характера Тома, раскрывающиеся в отно</w:t>
      </w:r>
      <w:r>
        <w:softHyphen/>
        <w:t>шениях с друзьями. Том и Беки, их дружба. Внутренний мир героев М. Твена.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Джек Лондон 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rPr>
          <w:rStyle w:val="af4"/>
        </w:rPr>
        <w:t>В. Ч.</w:t>
      </w:r>
      <w:r>
        <w:t xml:space="preserve"> Краткий рассказ о писателе.</w:t>
      </w:r>
    </w:p>
    <w:p w:rsidR="00D3141F" w:rsidRDefault="00D3141F" w:rsidP="00D3141F">
      <w:pPr>
        <w:pStyle w:val="13"/>
        <w:shd w:val="clear" w:color="auto" w:fill="auto"/>
        <w:ind w:left="20" w:right="20" w:firstLine="340"/>
      </w:pPr>
      <w:r>
        <w:rPr>
          <w:rStyle w:val="af4"/>
        </w:rPr>
        <w:t xml:space="preserve">«Сказание о </w:t>
      </w:r>
      <w:proofErr w:type="spellStart"/>
      <w:r>
        <w:rPr>
          <w:rStyle w:val="af4"/>
        </w:rPr>
        <w:t>Кише</w:t>
      </w:r>
      <w:proofErr w:type="spellEnd"/>
      <w:r>
        <w:rPr>
          <w:rStyle w:val="af4"/>
        </w:rPr>
        <w:t>» —</w:t>
      </w:r>
      <w:r>
        <w:t xml:space="preserve"> сказание о взрослении под</w:t>
      </w:r>
      <w:r>
        <w:softHyphen/>
        <w:t>ростка, вынужденного добывать пищу, заботиться</w:t>
      </w:r>
    </w:p>
    <w:p w:rsidR="00D3141F" w:rsidRDefault="00D3141F" w:rsidP="00D3141F">
      <w:pPr>
        <w:pStyle w:val="13"/>
        <w:numPr>
          <w:ilvl w:val="0"/>
          <w:numId w:val="46"/>
        </w:numPr>
        <w:shd w:val="clear" w:color="auto" w:fill="auto"/>
        <w:tabs>
          <w:tab w:val="left" w:pos="183"/>
        </w:tabs>
        <w:ind w:left="20" w:right="20" w:firstLine="0"/>
      </w:pPr>
      <w:r>
        <w:t>старших. Уважение взрослых. Характер мальчика — смелость, мужество, изобретательность, смекалка, чувство собственного достоинства — опора в трудных жизненных обстоятельствах. Мастерство писателя в поэтическом изображении жизни северного народа.</w:t>
      </w:r>
    </w:p>
    <w:p w:rsidR="00D3141F" w:rsidRDefault="00D3141F" w:rsidP="00D3141F">
      <w:pPr>
        <w:pStyle w:val="33"/>
        <w:shd w:val="clear" w:color="auto" w:fill="auto"/>
        <w:spacing w:before="0"/>
        <w:ind w:left="20"/>
      </w:pPr>
      <w:r>
        <w:t xml:space="preserve">ПОДВЕДЕНИЕ ИТОГОВ </w:t>
      </w:r>
      <w:r>
        <w:rPr>
          <w:rStyle w:val="34"/>
        </w:rPr>
        <w:t xml:space="preserve">ЗА </w:t>
      </w:r>
      <w:r>
        <w:t>ГОД (1 ч)</w:t>
      </w:r>
    </w:p>
    <w:p w:rsidR="00D3141F" w:rsidRDefault="00D3141F" w:rsidP="00D3141F">
      <w:pPr>
        <w:pStyle w:val="13"/>
        <w:shd w:val="clear" w:color="auto" w:fill="auto"/>
        <w:spacing w:after="133"/>
        <w:ind w:left="20" w:firstLine="340"/>
      </w:pPr>
      <w:r>
        <w:t>Итоговый тест.</w:t>
      </w:r>
    </w:p>
    <w:p w:rsidR="00D3141F" w:rsidRDefault="00D3141F" w:rsidP="00D3141F">
      <w:pPr>
        <w:pStyle w:val="31"/>
        <w:keepNext/>
        <w:keepLines/>
        <w:shd w:val="clear" w:color="auto" w:fill="auto"/>
        <w:spacing w:before="0" w:line="216" w:lineRule="exact"/>
        <w:ind w:left="20"/>
      </w:pPr>
      <w:bookmarkStart w:id="4" w:name="bookmark4"/>
      <w:r>
        <w:t>Требования к уровню подготовки учащихся к окончанию 5 класса</w:t>
      </w:r>
      <w:bookmarkEnd w:id="4"/>
    </w:p>
    <w:p w:rsidR="00D3141F" w:rsidRDefault="00D3141F" w:rsidP="00D3141F">
      <w:pPr>
        <w:pStyle w:val="23"/>
        <w:shd w:val="clear" w:color="auto" w:fill="auto"/>
        <w:ind w:left="580"/>
      </w:pPr>
      <w:r>
        <w:t>Учащиеся должны знать: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67"/>
        </w:tabs>
        <w:ind w:left="580"/>
      </w:pPr>
      <w:r>
        <w:t>авторов и содержание изученных произведений;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67"/>
        </w:tabs>
        <w:ind w:left="580" w:right="20"/>
      </w:pPr>
      <w:proofErr w:type="gramStart"/>
      <w:r>
        <w:t>основные теоретико-литературные понятия: фольклор, устное народное творчество, жан</w:t>
      </w:r>
      <w:r>
        <w:softHyphen/>
        <w:t>ры фольклора; сказка, виды сказок; постоян</w:t>
      </w:r>
      <w:r>
        <w:softHyphen/>
        <w:t>ные эпитеты, гипербола, сравнение; летопись (начальные представления); роды литературы (эпос, лирика, драма); жанры литературы (на</w:t>
      </w:r>
      <w:r>
        <w:softHyphen/>
        <w:t>чальные представления); басня, аллегория, по</w:t>
      </w:r>
      <w:r>
        <w:softHyphen/>
        <w:t>нятие об эзоповом языке; баллада (начальные представления); литературная сказка; стихо</w:t>
      </w:r>
      <w:r>
        <w:softHyphen/>
        <w:t>творная и прозаическая речь; ритм, рифма, способы рифмовки; «бродячие сюжеты» сказок;</w:t>
      </w:r>
      <w:proofErr w:type="gramEnd"/>
      <w:r>
        <w:t xml:space="preserve"> метафора, звукопись и аллитерация; фантастика в </w:t>
      </w:r>
      <w:r>
        <w:lastRenderedPageBreak/>
        <w:t>литературном произведении, юмор; портрет, пейзаж, литературный герой; сюжет, компози</w:t>
      </w:r>
      <w:r>
        <w:softHyphen/>
        <w:t>ция литературного произведения; драма как род литературы (начальные представления); пьес</w:t>
      </w:r>
      <w:proofErr w:type="gramStart"/>
      <w:r>
        <w:t>а-</w:t>
      </w:r>
      <w:proofErr w:type="gramEnd"/>
      <w:r>
        <w:t xml:space="preserve"> сказка; автобиографичность литературного про</w:t>
      </w:r>
      <w:r>
        <w:softHyphen/>
        <w:t>изведения (начальные представления).</w:t>
      </w:r>
    </w:p>
    <w:p w:rsidR="00D3141F" w:rsidRDefault="00D3141F" w:rsidP="00D3141F">
      <w:pPr>
        <w:pStyle w:val="23"/>
        <w:shd w:val="clear" w:color="auto" w:fill="auto"/>
        <w:ind w:left="580"/>
      </w:pPr>
      <w:r>
        <w:t>Учащиеся должны уметь: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72"/>
        </w:tabs>
        <w:ind w:left="580" w:right="20"/>
        <w:jc w:val="left"/>
      </w:pPr>
      <w:r>
        <w:t>воспроизводить сюжет изученного произведения и объяснять внутренние связи его элементов;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67"/>
        </w:tabs>
        <w:ind w:left="580" w:right="20"/>
        <w:jc w:val="left"/>
      </w:pPr>
      <w:r>
        <w:t>отличать стихотворение от прозы, используя све</w:t>
      </w:r>
      <w:r>
        <w:softHyphen/>
        <w:t>дения о стихосложении (ритм, рифма, строфа);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72"/>
        </w:tabs>
        <w:ind w:left="580" w:right="20"/>
      </w:pPr>
      <w:r>
        <w:t>видеть связь между различными видами искус</w:t>
      </w:r>
      <w:r>
        <w:softHyphen/>
        <w:t>ства и использовать их сопоставление, напри</w:t>
      </w:r>
      <w:r>
        <w:softHyphen/>
        <w:t>мер, при обращении к иллюстрации, созданной к конкретному произведению;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72"/>
        </w:tabs>
        <w:ind w:left="580" w:right="20"/>
        <w:jc w:val="left"/>
      </w:pPr>
      <w:r>
        <w:t>выявлять основную нравственную проблематику произведения;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67"/>
        </w:tabs>
        <w:ind w:left="580" w:right="20"/>
      </w:pPr>
      <w:r>
        <w:t>определять главные эпизоды в эпическом произ</w:t>
      </w:r>
      <w:r>
        <w:softHyphen/>
        <w:t>ведении, устанавливать причинно-следственные связи между ними;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72"/>
        </w:tabs>
        <w:ind w:left="580" w:right="20"/>
        <w:jc w:val="left"/>
      </w:pPr>
      <w:r>
        <w:t>прослеживать изменение настроения (интона</w:t>
      </w:r>
      <w:r>
        <w:softHyphen/>
        <w:t>ции) в стихотворении;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92"/>
        </w:tabs>
        <w:ind w:left="600" w:right="20"/>
      </w:pPr>
      <w:r>
        <w:t>воспринимать многозначность слов в художест</w:t>
      </w:r>
      <w:r>
        <w:softHyphen/>
        <w:t>венном тексте, определять их роль в произведе</w:t>
      </w:r>
      <w:r>
        <w:softHyphen/>
        <w:t>нии, выявлять в изобразительно-выразительных средствах языка проявление авторского отноше</w:t>
      </w:r>
      <w:r>
        <w:softHyphen/>
        <w:t xml:space="preserve">ния к </w:t>
      </w:r>
      <w:proofErr w:type="gramStart"/>
      <w:r>
        <w:t>изображаемому</w:t>
      </w:r>
      <w:proofErr w:type="gramEnd"/>
      <w:r>
        <w:t>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различать особенности построения и языка про</w:t>
      </w:r>
      <w:r>
        <w:softHyphen/>
        <w:t>изведений простейших жанров (народная и ли</w:t>
      </w:r>
      <w:r>
        <w:softHyphen/>
        <w:t>тературная сказка, загадка, басня, рассказ);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пользоваться алфавитным каталогом школьной библиотеки;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ориентироваться в незнакомой книге (автор, ан</w:t>
      </w:r>
      <w:r>
        <w:softHyphen/>
        <w:t>нотация, оглавление, предисловие, послесловие);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92"/>
        </w:tabs>
        <w:ind w:left="600" w:right="20"/>
      </w:pPr>
      <w:r>
        <w:t>выразительно читать текст-описание, текс</w:t>
      </w:r>
      <w:proofErr w:type="gramStart"/>
      <w:r>
        <w:t>т-</w:t>
      </w:r>
      <w:proofErr w:type="gramEnd"/>
      <w:r>
        <w:t xml:space="preserve"> повествование, монологи, диалоги, учитывая жанровое своеобразие произведения (сказка, загадка, басня, рассказ);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2"/>
        </w:tabs>
        <w:ind w:left="600" w:right="20"/>
      </w:pPr>
      <w:r>
        <w:t>подготовить (устно и письменно) краткий, сжа</w:t>
      </w:r>
      <w:r>
        <w:softHyphen/>
        <w:t>тый, выборочный и подробный пересказы;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словесно воспроизводить картины, созданные писателем (пейзаж, портрет);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аргументировать свое отношение к героям про</w:t>
      </w:r>
      <w:r>
        <w:softHyphen/>
        <w:t>изведения, объяснять мотивы поведения героев, сопоставлять и оценивать их поступки, пережи</w:t>
      </w:r>
      <w:r>
        <w:softHyphen/>
        <w:t>вания, портреты, речь, находить прямые автор</w:t>
      </w:r>
      <w:r>
        <w:softHyphen/>
        <w:t>ские оценки;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ind w:left="600" w:right="20"/>
      </w:pPr>
      <w:r>
        <w:t>написать творческое сочинение типа описания и повествования на материале жизненных и ли</w:t>
      </w:r>
      <w:r>
        <w:softHyphen/>
        <w:t>тературных впечатлений;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2"/>
        </w:tabs>
        <w:ind w:left="600" w:right="20"/>
      </w:pPr>
      <w:r>
        <w:t>сочинять небольшие произведения фольклор</w:t>
      </w:r>
      <w:r>
        <w:softHyphen/>
        <w:t>ного жанра — сказки, загадки, басни;</w:t>
      </w:r>
    </w:p>
    <w:p w:rsidR="00D3141F" w:rsidRDefault="00D3141F" w:rsidP="00D3141F">
      <w:pPr>
        <w:pStyle w:val="13"/>
        <w:numPr>
          <w:ilvl w:val="0"/>
          <w:numId w:val="45"/>
        </w:numPr>
        <w:shd w:val="clear" w:color="auto" w:fill="auto"/>
        <w:tabs>
          <w:tab w:val="left" w:pos="587"/>
        </w:tabs>
        <w:spacing w:after="133"/>
        <w:ind w:left="20" w:firstLine="380"/>
      </w:pPr>
      <w:r>
        <w:t>создавать сочинения-миниатюры по картине.</w:t>
      </w:r>
    </w:p>
    <w:p w:rsidR="00D3141F" w:rsidRDefault="00D3141F" w:rsidP="00D3141F">
      <w:pPr>
        <w:pStyle w:val="13"/>
        <w:shd w:val="clear" w:color="auto" w:fill="auto"/>
        <w:spacing w:after="133"/>
        <w:ind w:left="20" w:firstLine="340"/>
      </w:pPr>
    </w:p>
    <w:p w:rsidR="00D3141F" w:rsidRDefault="00D3141F" w:rsidP="00D3141F">
      <w:pPr>
        <w:pStyle w:val="31"/>
        <w:keepNext/>
        <w:keepLines/>
        <w:shd w:val="clear" w:color="auto" w:fill="auto"/>
        <w:spacing w:before="0" w:after="51" w:line="200" w:lineRule="exact"/>
        <w:ind w:right="100"/>
      </w:pPr>
      <w:bookmarkStart w:id="5" w:name="bookmark8"/>
      <w:r>
        <w:t>Произведения для заучивания наизусть</w:t>
      </w:r>
      <w:bookmarkEnd w:id="5"/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Пословицы и поговорки.</w:t>
      </w:r>
    </w:p>
    <w:p w:rsidR="00D3141F" w:rsidRDefault="00D3141F" w:rsidP="00D3141F">
      <w:pPr>
        <w:pStyle w:val="13"/>
        <w:shd w:val="clear" w:color="auto" w:fill="auto"/>
        <w:tabs>
          <w:tab w:val="left" w:pos="754"/>
        </w:tabs>
        <w:ind w:left="20" w:firstLine="340"/>
      </w:pPr>
      <w:r>
        <w:t>В.А. Жуковский. «Спящая царевна» (отрывок).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И.А. Крылов. Басни.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А.С. Пушкин. «У лукоморья...»</w:t>
      </w:r>
    </w:p>
    <w:p w:rsidR="00D3141F" w:rsidRDefault="00D3141F" w:rsidP="00D3141F">
      <w:pPr>
        <w:pStyle w:val="13"/>
        <w:shd w:val="clear" w:color="auto" w:fill="auto"/>
        <w:tabs>
          <w:tab w:val="left" w:pos="822"/>
        </w:tabs>
        <w:ind w:left="20" w:right="20" w:firstLine="340"/>
      </w:pPr>
      <w:r>
        <w:t>Н.А. Некрасов «Есть женщины в русских селень</w:t>
      </w:r>
      <w:r>
        <w:softHyphen/>
        <w:t>ях...», отрывок из стихотворения «Крестьянские дети» («Однажды в студеную зимнюю пору...»).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Ф.И. Тютчев. «Весенние воды».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А.А. Фет. «Весенний дождь».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М.Ю. Лермонтов. «Бородино».</w:t>
      </w:r>
    </w:p>
    <w:p w:rsidR="00D3141F" w:rsidRDefault="00D3141F" w:rsidP="00D3141F">
      <w:pPr>
        <w:pStyle w:val="13"/>
        <w:shd w:val="clear" w:color="auto" w:fill="auto"/>
        <w:ind w:left="20" w:firstLine="340"/>
      </w:pPr>
      <w:r>
        <w:t>По теме «Война и дети» 1-2 стихотворения.</w:t>
      </w:r>
    </w:p>
    <w:p w:rsidR="00D3141F" w:rsidRDefault="00D3141F" w:rsidP="00A467CA">
      <w:pPr>
        <w:pStyle w:val="13"/>
        <w:shd w:val="clear" w:color="auto" w:fill="auto"/>
        <w:ind w:left="20" w:right="20" w:firstLine="340"/>
        <w:jc w:val="left"/>
      </w:pPr>
      <w:r>
        <w:t>По теме «О Родине и родной природе» 1—2 стихо</w:t>
      </w:r>
      <w:r>
        <w:softHyphen/>
        <w:t>творения.</w:t>
      </w:r>
    </w:p>
    <w:p w:rsidR="00D3141F" w:rsidRDefault="00A467CA" w:rsidP="00A467CA">
      <w:pPr>
        <w:pStyle w:val="13"/>
        <w:shd w:val="clear" w:color="auto" w:fill="auto"/>
        <w:tabs>
          <w:tab w:val="left" w:pos="4920"/>
          <w:tab w:val="center" w:pos="5456"/>
        </w:tabs>
        <w:spacing w:line="180" w:lineRule="exact"/>
        <w:ind w:firstLine="0"/>
        <w:jc w:val="left"/>
      </w:pPr>
      <w:r>
        <w:tab/>
      </w:r>
    </w:p>
    <w:p w:rsidR="00A467CA" w:rsidRDefault="00A467CA" w:rsidP="00D3141F">
      <w:pPr>
        <w:pStyle w:val="31"/>
        <w:keepNext/>
        <w:keepLines/>
        <w:shd w:val="clear" w:color="auto" w:fill="auto"/>
        <w:spacing w:before="0" w:line="200" w:lineRule="exact"/>
      </w:pPr>
      <w:bookmarkStart w:id="6" w:name="bookmark9"/>
      <w:r>
        <w:t>Список литературы:</w:t>
      </w:r>
    </w:p>
    <w:bookmarkEnd w:id="6"/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48"/>
        </w:tabs>
        <w:ind w:left="20" w:right="20" w:firstLine="360"/>
      </w:pPr>
      <w:proofErr w:type="spellStart"/>
      <w:r>
        <w:rPr>
          <w:rStyle w:val="af6"/>
        </w:rPr>
        <w:t>Асмолов</w:t>
      </w:r>
      <w:proofErr w:type="spellEnd"/>
      <w:r>
        <w:rPr>
          <w:rStyle w:val="af6"/>
        </w:rPr>
        <w:t xml:space="preserve"> А.Г.</w:t>
      </w:r>
      <w:r>
        <w:rPr>
          <w:rStyle w:val="af5"/>
        </w:rPr>
        <w:t xml:space="preserve"> </w:t>
      </w:r>
      <w:r>
        <w:t>Как будем жить дальше? Социаль</w:t>
      </w:r>
      <w:r>
        <w:softHyphen/>
        <w:t>ные эффекты образовательной политики // Лидеры образования. 2007. № 7.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38"/>
        </w:tabs>
        <w:ind w:left="20" w:right="20" w:firstLine="360"/>
      </w:pPr>
      <w:proofErr w:type="spellStart"/>
      <w:r>
        <w:rPr>
          <w:rStyle w:val="af6"/>
        </w:rPr>
        <w:t>Асмолов</w:t>
      </w:r>
      <w:proofErr w:type="spellEnd"/>
      <w:r>
        <w:rPr>
          <w:rStyle w:val="af6"/>
        </w:rPr>
        <w:t xml:space="preserve"> А.Г.</w:t>
      </w:r>
      <w:r>
        <w:rPr>
          <w:rStyle w:val="af5"/>
        </w:rPr>
        <w:t xml:space="preserve"> </w:t>
      </w:r>
      <w:r>
        <w:t xml:space="preserve">Стратегия </w:t>
      </w:r>
      <w:proofErr w:type="spellStart"/>
      <w:r>
        <w:t>социокультурной</w:t>
      </w:r>
      <w:proofErr w:type="spellEnd"/>
      <w:r>
        <w:t xml:space="preserve"> модер</w:t>
      </w:r>
      <w:r>
        <w:softHyphen/>
        <w:t>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43"/>
        </w:tabs>
        <w:ind w:left="20" w:right="20" w:firstLine="360"/>
      </w:pPr>
      <w:proofErr w:type="spellStart"/>
      <w:r>
        <w:rPr>
          <w:rStyle w:val="af6"/>
        </w:rPr>
        <w:t>Асмолов</w:t>
      </w:r>
      <w:proofErr w:type="spellEnd"/>
      <w:r>
        <w:rPr>
          <w:rStyle w:val="af6"/>
        </w:rPr>
        <w:t xml:space="preserve"> А.Г., Семенов А.Л., Уваров А.Ю.</w:t>
      </w:r>
      <w:r>
        <w:rPr>
          <w:rStyle w:val="af5"/>
        </w:rPr>
        <w:t xml:space="preserve"> </w:t>
      </w:r>
      <w:r>
        <w:t>Россий</w:t>
      </w:r>
      <w:r>
        <w:softHyphen/>
        <w:t xml:space="preserve">ская школа и новые информационные технологии: взгляд в следующее десятилетие. М.: </w:t>
      </w:r>
      <w:proofErr w:type="spellStart"/>
      <w:r>
        <w:t>НексПринт</w:t>
      </w:r>
      <w:proofErr w:type="spellEnd"/>
      <w:r>
        <w:t xml:space="preserve">, </w:t>
      </w:r>
      <w:r>
        <w:rPr>
          <w:rStyle w:val="95pt"/>
        </w:rPr>
        <w:t>2010</w:t>
      </w:r>
      <w:r>
        <w:rPr>
          <w:rStyle w:val="CordiaUPC155pt"/>
        </w:rPr>
        <w:t>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62"/>
        </w:tabs>
        <w:ind w:left="20" w:right="20" w:firstLine="360"/>
      </w:pPr>
      <w:r>
        <w:t>Дистанционные образовательные технологии: проектирование и реализация учебных курсов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М.Б. Лебедевой. СПб</w:t>
      </w:r>
      <w:proofErr w:type="gramStart"/>
      <w:r>
        <w:t xml:space="preserve">.: </w:t>
      </w:r>
      <w:proofErr w:type="gramEnd"/>
      <w:r>
        <w:t xml:space="preserve">БХВ-Петербург, </w:t>
      </w:r>
      <w:r>
        <w:rPr>
          <w:rStyle w:val="8pt"/>
        </w:rPr>
        <w:t>2010</w:t>
      </w:r>
      <w:r>
        <w:rPr>
          <w:rStyle w:val="5pt"/>
        </w:rPr>
        <w:t>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62"/>
        </w:tabs>
        <w:ind w:left="20" w:right="20" w:firstLine="360"/>
      </w:pPr>
      <w:proofErr w:type="spellStart"/>
      <w:r>
        <w:rPr>
          <w:rStyle w:val="af6"/>
        </w:rPr>
        <w:t>Жильцова</w:t>
      </w:r>
      <w:proofErr w:type="spellEnd"/>
      <w:r>
        <w:rPr>
          <w:rStyle w:val="af6"/>
        </w:rPr>
        <w:t xml:space="preserve"> О.А.</w:t>
      </w:r>
      <w:r>
        <w:rPr>
          <w:rStyle w:val="af5"/>
        </w:rPr>
        <w:t xml:space="preserve"> </w:t>
      </w:r>
      <w:r>
        <w:t>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62"/>
        </w:tabs>
        <w:ind w:left="20" w:right="20" w:firstLine="360"/>
      </w:pPr>
      <w:r>
        <w:t>Журналы «Стандарты и мониторинг образова</w:t>
      </w:r>
      <w:r>
        <w:softHyphen/>
        <w:t>ния», 2011-2012.</w:t>
      </w:r>
    </w:p>
    <w:p w:rsidR="00D3141F" w:rsidRDefault="00D3141F" w:rsidP="00D3141F">
      <w:pPr>
        <w:pStyle w:val="13"/>
        <w:numPr>
          <w:ilvl w:val="0"/>
          <w:numId w:val="48"/>
        </w:numPr>
        <w:shd w:val="clear" w:color="auto" w:fill="auto"/>
        <w:tabs>
          <w:tab w:val="left" w:pos="548"/>
        </w:tabs>
        <w:ind w:left="20" w:right="20" w:firstLine="360"/>
      </w:pPr>
      <w:r>
        <w:rPr>
          <w:rStyle w:val="af6"/>
        </w:rPr>
        <w:t xml:space="preserve">Заир-Бек С.И., </w:t>
      </w:r>
      <w:proofErr w:type="spellStart"/>
      <w:r>
        <w:rPr>
          <w:rStyle w:val="af6"/>
        </w:rPr>
        <w:t>Муштавинская</w:t>
      </w:r>
      <w:proofErr w:type="spellEnd"/>
      <w:r>
        <w:rPr>
          <w:rStyle w:val="af6"/>
        </w:rPr>
        <w:t xml:space="preserve"> И.В.</w:t>
      </w:r>
      <w:r>
        <w:rPr>
          <w:rStyle w:val="af5"/>
        </w:rPr>
        <w:t xml:space="preserve"> </w:t>
      </w:r>
      <w:r>
        <w:t>Развитие кри</w:t>
      </w:r>
      <w:r>
        <w:softHyphen/>
        <w:t>тического мышления на уроке. М.: Просвещение, 2011.</w:t>
      </w:r>
    </w:p>
    <w:p w:rsidR="00523EFB" w:rsidRPr="00523EFB" w:rsidRDefault="00523EFB" w:rsidP="00523EFB">
      <w:pPr>
        <w:pStyle w:val="13"/>
        <w:shd w:val="clear" w:color="auto" w:fill="auto"/>
        <w:tabs>
          <w:tab w:val="left" w:pos="548"/>
        </w:tabs>
        <w:ind w:right="20" w:firstLine="0"/>
        <w:jc w:val="center"/>
        <w:rPr>
          <w:b/>
        </w:rPr>
      </w:pPr>
      <w:r w:rsidRPr="00523EFB">
        <w:rPr>
          <w:b/>
        </w:rPr>
        <w:lastRenderedPageBreak/>
        <w:t>Календарно-тематическое планирование</w:t>
      </w:r>
    </w:p>
    <w:tbl>
      <w:tblPr>
        <w:tblpPr w:leftFromText="180" w:rightFromText="180" w:vertAnchor="page" w:horzAnchor="margin" w:tblpX="-635" w:tblpY="1304"/>
        <w:tblW w:w="15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17"/>
        <w:gridCol w:w="459"/>
        <w:gridCol w:w="1668"/>
        <w:gridCol w:w="2726"/>
        <w:gridCol w:w="1701"/>
        <w:gridCol w:w="2127"/>
        <w:gridCol w:w="2158"/>
        <w:gridCol w:w="1843"/>
        <w:gridCol w:w="1559"/>
      </w:tblGrid>
      <w:tr w:rsidR="00523EFB" w:rsidRPr="00A467CA" w:rsidTr="00EB34CE">
        <w:trPr>
          <w:cantSplit/>
          <w:trHeight w:val="271"/>
          <w:tblHeader/>
        </w:trPr>
        <w:tc>
          <w:tcPr>
            <w:tcW w:w="534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817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 (план)</w:t>
            </w:r>
          </w:p>
        </w:tc>
        <w:tc>
          <w:tcPr>
            <w:tcW w:w="459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Дата (факт)</w:t>
            </w:r>
          </w:p>
        </w:tc>
        <w:tc>
          <w:tcPr>
            <w:tcW w:w="1668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Тема урока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Освоение базовых знаний (базовый уровень)</w:t>
            </w:r>
          </w:p>
        </w:tc>
        <w:tc>
          <w:tcPr>
            <w:tcW w:w="7829" w:type="dxa"/>
            <w:gridSpan w:val="4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уровню подготовки учащихся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Виды контроля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Личностные УУД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Познавательные УУД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Коммуникативные УУД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Регулятивные УУД</w:t>
            </w:r>
          </w:p>
        </w:tc>
        <w:tc>
          <w:tcPr>
            <w:tcW w:w="1559" w:type="dxa"/>
            <w:vMerge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Введение (1 ч.)</w:t>
            </w:r>
          </w:p>
        </w:tc>
      </w:tr>
      <w:tr w:rsidR="00523EFB" w:rsidRPr="00A467CA" w:rsidTr="00EB34CE">
        <w:trPr>
          <w:cantSplit/>
          <w:trHeight w:val="273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523EFB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23EFB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Роль книг в жизни человека</w:t>
            </w:r>
          </w:p>
          <w:p w:rsidR="00523EFB" w:rsidRPr="00523EFB" w:rsidRDefault="00523EFB" w:rsidP="004F07A3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523EFB">
              <w:rPr>
                <w:rFonts w:ascii="Times New Roman" w:hAnsi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523EFB">
              <w:rPr>
                <w:rFonts w:ascii="Times New Roman" w:hAnsi="Times New Roman"/>
                <w:b/>
                <w:i/>
                <w:sz w:val="18"/>
                <w:szCs w:val="18"/>
              </w:rPr>
              <w:t>\К О книге и чтении</w:t>
            </w:r>
          </w:p>
          <w:p w:rsidR="00523EFB" w:rsidRPr="00523EFB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  <w:u w:val="single"/>
              </w:rPr>
              <w:t>Знать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: роль литературы в духовной жизни России, место книги в жизни человека.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  <w:u w:val="single"/>
              </w:rPr>
              <w:t>Уметь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: владеть навыками литературного чтения, использовать приобретённые знания для создания творческих работ.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Викторина</w:t>
            </w:r>
          </w:p>
        </w:tc>
      </w:tr>
      <w:tr w:rsidR="00523EFB" w:rsidRPr="00A467CA" w:rsidTr="00EB34CE">
        <w:trPr>
          <w:cantSplit/>
          <w:trHeight w:val="452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Устное народное творчество (11 ч.)</w:t>
            </w:r>
          </w:p>
        </w:tc>
      </w:tr>
      <w:tr w:rsidR="00523EFB" w:rsidRPr="00A467CA" w:rsidTr="00EB34CE">
        <w:trPr>
          <w:cantSplit/>
          <w:trHeight w:val="222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Мифы и мифология. Славянские мифы. Миф «Сотворение земли»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мифы разных народов, разнообразие тематики мифов, их связь с историей народа, религией, жизненным циклом человека, календарем, как он связан с историей народа.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миф от сказки, легенды и былины.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себя гражданином своего Отечества, проявляет интерес и уважение к другим народам; признает общепринятые морально-этические нормы.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для решения учебных задач операции анализа, синтеза, сравнения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плана «Что такое миф?»</w:t>
            </w:r>
          </w:p>
        </w:tc>
      </w:tr>
      <w:tr w:rsidR="00523EFB" w:rsidRPr="00A467CA" w:rsidTr="00EB34CE">
        <w:trPr>
          <w:cantSplit/>
          <w:trHeight w:val="2398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Устное народное творчество. Малые жанры фольклора.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Р</w:t>
            </w:r>
            <w:proofErr w:type="gramEnd"/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\К </w:t>
            </w: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 xml:space="preserve">Юрий Афанасьев 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« Сказки дедушки Ай-по»  (по мотивам хантыйского фольклора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)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малые фольклорные жанры, их отличительные особенности, причины возникновения  и цель создания малых жанров фольклора.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воспринимать и анализировать поэтику детского фольклора.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Игра по малым жанрам фольклора</w:t>
            </w:r>
          </w:p>
        </w:tc>
      </w:tr>
      <w:tr w:rsidR="00523EFB" w:rsidRPr="00A467CA" w:rsidTr="00EB34CE">
        <w:trPr>
          <w:cantSplit/>
          <w:trHeight w:val="1973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Сказка как вид народной прозы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сказки.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виды сказок,  строить рассказ о герое, характеризовать героев сказки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Испытывает желание осваивать новые виды деятельности, участвовать в творческом  созидательном процессе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задачу; планирует необходимые действия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рубрики «Обогащайте свою речь» (с. 8)</w:t>
            </w:r>
          </w:p>
        </w:tc>
      </w:tr>
      <w:tr w:rsidR="00523EFB" w:rsidRPr="00A467CA" w:rsidTr="00EB34CE">
        <w:trPr>
          <w:cantSplit/>
          <w:trHeight w:val="2269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«Царевна – лягушка». Образ Василисы Премудрой.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сказки.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виды сказок,  строить рассказ о герое, характеризовать героев сказки, пересказывать узловые сцены и эпизоды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Испытывает желание осваивать новые виды деятельности, участвовать в творческом  созидательном процессе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рубрики «Обогащайте свою речь» (с. 8)</w:t>
            </w:r>
          </w:p>
        </w:tc>
      </w:tr>
      <w:tr w:rsidR="00523EFB" w:rsidRPr="00A467CA" w:rsidTr="00EB34CE">
        <w:trPr>
          <w:cantSplit/>
          <w:trHeight w:val="2104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«Царевна – лягушка». Образ Ивана-Царевича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сказки.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виды сказок,  строить рассказ о герое, характеризовать героев сказки, пересказывать узловые сцены и эпизоды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Испытывает желание осваивать новые виды деятельности, участвовать в творческом  созидательном процессе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 монологические высказывания, осуществляет совместную деятельность в парах и рабочих группах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рубрики «Обогащайте свою речь» (с. 8)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2261"/>
          <w:tblHeader/>
        </w:trPr>
        <w:tc>
          <w:tcPr>
            <w:tcW w:w="534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Иван-крестьянский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сын и чудо-юдо» - волшебная сказка героического содержания.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плана сказки, вопросы и задания 1-6 (с. 37)</w:t>
            </w:r>
          </w:p>
        </w:tc>
      </w:tr>
      <w:tr w:rsidR="00523EFB" w:rsidRPr="00A467CA" w:rsidTr="00EB34CE">
        <w:trPr>
          <w:cantSplit/>
          <w:trHeight w:val="2398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Образ главного героя сказки. Герои сказки в оценке автора-народа.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жанровые особенности сказки, схему построения волшебной сказки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отличать виды сказок, строить рассказ о герое, характеризовать героев сказки.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</w:t>
            </w:r>
            <w:r w:rsidR="00F04175">
              <w:rPr>
                <w:rFonts w:ascii="Times New Roman" w:hAnsi="Times New Roman"/>
                <w:sz w:val="18"/>
                <w:szCs w:val="18"/>
              </w:rPr>
              <w:t>иками</w:t>
            </w:r>
            <w:proofErr w:type="spellEnd"/>
            <w:r w:rsidR="00F04175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="00F04175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="00F04175">
              <w:rPr>
                <w:rFonts w:ascii="Times New Roman" w:hAnsi="Times New Roman"/>
                <w:sz w:val="18"/>
                <w:szCs w:val="18"/>
              </w:rPr>
              <w:t xml:space="preserve">) необходимые </w:t>
            </w:r>
            <w:proofErr w:type="spellStart"/>
            <w:r w:rsidR="00F04175">
              <w:rPr>
                <w:rFonts w:ascii="Times New Roman" w:hAnsi="Times New Roman"/>
                <w:sz w:val="18"/>
                <w:szCs w:val="18"/>
              </w:rPr>
              <w:t>дей-ствия</w:t>
            </w:r>
            <w:proofErr w:type="spellEnd"/>
            <w:r w:rsidR="00F04175">
              <w:rPr>
                <w:rFonts w:ascii="Times New Roman" w:hAnsi="Times New Roman"/>
                <w:sz w:val="18"/>
                <w:szCs w:val="18"/>
              </w:rPr>
              <w:t>, опера</w:t>
            </w:r>
            <w:bookmarkStart w:id="7" w:name="_GoBack"/>
            <w:bookmarkEnd w:id="7"/>
            <w:r w:rsidRPr="00A467CA">
              <w:rPr>
                <w:rFonts w:ascii="Times New Roman" w:hAnsi="Times New Roman"/>
                <w:sz w:val="18"/>
                <w:szCs w:val="18"/>
              </w:rPr>
              <w:t>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плана сказки, вопросы и задания 1-6 (с. 37)</w:t>
            </w:r>
          </w:p>
        </w:tc>
      </w:tr>
      <w:tr w:rsidR="00523EFB" w:rsidRPr="00A467CA" w:rsidTr="00EB34CE">
        <w:trPr>
          <w:cantSplit/>
          <w:trHeight w:val="2970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РР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Составление волшебной сказки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основные нормы русского литературного языка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Уровень знаний по предмету, личные наблюдения учителя, контрольные срезы.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Сказка  о животных «Журавль и цапля».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волшебной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учебную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gramEnd"/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Рассказ, беседа, художественный пересказ, выставка книг, иллюстраций к сказкам, защита проектов</w:t>
            </w:r>
          </w:p>
        </w:tc>
      </w:tr>
      <w:tr w:rsidR="00523EFB" w:rsidRPr="00A467CA" w:rsidTr="00EB34CE">
        <w:trPr>
          <w:cantSplit/>
          <w:trHeight w:val="2540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Бытовая сказка  «Солдатская шинель»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Уметь: объяснить отличие  сказки о животных (животные не помощники, а главные герои) и бытовой сказки (отражен быт, повседневная жизнь)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волшебной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Рассказ, беседа, художественный пересказ, выставка книг, иллюстраций к сказкам, защита проектов</w:t>
            </w:r>
          </w:p>
        </w:tc>
      </w:tr>
      <w:tr w:rsidR="00523EFB" w:rsidRPr="00A467CA" w:rsidTr="00EB34CE">
        <w:trPr>
          <w:cantSplit/>
          <w:trHeight w:val="4248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Контрольная работа по теме «Устное народное творчество»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основные нормы русского литературного языка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создавать письменные  высказывания,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Письменный ответ на один из проблемных вопросов: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tabs>
                <w:tab w:val="left" w:pos="672"/>
              </w:tabs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1.Мой любимый герой русской народной сказки?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tabs>
                <w:tab w:val="left" w:pos="713"/>
              </w:tabs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2.Почему я люблю читать  сказки?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3.Почему в  сказках добро всегда побеждает зло?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419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</w:p>
        </w:tc>
      </w:tr>
      <w:tr w:rsidR="00523EFB" w:rsidRPr="00A467CA" w:rsidTr="00EB34CE">
        <w:trPr>
          <w:cantSplit/>
          <w:trHeight w:val="452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«Повесть временных лет» как литературный памятник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особенности повествования, сюжет отрывка из «Повести…», атмосферу эпохи; летописный свод.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Устанавливает причинно-следственные связи, делает обобщения, выводы;  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Планирует (в сотрудничестве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gramStart"/>
            <w:r w:rsidR="00EB34CE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="00EB34CE">
              <w:rPr>
                <w:rFonts w:ascii="Times New Roman" w:hAnsi="Times New Roman"/>
                <w:sz w:val="18"/>
                <w:szCs w:val="18"/>
              </w:rPr>
              <w:t>необходимые дей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ствия, операции,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Сообщения (2-3)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Тест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Дать развернутый ответ на вопрос: «Каково значение памятника ДЛ «Из похвалы князю Ярославу»</w:t>
            </w:r>
          </w:p>
        </w:tc>
      </w:tr>
      <w:tr w:rsidR="00523EFB" w:rsidRPr="00A467CA" w:rsidTr="00EB34CE">
        <w:trPr>
          <w:cantSplit/>
          <w:trHeight w:val="348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«Подвиг отрока-киевлянина и хитрость воеводы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Претича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особенности повествования, сюжет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Устанавливает причинно-следственные связи, делает обобщения, выводы;  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EB34CE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Планирует необходимые действия, операции, действует по плану.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Сообщения (2-3)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523EFB" w:rsidRPr="00A467CA" w:rsidTr="00EB34CE">
        <w:trPr>
          <w:cantSplit/>
          <w:trHeight w:val="1650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ВЧ Русские летописи.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Знать: особенности повествования, сюжет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Уметь: читать текст; определять тему, идею; выделять главное в прослушанном сообщении, работать с учебником и иллюстрациями.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Устанавливает причинно-следственные связи, делает обобщения, выводы;  осознает познавательную задачу, читает и слушает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поведения; задаёт вопросы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Планирует необходимые действия, операции,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Сообщения (2-3)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</w:tr>
      <w:tr w:rsidR="00523EFB" w:rsidRPr="00A467CA" w:rsidTr="00EB34CE">
        <w:trPr>
          <w:cantSplit/>
          <w:trHeight w:val="428"/>
          <w:tblHeader/>
        </w:trPr>
        <w:tc>
          <w:tcPr>
            <w:tcW w:w="15592" w:type="dxa"/>
            <w:gridSpan w:val="10"/>
          </w:tcPr>
          <w:p w:rsidR="00523EFB" w:rsidRPr="00A467CA" w:rsidRDefault="00523EFB" w:rsidP="006956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М.В. Ломоносов. Стихотворение 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«Случились вместе два астронома в пиру…»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М.В. Ломоносова (кратко); содержание стихотворения «Случились вместе два астронома в пиру...»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давать развернутые ответы на вопросы по прочитанному произведению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Проявляет желание осваивать новые виды деятельности, участвует в творческом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учебную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зада-у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;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(стр. 55)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2656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17, 18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И.А. Крылов. Жанр басни в творчестве Крылова.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Басня «Волк на псарне»- отражение исторических событий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67CA">
              <w:rPr>
                <w:rFonts w:ascii="Times New Roman" w:hAnsi="Times New Roman"/>
                <w:sz w:val="18"/>
                <w:szCs w:val="18"/>
                <w:u w:val="single"/>
              </w:rPr>
              <w:t>Знать: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легенды об Эзопе, роль басен в жизни общества.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Уметь: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Выразительно читать басни, выявлять лексическое значение слов,  выделять главное в прослушанном сообщении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зада-у; планирует необходимые действия, операции, действует по плану.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чтение, вопросы и задания (с. 58, 60-61)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2398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Басни И.А. Крылова «Ворона и Лисица», «Свинья под дубом». Обличение человеческих пороков в баснях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басен И.А. Крылова; одну басню наизусть.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устанавливает связь между целью учебной деятельности и ее мотивом, осуществляет нравственно-этическое оценивание усваиваемого содержания.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 наизусть, словарная работа, вопросы 1-2 (с.63), 1-2 (с.65)</w:t>
            </w:r>
          </w:p>
        </w:tc>
      </w:tr>
      <w:tr w:rsidR="00523EFB" w:rsidRPr="00A467CA" w:rsidTr="00EB34CE">
        <w:trPr>
          <w:cantSplit/>
          <w:trHeight w:val="1836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Вн</w:t>
            </w:r>
            <w:proofErr w:type="spell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. чт.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Жанр басни в мировой литературе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содержание басен И.А. Крылова. Одну басню наизусть.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выразительно читать басни наизусть; давать развернутые ответы на вопросы по прочитанным произведениям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действия, операции, действует по плану.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чтение, описание иллюстраций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РР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Басни Крылова. Анализ и исполнение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Знать: содержание басен И.А. Крылова. Одну басню наизусть.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Уметь: выразительно читать басни наизусть; давать развернутые ответы на вопросы по прочитанным произведениям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  <w:proofErr w:type="gramEnd"/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для решения учебных задач операции анализа, синтеза, сравнения, устанавливает причинно-следственные связи, делает обобщения.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 наизусть, описание иллюстраций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В.А. Жуковский – сказочник. Сказка «Спящая царевна»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\К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Юрий Ананьев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«Сказка о добром сердце»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сведения о жизни и творчестве В.А. Жуковского (кратко); сюжет и содержание сказки «Спящая царевна».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пересказывать сказку; характеризовать героев и их поступки; находить в тексте черты литературной и народной сказки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1-5 (с. 80), 1-6 (с. 80-81, «Фонохрестоматия»), характеристика героев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23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«Спящая царевна» как литературная сказка.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сюжетное своеобразие сказки гуманистический пафос произведения.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самостоятельно раскрывать нравственное содержание произведения, находить лирические и эпические черты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задачу; планирует действия, операции,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 героев, вопросы 1-3, 7 (с. 87), составление плана баллады</w:t>
            </w:r>
          </w:p>
        </w:tc>
      </w:tr>
      <w:tr w:rsidR="00523EFB" w:rsidRPr="00A467CA" w:rsidTr="00EB34CE">
        <w:trPr>
          <w:cantSplit/>
          <w:trHeight w:val="257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В.А. Жуковский. Начало литературного творчества. Жанр баллады. «Кубок»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творческую историю, сюжет и содержание баллады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 в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ыразительно читать и пересказывать балладу; находить в тексте признаки жанра баллады; составлять план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Характеристика героев, вопросы 1-3, 7 (с. 87), составление плана баллады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А.С. Пушкин</w:t>
            </w: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.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Пролог к поэме «Руслан и Людмила» как собирательная картина народных сказок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биографии А.С. Пушкина; теоретико-литературные 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понятия поэма, пролог, сравнение, эпитет, метафора.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задачу; планирует необходимые действия, операции,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1-2 (90), 1-2 (с. 91), 1-2 (с. 92), описание иллюстрации к прологу (первый форзац учебника)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А.С. Пушкин. «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Сказка о мертвой царевне и о семи богатырях»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сюжет и содержание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Сказки о мертвой царевне и о семи богатырях».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выразительно читать и пересказывать сказку; 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желает приобретать новые знания, умения, совершенствовать имеющиеся. 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1-12 (с. 109-110), задание рубрики «Будьте внимательны к слову» (с. 110), характеристика героев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27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Основные образы сказки А.А. Пушкина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\К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 xml:space="preserve">Иван Ермаков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«О чем шептал олененок»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Знать: сюжет и содержание «Сказки о мертвой царевне и о семи богатырях».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Уметь: выразительно читать и пересказывать сказку; 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задачу; планирует необходимые действия, операции, действует по плану.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1-12 (с. 109-110), задание рубрики «Будьте внимательны к слову» (с. 110), характеристика героев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РР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Сопоставление сказки «Спящая царевна» В.А. Жуковского «Со сказкой о мертвой царевне…» А.С. Пушкина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сюжеты и содержание сказок В.А. Жуковского и А.С. Пушкина.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 сравнении произведений и обсуждении их исполнения аргументированно и последовательно доказать свою точку зрения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Принимает и сохраняет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рубрики «Фонохрестоматия» (с. 111), описание иллюстраций к сказке А.С. Пушкина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РР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Стихи и проза. Рифма и ритм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теоретико-литературные понятия 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рифма (перекрестная, парная, опоясывающая), ритм, стопа.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создавать собственные стихотворения по заданным рифмам (буриме)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Осваивает новые виды деятельности, участвует в творческом процессе; осознает себя как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индивиду-альность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одновременно как член общества.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1-2 (с. 113-114)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по творчеству А.А. Пушкина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сказок А.С. Пушкина.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сопоставлять литературные произведения с иллюстрациями к ним; использовать теоретико-литературные понятия в речи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Письменный ответ на один из вопросов: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1.В чём превосходство царевны над царицей?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2. Что помогло царевичу Елисею в поисках невесты?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Русская литературная сказка. А. Погорельский. Сказка «Черная курица, или Подземные жители»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А. Погорельского (кратко); сюжет и содержание сказки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строить развернутые высказывания; прослеживать изменения в характере героя; выяснять значение незнакомых слов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(в сотрудничестве с учителем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необходимые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1-7 (с. 151-152), 1-2 (с. 152, выборочный пересказ, элементы лингвистического анализа текста</w:t>
            </w:r>
            <w:proofErr w:type="gramEnd"/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ВЧ</w:t>
            </w:r>
            <w:r w:rsidRPr="006D0086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6D008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.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6D008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Гаршин</w:t>
            </w:r>
            <w:r w:rsidRPr="006D008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.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Сказка «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Attalea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princeps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 </w:t>
            </w:r>
            <w:proofErr w:type="gramStart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\К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Красота истинная и мнимая.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Марг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Анисимкова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Еганское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огнище»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В.М. Гаршина (кратко); сюжет и содержание сказки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учебно-познавательные; 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(в сотрудничестве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самостоятельно) необходимые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(с. 162), выборочный пересказ, характеристика героев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72"/>
                <w:tab w:val="left" w:pos="147"/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П. П. Ершов «Конёк-Горбунок»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\К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Анна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Конькова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«Сказки бабушки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Аннэ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сказки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характеризовать героев и их поступки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себя гражданином своего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Отечес-тва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(в сотрудничестве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самостоятельно) необходимые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1-2 (с. 165), 1-7 (с. 169-170), 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М.Ю. Лермонтов.</w:t>
            </w: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Стихотворение «Бородино». Патриотический пафос стихотворения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М.Ю. Лермонтова (кратко); содержание стихотворения «Бородино»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воспринимать и анализировать текст, давать характеристику герою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себя гражданином своего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Отечес-тва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учебно-познавательные; 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Художественные особенности стихотворения М.Ю. Лермонтова «Бородино»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стихотворение наизусть.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пересказывать и выразительно читать стихотворение наизусть; находить изобразительно-выразительные средства и определять их роль; оценивать актерское чтение.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(с. 170-171), выразительное чтение наизусть, описание репродукции,   «Поразмышляем над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прочитанным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 (с. 170)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Н.В. Гоголь.</w:t>
            </w: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Общее знакомство со сборником «Вечера на хуторе близ Диканьки». Повесть «Заколдованное место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детских и юношеских годах Н.В. Гоголя, его увлечениях; историю создания сборника «Вечера на хуторе близ Диканьки».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выразительно читать фрагменты повести; давать развернутые ответы на вопросы по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прочитанному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Положительно относится к учению,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позна-вательной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дея-тельности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же-лает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приобре-тать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новые знания,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уме-ния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совершен-ствовать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имеющиеся. 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1 (с. 174), 1-2 (с. 184)</w:t>
            </w:r>
          </w:p>
        </w:tc>
      </w:tr>
      <w:tr w:rsidR="00523EFB" w:rsidRPr="00A467CA" w:rsidTr="00EB34CE">
        <w:trPr>
          <w:cantSplit/>
          <w:trHeight w:val="196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Повести из сборника Н. В. Гоголя «Вечера на хуторе близ Диканьки».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сюжет и содержание повести «Заколдованное место».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пересказывать повесть; выразительно читать текст по ролям; 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устанавливает причинно-следственные связи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Выборочный пересказ, выразительное чтение, вопросы и задания «Фонохрестоматия» (с. 184-185)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Н.А. Некрасов.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«На Волге». Раздумья поэта о судьбе народа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сведения о детских и юношеских годах Н.А. Некрасова; историю создания  стихотворения «На Волге».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 читать произведение; прослеживать изменение настроения в стихотворении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чтение, элементы лингвистического анализа, вопросы и задания (с. 191-192)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Н.А. Некрасов. «Мороз, Красный нос» </w:t>
            </w:r>
            <w:r w:rsidRPr="00A467CA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(отрывок из поэмы).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Изображение судьбы русской женщины.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содержание отрывка «Есть женщины в русских селеньях…»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выразительно читать отрывок из поэмы; сопоставлять произведения литературы и живописи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осуществляет операции анализа, синтеза, сравнения, классификации, устанавливает причинно-следственные связи, делает обобщения, 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(с. 195-196), (205-206),  сопоставление отрывка из поэмы с иллюстрацией И.И.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Пчелко</w:t>
            </w:r>
            <w:proofErr w:type="spellEnd"/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Мир детства в стихотворении «Крестьянские дети». Анализ стихотворения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отрывка из поэмы «Крестьянские дети».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выразительно читать отрывок; </w:t>
            </w:r>
            <w:proofErr w:type="spellStart"/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со-поставлять</w:t>
            </w:r>
            <w:proofErr w:type="spellEnd"/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произве-дения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литературы и живописи;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Выполняет учебно-познавательные действия; осуществляет операции анализа, синтеза, сравнения, классификации, устанавливает причинно-следственные связи, делает обобщения, 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Вопросы и задания (с. 205-206), сопоставление отрывка из поэмы с иллюстрацией И.И.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Пчелко</w:t>
            </w:r>
            <w:proofErr w:type="spellEnd"/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И.С. Тургенев.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Рассказ «Муму». Знакомство с героями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семье, детстве и начале литературной деятельности И.С. Тургенева; историю создания, сюжет и содержание рассказа «Муму».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выступать с сообщениями на литературную тему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Сообщения, вопросы 1-3 (с. 241), 1-2 (с. 242-243, рубрика «Фонохрестоматия»)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Герасим и его окружение. Духовные и нравственные качества героя.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характеризовать героев и их поступки; находить в тексте изобразительно-выразительные средства, </w:t>
            </w:r>
            <w:proofErr w:type="spellStart"/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прослежи-вать</w:t>
            </w:r>
            <w:proofErr w:type="spellEnd"/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изменения в характере героя; выяснять значение незнакомых слов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Формирование уважительного отношения к иному мнению; развитие мышления,  внимания, фонематического слуха; развитие самостоятельности и личной ответственности за результаты своей деятельности, доброжелательности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  <w:lang w:eastAsia="ru-RU"/>
              </w:rPr>
              <w:t>Формировать умения осознавать значимость чтения для дальнейшего обучения, понимать цель чтения</w:t>
            </w:r>
            <w:r w:rsidRPr="00A467CA">
              <w:rPr>
                <w:rFonts w:ascii="Times New Roman" w:hAnsi="Times New Roman"/>
                <w:color w:val="444444"/>
                <w:sz w:val="18"/>
                <w:szCs w:val="18"/>
                <w:lang w:eastAsia="ru-RU"/>
              </w:rPr>
              <w:t xml:space="preserve">; </w:t>
            </w:r>
            <w:r w:rsidRPr="00A467CA">
              <w:rPr>
                <w:rFonts w:ascii="Times New Roman" w:eastAsia="SchoolBookC" w:hAnsi="Times New Roman"/>
                <w:iCs/>
                <w:sz w:val="18"/>
                <w:szCs w:val="18"/>
              </w:rPr>
              <w:t>излагать</w:t>
            </w:r>
            <w:r w:rsidRPr="00A467CA">
              <w:rPr>
                <w:rFonts w:ascii="Times New Roman" w:eastAsia="SchoolBookC" w:hAnsi="Times New Roman"/>
                <w:i/>
                <w:iCs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>содержание прочитанного текста  сжато, выборочно.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Формировать умение аргументировать своё  предложение, убеждать и уступать; формировать умение договариваться, находить общее решение; </w:t>
            </w: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 xml:space="preserve">владеть монологической и диалогической формами речи; </w:t>
            </w:r>
            <w:r w:rsidRPr="00A467CA">
              <w:rPr>
                <w:rFonts w:ascii="Times New Roman" w:hAnsi="Times New Roman"/>
                <w:iCs/>
                <w:sz w:val="18"/>
                <w:szCs w:val="18"/>
              </w:rPr>
              <w:t xml:space="preserve">слушать </w:t>
            </w: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 xml:space="preserve">и </w:t>
            </w:r>
            <w:r w:rsidRPr="00A467CA">
              <w:rPr>
                <w:rFonts w:ascii="Times New Roman" w:hAnsi="Times New Roman"/>
                <w:iCs/>
                <w:sz w:val="18"/>
                <w:szCs w:val="18"/>
              </w:rPr>
              <w:t xml:space="preserve">слышать </w:t>
            </w: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>других.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 xml:space="preserve">Самостоятельно </w:t>
            </w:r>
            <w:r w:rsidRPr="00A467CA">
              <w:rPr>
                <w:rFonts w:ascii="Times New Roman" w:hAnsi="Times New Roman"/>
                <w:iCs/>
                <w:sz w:val="18"/>
                <w:szCs w:val="18"/>
              </w:rPr>
              <w:t>формулировать</w:t>
            </w:r>
            <w:r w:rsidRPr="00A467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eastAsia="SchoolBookC" w:hAnsi="Times New Roman"/>
                <w:sz w:val="18"/>
                <w:szCs w:val="18"/>
              </w:rPr>
              <w:t>тему и цели урока; иметь способность к целеполаганию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чтение, сравнительная характеристика героев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Герасим и Муму. Счастливый год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сюжет и героев рассказа.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строить развернутые </w:t>
            </w:r>
            <w:proofErr w:type="spellStart"/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выска-зывания</w:t>
            </w:r>
            <w:proofErr w:type="spellEnd"/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;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пересказы-вать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плану; прослеживать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изме-нения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 характере героя; объяснять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зна-чение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слов; описывать иллюстрации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Формирование уважительного отношения к иному мнению; развитие мышления,  внимания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Формировать умения осознавать значимость чтения для дальнейшего обучения, понимать цель чтения; излагать содержание прочитанного текста  сжато, выборочно.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Формировать умение аргументировать своё 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Самостоятельно формулировать тему и цели урока; иметь способность к целеполаганию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Пересказ эпизодов по плану, вопросы и задания 4-5 </w:t>
            </w:r>
          </w:p>
        </w:tc>
      </w:tr>
      <w:tr w:rsidR="00523EFB" w:rsidRPr="00A467CA" w:rsidTr="00EB34CE">
        <w:trPr>
          <w:cantSplit/>
          <w:trHeight w:val="2180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Превосходство Герасима над челядью. Протест против крепостничества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\К 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Колотовкин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«Медвежатники»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теоретико-литературные понятия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эпитет, сравнение, метафора, гипербола.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прослеживать изменения в характере  героя; при обсуждении вопросов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аргументиро-ванно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доказывать свою точку зрения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свои трудности и стремится к их преодолению, проявляет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спо-собность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са-мооценке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сво-их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Выборочный пересказ, вопросы и задания 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РР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Сочинение-отзыв о прочитанной повести И.С. Тургенева «Муму»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сюжет и содержание рассказа; теоретико-литературные понятия 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портрет, интерьер, пейзаж, литературный герой.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составлять план сочинения; подбирать материалы к сочинению (герои, события, эпизоды)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Составление плана сочинения, написание сочинения на черновике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Контрольная работа по творчеству И.С. Тургенева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 сюжет и содержание рассказа; теоретико-литературные понятия портрет, интерьер, пейзаж, литературный герой.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 составлять план сочинения; подбирать материалы к сочинению (герои, события, эпизоды)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Письменный ответ на один из вопросов: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1.Что воспевает И. С. Тургенев в образе Герасима?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2.Каковы друзья и враги Герасима?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3.В чём вина и в чём беда барыни?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«Чудные картины» А.А. Фета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А.А. Фета (кратко); одно стихотворение наизусть.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 читать стихотворения;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Осознают значимость чтения;</w:t>
            </w:r>
            <w:r w:rsidRPr="00A467C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 проявляют эмоциональную отзывчивость; формируют представления о благотворном влиянии природы на душу человека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Выделяют  главное в сообщении учащихся и учителя; самостоятельно находят и создают способы решения проблем творческого характера.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Формулируют собственное мнение и позицию, участвуют в коллективном обсуждении, продуктивно взаимодействуют со сверстниками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задачу; планировать свое действие; оценивать правильность выполнения действия.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Выучить наизусть одно из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стихотворений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.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опросы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задания (с. 245-246)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Контрольное тестирование за первое полугодие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сюжеты и проблематику произведений А.С. Пушкина, М.Ю. Лермонтова, Н.В. Гоголя и Н.А. Некрасова, И.С. Тургенева.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анализировать прозаические и поэтические тексты.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устанавливает причинно-следственные связи, делает обобщения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Контрольный тест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49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Л.Н. Толстого (кратко); историю создания, содержание рассказа «Кавказский пленник».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пересказывать текст; строить развернутые высказывания; 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1-2 (с. 275), 1-2 (с. 276)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Жилин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Костылин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>. Обучение сравнительной характеристики героев.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воспринимать и анализировать текст, определять жанр литературного произведения,  формулировать идею, проблематику произведения, давать характеристику героям.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Уровень знаний по предмету, ответы на вопросы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Тема дружбы в рассказе.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давать сравнительную характеристику героев; строить развернутые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высказывания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на основе прочитанного; аргументировать свою точку зрения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Проявляет гуманистические чувства, прежде всего доброжелательность и эмоционально-нравственную отзывчивость; выявляет первоначальные впечатления о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прочитанном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Ставит и формулирует проблемы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и удерживает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Выборочный аналитический пересказ,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вопросы и задания 7-8 (с. 275), 4-6 (с. 276).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Под страхом смерти.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рассказа.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делать аналитический 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пере-сказ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произведения; сопоставлять произведения литературы и живописи; составлять план и подбирать материалы по теме сочинения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Проявляет гуманистические чувства, прежде всего доброжелательность и эмоционально-нравственную отзывчивость; выявляет первоначальные впечатления о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прочитанном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Ставит и формулирует проблемы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и удерживает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Описание иллюстраций, составление плана сочинения, подбор материалов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53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РР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Обучение сочинению по рассказу «Кавказский пленник».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У</w:t>
            </w:r>
            <w:proofErr w:type="gramEnd"/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меть: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создавать письменные высказывания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самоконтроль и самопроверку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Самостоятельно поэтапно выполняет задания; строит рассуждения; анализирует объекты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самоконтроль и самопроверку,</w:t>
            </w: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собственное мнение и позицию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 xml:space="preserve"> Строит рассуждения;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принимает и сохраняет учебную задачу; планирует действия согласно поставленной задаче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Темы сочинений: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«Жилин и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Костылин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разные судьбы».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«Друзья и враги Жилина».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А.П. Чехов. «Хирургия». Юмористический рассказ.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детстве и юношеских увлечениях А.П. Чехова; историю создания, содержание рассказа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«Хирургия».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выразительно читать и пересказывать рассказ; находить в тексте изобразительно-выразительные средства и определять их роль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значимость чтения;</w:t>
            </w:r>
            <w:r w:rsidRPr="00A467C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 проявляет эмоциональную отзывчивость на </w:t>
            </w:r>
            <w:proofErr w:type="gramStart"/>
            <w:r w:rsidRPr="00A467C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прочитанное</w:t>
            </w:r>
            <w:proofErr w:type="gramEnd"/>
          </w:p>
        </w:tc>
        <w:tc>
          <w:tcPr>
            <w:tcW w:w="2127" w:type="dxa"/>
          </w:tcPr>
          <w:p w:rsidR="00523EFB" w:rsidRPr="00A467CA" w:rsidRDefault="00523EFB" w:rsidP="004F07A3">
            <w:pPr>
              <w:pStyle w:val="af2"/>
              <w:ind w:left="0"/>
              <w:jc w:val="both"/>
              <w:rPr>
                <w:rFonts w:eastAsia="NewtonCSanPin-Regular"/>
                <w:color w:val="000000"/>
                <w:sz w:val="18"/>
                <w:szCs w:val="18"/>
                <w:lang w:val="ru-RU" w:eastAsia="ru-RU"/>
              </w:rPr>
            </w:pPr>
            <w:r w:rsidRPr="00A467CA">
              <w:rPr>
                <w:rFonts w:eastAsia="NewtonCSanPin-Regular"/>
                <w:color w:val="000000"/>
                <w:sz w:val="18"/>
                <w:szCs w:val="18"/>
                <w:lang w:val="ru-RU" w:eastAsia="ru-RU"/>
              </w:rPr>
              <w:t>Воспринимает и анализирует сообщения и важнейшие их компоненты – тексты;</w:t>
            </w:r>
            <w:r w:rsidRPr="00A467CA">
              <w:rPr>
                <w:rFonts w:eastAsia="NewtonCSanPin-Italic"/>
                <w:color w:val="000000"/>
                <w:sz w:val="18"/>
                <w:szCs w:val="18"/>
                <w:lang w:val="ru-RU" w:eastAsia="ru-RU"/>
              </w:rPr>
              <w:t xml:space="preserve"> собирает информацию.</w:t>
            </w:r>
          </w:p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Формулирует собственное мнение и позицию, предлагает помощь и сотрудничество.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Принимает и сохраняет учебную задачу;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планирует (в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 (с. 279), 1-3 (с. 284), вопросы и задания рубрики «Будьте внимательны к слову» (с. 284-285)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</w:t>
            </w:r>
            <w:proofErr w:type="gramEnd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смешном в литературном произведении. Особенности чеховского юмора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воспринимать и анализировать текст, формулировать идею, проблематику произведения, давать характеристику герою.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в материалах учебника, рабочих тетрадях.</w:t>
            </w:r>
          </w:p>
          <w:p w:rsidR="00523EFB" w:rsidRPr="00A467CA" w:rsidRDefault="00523EFB" w:rsidP="004F07A3">
            <w:pPr>
              <w:pStyle w:val="af2"/>
              <w:ind w:left="0"/>
              <w:jc w:val="both"/>
              <w:rPr>
                <w:rFonts w:eastAsia="NewtonCSanPin-Regular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Принимает и сохраняет учебную задачу;  планирует (в </w:t>
            </w:r>
            <w:proofErr w:type="spellStart"/>
            <w:proofErr w:type="gram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сотрудни-честве</w:t>
            </w:r>
            <w:proofErr w:type="spellEnd"/>
            <w:proofErr w:type="gram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 (с. 279), 1-3 (с. 284), вопросы и задания рубрики «Будьте внимательны к слову» (с. 284-285)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Вн</w:t>
            </w:r>
            <w:proofErr w:type="spell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чт.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Д. В. Григорович «Гуттаперчевый мальчик».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\К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Валерий Мартынов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«Лягушки»,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Петр Суханов «Шмели»,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Юрий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Вэлла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«Перед закатом солнца»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и инсценировать рассказы; характеризовать героев и их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 новые виды деятельности, участвует в творческом, созидательном процессе; осознаёт себя как индивидуальность и одновременно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Самостоятельно выделяет и формулирует познавательную цель;</w:t>
            </w: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 xml:space="preserve"> использует знаково-символические средства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Проявляет активность во взаимодействии для решения коммуникативных и познавательных задач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Принимает и сохраняет учебную цель и задачу; контролирует и оценивает свои действия.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Пересказ, чтение по ролям,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инсценирование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рассказов, характеристика героев, 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57, 58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РР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Русские поэты</w:t>
            </w: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века о родине, родной природе и о себе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стихотворений поэтов Х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 века о родине, о родной природе и о себе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стихотворения наизусть; оценивать актерское чтение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Чтение наизусть. Обучение домашнему сочинению по анализу лирического текста 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И.А. Бунин. Рассказ «Косцы»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детстве И.А. Бунина; сюжет и содержание рассказов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Развивает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на-выки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раз-ных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ситуациях, находит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выхо-ды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из спорных ситуаций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собственное мнение и позицию; умеет задавать вопросы.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Принимает и сохраняет учебную цель и задачу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 (с. 4)*, 1-3 (с. 9), 1-5 (с. 10,), описание репродукции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Тест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И. А. Бунин «Подснежник»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сведения о детстве И.А. Бунина; сюжет и содержание рассказов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Развивает </w:t>
            </w:r>
            <w:proofErr w:type="spellStart"/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на-выки</w:t>
            </w:r>
            <w:proofErr w:type="spellEnd"/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сотрудни-чества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раз-ных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ситуациях, находит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выхо-ды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из спорных ситуаций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  <w:t>Осознанно и произвольно строит сообщения в устной и письменной форме, в том числе творческого и исследовательского характера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собственное мнение и позицию; умеет задавать вопросы.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Принимает и сохраняет учебную цель и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 (с. 4)*, 1-3 (с. 9), 1-5 (с. 10,), описание репродукции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Из русской литературы 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XX</w:t>
            </w: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века (29 ч.)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В.Г.Короленко. Повесть «В дурном обществе». Вася и его отец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В.Г.Короленко; содержание повести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ориентироваться в тексте; анализировать текст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диалог, участвует в общей беседе, соблюдая правила речевого поведения.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 (с. 11), 1, 3, 6 (с. 45), пересказ, составление плана повести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Новые знакомые Васи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жанровые признаки повести; сюжет повести;  способы создания образов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пересказывать и анализировать фрагменты повести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Вопросы и задания 10, 13 (С. 46), 1-3, элементы анализа текста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63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Тыбурций</w:t>
            </w:r>
            <w:proofErr w:type="spellEnd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Драб</w:t>
            </w:r>
            <w:proofErr w:type="spellEnd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– «замечательная личность»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информацию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а также самостоятельно находит ее 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диалог, участвует в общей беседе, соблюдая правила речевого поведения.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РР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Подготовка к сочинению по повести В.Г. Короленко «В дурном обществе» 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этапы и приемы над сочинением.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составлять план и подбирать материалы по теме сочинения; прослеживать изменения в характере героя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небольшие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Элементы анализа текста, составление плана сочинения, подбор материалов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А. И. Куприн «Тапёр», «Белый пудель»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воспринимать и анализировать текст, формулировать идею, давать характеристику герою.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Элементы анализа текста, составление плана сочинения, подбор материалов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С.А. Есенин. Стихотворения «Я покинул родимый дом…», «Низкий дом с голубыми ставнями…»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детстве и юности С.А. Есенина (кратко).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использовать теоретико-литературные понятия в речи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Даёт объективную оценку своей деятельности по выполнению задания.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Italic" w:hAnsi="Times New Roman"/>
                <w:color w:val="000000"/>
                <w:sz w:val="18"/>
                <w:szCs w:val="18"/>
              </w:rPr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Организовывает и осуществляет сотрудничество и кооперацию с учителем и сверстниками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и удерживает учебную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Наизусть стихотворение «Нивы сжаты, рощи голы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..»</w:t>
            </w:r>
            <w:proofErr w:type="gramEnd"/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П.П. Бажов. Сказ «Медной горы Хозяйка». Сила характера Данилы-мастера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П.П. Бажова; сюжет сказа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«Медной горы Хозяйка.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: характеризовать героев и их поступки; соотносить </w:t>
            </w:r>
            <w:proofErr w:type="gramStart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реальное</w:t>
            </w:r>
            <w:proofErr w:type="gramEnd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и фантастическое в повествовании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Style w:val="FontStyle103"/>
                <w:sz w:val="18"/>
                <w:szCs w:val="18"/>
              </w:rPr>
              <w:t>Интерес к изучению языка; способность к самооцен</w:t>
            </w:r>
            <w:r w:rsidRPr="00A467CA">
              <w:rPr>
                <w:rStyle w:val="FontStyle103"/>
                <w:sz w:val="18"/>
                <w:szCs w:val="18"/>
              </w:rPr>
              <w:softHyphen/>
              <w:t>ке на основе наблюдения за собственной речью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Style w:val="FontStyle103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A467CA">
              <w:rPr>
                <w:rStyle w:val="FontStyle103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A467CA">
              <w:rPr>
                <w:rStyle w:val="FontStyle103"/>
                <w:color w:val="000000"/>
                <w:sz w:val="18"/>
                <w:szCs w:val="18"/>
              </w:rPr>
              <w:t xml:space="preserve"> информацию из текстов, </w:t>
            </w:r>
            <w:r w:rsidRPr="00A467CA">
              <w:rPr>
                <w:rFonts w:ascii="Times New Roman" w:hAnsi="Times New Roman"/>
                <w:color w:val="000000"/>
                <w:sz w:val="18"/>
                <w:szCs w:val="18"/>
              </w:rPr>
              <w:t>уметь ориентироваться в своей системе знаний:</w:t>
            </w:r>
            <w:r w:rsidRPr="00A467CA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color w:val="000000"/>
                <w:sz w:val="18"/>
                <w:szCs w:val="18"/>
              </w:rPr>
              <w:t>находить ответы на вопросы, используя учебник, свой жизненный опыт и информацию, полученную на уроках</w:t>
            </w: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Строить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продуктивное речевое высказывание, точно и ясно </w:t>
            </w:r>
            <w:r w:rsidRPr="00A467CA">
              <w:rPr>
                <w:rFonts w:ascii="Times New Roman" w:hAnsi="Times New Roman"/>
                <w:i/>
                <w:iCs/>
                <w:sz w:val="18"/>
                <w:szCs w:val="18"/>
              </w:rPr>
              <w:t>выражать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мысли и оценивать свою и чужую речь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Уметь определять и формулировать цель на уроке;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строить устные и письменные высказывания;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участвовать в диалоге по прочитанному произведению, понимать чужую точку зрения и аргументировано отстаивать свою</w:t>
            </w: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Творческая работа по сказу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элементы анализа текста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68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Образ хозяйки Медной горы. Понятие о сказе.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 сведения о жизни и творчестве П.П. Бажова; сюжет сказа «Медной горы Хозяйка.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характеризовать героев и их поступки; соотносить </w:t>
            </w:r>
            <w:proofErr w:type="gramStart"/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реальное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и фантастическое в повествовании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Интерес к изучению языка; способность к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самооцен¬ке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на основе наблюдения за собственной речью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информацию из текстов, уметь ориентироваться в своей системе знаний: находить ответы на вопросы, используя учебник, свой жизненный опыт и информацию, полученную на уроках.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Строить продуктивное речевое высказывание, точно и ясно выражать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мысли и оценивать свою и чужую речь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Уметь определять и формулировать цель на уроке;  строить устные и письменные высказывания;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Творческая работа по сказу, элементы анализа текста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Контрольная работа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героев произведений, прочитанных раннее.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устанавливает причинно-следственные связи, делает обобщения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Вн</w:t>
            </w:r>
            <w:proofErr w:type="spell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. чт.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П.П. Бажов «Малахитовая шкатулка».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сюжеты сказов П.П. Бажова.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ыразительно пересказывать фрагменты сказов; видеть связь произведений П.П. Бажова с фольклором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Осуществляют самоконтроль и самопроверку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Организовывать и осуществлять сотрудничество и кооперацию с учителем и сверстниками.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Викторина, описание иллюстраций палехских мастеров и рисунков учеников к сказам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К.Г. Паустовский.  Сказка  «Теплый хлеб»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К.Г. Паустовского (кратко); сюжет и содержание сказки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ыразительно пересказывать фрагменты сказки; соотносить реальное и фантастическое в повествовании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spacing w:after="0" w:line="240" w:lineRule="auto"/>
              <w:contextualSpacing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 xml:space="preserve">Формирует нравственно-эстетические представления 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Понимает  чувства других людей и сопереживает им.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Использует знаково-символические средства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Формулирует собственное мнение и позицию; задаёт вопросы, сотрудничает, работая в паре.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Принимает и сохраняет учебную цель и задачу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Пересказ, вопросы и задания (с. 75), словесное рисование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К.Г. Паустовский. Рассказ «Заячьи лапы»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ыразительно пересказывать фрагменты рассказа; находить в тексте изобразительно-выразительные средства 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значимость чтения;</w:t>
            </w:r>
            <w:r w:rsidRPr="00A467C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 xml:space="preserve"> проявляет эмоциональную отзывчивость на </w:t>
            </w:r>
            <w:proofErr w:type="gramStart"/>
            <w:r w:rsidRPr="00A467CA">
              <w:rPr>
                <w:rFonts w:ascii="Times New Roman" w:hAnsi="Times New Roman"/>
                <w:color w:val="000000"/>
                <w:spacing w:val="-1"/>
                <w:sz w:val="18"/>
                <w:szCs w:val="18"/>
              </w:rPr>
              <w:t>прочитанное</w:t>
            </w:r>
            <w:proofErr w:type="gramEnd"/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Контролирует и оценивает процесс и результат деятельности.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Формулирует собственное мнение и позицию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Контролирует и оценивает свои действия.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Выборочный пересказ, вопросы и задания (с. 75), словесное рисование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73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Сказки К. Г. Паустовского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сказок.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ыразительно пересказывать фрагменты; находить в тексте изобразительно-выразительные средства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Осознаёт значимость чтения; проявляет эмоциональную отзывчивость на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прочитанное</w:t>
            </w:r>
            <w:proofErr w:type="gramEnd"/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Контролирует и оценивает процесс и результат деятельности.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</w:pPr>
            <w:r w:rsidRPr="00A467CA">
              <w:rPr>
                <w:rFonts w:ascii="Times New Roman" w:eastAsia="NewtonCSanPin-Regular" w:hAnsi="Times New Roman"/>
                <w:color w:val="000000"/>
                <w:sz w:val="18"/>
                <w:szCs w:val="18"/>
              </w:rPr>
              <w:t>Формулирует собственное мнение и позицию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Контролирует и оценивает свои действия.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Выборочный пересказ, вопросы и задания (с. 75), словесное рисование</w:t>
            </w:r>
          </w:p>
        </w:tc>
      </w:tr>
      <w:tr w:rsidR="00523EFB" w:rsidRPr="00A467CA" w:rsidTr="00EB34CE">
        <w:trPr>
          <w:cantSplit/>
          <w:trHeight w:val="254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С.Я. Маршак. Пьеса-сказка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«Двенадцать месяцев»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С.Я. Маршака; сюжет сказки; признаки драмы как рода литературы.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видеть связь пьесы-сказки с фольклором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Осознает познавательную задачу, читает и слушает, извлекает нужную информацию, самостоятельно находит ее 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высказывания, осуществляет совместную деятельность в парах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Контрольные срезы.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Положительные и отрицательные герои в пьесе-сказке С.Я. Маршака «Двенадцать месяцев» 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пьесы-сказки.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пьесу по ролям; соотносить реальное и фантастическое в произведении; аргументированно доказывать свою точку зрения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Выразительное чтение по ролям пьесы-сказки, вопросы статьи «Прочитайте, это интересно!»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Контрольная работа по пьесе-сказке «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Двенадцать месяцев»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 сюжет и содержание пьесы-сказки.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Уметь: выразительно читать пьесу по ролям; соотносить реальное и фантастическое в произведении; аргументированно доказывать свою точку зрения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Письменный ответ на один из проблемных вопросов: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1.Чем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похожи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чем отличаются Падчерица и Королева?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2.Почему в пьесе-сказке добро побеждает зло?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А.П. Платонов. Рассказ  «Никита»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детстве и начале литературной деятельности А.П. Платонова; сюжет и содержание рассказа </w:t>
            </w: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соотносить реальное и фантастическое в произведении; выделять эпизоды рассказа 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деятельности; желает приобретать новые знания, умения, совершенствует имеющиеся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Выразительное чтение, составление плана рассказа, вопросы и задания 1-4 (с. 111-112)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5472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Тема человеческого труда в рассказе «Никита».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фрагменты; оценивать актерское чтение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Самоопределение, нравственно-этическая ориентация, способность к самооценке своих поступков, действий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color w:val="000000"/>
                <w:sz w:val="18"/>
                <w:szCs w:val="18"/>
              </w:rPr>
              <w:t>Планирование</w:t>
            </w:r>
            <w:r w:rsidRPr="00A467C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учебного сотрудничества с учителем и сверстниками, соблюдение правил речевого поведения, умение высказывать и обосновывать  свою точку зрения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Целеполаганиепланирование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выделение и осознание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еще нужно усвоить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Выразительное чтение, составление плана рассказа, вопросы и задания 1-4 (с. 111-112)</w:t>
            </w:r>
          </w:p>
        </w:tc>
      </w:tr>
      <w:tr w:rsidR="00523EFB" w:rsidRPr="00A467CA" w:rsidTr="00EB34CE">
        <w:trPr>
          <w:cantSplit/>
          <w:trHeight w:val="3575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В.П. Астафьев. Рассказ «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об В.П. Астафьеве; литературное понятие </w:t>
            </w:r>
            <w:r w:rsidRPr="00A467CA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автобиографическое произведение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пересказывать эпизоды рассказа; характеризовать героя и его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Целеполаганиепланирование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выделение и осознание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еще нужно усвоить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Вопросы и задания 1-7, 9 (с. 140-141)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80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Человек и природа в рассказе</w:t>
            </w: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В.П. Астафьева «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озеро»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сюжет и содержание рассказа.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прослеживать изменения в поведении и характере героя; определять роль природы в произведении, способы ее изображения; описывать иллюстрации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Поиск и выделение необходимой информации, осознанное и произвольное построение  речевого высказывания в устной форме, свободная ориентация и восприятие текста художественного произведения, смысловое чтение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Целеполаганиепланирование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саморегуляция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выделение и осознание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того, что уже усвоено и что еще нужно усвоить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Вопросы и задания 1-7, 9 (с. 140-141)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Контрольная работа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и героев произведений, прочитанных раннее.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Уметь: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анализировать прозаические и поэтические тексты, писать развернутые ответы на вопросы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устанавливает причинно-следственные связи, делает обобщения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Строит монологические высказывания, осуществляет совместную деятельность в парах и рабочих группах 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Письменный ответ на один из проблемных вопросов: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1.Какой изображена русская природа в творчестве писателей 20 в.?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2.Какие поступки сверстников вызывают моё восхищение в их произведениях?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spacing w:line="218" w:lineRule="exact"/>
              <w:jc w:val="left"/>
              <w:rPr>
                <w:sz w:val="18"/>
                <w:szCs w:val="18"/>
                <w:lang w:val="ru-RU"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РР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Подготовка к сочинению по рассказу В.П. Астафьева «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Васюткино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озеро»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рассказа; теоретико-литературные понятия пейзаж, литературный герой.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составлять план и подбирать материалы по теме сочинения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Составление плана сочинения, подбор материалов, написание сочинения на черновике</w:t>
            </w:r>
          </w:p>
        </w:tc>
      </w:tr>
      <w:tr w:rsidR="00523EFB" w:rsidRPr="00A467CA" w:rsidTr="00EB34CE">
        <w:trPr>
          <w:cantSplit/>
          <w:trHeight w:val="3823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ВЧ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П. Мериме «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Маттео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Фальконе»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467CA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\К  </w:t>
            </w: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 xml:space="preserve">Конкурс выразительного чтения  «Мои любимые стихи сибирских поэтов»Роман </w:t>
            </w:r>
            <w:proofErr w:type="spellStart"/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Ругин</w:t>
            </w:r>
            <w:proofErr w:type="spellEnd"/>
            <w:r w:rsidRPr="00A467CA">
              <w:rPr>
                <w:rFonts w:ascii="Times New Roman" w:hAnsi="Times New Roman"/>
                <w:i/>
                <w:sz w:val="18"/>
                <w:szCs w:val="18"/>
              </w:rPr>
              <w:t xml:space="preserve"> «</w:t>
            </w:r>
            <w:proofErr w:type="spellStart"/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Живун</w:t>
            </w:r>
            <w:proofErr w:type="spellEnd"/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», «Мольба природы»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Андрей Тарханов «Медвежатник» и др.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воспринимать и анализировать текст, давать характеристику герою, определять жанр и идею произведения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Выборочный пересказ, выразительное чтение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84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К. М. Симонов «Майор привёз мальчишку на лафете». Дети и война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proofErr w:type="gramStart"/>
            <w:r w:rsidRPr="00A467CA">
              <w:rPr>
                <w:sz w:val="18"/>
                <w:szCs w:val="18"/>
                <w:lang w:val="ru-RU" w:eastAsia="ru-RU"/>
              </w:rPr>
              <w:t xml:space="preserve">Вопросы и задания 1-2, 4 (с. 146), 1-2 (с.146-147, рубрика «Фонохрестоматия», 1 (с. 147, рубрика «Совершенствуйте свою речь»), 1-2 (с. 149), 1-2 (с. 149, </w:t>
            </w:r>
            <w:proofErr w:type="gramEnd"/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А. Т. Твардовский «Рассказ танкиста»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А.Т. Твардовского и К.М. Симонова (кратко); содержание стихотворений о Великой Отечественной войне.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стихотворения; сопоставлять друг с другом; сопоставлять произведения литературы и живописи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proofErr w:type="gramStart"/>
            <w:r w:rsidRPr="00A467CA">
              <w:rPr>
                <w:sz w:val="18"/>
                <w:szCs w:val="18"/>
                <w:lang w:val="ru-RU" w:eastAsia="ru-RU"/>
              </w:rPr>
              <w:t>Вопросы и задания 1-2, 4 (с. 146), 1-2 (с.146-147, рубрика «Фонохрестоматия», 1 (с. 147, рубрика «Совершенствуйте свою речь»), 1-2 (с. 149), 1-2 (с. 149, рубрика «Фонохрестоматия»</w:t>
            </w:r>
            <w:proofErr w:type="gramEnd"/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86, 87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РР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Писатели и поэты ХХ века о Родине, родной природе и о себе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стихотворений поэтов ХХ века, одно стихотворение наизусть.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выразительно читать стихотворение;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Сообщение, выразительное чтение наизусть, вопросы и задания (с. 151, 152, 153-154, 156-157), элементы анализа поэтического текста, вопросы и задания (с. 271-272)</w:t>
            </w:r>
          </w:p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88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Писатели улыбаются. Саша Черный</w:t>
            </w: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«Кавказский пленник», «Игор</w:t>
            </w:r>
            <w:proofErr w:type="gram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ь-</w:t>
            </w:r>
            <w:proofErr w:type="gram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Робинзон».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С. Черного и Ю. Кима (кратко); содержание рассказов С. Черного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сопоставлять литературные произведения друг с другом; характеризовать героев и их поступки; находить в тексте изобразительно-выразительные средства 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Вопросы и задания (с. 173, 175)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ВЧ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Н. А. Тэффи «Валя»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\К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A467C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 xml:space="preserve">Итоговое занятие 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«Вокруг нас - Мир…»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hAnsi="Times New Roman"/>
                <w:i/>
                <w:sz w:val="18"/>
                <w:szCs w:val="18"/>
              </w:rPr>
              <w:t>(речевая игра)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нормы русского литературного языка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 находить в тексте изобразительно-выразительные средства и определять их роль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Вопросы и задания (с. 173, 175)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15592" w:type="dxa"/>
            <w:gridSpan w:val="10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center"/>
              <w:rPr>
                <w:b/>
                <w:sz w:val="18"/>
                <w:szCs w:val="18"/>
                <w:lang w:val="ru-RU" w:eastAsia="ru-RU"/>
              </w:rPr>
            </w:pPr>
            <w:r w:rsidRPr="00A467CA">
              <w:rPr>
                <w:b/>
                <w:sz w:val="18"/>
                <w:szCs w:val="18"/>
                <w:lang w:val="ru-RU" w:eastAsia="ru-RU"/>
              </w:rPr>
              <w:t>Из зарубежной литературы (13 ч.)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Роберт Льюис Стивенсон «Вересковый мед»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Р.Л. Стивенсона; ); сюжет и содержание баллады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«Вересковый мед»; понятие </w:t>
            </w:r>
            <w:r w:rsidRPr="00A467CA">
              <w:rPr>
                <w:rFonts w:ascii="Times New Roman" w:eastAsia="Times New Roman" w:hAnsi="Times New Roman"/>
                <w:bCs/>
                <w:i/>
                <w:sz w:val="18"/>
                <w:szCs w:val="18"/>
                <w:lang w:eastAsia="ru-RU"/>
              </w:rPr>
              <w:t>«баллада».</w:t>
            </w:r>
            <w:proofErr w:type="gramEnd"/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Понимать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позицию автора и его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отношение к героям.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зада-чу;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Выборочное чтение, анализ эпизодов баллады, характеристика героя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91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Даниель Дефо «Робинзон Крузо»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Д. Дефо (кратко); сюжет и содержание романа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«Робинзон Крузо».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: выразительно пересказывать текст; характеризовать героя и его поступки; прослеживать изменения в поведении и характере героя;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сопоставлять литературные произведения друг с другом (Д. Дефо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«Робинзон Крузо», В.П. Астафьев «</w:t>
            </w:r>
            <w:proofErr w:type="spellStart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Васюткино</w:t>
            </w:r>
            <w:proofErr w:type="spellEnd"/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озеро», С. Черный «Игорь-Робинзон»; оценивать актерское чтение</w:t>
            </w:r>
            <w:proofErr w:type="gramEnd"/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Выборочное чтение, анализ эпизодов романа, характеристика героя, вопросы и задания 1-5 (с. 193-194)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Х.-К. Андерсен «Снежная королева». Кай и Герда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Истории вторая и третья. Внутренняя красота героини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себя гражданином своего Отечества, проявляет интерес и уважение к другим народам, признаёт общепринятые моральные нормы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зада-чу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; планирует (в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сотрудни-честве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учи-телем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или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самостоя-тельно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необ-ходимые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467CA">
              <w:rPr>
                <w:rFonts w:ascii="Times New Roman" w:hAnsi="Times New Roman"/>
                <w:sz w:val="18"/>
                <w:szCs w:val="18"/>
              </w:rPr>
              <w:t>дейст-вует</w:t>
            </w:r>
            <w:proofErr w:type="spell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523EFB" w:rsidRPr="00A467CA" w:rsidTr="00EB34CE">
        <w:trPr>
          <w:cantSplit/>
          <w:trHeight w:val="2398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94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Истории четвёртая и пятая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воспринимать и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себя гражданином своего Отечества, проявляет интерес и уважение к другим народам, признаёт общепринятые моральные нормы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 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учебную</w:t>
            </w:r>
            <w:proofErr w:type="gramEnd"/>
            <w:r w:rsidR="00EB34CE">
              <w:rPr>
                <w:rFonts w:ascii="Times New Roman" w:hAnsi="Times New Roman"/>
                <w:sz w:val="18"/>
                <w:szCs w:val="18"/>
              </w:rPr>
              <w:t xml:space="preserve"> зада-чу; планирует (в сотрудни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честв</w:t>
            </w:r>
            <w:r w:rsidR="00EB34CE">
              <w:rPr>
                <w:rFonts w:ascii="Times New Roman" w:hAnsi="Times New Roman"/>
                <w:sz w:val="18"/>
                <w:szCs w:val="18"/>
              </w:rPr>
              <w:t>е с учи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телем </w:t>
            </w:r>
            <w:r w:rsidR="00EB34CE">
              <w:rPr>
                <w:rFonts w:ascii="Times New Roman" w:hAnsi="Times New Roman"/>
                <w:sz w:val="18"/>
                <w:szCs w:val="18"/>
              </w:rPr>
              <w:t xml:space="preserve">и </w:t>
            </w:r>
            <w:proofErr w:type="spellStart"/>
            <w:r w:rsidR="00EB34CE">
              <w:rPr>
                <w:rFonts w:ascii="Times New Roman" w:hAnsi="Times New Roman"/>
                <w:sz w:val="18"/>
                <w:szCs w:val="18"/>
              </w:rPr>
              <w:t>одно-классниками</w:t>
            </w:r>
            <w:proofErr w:type="spellEnd"/>
            <w:r w:rsidR="00EB34CE">
              <w:rPr>
                <w:rFonts w:ascii="Times New Roman" w:hAnsi="Times New Roman"/>
                <w:sz w:val="18"/>
                <w:szCs w:val="18"/>
              </w:rPr>
              <w:t xml:space="preserve"> или самостоя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тельно</w:t>
            </w:r>
            <w:r w:rsidR="00EB34CE">
              <w:rPr>
                <w:rFonts w:ascii="Times New Roman" w:hAnsi="Times New Roman"/>
                <w:sz w:val="18"/>
                <w:szCs w:val="18"/>
              </w:rPr>
              <w:t xml:space="preserve">) необходимые </w:t>
            </w:r>
            <w:proofErr w:type="spellStart"/>
            <w:r w:rsidR="00EB34CE">
              <w:rPr>
                <w:rFonts w:ascii="Times New Roman" w:hAnsi="Times New Roman"/>
                <w:sz w:val="18"/>
                <w:szCs w:val="18"/>
              </w:rPr>
              <w:t>опе-рации</w:t>
            </w:r>
            <w:proofErr w:type="spellEnd"/>
            <w:r w:rsidR="00EB34CE">
              <w:rPr>
                <w:rFonts w:ascii="Times New Roman" w:hAnsi="Times New Roman"/>
                <w:sz w:val="18"/>
                <w:szCs w:val="18"/>
              </w:rPr>
              <w:t>, дейст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Истории шестая и седьмая. Победа добра, любви и дружбы над злом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прочитанного произведения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анализировать текст, формулировать идею, давать характеристику герою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Устанавливает связи между целью учебной деятельности и её мотивом;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>нравственно-этически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оценивает усваиваемое содержание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познавательную задачу; читает и слушает, извлекает нужную информацию, самостоятельно находит её в материалах учебников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Контролирует процесс и результаты деятельности, вносит необходимые коррективы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Выборочное чтение, анализ эпизодов романа, характеристика героя, вопросы и задания</w:t>
            </w:r>
          </w:p>
        </w:tc>
      </w:tr>
      <w:tr w:rsidR="00523EFB" w:rsidRPr="00A467CA" w:rsidTr="00EB34CE">
        <w:trPr>
          <w:cantSplit/>
          <w:trHeight w:val="234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РР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Сказки Х.- К. Андерсена (сочинение)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нормы русского литературного языка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: создавать письменные высказывания, осуществлять выбор и использование выразительных средств языка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задач.</w:t>
            </w: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Сочинение по предложенным темам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97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Дж. Лондон «Сказание о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Кише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Дж. Лондона (кратко); сюжет и содержание «Сказания о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Кише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выразительно пересказывать текст; характеризовать героя и его поступки; находить в тексте изобразительно-выразительные средства и определять их роль; составлять цитатный план рассказа; сопоставлять героев разных литературных произведений 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Вопросы и задания 1-3, 5-6 (с. 268), выразительное чтение, характеристика героя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Вн.чт</w:t>
            </w:r>
            <w:proofErr w:type="spellEnd"/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Жорж Санд «О чем говорят цветы»</w:t>
            </w: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жизни и творчестве Ж. Санд (кратко); сюжет и содержание сказки «О чем говорят цветы».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выразительно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пересказывать текст; инсценировать эпизоды сказки; оценивать актерское чтение; характеризовать героя и его поступки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действия;</w:t>
            </w: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осуществляет операции анализа, синтеза, сравнения, классификации, делает обобщения, выводы.</w:t>
            </w:r>
          </w:p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 xml:space="preserve">Выразительное чтение, </w:t>
            </w:r>
            <w:proofErr w:type="spellStart"/>
            <w:r w:rsidRPr="00A467CA">
              <w:rPr>
                <w:bCs/>
                <w:sz w:val="18"/>
                <w:szCs w:val="18"/>
                <w:lang w:val="ru-RU" w:eastAsia="ru-RU"/>
              </w:rPr>
              <w:t>инсценирование</w:t>
            </w:r>
            <w:proofErr w:type="spellEnd"/>
            <w:r w:rsidRPr="00A467CA">
              <w:rPr>
                <w:bCs/>
                <w:sz w:val="18"/>
                <w:szCs w:val="18"/>
                <w:lang w:val="ru-RU" w:eastAsia="ru-RU"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Марк  Твен «Приключения Тома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Сойера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Знать: 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сведения о жизни и творчестве М. Твена (кратко); сюжет и содержание романа «Приключения Тома </w:t>
            </w:r>
            <w:proofErr w:type="spellStart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Сойера</w:t>
            </w:r>
            <w:proofErr w:type="spellEnd"/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выразительно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пересказывать текст; инсценировать эпизоды романа; характеризовать героя и его поступки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При</w:t>
            </w:r>
            <w:r>
              <w:rPr>
                <w:rFonts w:ascii="Times New Roman" w:hAnsi="Times New Roman"/>
                <w:sz w:val="18"/>
                <w:szCs w:val="18"/>
              </w:rPr>
              <w:t>нимает и сохраняет учебную зада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>чу; планирует 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 xml:space="preserve">Выразительное чтение, </w:t>
            </w:r>
            <w:proofErr w:type="spellStart"/>
            <w:r w:rsidRPr="00A467CA">
              <w:rPr>
                <w:bCs/>
                <w:sz w:val="18"/>
                <w:szCs w:val="18"/>
                <w:lang w:val="ru-RU" w:eastAsia="ru-RU"/>
              </w:rPr>
              <w:t>инсценирование</w:t>
            </w:r>
            <w:proofErr w:type="spellEnd"/>
            <w:r w:rsidRPr="00A467CA">
              <w:rPr>
                <w:bCs/>
                <w:sz w:val="18"/>
                <w:szCs w:val="18"/>
                <w:lang w:val="ru-RU" w:eastAsia="ru-RU"/>
              </w:rPr>
              <w:t xml:space="preserve"> эпизодов сказки, характеристика героев, вопросы и задания 1-2 (с. 240)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КР Контрольное тестирование за второе полугодие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Знать: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основные нормы русского литературного языка</w:t>
            </w:r>
          </w:p>
          <w:p w:rsidR="00523EFB" w:rsidRPr="00A467CA" w:rsidRDefault="00523EFB" w:rsidP="004F07A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b/>
                <w:i/>
                <w:sz w:val="18"/>
                <w:szCs w:val="18"/>
              </w:rPr>
              <w:t>Уметь:</w:t>
            </w:r>
            <w:r w:rsidRPr="00A467CA">
              <w:rPr>
                <w:rFonts w:ascii="Times New Roman" w:hAnsi="Times New Roman"/>
                <w:sz w:val="18"/>
                <w:szCs w:val="18"/>
              </w:rPr>
              <w:t xml:space="preserve"> осуществлять выбор и использование выразительных средств языка в  соответствии с коммуникативной задачей.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Выполняет учебно-познавательные действия в материализованной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b/>
                <w:sz w:val="18"/>
                <w:szCs w:val="18"/>
                <w:lang w:val="ru-RU" w:eastAsia="ru-RU"/>
              </w:rPr>
              <w:t>Контрольный тест</w:t>
            </w:r>
          </w:p>
        </w:tc>
      </w:tr>
      <w:tr w:rsidR="00523EFB" w:rsidRPr="00A467CA" w:rsidTr="00EB34CE">
        <w:trPr>
          <w:cantSplit/>
          <w:trHeight w:val="79"/>
          <w:tblHeader/>
        </w:trPr>
        <w:tc>
          <w:tcPr>
            <w:tcW w:w="534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101,102</w:t>
            </w:r>
          </w:p>
        </w:tc>
        <w:tc>
          <w:tcPr>
            <w:tcW w:w="817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59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Итоговый урок </w:t>
            </w:r>
            <w:r w:rsidRPr="00A467CA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(творческий отчёт)</w:t>
            </w: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6" w:type="dxa"/>
          </w:tcPr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Знать: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содержание и героев прочитанных произведений.</w:t>
            </w:r>
          </w:p>
          <w:p w:rsidR="00523EFB" w:rsidRPr="00A467CA" w:rsidRDefault="00523EFB" w:rsidP="004F07A3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467CA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Уметь</w:t>
            </w:r>
            <w:r w:rsidRPr="00A467C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пересказывать прочитанные произведения и их отдельные эпизоды; анализировать поэтические и прозаические тексты; характеризовать героев; аргументировать свою точку зрения </w:t>
            </w:r>
          </w:p>
        </w:tc>
        <w:tc>
          <w:tcPr>
            <w:tcW w:w="1701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Положительно относится к учению, познавательной деятельности, желает приобретать новые знания, умения, совершенствует имеющиеся</w:t>
            </w:r>
          </w:p>
        </w:tc>
        <w:tc>
          <w:tcPr>
            <w:tcW w:w="2127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Осознаёт познавательную задачу; Читает и слушает, извлекает нужную информацию, а также самостоятельно находит её в материалах учебников, рабочих тетрадей</w:t>
            </w:r>
          </w:p>
        </w:tc>
        <w:tc>
          <w:tcPr>
            <w:tcW w:w="2158" w:type="dxa"/>
          </w:tcPr>
          <w:p w:rsidR="00523EFB" w:rsidRPr="00A467CA" w:rsidRDefault="00523EFB" w:rsidP="004F07A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843" w:type="dxa"/>
          </w:tcPr>
          <w:p w:rsidR="00523EFB" w:rsidRPr="00A467CA" w:rsidRDefault="00523EFB" w:rsidP="004F07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67CA">
              <w:rPr>
                <w:rFonts w:ascii="Times New Roman" w:hAnsi="Times New Roman"/>
                <w:sz w:val="18"/>
                <w:szCs w:val="18"/>
              </w:rPr>
              <w:t xml:space="preserve">Принимает и сохраняет учебную задачу; планирует (в сотрудничестве с учителем и одноклассниками или </w:t>
            </w:r>
            <w:proofErr w:type="gramStart"/>
            <w:r w:rsidRPr="00A467CA">
              <w:rPr>
                <w:rFonts w:ascii="Times New Roman" w:hAnsi="Times New Roman"/>
                <w:sz w:val="18"/>
                <w:szCs w:val="18"/>
              </w:rPr>
              <w:t xml:space="preserve">самостоятельно) </w:t>
            </w:r>
            <w:proofErr w:type="gramEnd"/>
            <w:r w:rsidRPr="00A467CA">
              <w:rPr>
                <w:rFonts w:ascii="Times New Roman" w:hAnsi="Times New Roman"/>
                <w:sz w:val="18"/>
                <w:szCs w:val="18"/>
              </w:rPr>
              <w:t>необходимые операции, действует по плану</w:t>
            </w:r>
          </w:p>
        </w:tc>
        <w:tc>
          <w:tcPr>
            <w:tcW w:w="1559" w:type="dxa"/>
          </w:tcPr>
          <w:p w:rsidR="00523EFB" w:rsidRPr="00A467CA" w:rsidRDefault="00523EFB" w:rsidP="004F07A3">
            <w:pPr>
              <w:pStyle w:val="3"/>
              <w:shd w:val="clear" w:color="auto" w:fill="auto"/>
              <w:spacing w:line="240" w:lineRule="auto"/>
              <w:jc w:val="left"/>
              <w:rPr>
                <w:sz w:val="18"/>
                <w:szCs w:val="18"/>
                <w:lang w:val="ru-RU" w:eastAsia="ru-RU"/>
              </w:rPr>
            </w:pPr>
            <w:r w:rsidRPr="00A467CA">
              <w:rPr>
                <w:sz w:val="18"/>
                <w:szCs w:val="18"/>
                <w:lang w:val="ru-RU" w:eastAsia="ru-RU"/>
              </w:rPr>
              <w:t>Итоговые вопросы (с. 176), выразительный пересказ, описание иллюстраций</w:t>
            </w:r>
          </w:p>
        </w:tc>
      </w:tr>
    </w:tbl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left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  <w:tab w:val="left" w:pos="7065"/>
        </w:tabs>
        <w:ind w:right="20" w:firstLine="0"/>
        <w:jc w:val="left"/>
        <w:rPr>
          <w:rStyle w:val="ad"/>
          <w:rFonts w:ascii="Times New Roman" w:hAnsi="Times New Roman"/>
          <w:b/>
          <w:color w:val="auto"/>
          <w:u w:val="none"/>
        </w:rPr>
      </w:pPr>
      <w:r>
        <w:rPr>
          <w:rStyle w:val="ad"/>
          <w:rFonts w:ascii="Times New Roman" w:hAnsi="Times New Roman"/>
          <w:b/>
          <w:color w:val="auto"/>
          <w:u w:val="none"/>
        </w:rPr>
        <w:tab/>
      </w:r>
      <w:r>
        <w:rPr>
          <w:rStyle w:val="ad"/>
          <w:rFonts w:ascii="Times New Roman" w:hAnsi="Times New Roman"/>
          <w:b/>
          <w:color w:val="auto"/>
          <w:u w:val="none"/>
        </w:rPr>
        <w:tab/>
      </w: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523EFB" w:rsidRDefault="00523EFB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b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523EFB">
      <w:pPr>
        <w:pStyle w:val="13"/>
        <w:shd w:val="clear" w:color="auto" w:fill="auto"/>
        <w:tabs>
          <w:tab w:val="left" w:pos="567"/>
        </w:tabs>
        <w:ind w:right="20" w:firstLine="0"/>
        <w:jc w:val="center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Pr="006D0086" w:rsidRDefault="006D0086" w:rsidP="006D0086">
      <w:pPr>
        <w:pStyle w:val="13"/>
        <w:shd w:val="clear" w:color="auto" w:fill="auto"/>
        <w:tabs>
          <w:tab w:val="left" w:pos="567"/>
        </w:tabs>
        <w:ind w:right="20" w:firstLine="0"/>
        <w:rPr>
          <w:rStyle w:val="ad"/>
          <w:rFonts w:ascii="Times New Roman" w:hAnsi="Times New Roman"/>
          <w:color w:val="auto"/>
          <w:u w:val="none"/>
        </w:rPr>
      </w:pPr>
    </w:p>
    <w:p w:rsidR="006D0086" w:rsidRPr="00877E53" w:rsidRDefault="006D0086" w:rsidP="003744E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C360E0" w:rsidRPr="00A467CA" w:rsidRDefault="00C360E0" w:rsidP="00423319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  <w:sectPr w:rsidR="00C360E0" w:rsidRPr="00A467CA" w:rsidSect="006D0086">
          <w:footerReference w:type="default" r:id="rId8"/>
          <w:pgSz w:w="16838" w:h="11906" w:orient="landscape"/>
          <w:pgMar w:top="851" w:right="567" w:bottom="425" w:left="1134" w:header="709" w:footer="709" w:gutter="0"/>
          <w:cols w:space="708"/>
          <w:docGrid w:linePitch="360"/>
        </w:sectPr>
      </w:pPr>
    </w:p>
    <w:p w:rsidR="00736FD1" w:rsidRPr="00A467CA" w:rsidRDefault="00736FD1" w:rsidP="00631EDA">
      <w:pPr>
        <w:shd w:val="clear" w:color="auto" w:fill="FFFFFF"/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736FD1" w:rsidRPr="00A467CA" w:rsidSect="00C360E0">
      <w:pgSz w:w="11906" w:h="16838"/>
      <w:pgMar w:top="567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68B" w:rsidRDefault="0085068B" w:rsidP="00A467CA">
      <w:pPr>
        <w:spacing w:after="0" w:line="240" w:lineRule="auto"/>
      </w:pPr>
      <w:r>
        <w:separator/>
      </w:r>
    </w:p>
  </w:endnote>
  <w:endnote w:type="continuationSeparator" w:id="0">
    <w:p w:rsidR="0085068B" w:rsidRDefault="0085068B" w:rsidP="00A4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7CA" w:rsidRDefault="00A36BEB">
    <w:pPr>
      <w:pStyle w:val="a4"/>
      <w:jc w:val="right"/>
    </w:pPr>
    <w:r>
      <w:fldChar w:fldCharType="begin"/>
    </w:r>
    <w:r w:rsidR="00A467CA">
      <w:instrText>PAGE   \* MERGEFORMAT</w:instrText>
    </w:r>
    <w:r>
      <w:fldChar w:fldCharType="separate"/>
    </w:r>
    <w:r w:rsidR="00710E4F" w:rsidRPr="00710E4F">
      <w:rPr>
        <w:noProof/>
        <w:lang w:val="ru-RU"/>
      </w:rPr>
      <w:t>38</w:t>
    </w:r>
    <w:r>
      <w:fldChar w:fldCharType="end"/>
    </w:r>
  </w:p>
  <w:p w:rsidR="00A467CA" w:rsidRDefault="00A467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68B" w:rsidRDefault="0085068B" w:rsidP="00A467CA">
      <w:pPr>
        <w:spacing w:after="0" w:line="240" w:lineRule="auto"/>
      </w:pPr>
      <w:r>
        <w:separator/>
      </w:r>
    </w:p>
  </w:footnote>
  <w:footnote w:type="continuationSeparator" w:id="0">
    <w:p w:rsidR="0085068B" w:rsidRDefault="0085068B" w:rsidP="00A4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-708"/>
        </w:tabs>
        <w:ind w:left="-708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">
    <w:nsid w:val="046B2CB6"/>
    <w:multiLevelType w:val="hybridMultilevel"/>
    <w:tmpl w:val="F96406BC"/>
    <w:lvl w:ilvl="0" w:tplc="2F7625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D017AB"/>
    <w:multiLevelType w:val="hybridMultilevel"/>
    <w:tmpl w:val="66E27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003AC"/>
    <w:multiLevelType w:val="hybridMultilevel"/>
    <w:tmpl w:val="1E38A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D2BD5"/>
    <w:multiLevelType w:val="multilevel"/>
    <w:tmpl w:val="86FABF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D6154D"/>
    <w:multiLevelType w:val="multilevel"/>
    <w:tmpl w:val="CC880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627849"/>
    <w:multiLevelType w:val="hybridMultilevel"/>
    <w:tmpl w:val="3686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B96"/>
    <w:multiLevelType w:val="hybridMultilevel"/>
    <w:tmpl w:val="6D22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006E8"/>
    <w:multiLevelType w:val="hybridMultilevel"/>
    <w:tmpl w:val="5240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6124C"/>
    <w:multiLevelType w:val="hybridMultilevel"/>
    <w:tmpl w:val="40AEA47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112CE2"/>
    <w:multiLevelType w:val="hybridMultilevel"/>
    <w:tmpl w:val="3912E1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7C0E7B"/>
    <w:multiLevelType w:val="singleLevel"/>
    <w:tmpl w:val="72CA1492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3">
    <w:nsid w:val="1B8D2108"/>
    <w:multiLevelType w:val="hybridMultilevel"/>
    <w:tmpl w:val="727201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4D5B5F"/>
    <w:multiLevelType w:val="hybridMultilevel"/>
    <w:tmpl w:val="4E12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F3482D"/>
    <w:multiLevelType w:val="hybridMultilevel"/>
    <w:tmpl w:val="6B6450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6374853"/>
    <w:multiLevelType w:val="hybridMultilevel"/>
    <w:tmpl w:val="A98C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E72E8F"/>
    <w:multiLevelType w:val="hybridMultilevel"/>
    <w:tmpl w:val="86A01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74FE4"/>
    <w:multiLevelType w:val="multilevel"/>
    <w:tmpl w:val="26CE2B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B4003F5"/>
    <w:multiLevelType w:val="hybridMultilevel"/>
    <w:tmpl w:val="F404E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323478"/>
    <w:multiLevelType w:val="hybridMultilevel"/>
    <w:tmpl w:val="3D44E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490832"/>
    <w:multiLevelType w:val="hybridMultilevel"/>
    <w:tmpl w:val="8F9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9F7AB2"/>
    <w:multiLevelType w:val="hybridMultilevel"/>
    <w:tmpl w:val="92FE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9E3EE9"/>
    <w:multiLevelType w:val="hybridMultilevel"/>
    <w:tmpl w:val="7304D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89F77D5"/>
    <w:multiLevelType w:val="hybridMultilevel"/>
    <w:tmpl w:val="ACAE1B98"/>
    <w:lvl w:ilvl="0" w:tplc="15D4BE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550EFD"/>
    <w:multiLevelType w:val="hybridMultilevel"/>
    <w:tmpl w:val="3F82D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3CB93B2B"/>
    <w:multiLevelType w:val="hybridMultilevel"/>
    <w:tmpl w:val="4B205B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CB16C40"/>
    <w:multiLevelType w:val="hybridMultilevel"/>
    <w:tmpl w:val="4BD46E2A"/>
    <w:lvl w:ilvl="0" w:tplc="80E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BA138F"/>
    <w:multiLevelType w:val="hybridMultilevel"/>
    <w:tmpl w:val="66DA3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12F4894"/>
    <w:multiLevelType w:val="hybridMultilevel"/>
    <w:tmpl w:val="DB865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9108C"/>
    <w:multiLevelType w:val="hybridMultilevel"/>
    <w:tmpl w:val="8EFA9A8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4382837"/>
    <w:multiLevelType w:val="multilevel"/>
    <w:tmpl w:val="E806B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547460C"/>
    <w:multiLevelType w:val="hybridMultilevel"/>
    <w:tmpl w:val="213C7A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35218CC"/>
    <w:multiLevelType w:val="hybridMultilevel"/>
    <w:tmpl w:val="E024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E40FB"/>
    <w:multiLevelType w:val="hybridMultilevel"/>
    <w:tmpl w:val="1B84F06E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98194F"/>
    <w:multiLevelType w:val="hybridMultilevel"/>
    <w:tmpl w:val="3C3641DA"/>
    <w:lvl w:ilvl="0" w:tplc="2B70B3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5226D1"/>
    <w:multiLevelType w:val="hybridMultilevel"/>
    <w:tmpl w:val="D0F0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213FDF"/>
    <w:multiLevelType w:val="hybridMultilevel"/>
    <w:tmpl w:val="D1A64938"/>
    <w:lvl w:ilvl="0" w:tplc="224E50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F987629"/>
    <w:multiLevelType w:val="multilevel"/>
    <w:tmpl w:val="C178C1AA"/>
    <w:lvl w:ilvl="0"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6FC04D3"/>
    <w:multiLevelType w:val="hybridMultilevel"/>
    <w:tmpl w:val="A09E4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DD614E"/>
    <w:multiLevelType w:val="hybridMultilevel"/>
    <w:tmpl w:val="DCDC6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F296B"/>
    <w:multiLevelType w:val="hybridMultilevel"/>
    <w:tmpl w:val="62E8EC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E0423E6"/>
    <w:multiLevelType w:val="singleLevel"/>
    <w:tmpl w:val="E3ACC95A"/>
    <w:lvl w:ilvl="0">
      <w:start w:val="2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0"/>
  </w:num>
  <w:num w:numId="5">
    <w:abstractNumId w:val="11"/>
  </w:num>
  <w:num w:numId="6">
    <w:abstractNumId w:val="16"/>
  </w:num>
  <w:num w:numId="7">
    <w:abstractNumId w:val="46"/>
  </w:num>
  <w:num w:numId="8">
    <w:abstractNumId w:val="10"/>
  </w:num>
  <w:num w:numId="9">
    <w:abstractNumId w:val="47"/>
  </w:num>
  <w:num w:numId="10">
    <w:abstractNumId w:val="12"/>
  </w:num>
  <w:num w:numId="11">
    <w:abstractNumId w:val="29"/>
  </w:num>
  <w:num w:numId="12">
    <w:abstractNumId w:val="19"/>
  </w:num>
  <w:num w:numId="13">
    <w:abstractNumId w:val="35"/>
  </w:num>
  <w:num w:numId="14">
    <w:abstractNumId w:val="44"/>
  </w:num>
  <w:num w:numId="15">
    <w:abstractNumId w:val="45"/>
  </w:num>
  <w:num w:numId="16">
    <w:abstractNumId w:val="13"/>
  </w:num>
  <w:num w:numId="17">
    <w:abstractNumId w:val="40"/>
  </w:num>
  <w:num w:numId="18">
    <w:abstractNumId w:val="39"/>
  </w:num>
  <w:num w:numId="19">
    <w:abstractNumId w:val="34"/>
  </w:num>
  <w:num w:numId="20">
    <w:abstractNumId w:val="9"/>
  </w:num>
  <w:num w:numId="21">
    <w:abstractNumId w:val="24"/>
  </w:num>
  <w:num w:numId="22">
    <w:abstractNumId w:val="22"/>
  </w:num>
  <w:num w:numId="23">
    <w:abstractNumId w:val="25"/>
  </w:num>
  <w:num w:numId="24">
    <w:abstractNumId w:val="27"/>
  </w:num>
  <w:num w:numId="25">
    <w:abstractNumId w:val="7"/>
  </w:num>
  <w:num w:numId="26">
    <w:abstractNumId w:val="23"/>
  </w:num>
  <w:num w:numId="27">
    <w:abstractNumId w:val="32"/>
  </w:num>
  <w:num w:numId="28">
    <w:abstractNumId w:val="1"/>
  </w:num>
  <w:num w:numId="29">
    <w:abstractNumId w:val="21"/>
  </w:num>
  <w:num w:numId="30">
    <w:abstractNumId w:val="42"/>
  </w:num>
  <w:num w:numId="31">
    <w:abstractNumId w:val="4"/>
  </w:num>
  <w:num w:numId="32">
    <w:abstractNumId w:val="38"/>
  </w:num>
  <w:num w:numId="33">
    <w:abstractNumId w:val="41"/>
  </w:num>
  <w:num w:numId="34">
    <w:abstractNumId w:val="37"/>
  </w:num>
  <w:num w:numId="35">
    <w:abstractNumId w:val="28"/>
  </w:num>
  <w:num w:numId="36">
    <w:abstractNumId w:val="26"/>
  </w:num>
  <w:num w:numId="37">
    <w:abstractNumId w:val="15"/>
  </w:num>
  <w:num w:numId="38">
    <w:abstractNumId w:val="8"/>
  </w:num>
  <w:num w:numId="39">
    <w:abstractNumId w:val="2"/>
  </w:num>
  <w:num w:numId="40">
    <w:abstractNumId w:val="31"/>
  </w:num>
  <w:num w:numId="41">
    <w:abstractNumId w:val="14"/>
  </w:num>
  <w:num w:numId="42">
    <w:abstractNumId w:val="30"/>
  </w:num>
  <w:num w:numId="43">
    <w:abstractNumId w:val="36"/>
  </w:num>
  <w:num w:numId="44">
    <w:abstractNumId w:val="18"/>
  </w:num>
  <w:num w:numId="45">
    <w:abstractNumId w:val="20"/>
  </w:num>
  <w:num w:numId="46">
    <w:abstractNumId w:val="43"/>
  </w:num>
  <w:num w:numId="47">
    <w:abstractNumId w:val="5"/>
  </w:num>
  <w:num w:numId="4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337"/>
    <w:rsid w:val="00003F30"/>
    <w:rsid w:val="000111EB"/>
    <w:rsid w:val="00013085"/>
    <w:rsid w:val="00016994"/>
    <w:rsid w:val="00024345"/>
    <w:rsid w:val="00033CB1"/>
    <w:rsid w:val="000544E6"/>
    <w:rsid w:val="00057F0C"/>
    <w:rsid w:val="00064014"/>
    <w:rsid w:val="000E5F3D"/>
    <w:rsid w:val="001219E9"/>
    <w:rsid w:val="00140818"/>
    <w:rsid w:val="0014311A"/>
    <w:rsid w:val="0015384F"/>
    <w:rsid w:val="001A25EE"/>
    <w:rsid w:val="001C56D7"/>
    <w:rsid w:val="001C7255"/>
    <w:rsid w:val="001E0318"/>
    <w:rsid w:val="001F04E2"/>
    <w:rsid w:val="001F49ED"/>
    <w:rsid w:val="0021032B"/>
    <w:rsid w:val="00221AE4"/>
    <w:rsid w:val="002357E2"/>
    <w:rsid w:val="00242F19"/>
    <w:rsid w:val="0026061E"/>
    <w:rsid w:val="002711B5"/>
    <w:rsid w:val="00271498"/>
    <w:rsid w:val="00274EF7"/>
    <w:rsid w:val="002D6823"/>
    <w:rsid w:val="002D74DE"/>
    <w:rsid w:val="002E3D0E"/>
    <w:rsid w:val="002E4127"/>
    <w:rsid w:val="002F0C88"/>
    <w:rsid w:val="00321C51"/>
    <w:rsid w:val="0034020D"/>
    <w:rsid w:val="003744ED"/>
    <w:rsid w:val="003B065A"/>
    <w:rsid w:val="003C4005"/>
    <w:rsid w:val="003D3434"/>
    <w:rsid w:val="003D4E2F"/>
    <w:rsid w:val="003F00CD"/>
    <w:rsid w:val="003F33AD"/>
    <w:rsid w:val="004063E4"/>
    <w:rsid w:val="00423319"/>
    <w:rsid w:val="00423B69"/>
    <w:rsid w:val="00424664"/>
    <w:rsid w:val="00452437"/>
    <w:rsid w:val="004617B1"/>
    <w:rsid w:val="004752E2"/>
    <w:rsid w:val="00482C1C"/>
    <w:rsid w:val="0049745D"/>
    <w:rsid w:val="00497AB8"/>
    <w:rsid w:val="004B5DC7"/>
    <w:rsid w:val="004E1C1E"/>
    <w:rsid w:val="00505A80"/>
    <w:rsid w:val="00523EFB"/>
    <w:rsid w:val="00534628"/>
    <w:rsid w:val="00535EE8"/>
    <w:rsid w:val="00537818"/>
    <w:rsid w:val="00563F2F"/>
    <w:rsid w:val="00585C79"/>
    <w:rsid w:val="00595A80"/>
    <w:rsid w:val="00597CCB"/>
    <w:rsid w:val="005D6E68"/>
    <w:rsid w:val="005D7999"/>
    <w:rsid w:val="005E3D14"/>
    <w:rsid w:val="005E774A"/>
    <w:rsid w:val="00606EE7"/>
    <w:rsid w:val="00614890"/>
    <w:rsid w:val="00631EDA"/>
    <w:rsid w:val="006415E6"/>
    <w:rsid w:val="00655787"/>
    <w:rsid w:val="00662C2D"/>
    <w:rsid w:val="0066379D"/>
    <w:rsid w:val="0066568A"/>
    <w:rsid w:val="00681C15"/>
    <w:rsid w:val="00686DFB"/>
    <w:rsid w:val="0069565F"/>
    <w:rsid w:val="006A77E9"/>
    <w:rsid w:val="006D0086"/>
    <w:rsid w:val="006F4FD1"/>
    <w:rsid w:val="00706DCB"/>
    <w:rsid w:val="00710E4F"/>
    <w:rsid w:val="00711C47"/>
    <w:rsid w:val="00736FD1"/>
    <w:rsid w:val="00741863"/>
    <w:rsid w:val="007607D8"/>
    <w:rsid w:val="00764337"/>
    <w:rsid w:val="007A45E4"/>
    <w:rsid w:val="007D6DB1"/>
    <w:rsid w:val="00804429"/>
    <w:rsid w:val="0081038F"/>
    <w:rsid w:val="00811A5E"/>
    <w:rsid w:val="00811CF7"/>
    <w:rsid w:val="0085068B"/>
    <w:rsid w:val="00877E53"/>
    <w:rsid w:val="008B45A1"/>
    <w:rsid w:val="008C7EBA"/>
    <w:rsid w:val="009142B2"/>
    <w:rsid w:val="0092242E"/>
    <w:rsid w:val="0092326F"/>
    <w:rsid w:val="00970A81"/>
    <w:rsid w:val="00971CA5"/>
    <w:rsid w:val="00992275"/>
    <w:rsid w:val="009B2E36"/>
    <w:rsid w:val="009C290E"/>
    <w:rsid w:val="009C3AED"/>
    <w:rsid w:val="009E1A2B"/>
    <w:rsid w:val="009E4B4B"/>
    <w:rsid w:val="009F3C48"/>
    <w:rsid w:val="009F7838"/>
    <w:rsid w:val="00A14348"/>
    <w:rsid w:val="00A14D8D"/>
    <w:rsid w:val="00A272E4"/>
    <w:rsid w:val="00A334A8"/>
    <w:rsid w:val="00A36BEB"/>
    <w:rsid w:val="00A467CA"/>
    <w:rsid w:val="00A5615A"/>
    <w:rsid w:val="00A56493"/>
    <w:rsid w:val="00A84587"/>
    <w:rsid w:val="00A85007"/>
    <w:rsid w:val="00A85C42"/>
    <w:rsid w:val="00AB169F"/>
    <w:rsid w:val="00AC5E47"/>
    <w:rsid w:val="00AF0200"/>
    <w:rsid w:val="00AF70C2"/>
    <w:rsid w:val="00B14951"/>
    <w:rsid w:val="00B47CFB"/>
    <w:rsid w:val="00B51FFD"/>
    <w:rsid w:val="00B6610E"/>
    <w:rsid w:val="00BB2445"/>
    <w:rsid w:val="00BB26A1"/>
    <w:rsid w:val="00BD05D4"/>
    <w:rsid w:val="00BD4139"/>
    <w:rsid w:val="00BF07F2"/>
    <w:rsid w:val="00C15EB3"/>
    <w:rsid w:val="00C163C8"/>
    <w:rsid w:val="00C360E0"/>
    <w:rsid w:val="00C65B93"/>
    <w:rsid w:val="00C85307"/>
    <w:rsid w:val="00CB31D4"/>
    <w:rsid w:val="00CB6A6F"/>
    <w:rsid w:val="00CC0C7B"/>
    <w:rsid w:val="00CD0EDD"/>
    <w:rsid w:val="00CF7992"/>
    <w:rsid w:val="00D20E53"/>
    <w:rsid w:val="00D26980"/>
    <w:rsid w:val="00D3141F"/>
    <w:rsid w:val="00D31DAB"/>
    <w:rsid w:val="00D3564A"/>
    <w:rsid w:val="00D447DD"/>
    <w:rsid w:val="00D56830"/>
    <w:rsid w:val="00D67538"/>
    <w:rsid w:val="00D74E4A"/>
    <w:rsid w:val="00D814ED"/>
    <w:rsid w:val="00D97494"/>
    <w:rsid w:val="00DB10F5"/>
    <w:rsid w:val="00DB20F6"/>
    <w:rsid w:val="00DE429B"/>
    <w:rsid w:val="00DE6E25"/>
    <w:rsid w:val="00DF5BEF"/>
    <w:rsid w:val="00E025A3"/>
    <w:rsid w:val="00E039D5"/>
    <w:rsid w:val="00E2245A"/>
    <w:rsid w:val="00E22C11"/>
    <w:rsid w:val="00E23A14"/>
    <w:rsid w:val="00E4573C"/>
    <w:rsid w:val="00E63742"/>
    <w:rsid w:val="00E82DF0"/>
    <w:rsid w:val="00EB34CE"/>
    <w:rsid w:val="00EC0428"/>
    <w:rsid w:val="00EC0668"/>
    <w:rsid w:val="00EE6638"/>
    <w:rsid w:val="00EF2995"/>
    <w:rsid w:val="00F0100A"/>
    <w:rsid w:val="00F04175"/>
    <w:rsid w:val="00F46B3D"/>
    <w:rsid w:val="00F8333F"/>
    <w:rsid w:val="00FC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5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uiPriority w:val="59"/>
    <w:rsid w:val="002103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8">
    <w:name w:val="Основной текст Знак"/>
    <w:link w:val="a7"/>
    <w:rsid w:val="0021032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2103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/>
      <w:sz w:val="16"/>
      <w:szCs w:val="16"/>
      <w:lang/>
    </w:rPr>
  </w:style>
  <w:style w:type="character" w:customStyle="1" w:styleId="af">
    <w:name w:val="Текст выноски Знак"/>
    <w:link w:val="ae"/>
    <w:rsid w:val="0021032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21032B"/>
    <w:rPr>
      <w:sz w:val="22"/>
      <w:szCs w:val="22"/>
      <w:lang w:eastAsia="en-US"/>
    </w:rPr>
  </w:style>
  <w:style w:type="paragraph" w:customStyle="1" w:styleId="c2">
    <w:name w:val="c2"/>
    <w:basedOn w:val="a"/>
    <w:rsid w:val="003B0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3B065A"/>
  </w:style>
  <w:style w:type="character" w:customStyle="1" w:styleId="c6">
    <w:name w:val="c6"/>
    <w:basedOn w:val="a0"/>
    <w:rsid w:val="003B065A"/>
  </w:style>
  <w:style w:type="character" w:customStyle="1" w:styleId="40">
    <w:name w:val="Заголовок 4 Знак"/>
    <w:link w:val="4"/>
    <w:uiPriority w:val="9"/>
    <w:semiHidden/>
    <w:rsid w:val="003B06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1">
    <w:name w:val="Основной текст_"/>
    <w:link w:val="3"/>
    <w:rsid w:val="004B5DC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4B5DC7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  <w:lang/>
    </w:rPr>
  </w:style>
  <w:style w:type="paragraph" w:styleId="af2">
    <w:name w:val="Body Text Indent"/>
    <w:aliases w:val="Основной текст 1"/>
    <w:basedOn w:val="a"/>
    <w:link w:val="af3"/>
    <w:uiPriority w:val="99"/>
    <w:rsid w:val="00DF5BEF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f3">
    <w:name w:val="Основной текст с отступом Знак"/>
    <w:aliases w:val="Основной текст 1 Знак"/>
    <w:link w:val="af2"/>
    <w:uiPriority w:val="99"/>
    <w:rsid w:val="00DF5BEF"/>
    <w:rPr>
      <w:rFonts w:ascii="Times New Roman" w:eastAsia="Times New Roman" w:hAnsi="Times New Roman"/>
      <w:sz w:val="28"/>
    </w:rPr>
  </w:style>
  <w:style w:type="character" w:customStyle="1" w:styleId="FontStyle103">
    <w:name w:val="Font Style103"/>
    <w:uiPriority w:val="99"/>
    <w:rsid w:val="00E4573C"/>
    <w:rPr>
      <w:rFonts w:ascii="Times New Roman" w:hAnsi="Times New Roman" w:cs="Times New Roman"/>
      <w:sz w:val="20"/>
      <w:szCs w:val="20"/>
    </w:rPr>
  </w:style>
  <w:style w:type="character" w:customStyle="1" w:styleId="2Exact">
    <w:name w:val="Заголовок №2 Exact"/>
    <w:link w:val="21"/>
    <w:rsid w:val="00D3141F"/>
    <w:rPr>
      <w:rFonts w:ascii="Tahoma" w:eastAsia="Tahoma" w:hAnsi="Tahoma" w:cs="Tahoma"/>
      <w:b/>
      <w:bCs/>
      <w:spacing w:val="5"/>
      <w:sz w:val="26"/>
      <w:szCs w:val="26"/>
      <w:shd w:val="clear" w:color="auto" w:fill="FFFFFF"/>
    </w:rPr>
  </w:style>
  <w:style w:type="character" w:customStyle="1" w:styleId="af4">
    <w:name w:val="Основной текст + Полужирный;Курсив"/>
    <w:rsid w:val="00D314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Заголовок №3_"/>
    <w:link w:val="31"/>
    <w:rsid w:val="00D3141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_"/>
    <w:link w:val="23"/>
    <w:rsid w:val="00D3141F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_"/>
    <w:link w:val="33"/>
    <w:rsid w:val="00D3141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D3141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af5">
    <w:name w:val="Основной текст + 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6">
    <w:name w:val="Основной текст + Курсив"/>
    <w:rsid w:val="00D314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4">
    <w:name w:val="Основной текст (2) + Не полужирный;Не курсив"/>
    <w:rsid w:val="00D314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D3141F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"/>
    <w:rsid w:val="00D314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rdiaUPC155pt">
    <w:name w:val="Основной текст + CordiaUPC;15;5 pt"/>
    <w:rsid w:val="00D3141F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8pt">
    <w:name w:val="Основной текст + 8 pt"/>
    <w:rsid w:val="00D314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pt">
    <w:name w:val="Основной текст + 5 pt;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1">
    <w:name w:val="Заголовок №2"/>
    <w:basedOn w:val="a"/>
    <w:link w:val="2Exact"/>
    <w:rsid w:val="00D3141F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spacing w:val="5"/>
      <w:sz w:val="26"/>
      <w:szCs w:val="26"/>
      <w:lang w:eastAsia="ru-RU"/>
    </w:rPr>
  </w:style>
  <w:style w:type="paragraph" w:customStyle="1" w:styleId="13">
    <w:name w:val="Основной текст1"/>
    <w:basedOn w:val="a"/>
    <w:rsid w:val="00D3141F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1">
    <w:name w:val="Заголовок №3"/>
    <w:basedOn w:val="a"/>
    <w:link w:val="30"/>
    <w:rsid w:val="00D3141F"/>
    <w:pPr>
      <w:widowControl w:val="0"/>
      <w:shd w:val="clear" w:color="auto" w:fill="FFFFFF"/>
      <w:spacing w:before="120" w:after="0" w:line="221" w:lineRule="exact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D3141F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33">
    <w:name w:val="Основной текст (3)"/>
    <w:basedOn w:val="a"/>
    <w:link w:val="32"/>
    <w:rsid w:val="00D3141F"/>
    <w:pPr>
      <w:widowControl w:val="0"/>
      <w:shd w:val="clear" w:color="auto" w:fill="FFFFFF"/>
      <w:spacing w:before="120" w:after="0" w:line="216" w:lineRule="exact"/>
      <w:ind w:firstLine="340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42">
    <w:name w:val="Основной текст (4)"/>
    <w:basedOn w:val="a"/>
    <w:link w:val="41"/>
    <w:rsid w:val="00D3141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i/>
      <w:i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0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5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1032B"/>
    <w:rPr>
      <w:rFonts w:ascii="Times New Roman" w:eastAsia="Times New Roman" w:hAnsi="Times New Roman" w:cs="Times New Roman"/>
      <w:sz w:val="40"/>
      <w:szCs w:val="24"/>
      <w:lang w:eastAsia="ru-RU"/>
    </w:rPr>
  </w:style>
  <w:style w:type="numbering" w:customStyle="1" w:styleId="11">
    <w:name w:val="Нет списка1"/>
    <w:next w:val="a2"/>
    <w:semiHidden/>
    <w:rsid w:val="0021032B"/>
  </w:style>
  <w:style w:type="table" w:styleId="a3">
    <w:name w:val="Table Grid"/>
    <w:basedOn w:val="a1"/>
    <w:uiPriority w:val="59"/>
    <w:rsid w:val="0021032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21032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Нижний колонтитул Знак"/>
    <w:link w:val="a4"/>
    <w:uiPriority w:val="9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1032B"/>
  </w:style>
  <w:style w:type="paragraph" w:styleId="a7">
    <w:name w:val="Body Text"/>
    <w:basedOn w:val="a"/>
    <w:link w:val="a8"/>
    <w:rsid w:val="0021032B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21032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rsid w:val="002103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a">
    <w:name w:val="Верхний колонтитул Знак"/>
    <w:link w:val="a9"/>
    <w:rsid w:val="00210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1032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21032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21032B"/>
    <w:pPr>
      <w:spacing w:after="0" w:line="240" w:lineRule="auto"/>
      <w:ind w:left="720" w:firstLine="709"/>
      <w:contextualSpacing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style4">
    <w:name w:val="style4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style14"/>
    <w:rsid w:val="0021032B"/>
  </w:style>
  <w:style w:type="paragraph" w:customStyle="1" w:styleId="style5">
    <w:name w:val="style5"/>
    <w:basedOn w:val="a"/>
    <w:rsid w:val="002103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style16"/>
    <w:rsid w:val="0021032B"/>
  </w:style>
  <w:style w:type="character" w:customStyle="1" w:styleId="apple-converted-space">
    <w:name w:val="apple-converted-space"/>
    <w:rsid w:val="0021032B"/>
  </w:style>
  <w:style w:type="character" w:customStyle="1" w:styleId="spelle">
    <w:name w:val="spelle"/>
    <w:rsid w:val="0021032B"/>
  </w:style>
  <w:style w:type="character" w:styleId="ad">
    <w:name w:val="Hyperlink"/>
    <w:unhideWhenUsed/>
    <w:rsid w:val="0021032B"/>
    <w:rPr>
      <w:rFonts w:ascii="Verdana" w:hAnsi="Verdana" w:hint="default"/>
      <w:color w:val="00308F"/>
      <w:u w:val="single"/>
    </w:rPr>
  </w:style>
  <w:style w:type="paragraph" w:styleId="ae">
    <w:name w:val="Balloon Text"/>
    <w:basedOn w:val="a"/>
    <w:link w:val="af"/>
    <w:rsid w:val="0021032B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21032B"/>
    <w:rPr>
      <w:rFonts w:ascii="Tahoma" w:eastAsia="Times New Roman" w:hAnsi="Tahoma" w:cs="Times New Roman"/>
      <w:sz w:val="16"/>
      <w:szCs w:val="16"/>
    </w:rPr>
  </w:style>
  <w:style w:type="paragraph" w:styleId="af0">
    <w:name w:val="No Spacing"/>
    <w:uiPriority w:val="1"/>
    <w:qFormat/>
    <w:rsid w:val="0021032B"/>
    <w:rPr>
      <w:sz w:val="22"/>
      <w:szCs w:val="22"/>
      <w:lang w:eastAsia="en-US"/>
    </w:rPr>
  </w:style>
  <w:style w:type="paragraph" w:customStyle="1" w:styleId="c2">
    <w:name w:val="c2"/>
    <w:basedOn w:val="a"/>
    <w:rsid w:val="003B06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3B065A"/>
  </w:style>
  <w:style w:type="character" w:customStyle="1" w:styleId="c6">
    <w:name w:val="c6"/>
    <w:basedOn w:val="a0"/>
    <w:rsid w:val="003B065A"/>
  </w:style>
  <w:style w:type="character" w:customStyle="1" w:styleId="40">
    <w:name w:val="Заголовок 4 Знак"/>
    <w:link w:val="4"/>
    <w:uiPriority w:val="9"/>
    <w:semiHidden/>
    <w:rsid w:val="003B065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af1">
    <w:name w:val="Основной текст_"/>
    <w:link w:val="3"/>
    <w:rsid w:val="004B5DC7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f1"/>
    <w:rsid w:val="004B5DC7"/>
    <w:pPr>
      <w:shd w:val="clear" w:color="auto" w:fill="FFFFFF"/>
      <w:spacing w:after="0" w:line="214" w:lineRule="exact"/>
      <w:jc w:val="both"/>
    </w:pPr>
    <w:rPr>
      <w:rFonts w:ascii="Times New Roman" w:eastAsia="Times New Roman" w:hAnsi="Times New Roman"/>
      <w:sz w:val="19"/>
      <w:szCs w:val="19"/>
      <w:lang w:val="x-none" w:eastAsia="x-none"/>
    </w:rPr>
  </w:style>
  <w:style w:type="paragraph" w:styleId="af2">
    <w:name w:val="Body Text Indent"/>
    <w:aliases w:val="Основной текст 1"/>
    <w:basedOn w:val="a"/>
    <w:link w:val="af3"/>
    <w:uiPriority w:val="99"/>
    <w:rsid w:val="00DF5BEF"/>
    <w:pPr>
      <w:spacing w:after="0" w:line="240" w:lineRule="auto"/>
      <w:ind w:left="360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aliases w:val="Основной текст 1 Знак"/>
    <w:link w:val="af2"/>
    <w:uiPriority w:val="99"/>
    <w:rsid w:val="00DF5BEF"/>
    <w:rPr>
      <w:rFonts w:ascii="Times New Roman" w:eastAsia="Times New Roman" w:hAnsi="Times New Roman"/>
      <w:sz w:val="28"/>
    </w:rPr>
  </w:style>
  <w:style w:type="character" w:customStyle="1" w:styleId="FontStyle103">
    <w:name w:val="Font Style103"/>
    <w:uiPriority w:val="99"/>
    <w:rsid w:val="00E4573C"/>
    <w:rPr>
      <w:rFonts w:ascii="Times New Roman" w:hAnsi="Times New Roman" w:cs="Times New Roman"/>
      <w:sz w:val="20"/>
      <w:szCs w:val="20"/>
    </w:rPr>
  </w:style>
  <w:style w:type="character" w:customStyle="1" w:styleId="2Exact">
    <w:name w:val="Заголовок №2 Exact"/>
    <w:link w:val="21"/>
    <w:rsid w:val="00D3141F"/>
    <w:rPr>
      <w:rFonts w:ascii="Tahoma" w:eastAsia="Tahoma" w:hAnsi="Tahoma" w:cs="Tahoma"/>
      <w:b/>
      <w:bCs/>
      <w:spacing w:val="5"/>
      <w:sz w:val="26"/>
      <w:szCs w:val="26"/>
      <w:shd w:val="clear" w:color="auto" w:fill="FFFFFF"/>
    </w:rPr>
  </w:style>
  <w:style w:type="character" w:customStyle="1" w:styleId="af4">
    <w:name w:val="Основной текст + Полужирный;Курсив"/>
    <w:rsid w:val="00D314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0">
    <w:name w:val="Заголовок №3_"/>
    <w:link w:val="31"/>
    <w:rsid w:val="00D3141F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2">
    <w:name w:val="Основной текст (2)_"/>
    <w:link w:val="23"/>
    <w:rsid w:val="00D3141F"/>
    <w:rPr>
      <w:rFonts w:ascii="Times New Roman" w:eastAsia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32">
    <w:name w:val="Основной текст (3)_"/>
    <w:link w:val="33"/>
    <w:rsid w:val="00D3141F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41">
    <w:name w:val="Основной текст (4)_"/>
    <w:link w:val="42"/>
    <w:rsid w:val="00D3141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character" w:customStyle="1" w:styleId="af5">
    <w:name w:val="Основной текст + 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6">
    <w:name w:val="Основной текст + Курсив"/>
    <w:rsid w:val="00D3141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4">
    <w:name w:val="Основной текст (2) + Не полужирный;Не курсив"/>
    <w:rsid w:val="00D3141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4">
    <w:name w:val="Основной текст (3) + Не 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pt">
    <w:name w:val="Основной текст + Интервал 2 pt"/>
    <w:rsid w:val="00D3141F"/>
    <w:rPr>
      <w:rFonts w:ascii="Times New Roman" w:eastAsia="Times New Roman" w:hAnsi="Times New Roman" w:cs="Times New Roman"/>
      <w:color w:val="000000"/>
      <w:spacing w:val="4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">
    <w:name w:val="Основной текст + 9;5 pt"/>
    <w:rsid w:val="00D3141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CordiaUPC155pt">
    <w:name w:val="Основной текст + CordiaUPC;15;5 pt"/>
    <w:rsid w:val="00D3141F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8pt">
    <w:name w:val="Основной текст + 8 pt"/>
    <w:rsid w:val="00D3141F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pt">
    <w:name w:val="Основной текст + 5 pt;Полужирный"/>
    <w:rsid w:val="00D3141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</w:rPr>
  </w:style>
  <w:style w:type="paragraph" w:customStyle="1" w:styleId="21">
    <w:name w:val="Заголовок №2"/>
    <w:basedOn w:val="a"/>
    <w:link w:val="2Exact"/>
    <w:rsid w:val="00D3141F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spacing w:val="5"/>
      <w:sz w:val="26"/>
      <w:szCs w:val="26"/>
      <w:lang w:eastAsia="ru-RU"/>
    </w:rPr>
  </w:style>
  <w:style w:type="paragraph" w:customStyle="1" w:styleId="13">
    <w:name w:val="Основной текст1"/>
    <w:basedOn w:val="a"/>
    <w:rsid w:val="00D3141F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31">
    <w:name w:val="Заголовок №3"/>
    <w:basedOn w:val="a"/>
    <w:link w:val="30"/>
    <w:rsid w:val="00D3141F"/>
    <w:pPr>
      <w:widowControl w:val="0"/>
      <w:shd w:val="clear" w:color="auto" w:fill="FFFFFF"/>
      <w:spacing w:before="120" w:after="0" w:line="221" w:lineRule="exact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D3141F"/>
    <w:pPr>
      <w:widowControl w:val="0"/>
      <w:shd w:val="clear" w:color="auto" w:fill="FFFFFF"/>
      <w:spacing w:after="0" w:line="216" w:lineRule="exact"/>
      <w:ind w:hanging="200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33">
    <w:name w:val="Основной текст (3)"/>
    <w:basedOn w:val="a"/>
    <w:link w:val="32"/>
    <w:rsid w:val="00D3141F"/>
    <w:pPr>
      <w:widowControl w:val="0"/>
      <w:shd w:val="clear" w:color="auto" w:fill="FFFFFF"/>
      <w:spacing w:before="120" w:after="0" w:line="216" w:lineRule="exact"/>
      <w:ind w:firstLine="340"/>
      <w:jc w:val="both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42">
    <w:name w:val="Основной текст (4)"/>
    <w:basedOn w:val="a"/>
    <w:link w:val="41"/>
    <w:rsid w:val="00D3141F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/>
      <w:i/>
      <w:i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2C1A9-3CE1-4EBC-A331-F609AA62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15319</Words>
  <Characters>87320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102435</CharactersWithSpaces>
  <SharedDoc>false</SharedDoc>
  <HLinks>
    <vt:vector size="42" baseType="variant"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2621542</vt:i4>
      </vt:variant>
      <vt:variant>
        <vt:i4>15</vt:i4>
      </vt:variant>
      <vt:variant>
        <vt:i4>0</vt:i4>
      </vt:variant>
      <vt:variant>
        <vt:i4>5</vt:i4>
      </vt:variant>
      <vt:variant>
        <vt:lpwstr>http://mon/</vt:lpwstr>
      </vt:variant>
      <vt:variant>
        <vt:lpwstr/>
      </vt:variant>
      <vt:variant>
        <vt:i4>4063332</vt:i4>
      </vt:variant>
      <vt:variant>
        <vt:i4>12</vt:i4>
      </vt:variant>
      <vt:variant>
        <vt:i4>0</vt:i4>
      </vt:variant>
      <vt:variant>
        <vt:i4>5</vt:i4>
      </vt:variant>
      <vt:variant>
        <vt:lpwstr>http://standart.edu.ru/</vt:lpwstr>
      </vt:variant>
      <vt:variant>
        <vt:lpwstr/>
      </vt:variant>
      <vt:variant>
        <vt:i4>3407928</vt:i4>
      </vt:variant>
      <vt:variant>
        <vt:i4>9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1769492</vt:i4>
      </vt:variant>
      <vt:variant>
        <vt:i4>6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4980753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stavropol</dc:creator>
  <cp:keywords/>
  <cp:lastModifiedBy>школа</cp:lastModifiedBy>
  <cp:revision>6</cp:revision>
  <cp:lastPrinted>2012-10-20T15:48:00Z</cp:lastPrinted>
  <dcterms:created xsi:type="dcterms:W3CDTF">2015-10-04T10:57:00Z</dcterms:created>
  <dcterms:modified xsi:type="dcterms:W3CDTF">2017-08-02T10:40:00Z</dcterms:modified>
</cp:coreProperties>
</file>