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0F" w:rsidRDefault="00D4550F" w:rsidP="00D4550F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Муниципальное автономное общеобразовательное учреждение</w:t>
      </w:r>
    </w:p>
    <w:p w:rsidR="00D4550F" w:rsidRDefault="00D4550F" w:rsidP="00D4550F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 xml:space="preserve">Черемшанская средняя общеобразовательная школа - </w:t>
      </w:r>
    </w:p>
    <w:p w:rsidR="00D4550F" w:rsidRDefault="00D4550F" w:rsidP="00D4550F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Филиал Неволинская  основная общеобразовательная школа</w:t>
      </w:r>
    </w:p>
    <w:p w:rsidR="00D4550F" w:rsidRDefault="00D4550F" w:rsidP="00D4550F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с. Неволина, Ишимский район, Тюменская область</w:t>
      </w:r>
    </w:p>
    <w:p w:rsidR="00D4550F" w:rsidRDefault="00D4550F" w:rsidP="00D4550F">
      <w:pPr>
        <w:tabs>
          <w:tab w:val="left" w:pos="284"/>
        </w:tabs>
        <w:ind w:firstLine="567"/>
        <w:jc w:val="center"/>
        <w:rPr>
          <w:lang w:eastAsia="ru-RU"/>
        </w:rPr>
      </w:pPr>
    </w:p>
    <w:p w:rsidR="00D4550F" w:rsidRDefault="00D4550F" w:rsidP="00D4550F">
      <w:pPr>
        <w:jc w:val="center"/>
        <w:rPr>
          <w:rFonts w:ascii="Calibri" w:hAnsi="Calibri"/>
          <w:sz w:val="22"/>
          <w:szCs w:val="22"/>
          <w:lang w:eastAsia="en-US"/>
        </w:rPr>
      </w:pPr>
    </w:p>
    <w:p w:rsidR="00D4550F" w:rsidRDefault="00D4550F" w:rsidP="00D4550F">
      <w:pPr>
        <w:tabs>
          <w:tab w:val="center" w:pos="4677"/>
          <w:tab w:val="right" w:pos="9355"/>
        </w:tabs>
        <w:jc w:val="center"/>
        <w:rPr>
          <w:b/>
          <w:lang w:eastAsia="ru-RU"/>
        </w:rPr>
      </w:pPr>
      <w:r>
        <w:rPr>
          <w:b/>
          <w:lang w:eastAsia="ru-RU"/>
        </w:rPr>
        <w:t>РАССМОТРЕНО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bottomFromText="200" w:vertAnchor="text" w:tblpY="1"/>
        <w:tblOverlap w:val="never"/>
        <w:tblW w:w="10490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D4550F" w:rsidTr="00D4550F">
        <w:tc>
          <w:tcPr>
            <w:tcW w:w="5367" w:type="dxa"/>
            <w:hideMark/>
          </w:tcPr>
          <w:p w:rsidR="00D4550F" w:rsidRDefault="00D4550F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 заседании МО</w:t>
            </w:r>
          </w:p>
          <w:p w:rsidR="00D4550F" w:rsidRDefault="00D4550F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протокол №_____</w:t>
            </w:r>
          </w:p>
          <w:p w:rsidR="00D4550F" w:rsidRDefault="00D4550F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от_________2016г.</w:t>
            </w:r>
          </w:p>
          <w:p w:rsidR="00D4550F" w:rsidRDefault="00D4550F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Руководитель:_________</w:t>
            </w:r>
          </w:p>
        </w:tc>
        <w:tc>
          <w:tcPr>
            <w:tcW w:w="5123" w:type="dxa"/>
            <w:hideMark/>
          </w:tcPr>
          <w:p w:rsidR="00D4550F" w:rsidRDefault="00D4550F">
            <w:pPr>
              <w:tabs>
                <w:tab w:val="center" w:pos="4677"/>
                <w:tab w:val="right" w:pos="9355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D4550F" w:rsidRDefault="00D4550F" w:rsidP="00D4550F">
      <w:pPr>
        <w:tabs>
          <w:tab w:val="left" w:pos="284"/>
          <w:tab w:val="left" w:pos="1065"/>
          <w:tab w:val="center" w:pos="2509"/>
        </w:tabs>
        <w:ind w:firstLine="567"/>
        <w:jc w:val="center"/>
        <w:rPr>
          <w:rFonts w:eastAsia="Calibri"/>
          <w:lang w:eastAsia="ru-RU"/>
        </w:rPr>
      </w:pPr>
      <w:r>
        <w:rPr>
          <w:lang w:eastAsia="ru-RU"/>
        </w:rPr>
        <w:t>Заведующая филиалом</w:t>
      </w:r>
    </w:p>
    <w:p w:rsidR="00D4550F" w:rsidRDefault="00D4550F" w:rsidP="00D4550F">
      <w:pPr>
        <w:tabs>
          <w:tab w:val="left" w:pos="284"/>
          <w:tab w:val="left" w:pos="1080"/>
          <w:tab w:val="center" w:pos="2509"/>
        </w:tabs>
        <w:ind w:firstLine="567"/>
        <w:jc w:val="center"/>
        <w:rPr>
          <w:lang w:eastAsia="ru-RU"/>
        </w:rPr>
      </w:pPr>
      <w:r>
        <w:rPr>
          <w:lang w:eastAsia="ru-RU"/>
        </w:rPr>
        <w:t>Неволинская ООШ</w:t>
      </w:r>
    </w:p>
    <w:p w:rsidR="00D4550F" w:rsidRDefault="00D4550F" w:rsidP="00D4550F">
      <w:pPr>
        <w:tabs>
          <w:tab w:val="left" w:pos="284"/>
          <w:tab w:val="left" w:pos="1080"/>
          <w:tab w:val="center" w:pos="2509"/>
        </w:tabs>
        <w:ind w:firstLine="567"/>
        <w:jc w:val="center"/>
        <w:rPr>
          <w:lang w:eastAsia="ru-RU"/>
        </w:rPr>
      </w:pP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</w:r>
      <w:r>
        <w:rPr>
          <w:lang w:eastAsia="ru-RU"/>
        </w:rPr>
        <w:softHyphen/>
        <w:t>_____А.Н.Колосова</w:t>
      </w:r>
    </w:p>
    <w:p w:rsidR="00D4550F" w:rsidRDefault="00D4550F" w:rsidP="00D4550F">
      <w:pPr>
        <w:tabs>
          <w:tab w:val="left" w:pos="284"/>
          <w:tab w:val="left" w:pos="1080"/>
        </w:tabs>
        <w:ind w:firstLine="567"/>
        <w:jc w:val="center"/>
        <w:rPr>
          <w:lang w:eastAsia="ru-RU"/>
        </w:rPr>
      </w:pPr>
      <w:r>
        <w:rPr>
          <w:lang w:eastAsia="ru-RU"/>
        </w:rPr>
        <w:t>________2016г. Приказ №___</w:t>
      </w:r>
      <w:r>
        <w:rPr>
          <w:lang w:eastAsia="ru-RU"/>
        </w:rPr>
        <w:br w:type="textWrapping" w:clear="all"/>
      </w:r>
    </w:p>
    <w:p w:rsidR="00D4550F" w:rsidRDefault="00D4550F" w:rsidP="00D4550F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D4550F" w:rsidRDefault="00D4550F" w:rsidP="00D4550F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D4550F" w:rsidRDefault="00D4550F" w:rsidP="00D4550F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D4550F" w:rsidRDefault="00D4550F" w:rsidP="00D4550F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D4550F" w:rsidRDefault="00D4550F" w:rsidP="00D4550F">
      <w:pPr>
        <w:tabs>
          <w:tab w:val="left" w:pos="284"/>
        </w:tabs>
        <w:ind w:firstLine="567"/>
        <w:jc w:val="center"/>
        <w:rPr>
          <w:b/>
          <w:lang w:eastAsia="ru-RU"/>
        </w:rPr>
      </w:pPr>
    </w:p>
    <w:p w:rsidR="00D4550F" w:rsidRDefault="00D4550F" w:rsidP="00D4550F">
      <w:pPr>
        <w:tabs>
          <w:tab w:val="left" w:pos="284"/>
        </w:tabs>
        <w:ind w:firstLine="567"/>
        <w:jc w:val="center"/>
        <w:rPr>
          <w:b/>
          <w:lang w:eastAsia="ru-RU"/>
        </w:rPr>
      </w:pPr>
      <w:r>
        <w:rPr>
          <w:b/>
          <w:lang w:eastAsia="ru-RU"/>
        </w:rPr>
        <w:t>РАБОЧАЯ ПРОГРАММА</w:t>
      </w:r>
    </w:p>
    <w:p w:rsidR="00D4550F" w:rsidRDefault="00D4550F" w:rsidP="00D4550F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по учебному предмету «</w:t>
      </w:r>
      <w:r>
        <w:rPr>
          <w:lang w:eastAsia="ru-RU"/>
        </w:rPr>
        <w:t>Искусство</w:t>
      </w:r>
      <w:r>
        <w:rPr>
          <w:lang w:eastAsia="ru-RU"/>
        </w:rPr>
        <w:t xml:space="preserve">» </w:t>
      </w:r>
      <w:r>
        <w:rPr>
          <w:lang w:eastAsia="ru-RU"/>
        </w:rPr>
        <w:t>9</w:t>
      </w:r>
      <w:bookmarkStart w:id="0" w:name="_GoBack"/>
      <w:bookmarkEnd w:id="0"/>
      <w:r>
        <w:rPr>
          <w:lang w:eastAsia="ru-RU"/>
        </w:rPr>
        <w:t xml:space="preserve"> класс</w:t>
      </w:r>
    </w:p>
    <w:p w:rsidR="00D4550F" w:rsidRDefault="00D4550F" w:rsidP="00D4550F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на 2016-2017 учебный год</w:t>
      </w:r>
    </w:p>
    <w:p w:rsidR="00D4550F" w:rsidRDefault="00D4550F" w:rsidP="00D4550F">
      <w:pPr>
        <w:tabs>
          <w:tab w:val="left" w:pos="284"/>
        </w:tabs>
        <w:ind w:firstLine="567"/>
        <w:jc w:val="center"/>
        <w:rPr>
          <w:lang w:eastAsia="ru-RU"/>
        </w:rPr>
      </w:pPr>
      <w:r>
        <w:rPr>
          <w:lang w:eastAsia="ru-RU"/>
        </w:rPr>
        <w:t>Составитель: Алдабергенова К.Н.</w:t>
      </w:r>
    </w:p>
    <w:p w:rsidR="00D4550F" w:rsidRDefault="00D4550F" w:rsidP="00D4550F">
      <w:pPr>
        <w:rPr>
          <w:rFonts w:ascii="Calibri" w:hAnsi="Calibri"/>
          <w:sz w:val="22"/>
          <w:szCs w:val="22"/>
          <w:lang w:eastAsia="en-US"/>
        </w:rPr>
      </w:pPr>
    </w:p>
    <w:p w:rsidR="00D4550F" w:rsidRDefault="00D4550F" w:rsidP="00D4550F"/>
    <w:p w:rsidR="00D4550F" w:rsidRDefault="00D4550F" w:rsidP="00D4550F"/>
    <w:p w:rsidR="00D4550F" w:rsidRDefault="00D4550F" w:rsidP="00D4550F"/>
    <w:p w:rsidR="00D4550F" w:rsidRDefault="00D4550F" w:rsidP="00D4550F"/>
    <w:p w:rsidR="00D4550F" w:rsidRDefault="00D4550F" w:rsidP="00D4550F">
      <w:pPr>
        <w:jc w:val="center"/>
        <w:rPr>
          <w:lang w:eastAsia="ru-RU"/>
        </w:rPr>
      </w:pPr>
      <w:r>
        <w:rPr>
          <w:lang w:eastAsia="ru-RU"/>
        </w:rPr>
        <w:t>с. Неволина</w:t>
      </w:r>
    </w:p>
    <w:p w:rsidR="00D4550F" w:rsidRDefault="00D4550F" w:rsidP="00D4550F">
      <w:pPr>
        <w:pStyle w:val="af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2016г</w:t>
      </w:r>
    </w:p>
    <w:p w:rsidR="00D4550F" w:rsidRDefault="00D4550F" w:rsidP="00D4550F">
      <w:pPr>
        <w:pStyle w:val="af4"/>
        <w:tabs>
          <w:tab w:val="left" w:pos="284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5F13" w:rsidRDefault="00665F13" w:rsidP="00D4550F">
      <w:pPr>
        <w:shd w:val="clear" w:color="auto" w:fill="FFFFFF"/>
        <w:adjustRightInd w:val="0"/>
        <w:jc w:val="center"/>
      </w:pPr>
    </w:p>
    <w:p w:rsidR="00D4550F" w:rsidRDefault="00D4550F" w:rsidP="00D4550F">
      <w:pPr>
        <w:shd w:val="clear" w:color="auto" w:fill="FFFFFF"/>
        <w:adjustRightInd w:val="0"/>
        <w:jc w:val="center"/>
      </w:pPr>
    </w:p>
    <w:p w:rsidR="00D4550F" w:rsidRDefault="00D4550F" w:rsidP="00D4550F">
      <w:pPr>
        <w:shd w:val="clear" w:color="auto" w:fill="FFFFFF"/>
        <w:adjustRightInd w:val="0"/>
        <w:jc w:val="center"/>
      </w:pPr>
    </w:p>
    <w:p w:rsidR="00D4550F" w:rsidRDefault="00D4550F" w:rsidP="00D4550F">
      <w:pPr>
        <w:shd w:val="clear" w:color="auto" w:fill="FFFFFF"/>
        <w:adjustRightInd w:val="0"/>
        <w:jc w:val="center"/>
      </w:pPr>
    </w:p>
    <w:p w:rsidR="00D4550F" w:rsidRDefault="00D4550F" w:rsidP="00D4550F">
      <w:pPr>
        <w:shd w:val="clear" w:color="auto" w:fill="FFFFFF"/>
        <w:adjustRightInd w:val="0"/>
        <w:jc w:val="center"/>
      </w:pPr>
    </w:p>
    <w:p w:rsidR="008D5A64" w:rsidRPr="00F86006" w:rsidRDefault="008D5A64" w:rsidP="00F86006">
      <w:pPr>
        <w:shd w:val="clear" w:color="auto" w:fill="FFFFFF"/>
        <w:adjustRightInd w:val="0"/>
      </w:pPr>
    </w:p>
    <w:p w:rsidR="001A5C53" w:rsidRPr="008D5A64" w:rsidRDefault="00547342" w:rsidP="003D7A17">
      <w:pPr>
        <w:ind w:firstLine="709"/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lastRenderedPageBreak/>
        <w:t>Пояснительная записка</w:t>
      </w:r>
      <w:r w:rsidR="00843045" w:rsidRPr="008D5A64">
        <w:rPr>
          <w:b/>
          <w:sz w:val="18"/>
          <w:szCs w:val="18"/>
        </w:rPr>
        <w:t>.</w:t>
      </w:r>
    </w:p>
    <w:p w:rsidR="00EF014B" w:rsidRPr="008D5A64" w:rsidRDefault="00FA3DCB" w:rsidP="00971A7F">
      <w:pPr>
        <w:ind w:firstLine="709"/>
        <w:jc w:val="both"/>
        <w:rPr>
          <w:sz w:val="18"/>
          <w:szCs w:val="18"/>
        </w:rPr>
      </w:pPr>
      <w:r w:rsidRPr="008D5A64">
        <w:rPr>
          <w:sz w:val="18"/>
          <w:szCs w:val="18"/>
        </w:rPr>
        <w:t>Рабочая программа разработана на основе государственного стандарта общего образования по предметам «Изобразительное искусство» и «Музыка», входящим в образовательную область «Искусство»</w:t>
      </w:r>
      <w:r w:rsidR="001A5C53" w:rsidRPr="008D5A64">
        <w:rPr>
          <w:sz w:val="18"/>
          <w:szCs w:val="18"/>
        </w:rPr>
        <w:t>.</w:t>
      </w:r>
      <w:r w:rsidRPr="008D5A64">
        <w:rPr>
          <w:sz w:val="18"/>
          <w:szCs w:val="18"/>
        </w:rPr>
        <w:t xml:space="preserve"> Программа предназначена для основной школы любого типа и рассчитана на два года обучения – в 8 и 9 классах.</w:t>
      </w:r>
      <w:r w:rsidR="00EF014B" w:rsidRPr="008D5A64">
        <w:rPr>
          <w:sz w:val="18"/>
          <w:szCs w:val="18"/>
        </w:rPr>
        <w:t xml:space="preserve"> </w:t>
      </w:r>
      <w:r w:rsidRPr="008D5A64">
        <w:rPr>
          <w:sz w:val="18"/>
          <w:szCs w:val="18"/>
        </w:rPr>
        <w:t>Данная рабочая программа разработан</w:t>
      </w:r>
      <w:r w:rsidR="00EF014B" w:rsidRPr="008D5A64">
        <w:rPr>
          <w:sz w:val="18"/>
          <w:szCs w:val="18"/>
        </w:rPr>
        <w:t xml:space="preserve">а на основе авторской </w:t>
      </w:r>
      <w:r w:rsidR="00EF014B" w:rsidRPr="008D5A64">
        <w:rPr>
          <w:color w:val="000000"/>
          <w:sz w:val="18"/>
          <w:szCs w:val="18"/>
          <w:lang w:eastAsia="ru-RU"/>
        </w:rPr>
        <w:t xml:space="preserve">учебной программы  авторов Г.П.Сергеевой, И.Э.Кашековой, Е.Д.Критской. Искусство. </w:t>
      </w:r>
      <w:r w:rsidR="00EF014B" w:rsidRPr="008D5A64">
        <w:rPr>
          <w:sz w:val="18"/>
          <w:szCs w:val="18"/>
        </w:rPr>
        <w:t>М.: Просвещение, 2011</w:t>
      </w:r>
      <w:r w:rsidR="00EF014B" w:rsidRPr="008D5A64">
        <w:rPr>
          <w:color w:val="000000"/>
          <w:sz w:val="18"/>
          <w:szCs w:val="18"/>
          <w:lang w:eastAsia="ru-RU"/>
        </w:rPr>
        <w:t xml:space="preserve">. </w:t>
      </w:r>
    </w:p>
    <w:p w:rsidR="00FC2958" w:rsidRPr="008D5A64" w:rsidRDefault="00FC2958" w:rsidP="00971A7F">
      <w:pPr>
        <w:ind w:firstLine="709"/>
        <w:jc w:val="both"/>
        <w:rPr>
          <w:sz w:val="18"/>
          <w:szCs w:val="18"/>
        </w:rPr>
      </w:pPr>
      <w:r w:rsidRPr="008D5A64">
        <w:rPr>
          <w:sz w:val="18"/>
          <w:szCs w:val="18"/>
        </w:rPr>
        <w:t>Создание данной программы вызвано актуальностью интеграции школьного образования в современную культуру и обусловлено необходимостью введения подростка в современное информационное, социокультурное пространство. Содержание программы обеспечит понимание школьниками значения искусства в жизни человека и общества, воздействие на его духовный мир, формирование ценностно-нравственных ориентаций.</w:t>
      </w:r>
    </w:p>
    <w:p w:rsidR="00A26E9A" w:rsidRPr="008D5A64" w:rsidRDefault="00FC2958" w:rsidP="00971A7F">
      <w:pPr>
        <w:widowControl w:val="0"/>
        <w:ind w:firstLine="709"/>
        <w:jc w:val="both"/>
        <w:rPr>
          <w:sz w:val="18"/>
          <w:szCs w:val="18"/>
          <w:lang w:eastAsia="ru-RU"/>
        </w:rPr>
      </w:pPr>
      <w:r w:rsidRPr="008D5A64">
        <w:rPr>
          <w:sz w:val="18"/>
          <w:szCs w:val="18"/>
        </w:rPr>
        <w:t xml:space="preserve">Программа содержит </w:t>
      </w:r>
      <w:r w:rsidR="00CB193A" w:rsidRPr="008D5A64">
        <w:rPr>
          <w:sz w:val="18"/>
          <w:szCs w:val="18"/>
        </w:rPr>
        <w:t>примерный перечень художественного материала, выстроенный согласно взаимообусловленности  проблемного поля жизни и искусства, усвоение которого позволит учащимся накапливать необходимый объём знаний, практических умений и навыков, способов творческой деятельности.</w:t>
      </w:r>
      <w:r w:rsidR="00A26E9A" w:rsidRPr="008D5A64">
        <w:rPr>
          <w:sz w:val="18"/>
          <w:szCs w:val="18"/>
          <w:lang w:eastAsia="ru-RU"/>
        </w:rPr>
        <w:t xml:space="preserve"> </w:t>
      </w:r>
    </w:p>
    <w:p w:rsidR="00665F13" w:rsidRPr="008D5A64" w:rsidRDefault="00665F13" w:rsidP="00971A7F">
      <w:pPr>
        <w:suppressAutoHyphens w:val="0"/>
        <w:jc w:val="center"/>
        <w:rPr>
          <w:color w:val="000000"/>
          <w:sz w:val="18"/>
          <w:szCs w:val="18"/>
          <w:lang w:eastAsia="ru-RU"/>
        </w:rPr>
      </w:pPr>
      <w:r w:rsidRPr="008D5A64">
        <w:rPr>
          <w:b/>
          <w:bCs/>
          <w:color w:val="000000"/>
          <w:sz w:val="18"/>
          <w:szCs w:val="18"/>
          <w:lang w:eastAsia="ru-RU"/>
        </w:rPr>
        <w:t>Общая характеристика учебного предмета.</w:t>
      </w:r>
    </w:p>
    <w:p w:rsidR="00665F13" w:rsidRPr="008D5A64" w:rsidRDefault="00665F13" w:rsidP="00971A7F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 xml:space="preserve">             Данная программа разработана в соответствии  учебным планом образовательного учреждения   в рамках интегрированного учебного предмета «Искусство для 8-9 классов». Подача  учебного материала предоставляется  по темам согласно тематическому плану.</w:t>
      </w:r>
    </w:p>
    <w:p w:rsidR="00665F13" w:rsidRPr="008D5A64" w:rsidRDefault="00971A7F" w:rsidP="00971A7F">
      <w:pPr>
        <w:suppressAutoHyphens w:val="0"/>
        <w:jc w:val="both"/>
        <w:rPr>
          <w:sz w:val="18"/>
          <w:szCs w:val="18"/>
          <w:lang w:eastAsia="ru-RU"/>
        </w:rPr>
      </w:pPr>
      <w:r w:rsidRPr="008D5A64">
        <w:rPr>
          <w:sz w:val="18"/>
          <w:szCs w:val="18"/>
          <w:lang w:eastAsia="ru-RU"/>
        </w:rPr>
        <w:t xml:space="preserve">             </w:t>
      </w:r>
      <w:r w:rsidR="00665F13" w:rsidRPr="008D5A64">
        <w:rPr>
          <w:sz w:val="18"/>
          <w:szCs w:val="18"/>
          <w:lang w:eastAsia="ru-RU"/>
        </w:rPr>
        <w:t>Программа состоит из разделов, последова</w:t>
      </w:r>
      <w:r w:rsidR="00665F13" w:rsidRPr="008D5A64">
        <w:rPr>
          <w:sz w:val="18"/>
          <w:szCs w:val="18"/>
          <w:lang w:eastAsia="ru-RU"/>
        </w:rPr>
        <w:softHyphen/>
        <w:t>тельно раскрывающих эти взаимосвязи. Методологической основой программы являются современ</w:t>
      </w:r>
      <w:r w:rsidR="00665F13" w:rsidRPr="008D5A64">
        <w:rPr>
          <w:sz w:val="18"/>
          <w:szCs w:val="18"/>
          <w:lang w:eastAsia="ru-RU"/>
        </w:rPr>
        <w:softHyphen/>
        <w:t>ные концепции в области </w:t>
      </w:r>
      <w:r w:rsidR="00665F13" w:rsidRPr="008D5A64">
        <w:rPr>
          <w:i/>
          <w:iCs/>
          <w:sz w:val="18"/>
          <w:szCs w:val="18"/>
          <w:lang w:eastAsia="ru-RU"/>
        </w:rPr>
        <w:t>эстетики </w:t>
      </w:r>
      <w:r w:rsidR="00665F13" w:rsidRPr="008D5A64">
        <w:rPr>
          <w:sz w:val="18"/>
          <w:szCs w:val="18"/>
          <w:lang w:eastAsia="ru-RU"/>
        </w:rPr>
        <w:t>(Ю. Б. Борев, Н. И. Киященко, Л. Н. Столович, Б. А. Эренгросс и др.), </w:t>
      </w:r>
      <w:r w:rsidR="00665F13" w:rsidRPr="008D5A64">
        <w:rPr>
          <w:i/>
          <w:iCs/>
          <w:sz w:val="18"/>
          <w:szCs w:val="18"/>
          <w:lang w:eastAsia="ru-RU"/>
        </w:rPr>
        <w:t>культуроло</w:t>
      </w:r>
      <w:r w:rsidR="00665F13" w:rsidRPr="008D5A64">
        <w:rPr>
          <w:i/>
          <w:iCs/>
          <w:sz w:val="18"/>
          <w:szCs w:val="18"/>
          <w:lang w:eastAsia="ru-RU"/>
        </w:rPr>
        <w:softHyphen/>
        <w:t>гии </w:t>
      </w:r>
      <w:r w:rsidR="00665F13" w:rsidRPr="008D5A64">
        <w:rPr>
          <w:sz w:val="18"/>
          <w:szCs w:val="18"/>
          <w:lang w:eastAsia="ru-RU"/>
        </w:rPr>
        <w:t>(А И. Арнольдов, М. М. Бахтин, В. С. Библер, Ю. М. Лотман, А. Ф. Лосев и др.), </w:t>
      </w:r>
      <w:hyperlink r:id="rId9" w:tgtFrame="_blank" w:history="1">
        <w:r w:rsidR="00665F13" w:rsidRPr="008D5A64">
          <w:rPr>
            <w:bCs/>
            <w:i/>
            <w:iCs/>
            <w:sz w:val="18"/>
            <w:szCs w:val="18"/>
            <w:lang w:eastAsia="ru-RU"/>
          </w:rPr>
          <w:t>психологии</w:t>
        </w:r>
      </w:hyperlink>
      <w:r w:rsidR="00665F13" w:rsidRPr="008D5A64">
        <w:rPr>
          <w:i/>
          <w:iCs/>
          <w:sz w:val="18"/>
          <w:szCs w:val="18"/>
          <w:lang w:eastAsia="ru-RU"/>
        </w:rPr>
        <w:t> художественного творчества </w:t>
      </w:r>
      <w:r w:rsidR="00665F13" w:rsidRPr="008D5A64">
        <w:rPr>
          <w:sz w:val="18"/>
          <w:szCs w:val="18"/>
          <w:lang w:eastAsia="ru-RU"/>
        </w:rPr>
        <w:t>(Л. С. Выготский, Д. К. Кирнарская, А. А. Мелик-Пашаев, В. Г. Ражников, С. Л. Рубинштейн и др.), </w:t>
      </w:r>
      <w:r w:rsidR="00665F13" w:rsidRPr="008D5A64">
        <w:rPr>
          <w:i/>
          <w:iCs/>
          <w:sz w:val="18"/>
          <w:szCs w:val="18"/>
          <w:lang w:eastAsia="ru-RU"/>
        </w:rPr>
        <w:t>раз</w:t>
      </w:r>
      <w:r w:rsidR="00665F13" w:rsidRPr="008D5A64">
        <w:rPr>
          <w:i/>
          <w:iCs/>
          <w:sz w:val="18"/>
          <w:szCs w:val="18"/>
          <w:lang w:eastAsia="ru-RU"/>
        </w:rPr>
        <w:softHyphen/>
        <w:t>вивающего обучения </w:t>
      </w:r>
      <w:r w:rsidR="00665F13" w:rsidRPr="008D5A64">
        <w:rPr>
          <w:sz w:val="18"/>
          <w:szCs w:val="18"/>
          <w:lang w:eastAsia="ru-RU"/>
        </w:rPr>
        <w:t>(В. В. Давыдов, Д. Б. Эльконин и др.), </w:t>
      </w:r>
      <w:r w:rsidR="00665F13" w:rsidRPr="008D5A64">
        <w:rPr>
          <w:i/>
          <w:iCs/>
          <w:sz w:val="18"/>
          <w:szCs w:val="18"/>
          <w:lang w:eastAsia="ru-RU"/>
        </w:rPr>
        <w:t>художественного образования </w:t>
      </w:r>
      <w:r w:rsidR="00665F13" w:rsidRPr="008D5A64">
        <w:rPr>
          <w:sz w:val="18"/>
          <w:szCs w:val="18"/>
          <w:lang w:eastAsia="ru-RU"/>
        </w:rPr>
        <w:t>(Д. Б. Кабалевский, Б. М. Неменский, Л. М. Предтеченская, Б. П. Юсов и др.).</w:t>
      </w:r>
    </w:p>
    <w:p w:rsidR="00665F13" w:rsidRPr="008D5A64" w:rsidRDefault="00665F13" w:rsidP="00971A7F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>Содержание программы дает возможность реализовать ос</w:t>
      </w:r>
      <w:r w:rsidRPr="008D5A64">
        <w:rPr>
          <w:color w:val="000000"/>
          <w:sz w:val="18"/>
          <w:szCs w:val="18"/>
          <w:lang w:eastAsia="ru-RU"/>
        </w:rPr>
        <w:softHyphen/>
        <w:t>новные</w:t>
      </w:r>
      <w:r w:rsidR="00971A7F" w:rsidRPr="008D5A64">
        <w:rPr>
          <w:color w:val="000000"/>
          <w:sz w:val="18"/>
          <w:szCs w:val="18"/>
          <w:lang w:eastAsia="ru-RU"/>
        </w:rPr>
        <w:t xml:space="preserve"> </w:t>
      </w:r>
      <w:r w:rsidRPr="008D5A64">
        <w:rPr>
          <w:b/>
          <w:bCs/>
          <w:color w:val="000000"/>
          <w:sz w:val="18"/>
          <w:szCs w:val="18"/>
          <w:lang w:eastAsia="ru-RU"/>
        </w:rPr>
        <w:t>цели художественного образования и эстетическо</w:t>
      </w:r>
      <w:r w:rsidRPr="008D5A64">
        <w:rPr>
          <w:b/>
          <w:bCs/>
          <w:color w:val="000000"/>
          <w:sz w:val="18"/>
          <w:szCs w:val="18"/>
          <w:lang w:eastAsia="ru-RU"/>
        </w:rPr>
        <w:softHyphen/>
        <w:t>го воспитания в основной школе:</w:t>
      </w:r>
    </w:p>
    <w:p w:rsidR="00665F13" w:rsidRPr="008D5A64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8D5A64">
        <w:rPr>
          <w:i/>
          <w:iCs/>
          <w:color w:val="000000"/>
          <w:sz w:val="18"/>
          <w:szCs w:val="18"/>
          <w:lang w:eastAsia="ru-RU"/>
        </w:rPr>
        <w:t>развитие </w:t>
      </w:r>
      <w:r w:rsidRPr="008D5A64">
        <w:rPr>
          <w:color w:val="000000"/>
          <w:sz w:val="18"/>
          <w:szCs w:val="18"/>
          <w:lang w:eastAsia="ru-RU"/>
        </w:rPr>
        <w:t>эмоционально-эстетического восприятия дейст</w:t>
      </w:r>
      <w:r w:rsidRPr="008D5A64">
        <w:rPr>
          <w:color w:val="000000"/>
          <w:sz w:val="18"/>
          <w:szCs w:val="18"/>
          <w:lang w:eastAsia="ru-RU"/>
        </w:rPr>
        <w:softHyphen/>
        <w:t>вительности, художественно-творческих способностей учащих</w:t>
      </w:r>
      <w:r w:rsidRPr="008D5A64">
        <w:rPr>
          <w:color w:val="000000"/>
          <w:sz w:val="18"/>
          <w:szCs w:val="18"/>
          <w:lang w:eastAsia="ru-RU"/>
        </w:rPr>
        <w:softHyphen/>
        <w:t>ся, образного и ассоциативного мышления, фантазии, зритель</w:t>
      </w:r>
      <w:r w:rsidRPr="008D5A64">
        <w:rPr>
          <w:color w:val="000000"/>
          <w:sz w:val="18"/>
          <w:szCs w:val="18"/>
          <w:lang w:eastAsia="ru-RU"/>
        </w:rPr>
        <w:softHyphen/>
        <w:t>но-образной памяти, вкуса, художественных потребностей;</w:t>
      </w:r>
    </w:p>
    <w:p w:rsidR="00665F13" w:rsidRPr="008D5A64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8D5A64">
        <w:rPr>
          <w:i/>
          <w:iCs/>
          <w:color w:val="000000"/>
          <w:sz w:val="18"/>
          <w:szCs w:val="18"/>
          <w:lang w:eastAsia="ru-RU"/>
        </w:rPr>
        <w:t>воспитание </w:t>
      </w:r>
      <w:r w:rsidRPr="008D5A64">
        <w:rPr>
          <w:color w:val="000000"/>
          <w:sz w:val="18"/>
          <w:szCs w:val="18"/>
          <w:lang w:eastAsia="ru-RU"/>
        </w:rPr>
        <w:t>культуры восприятия произведений изобра</w:t>
      </w:r>
      <w:r w:rsidRPr="008D5A64">
        <w:rPr>
          <w:color w:val="000000"/>
          <w:sz w:val="18"/>
          <w:szCs w:val="18"/>
          <w:lang w:eastAsia="ru-RU"/>
        </w:rPr>
        <w:softHyphen/>
        <w:t>зительного, декоративно-прикладного искусства, архитектуры и дизайна, литературы, музыки, кино</w:t>
      </w:r>
      <w:r w:rsidRPr="008D5A64">
        <w:rPr>
          <w:sz w:val="18"/>
          <w:szCs w:val="18"/>
          <w:lang w:eastAsia="ru-RU"/>
        </w:rPr>
        <w:t>, </w:t>
      </w:r>
      <w:hyperlink r:id="rId10" w:tgtFrame="_blank" w:history="1">
        <w:r w:rsidRPr="008D5A64">
          <w:rPr>
            <w:bCs/>
            <w:sz w:val="18"/>
            <w:szCs w:val="18"/>
            <w:lang w:eastAsia="ru-RU"/>
          </w:rPr>
          <w:t>театра</w:t>
        </w:r>
      </w:hyperlink>
      <w:r w:rsidRPr="008D5A64">
        <w:rPr>
          <w:color w:val="000000"/>
          <w:sz w:val="18"/>
          <w:szCs w:val="18"/>
          <w:lang w:eastAsia="ru-RU"/>
        </w:rPr>
        <w:t>; освоение образного языка этих искусств на основе творческого опыта школьников;</w:t>
      </w:r>
    </w:p>
    <w:p w:rsidR="00665F13" w:rsidRPr="008D5A64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> </w:t>
      </w:r>
      <w:r w:rsidRPr="008D5A64">
        <w:rPr>
          <w:i/>
          <w:iCs/>
          <w:color w:val="000000"/>
          <w:sz w:val="18"/>
          <w:szCs w:val="18"/>
          <w:lang w:eastAsia="ru-RU"/>
        </w:rPr>
        <w:t>формирование </w:t>
      </w:r>
      <w:r w:rsidRPr="008D5A64">
        <w:rPr>
          <w:color w:val="000000"/>
          <w:sz w:val="18"/>
          <w:szCs w:val="18"/>
          <w:lang w:eastAsia="ru-RU"/>
        </w:rPr>
        <w:t>устойчивого интереса к искусству, спо</w:t>
      </w:r>
      <w:r w:rsidRPr="008D5A64">
        <w:rPr>
          <w:color w:val="000000"/>
          <w:sz w:val="18"/>
          <w:szCs w:val="18"/>
          <w:lang w:eastAsia="ru-RU"/>
        </w:rPr>
        <w:softHyphen/>
        <w:t>собности воспринимать его исторические и национальные особенности;</w:t>
      </w:r>
    </w:p>
    <w:p w:rsidR="00665F13" w:rsidRPr="008D5A64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> </w:t>
      </w:r>
      <w:r w:rsidRPr="008D5A64">
        <w:rPr>
          <w:i/>
          <w:iCs/>
          <w:color w:val="000000"/>
          <w:sz w:val="18"/>
          <w:szCs w:val="18"/>
          <w:lang w:eastAsia="ru-RU"/>
        </w:rPr>
        <w:t>приобретение </w:t>
      </w:r>
      <w:r w:rsidRPr="008D5A64">
        <w:rPr>
          <w:color w:val="000000"/>
          <w:sz w:val="18"/>
          <w:szCs w:val="18"/>
          <w:lang w:eastAsia="ru-RU"/>
        </w:rPr>
        <w:t>знаний об искусстве как способе эмо</w:t>
      </w:r>
      <w:r w:rsidRPr="008D5A64">
        <w:rPr>
          <w:color w:val="000000"/>
          <w:sz w:val="18"/>
          <w:szCs w:val="18"/>
          <w:lang w:eastAsia="ru-RU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8D5A64">
        <w:rPr>
          <w:color w:val="000000"/>
          <w:sz w:val="18"/>
          <w:szCs w:val="18"/>
          <w:lang w:eastAsia="ru-RU"/>
        </w:rPr>
        <w:softHyphen/>
        <w:t>тивно-прикладного искусства, скульптуры, дизайна, архитек</w:t>
      </w:r>
      <w:r w:rsidRPr="008D5A64">
        <w:rPr>
          <w:color w:val="000000"/>
          <w:sz w:val="18"/>
          <w:szCs w:val="18"/>
          <w:lang w:eastAsia="ru-RU"/>
        </w:rPr>
        <w:softHyphen/>
        <w:t>туры, кино, театра;</w:t>
      </w:r>
    </w:p>
    <w:p w:rsidR="00665F13" w:rsidRPr="008D5A64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> </w:t>
      </w:r>
      <w:r w:rsidRPr="008D5A64">
        <w:rPr>
          <w:i/>
          <w:iCs/>
          <w:color w:val="000000"/>
          <w:sz w:val="18"/>
          <w:szCs w:val="18"/>
          <w:lang w:eastAsia="ru-RU"/>
        </w:rPr>
        <w:t>овладение </w:t>
      </w:r>
      <w:r w:rsidRPr="008D5A64">
        <w:rPr>
          <w:color w:val="000000"/>
          <w:sz w:val="18"/>
          <w:szCs w:val="18"/>
          <w:lang w:eastAsia="ru-RU"/>
        </w:rPr>
        <w:t>умениями и навыками разнообразной худо</w:t>
      </w:r>
      <w:r w:rsidRPr="008D5A64">
        <w:rPr>
          <w:color w:val="000000"/>
          <w:sz w:val="18"/>
          <w:szCs w:val="18"/>
          <w:lang w:eastAsia="ru-RU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8D5A64">
        <w:rPr>
          <w:color w:val="000000"/>
          <w:sz w:val="18"/>
          <w:szCs w:val="18"/>
          <w:lang w:eastAsia="ru-RU"/>
        </w:rPr>
        <w:softHyphen/>
        <w:t>хологической разгрузки и релаксации средствами искусства.</w:t>
      </w:r>
    </w:p>
    <w:p w:rsidR="00971A7F" w:rsidRPr="008D5A64" w:rsidRDefault="00971A7F" w:rsidP="00971A7F">
      <w:pPr>
        <w:suppressAutoHyphens w:val="0"/>
        <w:jc w:val="center"/>
        <w:rPr>
          <w:color w:val="000000"/>
          <w:sz w:val="18"/>
          <w:szCs w:val="18"/>
          <w:lang w:eastAsia="ru-RU"/>
        </w:rPr>
      </w:pPr>
      <w:r w:rsidRPr="008D5A64">
        <w:rPr>
          <w:b/>
          <w:bCs/>
          <w:color w:val="000000"/>
          <w:sz w:val="18"/>
          <w:szCs w:val="18"/>
          <w:lang w:eastAsia="ru-RU"/>
        </w:rPr>
        <w:t>Место предмета в базисном учебном плане.</w:t>
      </w:r>
    </w:p>
    <w:p w:rsidR="00971A7F" w:rsidRPr="008D5A64" w:rsidRDefault="00971A7F" w:rsidP="00971A7F">
      <w:pPr>
        <w:suppressAutoHyphens w:val="0"/>
        <w:jc w:val="both"/>
        <w:rPr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>      Данная программа разработана на основе Федерального базисного учебного плана для образовательных учреждений Российской Федерации федеральных государ</w:t>
      </w:r>
      <w:r w:rsidRPr="008D5A64">
        <w:rPr>
          <w:color w:val="000000"/>
          <w:sz w:val="18"/>
          <w:szCs w:val="18"/>
          <w:lang w:eastAsia="ru-RU"/>
        </w:rPr>
        <w:softHyphen/>
        <w:t xml:space="preserve">ственных стандартов общего образования, предназначена для основной школы общеобразовательных учреждений. В соответствии учебным планом в 9 классе на учебный предмет «Искусство» отводится </w:t>
      </w:r>
      <w:r w:rsidRPr="008D5A64">
        <w:rPr>
          <w:sz w:val="18"/>
          <w:szCs w:val="18"/>
          <w:lang w:eastAsia="ru-RU"/>
        </w:rPr>
        <w:t>34 </w:t>
      </w:r>
      <w:hyperlink r:id="rId11" w:tgtFrame="_blank" w:history="1">
        <w:r w:rsidRPr="008D5A64">
          <w:rPr>
            <w:bCs/>
            <w:sz w:val="18"/>
            <w:szCs w:val="18"/>
            <w:lang w:eastAsia="ru-RU"/>
          </w:rPr>
          <w:t>часа</w:t>
        </w:r>
      </w:hyperlink>
      <w:r w:rsidRPr="008D5A64">
        <w:rPr>
          <w:sz w:val="18"/>
          <w:szCs w:val="18"/>
          <w:lang w:eastAsia="ru-RU"/>
        </w:rPr>
        <w:t> из расчета 1 </w:t>
      </w:r>
      <w:hyperlink r:id="rId12" w:tgtFrame="_blank" w:history="1">
        <w:r w:rsidRPr="008D5A64">
          <w:rPr>
            <w:bCs/>
            <w:sz w:val="18"/>
            <w:szCs w:val="18"/>
            <w:lang w:eastAsia="ru-RU"/>
          </w:rPr>
          <w:t>час</w:t>
        </w:r>
      </w:hyperlink>
      <w:r w:rsidRPr="008D5A64">
        <w:rPr>
          <w:sz w:val="18"/>
          <w:szCs w:val="18"/>
          <w:lang w:eastAsia="ru-RU"/>
        </w:rPr>
        <w:t> в  неделю. </w:t>
      </w:r>
    </w:p>
    <w:p w:rsidR="00971A7F" w:rsidRPr="008D5A64" w:rsidRDefault="00971A7F" w:rsidP="00971A7F">
      <w:pPr>
        <w:suppressAutoHyphens w:val="0"/>
        <w:jc w:val="both"/>
        <w:rPr>
          <w:b/>
          <w:sz w:val="18"/>
          <w:szCs w:val="18"/>
          <w:lang w:eastAsia="ru-RU"/>
        </w:rPr>
      </w:pPr>
      <w:r w:rsidRPr="008D5A64">
        <w:rPr>
          <w:b/>
          <w:bCs/>
          <w:sz w:val="18"/>
          <w:szCs w:val="18"/>
          <w:lang w:eastAsia="ru-RU"/>
        </w:rPr>
        <w:t>Общеучебные умения, навыки и способы деятельности.</w:t>
      </w:r>
    </w:p>
    <w:p w:rsidR="00971A7F" w:rsidRPr="008D5A64" w:rsidRDefault="00971A7F" w:rsidP="00971A7F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 xml:space="preserve">        Изучение искусства и организация учебной, художествен</w:t>
      </w:r>
      <w:r w:rsidRPr="008D5A64">
        <w:rPr>
          <w:color w:val="000000"/>
          <w:sz w:val="18"/>
          <w:szCs w:val="18"/>
          <w:lang w:eastAsia="ru-RU"/>
        </w:rPr>
        <w:softHyphen/>
        <w:t>но-творческой деятельности в процессе обучения обеспечива</w:t>
      </w:r>
      <w:r w:rsidRPr="008D5A64">
        <w:rPr>
          <w:color w:val="000000"/>
          <w:sz w:val="18"/>
          <w:szCs w:val="18"/>
          <w:lang w:eastAsia="ru-RU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8D5A64">
        <w:rPr>
          <w:color w:val="000000"/>
          <w:sz w:val="18"/>
          <w:szCs w:val="18"/>
          <w:lang w:eastAsia="ru-RU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Pr="008D5A64">
        <w:rPr>
          <w:color w:val="000000"/>
          <w:sz w:val="18"/>
          <w:szCs w:val="18"/>
          <w:lang w:eastAsia="ru-RU"/>
        </w:rPr>
        <w:softHyphen/>
        <w:t>ние, образное и ассоциативное мышление, стремление прини</w:t>
      </w:r>
      <w:r w:rsidRPr="008D5A64">
        <w:rPr>
          <w:color w:val="000000"/>
          <w:sz w:val="18"/>
          <w:szCs w:val="18"/>
          <w:lang w:eastAsia="ru-RU"/>
        </w:rPr>
        <w:softHyphen/>
        <w:t>мать участие в социально значимой деятельности, в художест</w:t>
      </w:r>
      <w:r w:rsidRPr="008D5A64">
        <w:rPr>
          <w:color w:val="000000"/>
          <w:sz w:val="18"/>
          <w:szCs w:val="18"/>
          <w:lang w:eastAsia="ru-RU"/>
        </w:rPr>
        <w:softHyphen/>
        <w:t>венных проектах школы, культурных событиях региона и др.</w:t>
      </w:r>
    </w:p>
    <w:p w:rsidR="00971A7F" w:rsidRPr="008D5A64" w:rsidRDefault="00971A7F" w:rsidP="00971A7F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 xml:space="preserve">          В результате освоения содержания курса происходит гар</w:t>
      </w:r>
      <w:r w:rsidRPr="008D5A64">
        <w:rPr>
          <w:color w:val="000000"/>
          <w:sz w:val="18"/>
          <w:szCs w:val="18"/>
          <w:lang w:eastAsia="ru-RU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8D5A64">
        <w:rPr>
          <w:color w:val="000000"/>
          <w:sz w:val="18"/>
          <w:szCs w:val="18"/>
          <w:lang w:eastAsia="ru-RU"/>
        </w:rPr>
        <w:softHyphen/>
        <w:t>ние о мире, развивается образное восприятие и через эстети</w:t>
      </w:r>
      <w:r w:rsidRPr="008D5A64">
        <w:rPr>
          <w:color w:val="000000"/>
          <w:sz w:val="18"/>
          <w:szCs w:val="18"/>
          <w:lang w:eastAsia="ru-RU"/>
        </w:rPr>
        <w:softHyphen/>
        <w:t>ческое переживание и освоение способов творческого само</w:t>
      </w:r>
      <w:r w:rsidRPr="008D5A64">
        <w:rPr>
          <w:color w:val="000000"/>
          <w:sz w:val="18"/>
          <w:szCs w:val="18"/>
          <w:lang w:eastAsia="ru-RU"/>
        </w:rPr>
        <w:softHyphen/>
        <w:t>выражения осуществляется познание и самопознание.</w:t>
      </w:r>
    </w:p>
    <w:p w:rsidR="00971A7F" w:rsidRPr="008D5A64" w:rsidRDefault="00971A7F" w:rsidP="00971A7F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8D5A64">
        <w:rPr>
          <w:b/>
          <w:bCs/>
          <w:color w:val="000000"/>
          <w:sz w:val="18"/>
          <w:szCs w:val="18"/>
          <w:lang w:eastAsia="ru-RU"/>
        </w:rPr>
        <w:t>Предметными результатами </w:t>
      </w:r>
      <w:r w:rsidRPr="008D5A64">
        <w:rPr>
          <w:color w:val="000000"/>
          <w:sz w:val="18"/>
          <w:szCs w:val="18"/>
          <w:lang w:eastAsia="ru-RU"/>
        </w:rPr>
        <w:t>занятий по программе «Ис</w:t>
      </w:r>
      <w:r w:rsidRPr="008D5A64">
        <w:rPr>
          <w:color w:val="000000"/>
          <w:sz w:val="18"/>
          <w:szCs w:val="18"/>
          <w:lang w:eastAsia="ru-RU"/>
        </w:rPr>
        <w:softHyphen/>
        <w:t>кусство» являются:</w:t>
      </w:r>
    </w:p>
    <w:p w:rsidR="00971A7F" w:rsidRPr="008D5A64" w:rsidRDefault="00971A7F" w:rsidP="00971A7F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>освоение/присвоение художественных произведений как духовного опыта поколений; понимание значимости ис</w:t>
      </w:r>
      <w:r w:rsidRPr="008D5A64">
        <w:rPr>
          <w:color w:val="000000"/>
          <w:sz w:val="18"/>
          <w:szCs w:val="18"/>
          <w:lang w:eastAsia="ru-RU"/>
        </w:rPr>
        <w:softHyphen/>
        <w:t>кусства, его места и роли в жизни человека; уважение куль</w:t>
      </w:r>
      <w:r w:rsidRPr="008D5A64">
        <w:rPr>
          <w:color w:val="000000"/>
          <w:sz w:val="18"/>
          <w:szCs w:val="18"/>
          <w:lang w:eastAsia="ru-RU"/>
        </w:rPr>
        <w:softHyphen/>
        <w:t>туры другого народа;</w:t>
      </w:r>
    </w:p>
    <w:p w:rsidR="00971A7F" w:rsidRPr="008D5A64" w:rsidRDefault="00971A7F" w:rsidP="00971A7F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8D5A64">
        <w:rPr>
          <w:color w:val="000000"/>
          <w:sz w:val="18"/>
          <w:szCs w:val="18"/>
          <w:lang w:eastAsia="ru-RU"/>
        </w:rPr>
        <w:softHyphen/>
        <w:t>дожественной выразительности, языка разных видов искусства;</w:t>
      </w:r>
    </w:p>
    <w:p w:rsidR="00971A7F" w:rsidRPr="008D5A64" w:rsidRDefault="00971A7F" w:rsidP="00971A7F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8D5A64">
        <w:rPr>
          <w:color w:val="000000"/>
          <w:sz w:val="18"/>
          <w:szCs w:val="18"/>
          <w:lang w:eastAsia="ru-RU"/>
        </w:rPr>
        <w:t>устойчивый интерес к различным видам учебно-твор</w:t>
      </w:r>
      <w:r w:rsidRPr="008D5A64">
        <w:rPr>
          <w:color w:val="000000"/>
          <w:sz w:val="18"/>
          <w:szCs w:val="18"/>
          <w:lang w:eastAsia="ru-RU"/>
        </w:rPr>
        <w:softHyphen/>
        <w:t>ческой деятельности, художественным традициям своего на</w:t>
      </w:r>
      <w:r w:rsidRPr="008D5A64">
        <w:rPr>
          <w:color w:val="000000"/>
          <w:sz w:val="18"/>
          <w:szCs w:val="18"/>
          <w:lang w:eastAsia="ru-RU"/>
        </w:rPr>
        <w:softHyphen/>
        <w:t>рода и достижениям мировой культуры.</w:t>
      </w:r>
    </w:p>
    <w:p w:rsidR="00EF014B" w:rsidRPr="008D5A64" w:rsidRDefault="00EF014B" w:rsidP="00EF014B">
      <w:pPr>
        <w:jc w:val="center"/>
        <w:rPr>
          <w:sz w:val="18"/>
          <w:szCs w:val="18"/>
        </w:rPr>
      </w:pPr>
      <w:r w:rsidRPr="008D5A64">
        <w:rPr>
          <w:b/>
          <w:color w:val="000000"/>
          <w:sz w:val="18"/>
          <w:szCs w:val="18"/>
        </w:rPr>
        <w:t>Требовани</w:t>
      </w:r>
      <w:r w:rsidR="00A26E9A" w:rsidRPr="008D5A64">
        <w:rPr>
          <w:b/>
          <w:color w:val="000000"/>
          <w:sz w:val="18"/>
          <w:szCs w:val="18"/>
        </w:rPr>
        <w:t>я к уровню подготовки учащихся 9</w:t>
      </w:r>
      <w:r w:rsidRPr="008D5A64">
        <w:rPr>
          <w:b/>
          <w:color w:val="000000"/>
          <w:sz w:val="18"/>
          <w:szCs w:val="18"/>
        </w:rPr>
        <w:t xml:space="preserve"> класса</w:t>
      </w:r>
      <w:r w:rsidR="003D7A17" w:rsidRPr="008D5A64">
        <w:rPr>
          <w:b/>
          <w:color w:val="000000"/>
          <w:sz w:val="18"/>
          <w:szCs w:val="18"/>
        </w:rPr>
        <w:t>.</w:t>
      </w:r>
    </w:p>
    <w:p w:rsidR="00EF014B" w:rsidRPr="008D5A64" w:rsidRDefault="00EF014B" w:rsidP="00EF014B">
      <w:pPr>
        <w:jc w:val="both"/>
        <w:rPr>
          <w:sz w:val="18"/>
          <w:szCs w:val="18"/>
        </w:rPr>
      </w:pPr>
      <w:r w:rsidRPr="008D5A64">
        <w:rPr>
          <w:sz w:val="18"/>
          <w:szCs w:val="18"/>
        </w:rPr>
        <w:t>В результат</w:t>
      </w:r>
      <w:r w:rsidR="00A26E9A" w:rsidRPr="008D5A64">
        <w:rPr>
          <w:sz w:val="18"/>
          <w:szCs w:val="18"/>
        </w:rPr>
        <w:t>е изучения курса «Искусство» в 9</w:t>
      </w:r>
      <w:r w:rsidRPr="008D5A64">
        <w:rPr>
          <w:sz w:val="18"/>
          <w:szCs w:val="18"/>
        </w:rPr>
        <w:t xml:space="preserve"> классе обучающиеся должны</w:t>
      </w:r>
      <w:r w:rsidR="004F5332" w:rsidRPr="008D5A64">
        <w:rPr>
          <w:b/>
          <w:i/>
          <w:sz w:val="18"/>
          <w:szCs w:val="18"/>
        </w:rPr>
        <w:t xml:space="preserve"> </w:t>
      </w:r>
      <w:r w:rsidR="004F5332" w:rsidRPr="008D5A64">
        <w:rPr>
          <w:b/>
          <w:sz w:val="18"/>
          <w:szCs w:val="18"/>
        </w:rPr>
        <w:t>з</w:t>
      </w:r>
      <w:r w:rsidRPr="008D5A64">
        <w:rPr>
          <w:b/>
          <w:sz w:val="18"/>
          <w:szCs w:val="18"/>
        </w:rPr>
        <w:t>нать/понимать:</w:t>
      </w:r>
    </w:p>
    <w:p w:rsidR="00ED7330" w:rsidRPr="008D5A64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18"/>
          <w:szCs w:val="18"/>
        </w:rPr>
      </w:pPr>
      <w:r w:rsidRPr="008D5A64">
        <w:rPr>
          <w:sz w:val="18"/>
          <w:szCs w:val="18"/>
        </w:rPr>
        <w:t>представлять значение разнообразных явлений культуры и искусства для формирования духовно-нравственных ориентаций современного человека;</w:t>
      </w:r>
    </w:p>
    <w:p w:rsidR="00ED7330" w:rsidRPr="008D5A64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18"/>
          <w:szCs w:val="18"/>
        </w:rPr>
      </w:pPr>
      <w:r w:rsidRPr="008D5A64">
        <w:rPr>
          <w:sz w:val="18"/>
          <w:szCs w:val="18"/>
        </w:rPr>
        <w:t>понимать функции искусства (социально-ориентирующая, практическая, воспитательная, зрелищная, внушаю</w:t>
      </w:r>
      <w:r w:rsidRPr="008D5A64">
        <w:rPr>
          <w:sz w:val="18"/>
          <w:szCs w:val="18"/>
        </w:rPr>
        <w:softHyphen/>
        <w:t>щая, предвосхищающая будущее и др.);</w:t>
      </w:r>
    </w:p>
    <w:p w:rsidR="00ED7330" w:rsidRPr="008D5A64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701"/>
        </w:tabs>
        <w:spacing w:line="240" w:lineRule="auto"/>
        <w:ind w:left="480" w:right="40" w:firstLine="0"/>
        <w:rPr>
          <w:sz w:val="18"/>
          <w:szCs w:val="18"/>
        </w:rPr>
      </w:pPr>
      <w:r w:rsidRPr="008D5A64">
        <w:rPr>
          <w:sz w:val="18"/>
          <w:szCs w:val="18"/>
        </w:rPr>
        <w:t>понимать особенности художественного языка разных ви</w:t>
      </w:r>
      <w:r w:rsidRPr="008D5A64">
        <w:rPr>
          <w:sz w:val="18"/>
          <w:szCs w:val="18"/>
        </w:rPr>
        <w:softHyphen/>
        <w:t>дов искусства.</w:t>
      </w:r>
    </w:p>
    <w:p w:rsidR="00ED7330" w:rsidRPr="008D5A64" w:rsidRDefault="00ED7330" w:rsidP="00ED7330">
      <w:pPr>
        <w:pStyle w:val="2"/>
        <w:shd w:val="clear" w:color="auto" w:fill="auto"/>
        <w:tabs>
          <w:tab w:val="left" w:pos="696"/>
        </w:tabs>
        <w:spacing w:line="240" w:lineRule="auto"/>
        <w:ind w:right="40" w:firstLine="0"/>
        <w:rPr>
          <w:sz w:val="18"/>
          <w:szCs w:val="18"/>
        </w:rPr>
      </w:pPr>
      <w:r w:rsidRPr="008D5A64">
        <w:rPr>
          <w:b/>
          <w:sz w:val="18"/>
          <w:szCs w:val="18"/>
        </w:rPr>
        <w:lastRenderedPageBreak/>
        <w:t>Уметь:</w:t>
      </w:r>
    </w:p>
    <w:p w:rsidR="00ED7330" w:rsidRPr="008D5A64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18"/>
          <w:szCs w:val="18"/>
        </w:rPr>
      </w:pPr>
      <w:r w:rsidRPr="008D5A64">
        <w:rPr>
          <w:sz w:val="18"/>
          <w:szCs w:val="18"/>
        </w:rPr>
        <w:t>ориентироваться в окружающем культурном пространстве; понимать значимость народного, религиозного, классиче</w:t>
      </w:r>
      <w:r w:rsidRPr="008D5A64">
        <w:rPr>
          <w:sz w:val="18"/>
          <w:szCs w:val="18"/>
        </w:rPr>
        <w:softHyphen/>
        <w:t>ского искусства в их соотношении с массовой культурой;</w:t>
      </w:r>
    </w:p>
    <w:p w:rsidR="00ED7330" w:rsidRPr="008D5A64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701"/>
        </w:tabs>
        <w:spacing w:line="240" w:lineRule="auto"/>
        <w:ind w:left="480" w:right="40" w:firstLine="0"/>
        <w:rPr>
          <w:sz w:val="18"/>
          <w:szCs w:val="18"/>
        </w:rPr>
      </w:pPr>
      <w:r w:rsidRPr="008D5A64">
        <w:rPr>
          <w:sz w:val="18"/>
          <w:szCs w:val="18"/>
        </w:rPr>
        <w:t>осуществлять самостоятельный поиск и обработку ин</w:t>
      </w:r>
      <w:r w:rsidRPr="008D5A64">
        <w:rPr>
          <w:sz w:val="18"/>
          <w:szCs w:val="18"/>
        </w:rPr>
        <w:softHyphen/>
        <w:t>формации в области искусства, используя современные технологии;</w:t>
      </w:r>
    </w:p>
    <w:p w:rsidR="00ED7330" w:rsidRPr="008D5A64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18"/>
          <w:szCs w:val="18"/>
        </w:rPr>
      </w:pPr>
      <w:r w:rsidRPr="008D5A64">
        <w:rPr>
          <w:sz w:val="18"/>
          <w:szCs w:val="18"/>
        </w:rPr>
        <w:t>выражать собственные суждения и оценки о произведе</w:t>
      </w:r>
      <w:r w:rsidRPr="008D5A64">
        <w:rPr>
          <w:sz w:val="18"/>
          <w:szCs w:val="18"/>
        </w:rPr>
        <w:softHyphen/>
        <w:t>ниях искусства прошлого и настоящего;</w:t>
      </w:r>
    </w:p>
    <w:p w:rsidR="00ED7330" w:rsidRPr="008D5A64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701"/>
        </w:tabs>
        <w:spacing w:after="121" w:line="240" w:lineRule="auto"/>
        <w:ind w:left="480" w:right="40" w:firstLine="0"/>
        <w:rPr>
          <w:sz w:val="18"/>
          <w:szCs w:val="18"/>
        </w:rPr>
      </w:pPr>
      <w:r w:rsidRPr="008D5A64">
        <w:rPr>
          <w:sz w:val="18"/>
          <w:szCs w:val="18"/>
        </w:rPr>
        <w:t>использовать приобретенные знания, практические умения и навыки общения с искусством в учебной деятельности, при организации досуга, творчества, самообразования, при выборе направления своего культурного развития.</w:t>
      </w:r>
    </w:p>
    <w:p w:rsidR="00ED7330" w:rsidRPr="008D5A64" w:rsidRDefault="00ED7330" w:rsidP="00ED7330">
      <w:pPr>
        <w:jc w:val="both"/>
        <w:rPr>
          <w:sz w:val="18"/>
          <w:szCs w:val="18"/>
        </w:rPr>
      </w:pPr>
      <w:r w:rsidRPr="008D5A64">
        <w:rPr>
          <w:sz w:val="18"/>
          <w:szCs w:val="18"/>
        </w:rPr>
        <w:t xml:space="preserve">       Опыт творческой деятельности, приобретаемый на занятиях, способствует:</w:t>
      </w:r>
    </w:p>
    <w:p w:rsidR="00ED7330" w:rsidRPr="008D5A64" w:rsidRDefault="00ED7330" w:rsidP="00ED7330">
      <w:pPr>
        <w:ind w:firstLine="426"/>
        <w:jc w:val="both"/>
        <w:rPr>
          <w:sz w:val="18"/>
          <w:szCs w:val="18"/>
        </w:rPr>
      </w:pPr>
      <w:r w:rsidRPr="008D5A64">
        <w:rPr>
          <w:sz w:val="18"/>
          <w:szCs w:val="18"/>
        </w:rPr>
        <w:t xml:space="preserve">- </w:t>
      </w:r>
      <w:r w:rsidRPr="008D5A64">
        <w:rPr>
          <w:b/>
          <w:sz w:val="18"/>
          <w:szCs w:val="18"/>
        </w:rPr>
        <w:t xml:space="preserve">овладению </w:t>
      </w:r>
      <w:r w:rsidRPr="008D5A64">
        <w:rPr>
          <w:sz w:val="18"/>
          <w:szCs w:val="18"/>
        </w:rPr>
        <w:t>учащимися умениями и навыками контроля и оценки своей деятельности;</w:t>
      </w:r>
    </w:p>
    <w:p w:rsidR="00ED7330" w:rsidRPr="008D5A64" w:rsidRDefault="00ED7330" w:rsidP="00ED7330">
      <w:pPr>
        <w:ind w:firstLine="426"/>
        <w:jc w:val="both"/>
        <w:rPr>
          <w:sz w:val="18"/>
          <w:szCs w:val="18"/>
        </w:rPr>
      </w:pPr>
      <w:r w:rsidRPr="008D5A64">
        <w:rPr>
          <w:sz w:val="18"/>
          <w:szCs w:val="18"/>
        </w:rPr>
        <w:t xml:space="preserve">- </w:t>
      </w:r>
      <w:r w:rsidRPr="008D5A64">
        <w:rPr>
          <w:b/>
          <w:sz w:val="18"/>
          <w:szCs w:val="18"/>
        </w:rPr>
        <w:t xml:space="preserve">определению </w:t>
      </w:r>
      <w:r w:rsidRPr="008D5A64">
        <w:rPr>
          <w:sz w:val="18"/>
          <w:szCs w:val="18"/>
        </w:rPr>
        <w:t>сферы своих личностных предпочтений, интересов и потребностей, склонностей к конкретным видам деятельности;</w:t>
      </w:r>
    </w:p>
    <w:p w:rsidR="00ED7330" w:rsidRPr="008D5A64" w:rsidRDefault="00ED7330" w:rsidP="00ED7330">
      <w:pPr>
        <w:ind w:firstLine="426"/>
        <w:jc w:val="both"/>
        <w:rPr>
          <w:sz w:val="18"/>
          <w:szCs w:val="18"/>
        </w:rPr>
      </w:pPr>
      <w:r w:rsidRPr="008D5A64">
        <w:rPr>
          <w:sz w:val="18"/>
          <w:szCs w:val="18"/>
        </w:rPr>
        <w:t xml:space="preserve">- </w:t>
      </w:r>
      <w:r w:rsidRPr="008D5A64">
        <w:rPr>
          <w:b/>
          <w:sz w:val="18"/>
          <w:szCs w:val="18"/>
        </w:rPr>
        <w:t xml:space="preserve">совершенствованию </w:t>
      </w:r>
      <w:r w:rsidRPr="008D5A64">
        <w:rPr>
          <w:sz w:val="18"/>
          <w:szCs w:val="18"/>
        </w:rPr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:rsidR="00EF014B" w:rsidRPr="008D5A64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18"/>
          <w:szCs w:val="18"/>
        </w:rPr>
      </w:pPr>
      <w:r w:rsidRPr="008D5A64">
        <w:rPr>
          <w:sz w:val="18"/>
          <w:szCs w:val="18"/>
        </w:rPr>
        <w:t>иметь представление о значении искусства в жизни чело</w:t>
      </w:r>
      <w:r w:rsidRPr="008D5A64">
        <w:rPr>
          <w:sz w:val="18"/>
          <w:szCs w:val="18"/>
        </w:rPr>
        <w:softHyphen/>
        <w:t>века;</w:t>
      </w:r>
    </w:p>
    <w:p w:rsidR="00EF014B" w:rsidRPr="008D5A64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18"/>
          <w:szCs w:val="18"/>
        </w:rPr>
      </w:pPr>
      <w:r w:rsidRPr="008D5A64">
        <w:rPr>
          <w:sz w:val="18"/>
          <w:szCs w:val="18"/>
        </w:rPr>
        <w:t>понимать возможности искусства в отражении вечных тем жизни;</w:t>
      </w:r>
    </w:p>
    <w:p w:rsidR="00EF014B" w:rsidRPr="008D5A64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18"/>
          <w:szCs w:val="18"/>
        </w:rPr>
      </w:pPr>
      <w:r w:rsidRPr="008D5A64">
        <w:rPr>
          <w:sz w:val="18"/>
          <w:szCs w:val="18"/>
        </w:rPr>
        <w:t>иметь представление о многообразии видов, стилей и жанров искусства, об особенностях языка изобразитель</w:t>
      </w:r>
      <w:r w:rsidRPr="008D5A64">
        <w:rPr>
          <w:sz w:val="18"/>
          <w:szCs w:val="18"/>
        </w:rPr>
        <w:softHyphen/>
        <w:t>ных (пластических) искусств, музыки, литературы, театра и кино.</w:t>
      </w:r>
      <w:r w:rsidRPr="008D5A64">
        <w:rPr>
          <w:b/>
          <w:i/>
          <w:sz w:val="18"/>
          <w:szCs w:val="18"/>
        </w:rPr>
        <w:t xml:space="preserve"> </w:t>
      </w:r>
    </w:p>
    <w:p w:rsidR="00EF014B" w:rsidRPr="008D5A64" w:rsidRDefault="00EF014B" w:rsidP="00EF014B">
      <w:pPr>
        <w:pStyle w:val="2"/>
        <w:shd w:val="clear" w:color="auto" w:fill="auto"/>
        <w:tabs>
          <w:tab w:val="left" w:pos="696"/>
        </w:tabs>
        <w:spacing w:line="240" w:lineRule="auto"/>
        <w:ind w:right="40" w:firstLine="0"/>
        <w:rPr>
          <w:sz w:val="18"/>
          <w:szCs w:val="18"/>
        </w:rPr>
      </w:pPr>
      <w:r w:rsidRPr="008D5A64">
        <w:rPr>
          <w:b/>
          <w:sz w:val="18"/>
          <w:szCs w:val="18"/>
        </w:rPr>
        <w:t>Уметь:</w:t>
      </w:r>
    </w:p>
    <w:p w:rsidR="00EF014B" w:rsidRPr="008D5A64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firstLine="0"/>
        <w:rPr>
          <w:sz w:val="18"/>
          <w:szCs w:val="18"/>
        </w:rPr>
      </w:pPr>
      <w:r w:rsidRPr="008D5A64">
        <w:rPr>
          <w:sz w:val="18"/>
          <w:szCs w:val="18"/>
        </w:rPr>
        <w:t>рассматривать искусство как духовный опыт человечества;</w:t>
      </w:r>
    </w:p>
    <w:p w:rsidR="00EF014B" w:rsidRPr="008D5A64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1"/>
        </w:tabs>
        <w:spacing w:line="240" w:lineRule="auto"/>
        <w:ind w:left="480" w:right="20" w:firstLine="0"/>
        <w:rPr>
          <w:sz w:val="18"/>
          <w:szCs w:val="18"/>
        </w:rPr>
      </w:pPr>
      <w:r w:rsidRPr="008D5A64">
        <w:rPr>
          <w:sz w:val="18"/>
          <w:szCs w:val="18"/>
        </w:rPr>
        <w:t>размышлять о произведениях различных видов искусства, высказывая суждения о их функциях (познавательной, коммуникативной, эстетической, ценностно-ориентирующей);</w:t>
      </w:r>
    </w:p>
    <w:p w:rsidR="00877A2A" w:rsidRPr="008D5A64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after="121" w:line="240" w:lineRule="auto"/>
        <w:ind w:left="480" w:right="40" w:firstLine="0"/>
        <w:rPr>
          <w:sz w:val="18"/>
          <w:szCs w:val="18"/>
        </w:rPr>
      </w:pPr>
      <w:r w:rsidRPr="008D5A64">
        <w:rPr>
          <w:sz w:val="18"/>
          <w:szCs w:val="18"/>
        </w:rPr>
        <w:t>использовать опыт художественно-творческой деятельно</w:t>
      </w:r>
      <w:r w:rsidRPr="008D5A64">
        <w:rPr>
          <w:sz w:val="18"/>
          <w:szCs w:val="18"/>
        </w:rPr>
        <w:softHyphen/>
        <w:t>сти на уроках, во внеурочных и внешкольных занятиях искусством.</w:t>
      </w:r>
    </w:p>
    <w:p w:rsidR="008D5A64" w:rsidRDefault="008D5A64" w:rsidP="00971A7F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971A7F" w:rsidRPr="008D5A64" w:rsidRDefault="00971A7F" w:rsidP="00971A7F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Учебно-методический комплект:</w:t>
      </w:r>
    </w:p>
    <w:p w:rsidR="00971A7F" w:rsidRPr="008D5A64" w:rsidRDefault="00971A7F" w:rsidP="00971A7F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18"/>
          <w:szCs w:val="18"/>
        </w:rPr>
      </w:pPr>
      <w:r w:rsidRPr="008D5A64">
        <w:rPr>
          <w:sz w:val="18"/>
          <w:szCs w:val="18"/>
        </w:rPr>
        <w:t>Рабочая программа по интегрированному курсу «Искусство» для 9 класса разработана на основе авторской программы Г.П.Сергеевой, И.Э.Кашековой, Е.Д.Критской. Искусство. 8-9 классы– М.: Просвещение, 2013 г.</w:t>
      </w:r>
    </w:p>
    <w:p w:rsidR="00971A7F" w:rsidRPr="008D5A64" w:rsidRDefault="00971A7F" w:rsidP="00971A7F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18"/>
          <w:szCs w:val="18"/>
        </w:rPr>
      </w:pPr>
      <w:r w:rsidRPr="008D5A64">
        <w:rPr>
          <w:sz w:val="18"/>
          <w:szCs w:val="18"/>
        </w:rPr>
        <w:t xml:space="preserve">Г.П.Сергеева, И.Э.Кашекова, Е.Д.Критская. Искусство. 8-9 классы: Учебник для общеобразовательных учреждений – М.: Просвещение, 2009. </w:t>
      </w:r>
    </w:p>
    <w:p w:rsidR="00971A7F" w:rsidRPr="008D5A64" w:rsidRDefault="00971A7F" w:rsidP="00971A7F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8D5A64">
        <w:rPr>
          <w:rFonts w:ascii="Times New Roman" w:hAnsi="Times New Roman"/>
          <w:sz w:val="18"/>
          <w:szCs w:val="18"/>
          <w:lang w:eastAsia="ru-RU"/>
        </w:rPr>
        <w:t>CD-ROM (MP3). Искусство. 9 класс. Фонохрестоматия музыкального и литературного материала Сергеева Г.П., Критская Е.Д.</w:t>
      </w:r>
    </w:p>
    <w:p w:rsidR="00971A7F" w:rsidRDefault="00971A7F" w:rsidP="00971A7F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8D5A64">
        <w:rPr>
          <w:rFonts w:ascii="Times New Roman" w:hAnsi="Times New Roman"/>
          <w:sz w:val="18"/>
          <w:szCs w:val="18"/>
          <w:lang w:eastAsia="ru-RU"/>
        </w:rPr>
        <w:t>Сергеева Г.П., Кашекова И.Э., Критская Е.Д. Уроки искусства: 8-9 классы: Пособие для учителей общеобразовательных учреждений. - М.: Просвещение, 2010.</w:t>
      </w:r>
    </w:p>
    <w:p w:rsidR="008D5A64" w:rsidRDefault="008D5A64" w:rsidP="008D5A64">
      <w:pPr>
        <w:pStyle w:val="50"/>
        <w:spacing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8D5A64" w:rsidRDefault="008D5A64" w:rsidP="008D5A64">
      <w:pPr>
        <w:pStyle w:val="50"/>
        <w:spacing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8D5A64" w:rsidRPr="008D5A64" w:rsidRDefault="008D5A64" w:rsidP="008D5A64">
      <w:pPr>
        <w:pStyle w:val="50"/>
        <w:spacing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877A2A" w:rsidRPr="008D5A64" w:rsidRDefault="00877A2A" w:rsidP="00877A2A">
      <w:pPr>
        <w:jc w:val="center"/>
        <w:rPr>
          <w:sz w:val="18"/>
          <w:szCs w:val="18"/>
        </w:rPr>
      </w:pPr>
      <w:r w:rsidRPr="008D5A64">
        <w:rPr>
          <w:b/>
          <w:sz w:val="18"/>
          <w:szCs w:val="18"/>
        </w:rPr>
        <w:t>Тематическое планирование.</w:t>
      </w:r>
    </w:p>
    <w:tbl>
      <w:tblPr>
        <w:tblW w:w="8453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667"/>
        <w:gridCol w:w="5093"/>
        <w:gridCol w:w="1440"/>
        <w:gridCol w:w="1230"/>
        <w:gridCol w:w="23"/>
      </w:tblGrid>
      <w:tr w:rsidR="00971A7F" w:rsidRPr="008D5A64" w:rsidTr="00971A7F">
        <w:trPr>
          <w:gridAfter w:val="1"/>
          <w:wAfter w:w="23" w:type="dxa"/>
          <w:trHeight w:val="593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№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Содержание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Кол-во часов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8D5A64" w:rsidRDefault="00971A7F" w:rsidP="00971A7F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В том числе к.р.</w:t>
            </w:r>
          </w:p>
        </w:tc>
      </w:tr>
      <w:tr w:rsidR="00971A7F" w:rsidRPr="008D5A64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730C41">
            <w:pPr>
              <w:tabs>
                <w:tab w:val="left" w:pos="1796"/>
              </w:tabs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Воздействующая сила искусства.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9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</w:t>
            </w:r>
          </w:p>
        </w:tc>
      </w:tr>
      <w:tr w:rsidR="00971A7F" w:rsidRPr="008D5A64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2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Искусство предвосхищает будущее.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7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</w:t>
            </w:r>
          </w:p>
        </w:tc>
      </w:tr>
      <w:tr w:rsidR="00971A7F" w:rsidRPr="008D5A64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3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Дар созидания. Практическая функция.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10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</w:t>
            </w:r>
          </w:p>
        </w:tc>
      </w:tr>
      <w:tr w:rsidR="00971A7F" w:rsidRPr="008D5A64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4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Искусство и открытие мира для себя.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8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</w:t>
            </w:r>
          </w:p>
        </w:tc>
      </w:tr>
      <w:tr w:rsidR="00971A7F" w:rsidRPr="008D5A64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rPr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jc w:val="right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34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0D7056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4</w:t>
            </w:r>
          </w:p>
        </w:tc>
      </w:tr>
    </w:tbl>
    <w:p w:rsidR="00877A2A" w:rsidRPr="008D5A64" w:rsidRDefault="00877A2A" w:rsidP="00EF014B">
      <w:pPr>
        <w:jc w:val="both"/>
        <w:rPr>
          <w:sz w:val="18"/>
          <w:szCs w:val="18"/>
        </w:rPr>
      </w:pPr>
    </w:p>
    <w:p w:rsidR="00852935" w:rsidRPr="008D5A64" w:rsidRDefault="00EF014B" w:rsidP="00852935">
      <w:pPr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Содержание программы учебного предмета</w:t>
      </w:r>
      <w:r w:rsidR="004D0A6D" w:rsidRPr="008D5A64">
        <w:rPr>
          <w:b/>
          <w:sz w:val="18"/>
          <w:szCs w:val="18"/>
        </w:rPr>
        <w:t>.</w:t>
      </w:r>
    </w:p>
    <w:p w:rsidR="00730C41" w:rsidRPr="008D5A64" w:rsidRDefault="00852935" w:rsidP="008D5A64">
      <w:pPr>
        <w:jc w:val="both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Раздел 1. Воздействующая сила искусства - 9 часов.</w:t>
      </w:r>
      <w:r w:rsidR="00F778E3" w:rsidRPr="008D5A64">
        <w:rPr>
          <w:b/>
          <w:sz w:val="18"/>
          <w:szCs w:val="18"/>
        </w:rPr>
        <w:t xml:space="preserve">  </w:t>
      </w:r>
    </w:p>
    <w:p w:rsidR="00F006B2" w:rsidRPr="008D5A64" w:rsidRDefault="00852935" w:rsidP="008D5A64">
      <w:pPr>
        <w:jc w:val="both"/>
        <w:rPr>
          <w:b/>
          <w:sz w:val="18"/>
          <w:szCs w:val="18"/>
        </w:rPr>
      </w:pPr>
      <w:r w:rsidRPr="008D5A64">
        <w:rPr>
          <w:sz w:val="18"/>
          <w:szCs w:val="18"/>
        </w:rPr>
        <w:t>Выражение общественных идей в художественных образах. Искусство как способ идеологического воздействия на людей. Способность искусства внушать определенный образ мыслей, стиль жизни, изменять ценностные ориентации. Композиция и средства эмоциональной выразительности разных искусств.</w:t>
      </w:r>
      <w:r w:rsidR="00F778E3" w:rsidRPr="008D5A64">
        <w:rPr>
          <w:sz w:val="18"/>
          <w:szCs w:val="18"/>
        </w:rPr>
        <w:t xml:space="preserve"> </w:t>
      </w:r>
      <w:r w:rsidRPr="008D5A64">
        <w:rPr>
          <w:sz w:val="18"/>
          <w:szCs w:val="18"/>
        </w:rPr>
        <w:t>Синтез искусств в усилении эмоционального воздействия на человека.</w:t>
      </w:r>
    </w:p>
    <w:p w:rsidR="00852935" w:rsidRPr="008D5A64" w:rsidRDefault="00F778E3" w:rsidP="008D5A64">
      <w:pPr>
        <w:jc w:val="both"/>
        <w:rPr>
          <w:b/>
          <w:sz w:val="18"/>
          <w:szCs w:val="18"/>
        </w:rPr>
      </w:pPr>
      <w:r w:rsidRPr="008D5A64">
        <w:rPr>
          <w:b/>
          <w:bCs/>
          <w:color w:val="000000"/>
          <w:sz w:val="18"/>
          <w:szCs w:val="18"/>
        </w:rPr>
        <w:lastRenderedPageBreak/>
        <w:t xml:space="preserve">Примерный </w:t>
      </w:r>
      <w:r w:rsidR="00852935" w:rsidRPr="008D5A64">
        <w:rPr>
          <w:b/>
          <w:bCs/>
          <w:color w:val="000000"/>
          <w:sz w:val="18"/>
          <w:szCs w:val="18"/>
        </w:rPr>
        <w:t>художественный материал</w:t>
      </w:r>
      <w:r w:rsidR="0096033E" w:rsidRPr="008D5A64">
        <w:rPr>
          <w:b/>
          <w:bCs/>
          <w:color w:val="000000"/>
          <w:sz w:val="18"/>
          <w:szCs w:val="18"/>
        </w:rPr>
        <w:t xml:space="preserve">. </w:t>
      </w:r>
      <w:r w:rsidR="00852935" w:rsidRPr="008D5A64">
        <w:rPr>
          <w:color w:val="000000"/>
          <w:sz w:val="18"/>
          <w:szCs w:val="18"/>
        </w:rPr>
        <w:t>Знакомство с произведениями разных видов искусства, их оценка с позиции позитивных и/или негативных влияний на чувства и сознание человека (внушающая сила, воздействие на эмоции, манипуляция сознанием, поднятие духа и т. п.).</w:t>
      </w:r>
      <w:r w:rsidR="0096033E" w:rsidRPr="008D5A64">
        <w:rPr>
          <w:color w:val="000000"/>
          <w:sz w:val="18"/>
          <w:szCs w:val="18"/>
        </w:rPr>
        <w:t xml:space="preserve"> </w:t>
      </w:r>
      <w:r w:rsidR="00852935" w:rsidRPr="008D5A64">
        <w:rPr>
          <w:color w:val="000000"/>
          <w:sz w:val="18"/>
          <w:szCs w:val="18"/>
        </w:rPr>
        <w:t>Протест против идеологии социального строя в авторской песне, рок-музыке.</w:t>
      </w:r>
    </w:p>
    <w:p w:rsidR="00852935" w:rsidRPr="008D5A64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>Изобразительное искусство.</w:t>
      </w:r>
      <w:r w:rsidRPr="008D5A64">
        <w:rPr>
          <w:bCs/>
          <w:iCs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Наскальная живопись, язы</w:t>
      </w:r>
      <w:r w:rsidRPr="008D5A64">
        <w:rPr>
          <w:color w:val="000000"/>
          <w:sz w:val="18"/>
          <w:szCs w:val="18"/>
        </w:rPr>
        <w:softHyphen/>
        <w:t>ческие идолы, амулеты. Храмовый синтез искусств. Триум</w:t>
      </w:r>
      <w:r w:rsidRPr="008D5A64">
        <w:rPr>
          <w:color w:val="000000"/>
          <w:sz w:val="18"/>
          <w:szCs w:val="18"/>
        </w:rPr>
        <w:softHyphen/>
        <w:t>фальные арки, монументальная скульптура, архитектура и др. Искусство Великой Отечественной войны (живопись А. Дейнеки, П. Корина и др., плакаты И. Тоидзе и др.). Рек</w:t>
      </w:r>
      <w:r w:rsidRPr="008D5A64">
        <w:rPr>
          <w:color w:val="000000"/>
          <w:sz w:val="18"/>
          <w:szCs w:val="18"/>
        </w:rPr>
        <w:softHyphen/>
        <w:t>лама (рекламные плакаты, листовки, клипы), настенная жи</w:t>
      </w:r>
      <w:r w:rsidRPr="008D5A64">
        <w:rPr>
          <w:color w:val="000000"/>
          <w:sz w:val="18"/>
          <w:szCs w:val="18"/>
        </w:rPr>
        <w:softHyphen/>
        <w:t>вопись (панно, мозаики, граффити).</w:t>
      </w:r>
    </w:p>
    <w:p w:rsidR="00852935" w:rsidRPr="008D5A64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>Музыка.</w:t>
      </w:r>
      <w:r w:rsidRPr="008D5A64">
        <w:rPr>
          <w:bCs/>
          <w:iCs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Языческая культура дохристианской эпохи (риту</w:t>
      </w:r>
      <w:r w:rsidRPr="008D5A64">
        <w:rPr>
          <w:color w:val="000000"/>
          <w:sz w:val="18"/>
          <w:szCs w:val="18"/>
        </w:rPr>
        <w:softHyphen/>
        <w:t>альные действа, народные обряды, посвященные основным ве</w:t>
      </w:r>
      <w:r w:rsidRPr="008D5A64">
        <w:rPr>
          <w:color w:val="000000"/>
          <w:sz w:val="18"/>
          <w:szCs w:val="18"/>
        </w:rPr>
        <w:softHyphen/>
        <w:t>хам жизни человека). Духовная музыка «Литургия», «Всенощное бдение», «Месса» и др.). Музыкальная классика и массовые жанры (Л. Бетховен, П. Чайковский, А. Скрябин, С. Прокофь</w:t>
      </w:r>
      <w:r w:rsidRPr="008D5A64">
        <w:rPr>
          <w:color w:val="000000"/>
          <w:sz w:val="18"/>
          <w:szCs w:val="18"/>
        </w:rPr>
        <w:softHyphen/>
        <w:t>ев, массовые песни). Песни военных лет и песни на военную</w:t>
      </w:r>
      <w:r w:rsidRPr="008D5A64">
        <w:rPr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тему. Музыка к кинофильмам (И. Дунаевский, Д. Шостакович, С. Прокофьев, А. Рыбников и др.). Современная эстрадная оте</w:t>
      </w:r>
      <w:r w:rsidRPr="008D5A64">
        <w:rPr>
          <w:color w:val="000000"/>
          <w:sz w:val="18"/>
          <w:szCs w:val="18"/>
        </w:rPr>
        <w:softHyphen/>
        <w:t>чественная и зарубежная музыка. Песни и рок-музыка (В. Вы</w:t>
      </w:r>
      <w:r w:rsidRPr="008D5A64">
        <w:rPr>
          <w:color w:val="000000"/>
          <w:sz w:val="18"/>
          <w:szCs w:val="18"/>
        </w:rPr>
        <w:softHyphen/>
        <w:t>соцкий, Б. Окуджава, А. Градский, А. Макаревич, В. Цой и др., современные рок-группы). Компенсаторная функция джаза (Дж. Гершвин, Д. Эллингтон, Э. Фицджеральд, Л. Утесов,</w:t>
      </w:r>
      <w:r w:rsidR="00F778E3" w:rsidRPr="008D5A64">
        <w:rPr>
          <w:color w:val="000000"/>
          <w:sz w:val="18"/>
          <w:szCs w:val="18"/>
        </w:rPr>
        <w:t xml:space="preserve"> А. Цфасман, Л. Чижик</w:t>
      </w:r>
      <w:r w:rsidRPr="008D5A64">
        <w:rPr>
          <w:color w:val="000000"/>
          <w:sz w:val="18"/>
          <w:szCs w:val="18"/>
        </w:rPr>
        <w:t xml:space="preserve"> и др.).</w:t>
      </w:r>
    </w:p>
    <w:p w:rsidR="00852935" w:rsidRPr="008D5A64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>Литература.</w:t>
      </w:r>
      <w:r w:rsidRPr="008D5A64">
        <w:rPr>
          <w:bCs/>
          <w:iCs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 xml:space="preserve">Произведения поэтов и писателей </w:t>
      </w:r>
      <w:r w:rsidRPr="008D5A64">
        <w:rPr>
          <w:color w:val="000000"/>
          <w:sz w:val="18"/>
          <w:szCs w:val="18"/>
          <w:lang w:val="en-US"/>
        </w:rPr>
        <w:t>XIX</w:t>
      </w:r>
      <w:r w:rsidRPr="008D5A64">
        <w:rPr>
          <w:color w:val="000000"/>
          <w:sz w:val="18"/>
          <w:szCs w:val="18"/>
        </w:rPr>
        <w:t xml:space="preserve">— </w:t>
      </w:r>
      <w:r w:rsidRPr="008D5A64">
        <w:rPr>
          <w:color w:val="000000"/>
          <w:sz w:val="18"/>
          <w:szCs w:val="18"/>
          <w:lang w:val="en-US"/>
        </w:rPr>
        <w:t>XXI</w:t>
      </w:r>
      <w:r w:rsidRPr="008D5A64">
        <w:rPr>
          <w:color w:val="000000"/>
          <w:sz w:val="18"/>
          <w:szCs w:val="18"/>
        </w:rPr>
        <w:t xml:space="preserve"> вв. Поэзия В. Маяковского. Стихи поэтов-фронтовиков, поэтов-песенников.</w:t>
      </w:r>
    </w:p>
    <w:p w:rsidR="00852935" w:rsidRPr="008D5A64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>Экранные искусства, театр.</w:t>
      </w:r>
      <w:r w:rsidRPr="008D5A64">
        <w:rPr>
          <w:bCs/>
          <w:iCs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 xml:space="preserve">Рекламные видеоклипы. Кинофильмы 40—50-х гг. </w:t>
      </w:r>
      <w:r w:rsidRPr="008D5A64">
        <w:rPr>
          <w:color w:val="000000"/>
          <w:sz w:val="18"/>
          <w:szCs w:val="18"/>
          <w:lang w:val="en-US"/>
        </w:rPr>
        <w:t>XX</w:t>
      </w:r>
      <w:r w:rsidRPr="008D5A64">
        <w:rPr>
          <w:color w:val="000000"/>
          <w:sz w:val="18"/>
          <w:szCs w:val="18"/>
        </w:rPr>
        <w:t xml:space="preserve"> в. Экранизация опер, балетов, мюзиклов (по выбору учителя).</w:t>
      </w:r>
    </w:p>
    <w:p w:rsidR="00852935" w:rsidRPr="008D5A64" w:rsidRDefault="00852935" w:rsidP="008D5A64">
      <w:pPr>
        <w:shd w:val="clear" w:color="auto" w:fill="FFFFFF"/>
        <w:suppressAutoHyphens w:val="0"/>
        <w:autoSpaceDE w:val="0"/>
        <w:autoSpaceDN w:val="0"/>
        <w:adjustRightInd w:val="0"/>
        <w:ind w:right="540"/>
        <w:jc w:val="both"/>
        <w:rPr>
          <w:b/>
          <w:sz w:val="18"/>
          <w:szCs w:val="18"/>
        </w:rPr>
      </w:pPr>
      <w:r w:rsidRPr="008D5A64">
        <w:rPr>
          <w:b/>
          <w:bCs/>
          <w:color w:val="000000"/>
          <w:sz w:val="18"/>
          <w:szCs w:val="18"/>
        </w:rPr>
        <w:t>Художественно-творческая деятельность учащихся:</w:t>
      </w:r>
      <w:r w:rsidR="00F778E3" w:rsidRPr="008D5A64">
        <w:rPr>
          <w:b/>
          <w:sz w:val="18"/>
          <w:szCs w:val="18"/>
        </w:rPr>
        <w:t xml:space="preserve"> </w:t>
      </w:r>
      <w:r w:rsidR="00F778E3" w:rsidRPr="008D5A64">
        <w:rPr>
          <w:color w:val="000000"/>
          <w:sz w:val="18"/>
          <w:szCs w:val="18"/>
        </w:rPr>
        <w:t>п</w:t>
      </w:r>
      <w:r w:rsidRPr="008D5A64">
        <w:rPr>
          <w:color w:val="000000"/>
          <w:sz w:val="18"/>
          <w:szCs w:val="18"/>
        </w:rPr>
        <w:t>оказ возможностей манипуляции сознанием человека средствами плаката, рекламной листовки, видеоклипа и др., в которых одно и то же явление представлено в позитивном или негативном виде.Создание эскиза для граффити, сценария клипа, раскад</w:t>
      </w:r>
      <w:r w:rsidRPr="008D5A64">
        <w:rPr>
          <w:color w:val="000000"/>
          <w:sz w:val="18"/>
          <w:szCs w:val="18"/>
        </w:rPr>
        <w:softHyphen/>
        <w:t>ровки мультфильма рекламно-внушающего характера.</w:t>
      </w:r>
      <w:r w:rsidR="00F778E3" w:rsidRPr="008D5A64">
        <w:rPr>
          <w:b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Подбор и анализ различных художественных произведе</w:t>
      </w:r>
      <w:r w:rsidRPr="008D5A64">
        <w:rPr>
          <w:color w:val="000000"/>
          <w:sz w:val="18"/>
          <w:szCs w:val="18"/>
        </w:rPr>
        <w:softHyphen/>
        <w:t>ний, использовавшихся в разные годы для внушения народу определенных чувств и мыслей.</w:t>
      </w:r>
      <w:r w:rsidR="00F778E3" w:rsidRPr="008D5A64">
        <w:rPr>
          <w:b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Создание художественного замысла и воплощение эмоци</w:t>
      </w:r>
      <w:r w:rsidRPr="008D5A64">
        <w:rPr>
          <w:color w:val="000000"/>
          <w:sz w:val="18"/>
          <w:szCs w:val="18"/>
        </w:rPr>
        <w:softHyphen/>
        <w:t>онально-образного содержания музыки сценическими сред</w:t>
      </w:r>
      <w:r w:rsidRPr="008D5A64">
        <w:rPr>
          <w:color w:val="000000"/>
          <w:sz w:val="18"/>
          <w:szCs w:val="18"/>
        </w:rPr>
        <w:softHyphen/>
        <w:t>ствами.</w:t>
      </w:r>
    </w:p>
    <w:p w:rsidR="00730C41" w:rsidRPr="008D5A64" w:rsidRDefault="00852935" w:rsidP="008D5A64">
      <w:pPr>
        <w:jc w:val="both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Раздел 2. Искусство предвосхищает будущее - 7 часов.</w:t>
      </w:r>
      <w:r w:rsidR="00F778E3" w:rsidRPr="008D5A64">
        <w:rPr>
          <w:b/>
          <w:sz w:val="18"/>
          <w:szCs w:val="18"/>
        </w:rPr>
        <w:t xml:space="preserve"> </w:t>
      </w:r>
    </w:p>
    <w:p w:rsidR="00852935" w:rsidRPr="008D5A64" w:rsidRDefault="00852935" w:rsidP="008D5A64">
      <w:pPr>
        <w:jc w:val="both"/>
        <w:rPr>
          <w:b/>
          <w:sz w:val="18"/>
          <w:szCs w:val="18"/>
        </w:rPr>
      </w:pPr>
      <w:r w:rsidRPr="008D5A64">
        <w:rPr>
          <w:sz w:val="18"/>
          <w:szCs w:val="18"/>
        </w:rPr>
        <w:t>Порождающая энергия искусства – пробуждение чувств и сознания, способного к пророчеству. Миф о Кассандре. Использование иносказания, метафоры в различных видах искусства. Предупреждение средствами искусства о социальных опасностях. Предсказания в искусстве. Художественное мышление в авангарде науки. Научный прогресс и искусство. Предвидение сложных коллизий 20-21 веков в творчестве художников, композиторов, писателей авангарда. Предвосхищение будущих открытий в современном искусстве.</w:t>
      </w:r>
    </w:p>
    <w:p w:rsidR="00852935" w:rsidRPr="008D5A64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b/>
          <w:sz w:val="18"/>
          <w:szCs w:val="18"/>
        </w:rPr>
      </w:pPr>
      <w:r w:rsidRPr="008D5A64">
        <w:rPr>
          <w:b/>
          <w:bCs/>
          <w:color w:val="000000"/>
          <w:sz w:val="18"/>
          <w:szCs w:val="18"/>
        </w:rPr>
        <w:t>Примерный художественный материал</w:t>
      </w:r>
      <w:r w:rsidR="00F778E3" w:rsidRPr="008D5A64">
        <w:rPr>
          <w:b/>
          <w:bCs/>
          <w:color w:val="000000"/>
          <w:sz w:val="18"/>
          <w:szCs w:val="18"/>
        </w:rPr>
        <w:t xml:space="preserve">. </w:t>
      </w:r>
      <w:r w:rsidRPr="008D5A64">
        <w:rPr>
          <w:color w:val="000000"/>
          <w:sz w:val="18"/>
          <w:szCs w:val="18"/>
        </w:rPr>
        <w:t>Постижение художественных образов различных видов ис</w:t>
      </w:r>
      <w:r w:rsidRPr="008D5A64">
        <w:rPr>
          <w:color w:val="000000"/>
          <w:sz w:val="18"/>
          <w:szCs w:val="18"/>
        </w:rPr>
        <w:softHyphen/>
        <w:t>кусства, освоение их</w:t>
      </w:r>
      <w:r w:rsidR="00F778E3" w:rsidRPr="008D5A64">
        <w:rPr>
          <w:b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художественного языка. Оценка этих произведений с позиции предвосхищения будущего, реаль</w:t>
      </w:r>
      <w:r w:rsidRPr="008D5A64">
        <w:rPr>
          <w:color w:val="000000"/>
          <w:sz w:val="18"/>
          <w:szCs w:val="18"/>
        </w:rPr>
        <w:softHyphen/>
        <w:t>ности и вымысла.</w:t>
      </w:r>
    </w:p>
    <w:p w:rsidR="00852935" w:rsidRPr="008D5A64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>Изобразительное искусство.</w:t>
      </w:r>
      <w:r w:rsidRPr="008D5A64">
        <w:rPr>
          <w:bCs/>
          <w:iCs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«Купание красного коня» К. Петрова-Водкина, «Большевик» Б. Кустодиева, «Рождение новой планеты» К. Юона, «Черный квадрат» К. Малевича,</w:t>
      </w:r>
      <w:r w:rsidR="00F778E3" w:rsidRPr="008D5A64">
        <w:rPr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93</w:t>
      </w:r>
      <w:r w:rsidRPr="008D5A64">
        <w:rPr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«Герника» П. Пикассо и др. (по выбору учителя). Произведе</w:t>
      </w:r>
      <w:r w:rsidRPr="008D5A64">
        <w:rPr>
          <w:color w:val="000000"/>
          <w:sz w:val="18"/>
          <w:szCs w:val="18"/>
        </w:rPr>
        <w:softHyphen/>
        <w:t>ния Р. Делоне, У. Боччони, Д. Балла, Д. Северини и др. Живопись символистов (У. Блэйк, К. Фридрих и др.).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iCs/>
          <w:color w:val="000000"/>
          <w:sz w:val="18"/>
          <w:szCs w:val="18"/>
        </w:rPr>
        <w:t>Музыка.</w:t>
      </w:r>
      <w:r w:rsidRPr="008D5A64">
        <w:rPr>
          <w:iCs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Сочинения С. Прокофьева, Д. Шостаковича, А. Шнитке и др. Музыкальные инструменты (терменвокс, волны Мартено, синтезатор). Цветомузыка, компьютерная музыка, лазерные шоу (Н. Римский-Корсаков, А. Скрябин,   Артемьев, Э. Денисов, А. Рыбников, В. Галлеев, Ж.-М. Жарр и др.). Авангардная музыка: додекафония, серийная, конкрет</w:t>
      </w:r>
      <w:r w:rsidRPr="008D5A64">
        <w:rPr>
          <w:color w:val="000000"/>
          <w:sz w:val="18"/>
          <w:szCs w:val="18"/>
        </w:rPr>
        <w:softHyphen/>
        <w:t>ная   музыка,   алеаторика   (А. Шенберг,   К. Штокхаузен, Айвз и др.). Рок-музыка.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>Литература.</w:t>
      </w:r>
      <w:r w:rsidRPr="008D5A64">
        <w:rPr>
          <w:bCs/>
          <w:iCs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Произведения Р. Брэдбери, братьев Стру</w:t>
      </w:r>
      <w:r w:rsidRPr="008D5A64">
        <w:rPr>
          <w:color w:val="000000"/>
          <w:sz w:val="18"/>
          <w:szCs w:val="18"/>
        </w:rPr>
        <w:softHyphen/>
        <w:t>гацких, А. Беляева, И. Ефремова и др. (по выбору учителя).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 xml:space="preserve">Экранные искусства, театр. </w:t>
      </w:r>
      <w:r w:rsidRPr="008D5A64">
        <w:rPr>
          <w:b/>
          <w:color w:val="000000"/>
          <w:sz w:val="18"/>
          <w:szCs w:val="18"/>
        </w:rPr>
        <w:t xml:space="preserve">Кинофильмы: </w:t>
      </w:r>
      <w:r w:rsidRPr="008D5A64">
        <w:rPr>
          <w:color w:val="000000"/>
          <w:sz w:val="18"/>
          <w:szCs w:val="18"/>
        </w:rPr>
        <w:t>«Воспоми</w:t>
      </w:r>
      <w:r w:rsidRPr="008D5A64">
        <w:rPr>
          <w:color w:val="000000"/>
          <w:sz w:val="18"/>
          <w:szCs w:val="18"/>
        </w:rPr>
        <w:softHyphen/>
        <w:t xml:space="preserve">нания о будущем» </w:t>
      </w:r>
      <w:r w:rsidRPr="008D5A64">
        <w:rPr>
          <w:color w:val="000000"/>
          <w:sz w:val="18"/>
          <w:szCs w:val="18"/>
          <w:lang w:val="en-US"/>
        </w:rPr>
        <w:t>X</w:t>
      </w:r>
      <w:r w:rsidRPr="008D5A64">
        <w:rPr>
          <w:color w:val="000000"/>
          <w:sz w:val="18"/>
          <w:szCs w:val="18"/>
        </w:rPr>
        <w:t>. Райнла, «Гарри Поттер» К. Коламбуса, «Пятый элемент» Л. Бессона, «Солярис» А. Тарковского, «Ка</w:t>
      </w:r>
      <w:r w:rsidRPr="008D5A64">
        <w:rPr>
          <w:color w:val="000000"/>
          <w:sz w:val="18"/>
          <w:szCs w:val="18"/>
        </w:rPr>
        <w:softHyphen/>
        <w:t>питан Немо» В. Левина и др. (по выбору учителя).</w:t>
      </w:r>
    </w:p>
    <w:p w:rsidR="00971A7F" w:rsidRPr="008D5A64" w:rsidRDefault="00852935" w:rsidP="00971A7F">
      <w:pPr>
        <w:shd w:val="clear" w:color="auto" w:fill="FFFFFF"/>
        <w:suppressAutoHyphens w:val="0"/>
        <w:autoSpaceDE w:val="0"/>
        <w:autoSpaceDN w:val="0"/>
        <w:adjustRightInd w:val="0"/>
        <w:ind w:right="540"/>
        <w:jc w:val="both"/>
        <w:rPr>
          <w:color w:val="000000"/>
          <w:sz w:val="18"/>
          <w:szCs w:val="18"/>
        </w:rPr>
      </w:pPr>
      <w:r w:rsidRPr="008D5A64">
        <w:rPr>
          <w:b/>
          <w:bCs/>
          <w:color w:val="000000"/>
          <w:sz w:val="18"/>
          <w:szCs w:val="18"/>
        </w:rPr>
        <w:t>Художественно-творческая деятельность учащихся:</w:t>
      </w:r>
      <w:r w:rsidR="00F778E3" w:rsidRPr="008D5A64">
        <w:rPr>
          <w:b/>
          <w:sz w:val="18"/>
          <w:szCs w:val="18"/>
        </w:rPr>
        <w:t xml:space="preserve"> </w:t>
      </w:r>
      <w:r w:rsidR="00F778E3" w:rsidRPr="008D5A64">
        <w:rPr>
          <w:color w:val="000000"/>
          <w:sz w:val="18"/>
          <w:szCs w:val="18"/>
        </w:rPr>
        <w:t>а</w:t>
      </w:r>
      <w:r w:rsidRPr="008D5A64">
        <w:rPr>
          <w:color w:val="000000"/>
          <w:sz w:val="18"/>
          <w:szCs w:val="18"/>
        </w:rPr>
        <w:t>нализ явлений современного искусства (изобразительно</w:t>
      </w:r>
      <w:r w:rsidRPr="008D5A64">
        <w:rPr>
          <w:color w:val="000000"/>
          <w:sz w:val="18"/>
          <w:szCs w:val="18"/>
        </w:rPr>
        <w:softHyphen/>
        <w:t>го, музыкального, литературы, кино, театра) с целью выявле</w:t>
      </w:r>
      <w:r w:rsidRPr="008D5A64">
        <w:rPr>
          <w:color w:val="000000"/>
          <w:sz w:val="18"/>
          <w:szCs w:val="18"/>
        </w:rPr>
        <w:softHyphen/>
        <w:t>ния скрытого пророчества будущего в произведениях совре</w:t>
      </w:r>
      <w:r w:rsidRPr="008D5A64">
        <w:rPr>
          <w:color w:val="000000"/>
          <w:sz w:val="18"/>
          <w:szCs w:val="18"/>
        </w:rPr>
        <w:softHyphen/>
        <w:t>менного искусства и обоснование своего мнения.</w:t>
      </w:r>
      <w:r w:rsidR="00F778E3" w:rsidRPr="008D5A64">
        <w:rPr>
          <w:b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Составление своего прогноза будущего средствами любого вида искусства.</w:t>
      </w:r>
      <w:r w:rsidR="00F778E3" w:rsidRPr="008D5A64">
        <w:rPr>
          <w:b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Создание компьютерного монтажа фрагментов музыкальных произведений (звукосочетаний) на тему «Музыка космоса».</w:t>
      </w:r>
    </w:p>
    <w:p w:rsidR="00730C41" w:rsidRPr="008D5A64" w:rsidRDefault="00852935" w:rsidP="00971A7F">
      <w:pPr>
        <w:jc w:val="both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Раздел 3. Дар созидания. Практическая функция  - 10 часов.</w:t>
      </w:r>
      <w:r w:rsidR="00730C41" w:rsidRPr="008D5A64">
        <w:rPr>
          <w:b/>
          <w:sz w:val="18"/>
          <w:szCs w:val="18"/>
        </w:rPr>
        <w:t xml:space="preserve"> </w:t>
      </w:r>
    </w:p>
    <w:p w:rsidR="00852935" w:rsidRPr="008D5A64" w:rsidRDefault="00852935" w:rsidP="00971A7F">
      <w:pPr>
        <w:jc w:val="both"/>
        <w:rPr>
          <w:b/>
          <w:sz w:val="18"/>
          <w:szCs w:val="18"/>
        </w:rPr>
      </w:pPr>
      <w:r w:rsidRPr="008D5A64">
        <w:rPr>
          <w:sz w:val="18"/>
          <w:szCs w:val="18"/>
        </w:rPr>
        <w:t>Эстетическое формирование искусством окружающей среды. Архитектура: планировка и строительство городов. Специфика изображений в полиграфии. Развитие дизайна и его значение в жизни современного общества. Произведения декоративно-прикладного искусства и дизайна как отражение практических и эстетических потребностей человека. Эстетизация быта. Функции легкой и серьезной музыки в жизни человека. Расширение изобразительных возможностей искусства в фотографии, кино и телевидении. Музыка в кино. Монтажность, «клиповость» современного художественного мышления. Массовые и общедоступные искусства.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b/>
          <w:sz w:val="18"/>
          <w:szCs w:val="18"/>
        </w:rPr>
      </w:pPr>
      <w:r w:rsidRPr="008D5A64">
        <w:rPr>
          <w:b/>
          <w:bCs/>
          <w:color w:val="000000"/>
          <w:sz w:val="18"/>
          <w:szCs w:val="18"/>
        </w:rPr>
        <w:t>Примерный художественный материал</w:t>
      </w:r>
      <w:r w:rsidR="00730C41" w:rsidRPr="008D5A64">
        <w:rPr>
          <w:b/>
          <w:bCs/>
          <w:color w:val="000000"/>
          <w:sz w:val="18"/>
          <w:szCs w:val="18"/>
        </w:rPr>
        <w:t xml:space="preserve">. </w:t>
      </w:r>
      <w:r w:rsidRPr="008D5A64">
        <w:rPr>
          <w:color w:val="000000"/>
          <w:sz w:val="18"/>
          <w:szCs w:val="18"/>
        </w:rPr>
        <w:t>Изучение особенностей художественных образов различ</w:t>
      </w:r>
      <w:r w:rsidRPr="008D5A64">
        <w:rPr>
          <w:color w:val="000000"/>
          <w:sz w:val="18"/>
          <w:szCs w:val="18"/>
        </w:rPr>
        <w:softHyphen/>
        <w:t>ных искусств, их оценка с позиций эстетических и практи</w:t>
      </w:r>
      <w:r w:rsidRPr="008D5A64">
        <w:rPr>
          <w:color w:val="000000"/>
          <w:sz w:val="18"/>
          <w:szCs w:val="18"/>
        </w:rPr>
        <w:softHyphen/>
        <w:t>ческих функций. Знакомство с формированием окружающей среды архитектурой, монументальной скульптурой, декоратив</w:t>
      </w:r>
      <w:r w:rsidRPr="008D5A64">
        <w:rPr>
          <w:color w:val="000000"/>
          <w:sz w:val="18"/>
          <w:szCs w:val="18"/>
        </w:rPr>
        <w:softHyphen/>
        <w:t>но-прикладным искусством в разные эпохи.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>Изобразительное искусство.</w:t>
      </w:r>
      <w:r w:rsidRPr="008D5A64">
        <w:rPr>
          <w:bCs/>
          <w:iCs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Здания и архитектурные ансамбли, формирующие вид города или площади (Акрополь в Афинах, Соборная площадь Московского Кремля, панора</w:t>
      </w:r>
      <w:r w:rsidRPr="008D5A64">
        <w:rPr>
          <w:color w:val="000000"/>
          <w:sz w:val="18"/>
          <w:szCs w:val="18"/>
        </w:rPr>
        <w:softHyphen/>
        <w:t>ма Петропавловской крепости и Адмиралтейства в Петербур</w:t>
      </w:r>
      <w:r w:rsidRPr="008D5A64">
        <w:rPr>
          <w:color w:val="000000"/>
          <w:sz w:val="18"/>
          <w:szCs w:val="18"/>
        </w:rPr>
        <w:softHyphen/>
        <w:t>ге и др.), монументальная скульптура («Гаттамелата» Донател</w:t>
      </w:r>
      <w:r w:rsidRPr="008D5A64">
        <w:rPr>
          <w:color w:val="000000"/>
          <w:sz w:val="18"/>
          <w:szCs w:val="18"/>
        </w:rPr>
        <w:softHyphen/>
        <w:t>ло, «Медный всадник» Э. Фальконе и др.); предметы мебели, посуды и др. Дизайн современной среды (интерьер, ланд</w:t>
      </w:r>
      <w:r w:rsidRPr="008D5A64">
        <w:rPr>
          <w:color w:val="000000"/>
          <w:sz w:val="18"/>
          <w:szCs w:val="18"/>
        </w:rPr>
        <w:softHyphen/>
        <w:t>шафтный дизайн).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>Музыка.</w:t>
      </w:r>
      <w:r w:rsidRPr="008D5A64">
        <w:rPr>
          <w:bCs/>
          <w:iCs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Музыка в окружающей жизни, быту. Музыка как знак, фон, способ релаксации; сигнальная функция музыки и др. Музыка в звуковом и немом кино. Музыка в театре, на телевидении, в кино (на материале знакомых учащимся клас</w:t>
      </w:r>
      <w:r w:rsidRPr="008D5A64">
        <w:rPr>
          <w:color w:val="000000"/>
          <w:sz w:val="18"/>
          <w:szCs w:val="18"/>
        </w:rPr>
        <w:softHyphen/>
        <w:t>сических музыкальных произведений — по выбору учителя).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>Литература</w:t>
      </w:r>
      <w:r w:rsidRPr="008D5A64">
        <w:rPr>
          <w:bCs/>
          <w:iCs/>
          <w:color w:val="000000"/>
          <w:sz w:val="18"/>
          <w:szCs w:val="18"/>
        </w:rPr>
        <w:t xml:space="preserve">. </w:t>
      </w:r>
      <w:r w:rsidRPr="008D5A64">
        <w:rPr>
          <w:color w:val="000000"/>
          <w:sz w:val="18"/>
          <w:szCs w:val="18"/>
        </w:rPr>
        <w:t>Произведения русских и зарубежных писа</w:t>
      </w:r>
      <w:r w:rsidRPr="008D5A64">
        <w:rPr>
          <w:color w:val="000000"/>
          <w:sz w:val="18"/>
          <w:szCs w:val="18"/>
        </w:rPr>
        <w:softHyphen/>
        <w:t>телей (А. Пушкин, Н. Гоголь, М. Салтыков-Щедрин, Н. Лес</w:t>
      </w:r>
      <w:r w:rsidRPr="008D5A64">
        <w:rPr>
          <w:color w:val="000000"/>
          <w:sz w:val="18"/>
          <w:szCs w:val="18"/>
        </w:rPr>
        <w:softHyphen/>
        <w:t>ков, Л. Толстой, А. Чехов, С. Есенин и др.; У. Шекспир, Дж. Свифт, В. Скотт, Ж.-Б. Мольер и др.) (из программы по литературе — по выбору учителя).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lastRenderedPageBreak/>
        <w:t xml:space="preserve">Экранные искусства, театр. </w:t>
      </w:r>
      <w:r w:rsidRPr="008D5A64">
        <w:rPr>
          <w:color w:val="000000"/>
          <w:sz w:val="18"/>
          <w:szCs w:val="18"/>
        </w:rPr>
        <w:t>Кинофильмы:</w:t>
      </w:r>
      <w:r w:rsidRPr="008D5A64">
        <w:rPr>
          <w:b/>
          <w:color w:val="000000"/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«Доживем до понедельника</w:t>
      </w:r>
      <w:r w:rsidRPr="008D5A64">
        <w:rPr>
          <w:b/>
          <w:color w:val="000000"/>
          <w:sz w:val="18"/>
          <w:szCs w:val="18"/>
        </w:rPr>
        <w:t>»</w:t>
      </w:r>
      <w:r w:rsidRPr="008D5A64">
        <w:rPr>
          <w:color w:val="000000"/>
          <w:sz w:val="18"/>
          <w:szCs w:val="18"/>
        </w:rPr>
        <w:t xml:space="preserve"> С. Ростоцкого, «Мы из джаза» К. Шахна</w:t>
      </w:r>
      <w:r w:rsidRPr="008D5A64">
        <w:rPr>
          <w:color w:val="000000"/>
          <w:sz w:val="18"/>
          <w:szCs w:val="18"/>
        </w:rPr>
        <w:softHyphen/>
        <w:t>зарова, «Малыш и Карлсон, который живет на крыше» В. Плучека и М. Микаэляна, «Шербургские зонтики» Ж. Де-ми, «Человек дождя» Б. Левинсона, «Мулен Руж» Б. Лурмэна и др. (по выбору учителя).</w:t>
      </w:r>
    </w:p>
    <w:p w:rsidR="00852935" w:rsidRPr="008D5A64" w:rsidRDefault="00852935" w:rsidP="00971A7F">
      <w:pPr>
        <w:shd w:val="clear" w:color="auto" w:fill="FFFFFF"/>
        <w:suppressAutoHyphens w:val="0"/>
        <w:autoSpaceDE w:val="0"/>
        <w:autoSpaceDN w:val="0"/>
        <w:adjustRightInd w:val="0"/>
        <w:ind w:right="540"/>
        <w:jc w:val="both"/>
        <w:rPr>
          <w:b/>
          <w:sz w:val="18"/>
          <w:szCs w:val="18"/>
        </w:rPr>
      </w:pPr>
      <w:r w:rsidRPr="008D5A64">
        <w:rPr>
          <w:b/>
          <w:bCs/>
          <w:color w:val="000000"/>
          <w:sz w:val="18"/>
          <w:szCs w:val="18"/>
        </w:rPr>
        <w:t>Художественно-творческая деятельность учащихся:</w:t>
      </w:r>
      <w:r w:rsidR="00730C41" w:rsidRPr="008D5A64">
        <w:rPr>
          <w:b/>
          <w:sz w:val="18"/>
          <w:szCs w:val="18"/>
        </w:rPr>
        <w:t xml:space="preserve"> </w:t>
      </w:r>
      <w:r w:rsidR="00730C41" w:rsidRPr="008D5A64">
        <w:rPr>
          <w:color w:val="000000"/>
          <w:sz w:val="18"/>
          <w:szCs w:val="18"/>
        </w:rPr>
        <w:t>в</w:t>
      </w:r>
      <w:r w:rsidRPr="008D5A64">
        <w:rPr>
          <w:color w:val="000000"/>
          <w:sz w:val="18"/>
          <w:szCs w:val="18"/>
        </w:rPr>
        <w:t>ыполнение проекта (рисунок, чертеж, макет, описание) какого-либо предмета бытового предназначения. Проектиро</w:t>
      </w:r>
      <w:r w:rsidRPr="008D5A64">
        <w:rPr>
          <w:color w:val="000000"/>
          <w:sz w:val="18"/>
          <w:szCs w:val="18"/>
        </w:rPr>
        <w:softHyphen/>
        <w:t>вание детской игровой площадки; изготовление эскиза-про</w:t>
      </w:r>
      <w:r w:rsidRPr="008D5A64">
        <w:rPr>
          <w:color w:val="000000"/>
          <w:sz w:val="18"/>
          <w:szCs w:val="18"/>
        </w:rPr>
        <w:softHyphen/>
        <w:t>екта ландшафтного дизайна фрагмента сквера, парка или ди</w:t>
      </w:r>
      <w:r w:rsidRPr="008D5A64">
        <w:rPr>
          <w:color w:val="000000"/>
          <w:sz w:val="18"/>
          <w:szCs w:val="18"/>
        </w:rPr>
        <w:softHyphen/>
        <w:t>зайна интерьера школьной рекреации, столовой.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color w:val="000000"/>
          <w:sz w:val="18"/>
          <w:szCs w:val="18"/>
        </w:rPr>
        <w:t>Оформление пригласительного билета, поздравительной открытки, эскиза одежды с использованием средств компью</w:t>
      </w:r>
      <w:r w:rsidRPr="008D5A64">
        <w:rPr>
          <w:color w:val="000000"/>
          <w:sz w:val="18"/>
          <w:szCs w:val="18"/>
        </w:rPr>
        <w:softHyphen/>
        <w:t>терной графики.</w:t>
      </w:r>
      <w:r w:rsidR="008D5A64">
        <w:rPr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Создание эскиза панно, витража или чеканки для украше</w:t>
      </w:r>
      <w:r w:rsidRPr="008D5A64">
        <w:rPr>
          <w:color w:val="000000"/>
          <w:sz w:val="18"/>
          <w:szCs w:val="18"/>
        </w:rPr>
        <w:softHyphen/>
        <w:t>ния фасада или интерьера здания. Украшение или изготовле</w:t>
      </w:r>
      <w:r w:rsidRPr="008D5A64">
        <w:rPr>
          <w:color w:val="000000"/>
          <w:sz w:val="18"/>
          <w:szCs w:val="18"/>
        </w:rPr>
        <w:softHyphen/>
        <w:t>ние эскиза украшения (художественная роспись, резьба, леп</w:t>
      </w:r>
      <w:r w:rsidRPr="008D5A64">
        <w:rPr>
          <w:color w:val="000000"/>
          <w:sz w:val="18"/>
          <w:szCs w:val="18"/>
        </w:rPr>
        <w:softHyphen/>
        <w:t>ка) предмета быта.</w:t>
      </w:r>
      <w:r w:rsidR="008D5A64">
        <w:rPr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Разработка и проведение конкурса «Музыкальные паро</w:t>
      </w:r>
      <w:r w:rsidRPr="008D5A64">
        <w:rPr>
          <w:color w:val="000000"/>
          <w:sz w:val="18"/>
          <w:szCs w:val="18"/>
        </w:rPr>
        <w:softHyphen/>
        <w:t>дии». Разработка эскизов костюмов и декораций к школьно</w:t>
      </w:r>
      <w:r w:rsidRPr="008D5A64">
        <w:rPr>
          <w:color w:val="000000"/>
          <w:sz w:val="18"/>
          <w:szCs w:val="18"/>
        </w:rPr>
        <w:softHyphen/>
        <w:t>му музыкальному спектаклю. Составление программы кон</w:t>
      </w:r>
      <w:r w:rsidRPr="008D5A64">
        <w:rPr>
          <w:color w:val="000000"/>
          <w:sz w:val="18"/>
          <w:szCs w:val="18"/>
        </w:rPr>
        <w:softHyphen/>
        <w:t>церта (серьезной и легкой музыки), конкурса, фестиваля ис</w:t>
      </w:r>
      <w:r w:rsidRPr="008D5A64">
        <w:rPr>
          <w:color w:val="000000"/>
          <w:sz w:val="18"/>
          <w:szCs w:val="18"/>
        </w:rPr>
        <w:softHyphen/>
        <w:t>кусств, их художественное оформление.</w:t>
      </w:r>
      <w:r w:rsidR="008D5A64">
        <w:rPr>
          <w:sz w:val="18"/>
          <w:szCs w:val="18"/>
        </w:rPr>
        <w:t xml:space="preserve"> </w:t>
      </w:r>
      <w:r w:rsidRPr="008D5A64">
        <w:rPr>
          <w:color w:val="000000"/>
          <w:sz w:val="18"/>
          <w:szCs w:val="18"/>
        </w:rPr>
        <w:t>Проведение исследования на тему «Влияние классичес</w:t>
      </w:r>
      <w:r w:rsidRPr="008D5A64">
        <w:rPr>
          <w:color w:val="000000"/>
          <w:sz w:val="18"/>
          <w:szCs w:val="18"/>
        </w:rPr>
        <w:softHyphen/>
        <w:t>кой популярной музыки на состояние домашних растений и животных».</w:t>
      </w:r>
    </w:p>
    <w:p w:rsidR="00852935" w:rsidRPr="008D5A64" w:rsidRDefault="00852935" w:rsidP="00971A7F">
      <w:pPr>
        <w:jc w:val="both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Раздел 4. Искусст</w:t>
      </w:r>
      <w:r w:rsidR="00C473C5" w:rsidRPr="008D5A64">
        <w:rPr>
          <w:b/>
          <w:sz w:val="18"/>
          <w:szCs w:val="18"/>
        </w:rPr>
        <w:t>во и открытие мира для себя  - 8</w:t>
      </w:r>
      <w:r w:rsidRPr="008D5A64">
        <w:rPr>
          <w:b/>
          <w:sz w:val="18"/>
          <w:szCs w:val="18"/>
        </w:rPr>
        <w:t xml:space="preserve"> часов.</w:t>
      </w:r>
    </w:p>
    <w:p w:rsidR="00852935" w:rsidRPr="008D5A64" w:rsidRDefault="00852935" w:rsidP="00971A7F">
      <w:pPr>
        <w:jc w:val="both"/>
        <w:rPr>
          <w:sz w:val="18"/>
          <w:szCs w:val="18"/>
        </w:rPr>
      </w:pPr>
      <w:r w:rsidRPr="008D5A64">
        <w:rPr>
          <w:sz w:val="18"/>
          <w:szCs w:val="18"/>
        </w:rPr>
        <w:t>Вопрос себе как первый шаг к творчеству. Красота творческого озарения. Совместная работа двух типов мышления в разных видах искусства. Творческое воображение на службе науки и искусства -  новый взгляд на старые проблемы. Искусство в жизни выдающихся людей. Информационное богатство искусства.Специфика восприятия временных и пространственных искусств. Исследовательский проект.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 xml:space="preserve">Изобразительное искусство. </w:t>
      </w:r>
      <w:r w:rsidRPr="008D5A64">
        <w:rPr>
          <w:color w:val="000000"/>
          <w:sz w:val="18"/>
          <w:szCs w:val="18"/>
        </w:rPr>
        <w:t>Примеры симметрии и асимметрии в искусстве и науке. Примеры понимания красо</w:t>
      </w:r>
      <w:r w:rsidRPr="008D5A64">
        <w:rPr>
          <w:color w:val="000000"/>
          <w:sz w:val="18"/>
          <w:szCs w:val="18"/>
        </w:rPr>
        <w:softHyphen/>
        <w:t>ты в искусстве и науке: общее и особенное. Геометрические построения в искусстве (примеры золотого сечения в разных видах искусства). Изображение различных представлений о си</w:t>
      </w:r>
      <w:r w:rsidRPr="008D5A64">
        <w:rPr>
          <w:color w:val="000000"/>
          <w:sz w:val="18"/>
          <w:szCs w:val="18"/>
        </w:rPr>
        <w:softHyphen/>
        <w:t>стеме мира в графике. Декоративные композиции М. Эшера.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 xml:space="preserve">Музыка. </w:t>
      </w:r>
      <w:r w:rsidRPr="008D5A64">
        <w:rPr>
          <w:color w:val="000000"/>
          <w:sz w:val="18"/>
          <w:szCs w:val="18"/>
        </w:rPr>
        <w:t>Миниатюры, произведения крупной формы. Во</w:t>
      </w:r>
      <w:r w:rsidRPr="008D5A64">
        <w:rPr>
          <w:color w:val="000000"/>
          <w:sz w:val="18"/>
          <w:szCs w:val="18"/>
        </w:rPr>
        <w:softHyphen/>
        <w:t>кально-хоровая, инструментально-симфоническая, сценическая музыка различных стилей и направлений (по выбору учителя).</w:t>
      </w:r>
      <w:r w:rsidRPr="008D5A64">
        <w:rPr>
          <w:sz w:val="18"/>
          <w:szCs w:val="18"/>
        </w:rPr>
        <w:t xml:space="preserve"> </w:t>
      </w:r>
      <w:r w:rsidRPr="008D5A64">
        <w:rPr>
          <w:iCs/>
          <w:color w:val="000000"/>
          <w:sz w:val="18"/>
          <w:szCs w:val="18"/>
        </w:rPr>
        <w:t>Искусство в жизни выдающихся деятелей науки и куль</w:t>
      </w:r>
      <w:r w:rsidRPr="008D5A64">
        <w:rPr>
          <w:iCs/>
          <w:color w:val="000000"/>
          <w:sz w:val="18"/>
          <w:szCs w:val="18"/>
        </w:rPr>
        <w:softHyphen/>
        <w:t xml:space="preserve">туры </w:t>
      </w:r>
      <w:r w:rsidRPr="008D5A64">
        <w:rPr>
          <w:color w:val="000000"/>
          <w:sz w:val="18"/>
          <w:szCs w:val="18"/>
        </w:rPr>
        <w:t>(А. Бородин, М. Чюрленис, С. Рихтер, В. Наумов, С. Юдин, А. Эйнштейн и др.).</w:t>
      </w:r>
    </w:p>
    <w:p w:rsidR="00852935" w:rsidRPr="008D5A64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 xml:space="preserve">Литература. </w:t>
      </w:r>
      <w:r w:rsidRPr="008D5A64">
        <w:rPr>
          <w:color w:val="000000"/>
          <w:sz w:val="18"/>
          <w:szCs w:val="18"/>
        </w:rPr>
        <w:t>Известные поэты и писатели о предназна</w:t>
      </w:r>
      <w:r w:rsidRPr="008D5A64">
        <w:rPr>
          <w:color w:val="000000"/>
          <w:sz w:val="18"/>
          <w:szCs w:val="18"/>
        </w:rPr>
        <w:softHyphen/>
        <w:t>чении творчества (У. Шекспир, А. Пушкин, М. Лермонтов, Н. Гоголь, С. Есенин, И. Бунин, И. Шмелев — из програм</w:t>
      </w:r>
      <w:r w:rsidRPr="008D5A64">
        <w:rPr>
          <w:color w:val="000000"/>
          <w:sz w:val="18"/>
          <w:szCs w:val="18"/>
        </w:rPr>
        <w:softHyphen/>
        <w:t>мы по литературе по выбору учителя).</w:t>
      </w:r>
    </w:p>
    <w:p w:rsidR="008D5A64" w:rsidRPr="008D5A64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color w:val="000000"/>
          <w:sz w:val="18"/>
          <w:szCs w:val="18"/>
        </w:rPr>
      </w:pPr>
      <w:r w:rsidRPr="008D5A64">
        <w:rPr>
          <w:b/>
          <w:bCs/>
          <w:iCs/>
          <w:color w:val="000000"/>
          <w:sz w:val="18"/>
          <w:szCs w:val="18"/>
        </w:rPr>
        <w:t xml:space="preserve">Экранные искусства, театр. </w:t>
      </w:r>
      <w:r w:rsidRPr="008D5A64">
        <w:rPr>
          <w:color w:val="000000"/>
          <w:sz w:val="18"/>
          <w:szCs w:val="18"/>
        </w:rPr>
        <w:t>Кинофильмы: «Гамлет» Г. Козинцева, «Баллада о солдате» Г. Чухрая, «Обыкновенное чудо», «Юнона и Авось» М. Захарова, «Небеса обетованные» Э. Рязанова, «Странствия Одиссея» А. Михалкова-Кончаловского, «Вестсайдская история» Д. Роббинса и Р. Уайза, «Страсти Христовы» М. Гибсона, «Призрак оперы» Д. Шума</w:t>
      </w:r>
      <w:r w:rsidRPr="008D5A64">
        <w:rPr>
          <w:color w:val="000000"/>
          <w:sz w:val="18"/>
          <w:szCs w:val="18"/>
        </w:rPr>
        <w:softHyphen/>
        <w:t>хера и др. (по выбору учителя).</w:t>
      </w:r>
      <w:r w:rsidR="008D5A64">
        <w:rPr>
          <w:color w:val="000000"/>
          <w:sz w:val="18"/>
          <w:szCs w:val="18"/>
        </w:rPr>
        <w:t xml:space="preserve"> </w:t>
      </w:r>
      <w:r w:rsidRPr="008D5A64">
        <w:rPr>
          <w:b/>
          <w:bCs/>
          <w:color w:val="000000"/>
          <w:sz w:val="18"/>
          <w:szCs w:val="18"/>
        </w:rPr>
        <w:t>Художественно-творческая деятельность учащихся:</w:t>
      </w:r>
      <w:r w:rsidR="00730C41" w:rsidRPr="008D5A64">
        <w:rPr>
          <w:sz w:val="18"/>
          <w:szCs w:val="18"/>
        </w:rPr>
        <w:t xml:space="preserve"> </w:t>
      </w:r>
      <w:r w:rsidR="00730C41" w:rsidRPr="008D5A64">
        <w:rPr>
          <w:color w:val="000000"/>
          <w:sz w:val="18"/>
          <w:szCs w:val="18"/>
        </w:rPr>
        <w:t>и</w:t>
      </w:r>
      <w:r w:rsidRPr="008D5A64">
        <w:rPr>
          <w:color w:val="000000"/>
          <w:sz w:val="18"/>
          <w:szCs w:val="18"/>
        </w:rPr>
        <w:t>сследовательский проект «Пушкин — наше все» — во</w:t>
      </w:r>
      <w:r w:rsidRPr="008D5A64">
        <w:rPr>
          <w:color w:val="000000"/>
          <w:sz w:val="18"/>
          <w:szCs w:val="18"/>
        </w:rPr>
        <w:softHyphen/>
        <w:t>площение образа поэта и образов его литературных произве</w:t>
      </w:r>
      <w:r w:rsidRPr="008D5A64">
        <w:rPr>
          <w:color w:val="000000"/>
          <w:sz w:val="18"/>
          <w:szCs w:val="18"/>
        </w:rPr>
        <w:softHyphen/>
        <w:t>дений средствами разных видов искусства. Создание компь</w:t>
      </w:r>
      <w:r w:rsidRPr="008D5A64">
        <w:rPr>
          <w:color w:val="000000"/>
          <w:sz w:val="18"/>
          <w:szCs w:val="18"/>
        </w:rPr>
        <w:softHyphen/>
        <w:t>ютерной презентации, театрализованных постановок, видео- и фотокомпозиций, участие в виртуальных и реальных путеше</w:t>
      </w:r>
      <w:r w:rsidRPr="008D5A64">
        <w:rPr>
          <w:color w:val="000000"/>
          <w:sz w:val="18"/>
          <w:szCs w:val="18"/>
        </w:rPr>
        <w:softHyphen/>
        <w:t>ствиях по пушкинским местам, проведение конкурсов чтецов, музыкантов и др.</w:t>
      </w:r>
    </w:p>
    <w:p w:rsidR="00A879DA" w:rsidRDefault="00A879DA" w:rsidP="006D5A2C">
      <w:pPr>
        <w:jc w:val="center"/>
        <w:rPr>
          <w:b/>
          <w:sz w:val="18"/>
          <w:szCs w:val="18"/>
        </w:rPr>
      </w:pPr>
    </w:p>
    <w:p w:rsidR="00A879DA" w:rsidRDefault="00A879DA" w:rsidP="006D5A2C">
      <w:pPr>
        <w:jc w:val="center"/>
        <w:rPr>
          <w:b/>
          <w:sz w:val="18"/>
          <w:szCs w:val="18"/>
        </w:rPr>
      </w:pPr>
    </w:p>
    <w:p w:rsidR="00A879DA" w:rsidRDefault="00A879DA" w:rsidP="006D5A2C">
      <w:pPr>
        <w:jc w:val="center"/>
        <w:rPr>
          <w:b/>
          <w:sz w:val="18"/>
          <w:szCs w:val="18"/>
        </w:rPr>
      </w:pPr>
    </w:p>
    <w:p w:rsidR="00A879DA" w:rsidRDefault="00A879DA" w:rsidP="006D5A2C">
      <w:pPr>
        <w:jc w:val="center"/>
        <w:rPr>
          <w:b/>
          <w:sz w:val="18"/>
          <w:szCs w:val="18"/>
        </w:rPr>
      </w:pPr>
    </w:p>
    <w:p w:rsidR="00A879DA" w:rsidRDefault="00A879DA" w:rsidP="006D5A2C">
      <w:pPr>
        <w:jc w:val="center"/>
        <w:rPr>
          <w:b/>
          <w:sz w:val="18"/>
          <w:szCs w:val="18"/>
        </w:rPr>
      </w:pPr>
    </w:p>
    <w:p w:rsidR="00A879DA" w:rsidRDefault="00A879DA" w:rsidP="006D5A2C">
      <w:pPr>
        <w:jc w:val="center"/>
        <w:rPr>
          <w:b/>
          <w:sz w:val="18"/>
          <w:szCs w:val="18"/>
        </w:rPr>
      </w:pPr>
    </w:p>
    <w:p w:rsidR="006D5A2C" w:rsidRPr="008D5A64" w:rsidRDefault="006D5A2C" w:rsidP="006D5A2C">
      <w:pPr>
        <w:jc w:val="center"/>
        <w:rPr>
          <w:sz w:val="18"/>
          <w:szCs w:val="18"/>
        </w:rPr>
      </w:pPr>
      <w:r w:rsidRPr="008D5A64">
        <w:rPr>
          <w:b/>
          <w:sz w:val="18"/>
          <w:szCs w:val="18"/>
        </w:rPr>
        <w:t>График контрольных работ.</w:t>
      </w:r>
    </w:p>
    <w:tbl>
      <w:tblPr>
        <w:tblW w:w="10263" w:type="dxa"/>
        <w:jc w:val="center"/>
        <w:tblInd w:w="-75" w:type="dxa"/>
        <w:tblLayout w:type="fixed"/>
        <w:tblLook w:val="0000" w:firstRow="0" w:lastRow="0" w:firstColumn="0" w:lastColumn="0" w:noHBand="0" w:noVBand="0"/>
      </w:tblPr>
      <w:tblGrid>
        <w:gridCol w:w="476"/>
        <w:gridCol w:w="2217"/>
        <w:gridCol w:w="7570"/>
      </w:tblGrid>
      <w:tr w:rsidR="006D5A2C" w:rsidRPr="008D5A64" w:rsidTr="006D5A2C">
        <w:trPr>
          <w:trHeight w:val="272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D5A2C" w:rsidRPr="008D5A64" w:rsidRDefault="006D5A2C" w:rsidP="00770170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№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D5A2C" w:rsidRPr="008D5A64" w:rsidRDefault="006D5A2C" w:rsidP="00770170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Дата проведения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5A2C" w:rsidRPr="008D5A64" w:rsidRDefault="006D5A2C" w:rsidP="00770170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Тема</w:t>
            </w:r>
          </w:p>
        </w:tc>
      </w:tr>
      <w:tr w:rsidR="006D5A2C" w:rsidRPr="008D5A64" w:rsidTr="006D5A2C">
        <w:trPr>
          <w:trHeight w:val="27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A2C" w:rsidRPr="008D5A64" w:rsidRDefault="006D5A2C" w:rsidP="00770170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D5A2C" w:rsidRPr="008D5A64" w:rsidRDefault="006D5A2C" w:rsidP="00770170">
            <w:pPr>
              <w:rPr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A2C" w:rsidRPr="008D5A64" w:rsidRDefault="00971A7F" w:rsidP="00730C41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Воздействующая сила искусства.</w:t>
            </w:r>
          </w:p>
        </w:tc>
      </w:tr>
      <w:tr w:rsidR="00971A7F" w:rsidRPr="008D5A64" w:rsidTr="006D5A2C">
        <w:trPr>
          <w:trHeight w:val="27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770170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770170">
            <w:pPr>
              <w:rPr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8D5A64" w:rsidRDefault="00971A7F" w:rsidP="00C45220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Искусство предвосхищает будущее.</w:t>
            </w:r>
          </w:p>
        </w:tc>
      </w:tr>
      <w:tr w:rsidR="00971A7F" w:rsidRPr="008D5A64" w:rsidTr="006D5A2C">
        <w:trPr>
          <w:trHeight w:val="27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770170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770170">
            <w:pPr>
              <w:rPr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8D5A64" w:rsidRDefault="00971A7F" w:rsidP="00971A7F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Дар созидания. Искусство и открытие мира для себя.</w:t>
            </w:r>
          </w:p>
        </w:tc>
      </w:tr>
      <w:tr w:rsidR="00971A7F" w:rsidRPr="008D5A64" w:rsidTr="006D5A2C">
        <w:trPr>
          <w:trHeight w:val="271"/>
          <w:jc w:val="center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8D5A64" w:rsidRDefault="00971A7F" w:rsidP="00770170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4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8D5A64" w:rsidRDefault="00971A7F" w:rsidP="00770170">
            <w:pPr>
              <w:rPr>
                <w:sz w:val="18"/>
                <w:szCs w:val="18"/>
              </w:rPr>
            </w:pP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8D5A64" w:rsidRDefault="00971A7F" w:rsidP="00C45220">
            <w:pPr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Итоговая контрольная работа.</w:t>
            </w:r>
          </w:p>
        </w:tc>
      </w:tr>
    </w:tbl>
    <w:p w:rsidR="00690835" w:rsidRPr="008D5A64" w:rsidRDefault="00690835" w:rsidP="00F006B2">
      <w:pPr>
        <w:rPr>
          <w:sz w:val="18"/>
          <w:szCs w:val="18"/>
        </w:rPr>
        <w:sectPr w:rsidR="00690835" w:rsidRPr="008D5A64" w:rsidSect="00F778E3">
          <w:footerReference w:type="default" r:id="rId13"/>
          <w:pgSz w:w="16838" w:h="11906" w:orient="landscape"/>
          <w:pgMar w:top="720" w:right="720" w:bottom="720" w:left="720" w:header="720" w:footer="709" w:gutter="0"/>
          <w:pgNumType w:start="1"/>
          <w:cols w:space="720"/>
          <w:docGrid w:linePitch="360"/>
        </w:sectPr>
      </w:pPr>
    </w:p>
    <w:p w:rsidR="001A5C53" w:rsidRPr="008D5A64" w:rsidRDefault="001A5C53" w:rsidP="008D5A64">
      <w:pPr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lastRenderedPageBreak/>
        <w:t>Календарно-тематич</w:t>
      </w:r>
      <w:r w:rsidR="00877A2A" w:rsidRPr="008D5A64">
        <w:rPr>
          <w:b/>
          <w:sz w:val="18"/>
          <w:szCs w:val="18"/>
        </w:rPr>
        <w:t>еское планирование по искусству</w:t>
      </w:r>
    </w:p>
    <w:p w:rsidR="00BA486E" w:rsidRPr="008D5A64" w:rsidRDefault="00730C41" w:rsidP="008D5A64">
      <w:pPr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9</w:t>
      </w:r>
      <w:r w:rsidR="001A5C53" w:rsidRPr="008D5A64">
        <w:rPr>
          <w:b/>
          <w:sz w:val="18"/>
          <w:szCs w:val="18"/>
        </w:rPr>
        <w:t xml:space="preserve"> класс </w:t>
      </w:r>
      <w:r w:rsidR="00841A84" w:rsidRPr="008D5A64">
        <w:rPr>
          <w:b/>
          <w:sz w:val="18"/>
          <w:szCs w:val="18"/>
        </w:rPr>
        <w:t xml:space="preserve"> </w:t>
      </w:r>
      <w:r w:rsidR="00877A2A" w:rsidRPr="008D5A64">
        <w:rPr>
          <w:b/>
          <w:sz w:val="18"/>
          <w:szCs w:val="18"/>
        </w:rPr>
        <w:t>(34</w:t>
      </w:r>
      <w:r w:rsidR="001A5C53" w:rsidRPr="008D5A64">
        <w:rPr>
          <w:b/>
          <w:sz w:val="18"/>
          <w:szCs w:val="18"/>
        </w:rPr>
        <w:t xml:space="preserve"> часа)</w:t>
      </w:r>
      <w:r w:rsidR="00F006B2" w:rsidRPr="008D5A64">
        <w:rPr>
          <w:b/>
          <w:sz w:val="18"/>
          <w:szCs w:val="18"/>
        </w:rPr>
        <w:t>.</w:t>
      </w:r>
    </w:p>
    <w:p w:rsidR="001A5C53" w:rsidRPr="008D5A64" w:rsidRDefault="001A5C53" w:rsidP="001A5C53">
      <w:pPr>
        <w:jc w:val="center"/>
        <w:rPr>
          <w:b/>
          <w:sz w:val="18"/>
          <w:szCs w:val="18"/>
        </w:rPr>
      </w:pPr>
    </w:p>
    <w:tbl>
      <w:tblPr>
        <w:tblW w:w="157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851"/>
        <w:gridCol w:w="992"/>
        <w:gridCol w:w="7"/>
        <w:gridCol w:w="3962"/>
        <w:gridCol w:w="7"/>
        <w:gridCol w:w="3537"/>
        <w:gridCol w:w="7"/>
        <w:gridCol w:w="4874"/>
      </w:tblGrid>
      <w:tr w:rsidR="00F04911" w:rsidRPr="008D5A64" w:rsidTr="002545FD">
        <w:trPr>
          <w:trHeight w:val="360"/>
        </w:trPr>
        <w:tc>
          <w:tcPr>
            <w:tcW w:w="993" w:type="dxa"/>
            <w:vMerge w:val="restart"/>
            <w:textDirection w:val="btLr"/>
          </w:tcPr>
          <w:p w:rsidR="00F04911" w:rsidRPr="008D5A64" w:rsidRDefault="00F04911" w:rsidP="00F04911">
            <w:pPr>
              <w:snapToGrid w:val="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F04911" w:rsidRPr="008D5A64" w:rsidRDefault="00F04911" w:rsidP="00CD4FB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850" w:type="dxa"/>
            <w:gridSpan w:val="3"/>
          </w:tcPr>
          <w:p w:rsidR="00F04911" w:rsidRPr="008D5A64" w:rsidRDefault="00F04911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8D5A64" w:rsidRDefault="00F04911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Тема урока</w:t>
            </w:r>
          </w:p>
          <w:p w:rsidR="00F04911" w:rsidRPr="008D5A64" w:rsidRDefault="00F04911" w:rsidP="0008199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8D5A64" w:rsidRDefault="00F04911" w:rsidP="00F6584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Стандарт</w:t>
            </w:r>
          </w:p>
        </w:tc>
        <w:tc>
          <w:tcPr>
            <w:tcW w:w="4874" w:type="dxa"/>
          </w:tcPr>
          <w:p w:rsidR="00F04911" w:rsidRPr="008D5A64" w:rsidRDefault="00F04911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Формы и виды контроля</w:t>
            </w:r>
          </w:p>
          <w:p w:rsidR="00F04911" w:rsidRPr="008D5A64" w:rsidRDefault="00F04911" w:rsidP="002F2C3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F04911" w:rsidRPr="008D5A64" w:rsidTr="002545FD">
        <w:trPr>
          <w:trHeight w:val="458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04911" w:rsidRPr="008D5A64" w:rsidRDefault="00F04911" w:rsidP="00CD4FB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4911" w:rsidRPr="008D5A64" w:rsidRDefault="00F04911" w:rsidP="00CD4FB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04911" w:rsidRPr="008D5A64" w:rsidRDefault="00F04911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План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</w:tcPr>
          <w:p w:rsidR="00F04911" w:rsidRPr="008D5A64" w:rsidRDefault="00F04911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4911" w:rsidRPr="008D5A64" w:rsidRDefault="00F04911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4911" w:rsidRPr="008D5A64" w:rsidRDefault="00F04911" w:rsidP="00F6584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4" w:type="dxa"/>
            <w:tcBorders>
              <w:bottom w:val="single" w:sz="4" w:space="0" w:color="auto"/>
            </w:tcBorders>
          </w:tcPr>
          <w:p w:rsidR="00F04911" w:rsidRPr="008D5A64" w:rsidRDefault="00F04911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F04911" w:rsidRPr="008D5A64" w:rsidTr="002545FD">
        <w:trPr>
          <w:trHeight w:val="834"/>
        </w:trPr>
        <w:tc>
          <w:tcPr>
            <w:tcW w:w="993" w:type="dxa"/>
            <w:vMerge w:val="restart"/>
            <w:textDirection w:val="btLr"/>
          </w:tcPr>
          <w:p w:rsidR="00F04911" w:rsidRPr="008D5A64" w:rsidRDefault="00F04911" w:rsidP="00BA486E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Воздействующая сила искусства (9 часов).</w:t>
            </w:r>
          </w:p>
        </w:tc>
        <w:tc>
          <w:tcPr>
            <w:tcW w:w="567" w:type="dxa"/>
            <w:shd w:val="clear" w:color="auto" w:fill="auto"/>
          </w:tcPr>
          <w:p w:rsidR="00F04911" w:rsidRPr="008D5A64" w:rsidRDefault="00F04911" w:rsidP="008777F1">
            <w:pPr>
              <w:snapToGrid w:val="0"/>
              <w:jc w:val="both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1-3</w:t>
            </w:r>
          </w:p>
          <w:p w:rsidR="00F04911" w:rsidRPr="008D5A64" w:rsidRDefault="00F04911" w:rsidP="008777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D5A64" w:rsidRPr="008D5A64" w:rsidRDefault="008D5A64" w:rsidP="008777F1">
            <w:pPr>
              <w:snapToGrid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gridSpan w:val="2"/>
          </w:tcPr>
          <w:p w:rsidR="00F04911" w:rsidRPr="008D5A64" w:rsidRDefault="00F04911" w:rsidP="008777F1">
            <w:pPr>
              <w:snapToGrid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8D5A64" w:rsidRDefault="00F04911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4"/>
                <w:sz w:val="18"/>
                <w:szCs w:val="18"/>
              </w:rPr>
              <w:t>Выражение общественных идей в художественных обра</w:t>
            </w:r>
            <w:r w:rsidRPr="008D5A64">
              <w:rPr>
                <w:color w:val="000000"/>
                <w:spacing w:val="4"/>
                <w:sz w:val="18"/>
                <w:szCs w:val="18"/>
              </w:rPr>
              <w:softHyphen/>
            </w:r>
            <w:r w:rsidRPr="008D5A64">
              <w:rPr>
                <w:color w:val="000000"/>
                <w:spacing w:val="5"/>
                <w:sz w:val="18"/>
                <w:szCs w:val="18"/>
              </w:rPr>
              <w:t>зах. Искусство и власть.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8D5A64" w:rsidRDefault="00F04911" w:rsidP="001E0998">
            <w:pPr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Рассмотреть способы воздействия искусства на человека.</w:t>
            </w:r>
          </w:p>
        </w:tc>
        <w:tc>
          <w:tcPr>
            <w:tcW w:w="4874" w:type="dxa"/>
          </w:tcPr>
          <w:p w:rsidR="00F04911" w:rsidRPr="008D5A64" w:rsidRDefault="00F04911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Доклад на тему, связа</w:t>
            </w:r>
            <w:r w:rsidR="008777F1" w:rsidRPr="008D5A64">
              <w:rPr>
                <w:rFonts w:ascii="Times New Roman" w:hAnsi="Times New Roman"/>
                <w:sz w:val="18"/>
                <w:szCs w:val="18"/>
              </w:rPr>
              <w:t>нную с внушением народу определё</w:t>
            </w:r>
            <w:r w:rsidRPr="008D5A64">
              <w:rPr>
                <w:rFonts w:ascii="Times New Roman" w:hAnsi="Times New Roman"/>
                <w:sz w:val="18"/>
                <w:szCs w:val="18"/>
              </w:rPr>
              <w:t>нных чувств и мыслей средствами искусства.</w:t>
            </w:r>
          </w:p>
        </w:tc>
      </w:tr>
      <w:tr w:rsidR="00F04911" w:rsidRPr="008D5A64" w:rsidTr="002545FD">
        <w:trPr>
          <w:trHeight w:val="1003"/>
        </w:trPr>
        <w:tc>
          <w:tcPr>
            <w:tcW w:w="993" w:type="dxa"/>
            <w:vMerge/>
          </w:tcPr>
          <w:p w:rsidR="00F04911" w:rsidRPr="008D5A64" w:rsidRDefault="00F04911" w:rsidP="00530C3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F04911" w:rsidRPr="008D5A64" w:rsidRDefault="00F04911" w:rsidP="008777F1">
            <w:pPr>
              <w:snapToGrid w:val="0"/>
              <w:jc w:val="both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F04911" w:rsidRPr="008D5A64" w:rsidRDefault="00F04911" w:rsidP="008777F1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F04911" w:rsidRPr="008D5A64" w:rsidRDefault="00F04911" w:rsidP="008777F1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8D5A64" w:rsidRDefault="00F04911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5"/>
                <w:sz w:val="18"/>
                <w:szCs w:val="18"/>
              </w:rPr>
              <w:t xml:space="preserve">Композиция и средства эмоциональной выразительности </w:t>
            </w:r>
            <w:r w:rsidRPr="008D5A64">
              <w:rPr>
                <w:color w:val="000000"/>
                <w:spacing w:val="4"/>
                <w:sz w:val="18"/>
                <w:szCs w:val="18"/>
              </w:rPr>
              <w:t>разных искусств.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8D5A64" w:rsidRDefault="00F04911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Знакомство с понятием «Композиция».</w:t>
            </w:r>
          </w:p>
        </w:tc>
        <w:tc>
          <w:tcPr>
            <w:tcW w:w="4874" w:type="dxa"/>
            <w:vAlign w:val="center"/>
          </w:tcPr>
          <w:p w:rsidR="00F04911" w:rsidRPr="008D5A64" w:rsidRDefault="00F04911" w:rsidP="001E0998">
            <w:pPr>
              <w:pStyle w:val="6"/>
              <w:tabs>
                <w:tab w:val="center" w:pos="4677"/>
                <w:tab w:val="right" w:pos="9355"/>
              </w:tabs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Создать изобразительную композицию, которая ассоциировалась бы с одним из знакомых музыкальных произведений.</w:t>
            </w:r>
          </w:p>
        </w:tc>
      </w:tr>
      <w:tr w:rsidR="00F04911" w:rsidRPr="008D5A64" w:rsidTr="002545FD">
        <w:trPr>
          <w:trHeight w:val="432"/>
        </w:trPr>
        <w:tc>
          <w:tcPr>
            <w:tcW w:w="993" w:type="dxa"/>
            <w:vMerge/>
          </w:tcPr>
          <w:p w:rsidR="00F04911" w:rsidRPr="008D5A64" w:rsidRDefault="00F04911" w:rsidP="00530C3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F04911" w:rsidRPr="008D5A64" w:rsidRDefault="00F04911" w:rsidP="008777F1">
            <w:pPr>
              <w:snapToGrid w:val="0"/>
              <w:jc w:val="both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F04911" w:rsidRPr="008D5A64" w:rsidRDefault="00F04911" w:rsidP="008777F1">
            <w:pPr>
              <w:snapToGrid w:val="0"/>
              <w:jc w:val="both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F04911" w:rsidRPr="008D5A64" w:rsidRDefault="00F04911" w:rsidP="008777F1">
            <w:pPr>
              <w:snapToGrid w:val="0"/>
              <w:jc w:val="both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8D5A64" w:rsidRDefault="00F04911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6"/>
                <w:sz w:val="18"/>
                <w:szCs w:val="18"/>
              </w:rPr>
              <w:t>Позитивные и негативные грани внушающей силы ис</w:t>
            </w:r>
            <w:r w:rsidRPr="008D5A64">
              <w:rPr>
                <w:color w:val="000000"/>
                <w:spacing w:val="6"/>
                <w:sz w:val="18"/>
                <w:szCs w:val="18"/>
              </w:rPr>
              <w:softHyphen/>
            </w:r>
            <w:r w:rsidRPr="008D5A64">
              <w:rPr>
                <w:color w:val="000000"/>
                <w:spacing w:val="5"/>
                <w:sz w:val="18"/>
                <w:szCs w:val="18"/>
              </w:rPr>
              <w:t>кусства.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8D5A64" w:rsidRDefault="00F04911" w:rsidP="001E0998">
            <w:pPr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Понятия «форма, ритм, фактура».</w:t>
            </w:r>
          </w:p>
        </w:tc>
        <w:tc>
          <w:tcPr>
            <w:tcW w:w="4874" w:type="dxa"/>
          </w:tcPr>
          <w:p w:rsidR="00F04911" w:rsidRPr="008D5A64" w:rsidRDefault="00F04911" w:rsidP="001E0998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Аппликация с разными видами композиции.</w:t>
            </w:r>
          </w:p>
        </w:tc>
      </w:tr>
      <w:tr w:rsidR="00F04911" w:rsidRPr="008D5A64" w:rsidTr="002545FD">
        <w:trPr>
          <w:trHeight w:val="955"/>
        </w:trPr>
        <w:tc>
          <w:tcPr>
            <w:tcW w:w="993" w:type="dxa"/>
            <w:vMerge/>
          </w:tcPr>
          <w:p w:rsidR="00F04911" w:rsidRPr="008D5A64" w:rsidRDefault="00F04911" w:rsidP="00530C3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F04911" w:rsidRPr="008D5A64" w:rsidRDefault="00F04911" w:rsidP="008777F1">
            <w:pPr>
              <w:snapToGrid w:val="0"/>
              <w:jc w:val="both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6-7</w:t>
            </w:r>
          </w:p>
        </w:tc>
        <w:tc>
          <w:tcPr>
            <w:tcW w:w="851" w:type="dxa"/>
          </w:tcPr>
          <w:p w:rsidR="008D5A64" w:rsidRPr="008D5A64" w:rsidRDefault="008D5A64" w:rsidP="008777F1">
            <w:pPr>
              <w:snapToGrid w:val="0"/>
              <w:jc w:val="both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F04911" w:rsidRPr="008D5A64" w:rsidRDefault="00F04911" w:rsidP="008777F1">
            <w:pPr>
              <w:snapToGrid w:val="0"/>
              <w:jc w:val="both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8D5A64" w:rsidRDefault="00F04911" w:rsidP="001E0998">
            <w:pPr>
              <w:shd w:val="clear" w:color="auto" w:fill="FFFFFF"/>
              <w:jc w:val="center"/>
              <w:rPr>
                <w:color w:val="000000"/>
                <w:spacing w:val="6"/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Синтез искусств в усилении эмоционального воздействия. Композиция и средства эмоциональной выразительности разных искусств.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8D5A64" w:rsidRDefault="00F04911" w:rsidP="001E0998">
            <w:pPr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Знакомство с различными видами искусства, их соединением.</w:t>
            </w:r>
          </w:p>
        </w:tc>
        <w:tc>
          <w:tcPr>
            <w:tcW w:w="4874" w:type="dxa"/>
          </w:tcPr>
          <w:p w:rsidR="00F04911" w:rsidRPr="008D5A64" w:rsidRDefault="00F04911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Обсуждение изображений храмов. Прослушивание музыкальных произведений.</w:t>
            </w:r>
          </w:p>
        </w:tc>
      </w:tr>
      <w:tr w:rsidR="00F04911" w:rsidRPr="008D5A64" w:rsidTr="002545FD">
        <w:trPr>
          <w:trHeight w:val="216"/>
        </w:trPr>
        <w:tc>
          <w:tcPr>
            <w:tcW w:w="993" w:type="dxa"/>
            <w:vMerge/>
          </w:tcPr>
          <w:p w:rsidR="00F04911" w:rsidRPr="008D5A64" w:rsidRDefault="00F04911" w:rsidP="00530C3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F04911" w:rsidRPr="008D5A64" w:rsidRDefault="00F04911" w:rsidP="008777F1">
            <w:pPr>
              <w:snapToGrid w:val="0"/>
              <w:jc w:val="both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8-9</w:t>
            </w:r>
          </w:p>
        </w:tc>
        <w:tc>
          <w:tcPr>
            <w:tcW w:w="851" w:type="dxa"/>
          </w:tcPr>
          <w:p w:rsidR="008D5A64" w:rsidRPr="008D5A64" w:rsidRDefault="008D5A64" w:rsidP="008777F1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F04911" w:rsidRPr="008D5A64" w:rsidRDefault="00F04911" w:rsidP="008777F1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8D5A64" w:rsidRDefault="00F04911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Массовые и общедоступные искусства (тиражная графика, эстрадная развлекательная музыка и др.) Вкус и мода.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8D5A64" w:rsidRDefault="008777F1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Взаимодействие</w:t>
            </w:r>
            <w:r w:rsidR="00F04911" w:rsidRPr="008D5A64">
              <w:rPr>
                <w:sz w:val="18"/>
                <w:szCs w:val="18"/>
              </w:rPr>
              <w:t xml:space="preserve"> кино, театра, телевидения.</w:t>
            </w:r>
          </w:p>
        </w:tc>
        <w:tc>
          <w:tcPr>
            <w:tcW w:w="4874" w:type="dxa"/>
          </w:tcPr>
          <w:p w:rsidR="00F04911" w:rsidRPr="008D5A64" w:rsidRDefault="00F04911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Подготовить презентацию «Мода 20 века».</w:t>
            </w:r>
          </w:p>
        </w:tc>
      </w:tr>
      <w:tr w:rsidR="008777F1" w:rsidRPr="008D5A64" w:rsidTr="001E0998">
        <w:trPr>
          <w:trHeight w:val="1041"/>
        </w:trPr>
        <w:tc>
          <w:tcPr>
            <w:tcW w:w="993" w:type="dxa"/>
            <w:vMerge w:val="restart"/>
            <w:textDirection w:val="btLr"/>
          </w:tcPr>
          <w:p w:rsidR="008777F1" w:rsidRPr="008D5A64" w:rsidRDefault="008777F1" w:rsidP="008777F1">
            <w:pPr>
              <w:snapToGrid w:val="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Искусство предвосхищает будущее  (7 часов).</w:t>
            </w:r>
          </w:p>
        </w:tc>
        <w:tc>
          <w:tcPr>
            <w:tcW w:w="567" w:type="dxa"/>
            <w:shd w:val="clear" w:color="auto" w:fill="auto"/>
          </w:tcPr>
          <w:p w:rsidR="008777F1" w:rsidRPr="008D5A64" w:rsidRDefault="008777F1" w:rsidP="002545FD">
            <w:pPr>
              <w:snapToGrid w:val="0"/>
              <w:jc w:val="both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10-11</w:t>
            </w:r>
          </w:p>
        </w:tc>
        <w:tc>
          <w:tcPr>
            <w:tcW w:w="851" w:type="dxa"/>
          </w:tcPr>
          <w:p w:rsidR="008777F1" w:rsidRPr="008D5A64" w:rsidRDefault="008777F1" w:rsidP="008D5A64">
            <w:pPr>
              <w:shd w:val="clear" w:color="auto" w:fill="FFFFFF"/>
              <w:jc w:val="both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992" w:type="dxa"/>
          </w:tcPr>
          <w:p w:rsidR="008777F1" w:rsidRPr="008D5A64" w:rsidRDefault="008777F1" w:rsidP="002545FD">
            <w:pPr>
              <w:shd w:val="clear" w:color="auto" w:fill="FFFFFF"/>
              <w:jc w:val="both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777F1" w:rsidRPr="008D5A64" w:rsidRDefault="008777F1" w:rsidP="001E099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Дар предвосхищения.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777F1" w:rsidRPr="008D5A64" w:rsidRDefault="008777F1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Рассмотреть роль искусства в предсказании.</w:t>
            </w:r>
          </w:p>
        </w:tc>
        <w:tc>
          <w:tcPr>
            <w:tcW w:w="4881" w:type="dxa"/>
            <w:gridSpan w:val="2"/>
          </w:tcPr>
          <w:p w:rsidR="008777F1" w:rsidRPr="008D5A64" w:rsidRDefault="002545FD" w:rsidP="001E0998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Эссе о современном искусстве ( написать эссе о каком-либо заинтересовавшем явлении современного искусства, в котором есть скрытое пророчество будущего).</w:t>
            </w:r>
          </w:p>
        </w:tc>
      </w:tr>
      <w:tr w:rsidR="008777F1" w:rsidRPr="008D5A64" w:rsidTr="001E0998">
        <w:trPr>
          <w:trHeight w:val="959"/>
        </w:trPr>
        <w:tc>
          <w:tcPr>
            <w:tcW w:w="993" w:type="dxa"/>
            <w:vMerge/>
          </w:tcPr>
          <w:p w:rsidR="008777F1" w:rsidRPr="008D5A64" w:rsidRDefault="008777F1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8777F1" w:rsidRPr="008D5A64" w:rsidRDefault="008777F1" w:rsidP="002545FD">
            <w:pPr>
              <w:snapToGrid w:val="0"/>
              <w:jc w:val="both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12-14</w:t>
            </w:r>
          </w:p>
        </w:tc>
        <w:tc>
          <w:tcPr>
            <w:tcW w:w="851" w:type="dxa"/>
          </w:tcPr>
          <w:p w:rsidR="00A301FF" w:rsidRPr="008D5A64" w:rsidRDefault="00A301FF" w:rsidP="008D5A6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777F1" w:rsidRPr="008D5A64" w:rsidRDefault="008777F1" w:rsidP="002545F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777F1" w:rsidRPr="008D5A64" w:rsidRDefault="008777F1" w:rsidP="001E0998">
            <w:pPr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Предсказания в искусстве. Художественное мышление в авангарде науки. Научный прогресс и искусство.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777F1" w:rsidRPr="008D5A64" w:rsidRDefault="002545FD" w:rsidP="001E0998">
            <w:pPr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Рассмотреть роль искусства  в предсказании, формировании научных понятий.</w:t>
            </w:r>
          </w:p>
        </w:tc>
        <w:tc>
          <w:tcPr>
            <w:tcW w:w="4881" w:type="dxa"/>
            <w:gridSpan w:val="2"/>
          </w:tcPr>
          <w:p w:rsidR="008777F1" w:rsidRPr="008D5A64" w:rsidRDefault="002545FD" w:rsidP="001E0998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Создание эскиза герба, эмблемы, товарного знака.</w:t>
            </w:r>
          </w:p>
        </w:tc>
      </w:tr>
      <w:tr w:rsidR="008777F1" w:rsidRPr="008D5A64" w:rsidTr="002545FD">
        <w:trPr>
          <w:trHeight w:val="848"/>
        </w:trPr>
        <w:tc>
          <w:tcPr>
            <w:tcW w:w="993" w:type="dxa"/>
            <w:vMerge/>
          </w:tcPr>
          <w:p w:rsidR="008777F1" w:rsidRPr="008D5A64" w:rsidRDefault="008777F1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8777F1" w:rsidRPr="008D5A64" w:rsidRDefault="008777F1" w:rsidP="002545FD">
            <w:pPr>
              <w:snapToGrid w:val="0"/>
              <w:jc w:val="both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</w:t>
            </w:r>
            <w:r w:rsidR="002545FD" w:rsidRPr="008D5A64">
              <w:rPr>
                <w:sz w:val="18"/>
                <w:szCs w:val="18"/>
              </w:rPr>
              <w:t>5-16</w:t>
            </w:r>
          </w:p>
        </w:tc>
        <w:tc>
          <w:tcPr>
            <w:tcW w:w="851" w:type="dxa"/>
          </w:tcPr>
          <w:p w:rsidR="00A301FF" w:rsidRPr="008D5A64" w:rsidRDefault="00A301FF" w:rsidP="002545F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777F1" w:rsidRPr="008D5A64" w:rsidRDefault="008777F1" w:rsidP="002545F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777F1" w:rsidRPr="008D5A64" w:rsidRDefault="002545FD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Предсказание сложных коллизий XX – XXI вв. в творчестве художников, композиторов, писателей авангарда.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777F1" w:rsidRPr="008D5A64" w:rsidRDefault="002545FD" w:rsidP="001E0998">
            <w:pPr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Рассмотреть роль искусства  в предсказании, формировании научных понятий.</w:t>
            </w:r>
          </w:p>
        </w:tc>
        <w:tc>
          <w:tcPr>
            <w:tcW w:w="4881" w:type="dxa"/>
            <w:gridSpan w:val="2"/>
          </w:tcPr>
          <w:p w:rsidR="008777F1" w:rsidRPr="008D5A64" w:rsidRDefault="002545FD" w:rsidP="001E0998">
            <w:pPr>
              <w:pStyle w:val="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Композиция о будущем России.</w:t>
            </w:r>
          </w:p>
        </w:tc>
      </w:tr>
      <w:tr w:rsidR="002545FD" w:rsidRPr="008D5A64" w:rsidTr="002545FD">
        <w:trPr>
          <w:trHeight w:val="341"/>
        </w:trPr>
        <w:tc>
          <w:tcPr>
            <w:tcW w:w="993" w:type="dxa"/>
            <w:vMerge w:val="restart"/>
            <w:textDirection w:val="btLr"/>
          </w:tcPr>
          <w:p w:rsidR="002545FD" w:rsidRPr="008D5A64" w:rsidRDefault="002545FD" w:rsidP="00B42A60">
            <w:pPr>
              <w:snapToGrid w:val="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Дар созидания. Практическая функция  (</w:t>
            </w:r>
            <w:r w:rsidR="00B42A60" w:rsidRPr="008D5A64">
              <w:rPr>
                <w:b/>
                <w:sz w:val="18"/>
                <w:szCs w:val="18"/>
              </w:rPr>
              <w:t>10</w:t>
            </w:r>
            <w:r w:rsidRPr="008D5A64">
              <w:rPr>
                <w:b/>
                <w:sz w:val="18"/>
                <w:szCs w:val="18"/>
              </w:rPr>
              <w:t xml:space="preserve"> часов).</w:t>
            </w:r>
          </w:p>
        </w:tc>
        <w:tc>
          <w:tcPr>
            <w:tcW w:w="567" w:type="dxa"/>
            <w:shd w:val="clear" w:color="auto" w:fill="auto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8D5A64" w:rsidRDefault="002545FD" w:rsidP="001E099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4"/>
                <w:sz w:val="18"/>
                <w:szCs w:val="18"/>
              </w:rPr>
              <w:t xml:space="preserve">Эстетическое формирование искусством окружающей </w:t>
            </w:r>
            <w:r w:rsidRPr="008D5A64">
              <w:rPr>
                <w:color w:val="000000"/>
                <w:spacing w:val="1"/>
                <w:sz w:val="18"/>
                <w:szCs w:val="18"/>
              </w:rPr>
              <w:t>среды.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8D5A64" w:rsidRDefault="00B42A60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Рассмотреть роль искусства в эстетическом формировании окружающей среды.</w:t>
            </w:r>
          </w:p>
        </w:tc>
        <w:tc>
          <w:tcPr>
            <w:tcW w:w="4881" w:type="dxa"/>
            <w:gridSpan w:val="2"/>
          </w:tcPr>
          <w:p w:rsidR="002545FD" w:rsidRPr="008D5A64" w:rsidRDefault="00B42A60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Фотомонтаж или компьютерная презентация на предложенную тему.</w:t>
            </w:r>
          </w:p>
        </w:tc>
      </w:tr>
      <w:tr w:rsidR="002545FD" w:rsidRPr="008D5A64" w:rsidTr="002545FD">
        <w:trPr>
          <w:trHeight w:val="562"/>
        </w:trPr>
        <w:tc>
          <w:tcPr>
            <w:tcW w:w="993" w:type="dxa"/>
            <w:vMerge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18-19</w:t>
            </w:r>
          </w:p>
        </w:tc>
        <w:tc>
          <w:tcPr>
            <w:tcW w:w="851" w:type="dxa"/>
          </w:tcPr>
          <w:p w:rsidR="00A301FF" w:rsidRPr="008D5A64" w:rsidRDefault="00A301FF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8D5A64" w:rsidRDefault="002545FD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3"/>
                <w:sz w:val="18"/>
                <w:szCs w:val="18"/>
              </w:rPr>
              <w:t>Архитектура: планировка и строительство городов.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8D5A64" w:rsidRDefault="00B42A60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Знакомство с архитектурой города: современного и исторического.</w:t>
            </w:r>
          </w:p>
        </w:tc>
        <w:tc>
          <w:tcPr>
            <w:tcW w:w="4881" w:type="dxa"/>
            <w:gridSpan w:val="2"/>
          </w:tcPr>
          <w:p w:rsidR="002545FD" w:rsidRPr="008D5A64" w:rsidRDefault="00B42A60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План -схема средневекового города. Эскиз -проект современного сквера, парка, детской площадки (по выбору).</w:t>
            </w:r>
          </w:p>
        </w:tc>
      </w:tr>
      <w:tr w:rsidR="002545FD" w:rsidRPr="008D5A64" w:rsidTr="001E0998">
        <w:trPr>
          <w:trHeight w:val="801"/>
        </w:trPr>
        <w:tc>
          <w:tcPr>
            <w:tcW w:w="993" w:type="dxa"/>
            <w:vMerge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20-21</w:t>
            </w:r>
          </w:p>
        </w:tc>
        <w:tc>
          <w:tcPr>
            <w:tcW w:w="851" w:type="dxa"/>
          </w:tcPr>
          <w:p w:rsidR="002545FD" w:rsidRPr="008D5A64" w:rsidRDefault="002545FD" w:rsidP="00A301F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8D5A64" w:rsidRDefault="002545FD" w:rsidP="001E099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5"/>
                <w:sz w:val="18"/>
                <w:szCs w:val="18"/>
              </w:rPr>
              <w:t>Специфика изображений в полиграфии.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8D5A64" w:rsidRDefault="00B42A60" w:rsidP="001E0998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Рассмотреть специфику полиграфических произведений.</w:t>
            </w:r>
          </w:p>
        </w:tc>
        <w:tc>
          <w:tcPr>
            <w:tcW w:w="4881" w:type="dxa"/>
            <w:gridSpan w:val="2"/>
          </w:tcPr>
          <w:p w:rsidR="002545FD" w:rsidRPr="008D5A64" w:rsidRDefault="00B42A60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 xml:space="preserve">Макет книги. Оформление пригласительного билета, открытки, </w:t>
            </w:r>
            <w:r w:rsidR="002545FD" w:rsidRPr="008D5A64">
              <w:rPr>
                <w:rFonts w:ascii="Times New Roman" w:hAnsi="Times New Roman"/>
                <w:sz w:val="18"/>
                <w:szCs w:val="18"/>
              </w:rPr>
              <w:t>компакт-диска со своей любимой музыкой.</w:t>
            </w:r>
          </w:p>
        </w:tc>
      </w:tr>
      <w:tr w:rsidR="002545FD" w:rsidRPr="008D5A64" w:rsidTr="002545FD">
        <w:trPr>
          <w:trHeight w:val="139"/>
        </w:trPr>
        <w:tc>
          <w:tcPr>
            <w:tcW w:w="993" w:type="dxa"/>
            <w:vMerge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8D5A64" w:rsidRDefault="002545FD" w:rsidP="001E099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5"/>
                <w:sz w:val="18"/>
                <w:szCs w:val="18"/>
              </w:rPr>
              <w:t xml:space="preserve">Развитие дизайна и его значение в жизни современного </w:t>
            </w:r>
            <w:r w:rsidRPr="008D5A64">
              <w:rPr>
                <w:color w:val="000000"/>
                <w:spacing w:val="1"/>
                <w:sz w:val="18"/>
                <w:szCs w:val="18"/>
              </w:rPr>
              <w:t>общества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8D5A64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Знакомство с ролью дизайна в современной жизни.</w:t>
            </w:r>
          </w:p>
        </w:tc>
        <w:tc>
          <w:tcPr>
            <w:tcW w:w="4881" w:type="dxa"/>
            <w:gridSpan w:val="2"/>
          </w:tcPr>
          <w:p w:rsidR="002545FD" w:rsidRPr="008D5A64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Проект предмета быта, журнала по дизайну.</w:t>
            </w:r>
          </w:p>
        </w:tc>
      </w:tr>
      <w:tr w:rsidR="002545FD" w:rsidRPr="008D5A64" w:rsidTr="002545FD">
        <w:trPr>
          <w:trHeight w:val="139"/>
        </w:trPr>
        <w:tc>
          <w:tcPr>
            <w:tcW w:w="993" w:type="dxa"/>
            <w:vMerge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8D5A64" w:rsidRDefault="002545FD" w:rsidP="001E099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4"/>
                <w:sz w:val="18"/>
                <w:szCs w:val="18"/>
              </w:rPr>
              <w:t>Произведения декоративно-прикладного искусства и ди</w:t>
            </w:r>
            <w:r w:rsidRPr="008D5A64">
              <w:rPr>
                <w:color w:val="000000"/>
                <w:spacing w:val="4"/>
                <w:sz w:val="18"/>
                <w:szCs w:val="18"/>
              </w:rPr>
              <w:softHyphen/>
            </w:r>
            <w:r w:rsidRPr="008D5A64">
              <w:rPr>
                <w:color w:val="000000"/>
                <w:spacing w:val="6"/>
                <w:sz w:val="18"/>
                <w:szCs w:val="18"/>
              </w:rPr>
              <w:t>зайна как отражение практических и эстетических по</w:t>
            </w:r>
            <w:r w:rsidRPr="008D5A64">
              <w:rPr>
                <w:color w:val="000000"/>
                <w:spacing w:val="6"/>
                <w:sz w:val="18"/>
                <w:szCs w:val="18"/>
              </w:rPr>
              <w:softHyphen/>
            </w:r>
            <w:r w:rsidRPr="008D5A64">
              <w:rPr>
                <w:color w:val="000000"/>
                <w:spacing w:val="4"/>
                <w:sz w:val="18"/>
                <w:szCs w:val="18"/>
              </w:rPr>
              <w:t>требностей человека.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8D5A64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Продолжить знакомство с ролью декоративно - прикладного искусства.</w:t>
            </w:r>
          </w:p>
        </w:tc>
        <w:tc>
          <w:tcPr>
            <w:tcW w:w="4881" w:type="dxa"/>
            <w:gridSpan w:val="2"/>
          </w:tcPr>
          <w:p w:rsidR="002545FD" w:rsidRPr="008D5A64" w:rsidRDefault="002545FD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Подготовить сообщение-презентацию об истории одного из известных  народных промыслов.</w:t>
            </w:r>
            <w:r w:rsidR="00B42A60" w:rsidRPr="008D5A64">
              <w:rPr>
                <w:rFonts w:ascii="Times New Roman" w:hAnsi="Times New Roman"/>
                <w:sz w:val="18"/>
                <w:szCs w:val="18"/>
              </w:rPr>
              <w:t xml:space="preserve"> Эскизы росписей.</w:t>
            </w:r>
          </w:p>
        </w:tc>
      </w:tr>
      <w:tr w:rsidR="002545FD" w:rsidRPr="008D5A64" w:rsidTr="002545FD">
        <w:trPr>
          <w:trHeight w:val="139"/>
        </w:trPr>
        <w:tc>
          <w:tcPr>
            <w:tcW w:w="993" w:type="dxa"/>
            <w:vMerge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8D5A64" w:rsidRDefault="002545FD" w:rsidP="001E099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3"/>
                <w:sz w:val="18"/>
                <w:szCs w:val="18"/>
              </w:rPr>
              <w:t>Музыка в быту.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8D5A64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Рассмотреть значение музыки в быту человека.</w:t>
            </w:r>
          </w:p>
        </w:tc>
        <w:tc>
          <w:tcPr>
            <w:tcW w:w="4881" w:type="dxa"/>
            <w:gridSpan w:val="2"/>
          </w:tcPr>
          <w:p w:rsidR="002545FD" w:rsidRPr="008D5A64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Составление программы -п</w:t>
            </w:r>
            <w:r w:rsidR="002545FD" w:rsidRPr="008D5A64">
              <w:rPr>
                <w:rFonts w:ascii="Times New Roman" w:hAnsi="Times New Roman"/>
                <w:sz w:val="18"/>
                <w:szCs w:val="18"/>
              </w:rPr>
              <w:t>одготовить компьютерную презентацию на темы: «Классическая музыка в современной обработке», «Классика на мобильных телефонах».</w:t>
            </w:r>
          </w:p>
        </w:tc>
      </w:tr>
      <w:tr w:rsidR="002545FD" w:rsidRPr="008D5A64" w:rsidTr="002545FD">
        <w:trPr>
          <w:trHeight w:val="139"/>
        </w:trPr>
        <w:tc>
          <w:tcPr>
            <w:tcW w:w="993" w:type="dxa"/>
            <w:vMerge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25</w:t>
            </w:r>
            <w:r w:rsidR="0094594D" w:rsidRPr="008D5A64">
              <w:rPr>
                <w:sz w:val="18"/>
                <w:szCs w:val="18"/>
              </w:rPr>
              <w:t>-26</w:t>
            </w:r>
          </w:p>
        </w:tc>
        <w:tc>
          <w:tcPr>
            <w:tcW w:w="851" w:type="dxa"/>
          </w:tcPr>
          <w:p w:rsidR="00A301FF" w:rsidRPr="008D5A64" w:rsidRDefault="00A301FF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545FD" w:rsidRPr="008D5A64" w:rsidRDefault="002545F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8D5A64" w:rsidRDefault="002545FD" w:rsidP="001E099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D5A64">
              <w:rPr>
                <w:color w:val="000000"/>
                <w:spacing w:val="4"/>
                <w:sz w:val="18"/>
                <w:szCs w:val="18"/>
              </w:rPr>
              <w:t xml:space="preserve">Расширение изобразительных возможностей искусства в </w:t>
            </w:r>
            <w:r w:rsidRPr="008D5A64">
              <w:rPr>
                <w:color w:val="000000"/>
                <w:spacing w:val="6"/>
                <w:sz w:val="18"/>
                <w:szCs w:val="18"/>
              </w:rPr>
              <w:t>фотографии, кино и телевидении.</w:t>
            </w:r>
            <w:r w:rsidR="001E0998" w:rsidRPr="008D5A64">
              <w:rPr>
                <w:color w:val="000000"/>
                <w:spacing w:val="4"/>
                <w:sz w:val="18"/>
                <w:szCs w:val="18"/>
              </w:rPr>
              <w:t xml:space="preserve"> Единство стиля в материальной и духовной культуре.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8D5A64" w:rsidRDefault="0094594D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Продолжить знакомство с фотографией, кино, телевидением.</w:t>
            </w:r>
          </w:p>
        </w:tc>
        <w:tc>
          <w:tcPr>
            <w:tcW w:w="4881" w:type="dxa"/>
            <w:gridSpan w:val="2"/>
          </w:tcPr>
          <w:p w:rsidR="002545FD" w:rsidRPr="008D5A64" w:rsidRDefault="0094594D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Создание журнала моды XX века.</w:t>
            </w:r>
            <w:r w:rsidR="001E0998" w:rsidRPr="008D5A64">
              <w:rPr>
                <w:rFonts w:ascii="Times New Roman" w:hAnsi="Times New Roman"/>
                <w:sz w:val="18"/>
                <w:szCs w:val="18"/>
              </w:rPr>
              <w:t xml:space="preserve"> Сделать презентацию на одну из тем: «Моя семья», «Мир моих увлечений», «Друзья», «Мои одноклассники», «Наши учителя», подобрав музыкальное оформление и литературные комментарии.</w:t>
            </w:r>
          </w:p>
        </w:tc>
      </w:tr>
      <w:tr w:rsidR="00A301FF" w:rsidRPr="008D5A64" w:rsidTr="001E0998">
        <w:trPr>
          <w:trHeight w:val="139"/>
        </w:trPr>
        <w:tc>
          <w:tcPr>
            <w:tcW w:w="993" w:type="dxa"/>
            <w:vMerge w:val="restart"/>
            <w:textDirection w:val="btLr"/>
          </w:tcPr>
          <w:p w:rsidR="00A301FF" w:rsidRPr="008D5A64" w:rsidRDefault="00A301FF" w:rsidP="001E0998">
            <w:pPr>
              <w:snapToGrid w:val="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Искусство и открытие мира для себя</w:t>
            </w:r>
          </w:p>
          <w:p w:rsidR="00A301FF" w:rsidRPr="008D5A64" w:rsidRDefault="00A301FF" w:rsidP="001E0998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  <w:r w:rsidRPr="008D5A64">
              <w:rPr>
                <w:b/>
                <w:sz w:val="18"/>
                <w:szCs w:val="18"/>
              </w:rPr>
              <w:t>(8 часов).</w:t>
            </w:r>
          </w:p>
        </w:tc>
        <w:tc>
          <w:tcPr>
            <w:tcW w:w="567" w:type="dxa"/>
            <w:shd w:val="clear" w:color="auto" w:fill="auto"/>
          </w:tcPr>
          <w:p w:rsidR="00A301FF" w:rsidRPr="008D5A64" w:rsidRDefault="00A301FF" w:rsidP="0008199B">
            <w:pPr>
              <w:snapToGrid w:val="0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27-29</w:t>
            </w:r>
          </w:p>
        </w:tc>
        <w:tc>
          <w:tcPr>
            <w:tcW w:w="851" w:type="dxa"/>
          </w:tcPr>
          <w:p w:rsidR="00A301FF" w:rsidRPr="008D5A64" w:rsidRDefault="00A301FF" w:rsidP="0009448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01FF" w:rsidRPr="008D5A64" w:rsidRDefault="00A301FF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A301FF" w:rsidRPr="008D5A64" w:rsidRDefault="00A301FF" w:rsidP="001E0998">
            <w:pPr>
              <w:shd w:val="clear" w:color="auto" w:fill="FFFFFF"/>
              <w:jc w:val="center"/>
              <w:rPr>
                <w:color w:val="000000"/>
                <w:spacing w:val="4"/>
                <w:sz w:val="18"/>
                <w:szCs w:val="18"/>
              </w:rPr>
            </w:pPr>
            <w:r w:rsidRPr="008D5A64">
              <w:rPr>
                <w:color w:val="000000"/>
                <w:spacing w:val="4"/>
                <w:sz w:val="18"/>
                <w:szCs w:val="18"/>
              </w:rPr>
              <w:t>Творческое воображение на службе науки и искусства. Мышление научное и художественное.  Выдающиеся фи</w:t>
            </w:r>
            <w:r w:rsidRPr="008D5A64">
              <w:rPr>
                <w:color w:val="000000"/>
                <w:spacing w:val="4"/>
                <w:sz w:val="18"/>
                <w:szCs w:val="18"/>
              </w:rPr>
              <w:softHyphen/>
            </w:r>
            <w:r w:rsidRPr="008D5A64">
              <w:rPr>
                <w:color w:val="000000"/>
                <w:spacing w:val="5"/>
                <w:sz w:val="18"/>
                <w:szCs w:val="18"/>
              </w:rPr>
              <w:t>зики и математики о роли искусства и творческого вооб</w:t>
            </w:r>
            <w:r w:rsidRPr="008D5A64">
              <w:rPr>
                <w:color w:val="000000"/>
                <w:spacing w:val="5"/>
                <w:sz w:val="18"/>
                <w:szCs w:val="18"/>
              </w:rPr>
              <w:softHyphen/>
            </w:r>
            <w:r w:rsidRPr="008D5A64">
              <w:rPr>
                <w:color w:val="000000"/>
                <w:spacing w:val="6"/>
                <w:sz w:val="18"/>
                <w:szCs w:val="18"/>
              </w:rPr>
              <w:t>ражения в развитии науки и техники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A301FF" w:rsidRPr="008D5A64" w:rsidRDefault="00A301FF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Рассмотреть роль искусства в развитии человека. Обсуждение проекта и распределение заданий между учащимися</w:t>
            </w:r>
          </w:p>
        </w:tc>
        <w:tc>
          <w:tcPr>
            <w:tcW w:w="4881" w:type="dxa"/>
            <w:gridSpan w:val="2"/>
          </w:tcPr>
          <w:p w:rsidR="00A301FF" w:rsidRPr="008D5A64" w:rsidRDefault="00A301FF" w:rsidP="001E0998">
            <w:pPr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Чтение и обсуждение притчи. Уч.стр.182-183. Работа над проектом «Пушкин наше всѐ». Уч.стр.184-189. Материалы о Пушкине.</w:t>
            </w:r>
          </w:p>
        </w:tc>
      </w:tr>
      <w:tr w:rsidR="00A301FF" w:rsidRPr="008D5A64" w:rsidTr="002545FD">
        <w:trPr>
          <w:trHeight w:val="139"/>
        </w:trPr>
        <w:tc>
          <w:tcPr>
            <w:tcW w:w="993" w:type="dxa"/>
            <w:vMerge/>
          </w:tcPr>
          <w:p w:rsidR="00A301FF" w:rsidRPr="008D5A64" w:rsidRDefault="00A301FF" w:rsidP="00C473C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A301FF" w:rsidRPr="008D5A64" w:rsidRDefault="00A301FF" w:rsidP="00C473C5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30-31</w:t>
            </w:r>
          </w:p>
        </w:tc>
        <w:tc>
          <w:tcPr>
            <w:tcW w:w="851" w:type="dxa"/>
          </w:tcPr>
          <w:p w:rsidR="00A301FF" w:rsidRPr="008D5A64" w:rsidRDefault="00A301FF" w:rsidP="0009448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01FF" w:rsidRPr="008D5A64" w:rsidRDefault="00A301FF" w:rsidP="00C473C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A301FF" w:rsidRPr="008D5A64" w:rsidRDefault="00A301FF" w:rsidP="001E0998">
            <w:pPr>
              <w:shd w:val="clear" w:color="auto" w:fill="FFFFFF"/>
              <w:jc w:val="center"/>
              <w:rPr>
                <w:color w:val="000000"/>
                <w:spacing w:val="4"/>
                <w:sz w:val="18"/>
                <w:szCs w:val="18"/>
              </w:rPr>
            </w:pPr>
            <w:r w:rsidRPr="008D5A64">
              <w:rPr>
                <w:color w:val="000000"/>
                <w:spacing w:val="4"/>
                <w:sz w:val="18"/>
                <w:szCs w:val="18"/>
              </w:rPr>
              <w:t>Вопрос себе, как первый шаг к творчеству. Красота твор</w:t>
            </w:r>
            <w:r w:rsidRPr="008D5A64">
              <w:rPr>
                <w:color w:val="000000"/>
                <w:spacing w:val="4"/>
                <w:sz w:val="18"/>
                <w:szCs w:val="18"/>
              </w:rPr>
              <w:softHyphen/>
              <w:t>ческого озарения.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A301FF" w:rsidRPr="008D5A64" w:rsidRDefault="00A301FF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Обсуждение и отбор материала по темам.</w:t>
            </w:r>
          </w:p>
        </w:tc>
        <w:tc>
          <w:tcPr>
            <w:tcW w:w="4881" w:type="dxa"/>
            <w:gridSpan w:val="2"/>
            <w:vMerge w:val="restart"/>
            <w:vAlign w:val="center"/>
          </w:tcPr>
          <w:p w:rsidR="00A301FF" w:rsidRPr="008D5A64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Работа над проектом «Пушкин наше всѐ».</w:t>
            </w:r>
          </w:p>
          <w:p w:rsidR="00A301FF" w:rsidRPr="008D5A64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Групповые и индивидуальные задания по проекту «Пушкин – наше всё»:</w:t>
            </w:r>
          </w:p>
          <w:p w:rsidR="00A301FF" w:rsidRPr="008D5A64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1.Образ А.С.Пушкина в изобразительном искусстве.</w:t>
            </w:r>
          </w:p>
          <w:p w:rsidR="00A301FF" w:rsidRPr="008D5A64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2.«Быстрый карандаш» А.С.Пушкина на полях его рукописей.</w:t>
            </w:r>
          </w:p>
          <w:p w:rsidR="00A301FF" w:rsidRPr="008D5A64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3.Музыкальные воплощения лирической поэзии А.С.Пушкина.</w:t>
            </w:r>
          </w:p>
          <w:p w:rsidR="00A301FF" w:rsidRPr="008D5A64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4.Образы пушкинской прозы и поэзии в музыке.</w:t>
            </w:r>
          </w:p>
          <w:p w:rsidR="00A301FF" w:rsidRPr="008D5A64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5.Образы пушкинской прозы и поэзии в книжной иллюстрации.</w:t>
            </w:r>
          </w:p>
        </w:tc>
      </w:tr>
      <w:tr w:rsidR="00A301FF" w:rsidRPr="008D5A64" w:rsidTr="001E0998">
        <w:trPr>
          <w:trHeight w:val="2429"/>
        </w:trPr>
        <w:tc>
          <w:tcPr>
            <w:tcW w:w="993" w:type="dxa"/>
            <w:vMerge/>
          </w:tcPr>
          <w:p w:rsidR="00A301FF" w:rsidRPr="008D5A64" w:rsidRDefault="00A301FF" w:rsidP="00C473C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A301FF" w:rsidRPr="008D5A64" w:rsidRDefault="00A301FF" w:rsidP="00C473C5">
            <w:pPr>
              <w:snapToGrid w:val="0"/>
              <w:jc w:val="center"/>
              <w:rPr>
                <w:sz w:val="18"/>
                <w:szCs w:val="18"/>
              </w:rPr>
            </w:pPr>
            <w:r w:rsidRPr="008D5A64">
              <w:rPr>
                <w:sz w:val="18"/>
                <w:szCs w:val="18"/>
              </w:rPr>
              <w:t>32-34</w:t>
            </w:r>
          </w:p>
        </w:tc>
        <w:tc>
          <w:tcPr>
            <w:tcW w:w="851" w:type="dxa"/>
          </w:tcPr>
          <w:p w:rsidR="00A301FF" w:rsidRPr="008D5A64" w:rsidRDefault="00A301FF" w:rsidP="00C473C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01FF" w:rsidRPr="008D5A64" w:rsidRDefault="00A301FF" w:rsidP="00C473C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A301FF" w:rsidRPr="008D5A64" w:rsidRDefault="00A301FF" w:rsidP="001E0998">
            <w:pPr>
              <w:shd w:val="clear" w:color="auto" w:fill="FFFFFF"/>
              <w:jc w:val="center"/>
              <w:rPr>
                <w:color w:val="000000"/>
                <w:spacing w:val="4"/>
                <w:sz w:val="18"/>
                <w:szCs w:val="18"/>
              </w:rPr>
            </w:pPr>
            <w:r w:rsidRPr="008D5A64">
              <w:rPr>
                <w:color w:val="000000"/>
                <w:spacing w:val="5"/>
                <w:sz w:val="18"/>
                <w:szCs w:val="18"/>
              </w:rPr>
              <w:t>Информационное богатство искусства. Современный синтез науки и искусства (синергетика, фрактальная гео</w:t>
            </w:r>
            <w:r w:rsidRPr="008D5A64">
              <w:rPr>
                <w:color w:val="000000"/>
                <w:spacing w:val="5"/>
                <w:sz w:val="18"/>
                <w:szCs w:val="18"/>
              </w:rPr>
              <w:softHyphen/>
            </w:r>
            <w:r w:rsidRPr="008D5A64">
              <w:rPr>
                <w:color w:val="000000"/>
                <w:spacing w:val="6"/>
                <w:sz w:val="18"/>
                <w:szCs w:val="18"/>
              </w:rPr>
              <w:t xml:space="preserve">метрия, бионика и др.) на службе у человека. </w:t>
            </w:r>
            <w:r w:rsidRPr="008D5A64">
              <w:rPr>
                <w:color w:val="000000"/>
                <w:spacing w:val="4"/>
                <w:sz w:val="18"/>
                <w:szCs w:val="18"/>
              </w:rPr>
              <w:t>Совместная работа двух типов мышле</w:t>
            </w:r>
            <w:r w:rsidRPr="008D5A64">
              <w:rPr>
                <w:color w:val="000000"/>
                <w:spacing w:val="4"/>
                <w:sz w:val="18"/>
                <w:szCs w:val="18"/>
              </w:rPr>
              <w:softHyphen/>
            </w:r>
            <w:r w:rsidRPr="008D5A64">
              <w:rPr>
                <w:color w:val="000000"/>
                <w:spacing w:val="5"/>
                <w:sz w:val="18"/>
                <w:szCs w:val="18"/>
              </w:rPr>
              <w:t>ния в разных видах искусства.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A301FF" w:rsidRPr="008D5A64" w:rsidRDefault="00A301FF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5A64">
              <w:rPr>
                <w:rFonts w:ascii="Times New Roman" w:hAnsi="Times New Roman"/>
                <w:sz w:val="18"/>
                <w:szCs w:val="18"/>
              </w:rPr>
              <w:t>Защита проектов.</w:t>
            </w:r>
          </w:p>
        </w:tc>
        <w:tc>
          <w:tcPr>
            <w:tcW w:w="4881" w:type="dxa"/>
            <w:gridSpan w:val="2"/>
            <w:vMerge/>
          </w:tcPr>
          <w:p w:rsidR="00A301FF" w:rsidRPr="008D5A64" w:rsidRDefault="00A301FF" w:rsidP="001E0998">
            <w:pPr>
              <w:jc w:val="center"/>
              <w:rPr>
                <w:sz w:val="18"/>
                <w:szCs w:val="18"/>
              </w:rPr>
            </w:pPr>
          </w:p>
        </w:tc>
      </w:tr>
    </w:tbl>
    <w:p w:rsidR="00853272" w:rsidRDefault="00853272" w:rsidP="008D5A64">
      <w:pPr>
        <w:rPr>
          <w:sz w:val="18"/>
          <w:szCs w:val="18"/>
        </w:rPr>
      </w:pPr>
    </w:p>
    <w:p w:rsidR="008D5A64" w:rsidRDefault="008D5A64" w:rsidP="008D5A64">
      <w:pPr>
        <w:rPr>
          <w:sz w:val="18"/>
          <w:szCs w:val="18"/>
        </w:rPr>
      </w:pPr>
    </w:p>
    <w:p w:rsidR="008D5A64" w:rsidRDefault="008D5A64" w:rsidP="008D5A64">
      <w:pPr>
        <w:rPr>
          <w:sz w:val="18"/>
          <w:szCs w:val="18"/>
        </w:rPr>
      </w:pPr>
    </w:p>
    <w:p w:rsidR="008D5A64" w:rsidRDefault="008D5A64" w:rsidP="008D5A64">
      <w:pPr>
        <w:rPr>
          <w:sz w:val="18"/>
          <w:szCs w:val="18"/>
        </w:rPr>
      </w:pPr>
    </w:p>
    <w:p w:rsidR="008D5A64" w:rsidRDefault="008D5A64" w:rsidP="008D5A64">
      <w:pPr>
        <w:rPr>
          <w:sz w:val="18"/>
          <w:szCs w:val="18"/>
        </w:rPr>
      </w:pPr>
    </w:p>
    <w:p w:rsidR="008D5A64" w:rsidRDefault="008D5A64" w:rsidP="008D5A64">
      <w:pPr>
        <w:rPr>
          <w:sz w:val="18"/>
          <w:szCs w:val="18"/>
        </w:rPr>
      </w:pPr>
    </w:p>
    <w:p w:rsidR="008D5A64" w:rsidRPr="008D5A64" w:rsidRDefault="008D5A64" w:rsidP="008D5A64">
      <w:pPr>
        <w:rPr>
          <w:sz w:val="18"/>
          <w:szCs w:val="18"/>
        </w:rPr>
      </w:pPr>
    </w:p>
    <w:p w:rsidR="00971A7F" w:rsidRPr="008D5A64" w:rsidRDefault="00971A7F" w:rsidP="00EF6B64">
      <w:pPr>
        <w:autoSpaceDE w:val="0"/>
        <w:autoSpaceDN w:val="0"/>
        <w:adjustRightInd w:val="0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lastRenderedPageBreak/>
        <w:t>Приложение.</w:t>
      </w:r>
    </w:p>
    <w:p w:rsidR="00971A7F" w:rsidRPr="008D5A64" w:rsidRDefault="00971A7F" w:rsidP="00971A7F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Тексты контрольных работ.</w:t>
      </w:r>
    </w:p>
    <w:p w:rsidR="00971A7F" w:rsidRPr="008D5A64" w:rsidRDefault="00971A7F" w:rsidP="00971A7F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№1</w:t>
      </w:r>
    </w:p>
    <w:p w:rsidR="00971A7F" w:rsidRPr="008D5A64" w:rsidRDefault="00971A7F" w:rsidP="00971A7F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</w:p>
    <w:p w:rsidR="00FE5989" w:rsidRPr="008D5A64" w:rsidRDefault="00FE5989" w:rsidP="00971A7F">
      <w:pPr>
        <w:rPr>
          <w:sz w:val="18"/>
          <w:szCs w:val="18"/>
        </w:rPr>
      </w:pPr>
      <w:r w:rsidRPr="008D5A64">
        <w:rPr>
          <w:sz w:val="18"/>
          <w:szCs w:val="18"/>
        </w:rPr>
        <w:t>1.Назовите произведения искусства, символизирующие власть.</w:t>
      </w:r>
    </w:p>
    <w:p w:rsidR="00FE5989" w:rsidRPr="008D5A64" w:rsidRDefault="00FE5989" w:rsidP="00971A7F">
      <w:pPr>
        <w:rPr>
          <w:sz w:val="18"/>
          <w:szCs w:val="18"/>
        </w:rPr>
      </w:pPr>
      <w:r w:rsidRPr="008D5A64">
        <w:rPr>
          <w:sz w:val="18"/>
          <w:szCs w:val="18"/>
        </w:rPr>
        <w:t>2.Какие произведения архитектуры носят одно название, но находятся в разных странах?</w:t>
      </w:r>
    </w:p>
    <w:p w:rsidR="00FE5989" w:rsidRPr="008D5A64" w:rsidRDefault="00FE5989" w:rsidP="00971A7F">
      <w:pPr>
        <w:rPr>
          <w:sz w:val="18"/>
          <w:szCs w:val="18"/>
        </w:rPr>
      </w:pPr>
      <w:r w:rsidRPr="008D5A64">
        <w:rPr>
          <w:sz w:val="18"/>
          <w:szCs w:val="18"/>
        </w:rPr>
        <w:t>3.Как называется детище патриарха Никона?</w:t>
      </w:r>
    </w:p>
    <w:p w:rsidR="00FE5989" w:rsidRPr="008D5A64" w:rsidRDefault="00FE5989" w:rsidP="00971A7F">
      <w:pPr>
        <w:rPr>
          <w:sz w:val="18"/>
          <w:szCs w:val="18"/>
        </w:rPr>
      </w:pPr>
      <w:r w:rsidRPr="008D5A64">
        <w:rPr>
          <w:sz w:val="18"/>
          <w:szCs w:val="18"/>
        </w:rPr>
        <w:t xml:space="preserve">4.Какое окно было в Европу было прорублено Петром </w:t>
      </w:r>
      <w:r w:rsidRPr="008D5A64">
        <w:rPr>
          <w:sz w:val="18"/>
          <w:szCs w:val="18"/>
          <w:lang w:val="en-US"/>
        </w:rPr>
        <w:t>I</w:t>
      </w:r>
      <w:r w:rsidRPr="008D5A64">
        <w:rPr>
          <w:sz w:val="18"/>
          <w:szCs w:val="18"/>
        </w:rPr>
        <w:t>?</w:t>
      </w:r>
    </w:p>
    <w:p w:rsidR="00FE5989" w:rsidRPr="008D5A64" w:rsidRDefault="00FE5989" w:rsidP="00971A7F">
      <w:pPr>
        <w:rPr>
          <w:sz w:val="18"/>
          <w:szCs w:val="18"/>
        </w:rPr>
      </w:pPr>
      <w:r w:rsidRPr="008D5A64">
        <w:rPr>
          <w:sz w:val="18"/>
          <w:szCs w:val="18"/>
        </w:rPr>
        <w:t>5.Каким было искусство в эпоху сталинизма? Приведите примеры произведений искусств.</w:t>
      </w:r>
    </w:p>
    <w:p w:rsidR="00FE5989" w:rsidRPr="008D5A64" w:rsidRDefault="00FE5989" w:rsidP="00971A7F">
      <w:pPr>
        <w:rPr>
          <w:sz w:val="18"/>
          <w:szCs w:val="18"/>
        </w:rPr>
      </w:pPr>
      <w:r w:rsidRPr="008D5A64">
        <w:rPr>
          <w:sz w:val="18"/>
          <w:szCs w:val="18"/>
        </w:rPr>
        <w:t>6.Что такое композиция, форма (1 вариант), ритм и фактура (2 вариант)?</w:t>
      </w:r>
    </w:p>
    <w:p w:rsidR="00FE5989" w:rsidRPr="008D5A64" w:rsidRDefault="00FE5989" w:rsidP="00971A7F">
      <w:pPr>
        <w:rPr>
          <w:sz w:val="18"/>
          <w:szCs w:val="18"/>
        </w:rPr>
      </w:pPr>
      <w:r w:rsidRPr="008D5A64">
        <w:rPr>
          <w:sz w:val="18"/>
          <w:szCs w:val="18"/>
        </w:rPr>
        <w:t>7. Что значит храмовый синтез искусств?</w:t>
      </w:r>
    </w:p>
    <w:p w:rsidR="00971A7F" w:rsidRPr="008D5A64" w:rsidRDefault="00FE5989" w:rsidP="00971A7F">
      <w:pPr>
        <w:rPr>
          <w:sz w:val="18"/>
          <w:szCs w:val="18"/>
        </w:rPr>
      </w:pPr>
      <w:r w:rsidRPr="008D5A64">
        <w:rPr>
          <w:sz w:val="18"/>
          <w:szCs w:val="18"/>
        </w:rPr>
        <w:t>8. Что такое мюзикл (1 вариант), рок-опера (2 вариант)?</w:t>
      </w:r>
    </w:p>
    <w:p w:rsidR="00446A1E" w:rsidRDefault="00446A1E" w:rsidP="00784053">
      <w:pPr>
        <w:jc w:val="center"/>
        <w:rPr>
          <w:b/>
          <w:sz w:val="18"/>
          <w:szCs w:val="18"/>
        </w:rPr>
      </w:pPr>
    </w:p>
    <w:p w:rsidR="00446A1E" w:rsidRDefault="00446A1E" w:rsidP="00784053">
      <w:pPr>
        <w:jc w:val="center"/>
        <w:rPr>
          <w:b/>
          <w:sz w:val="18"/>
          <w:szCs w:val="18"/>
        </w:rPr>
      </w:pPr>
    </w:p>
    <w:p w:rsidR="00446A1E" w:rsidRDefault="00446A1E" w:rsidP="00784053">
      <w:pPr>
        <w:jc w:val="center"/>
        <w:rPr>
          <w:b/>
          <w:sz w:val="18"/>
          <w:szCs w:val="18"/>
        </w:rPr>
      </w:pPr>
    </w:p>
    <w:p w:rsidR="00446A1E" w:rsidRDefault="00446A1E" w:rsidP="00784053">
      <w:pPr>
        <w:jc w:val="center"/>
        <w:rPr>
          <w:b/>
          <w:sz w:val="18"/>
          <w:szCs w:val="18"/>
        </w:rPr>
      </w:pPr>
    </w:p>
    <w:p w:rsidR="00971A7F" w:rsidRPr="008D5A64" w:rsidRDefault="00971A7F" w:rsidP="00784053">
      <w:pPr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№2</w:t>
      </w:r>
    </w:p>
    <w:p w:rsidR="00971A7F" w:rsidRPr="008D5A64" w:rsidRDefault="00FE5989" w:rsidP="00FE598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5A64">
        <w:rPr>
          <w:sz w:val="18"/>
          <w:szCs w:val="18"/>
        </w:rPr>
        <w:t>1.Что такое дизайн?</w:t>
      </w:r>
    </w:p>
    <w:p w:rsidR="00FE5989" w:rsidRPr="008D5A64" w:rsidRDefault="00FE5989" w:rsidP="00FE598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5A64">
        <w:rPr>
          <w:sz w:val="18"/>
          <w:szCs w:val="18"/>
        </w:rPr>
        <w:t>2.Назовите стили дизайна.</w:t>
      </w:r>
    </w:p>
    <w:p w:rsidR="00FE5989" w:rsidRPr="008D5A64" w:rsidRDefault="00FE5989" w:rsidP="00FE598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5A64">
        <w:rPr>
          <w:sz w:val="18"/>
          <w:szCs w:val="18"/>
        </w:rPr>
        <w:t>3.В какой стране появился стиль модерн в искусстве?</w:t>
      </w:r>
    </w:p>
    <w:p w:rsidR="00FE5989" w:rsidRPr="008D5A64" w:rsidRDefault="00FE5989" w:rsidP="00FE598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5A64">
        <w:rPr>
          <w:sz w:val="18"/>
          <w:szCs w:val="18"/>
        </w:rPr>
        <w:t>4.Охарактеризуйте модерн.</w:t>
      </w:r>
    </w:p>
    <w:p w:rsidR="00FE5989" w:rsidRPr="008D5A64" w:rsidRDefault="00FE5989" w:rsidP="00FE598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5A64">
        <w:rPr>
          <w:sz w:val="18"/>
          <w:szCs w:val="18"/>
        </w:rPr>
        <w:t>5.Какие художники работали в стиле модерн в России?</w:t>
      </w:r>
    </w:p>
    <w:p w:rsidR="00784053" w:rsidRPr="008D5A64" w:rsidRDefault="00784053" w:rsidP="00FE598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5A64">
        <w:rPr>
          <w:sz w:val="18"/>
          <w:szCs w:val="18"/>
        </w:rPr>
        <w:t>6.Назовите известного шотландского архитектора и дизайнера.</w:t>
      </w:r>
    </w:p>
    <w:p w:rsidR="00784053" w:rsidRPr="008D5A64" w:rsidRDefault="00784053" w:rsidP="00FE598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5A64">
        <w:rPr>
          <w:sz w:val="18"/>
          <w:szCs w:val="18"/>
        </w:rPr>
        <w:t>7.Чем прославился испанский художник С.Дали?</w:t>
      </w:r>
    </w:p>
    <w:p w:rsidR="00446A1E" w:rsidRDefault="00446A1E" w:rsidP="00784053">
      <w:pPr>
        <w:jc w:val="center"/>
        <w:rPr>
          <w:b/>
          <w:sz w:val="18"/>
          <w:szCs w:val="18"/>
        </w:rPr>
      </w:pPr>
    </w:p>
    <w:p w:rsidR="00446A1E" w:rsidRDefault="00446A1E" w:rsidP="00784053">
      <w:pPr>
        <w:jc w:val="center"/>
        <w:rPr>
          <w:b/>
          <w:sz w:val="18"/>
          <w:szCs w:val="18"/>
        </w:rPr>
      </w:pPr>
    </w:p>
    <w:p w:rsidR="00446A1E" w:rsidRDefault="00446A1E" w:rsidP="00784053">
      <w:pPr>
        <w:jc w:val="center"/>
        <w:rPr>
          <w:b/>
          <w:sz w:val="18"/>
          <w:szCs w:val="18"/>
        </w:rPr>
      </w:pPr>
    </w:p>
    <w:p w:rsidR="00446A1E" w:rsidRDefault="00446A1E" w:rsidP="00784053">
      <w:pPr>
        <w:jc w:val="center"/>
        <w:rPr>
          <w:b/>
          <w:sz w:val="18"/>
          <w:szCs w:val="18"/>
        </w:rPr>
      </w:pPr>
    </w:p>
    <w:p w:rsidR="00784053" w:rsidRPr="008D5A64" w:rsidRDefault="00784053" w:rsidP="00784053">
      <w:pPr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№3</w:t>
      </w:r>
    </w:p>
    <w:p w:rsidR="00784053" w:rsidRPr="008D5A64" w:rsidRDefault="00784053" w:rsidP="00784053">
      <w:pPr>
        <w:jc w:val="both"/>
        <w:rPr>
          <w:sz w:val="18"/>
          <w:szCs w:val="18"/>
        </w:rPr>
      </w:pPr>
      <w:r w:rsidRPr="008D5A64">
        <w:rPr>
          <w:sz w:val="18"/>
          <w:szCs w:val="18"/>
        </w:rPr>
        <w:t>1.Приведите примеры эстетического формирования искусством окружающей среды.</w:t>
      </w:r>
    </w:p>
    <w:p w:rsidR="00784053" w:rsidRPr="008D5A64" w:rsidRDefault="00784053" w:rsidP="00784053">
      <w:pPr>
        <w:jc w:val="both"/>
        <w:rPr>
          <w:sz w:val="18"/>
          <w:szCs w:val="18"/>
        </w:rPr>
      </w:pPr>
      <w:r w:rsidRPr="008D5A64">
        <w:rPr>
          <w:sz w:val="18"/>
          <w:szCs w:val="18"/>
        </w:rPr>
        <w:t xml:space="preserve">2.Особенности </w:t>
      </w:r>
      <w:r w:rsidR="00EF6B64" w:rsidRPr="008D5A64">
        <w:rPr>
          <w:sz w:val="18"/>
          <w:szCs w:val="18"/>
        </w:rPr>
        <w:t>архитектуры современного города.</w:t>
      </w:r>
    </w:p>
    <w:p w:rsidR="00EF6B64" w:rsidRPr="008D5A64" w:rsidRDefault="00EF6B64" w:rsidP="00EF6B64">
      <w:pPr>
        <w:jc w:val="both"/>
        <w:rPr>
          <w:sz w:val="18"/>
          <w:szCs w:val="18"/>
        </w:rPr>
      </w:pPr>
      <w:r w:rsidRPr="008D5A64">
        <w:rPr>
          <w:sz w:val="18"/>
          <w:szCs w:val="18"/>
        </w:rPr>
        <w:t xml:space="preserve">3.Особенности архитектуры: </w:t>
      </w:r>
      <w:r w:rsidRPr="008D5A64">
        <w:rPr>
          <w:b/>
          <w:sz w:val="18"/>
          <w:szCs w:val="18"/>
        </w:rPr>
        <w:t>1 вариант</w:t>
      </w:r>
      <w:r w:rsidRPr="008D5A64">
        <w:rPr>
          <w:sz w:val="18"/>
          <w:szCs w:val="18"/>
        </w:rPr>
        <w:t xml:space="preserve">-античного и  русского города Средневековья; </w:t>
      </w:r>
      <w:r w:rsidRPr="008D5A64">
        <w:rPr>
          <w:b/>
          <w:sz w:val="18"/>
          <w:szCs w:val="18"/>
        </w:rPr>
        <w:t>2 вариант</w:t>
      </w:r>
      <w:r w:rsidRPr="008D5A64">
        <w:rPr>
          <w:sz w:val="18"/>
          <w:szCs w:val="18"/>
        </w:rPr>
        <w:t>-средневекового  и западноевропейского городов.</w:t>
      </w:r>
    </w:p>
    <w:p w:rsidR="00EF6B64" w:rsidRPr="008D5A64" w:rsidRDefault="00EF6B64" w:rsidP="00EF6B64">
      <w:pPr>
        <w:tabs>
          <w:tab w:val="left" w:pos="3260"/>
        </w:tabs>
        <w:jc w:val="both"/>
        <w:rPr>
          <w:sz w:val="18"/>
          <w:szCs w:val="18"/>
        </w:rPr>
      </w:pPr>
      <w:r w:rsidRPr="008D5A64">
        <w:rPr>
          <w:sz w:val="18"/>
          <w:szCs w:val="18"/>
        </w:rPr>
        <w:t>4.Что включает в себя полиграфическая промышленность?</w:t>
      </w:r>
    </w:p>
    <w:p w:rsidR="00EF6B64" w:rsidRPr="008D5A64" w:rsidRDefault="00EF6B64" w:rsidP="00EF6B64">
      <w:pPr>
        <w:tabs>
          <w:tab w:val="left" w:pos="3260"/>
        </w:tabs>
        <w:jc w:val="both"/>
        <w:rPr>
          <w:sz w:val="18"/>
          <w:szCs w:val="18"/>
        </w:rPr>
      </w:pPr>
      <w:r w:rsidRPr="008D5A64">
        <w:rPr>
          <w:sz w:val="18"/>
          <w:szCs w:val="18"/>
        </w:rPr>
        <w:t>5.Назовите изделия декоративно-прикладного искусства.</w:t>
      </w:r>
    </w:p>
    <w:p w:rsidR="00EF6B64" w:rsidRPr="008D5A64" w:rsidRDefault="00EF6B64" w:rsidP="00EF6B64">
      <w:pPr>
        <w:tabs>
          <w:tab w:val="left" w:pos="3260"/>
        </w:tabs>
        <w:jc w:val="both"/>
        <w:rPr>
          <w:sz w:val="18"/>
          <w:szCs w:val="18"/>
        </w:rPr>
      </w:pPr>
      <w:r w:rsidRPr="008D5A64">
        <w:rPr>
          <w:sz w:val="18"/>
          <w:szCs w:val="18"/>
        </w:rPr>
        <w:t>6.Назовите массовые общедоступные искусства. Почему их так называют?</w:t>
      </w:r>
    </w:p>
    <w:p w:rsidR="00EF6B64" w:rsidRPr="008D5A64" w:rsidRDefault="00EF6B64" w:rsidP="00EF6B64">
      <w:pPr>
        <w:tabs>
          <w:tab w:val="left" w:pos="3260"/>
        </w:tabs>
        <w:jc w:val="both"/>
        <w:rPr>
          <w:sz w:val="18"/>
          <w:szCs w:val="18"/>
        </w:rPr>
      </w:pPr>
      <w:r w:rsidRPr="008D5A64">
        <w:rPr>
          <w:sz w:val="18"/>
          <w:szCs w:val="18"/>
        </w:rPr>
        <w:t>7.Какая музыка вам ближе и почему?</w:t>
      </w:r>
    </w:p>
    <w:p w:rsidR="00446A1E" w:rsidRDefault="00446A1E" w:rsidP="00EF6B64">
      <w:pPr>
        <w:tabs>
          <w:tab w:val="left" w:pos="3260"/>
        </w:tabs>
        <w:jc w:val="center"/>
        <w:rPr>
          <w:b/>
          <w:sz w:val="18"/>
          <w:szCs w:val="18"/>
        </w:rPr>
      </w:pPr>
    </w:p>
    <w:p w:rsidR="00446A1E" w:rsidRDefault="00446A1E" w:rsidP="00EF6B64">
      <w:pPr>
        <w:tabs>
          <w:tab w:val="left" w:pos="3260"/>
        </w:tabs>
        <w:jc w:val="center"/>
        <w:rPr>
          <w:b/>
          <w:sz w:val="18"/>
          <w:szCs w:val="18"/>
        </w:rPr>
      </w:pPr>
    </w:p>
    <w:p w:rsidR="00446A1E" w:rsidRDefault="00446A1E" w:rsidP="00EF6B64">
      <w:pPr>
        <w:tabs>
          <w:tab w:val="left" w:pos="3260"/>
        </w:tabs>
        <w:jc w:val="center"/>
        <w:rPr>
          <w:b/>
          <w:sz w:val="18"/>
          <w:szCs w:val="18"/>
        </w:rPr>
      </w:pPr>
    </w:p>
    <w:p w:rsidR="00446A1E" w:rsidRDefault="00446A1E" w:rsidP="00EF6B64">
      <w:pPr>
        <w:tabs>
          <w:tab w:val="left" w:pos="3260"/>
        </w:tabs>
        <w:jc w:val="center"/>
        <w:rPr>
          <w:b/>
          <w:sz w:val="18"/>
          <w:szCs w:val="18"/>
        </w:rPr>
      </w:pPr>
    </w:p>
    <w:p w:rsidR="00446A1E" w:rsidRDefault="00446A1E" w:rsidP="00EF6B64">
      <w:pPr>
        <w:tabs>
          <w:tab w:val="left" w:pos="3260"/>
        </w:tabs>
        <w:jc w:val="center"/>
        <w:rPr>
          <w:b/>
          <w:sz w:val="18"/>
          <w:szCs w:val="18"/>
        </w:rPr>
      </w:pPr>
    </w:p>
    <w:p w:rsidR="00446A1E" w:rsidRDefault="00446A1E" w:rsidP="00EF6B64">
      <w:pPr>
        <w:tabs>
          <w:tab w:val="left" w:pos="3260"/>
        </w:tabs>
        <w:jc w:val="center"/>
        <w:rPr>
          <w:b/>
          <w:sz w:val="18"/>
          <w:szCs w:val="18"/>
        </w:rPr>
      </w:pPr>
    </w:p>
    <w:p w:rsidR="00EF6B64" w:rsidRPr="008D5A64" w:rsidRDefault="00EF6B64" w:rsidP="00EF6B64">
      <w:pPr>
        <w:tabs>
          <w:tab w:val="left" w:pos="3260"/>
        </w:tabs>
        <w:jc w:val="center"/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№4</w:t>
      </w:r>
    </w:p>
    <w:p w:rsidR="00EF6B64" w:rsidRPr="008D5A64" w:rsidRDefault="00EF6B64" w:rsidP="00EF6B64">
      <w:pPr>
        <w:tabs>
          <w:tab w:val="left" w:pos="3260"/>
        </w:tabs>
        <w:rPr>
          <w:b/>
          <w:sz w:val="18"/>
          <w:szCs w:val="18"/>
        </w:rPr>
      </w:pPr>
      <w:r w:rsidRPr="008D5A64">
        <w:rPr>
          <w:b/>
          <w:sz w:val="18"/>
          <w:szCs w:val="18"/>
        </w:rPr>
        <w:t>Защита проектов.</w:t>
      </w:r>
    </w:p>
    <w:p w:rsidR="00784053" w:rsidRPr="008D5A64" w:rsidRDefault="00784053" w:rsidP="00FE5989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971A7F" w:rsidRDefault="00971A7F" w:rsidP="0073487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71A7F" w:rsidRDefault="00971A7F" w:rsidP="0073487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734875" w:rsidRDefault="00734875" w:rsidP="006D5A2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sectPr w:rsidR="00734875" w:rsidSect="00446A1E">
      <w:pgSz w:w="16838" w:h="11906" w:orient="landscape"/>
      <w:pgMar w:top="720" w:right="720" w:bottom="720" w:left="72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9ED" w:rsidRDefault="00F049ED">
      <w:r>
        <w:separator/>
      </w:r>
    </w:p>
  </w:endnote>
  <w:endnote w:type="continuationSeparator" w:id="0">
    <w:p w:rsidR="00F049ED" w:rsidRDefault="00F04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8102162"/>
      <w:docPartObj>
        <w:docPartGallery w:val="Page Numbers (Bottom of Page)"/>
        <w:docPartUnique/>
      </w:docPartObj>
    </w:sdtPr>
    <w:sdtEndPr/>
    <w:sdtContent>
      <w:p w:rsidR="003847CC" w:rsidRDefault="003F6222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5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47CC" w:rsidRDefault="003847CC" w:rsidP="00C81869">
    <w:pPr>
      <w:pStyle w:val="a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9ED" w:rsidRDefault="00F049ED">
      <w:r>
        <w:separator/>
      </w:r>
    </w:p>
  </w:footnote>
  <w:footnote w:type="continuationSeparator" w:id="0">
    <w:p w:rsidR="00F049ED" w:rsidRDefault="00F04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000000B"/>
    <w:multiLevelType w:val="singleLevel"/>
    <w:tmpl w:val="0000000B"/>
    <w:name w:val="WW8Num1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2221260"/>
    <w:multiLevelType w:val="multilevel"/>
    <w:tmpl w:val="2BA2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315B97"/>
    <w:multiLevelType w:val="multilevel"/>
    <w:tmpl w:val="5CBA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0FFF5A77"/>
    <w:multiLevelType w:val="multilevel"/>
    <w:tmpl w:val="A98A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D768D3"/>
    <w:multiLevelType w:val="multilevel"/>
    <w:tmpl w:val="8392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592EDF"/>
    <w:multiLevelType w:val="hybridMultilevel"/>
    <w:tmpl w:val="D262A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90B06"/>
    <w:multiLevelType w:val="multilevel"/>
    <w:tmpl w:val="3EEC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CE21F3"/>
    <w:multiLevelType w:val="hybridMultilevel"/>
    <w:tmpl w:val="A876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D2534"/>
    <w:multiLevelType w:val="multilevel"/>
    <w:tmpl w:val="F756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0B165A"/>
    <w:multiLevelType w:val="multilevel"/>
    <w:tmpl w:val="6074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9937D4"/>
    <w:multiLevelType w:val="multilevel"/>
    <w:tmpl w:val="1550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E14248"/>
    <w:multiLevelType w:val="hybridMultilevel"/>
    <w:tmpl w:val="1C66E8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E0FFF"/>
    <w:multiLevelType w:val="hybridMultilevel"/>
    <w:tmpl w:val="AEA20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1839FA"/>
    <w:multiLevelType w:val="multilevel"/>
    <w:tmpl w:val="BA668D7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2757206"/>
    <w:multiLevelType w:val="hybridMultilevel"/>
    <w:tmpl w:val="088EAF3A"/>
    <w:lvl w:ilvl="0" w:tplc="564C0CB2">
      <w:start w:val="1"/>
      <w:numFmt w:val="decimal"/>
      <w:lvlText w:val="%1."/>
      <w:lvlJc w:val="left"/>
      <w:pPr>
        <w:ind w:left="97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9CF6E5F"/>
    <w:multiLevelType w:val="multilevel"/>
    <w:tmpl w:val="FCE2388E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A12756C"/>
    <w:multiLevelType w:val="multilevel"/>
    <w:tmpl w:val="23C8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1"/>
  </w:num>
  <w:num w:numId="15">
    <w:abstractNumId w:val="15"/>
  </w:num>
  <w:num w:numId="16">
    <w:abstractNumId w:val="13"/>
  </w:num>
  <w:num w:numId="17">
    <w:abstractNumId w:val="29"/>
  </w:num>
  <w:num w:numId="18">
    <w:abstractNumId w:val="16"/>
  </w:num>
  <w:num w:numId="19">
    <w:abstractNumId w:val="22"/>
  </w:num>
  <w:num w:numId="20">
    <w:abstractNumId w:val="20"/>
  </w:num>
  <w:num w:numId="21">
    <w:abstractNumId w:val="26"/>
  </w:num>
  <w:num w:numId="22">
    <w:abstractNumId w:val="14"/>
  </w:num>
  <w:num w:numId="23">
    <w:abstractNumId w:val="28"/>
  </w:num>
  <w:num w:numId="24">
    <w:abstractNumId w:val="25"/>
  </w:num>
  <w:num w:numId="25">
    <w:abstractNumId w:val="27"/>
  </w:num>
  <w:num w:numId="26">
    <w:abstractNumId w:val="24"/>
  </w:num>
  <w:num w:numId="27">
    <w:abstractNumId w:val="18"/>
  </w:num>
  <w:num w:numId="28">
    <w:abstractNumId w:val="30"/>
  </w:num>
  <w:num w:numId="29">
    <w:abstractNumId w:val="17"/>
  </w:num>
  <w:num w:numId="30">
    <w:abstractNumId w:val="23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C53"/>
    <w:rsid w:val="00005329"/>
    <w:rsid w:val="00007179"/>
    <w:rsid w:val="00013CFB"/>
    <w:rsid w:val="00020C55"/>
    <w:rsid w:val="0003109D"/>
    <w:rsid w:val="00041843"/>
    <w:rsid w:val="000616EE"/>
    <w:rsid w:val="00064551"/>
    <w:rsid w:val="0008199B"/>
    <w:rsid w:val="000C5B73"/>
    <w:rsid w:val="000D7056"/>
    <w:rsid w:val="00105C19"/>
    <w:rsid w:val="00153511"/>
    <w:rsid w:val="001A5C53"/>
    <w:rsid w:val="001B655A"/>
    <w:rsid w:val="001C3FF3"/>
    <w:rsid w:val="001E0998"/>
    <w:rsid w:val="00202FCF"/>
    <w:rsid w:val="00216691"/>
    <w:rsid w:val="00223B1C"/>
    <w:rsid w:val="00230546"/>
    <w:rsid w:val="00243CE2"/>
    <w:rsid w:val="00251540"/>
    <w:rsid w:val="002545FD"/>
    <w:rsid w:val="002713D2"/>
    <w:rsid w:val="00273990"/>
    <w:rsid w:val="002C11CB"/>
    <w:rsid w:val="002F2C3B"/>
    <w:rsid w:val="002F5C38"/>
    <w:rsid w:val="003023CB"/>
    <w:rsid w:val="0031611E"/>
    <w:rsid w:val="0037429D"/>
    <w:rsid w:val="003847CC"/>
    <w:rsid w:val="003B3542"/>
    <w:rsid w:val="003D40E2"/>
    <w:rsid w:val="003D7A17"/>
    <w:rsid w:val="003E0289"/>
    <w:rsid w:val="003E238B"/>
    <w:rsid w:val="003F6222"/>
    <w:rsid w:val="00404594"/>
    <w:rsid w:val="004120B4"/>
    <w:rsid w:val="00446A1E"/>
    <w:rsid w:val="004470A8"/>
    <w:rsid w:val="00461B8A"/>
    <w:rsid w:val="00462843"/>
    <w:rsid w:val="0046399C"/>
    <w:rsid w:val="00466639"/>
    <w:rsid w:val="00475965"/>
    <w:rsid w:val="00481E91"/>
    <w:rsid w:val="00482E5B"/>
    <w:rsid w:val="00493A6D"/>
    <w:rsid w:val="00496175"/>
    <w:rsid w:val="004A53F4"/>
    <w:rsid w:val="004A6469"/>
    <w:rsid w:val="004B297C"/>
    <w:rsid w:val="004D0A6D"/>
    <w:rsid w:val="004F5332"/>
    <w:rsid w:val="00530C39"/>
    <w:rsid w:val="0054121E"/>
    <w:rsid w:val="00547342"/>
    <w:rsid w:val="005736E2"/>
    <w:rsid w:val="005A73B2"/>
    <w:rsid w:val="005C7F62"/>
    <w:rsid w:val="005F076A"/>
    <w:rsid w:val="00607279"/>
    <w:rsid w:val="00607D06"/>
    <w:rsid w:val="006117BC"/>
    <w:rsid w:val="006169B9"/>
    <w:rsid w:val="006219F3"/>
    <w:rsid w:val="00633263"/>
    <w:rsid w:val="006651EE"/>
    <w:rsid w:val="00665F13"/>
    <w:rsid w:val="006858EC"/>
    <w:rsid w:val="00690835"/>
    <w:rsid w:val="00697B14"/>
    <w:rsid w:val="006A0715"/>
    <w:rsid w:val="006A3CE8"/>
    <w:rsid w:val="006B0034"/>
    <w:rsid w:val="006C3B21"/>
    <w:rsid w:val="006D5A2C"/>
    <w:rsid w:val="007224CC"/>
    <w:rsid w:val="00730C41"/>
    <w:rsid w:val="00734875"/>
    <w:rsid w:val="00743524"/>
    <w:rsid w:val="0075571A"/>
    <w:rsid w:val="00766ADB"/>
    <w:rsid w:val="00770170"/>
    <w:rsid w:val="00784053"/>
    <w:rsid w:val="00784112"/>
    <w:rsid w:val="00790024"/>
    <w:rsid w:val="00793DEE"/>
    <w:rsid w:val="007A4565"/>
    <w:rsid w:val="007D7BF1"/>
    <w:rsid w:val="008038B1"/>
    <w:rsid w:val="00827454"/>
    <w:rsid w:val="00841A84"/>
    <w:rsid w:val="00843045"/>
    <w:rsid w:val="008473A9"/>
    <w:rsid w:val="00852935"/>
    <w:rsid w:val="00853272"/>
    <w:rsid w:val="00873FD7"/>
    <w:rsid w:val="00874F3B"/>
    <w:rsid w:val="008777F1"/>
    <w:rsid w:val="00877A2A"/>
    <w:rsid w:val="008810DA"/>
    <w:rsid w:val="008819FA"/>
    <w:rsid w:val="00882F95"/>
    <w:rsid w:val="0088677E"/>
    <w:rsid w:val="008D5A64"/>
    <w:rsid w:val="008E5A02"/>
    <w:rsid w:val="008F5466"/>
    <w:rsid w:val="00921BF2"/>
    <w:rsid w:val="00931A3E"/>
    <w:rsid w:val="0093628A"/>
    <w:rsid w:val="00936C9C"/>
    <w:rsid w:val="0094594D"/>
    <w:rsid w:val="00960019"/>
    <w:rsid w:val="0096033E"/>
    <w:rsid w:val="00963C52"/>
    <w:rsid w:val="00971A7F"/>
    <w:rsid w:val="00985E2E"/>
    <w:rsid w:val="0099172C"/>
    <w:rsid w:val="009D19B9"/>
    <w:rsid w:val="009D1BF3"/>
    <w:rsid w:val="009D67BA"/>
    <w:rsid w:val="009E43A4"/>
    <w:rsid w:val="009F66E9"/>
    <w:rsid w:val="00A00AF8"/>
    <w:rsid w:val="00A26E9A"/>
    <w:rsid w:val="00A301FF"/>
    <w:rsid w:val="00A55603"/>
    <w:rsid w:val="00A65A38"/>
    <w:rsid w:val="00A72A84"/>
    <w:rsid w:val="00A74E20"/>
    <w:rsid w:val="00A80497"/>
    <w:rsid w:val="00A879DA"/>
    <w:rsid w:val="00AA0630"/>
    <w:rsid w:val="00AC1335"/>
    <w:rsid w:val="00AE706D"/>
    <w:rsid w:val="00AF72D6"/>
    <w:rsid w:val="00B1096F"/>
    <w:rsid w:val="00B13524"/>
    <w:rsid w:val="00B42A60"/>
    <w:rsid w:val="00B73612"/>
    <w:rsid w:val="00B86C9F"/>
    <w:rsid w:val="00BA0039"/>
    <w:rsid w:val="00BA486E"/>
    <w:rsid w:val="00BB2214"/>
    <w:rsid w:val="00BB7382"/>
    <w:rsid w:val="00C2513B"/>
    <w:rsid w:val="00C30C5B"/>
    <w:rsid w:val="00C400FD"/>
    <w:rsid w:val="00C473C5"/>
    <w:rsid w:val="00C56567"/>
    <w:rsid w:val="00C57FFD"/>
    <w:rsid w:val="00C73989"/>
    <w:rsid w:val="00C73BE2"/>
    <w:rsid w:val="00C81869"/>
    <w:rsid w:val="00C93C60"/>
    <w:rsid w:val="00CB193A"/>
    <w:rsid w:val="00CB1C2D"/>
    <w:rsid w:val="00CC0E45"/>
    <w:rsid w:val="00CD4FB2"/>
    <w:rsid w:val="00CE0CE1"/>
    <w:rsid w:val="00CF1866"/>
    <w:rsid w:val="00D26872"/>
    <w:rsid w:val="00D4550F"/>
    <w:rsid w:val="00D61907"/>
    <w:rsid w:val="00D65493"/>
    <w:rsid w:val="00D7378C"/>
    <w:rsid w:val="00D857CA"/>
    <w:rsid w:val="00DB206B"/>
    <w:rsid w:val="00DC282B"/>
    <w:rsid w:val="00DE2A1B"/>
    <w:rsid w:val="00E20DB6"/>
    <w:rsid w:val="00E2173D"/>
    <w:rsid w:val="00EA4609"/>
    <w:rsid w:val="00EC121F"/>
    <w:rsid w:val="00ED02EF"/>
    <w:rsid w:val="00ED04DF"/>
    <w:rsid w:val="00ED5B96"/>
    <w:rsid w:val="00ED7330"/>
    <w:rsid w:val="00EF014B"/>
    <w:rsid w:val="00EF6B64"/>
    <w:rsid w:val="00F006B2"/>
    <w:rsid w:val="00F008A8"/>
    <w:rsid w:val="00F04911"/>
    <w:rsid w:val="00F049ED"/>
    <w:rsid w:val="00F44AD3"/>
    <w:rsid w:val="00F50034"/>
    <w:rsid w:val="00F551C0"/>
    <w:rsid w:val="00F6584B"/>
    <w:rsid w:val="00F778E3"/>
    <w:rsid w:val="00F86006"/>
    <w:rsid w:val="00F95202"/>
    <w:rsid w:val="00FA3DCB"/>
    <w:rsid w:val="00FB0943"/>
    <w:rsid w:val="00FB1729"/>
    <w:rsid w:val="00FC2958"/>
    <w:rsid w:val="00FE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C5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A5C53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1A5C5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1A5C53"/>
    <w:pPr>
      <w:keepNext/>
      <w:widowControl w:val="0"/>
      <w:tabs>
        <w:tab w:val="num" w:pos="0"/>
      </w:tabs>
      <w:autoSpaceDE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5C53"/>
    <w:rPr>
      <w:rFonts w:ascii="Symbol" w:hAnsi="Symbol"/>
    </w:rPr>
  </w:style>
  <w:style w:type="character" w:customStyle="1" w:styleId="WW8Num4z0">
    <w:name w:val="WW8Num4z0"/>
    <w:rsid w:val="001A5C53"/>
    <w:rPr>
      <w:rFonts w:ascii="Symbol" w:hAnsi="Symbol"/>
    </w:rPr>
  </w:style>
  <w:style w:type="character" w:customStyle="1" w:styleId="WW8Num4z1">
    <w:name w:val="WW8Num4z1"/>
    <w:rsid w:val="001A5C53"/>
    <w:rPr>
      <w:rFonts w:ascii="Courier New" w:hAnsi="Courier New"/>
      <w:sz w:val="20"/>
    </w:rPr>
  </w:style>
  <w:style w:type="character" w:customStyle="1" w:styleId="WW8Num4z2">
    <w:name w:val="WW8Num4z2"/>
    <w:rsid w:val="001A5C53"/>
    <w:rPr>
      <w:rFonts w:ascii="Wingdings" w:hAnsi="Wingdings"/>
      <w:sz w:val="20"/>
    </w:rPr>
  </w:style>
  <w:style w:type="character" w:customStyle="1" w:styleId="WW8Num5z0">
    <w:name w:val="WW8Num5z0"/>
    <w:rsid w:val="001A5C53"/>
    <w:rPr>
      <w:rFonts w:ascii="Symbol" w:hAnsi="Symbol"/>
      <w:sz w:val="20"/>
    </w:rPr>
  </w:style>
  <w:style w:type="character" w:customStyle="1" w:styleId="WW8Num5z1">
    <w:name w:val="WW8Num5z1"/>
    <w:rsid w:val="001A5C53"/>
    <w:rPr>
      <w:rFonts w:ascii="Courier New" w:hAnsi="Courier New"/>
      <w:sz w:val="20"/>
    </w:rPr>
  </w:style>
  <w:style w:type="character" w:customStyle="1" w:styleId="WW8Num5z2">
    <w:name w:val="WW8Num5z2"/>
    <w:rsid w:val="001A5C53"/>
    <w:rPr>
      <w:rFonts w:ascii="Wingdings" w:hAnsi="Wingdings"/>
      <w:sz w:val="20"/>
    </w:rPr>
  </w:style>
  <w:style w:type="character" w:customStyle="1" w:styleId="WW8Num6z0">
    <w:name w:val="WW8Num6z0"/>
    <w:rsid w:val="001A5C53"/>
    <w:rPr>
      <w:rFonts w:ascii="Symbol" w:hAnsi="Symbol"/>
      <w:sz w:val="20"/>
    </w:rPr>
  </w:style>
  <w:style w:type="character" w:customStyle="1" w:styleId="WW8Num6z1">
    <w:name w:val="WW8Num6z1"/>
    <w:rsid w:val="001A5C53"/>
    <w:rPr>
      <w:rFonts w:ascii="Courier New" w:hAnsi="Courier New"/>
      <w:sz w:val="20"/>
    </w:rPr>
  </w:style>
  <w:style w:type="character" w:customStyle="1" w:styleId="WW8Num6z2">
    <w:name w:val="WW8Num6z2"/>
    <w:rsid w:val="001A5C53"/>
    <w:rPr>
      <w:rFonts w:ascii="Wingdings" w:hAnsi="Wingdings"/>
      <w:sz w:val="20"/>
    </w:rPr>
  </w:style>
  <w:style w:type="character" w:customStyle="1" w:styleId="WW8Num7z0">
    <w:name w:val="WW8Num7z0"/>
    <w:rsid w:val="001A5C53"/>
    <w:rPr>
      <w:rFonts w:ascii="Symbol" w:hAnsi="Symbol"/>
      <w:sz w:val="20"/>
    </w:rPr>
  </w:style>
  <w:style w:type="character" w:customStyle="1" w:styleId="WW8Num7z1">
    <w:name w:val="WW8Num7z1"/>
    <w:rsid w:val="001A5C53"/>
    <w:rPr>
      <w:rFonts w:ascii="Courier New" w:hAnsi="Courier New"/>
      <w:sz w:val="20"/>
    </w:rPr>
  </w:style>
  <w:style w:type="character" w:customStyle="1" w:styleId="WW8Num7z2">
    <w:name w:val="WW8Num7z2"/>
    <w:rsid w:val="001A5C53"/>
    <w:rPr>
      <w:rFonts w:ascii="Wingdings" w:hAnsi="Wingdings"/>
      <w:sz w:val="20"/>
    </w:rPr>
  </w:style>
  <w:style w:type="character" w:customStyle="1" w:styleId="WW8Num8z0">
    <w:name w:val="WW8Num8z0"/>
    <w:rsid w:val="001A5C53"/>
    <w:rPr>
      <w:rFonts w:ascii="Symbol" w:hAnsi="Symbol"/>
      <w:sz w:val="20"/>
    </w:rPr>
  </w:style>
  <w:style w:type="character" w:customStyle="1" w:styleId="WW8Num8z1">
    <w:name w:val="WW8Num8z1"/>
    <w:rsid w:val="001A5C53"/>
    <w:rPr>
      <w:rFonts w:ascii="Courier New" w:hAnsi="Courier New"/>
      <w:sz w:val="20"/>
    </w:rPr>
  </w:style>
  <w:style w:type="character" w:customStyle="1" w:styleId="WW8Num8z2">
    <w:name w:val="WW8Num8z2"/>
    <w:rsid w:val="001A5C53"/>
    <w:rPr>
      <w:rFonts w:ascii="Wingdings" w:hAnsi="Wingdings"/>
      <w:sz w:val="20"/>
    </w:rPr>
  </w:style>
  <w:style w:type="character" w:customStyle="1" w:styleId="WW8Num9z0">
    <w:name w:val="WW8Num9z0"/>
    <w:rsid w:val="001A5C53"/>
    <w:rPr>
      <w:rFonts w:ascii="Symbol" w:hAnsi="Symbol"/>
      <w:sz w:val="20"/>
    </w:rPr>
  </w:style>
  <w:style w:type="character" w:customStyle="1" w:styleId="WW8Num9z1">
    <w:name w:val="WW8Num9z1"/>
    <w:rsid w:val="001A5C53"/>
    <w:rPr>
      <w:rFonts w:ascii="Courier New" w:hAnsi="Courier New"/>
      <w:sz w:val="20"/>
    </w:rPr>
  </w:style>
  <w:style w:type="character" w:customStyle="1" w:styleId="WW8Num9z2">
    <w:name w:val="WW8Num9z2"/>
    <w:rsid w:val="001A5C53"/>
    <w:rPr>
      <w:rFonts w:ascii="Wingdings" w:hAnsi="Wingdings"/>
      <w:sz w:val="20"/>
    </w:rPr>
  </w:style>
  <w:style w:type="character" w:customStyle="1" w:styleId="WW8Num11z0">
    <w:name w:val="WW8Num11z0"/>
    <w:rsid w:val="001A5C53"/>
    <w:rPr>
      <w:rFonts w:ascii="Times New Roman" w:hAnsi="Times New Roman" w:cs="Times New Roman"/>
    </w:rPr>
  </w:style>
  <w:style w:type="character" w:customStyle="1" w:styleId="WW8Num12z0">
    <w:name w:val="WW8Num12z0"/>
    <w:rsid w:val="001A5C53"/>
    <w:rPr>
      <w:rFonts w:ascii="Times New Roman" w:hAnsi="Times New Roman" w:cs="Times New Roman"/>
    </w:rPr>
  </w:style>
  <w:style w:type="character" w:customStyle="1" w:styleId="WW8Num13z0">
    <w:name w:val="WW8Num13z0"/>
    <w:rsid w:val="001A5C53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1A5C53"/>
  </w:style>
  <w:style w:type="character" w:customStyle="1" w:styleId="WW-Absatz-Standardschriftart">
    <w:name w:val="WW-Absatz-Standardschriftart"/>
    <w:rsid w:val="001A5C53"/>
  </w:style>
  <w:style w:type="character" w:customStyle="1" w:styleId="WW8Num10z0">
    <w:name w:val="WW8Num10z0"/>
    <w:rsid w:val="001A5C53"/>
    <w:rPr>
      <w:rFonts w:ascii="Symbol" w:hAnsi="Symbol"/>
      <w:sz w:val="20"/>
    </w:rPr>
  </w:style>
  <w:style w:type="character" w:customStyle="1" w:styleId="WW8Num10z1">
    <w:name w:val="WW8Num10z1"/>
    <w:rsid w:val="001A5C53"/>
    <w:rPr>
      <w:rFonts w:ascii="Courier New" w:hAnsi="Courier New"/>
      <w:sz w:val="20"/>
    </w:rPr>
  </w:style>
  <w:style w:type="character" w:customStyle="1" w:styleId="WW8Num10z2">
    <w:name w:val="WW8Num10z2"/>
    <w:rsid w:val="001A5C53"/>
    <w:rPr>
      <w:rFonts w:ascii="Wingdings" w:hAnsi="Wingdings"/>
      <w:sz w:val="20"/>
    </w:rPr>
  </w:style>
  <w:style w:type="character" w:customStyle="1" w:styleId="WW8NumSt1z0">
    <w:name w:val="WW8NumSt1z0"/>
    <w:rsid w:val="001A5C53"/>
    <w:rPr>
      <w:rFonts w:ascii="Times New Roman" w:hAnsi="Times New Roman" w:cs="Times New Roman"/>
    </w:rPr>
  </w:style>
  <w:style w:type="character" w:customStyle="1" w:styleId="WW8NumSt2z0">
    <w:name w:val="WW8NumSt2z0"/>
    <w:rsid w:val="001A5C53"/>
    <w:rPr>
      <w:rFonts w:ascii="Times New Roman" w:hAnsi="Times New Roman" w:cs="Times New Roman"/>
    </w:rPr>
  </w:style>
  <w:style w:type="character" w:customStyle="1" w:styleId="WW8NumSt3z0">
    <w:name w:val="WW8NumSt3z0"/>
    <w:rsid w:val="001A5C5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1A5C53"/>
  </w:style>
  <w:style w:type="character" w:styleId="a3">
    <w:name w:val="Hyperlink"/>
    <w:basedOn w:val="10"/>
    <w:rsid w:val="001A5C53"/>
    <w:rPr>
      <w:color w:val="0000FF"/>
      <w:u w:val="single"/>
    </w:rPr>
  </w:style>
  <w:style w:type="character" w:styleId="a4">
    <w:name w:val="page number"/>
    <w:basedOn w:val="10"/>
    <w:rsid w:val="001A5C53"/>
  </w:style>
  <w:style w:type="character" w:styleId="a5">
    <w:name w:val="Strong"/>
    <w:basedOn w:val="10"/>
    <w:qFormat/>
    <w:rsid w:val="001A5C53"/>
    <w:rPr>
      <w:b/>
      <w:bCs/>
    </w:rPr>
  </w:style>
  <w:style w:type="paragraph" w:customStyle="1" w:styleId="a6">
    <w:name w:val="Заголовок"/>
    <w:basedOn w:val="a"/>
    <w:next w:val="a7"/>
    <w:rsid w:val="001A5C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1A5C53"/>
    <w:pPr>
      <w:spacing w:after="120"/>
    </w:pPr>
  </w:style>
  <w:style w:type="paragraph" w:styleId="a8">
    <w:name w:val="List"/>
    <w:basedOn w:val="a7"/>
    <w:rsid w:val="001A5C53"/>
    <w:rPr>
      <w:rFonts w:ascii="Arial" w:hAnsi="Arial" w:cs="Mangal"/>
    </w:rPr>
  </w:style>
  <w:style w:type="paragraph" w:customStyle="1" w:styleId="11">
    <w:name w:val="Название1"/>
    <w:basedOn w:val="a"/>
    <w:rsid w:val="001A5C5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1A5C53"/>
    <w:pPr>
      <w:suppressLineNumbers/>
    </w:pPr>
    <w:rPr>
      <w:rFonts w:ascii="Arial" w:hAnsi="Arial" w:cs="Mangal"/>
    </w:rPr>
  </w:style>
  <w:style w:type="paragraph" w:styleId="a9">
    <w:name w:val="List Paragraph"/>
    <w:basedOn w:val="a"/>
    <w:qFormat/>
    <w:rsid w:val="001A5C53"/>
    <w:pPr>
      <w:ind w:left="720"/>
    </w:pPr>
  </w:style>
  <w:style w:type="paragraph" w:styleId="aa">
    <w:name w:val="footer"/>
    <w:basedOn w:val="a"/>
    <w:link w:val="ab"/>
    <w:uiPriority w:val="99"/>
    <w:rsid w:val="001A5C53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1A5C53"/>
    <w:pPr>
      <w:spacing w:before="280" w:after="280"/>
    </w:pPr>
    <w:rPr>
      <w:rFonts w:ascii="Verdana" w:hAnsi="Verdana"/>
      <w:color w:val="000000"/>
      <w:sz w:val="20"/>
      <w:szCs w:val="20"/>
    </w:rPr>
  </w:style>
  <w:style w:type="paragraph" w:customStyle="1" w:styleId="ad">
    <w:name w:val="Содержимое таблицы"/>
    <w:basedOn w:val="a"/>
    <w:rsid w:val="001A5C53"/>
    <w:pPr>
      <w:suppressLineNumbers/>
    </w:pPr>
  </w:style>
  <w:style w:type="paragraph" w:customStyle="1" w:styleId="ae">
    <w:name w:val="Заголовок таблицы"/>
    <w:basedOn w:val="ad"/>
    <w:rsid w:val="001A5C53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1A5C53"/>
  </w:style>
  <w:style w:type="paragraph" w:styleId="af0">
    <w:name w:val="header"/>
    <w:basedOn w:val="a"/>
    <w:rsid w:val="001A5C53"/>
    <w:pPr>
      <w:suppressLineNumbers/>
      <w:tabs>
        <w:tab w:val="center" w:pos="4819"/>
        <w:tab w:val="right" w:pos="9638"/>
      </w:tabs>
    </w:pPr>
  </w:style>
  <w:style w:type="paragraph" w:customStyle="1" w:styleId="c10">
    <w:name w:val="c10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c9c57">
    <w:name w:val="c6 c9 c57"/>
    <w:basedOn w:val="a0"/>
    <w:rsid w:val="00547342"/>
  </w:style>
  <w:style w:type="character" w:customStyle="1" w:styleId="c6c9">
    <w:name w:val="c6 c9"/>
    <w:basedOn w:val="a0"/>
    <w:rsid w:val="00547342"/>
  </w:style>
  <w:style w:type="character" w:customStyle="1" w:styleId="c6">
    <w:name w:val="c6"/>
    <w:basedOn w:val="a0"/>
    <w:rsid w:val="00547342"/>
  </w:style>
  <w:style w:type="character" w:customStyle="1" w:styleId="apple-converted-space">
    <w:name w:val="apple-converted-space"/>
    <w:basedOn w:val="a0"/>
    <w:rsid w:val="00547342"/>
  </w:style>
  <w:style w:type="character" w:customStyle="1" w:styleId="c18c2">
    <w:name w:val="c18 c2"/>
    <w:basedOn w:val="a0"/>
    <w:rsid w:val="00547342"/>
  </w:style>
  <w:style w:type="character" w:customStyle="1" w:styleId="c18c9c2">
    <w:name w:val="c18 c9 c2"/>
    <w:basedOn w:val="a0"/>
    <w:rsid w:val="00547342"/>
  </w:style>
  <w:style w:type="paragraph" w:customStyle="1" w:styleId="c5c12c24">
    <w:name w:val="c5 c12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c17">
    <w:name w:val="c9 c17"/>
    <w:basedOn w:val="a0"/>
    <w:rsid w:val="00547342"/>
  </w:style>
  <w:style w:type="paragraph" w:customStyle="1" w:styleId="c5c24">
    <w:name w:val="c5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8c19c9c2">
    <w:name w:val="c18 c19 c9 c2"/>
    <w:basedOn w:val="a0"/>
    <w:rsid w:val="00547342"/>
  </w:style>
  <w:style w:type="character" w:customStyle="1" w:styleId="c4">
    <w:name w:val="c4"/>
    <w:basedOn w:val="a0"/>
    <w:rsid w:val="00547342"/>
  </w:style>
  <w:style w:type="character" w:customStyle="1" w:styleId="c2c18">
    <w:name w:val="c2 c18"/>
    <w:basedOn w:val="a0"/>
    <w:rsid w:val="00547342"/>
  </w:style>
  <w:style w:type="character" w:customStyle="1" w:styleId="c18c30c35c2">
    <w:name w:val="c18 c30 c35 c2"/>
    <w:basedOn w:val="a0"/>
    <w:rsid w:val="00547342"/>
  </w:style>
  <w:style w:type="character" w:customStyle="1" w:styleId="c26">
    <w:name w:val="c26"/>
    <w:basedOn w:val="a0"/>
    <w:rsid w:val="00547342"/>
  </w:style>
  <w:style w:type="character" w:customStyle="1" w:styleId="c18c30c2c35">
    <w:name w:val="c18 c30 c2 c35"/>
    <w:basedOn w:val="a0"/>
    <w:rsid w:val="00547342"/>
  </w:style>
  <w:style w:type="character" w:customStyle="1" w:styleId="ab">
    <w:name w:val="Нижний колонтитул Знак"/>
    <w:basedOn w:val="a0"/>
    <w:link w:val="aa"/>
    <w:uiPriority w:val="99"/>
    <w:rsid w:val="00C81869"/>
    <w:rPr>
      <w:sz w:val="24"/>
      <w:szCs w:val="24"/>
      <w:lang w:eastAsia="ar-SA"/>
    </w:rPr>
  </w:style>
  <w:style w:type="paragraph" w:styleId="af1">
    <w:name w:val="Balloon Text"/>
    <w:basedOn w:val="a"/>
    <w:link w:val="af2"/>
    <w:rsid w:val="00C8186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C81869"/>
    <w:rPr>
      <w:rFonts w:ascii="Tahoma" w:hAnsi="Tahoma" w:cs="Tahoma"/>
      <w:sz w:val="16"/>
      <w:szCs w:val="16"/>
      <w:lang w:eastAsia="ar-SA"/>
    </w:rPr>
  </w:style>
  <w:style w:type="character" w:customStyle="1" w:styleId="af3">
    <w:name w:val="Основной текст_"/>
    <w:basedOn w:val="a0"/>
    <w:link w:val="2"/>
    <w:locked/>
    <w:rsid w:val="009E43A4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3"/>
    <w:rsid w:val="009E43A4"/>
    <w:pPr>
      <w:widowControl w:val="0"/>
      <w:shd w:val="clear" w:color="auto" w:fill="FFFFFF"/>
      <w:suppressAutoHyphens w:val="0"/>
      <w:spacing w:line="211" w:lineRule="exact"/>
      <w:ind w:hanging="200"/>
      <w:jc w:val="both"/>
    </w:pPr>
    <w:rPr>
      <w:sz w:val="21"/>
      <w:szCs w:val="21"/>
      <w:shd w:val="clear" w:color="auto" w:fill="FFFFFF"/>
      <w:lang w:eastAsia="ru-RU"/>
    </w:rPr>
  </w:style>
  <w:style w:type="character" w:customStyle="1" w:styleId="20">
    <w:name w:val="Основной текст (2)_"/>
    <w:basedOn w:val="a0"/>
    <w:link w:val="21"/>
    <w:locked/>
    <w:rsid w:val="00EF014B"/>
    <w:rPr>
      <w:b/>
      <w:bCs/>
      <w:spacing w:val="-5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F014B"/>
    <w:pPr>
      <w:widowControl w:val="0"/>
      <w:shd w:val="clear" w:color="auto" w:fill="FFFFFF"/>
      <w:suppressAutoHyphens w:val="0"/>
      <w:spacing w:line="211" w:lineRule="exact"/>
      <w:jc w:val="both"/>
    </w:pPr>
    <w:rPr>
      <w:b/>
      <w:bCs/>
      <w:spacing w:val="-5"/>
      <w:sz w:val="21"/>
      <w:szCs w:val="21"/>
      <w:shd w:val="clear" w:color="auto" w:fill="FFFFFF"/>
      <w:lang w:eastAsia="ru-RU"/>
    </w:rPr>
  </w:style>
  <w:style w:type="paragraph" w:customStyle="1" w:styleId="13">
    <w:name w:val="Абзац списка1"/>
    <w:basedOn w:val="a"/>
    <w:rsid w:val="00BB221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931A3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0">
    <w:name w:val="Абзац списка3"/>
    <w:basedOn w:val="a"/>
    <w:rsid w:val="006858E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rsid w:val="00882F9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0">
    <w:name w:val="Абзац списка5"/>
    <w:basedOn w:val="a"/>
    <w:rsid w:val="006D5A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6">
    <w:name w:val="Абзац списка6"/>
    <w:basedOn w:val="a"/>
    <w:rsid w:val="0073487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7">
    <w:name w:val="Абзац списка7"/>
    <w:basedOn w:val="a"/>
    <w:rsid w:val="00C473C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No Spacing"/>
    <w:uiPriority w:val="99"/>
    <w:qFormat/>
    <w:rsid w:val="00D4550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8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penclass.ru/node/3638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penclass.ru/node/36386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penclass.ru/node/36386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enclass.ru/node/36386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FA8F0-CE5D-4E88-BB52-8524F8DC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3898</Words>
  <Characters>22222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Полежаевская школа</Company>
  <LinksUpToDate>false</LinksUpToDate>
  <CharactersWithSpaces>26068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23</cp:revision>
  <cp:lastPrinted>2016-11-13T13:30:00Z</cp:lastPrinted>
  <dcterms:created xsi:type="dcterms:W3CDTF">2015-07-22T08:48:00Z</dcterms:created>
  <dcterms:modified xsi:type="dcterms:W3CDTF">2017-08-02T20:00:00Z</dcterms:modified>
</cp:coreProperties>
</file>