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7EEE" w:rsidRPr="00D03730" w:rsidRDefault="00517EEE" w:rsidP="007F2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Внеурочная деятельность</w:t>
      </w:r>
      <w:r>
        <w:rPr>
          <w:rFonts w:ascii="Times New Roman" w:hAnsi="Times New Roman"/>
          <w:b/>
          <w:sz w:val="24"/>
          <w:szCs w:val="24"/>
        </w:rPr>
        <w:t xml:space="preserve"> 1-4 классов</w:t>
      </w:r>
    </w:p>
    <w:tbl>
      <w:tblPr>
        <w:tblpPr w:leftFromText="180" w:rightFromText="180" w:vertAnchor="text" w:horzAnchor="margin" w:tblpXSpec="center" w:tblpY="4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9"/>
        <w:gridCol w:w="1192"/>
        <w:gridCol w:w="1276"/>
        <w:gridCol w:w="1276"/>
        <w:gridCol w:w="992"/>
      </w:tblGrid>
      <w:tr w:rsidR="00517EEE" w:rsidRPr="00465255" w:rsidTr="001C709C">
        <w:trPr>
          <w:trHeight w:val="621"/>
        </w:trPr>
        <w:tc>
          <w:tcPr>
            <w:tcW w:w="4019" w:type="dxa"/>
            <w:vMerge w:val="restart"/>
            <w:vAlign w:val="center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36" w:type="dxa"/>
            <w:gridSpan w:val="4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517EEE" w:rsidRPr="00465255" w:rsidTr="001C709C">
        <w:trPr>
          <w:trHeight w:val="212"/>
        </w:trPr>
        <w:tc>
          <w:tcPr>
            <w:tcW w:w="0" w:type="auto"/>
            <w:vMerge/>
            <w:vAlign w:val="center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2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 класс</w:t>
            </w:r>
          </w:p>
        </w:tc>
        <w:tc>
          <w:tcPr>
            <w:tcW w:w="1276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1276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992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517EEE" w:rsidRPr="00465255" w:rsidTr="001C709C">
        <w:trPr>
          <w:trHeight w:val="303"/>
        </w:trPr>
        <w:tc>
          <w:tcPr>
            <w:tcW w:w="4019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1192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7EEE" w:rsidRPr="00465255" w:rsidTr="001C709C">
        <w:trPr>
          <w:trHeight w:val="303"/>
        </w:trPr>
        <w:tc>
          <w:tcPr>
            <w:tcW w:w="4019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192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EEE" w:rsidRPr="00465255" w:rsidTr="001C709C">
        <w:trPr>
          <w:trHeight w:val="303"/>
        </w:trPr>
        <w:tc>
          <w:tcPr>
            <w:tcW w:w="4019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192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7EEE" w:rsidRPr="00465255" w:rsidTr="001C709C">
        <w:trPr>
          <w:trHeight w:val="288"/>
        </w:trPr>
        <w:tc>
          <w:tcPr>
            <w:tcW w:w="4019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192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7EEE" w:rsidRPr="00465255" w:rsidTr="001C709C">
        <w:trPr>
          <w:trHeight w:val="303"/>
        </w:trPr>
        <w:tc>
          <w:tcPr>
            <w:tcW w:w="4019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192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EEE" w:rsidRPr="00465255" w:rsidTr="001C709C">
        <w:trPr>
          <w:trHeight w:val="288"/>
        </w:trPr>
        <w:tc>
          <w:tcPr>
            <w:tcW w:w="4019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1192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1276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517EEE" w:rsidRDefault="00517EEE" w:rsidP="007F2E61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7EEE" w:rsidRDefault="00517EEE" w:rsidP="007F2E6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D03730">
        <w:rPr>
          <w:rFonts w:ascii="Times New Roman" w:hAnsi="Times New Roman"/>
          <w:b/>
          <w:sz w:val="24"/>
          <w:szCs w:val="24"/>
        </w:rPr>
        <w:t>Организац</w:t>
      </w:r>
      <w:r>
        <w:rPr>
          <w:rFonts w:ascii="Times New Roman" w:hAnsi="Times New Roman"/>
          <w:b/>
          <w:sz w:val="24"/>
          <w:szCs w:val="24"/>
        </w:rPr>
        <w:t>ия внеурочной деятельности в 1-4 классах представлена в таблице</w:t>
      </w:r>
      <w:r w:rsidRPr="00D03730">
        <w:rPr>
          <w:rFonts w:ascii="Times New Roman" w:hAnsi="Times New Roman"/>
          <w:b/>
          <w:sz w:val="24"/>
          <w:szCs w:val="24"/>
        </w:rPr>
        <w:t>:</w:t>
      </w:r>
    </w:p>
    <w:p w:rsidR="00517EEE" w:rsidRPr="00D03730" w:rsidRDefault="00517EEE" w:rsidP="00050133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650"/>
        <w:gridCol w:w="2712"/>
        <w:gridCol w:w="1505"/>
        <w:gridCol w:w="772"/>
        <w:gridCol w:w="776"/>
        <w:gridCol w:w="793"/>
        <w:gridCol w:w="788"/>
      </w:tblGrid>
      <w:tr w:rsidR="00517EEE" w:rsidRPr="00465255" w:rsidTr="00E31E64">
        <w:trPr>
          <w:trHeight w:val="299"/>
        </w:trPr>
        <w:tc>
          <w:tcPr>
            <w:tcW w:w="1326" w:type="pct"/>
            <w:vMerge w:val="restar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1260" w:type="pct"/>
            <w:vMerge w:val="restar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Наименование курсов</w:t>
            </w:r>
          </w:p>
        </w:tc>
        <w:tc>
          <w:tcPr>
            <w:tcW w:w="753" w:type="pct"/>
            <w:vMerge w:val="restart"/>
          </w:tcPr>
          <w:p w:rsidR="00517EEE" w:rsidRPr="00465255" w:rsidRDefault="00517EEE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Формы организации</w:t>
            </w:r>
          </w:p>
        </w:tc>
        <w:tc>
          <w:tcPr>
            <w:tcW w:w="1662" w:type="pct"/>
            <w:gridSpan w:val="4"/>
            <w:tcBorders>
              <w:bottom w:val="single" w:sz="4" w:space="0" w:color="auto"/>
            </w:tcBorders>
          </w:tcPr>
          <w:p w:rsidR="00517EEE" w:rsidRPr="00465255" w:rsidRDefault="00517EEE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255">
              <w:rPr>
                <w:rFonts w:ascii="Times New Roman" w:hAnsi="Times New Roman"/>
                <w:sz w:val="24"/>
                <w:szCs w:val="24"/>
              </w:rPr>
              <w:t>часов в неделю</w:t>
            </w:r>
          </w:p>
        </w:tc>
      </w:tr>
      <w:tr w:rsidR="00517EEE" w:rsidRPr="00465255" w:rsidTr="00E31E64">
        <w:trPr>
          <w:trHeight w:val="459"/>
        </w:trPr>
        <w:tc>
          <w:tcPr>
            <w:tcW w:w="1326" w:type="pct"/>
            <w:vMerge/>
            <w:vAlign w:val="center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vMerge/>
            <w:vAlign w:val="center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3" w:type="pct"/>
            <w:vMerge/>
            <w:vAlign w:val="center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top w:val="single" w:sz="4" w:space="0" w:color="auto"/>
              <w:righ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255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 класс</w:t>
            </w:r>
          </w:p>
        </w:tc>
        <w:tc>
          <w:tcPr>
            <w:tcW w:w="416" w:type="pct"/>
            <w:tcBorders>
              <w:top w:val="single" w:sz="4" w:space="0" w:color="auto"/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3 класс</w:t>
            </w:r>
          </w:p>
        </w:tc>
        <w:tc>
          <w:tcPr>
            <w:tcW w:w="415" w:type="pct"/>
            <w:tcBorders>
              <w:top w:val="single" w:sz="4" w:space="0" w:color="auto"/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4 класс</w:t>
            </w:r>
          </w:p>
        </w:tc>
      </w:tr>
      <w:tr w:rsidR="00517EEE" w:rsidRPr="00465255" w:rsidTr="00E31E64">
        <w:trPr>
          <w:trHeight w:val="683"/>
        </w:trPr>
        <w:tc>
          <w:tcPr>
            <w:tcW w:w="1326" w:type="pct"/>
            <w:vMerge w:val="restar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«Цветок здоровья», автор М.Л.Лазарев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416" w:type="pct"/>
            <w:tcBorders>
              <w:bottom w:val="single" w:sz="4" w:space="0" w:color="auto"/>
              <w:righ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EEE" w:rsidRPr="00465255" w:rsidTr="00E31E64">
        <w:trPr>
          <w:trHeight w:val="683"/>
        </w:trPr>
        <w:tc>
          <w:tcPr>
            <w:tcW w:w="1326" w:type="pct"/>
            <w:vMerge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«Азбука здоровья», автор Ю.Г.Чернова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416" w:type="pct"/>
            <w:tcBorders>
              <w:bottom w:val="single" w:sz="4" w:space="0" w:color="auto"/>
              <w:righ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EEE" w:rsidRPr="00465255" w:rsidTr="00E31E64">
        <w:trPr>
          <w:trHeight w:val="375"/>
        </w:trPr>
        <w:tc>
          <w:tcPr>
            <w:tcW w:w="1326" w:type="pct"/>
            <w:vMerge w:val="restar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«В мире прекрасного»,</w:t>
            </w:r>
          </w:p>
          <w:p w:rsidR="00517EEE" w:rsidRPr="00465255" w:rsidRDefault="00517EEE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автор  М.М.Воронина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bottom w:val="single" w:sz="4" w:space="0" w:color="auto"/>
              <w:righ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EEE" w:rsidRPr="00465255" w:rsidTr="00E31E64">
        <w:trPr>
          <w:trHeight w:val="375"/>
        </w:trPr>
        <w:tc>
          <w:tcPr>
            <w:tcW w:w="1326" w:type="pct"/>
            <w:vMerge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«Истоки», авторы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И. А. Кузьмин, </w:t>
            </w:r>
            <w:r w:rsidRPr="00A51B8F">
              <w:rPr>
                <w:rFonts w:ascii="Times New Roman" w:hAnsi="Times New Roman"/>
                <w:sz w:val="24"/>
                <w:szCs w:val="24"/>
              </w:rPr>
              <w:t>А. В. Камкин</w:t>
            </w:r>
          </w:p>
        </w:tc>
        <w:tc>
          <w:tcPr>
            <w:tcW w:w="753" w:type="pct"/>
            <w:tcBorders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bottom w:val="single" w:sz="4" w:space="0" w:color="auto"/>
              <w:righ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  <w:bottom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EEE" w:rsidRPr="00465255" w:rsidTr="00E31E64">
        <w:trPr>
          <w:trHeight w:val="649"/>
        </w:trPr>
        <w:tc>
          <w:tcPr>
            <w:tcW w:w="1326" w:type="pct"/>
            <w:vMerge w:val="restar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1260" w:type="pct"/>
            <w:tcBorders>
              <w:top w:val="single" w:sz="4" w:space="0" w:color="auto"/>
            </w:tcBorders>
          </w:tcPr>
          <w:p w:rsidR="00517EEE" w:rsidRPr="00465255" w:rsidRDefault="00517EEE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«Детская риторика», автор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465255">
              <w:rPr>
                <w:rFonts w:ascii="Times New Roman" w:hAnsi="Times New Roman"/>
                <w:sz w:val="24"/>
                <w:szCs w:val="24"/>
              </w:rPr>
              <w:t>Т. А. Ладыженская</w:t>
            </w:r>
          </w:p>
        </w:tc>
        <w:tc>
          <w:tcPr>
            <w:tcW w:w="753" w:type="pc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EEE" w:rsidRPr="00465255" w:rsidTr="00E31E64">
        <w:trPr>
          <w:trHeight w:val="649"/>
        </w:trPr>
        <w:tc>
          <w:tcPr>
            <w:tcW w:w="1326" w:type="pct"/>
            <w:vMerge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«Информатика в играх и задачах», авторы: А.В.Горячев, К.И Горина </w:t>
            </w:r>
          </w:p>
        </w:tc>
        <w:tc>
          <w:tcPr>
            <w:tcW w:w="753" w:type="pc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EEE" w:rsidRPr="00465255" w:rsidTr="00E31E64">
        <w:trPr>
          <w:trHeight w:val="649"/>
        </w:trPr>
        <w:tc>
          <w:tcPr>
            <w:tcW w:w="1326" w:type="pct"/>
            <w:vMerge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«Юным умникам и умницам», автор О.Холодова</w:t>
            </w:r>
          </w:p>
        </w:tc>
        <w:tc>
          <w:tcPr>
            <w:tcW w:w="753" w:type="pc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EEE" w:rsidRPr="00465255" w:rsidTr="00E31E64">
        <w:trPr>
          <w:trHeight w:val="649"/>
        </w:trPr>
        <w:tc>
          <w:tcPr>
            <w:tcW w:w="1326" w:type="pct"/>
            <w:vMerge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«Азбука исследователя», автор А.И. Савенков</w:t>
            </w:r>
          </w:p>
        </w:tc>
        <w:tc>
          <w:tcPr>
            <w:tcW w:w="753" w:type="pct"/>
          </w:tcPr>
          <w:p w:rsidR="00517EEE" w:rsidRPr="00465255" w:rsidRDefault="00517EEE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лаборатория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EEE" w:rsidRPr="00465255" w:rsidTr="00E31E64">
        <w:trPr>
          <w:trHeight w:val="649"/>
        </w:trPr>
        <w:tc>
          <w:tcPr>
            <w:tcW w:w="1326" w:type="pct"/>
            <w:vMerge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  <w:tcBorders>
              <w:top w:val="single" w:sz="4" w:space="0" w:color="auto"/>
            </w:tcBorders>
          </w:tcPr>
          <w:p w:rsidR="00517EEE" w:rsidRPr="00465255" w:rsidRDefault="00517EEE" w:rsidP="006602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«Легоконструирование» автор Гордеева Т.А.</w:t>
            </w:r>
          </w:p>
        </w:tc>
        <w:tc>
          <w:tcPr>
            <w:tcW w:w="753" w:type="pct"/>
          </w:tcPr>
          <w:p w:rsidR="00517EEE" w:rsidRPr="00465255" w:rsidRDefault="00517EEE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EEE" w:rsidRPr="00465255" w:rsidTr="00E31E64">
        <w:trPr>
          <w:trHeight w:val="649"/>
        </w:trPr>
        <w:tc>
          <w:tcPr>
            <w:tcW w:w="1326" w:type="pct"/>
            <w:vMerge w:val="restar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1260" w:type="pc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«Я гражданин России</w:t>
            </w:r>
            <w:r w:rsidRPr="00465255">
              <w:rPr>
                <w:rFonts w:ascii="Times New Roman" w:hAnsi="Times New Roman"/>
                <w:sz w:val="24"/>
                <w:szCs w:val="24"/>
              </w:rPr>
              <w:t>», автор Н.Я.Чутко</w:t>
            </w:r>
          </w:p>
        </w:tc>
        <w:tc>
          <w:tcPr>
            <w:tcW w:w="753" w:type="pc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EEE" w:rsidRPr="00465255" w:rsidTr="00E31E64">
        <w:trPr>
          <w:trHeight w:val="649"/>
        </w:trPr>
        <w:tc>
          <w:tcPr>
            <w:tcW w:w="1326" w:type="pct"/>
            <w:vMerge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517EEE" w:rsidRPr="00465255" w:rsidRDefault="00517EEE" w:rsidP="00FA4CF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«Волшебная кисточка», автор </w:t>
            </w:r>
            <w:r w:rsidRPr="0053262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 Н. Мариненко</w:t>
            </w:r>
          </w:p>
        </w:tc>
        <w:tc>
          <w:tcPr>
            <w:tcW w:w="753" w:type="pc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7EEE" w:rsidRPr="00465255" w:rsidTr="00E31E64">
        <w:trPr>
          <w:trHeight w:val="649"/>
        </w:trPr>
        <w:tc>
          <w:tcPr>
            <w:tcW w:w="1326" w:type="pc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1260" w:type="pc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«Помогай-ка»,  автор А.Н.Милько </w:t>
            </w:r>
          </w:p>
        </w:tc>
        <w:tc>
          <w:tcPr>
            <w:tcW w:w="753" w:type="pc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7EEE" w:rsidRPr="00465255" w:rsidTr="00E31E64">
        <w:trPr>
          <w:trHeight w:val="649"/>
        </w:trPr>
        <w:tc>
          <w:tcPr>
            <w:tcW w:w="1326" w:type="pc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0" w:type="pc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«Я и Мир», авторы Г.П. Звездина, Т.Н.Щербакова </w:t>
            </w:r>
          </w:p>
        </w:tc>
        <w:tc>
          <w:tcPr>
            <w:tcW w:w="753" w:type="pct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EEE" w:rsidRPr="00465255" w:rsidTr="00E31E64">
        <w:trPr>
          <w:trHeight w:val="327"/>
        </w:trPr>
        <w:tc>
          <w:tcPr>
            <w:tcW w:w="3338" w:type="pct"/>
            <w:gridSpan w:val="3"/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Итого:</w:t>
            </w:r>
          </w:p>
        </w:tc>
        <w:tc>
          <w:tcPr>
            <w:tcW w:w="416" w:type="pct"/>
            <w:tcBorders>
              <w:righ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6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15" w:type="pct"/>
            <w:tcBorders>
              <w:left w:val="single" w:sz="4" w:space="0" w:color="auto"/>
            </w:tcBorders>
          </w:tcPr>
          <w:p w:rsidR="00517EEE" w:rsidRPr="00465255" w:rsidRDefault="00517EEE" w:rsidP="001C709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517EEE" w:rsidRDefault="00517EEE" w:rsidP="003825D1">
      <w:pPr>
        <w:rPr>
          <w:rFonts w:ascii="Times New Roman" w:hAnsi="Times New Roman"/>
          <w:b/>
          <w:sz w:val="24"/>
          <w:szCs w:val="24"/>
        </w:rPr>
      </w:pPr>
    </w:p>
    <w:p w:rsidR="00517EEE" w:rsidRPr="00155C77" w:rsidRDefault="00517EEE" w:rsidP="003825D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Основное общее образование </w:t>
      </w:r>
    </w:p>
    <w:p w:rsidR="00517EEE" w:rsidRDefault="00517EEE" w:rsidP="00F27314">
      <w:pPr>
        <w:pStyle w:val="NormalWeb"/>
        <w:tabs>
          <w:tab w:val="left" w:pos="0"/>
        </w:tabs>
        <w:ind w:firstLine="0"/>
        <w:jc w:val="both"/>
      </w:pPr>
      <w:r>
        <w:rPr>
          <w:b/>
        </w:rPr>
        <w:t xml:space="preserve">   </w:t>
      </w:r>
      <w:r>
        <w:t xml:space="preserve"> </w:t>
      </w:r>
      <w:r w:rsidRPr="00D03730">
        <w:t>Формы организации внеурочной деятельности отличаются  от урочной системы  обучения и</w:t>
      </w:r>
      <w:r>
        <w:t xml:space="preserve"> охватывают  100% обучающиеся 5-7 классов</w:t>
      </w:r>
      <w:r w:rsidRPr="00D03730">
        <w:t xml:space="preserve"> по всем </w:t>
      </w:r>
      <w:r>
        <w:t>5</w:t>
      </w:r>
      <w:r w:rsidRPr="00D03730">
        <w:t xml:space="preserve"> направлениям. </w:t>
      </w:r>
    </w:p>
    <w:p w:rsidR="00517EEE" w:rsidRDefault="00517EEE" w:rsidP="00946E5D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vertAnchor="text" w:horzAnchor="margin" w:tblpXSpec="center" w:tblpY="44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019"/>
        <w:gridCol w:w="4736"/>
      </w:tblGrid>
      <w:tr w:rsidR="00517EEE" w:rsidRPr="00465255" w:rsidTr="0022534D">
        <w:trPr>
          <w:trHeight w:val="554"/>
        </w:trPr>
        <w:tc>
          <w:tcPr>
            <w:tcW w:w="4019" w:type="dxa"/>
            <w:vAlign w:val="center"/>
          </w:tcPr>
          <w:p w:rsidR="00517EEE" w:rsidRPr="00465255" w:rsidRDefault="00517EE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4736" w:type="dxa"/>
          </w:tcPr>
          <w:p w:rsidR="00517EEE" w:rsidRPr="00465255" w:rsidRDefault="00517EE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Количество часов в неделю</w:t>
            </w:r>
          </w:p>
        </w:tc>
      </w:tr>
      <w:tr w:rsidR="00517EEE" w:rsidRPr="00465255" w:rsidTr="0022534D">
        <w:trPr>
          <w:trHeight w:val="303"/>
        </w:trPr>
        <w:tc>
          <w:tcPr>
            <w:tcW w:w="4019" w:type="dxa"/>
          </w:tcPr>
          <w:p w:rsidR="00517EEE" w:rsidRPr="00465255" w:rsidRDefault="00517EE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 xml:space="preserve">Спортивно-оздоровительное </w:t>
            </w:r>
          </w:p>
        </w:tc>
        <w:tc>
          <w:tcPr>
            <w:tcW w:w="4736" w:type="dxa"/>
          </w:tcPr>
          <w:p w:rsidR="00517EEE" w:rsidRPr="00465255" w:rsidRDefault="00517EE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7EEE" w:rsidRPr="00465255" w:rsidTr="0022534D">
        <w:trPr>
          <w:trHeight w:val="303"/>
        </w:trPr>
        <w:tc>
          <w:tcPr>
            <w:tcW w:w="4019" w:type="dxa"/>
          </w:tcPr>
          <w:p w:rsidR="00517EEE" w:rsidRPr="00465255" w:rsidRDefault="00517EE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736" w:type="dxa"/>
          </w:tcPr>
          <w:p w:rsidR="00517EEE" w:rsidRPr="00465255" w:rsidRDefault="00517EE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EEE" w:rsidRPr="00465255" w:rsidTr="0022534D">
        <w:trPr>
          <w:trHeight w:val="303"/>
        </w:trPr>
        <w:tc>
          <w:tcPr>
            <w:tcW w:w="4019" w:type="dxa"/>
          </w:tcPr>
          <w:p w:rsidR="00517EEE" w:rsidRPr="00465255" w:rsidRDefault="00517EE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736" w:type="dxa"/>
          </w:tcPr>
          <w:p w:rsidR="00517EEE" w:rsidRPr="00465255" w:rsidRDefault="00517EE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7EEE" w:rsidRPr="00465255" w:rsidTr="0022534D">
        <w:trPr>
          <w:trHeight w:val="288"/>
        </w:trPr>
        <w:tc>
          <w:tcPr>
            <w:tcW w:w="4019" w:type="dxa"/>
          </w:tcPr>
          <w:p w:rsidR="00517EEE" w:rsidRPr="00465255" w:rsidRDefault="00517EE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736" w:type="dxa"/>
          </w:tcPr>
          <w:p w:rsidR="00517EEE" w:rsidRPr="00465255" w:rsidRDefault="00517EE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517EEE" w:rsidRPr="00465255" w:rsidTr="0022534D">
        <w:trPr>
          <w:trHeight w:val="303"/>
        </w:trPr>
        <w:tc>
          <w:tcPr>
            <w:tcW w:w="4019" w:type="dxa"/>
          </w:tcPr>
          <w:p w:rsidR="00517EEE" w:rsidRPr="00465255" w:rsidRDefault="00517EE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65255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736" w:type="dxa"/>
          </w:tcPr>
          <w:p w:rsidR="00517EEE" w:rsidRPr="00465255" w:rsidRDefault="00517EEE" w:rsidP="002253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EEE" w:rsidRPr="00465255" w:rsidTr="0022534D">
        <w:trPr>
          <w:trHeight w:val="288"/>
        </w:trPr>
        <w:tc>
          <w:tcPr>
            <w:tcW w:w="4019" w:type="dxa"/>
          </w:tcPr>
          <w:p w:rsidR="00517EEE" w:rsidRPr="00465255" w:rsidRDefault="00517EEE" w:rsidP="00225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465255">
              <w:rPr>
                <w:rFonts w:ascii="Times New Roman" w:hAnsi="Times New Roman"/>
                <w:b/>
                <w:sz w:val="24"/>
                <w:szCs w:val="24"/>
              </w:rPr>
              <w:t>Итого:</w:t>
            </w:r>
          </w:p>
        </w:tc>
        <w:tc>
          <w:tcPr>
            <w:tcW w:w="4736" w:type="dxa"/>
          </w:tcPr>
          <w:p w:rsidR="00517EEE" w:rsidRPr="00465255" w:rsidRDefault="00517EEE" w:rsidP="0022534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517EEE" w:rsidRDefault="00517EEE" w:rsidP="00AE084E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</w:p>
    <w:p w:rsidR="00517EEE" w:rsidRPr="00946E5D" w:rsidRDefault="00517EEE" w:rsidP="00946E5D">
      <w:pPr>
        <w:jc w:val="center"/>
        <w:rPr>
          <w:rFonts w:ascii="Times New Roman" w:hAnsi="Times New Roman"/>
          <w:b/>
          <w:sz w:val="24"/>
          <w:szCs w:val="24"/>
        </w:rPr>
      </w:pPr>
      <w:r w:rsidRPr="00946E5D">
        <w:rPr>
          <w:rFonts w:ascii="Times New Roman" w:hAnsi="Times New Roman"/>
          <w:b/>
          <w:sz w:val="24"/>
          <w:szCs w:val="24"/>
        </w:rPr>
        <w:t>План внеурочной деятельности   5-</w:t>
      </w:r>
      <w:r>
        <w:rPr>
          <w:rFonts w:ascii="Times New Roman" w:hAnsi="Times New Roman"/>
          <w:b/>
          <w:sz w:val="24"/>
          <w:szCs w:val="24"/>
        </w:rPr>
        <w:t>7</w:t>
      </w:r>
      <w:r w:rsidRPr="00946E5D">
        <w:rPr>
          <w:rFonts w:ascii="Times New Roman" w:hAnsi="Times New Roman"/>
          <w:b/>
          <w:sz w:val="24"/>
          <w:szCs w:val="24"/>
        </w:rPr>
        <w:t xml:space="preserve"> кл</w:t>
      </w:r>
    </w:p>
    <w:tbl>
      <w:tblPr>
        <w:tblW w:w="10206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702"/>
        <w:gridCol w:w="4394"/>
        <w:gridCol w:w="1559"/>
        <w:gridCol w:w="851"/>
        <w:gridCol w:w="850"/>
        <w:gridCol w:w="850"/>
      </w:tblGrid>
      <w:tr w:rsidR="00517EEE" w:rsidRPr="00946E5D" w:rsidTr="006D46B9">
        <w:trPr>
          <w:trHeight w:val="649"/>
        </w:trPr>
        <w:tc>
          <w:tcPr>
            <w:tcW w:w="1702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Направления</w:t>
            </w:r>
          </w:p>
        </w:tc>
        <w:tc>
          <w:tcPr>
            <w:tcW w:w="4394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Наименование курсов.</w:t>
            </w:r>
          </w:p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 Примерные программы внеурочной деятельности. Начальное и основное образование. Под редакцией В.А. Горского. М.Просвещение.2010</w:t>
            </w:r>
          </w:p>
        </w:tc>
        <w:tc>
          <w:tcPr>
            <w:tcW w:w="1559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Формы </w:t>
            </w:r>
          </w:p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организации</w:t>
            </w:r>
          </w:p>
        </w:tc>
        <w:tc>
          <w:tcPr>
            <w:tcW w:w="851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К-во</w:t>
            </w:r>
          </w:p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5 кл</w:t>
            </w:r>
          </w:p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К-во</w:t>
            </w:r>
          </w:p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6 кл</w:t>
            </w:r>
          </w:p>
        </w:tc>
        <w:tc>
          <w:tcPr>
            <w:tcW w:w="850" w:type="dxa"/>
          </w:tcPr>
          <w:p w:rsidR="00517EEE" w:rsidRPr="00946E5D" w:rsidRDefault="00517EEE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К-во</w:t>
            </w:r>
          </w:p>
          <w:p w:rsidR="00517EEE" w:rsidRPr="00946E5D" w:rsidRDefault="00517EEE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час</w:t>
            </w:r>
          </w:p>
          <w:p w:rsidR="00517EEE" w:rsidRPr="00946E5D" w:rsidRDefault="00517EEE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17EEE" w:rsidRPr="00946E5D" w:rsidRDefault="00517EEE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Pr="00946E5D">
              <w:rPr>
                <w:rFonts w:ascii="Times New Roman" w:hAnsi="Times New Roman"/>
                <w:sz w:val="24"/>
                <w:szCs w:val="24"/>
              </w:rPr>
              <w:t xml:space="preserve"> кл</w:t>
            </w:r>
          </w:p>
        </w:tc>
      </w:tr>
      <w:tr w:rsidR="00517EEE" w:rsidRPr="00946E5D" w:rsidTr="006D46B9">
        <w:trPr>
          <w:trHeight w:val="599"/>
        </w:trPr>
        <w:tc>
          <w:tcPr>
            <w:tcW w:w="1702" w:type="dxa"/>
            <w:vMerge w:val="restart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4394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Спортивный туризм. Автор Д.В.Смирнов. </w:t>
            </w:r>
          </w:p>
        </w:tc>
        <w:tc>
          <w:tcPr>
            <w:tcW w:w="1559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Секция</w:t>
            </w:r>
          </w:p>
        </w:tc>
        <w:tc>
          <w:tcPr>
            <w:tcW w:w="851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7EEE" w:rsidRPr="00946E5D" w:rsidRDefault="00517EE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EEE" w:rsidRPr="00946E5D" w:rsidTr="006D46B9">
        <w:trPr>
          <w:trHeight w:val="599"/>
        </w:trPr>
        <w:tc>
          <w:tcPr>
            <w:tcW w:w="1702" w:type="dxa"/>
            <w:vMerge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 xml:space="preserve">Шахматная школа. Автор А.А.Тимофеев. </w:t>
            </w:r>
          </w:p>
        </w:tc>
        <w:tc>
          <w:tcPr>
            <w:tcW w:w="1559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Клуб</w:t>
            </w:r>
          </w:p>
        </w:tc>
        <w:tc>
          <w:tcPr>
            <w:tcW w:w="851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7EEE" w:rsidRPr="00946E5D" w:rsidRDefault="00517EE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EEE" w:rsidRPr="00946E5D" w:rsidTr="006D46B9">
        <w:trPr>
          <w:trHeight w:val="599"/>
        </w:trPr>
        <w:tc>
          <w:tcPr>
            <w:tcW w:w="1702" w:type="dxa"/>
            <w:vMerge w:val="restart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4394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Смотрю на мир глазами художника. Автор Е.И.Коротеева</w:t>
            </w:r>
          </w:p>
        </w:tc>
        <w:tc>
          <w:tcPr>
            <w:tcW w:w="1559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Изостудия</w:t>
            </w:r>
          </w:p>
        </w:tc>
        <w:tc>
          <w:tcPr>
            <w:tcW w:w="851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517EEE" w:rsidRPr="00946E5D" w:rsidRDefault="00517EE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17EEE" w:rsidRPr="00946E5D" w:rsidTr="006D46B9">
        <w:trPr>
          <w:trHeight w:val="599"/>
        </w:trPr>
        <w:tc>
          <w:tcPr>
            <w:tcW w:w="1702" w:type="dxa"/>
            <w:vMerge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Декоративно-прикладное искусство. Автор  О.А.Кожина</w:t>
            </w:r>
          </w:p>
        </w:tc>
        <w:tc>
          <w:tcPr>
            <w:tcW w:w="1559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7EEE" w:rsidRPr="00946E5D" w:rsidRDefault="00517EE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EEE" w:rsidRPr="00946E5D" w:rsidTr="006D46B9">
        <w:trPr>
          <w:trHeight w:val="649"/>
        </w:trPr>
        <w:tc>
          <w:tcPr>
            <w:tcW w:w="1702" w:type="dxa"/>
            <w:vMerge w:val="restart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Общеинтеллектуальное</w:t>
            </w:r>
          </w:p>
        </w:tc>
        <w:tc>
          <w:tcPr>
            <w:tcW w:w="4394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Мир лекарственных растений. Автор О.А.Кожина</w:t>
            </w:r>
          </w:p>
        </w:tc>
        <w:tc>
          <w:tcPr>
            <w:tcW w:w="1559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7EEE" w:rsidRPr="00946E5D" w:rsidRDefault="00517EE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EEE" w:rsidRPr="00946E5D" w:rsidTr="006D46B9">
        <w:trPr>
          <w:trHeight w:val="649"/>
        </w:trPr>
        <w:tc>
          <w:tcPr>
            <w:tcW w:w="1702" w:type="dxa"/>
            <w:vMerge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Наглядная геометрия. Автор Н.Я.Виленкин</w:t>
            </w:r>
          </w:p>
        </w:tc>
        <w:tc>
          <w:tcPr>
            <w:tcW w:w="1559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7EEE" w:rsidRPr="00946E5D" w:rsidRDefault="00517EE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EEE" w:rsidRPr="00946E5D" w:rsidTr="006D46B9">
        <w:trPr>
          <w:trHeight w:val="649"/>
        </w:trPr>
        <w:tc>
          <w:tcPr>
            <w:tcW w:w="1702" w:type="dxa"/>
            <w:vMerge w:val="restart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Социальное</w:t>
            </w:r>
          </w:p>
        </w:tc>
        <w:tc>
          <w:tcPr>
            <w:tcW w:w="4394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Юные инспекторы дорожного движения. Автор Н.Ф.Виноградова</w:t>
            </w:r>
          </w:p>
        </w:tc>
        <w:tc>
          <w:tcPr>
            <w:tcW w:w="1559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</w:t>
            </w:r>
          </w:p>
        </w:tc>
        <w:tc>
          <w:tcPr>
            <w:tcW w:w="851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850" w:type="dxa"/>
          </w:tcPr>
          <w:p w:rsidR="00517EEE" w:rsidRPr="00946E5D" w:rsidRDefault="00517EE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517EEE" w:rsidRPr="00946E5D" w:rsidTr="006D46B9">
        <w:trPr>
          <w:trHeight w:val="649"/>
        </w:trPr>
        <w:tc>
          <w:tcPr>
            <w:tcW w:w="1702" w:type="dxa"/>
            <w:vMerge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</w:tcPr>
          <w:p w:rsidR="00517EEE" w:rsidRPr="00946E5D" w:rsidRDefault="00517EEE" w:rsidP="006D46B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Празднично-событийный цикл жизни школы «Школьная республика» Автор В.В.Гридина</w:t>
            </w:r>
          </w:p>
        </w:tc>
        <w:tc>
          <w:tcPr>
            <w:tcW w:w="1559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Творческие группы</w:t>
            </w:r>
          </w:p>
        </w:tc>
        <w:tc>
          <w:tcPr>
            <w:tcW w:w="851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7EEE" w:rsidRPr="00946E5D" w:rsidRDefault="00517EE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EEE" w:rsidRPr="00946E5D" w:rsidTr="006D46B9">
        <w:trPr>
          <w:trHeight w:val="649"/>
        </w:trPr>
        <w:tc>
          <w:tcPr>
            <w:tcW w:w="1702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4394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Музейные уроки. Автор Д.В.Смирнов</w:t>
            </w:r>
          </w:p>
        </w:tc>
        <w:tc>
          <w:tcPr>
            <w:tcW w:w="1559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Кружок экскурсоводов</w:t>
            </w:r>
          </w:p>
        </w:tc>
        <w:tc>
          <w:tcPr>
            <w:tcW w:w="851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517EEE" w:rsidRPr="00946E5D" w:rsidRDefault="00517EEE" w:rsidP="00E31E6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17EEE" w:rsidRPr="00946E5D" w:rsidTr="006D46B9">
        <w:trPr>
          <w:trHeight w:val="394"/>
        </w:trPr>
        <w:tc>
          <w:tcPr>
            <w:tcW w:w="1702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46E5D">
              <w:rPr>
                <w:rFonts w:ascii="Times New Roman" w:hAnsi="Times New Roman"/>
                <w:sz w:val="24"/>
                <w:szCs w:val="24"/>
              </w:rPr>
              <w:t>Итого</w:t>
            </w:r>
          </w:p>
        </w:tc>
        <w:tc>
          <w:tcPr>
            <w:tcW w:w="4394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E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17EEE" w:rsidRPr="00946E5D" w:rsidRDefault="00517EEE" w:rsidP="00946E5D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E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517EEE" w:rsidRPr="00946E5D" w:rsidRDefault="00517EEE" w:rsidP="00E31E64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946E5D"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</w:tbl>
    <w:p w:rsidR="00517EEE" w:rsidRDefault="00517EEE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</w:t>
      </w:r>
    </w:p>
    <w:p w:rsidR="00517EEE" w:rsidRDefault="00517EEE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</w:t>
      </w:r>
    </w:p>
    <w:p w:rsidR="00517EEE" w:rsidRDefault="00517EEE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517EEE" w:rsidRDefault="00517EEE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7EEE" w:rsidRDefault="00517EEE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7EEE" w:rsidRPr="00DA2AFB" w:rsidRDefault="00517EEE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DA2AFB">
        <w:rPr>
          <w:b/>
        </w:rPr>
        <w:t>Формы проведения промежуточной аттестации</w:t>
      </w:r>
    </w:p>
    <w:p w:rsidR="00517EEE" w:rsidRPr="00DA2AFB" w:rsidRDefault="00517EEE" w:rsidP="0070560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bottomFromText="200" w:vertAnchor="text" w:tblpX="-318" w:tblpY="1"/>
        <w:tblOverlap w:val="never"/>
        <w:tblW w:w="903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34"/>
        <w:gridCol w:w="708"/>
        <w:gridCol w:w="3261"/>
        <w:gridCol w:w="4536"/>
      </w:tblGrid>
      <w:tr w:rsidR="00517EEE" w:rsidRPr="00712CF0" w:rsidTr="00895A78">
        <w:tc>
          <w:tcPr>
            <w:tcW w:w="534" w:type="dxa"/>
          </w:tcPr>
          <w:p w:rsidR="00517EEE" w:rsidRPr="00712CF0" w:rsidRDefault="00517E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CF0">
              <w:rPr>
                <w:rFonts w:ascii="Times New Roman" w:hAnsi="Times New Roman"/>
                <w:b/>
                <w:bCs/>
                <w:sz w:val="24"/>
                <w:szCs w:val="24"/>
              </w:rPr>
              <w:t>№</w:t>
            </w:r>
          </w:p>
          <w:p w:rsidR="00517EEE" w:rsidRPr="00712CF0" w:rsidRDefault="00517E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CF0">
              <w:rPr>
                <w:rFonts w:ascii="Times New Roman" w:hAnsi="Times New Roman"/>
                <w:b/>
                <w:bCs/>
                <w:sz w:val="24"/>
                <w:szCs w:val="24"/>
              </w:rPr>
              <w:t>п/п</w:t>
            </w:r>
          </w:p>
        </w:tc>
        <w:tc>
          <w:tcPr>
            <w:tcW w:w="708" w:type="dxa"/>
          </w:tcPr>
          <w:p w:rsidR="00517EEE" w:rsidRPr="00712CF0" w:rsidRDefault="00517E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CF0">
              <w:rPr>
                <w:rFonts w:ascii="Times New Roman" w:hAnsi="Times New Roman"/>
                <w:b/>
                <w:bCs/>
                <w:sz w:val="24"/>
                <w:szCs w:val="24"/>
              </w:rPr>
              <w:t>Класс</w:t>
            </w:r>
          </w:p>
        </w:tc>
        <w:tc>
          <w:tcPr>
            <w:tcW w:w="3261" w:type="dxa"/>
          </w:tcPr>
          <w:p w:rsidR="00517EEE" w:rsidRPr="00712CF0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12C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Учебные предметы </w:t>
            </w:r>
          </w:p>
        </w:tc>
        <w:tc>
          <w:tcPr>
            <w:tcW w:w="4536" w:type="dxa"/>
          </w:tcPr>
          <w:p w:rsidR="00517EEE" w:rsidRPr="00712CF0" w:rsidRDefault="00517EEE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12C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Форма 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Диктант с грамматическим заданием  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Техника чтения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Творческая работа для итоговой выставки 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Диктант с грамматическим заданием  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Техника чтения 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Творческая работа для итоговой выставки 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Диктант с грамматическим заданием  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Техника чтения 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Основы религиозных культур и светской этики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4536" w:type="dxa"/>
          </w:tcPr>
          <w:p w:rsidR="00517EEE" w:rsidRPr="003A1015" w:rsidRDefault="00517EEE" w:rsidP="004D4B87">
            <w:pPr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Всероссийская контрольная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A1015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Контрольная работа  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Отчетный концерт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Творческая работа для итоговой выставки 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Творческая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</w:tcPr>
          <w:p w:rsidR="00517EEE" w:rsidRPr="003A1015" w:rsidRDefault="0051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Диктант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Создание простого плана по тексту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Иностранный язык (немецкий)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708" w:type="dxa"/>
            <w:vMerge w:val="restart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  <w:vMerge w:val="restart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708" w:type="dxa"/>
            <w:vMerge/>
            <w:vAlign w:val="center"/>
          </w:tcPr>
          <w:p w:rsidR="00517EEE" w:rsidRPr="003A1015" w:rsidRDefault="0051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17EEE" w:rsidRPr="003A1015" w:rsidRDefault="0051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Устно, по билетам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Всероссийская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4536" w:type="dxa"/>
          </w:tcPr>
          <w:p w:rsidR="00517EEE" w:rsidRPr="003A1015" w:rsidRDefault="00517EEE" w:rsidP="001855C1">
            <w:pPr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4536" w:type="dxa"/>
          </w:tcPr>
          <w:p w:rsidR="00517EEE" w:rsidRPr="003A1015" w:rsidRDefault="00517EEE" w:rsidP="001855C1">
            <w:pPr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Творческий проект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4536" w:type="dxa"/>
          </w:tcPr>
          <w:p w:rsidR="00517EEE" w:rsidRPr="003A1015" w:rsidRDefault="00517EEE" w:rsidP="001855C1">
            <w:pPr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Диктант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Создание простого плана по тексту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46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Иностранный язык (английский)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Иностранный язык (немецкий)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  <w:tc>
          <w:tcPr>
            <w:tcW w:w="708" w:type="dxa"/>
            <w:vMerge w:val="restart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  <w:vMerge w:val="restart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Математика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708" w:type="dxa"/>
            <w:vMerge/>
            <w:vAlign w:val="center"/>
          </w:tcPr>
          <w:p w:rsidR="00517EEE" w:rsidRPr="003A1015" w:rsidRDefault="0051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17EEE" w:rsidRPr="003A1015" w:rsidRDefault="0051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Устно, по билетам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История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Всероссийская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Всероссийская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Биология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Всероссийская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География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Итоговая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Музыка</w:t>
            </w:r>
          </w:p>
        </w:tc>
        <w:tc>
          <w:tcPr>
            <w:tcW w:w="4536" w:type="dxa"/>
          </w:tcPr>
          <w:p w:rsidR="00517EEE" w:rsidRPr="003A1015" w:rsidRDefault="00517EEE" w:rsidP="001223EC">
            <w:pPr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55</w:t>
            </w:r>
          </w:p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ИЗО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Участие в итоговой выставке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Технология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Творческий проект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57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Физическая культура</w:t>
            </w:r>
          </w:p>
        </w:tc>
        <w:tc>
          <w:tcPr>
            <w:tcW w:w="4536" w:type="dxa"/>
          </w:tcPr>
          <w:p w:rsidR="00517EEE" w:rsidRPr="003A1015" w:rsidRDefault="00517EEE" w:rsidP="001223EC">
            <w:pPr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На основании четвертных отметок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708" w:type="dxa"/>
            <w:vMerge w:val="restart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  <w:vMerge w:val="restart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Диктант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708" w:type="dxa"/>
            <w:vMerge/>
            <w:vAlign w:val="center"/>
          </w:tcPr>
          <w:p w:rsidR="00517EEE" w:rsidRPr="003A1015" w:rsidRDefault="0051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17EEE" w:rsidRPr="003A1015" w:rsidRDefault="0051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Устно,  по билетам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61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17EEE" w:rsidRPr="003A1015" w:rsidTr="00895A78">
        <w:trPr>
          <w:trHeight w:val="303"/>
        </w:trPr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62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17EEE" w:rsidRPr="003A1015" w:rsidTr="00895A78">
        <w:trPr>
          <w:trHeight w:val="303"/>
        </w:trPr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65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Устно,  по билетам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67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68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69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70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Зачёт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72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73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Участие в итоговой выставке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74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Title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3A1015">
              <w:rPr>
                <w:rFonts w:ascii="Times New Roman" w:hAnsi="Times New Roman"/>
                <w:sz w:val="24"/>
              </w:rPr>
              <w:t>На основании четвертных отметок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708" w:type="dxa"/>
            <w:vMerge w:val="restart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  <w:vMerge w:val="restart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78</w:t>
            </w:r>
          </w:p>
        </w:tc>
        <w:tc>
          <w:tcPr>
            <w:tcW w:w="708" w:type="dxa"/>
            <w:vMerge/>
            <w:vAlign w:val="center"/>
          </w:tcPr>
          <w:p w:rsidR="00517EEE" w:rsidRPr="003A1015" w:rsidRDefault="0051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vAlign w:val="center"/>
          </w:tcPr>
          <w:p w:rsidR="00517EEE" w:rsidRPr="003A1015" w:rsidRDefault="00517EE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Устно,  по билетам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Иностранный язык (немецкий язык)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81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Алгебра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 в форме ОГЭ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82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Устно, по билетам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83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Тестирование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84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85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86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87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88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Устно, по билетам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89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90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Искусство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Проект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91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Творческий проект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92</w:t>
            </w:r>
          </w:p>
        </w:tc>
        <w:tc>
          <w:tcPr>
            <w:tcW w:w="708" w:type="dxa"/>
          </w:tcPr>
          <w:p w:rsidR="00517EEE" w:rsidRPr="003A1015" w:rsidRDefault="00517EE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536" w:type="dxa"/>
          </w:tcPr>
          <w:p w:rsidR="00517EEE" w:rsidRPr="003A1015" w:rsidRDefault="00517EEE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На основании четвертных отметок </w:t>
            </w:r>
          </w:p>
        </w:tc>
      </w:tr>
      <w:tr w:rsidR="00517EEE" w:rsidRPr="003A1015" w:rsidTr="00895A78">
        <w:tc>
          <w:tcPr>
            <w:tcW w:w="534" w:type="dxa"/>
          </w:tcPr>
          <w:p w:rsidR="00517EEE" w:rsidRPr="003A1015" w:rsidRDefault="00517EEE" w:rsidP="003A101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708" w:type="dxa"/>
          </w:tcPr>
          <w:p w:rsidR="00517EEE" w:rsidRPr="003A1015" w:rsidRDefault="00517EEE" w:rsidP="003A10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517EEE" w:rsidRPr="003A1015" w:rsidRDefault="00517EEE" w:rsidP="003A1015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4536" w:type="dxa"/>
          </w:tcPr>
          <w:p w:rsidR="00517EEE" w:rsidRPr="003A1015" w:rsidRDefault="00517EEE" w:rsidP="003A1015">
            <w:pPr>
              <w:pStyle w:val="Header"/>
              <w:tabs>
                <w:tab w:val="right" w:pos="0"/>
              </w:tabs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3A1015">
              <w:rPr>
                <w:rFonts w:ascii="Times New Roman" w:hAnsi="Times New Roman"/>
                <w:sz w:val="24"/>
                <w:szCs w:val="24"/>
              </w:rPr>
              <w:t xml:space="preserve">На основании четвертных отметок </w:t>
            </w:r>
          </w:p>
        </w:tc>
      </w:tr>
    </w:tbl>
    <w:p w:rsidR="00517EEE" w:rsidRPr="003A1015" w:rsidRDefault="00517EEE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17EEE" w:rsidRPr="003A1015" w:rsidRDefault="00517EEE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17EEE" w:rsidRPr="003A1015" w:rsidRDefault="00517EEE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17EEE" w:rsidRPr="003A1015" w:rsidRDefault="00517EEE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17EEE" w:rsidRPr="003A1015" w:rsidRDefault="00517EEE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17EEE" w:rsidRPr="003A1015" w:rsidRDefault="00517EEE" w:rsidP="00705608">
      <w:pPr>
        <w:spacing w:after="0" w:line="240" w:lineRule="auto"/>
        <w:ind w:left="426" w:hanging="426"/>
        <w:jc w:val="center"/>
        <w:outlineLvl w:val="0"/>
        <w:rPr>
          <w:rFonts w:ascii="Times New Roman" w:hAnsi="Times New Roman"/>
          <w:b/>
          <w:sz w:val="24"/>
          <w:szCs w:val="24"/>
        </w:rPr>
      </w:pPr>
    </w:p>
    <w:p w:rsidR="00517EEE" w:rsidRPr="003A1015" w:rsidRDefault="00517EEE" w:rsidP="00705608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7EEE" w:rsidRPr="003A1015" w:rsidRDefault="00517EEE" w:rsidP="00705608">
      <w:pPr>
        <w:rPr>
          <w:rFonts w:ascii="Times New Roman" w:hAnsi="Times New Roman"/>
          <w:sz w:val="24"/>
          <w:szCs w:val="24"/>
        </w:rPr>
      </w:pPr>
    </w:p>
    <w:p w:rsidR="00517EEE" w:rsidRDefault="00517EEE" w:rsidP="006426D1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517EEE" w:rsidSect="00050133">
      <w:footerReference w:type="default" r:id="rId7"/>
      <w:pgSz w:w="11906" w:h="16838"/>
      <w:pgMar w:top="709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7EEE" w:rsidRDefault="00517EEE" w:rsidP="00EE03C0">
      <w:pPr>
        <w:spacing w:after="0" w:line="240" w:lineRule="auto"/>
      </w:pPr>
      <w:r>
        <w:separator/>
      </w:r>
    </w:p>
  </w:endnote>
  <w:endnote w:type="continuationSeparator" w:id="0">
    <w:p w:rsidR="00517EEE" w:rsidRDefault="00517EEE" w:rsidP="00EE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17EEE" w:rsidRDefault="00517EEE">
    <w:pPr>
      <w:pStyle w:val="Footer"/>
      <w:jc w:val="right"/>
    </w:pPr>
    <w:fldSimple w:instr=" PAGE   \* MERGEFORMAT ">
      <w:r>
        <w:rPr>
          <w:noProof/>
        </w:rPr>
        <w:t>5</w:t>
      </w:r>
    </w:fldSimple>
  </w:p>
  <w:p w:rsidR="00517EEE" w:rsidRDefault="00517EE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7EEE" w:rsidRDefault="00517EEE" w:rsidP="00EE03C0">
      <w:pPr>
        <w:spacing w:after="0" w:line="240" w:lineRule="auto"/>
      </w:pPr>
      <w:r>
        <w:separator/>
      </w:r>
    </w:p>
  </w:footnote>
  <w:footnote w:type="continuationSeparator" w:id="0">
    <w:p w:rsidR="00517EEE" w:rsidRDefault="00517EEE" w:rsidP="00EE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166E2A"/>
    <w:multiLevelType w:val="hybridMultilevel"/>
    <w:tmpl w:val="193A3C6E"/>
    <w:lvl w:ilvl="0" w:tplc="04190001">
      <w:start w:val="1"/>
      <w:numFmt w:val="bullet"/>
      <w:lvlText w:val=""/>
      <w:lvlJc w:val="left"/>
      <w:pPr>
        <w:ind w:left="15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1">
    <w:nsid w:val="1CF763D1"/>
    <w:multiLevelType w:val="multilevel"/>
    <w:tmpl w:val="0A442C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30026AA5"/>
    <w:multiLevelType w:val="hybridMultilevel"/>
    <w:tmpl w:val="51DCD96A"/>
    <w:lvl w:ilvl="0" w:tplc="0534EC0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4125741"/>
    <w:multiLevelType w:val="hybridMultilevel"/>
    <w:tmpl w:val="B0567C10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">
    <w:nsid w:val="543D662C"/>
    <w:multiLevelType w:val="hybridMultilevel"/>
    <w:tmpl w:val="D458ED78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54BB5F52"/>
    <w:multiLevelType w:val="hybridMultilevel"/>
    <w:tmpl w:val="5CAED602"/>
    <w:lvl w:ilvl="0" w:tplc="04190001">
      <w:start w:val="1"/>
      <w:numFmt w:val="bullet"/>
      <w:lvlText w:val=""/>
      <w:lvlJc w:val="left"/>
      <w:pPr>
        <w:tabs>
          <w:tab w:val="num" w:pos="497"/>
        </w:tabs>
        <w:ind w:left="49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FFD4AA8"/>
    <w:multiLevelType w:val="hybridMultilevel"/>
    <w:tmpl w:val="AD16B354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6477708"/>
    <w:multiLevelType w:val="hybridMultilevel"/>
    <w:tmpl w:val="E38856E8"/>
    <w:lvl w:ilvl="0" w:tplc="6D3AE62E">
      <w:start w:val="1"/>
      <w:numFmt w:val="decimal"/>
      <w:lvlText w:val="%1."/>
      <w:lvlJc w:val="left"/>
      <w:pPr>
        <w:ind w:left="786" w:hanging="360"/>
      </w:pPr>
      <w:rPr>
        <w:rFonts w:cs="Times New Roman"/>
        <w:b w:val="0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695"/>
        </w:tabs>
        <w:ind w:left="1695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415"/>
        </w:tabs>
        <w:ind w:left="2415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135"/>
        </w:tabs>
        <w:ind w:left="3135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855"/>
        </w:tabs>
        <w:ind w:left="3855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575"/>
        </w:tabs>
        <w:ind w:left="4575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95"/>
        </w:tabs>
        <w:ind w:left="5295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6015"/>
        </w:tabs>
        <w:ind w:left="6015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735"/>
        </w:tabs>
        <w:ind w:left="6735" w:hanging="360"/>
      </w:pPr>
      <w:rPr>
        <w:rFonts w:cs="Times New Roman"/>
      </w:rPr>
    </w:lvl>
  </w:abstractNum>
  <w:abstractNum w:abstractNumId="8">
    <w:nsid w:val="6BB53B61"/>
    <w:multiLevelType w:val="hybridMultilevel"/>
    <w:tmpl w:val="8E6E75E0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368"/>
        </w:tabs>
        <w:ind w:left="2368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528"/>
        </w:tabs>
        <w:ind w:left="4528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688"/>
        </w:tabs>
        <w:ind w:left="6688" w:hanging="360"/>
      </w:pPr>
      <w:rPr>
        <w:rFonts w:cs="Times New Roman"/>
      </w:rPr>
    </w:lvl>
  </w:abstractNum>
  <w:abstractNum w:abstractNumId="9">
    <w:nsid w:val="6D0E00A4"/>
    <w:multiLevelType w:val="hybridMultilevel"/>
    <w:tmpl w:val="D28E4600"/>
    <w:lvl w:ilvl="0" w:tplc="54F4A9FC">
      <w:start w:val="1"/>
      <w:numFmt w:val="decimal"/>
      <w:lvlText w:val="%1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6E88232B"/>
    <w:multiLevelType w:val="hybridMultilevel"/>
    <w:tmpl w:val="1F8A3C3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73BF3A80"/>
    <w:multiLevelType w:val="hybridMultilevel"/>
    <w:tmpl w:val="079AF8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743015B8"/>
    <w:multiLevelType w:val="hybridMultilevel"/>
    <w:tmpl w:val="99084E70"/>
    <w:lvl w:ilvl="0" w:tplc="0419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7B93196E"/>
    <w:multiLevelType w:val="hybridMultilevel"/>
    <w:tmpl w:val="9A4E0EE2"/>
    <w:lvl w:ilvl="0" w:tplc="23362F58">
      <w:start w:val="1"/>
      <w:numFmt w:val="decimal"/>
      <w:lvlText w:val="%1."/>
      <w:lvlJc w:val="left"/>
      <w:pPr>
        <w:ind w:left="21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37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53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13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7"/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03730"/>
    <w:rsid w:val="000008C1"/>
    <w:rsid w:val="000016C9"/>
    <w:rsid w:val="00002F60"/>
    <w:rsid w:val="00003F79"/>
    <w:rsid w:val="0001064A"/>
    <w:rsid w:val="0001662D"/>
    <w:rsid w:val="00017031"/>
    <w:rsid w:val="000427E5"/>
    <w:rsid w:val="00050133"/>
    <w:rsid w:val="0006365A"/>
    <w:rsid w:val="0007317D"/>
    <w:rsid w:val="00074A74"/>
    <w:rsid w:val="00077E1C"/>
    <w:rsid w:val="0008311C"/>
    <w:rsid w:val="00083D94"/>
    <w:rsid w:val="00085D23"/>
    <w:rsid w:val="0008675D"/>
    <w:rsid w:val="000A2AA4"/>
    <w:rsid w:val="000C15DF"/>
    <w:rsid w:val="000C2E81"/>
    <w:rsid w:val="000D3FEE"/>
    <w:rsid w:val="000D7EC6"/>
    <w:rsid w:val="000E4219"/>
    <w:rsid w:val="00104179"/>
    <w:rsid w:val="00112C73"/>
    <w:rsid w:val="00115A8B"/>
    <w:rsid w:val="0011721D"/>
    <w:rsid w:val="001172E6"/>
    <w:rsid w:val="001223EC"/>
    <w:rsid w:val="0012716B"/>
    <w:rsid w:val="00144A2C"/>
    <w:rsid w:val="0014656B"/>
    <w:rsid w:val="00150FB7"/>
    <w:rsid w:val="00151ACD"/>
    <w:rsid w:val="00155C77"/>
    <w:rsid w:val="00156318"/>
    <w:rsid w:val="00176EF9"/>
    <w:rsid w:val="001855C1"/>
    <w:rsid w:val="00187974"/>
    <w:rsid w:val="00191394"/>
    <w:rsid w:val="00195A4F"/>
    <w:rsid w:val="001B71BD"/>
    <w:rsid w:val="001C709C"/>
    <w:rsid w:val="002072F5"/>
    <w:rsid w:val="00211DBC"/>
    <w:rsid w:val="0022534D"/>
    <w:rsid w:val="00227A5A"/>
    <w:rsid w:val="00235DC6"/>
    <w:rsid w:val="00243A7D"/>
    <w:rsid w:val="0029050F"/>
    <w:rsid w:val="002975E1"/>
    <w:rsid w:val="002A0B5D"/>
    <w:rsid w:val="002A6C0C"/>
    <w:rsid w:val="002C7ED6"/>
    <w:rsid w:val="002E11D0"/>
    <w:rsid w:val="0031063B"/>
    <w:rsid w:val="0031305B"/>
    <w:rsid w:val="00325D3E"/>
    <w:rsid w:val="00343D1B"/>
    <w:rsid w:val="00356121"/>
    <w:rsid w:val="0038241E"/>
    <w:rsid w:val="003825D1"/>
    <w:rsid w:val="00382A04"/>
    <w:rsid w:val="00385EDF"/>
    <w:rsid w:val="00386B6B"/>
    <w:rsid w:val="003950EC"/>
    <w:rsid w:val="003A1015"/>
    <w:rsid w:val="003B01B3"/>
    <w:rsid w:val="003C445D"/>
    <w:rsid w:val="003E23B2"/>
    <w:rsid w:val="003E32A3"/>
    <w:rsid w:val="003F6043"/>
    <w:rsid w:val="0040320D"/>
    <w:rsid w:val="00406A3A"/>
    <w:rsid w:val="0041107F"/>
    <w:rsid w:val="0041769D"/>
    <w:rsid w:val="00420A45"/>
    <w:rsid w:val="00421C20"/>
    <w:rsid w:val="00424305"/>
    <w:rsid w:val="00427E23"/>
    <w:rsid w:val="00450019"/>
    <w:rsid w:val="00465255"/>
    <w:rsid w:val="00473625"/>
    <w:rsid w:val="00473EEC"/>
    <w:rsid w:val="004746F4"/>
    <w:rsid w:val="004820E4"/>
    <w:rsid w:val="00484F37"/>
    <w:rsid w:val="00494841"/>
    <w:rsid w:val="004A0E8C"/>
    <w:rsid w:val="004A2457"/>
    <w:rsid w:val="004B1CFE"/>
    <w:rsid w:val="004D4B87"/>
    <w:rsid w:val="004D73BE"/>
    <w:rsid w:val="004E503C"/>
    <w:rsid w:val="00512446"/>
    <w:rsid w:val="00517EEE"/>
    <w:rsid w:val="00524C85"/>
    <w:rsid w:val="00532622"/>
    <w:rsid w:val="00546E51"/>
    <w:rsid w:val="0054713F"/>
    <w:rsid w:val="00552D12"/>
    <w:rsid w:val="00563F62"/>
    <w:rsid w:val="00566F12"/>
    <w:rsid w:val="005709C1"/>
    <w:rsid w:val="0058115C"/>
    <w:rsid w:val="005877A4"/>
    <w:rsid w:val="005A2382"/>
    <w:rsid w:val="005B4CF1"/>
    <w:rsid w:val="005C5906"/>
    <w:rsid w:val="005E5427"/>
    <w:rsid w:val="005E6F9E"/>
    <w:rsid w:val="005F347E"/>
    <w:rsid w:val="00610F32"/>
    <w:rsid w:val="00613E9E"/>
    <w:rsid w:val="006267A1"/>
    <w:rsid w:val="00632157"/>
    <w:rsid w:val="00640B3D"/>
    <w:rsid w:val="006426D1"/>
    <w:rsid w:val="0064336E"/>
    <w:rsid w:val="00651174"/>
    <w:rsid w:val="00654A61"/>
    <w:rsid w:val="00660262"/>
    <w:rsid w:val="006607E0"/>
    <w:rsid w:val="0068783E"/>
    <w:rsid w:val="006967EB"/>
    <w:rsid w:val="006A290B"/>
    <w:rsid w:val="006D46B9"/>
    <w:rsid w:val="006E1382"/>
    <w:rsid w:val="006F0942"/>
    <w:rsid w:val="006F1E41"/>
    <w:rsid w:val="006F36D9"/>
    <w:rsid w:val="00705608"/>
    <w:rsid w:val="00712CF0"/>
    <w:rsid w:val="00722FC0"/>
    <w:rsid w:val="00733D35"/>
    <w:rsid w:val="00737069"/>
    <w:rsid w:val="007446D2"/>
    <w:rsid w:val="007478BC"/>
    <w:rsid w:val="007509CE"/>
    <w:rsid w:val="007753D8"/>
    <w:rsid w:val="00785A80"/>
    <w:rsid w:val="00785E44"/>
    <w:rsid w:val="00787E96"/>
    <w:rsid w:val="007B4980"/>
    <w:rsid w:val="007B55CC"/>
    <w:rsid w:val="007B5D73"/>
    <w:rsid w:val="007D3340"/>
    <w:rsid w:val="007E12A9"/>
    <w:rsid w:val="007F2E61"/>
    <w:rsid w:val="007F3EA6"/>
    <w:rsid w:val="007F59DC"/>
    <w:rsid w:val="0080029D"/>
    <w:rsid w:val="00807A68"/>
    <w:rsid w:val="0081479B"/>
    <w:rsid w:val="008218EE"/>
    <w:rsid w:val="00853BD4"/>
    <w:rsid w:val="00854F44"/>
    <w:rsid w:val="00860D04"/>
    <w:rsid w:val="00865FA7"/>
    <w:rsid w:val="00866B65"/>
    <w:rsid w:val="00890B7A"/>
    <w:rsid w:val="00895A78"/>
    <w:rsid w:val="008C0FA9"/>
    <w:rsid w:val="008E0829"/>
    <w:rsid w:val="008E2054"/>
    <w:rsid w:val="008E662D"/>
    <w:rsid w:val="008F1ADE"/>
    <w:rsid w:val="008F42EB"/>
    <w:rsid w:val="008F67E5"/>
    <w:rsid w:val="00906C72"/>
    <w:rsid w:val="00925969"/>
    <w:rsid w:val="00943558"/>
    <w:rsid w:val="00944B9E"/>
    <w:rsid w:val="00946E5D"/>
    <w:rsid w:val="00964C32"/>
    <w:rsid w:val="009707EB"/>
    <w:rsid w:val="00974C84"/>
    <w:rsid w:val="00985B1F"/>
    <w:rsid w:val="009B34D5"/>
    <w:rsid w:val="009D064C"/>
    <w:rsid w:val="009D2F61"/>
    <w:rsid w:val="009E66F1"/>
    <w:rsid w:val="00A17604"/>
    <w:rsid w:val="00A214C8"/>
    <w:rsid w:val="00A2280C"/>
    <w:rsid w:val="00A51B8F"/>
    <w:rsid w:val="00A618E1"/>
    <w:rsid w:val="00A94146"/>
    <w:rsid w:val="00AB722B"/>
    <w:rsid w:val="00AD3696"/>
    <w:rsid w:val="00AE0058"/>
    <w:rsid w:val="00AE084E"/>
    <w:rsid w:val="00B27D9E"/>
    <w:rsid w:val="00B40B9B"/>
    <w:rsid w:val="00B516F5"/>
    <w:rsid w:val="00B72F9B"/>
    <w:rsid w:val="00B870D2"/>
    <w:rsid w:val="00B87B21"/>
    <w:rsid w:val="00BD0798"/>
    <w:rsid w:val="00BD7917"/>
    <w:rsid w:val="00C04B9C"/>
    <w:rsid w:val="00C37950"/>
    <w:rsid w:val="00C53633"/>
    <w:rsid w:val="00C561AC"/>
    <w:rsid w:val="00CA16F5"/>
    <w:rsid w:val="00CB674B"/>
    <w:rsid w:val="00CC3AAC"/>
    <w:rsid w:val="00CC3B82"/>
    <w:rsid w:val="00CD03F6"/>
    <w:rsid w:val="00CD7172"/>
    <w:rsid w:val="00CE32B0"/>
    <w:rsid w:val="00CF7E37"/>
    <w:rsid w:val="00D0009F"/>
    <w:rsid w:val="00D00A81"/>
    <w:rsid w:val="00D03730"/>
    <w:rsid w:val="00D336B4"/>
    <w:rsid w:val="00D357D6"/>
    <w:rsid w:val="00D47387"/>
    <w:rsid w:val="00D579B3"/>
    <w:rsid w:val="00DA1141"/>
    <w:rsid w:val="00DA2AFB"/>
    <w:rsid w:val="00DB3D66"/>
    <w:rsid w:val="00DB5810"/>
    <w:rsid w:val="00DD1620"/>
    <w:rsid w:val="00DD6E1D"/>
    <w:rsid w:val="00DE06DC"/>
    <w:rsid w:val="00DE54B4"/>
    <w:rsid w:val="00DF3339"/>
    <w:rsid w:val="00DF46F2"/>
    <w:rsid w:val="00E16292"/>
    <w:rsid w:val="00E203D6"/>
    <w:rsid w:val="00E31E64"/>
    <w:rsid w:val="00E34CC3"/>
    <w:rsid w:val="00E62168"/>
    <w:rsid w:val="00E62998"/>
    <w:rsid w:val="00E651DD"/>
    <w:rsid w:val="00E66DC2"/>
    <w:rsid w:val="00E77933"/>
    <w:rsid w:val="00E90EAB"/>
    <w:rsid w:val="00E9345E"/>
    <w:rsid w:val="00EA2701"/>
    <w:rsid w:val="00EB39B5"/>
    <w:rsid w:val="00EC4CAE"/>
    <w:rsid w:val="00ED79C6"/>
    <w:rsid w:val="00EE03C0"/>
    <w:rsid w:val="00EE6DC5"/>
    <w:rsid w:val="00EF4B6D"/>
    <w:rsid w:val="00F20C67"/>
    <w:rsid w:val="00F224E4"/>
    <w:rsid w:val="00F26B95"/>
    <w:rsid w:val="00F27314"/>
    <w:rsid w:val="00F33CC3"/>
    <w:rsid w:val="00F35BD2"/>
    <w:rsid w:val="00F504F5"/>
    <w:rsid w:val="00F52B7E"/>
    <w:rsid w:val="00F55EA5"/>
    <w:rsid w:val="00F610E2"/>
    <w:rsid w:val="00F73A32"/>
    <w:rsid w:val="00FA2C84"/>
    <w:rsid w:val="00FA4CF2"/>
    <w:rsid w:val="00FB3680"/>
    <w:rsid w:val="00FC3F85"/>
    <w:rsid w:val="00FC7BA9"/>
    <w:rsid w:val="00FD09A6"/>
    <w:rsid w:val="00FD4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094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D0373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03730"/>
    <w:rPr>
      <w:rFonts w:ascii="Times New Roman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99"/>
    <w:semiHidden/>
    <w:rsid w:val="00D03730"/>
    <w:pPr>
      <w:spacing w:after="120" w:line="240" w:lineRule="auto"/>
    </w:pPr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03730"/>
    <w:rPr>
      <w:rFonts w:ascii="Calibri" w:hAnsi="Calibri" w:cs="Times New Roman"/>
      <w:sz w:val="24"/>
      <w:szCs w:val="24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D03730"/>
    <w:rPr>
      <w:rFonts w:cs="Times New Roman"/>
    </w:rPr>
  </w:style>
  <w:style w:type="paragraph" w:styleId="ListParagraph">
    <w:name w:val="List Paragraph"/>
    <w:basedOn w:val="Normal"/>
    <w:link w:val="ListParagraphChar"/>
    <w:uiPriority w:val="99"/>
    <w:qFormat/>
    <w:rsid w:val="00D03730"/>
    <w:pPr>
      <w:ind w:left="720"/>
      <w:contextualSpacing/>
    </w:pPr>
    <w:rPr>
      <w:rFonts w:ascii="Arial" w:hAnsi="Arial"/>
      <w:szCs w:val="20"/>
      <w:lang w:eastAsia="en-US"/>
    </w:rPr>
  </w:style>
  <w:style w:type="paragraph" w:customStyle="1" w:styleId="ConsPlusTitle">
    <w:name w:val="ConsPlusTitle"/>
    <w:uiPriority w:val="99"/>
    <w:rsid w:val="00D0373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8"/>
      <w:szCs w:val="28"/>
    </w:rPr>
  </w:style>
  <w:style w:type="character" w:styleId="Hyperlink">
    <w:name w:val="Hyperlink"/>
    <w:basedOn w:val="DefaultParagraphFont"/>
    <w:uiPriority w:val="99"/>
    <w:semiHidden/>
    <w:rsid w:val="00D03730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D03730"/>
    <w:pPr>
      <w:spacing w:after="0" w:line="240" w:lineRule="auto"/>
      <w:ind w:firstLine="400"/>
    </w:pPr>
    <w:rPr>
      <w:rFonts w:ascii="Times New Roman" w:hAnsi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rsid w:val="00EE03C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E03C0"/>
    <w:rPr>
      <w:rFonts w:cs="Times New Roman"/>
    </w:rPr>
  </w:style>
  <w:style w:type="table" w:styleId="TableGrid">
    <w:name w:val="Table Grid"/>
    <w:basedOn w:val="TableNormal"/>
    <w:uiPriority w:val="99"/>
    <w:rsid w:val="00C04B9C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Абзац списка1"/>
    <w:basedOn w:val="Normal"/>
    <w:uiPriority w:val="99"/>
    <w:semiHidden/>
    <w:rsid w:val="00B870D2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ConsTitle">
    <w:name w:val="ConsTitle"/>
    <w:uiPriority w:val="99"/>
    <w:rsid w:val="00144A2C"/>
    <w:pPr>
      <w:widowControl w:val="0"/>
      <w:suppressAutoHyphens/>
      <w:autoSpaceDE w:val="0"/>
      <w:ind w:right="19772"/>
    </w:pPr>
    <w:rPr>
      <w:rFonts w:ascii="Arial" w:hAnsi="Arial" w:cs="Arial"/>
      <w:b/>
      <w:bCs/>
      <w:sz w:val="16"/>
      <w:szCs w:val="16"/>
      <w:lang w:eastAsia="ar-SA"/>
    </w:rPr>
  </w:style>
  <w:style w:type="paragraph" w:customStyle="1" w:styleId="ConsNormal">
    <w:name w:val="ConsNormal"/>
    <w:uiPriority w:val="99"/>
    <w:rsid w:val="00144A2C"/>
    <w:pPr>
      <w:widowControl w:val="0"/>
      <w:suppressAutoHyphens/>
      <w:autoSpaceDE w:val="0"/>
      <w:ind w:right="19772" w:firstLine="720"/>
    </w:pPr>
    <w:rPr>
      <w:rFonts w:ascii="Arial" w:hAnsi="Arial" w:cs="Arial"/>
      <w:sz w:val="20"/>
      <w:szCs w:val="20"/>
      <w:lang w:eastAsia="ar-SA"/>
    </w:rPr>
  </w:style>
  <w:style w:type="paragraph" w:customStyle="1" w:styleId="ConsNonformat">
    <w:name w:val="ConsNonformat"/>
    <w:uiPriority w:val="99"/>
    <w:rsid w:val="00144A2C"/>
    <w:pPr>
      <w:widowControl w:val="0"/>
      <w:suppressAutoHyphens/>
      <w:autoSpaceDE w:val="0"/>
      <w:ind w:right="19772"/>
    </w:pPr>
    <w:rPr>
      <w:rFonts w:ascii="Courier New" w:hAnsi="Courier New" w:cs="Courier New"/>
      <w:sz w:val="20"/>
      <w:szCs w:val="20"/>
      <w:lang w:eastAsia="ar-SA"/>
    </w:rPr>
  </w:style>
  <w:style w:type="paragraph" w:customStyle="1" w:styleId="ConsPlusNormal">
    <w:name w:val="ConsPlusNormal"/>
    <w:uiPriority w:val="99"/>
    <w:rsid w:val="00651174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191394"/>
    <w:rPr>
      <w:rFonts w:ascii="Arial" w:hAnsi="Arial"/>
      <w:sz w:val="22"/>
      <w:lang w:eastAsia="en-US"/>
    </w:rPr>
  </w:style>
  <w:style w:type="paragraph" w:customStyle="1" w:styleId="2">
    <w:name w:val="Абзац списка2"/>
    <w:basedOn w:val="Normal"/>
    <w:uiPriority w:val="99"/>
    <w:semiHidden/>
    <w:rsid w:val="00386B6B"/>
    <w:pPr>
      <w:spacing w:after="160" w:line="256" w:lineRule="auto"/>
      <w:ind w:left="720"/>
      <w:contextualSpacing/>
    </w:pPr>
    <w:rPr>
      <w:lang w:eastAsia="en-US"/>
    </w:rPr>
  </w:style>
  <w:style w:type="paragraph" w:customStyle="1" w:styleId="msonormalcxsplast">
    <w:name w:val="msonormalcxsplast"/>
    <w:basedOn w:val="Normal"/>
    <w:uiPriority w:val="99"/>
    <w:semiHidden/>
    <w:rsid w:val="00386B6B"/>
    <w:pPr>
      <w:spacing w:after="160" w:line="256" w:lineRule="auto"/>
    </w:pPr>
    <w:rPr>
      <w:rFonts w:ascii="Times New Roman" w:hAnsi="Times New Roman"/>
      <w:sz w:val="24"/>
      <w:szCs w:val="24"/>
      <w:lang w:eastAsia="en-US"/>
    </w:rPr>
  </w:style>
  <w:style w:type="character" w:customStyle="1" w:styleId="a0">
    <w:name w:val="Основной текст_"/>
    <w:basedOn w:val="DefaultParagraphFont"/>
    <w:link w:val="3"/>
    <w:uiPriority w:val="99"/>
    <w:locked/>
    <w:rsid w:val="00356121"/>
    <w:rPr>
      <w:rFonts w:ascii="Times New Roman" w:hAnsi="Times New Roman" w:cs="Times New Roman"/>
      <w:sz w:val="25"/>
      <w:szCs w:val="25"/>
      <w:shd w:val="clear" w:color="auto" w:fill="FFFFFF"/>
    </w:rPr>
  </w:style>
  <w:style w:type="paragraph" w:customStyle="1" w:styleId="3">
    <w:name w:val="Основной текст3"/>
    <w:basedOn w:val="Normal"/>
    <w:link w:val="a0"/>
    <w:uiPriority w:val="99"/>
    <w:rsid w:val="00356121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hAnsi="Times New Roman"/>
      <w:sz w:val="25"/>
      <w:szCs w:val="25"/>
    </w:rPr>
  </w:style>
  <w:style w:type="character" w:customStyle="1" w:styleId="FontStyle12">
    <w:name w:val="Font Style12"/>
    <w:uiPriority w:val="99"/>
    <w:rsid w:val="00356121"/>
    <w:rPr>
      <w:rFonts w:ascii="Times New Roman" w:hAnsi="Times New Roman"/>
      <w:sz w:val="26"/>
    </w:rPr>
  </w:style>
  <w:style w:type="paragraph" w:customStyle="1" w:styleId="Iauiue">
    <w:name w:val="Iau?iue"/>
    <w:uiPriority w:val="99"/>
    <w:rsid w:val="00356121"/>
    <w:pPr>
      <w:autoSpaceDE w:val="0"/>
      <w:autoSpaceDN w:val="0"/>
      <w:spacing w:line="360" w:lineRule="auto"/>
      <w:ind w:firstLine="709"/>
      <w:jc w:val="both"/>
    </w:pPr>
    <w:rPr>
      <w:rFonts w:ascii="Times New Roman" w:hAnsi="Times New Roman"/>
      <w:sz w:val="24"/>
      <w:szCs w:val="24"/>
    </w:rPr>
  </w:style>
  <w:style w:type="paragraph" w:styleId="Title">
    <w:name w:val="Title"/>
    <w:basedOn w:val="Normal"/>
    <w:link w:val="TitleChar"/>
    <w:uiPriority w:val="99"/>
    <w:qFormat/>
    <w:locked/>
    <w:rsid w:val="00705608"/>
    <w:pPr>
      <w:spacing w:after="0" w:line="240" w:lineRule="auto"/>
      <w:jc w:val="center"/>
    </w:pPr>
    <w:rPr>
      <w:sz w:val="28"/>
      <w:szCs w:val="24"/>
    </w:rPr>
  </w:style>
  <w:style w:type="character" w:customStyle="1" w:styleId="TitleChar">
    <w:name w:val="Title Char"/>
    <w:basedOn w:val="DefaultParagraphFont"/>
    <w:link w:val="Title"/>
    <w:uiPriority w:val="99"/>
    <w:locked/>
    <w:rsid w:val="00705608"/>
    <w:rPr>
      <w:rFonts w:ascii="Calibri" w:hAnsi="Calibri" w:cs="Times New Roman"/>
      <w:sz w:val="24"/>
      <w:szCs w:val="24"/>
    </w:rPr>
  </w:style>
  <w:style w:type="character" w:customStyle="1" w:styleId="a1">
    <w:name w:val="Название Знак"/>
    <w:basedOn w:val="DefaultParagraphFont"/>
    <w:link w:val="Title"/>
    <w:uiPriority w:val="99"/>
    <w:locked/>
    <w:rsid w:val="00705608"/>
    <w:rPr>
      <w:rFonts w:ascii="Cambria" w:hAnsi="Cambria" w:cs="Times New Roman"/>
      <w:b/>
      <w:bCs/>
      <w:kern w:val="28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431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1702</TotalTime>
  <Pages>5</Pages>
  <Words>1006</Words>
  <Characters>5740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Неволино</cp:lastModifiedBy>
  <cp:revision>106</cp:revision>
  <cp:lastPrinted>2017-06-22T09:08:00Z</cp:lastPrinted>
  <dcterms:created xsi:type="dcterms:W3CDTF">2014-05-26T10:42:00Z</dcterms:created>
  <dcterms:modified xsi:type="dcterms:W3CDTF">2018-02-26T11:27:00Z</dcterms:modified>
</cp:coreProperties>
</file>