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57" w:rsidRPr="007835D2" w:rsidRDefault="007C6B5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974E95" w:rsidRPr="007835D2" w:rsidTr="00974E95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E95" w:rsidRPr="007835D2" w:rsidRDefault="00974E95" w:rsidP="00974E95">
            <w:pPr>
              <w:jc w:val="center"/>
              <w:rPr>
                <w:b/>
              </w:rPr>
            </w:pPr>
            <w:r w:rsidRPr="007835D2">
              <w:rPr>
                <w:b/>
              </w:rPr>
              <w:t>Информация</w:t>
            </w:r>
          </w:p>
          <w:p w:rsidR="00974E95" w:rsidRPr="007835D2" w:rsidRDefault="00974E95" w:rsidP="00974E95">
            <w:pPr>
              <w:jc w:val="center"/>
              <w:rPr>
                <w:b/>
              </w:rPr>
            </w:pPr>
            <w:r w:rsidRPr="007835D2">
              <w:rPr>
                <w:b/>
              </w:rPr>
              <w:t>Об оздоровительной организации, находящейся на  территории Ишимского муниципального района для включения в реестр организаций отдыха и оздоровления детей и подростков Тюменской области</w:t>
            </w:r>
          </w:p>
          <w:p w:rsidR="00974E95" w:rsidRPr="007835D2" w:rsidRDefault="00974E95" w:rsidP="00C30BB2"/>
        </w:tc>
      </w:tr>
      <w:tr w:rsidR="002743F7" w:rsidRPr="007835D2" w:rsidTr="00974E95">
        <w:tc>
          <w:tcPr>
            <w:tcW w:w="4788" w:type="dxa"/>
            <w:tcBorders>
              <w:top w:val="single" w:sz="4" w:space="0" w:color="auto"/>
            </w:tcBorders>
          </w:tcPr>
          <w:p w:rsidR="002743F7" w:rsidRPr="007835D2" w:rsidRDefault="002743F7" w:rsidP="007835D2">
            <w:pPr>
              <w:autoSpaceDE w:val="0"/>
              <w:autoSpaceDN w:val="0"/>
              <w:adjustRightInd w:val="0"/>
              <w:outlineLvl w:val="0"/>
            </w:pPr>
            <w:r w:rsidRPr="007835D2"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2743F7" w:rsidRPr="007835D2" w:rsidRDefault="007835D2" w:rsidP="00C30BB2">
            <w:r w:rsidRPr="007835D2">
              <w:t xml:space="preserve">Детский оздоровительный лагерь с дневным  пребыванием  «Дружба» на базе </w:t>
            </w:r>
            <w:r w:rsidR="008D55E0">
              <w:t xml:space="preserve">филиала </w:t>
            </w:r>
            <w:r w:rsidRPr="007835D2">
              <w:t>муниципального автономного  общеобразова</w:t>
            </w:r>
            <w:r w:rsidR="00933EB9">
              <w:t>тельного учреждения Тоболовская</w:t>
            </w:r>
            <w:r w:rsidRPr="007835D2">
              <w:t xml:space="preserve"> средняя </w:t>
            </w:r>
            <w:r w:rsidR="008D55E0">
              <w:t xml:space="preserve">общеобразовательная школа  - </w:t>
            </w:r>
            <w:r w:rsidRPr="007835D2">
              <w:t xml:space="preserve"> Новокировская начальная школа – детский сад</w:t>
            </w:r>
          </w:p>
        </w:tc>
      </w:tr>
      <w:tr w:rsidR="002743F7" w:rsidRPr="007835D2" w:rsidTr="00C30BB2">
        <w:tc>
          <w:tcPr>
            <w:tcW w:w="4788" w:type="dxa"/>
          </w:tcPr>
          <w:p w:rsidR="002743F7" w:rsidRPr="007835D2" w:rsidRDefault="002743F7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7835D2">
              <w:t>Форма собственности</w:t>
            </w:r>
          </w:p>
        </w:tc>
        <w:tc>
          <w:tcPr>
            <w:tcW w:w="4782" w:type="dxa"/>
          </w:tcPr>
          <w:p w:rsidR="002743F7" w:rsidRPr="007835D2" w:rsidRDefault="002743F7" w:rsidP="00C30BB2">
            <w:r w:rsidRPr="007835D2">
              <w:t xml:space="preserve">Муниципальная </w:t>
            </w:r>
          </w:p>
        </w:tc>
      </w:tr>
      <w:tr w:rsidR="002743F7" w:rsidRPr="007835D2" w:rsidTr="00C30BB2">
        <w:tc>
          <w:tcPr>
            <w:tcW w:w="4788" w:type="dxa"/>
          </w:tcPr>
          <w:p w:rsidR="002743F7" w:rsidRPr="007835D2" w:rsidRDefault="002743F7" w:rsidP="007835D2">
            <w:pPr>
              <w:autoSpaceDE w:val="0"/>
              <w:autoSpaceDN w:val="0"/>
              <w:adjustRightInd w:val="0"/>
              <w:outlineLvl w:val="0"/>
            </w:pPr>
            <w:r w:rsidRPr="007835D2"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4782" w:type="dxa"/>
          </w:tcPr>
          <w:p w:rsidR="002743F7" w:rsidRPr="007835D2" w:rsidRDefault="002743F7" w:rsidP="00C30BB2">
            <w:r w:rsidRPr="007835D2">
              <w:t>Отдел образования администрации Ишимского муниципального района</w:t>
            </w:r>
          </w:p>
        </w:tc>
      </w:tr>
      <w:tr w:rsidR="002743F7" w:rsidRPr="007835D2" w:rsidTr="00C30BB2">
        <w:tc>
          <w:tcPr>
            <w:tcW w:w="4788" w:type="dxa"/>
          </w:tcPr>
          <w:p w:rsidR="002743F7" w:rsidRPr="007835D2" w:rsidRDefault="002743F7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7835D2"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4782" w:type="dxa"/>
          </w:tcPr>
          <w:p w:rsidR="008D55E0" w:rsidRDefault="002743F7" w:rsidP="007835D2">
            <w:pPr>
              <w:shd w:val="clear" w:color="auto" w:fill="FFFFFF"/>
            </w:pPr>
            <w:r w:rsidRPr="007835D2">
              <w:rPr>
                <w:color w:val="000000"/>
              </w:rPr>
              <w:t xml:space="preserve"> </w:t>
            </w:r>
            <w:r w:rsidR="007835D2" w:rsidRPr="007835D2">
              <w:t>Фактический адрес: 627720,</w:t>
            </w:r>
          </w:p>
          <w:p w:rsidR="007835D2" w:rsidRPr="007835D2" w:rsidRDefault="007835D2" w:rsidP="007835D2">
            <w:pPr>
              <w:shd w:val="clear" w:color="auto" w:fill="FFFFFF"/>
            </w:pPr>
            <w:r w:rsidRPr="007835D2">
              <w:t xml:space="preserve"> Тюменская область, Ишимский район, п.</w:t>
            </w:r>
            <w:r w:rsidR="009C77EA">
              <w:t xml:space="preserve"> </w:t>
            </w:r>
            <w:r w:rsidRPr="007835D2">
              <w:t>Новокировский, ул.</w:t>
            </w:r>
            <w:r w:rsidR="009C77EA">
              <w:t xml:space="preserve"> </w:t>
            </w:r>
            <w:r w:rsidRPr="007835D2">
              <w:t xml:space="preserve">Животноводов, д.22; 8(34551)35143; </w:t>
            </w:r>
          </w:p>
          <w:p w:rsidR="007835D2" w:rsidRPr="007835D2" w:rsidRDefault="007835D2" w:rsidP="007835D2">
            <w:pPr>
              <w:shd w:val="clear" w:color="auto" w:fill="FFFFFF"/>
            </w:pPr>
            <w:r w:rsidRPr="007835D2">
              <w:rPr>
                <w:lang w:val="en-US"/>
              </w:rPr>
              <w:t>novo</w:t>
            </w:r>
            <w:r w:rsidRPr="007835D2">
              <w:t>-</w:t>
            </w:r>
            <w:r w:rsidRPr="007835D2">
              <w:rPr>
                <w:lang w:val="en-US"/>
              </w:rPr>
              <w:t>k</w:t>
            </w:r>
            <w:r w:rsidRPr="007835D2">
              <w:t>@</w:t>
            </w:r>
            <w:r w:rsidRPr="007835D2">
              <w:rPr>
                <w:lang w:val="en-US"/>
              </w:rPr>
              <w:t>mail</w:t>
            </w:r>
            <w:r w:rsidRPr="007835D2">
              <w:t>.</w:t>
            </w:r>
            <w:r w:rsidRPr="007835D2">
              <w:rPr>
                <w:lang w:val="en-US"/>
              </w:rPr>
              <w:t>ru</w:t>
            </w:r>
          </w:p>
          <w:p w:rsidR="008D55E0" w:rsidRDefault="00B63A87" w:rsidP="007835D2">
            <w:pPr>
              <w:shd w:val="clear" w:color="auto" w:fill="FFFFFF"/>
            </w:pPr>
            <w:r>
              <w:t>юридический адрес: 62770</w:t>
            </w:r>
            <w:r w:rsidR="00933EB9">
              <w:t>4</w:t>
            </w:r>
            <w:r w:rsidR="007835D2" w:rsidRPr="007835D2">
              <w:t xml:space="preserve">, </w:t>
            </w:r>
          </w:p>
          <w:p w:rsidR="002743F7" w:rsidRPr="007835D2" w:rsidRDefault="007835D2" w:rsidP="007835D2">
            <w:pPr>
              <w:shd w:val="clear" w:color="auto" w:fill="FFFFFF"/>
            </w:pPr>
            <w:r w:rsidRPr="007835D2">
              <w:t>Тюменская област</w:t>
            </w:r>
            <w:r w:rsidR="00933EB9">
              <w:t>ь, Ишимский район, с.</w:t>
            </w:r>
            <w:r w:rsidR="009C77EA">
              <w:t xml:space="preserve"> </w:t>
            </w:r>
            <w:r w:rsidR="00933EB9">
              <w:t>Тоболово</w:t>
            </w:r>
            <w:r w:rsidRPr="007835D2">
              <w:t xml:space="preserve">, </w:t>
            </w:r>
            <w:r w:rsidR="00933EB9">
              <w:t>ул.</w:t>
            </w:r>
            <w:r w:rsidR="009C77EA">
              <w:t xml:space="preserve"> </w:t>
            </w:r>
            <w:r w:rsidR="00933EB9">
              <w:t>Школьная</w:t>
            </w:r>
            <w:r w:rsidRPr="007835D2">
              <w:t>,</w:t>
            </w:r>
            <w:r w:rsidR="00933EB9">
              <w:t xml:space="preserve"> д.13; 8(34551)41107</w:t>
            </w:r>
          </w:p>
        </w:tc>
      </w:tr>
      <w:tr w:rsidR="002743F7" w:rsidRPr="007835D2" w:rsidTr="00C30BB2">
        <w:tc>
          <w:tcPr>
            <w:tcW w:w="4788" w:type="dxa"/>
          </w:tcPr>
          <w:p w:rsidR="002743F7" w:rsidRPr="007835D2" w:rsidRDefault="002743F7" w:rsidP="007835D2">
            <w:pPr>
              <w:autoSpaceDE w:val="0"/>
              <w:autoSpaceDN w:val="0"/>
              <w:adjustRightInd w:val="0"/>
              <w:outlineLvl w:val="0"/>
            </w:pPr>
            <w:r w:rsidRPr="007835D2"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4782" w:type="dxa"/>
          </w:tcPr>
          <w:p w:rsidR="00F302E7" w:rsidRPr="007835D2" w:rsidRDefault="002743F7" w:rsidP="00C30BB2">
            <w:r w:rsidRPr="007835D2">
              <w:t>Режим работы</w:t>
            </w:r>
            <w:r w:rsidR="00F302E7" w:rsidRPr="007835D2">
              <w:t xml:space="preserve"> - </w:t>
            </w:r>
            <w:r w:rsidRPr="007835D2">
              <w:t xml:space="preserve"> сезонный</w:t>
            </w:r>
            <w:r w:rsidR="00F302E7" w:rsidRPr="007835D2">
              <w:t>.</w:t>
            </w:r>
          </w:p>
          <w:p w:rsidR="002743F7" w:rsidRPr="007835D2" w:rsidRDefault="007835D2" w:rsidP="00C30BB2">
            <w:r w:rsidRPr="007835D2">
              <w:t>1 смена</w:t>
            </w:r>
            <w:r w:rsidR="00F302E7" w:rsidRPr="007835D2">
              <w:t xml:space="preserve"> в летний период:</w:t>
            </w:r>
          </w:p>
          <w:p w:rsidR="002743F7" w:rsidRPr="007835D2" w:rsidRDefault="007835D2" w:rsidP="009C77EA">
            <w:r w:rsidRPr="007835D2">
              <w:t xml:space="preserve">2 смена - </w:t>
            </w:r>
            <w:r w:rsidR="009C77EA">
              <w:t>27</w:t>
            </w:r>
            <w:r w:rsidRPr="007835D2">
              <w:t>.0</w:t>
            </w:r>
            <w:r w:rsidR="009C77EA">
              <w:t>6</w:t>
            </w:r>
            <w:r w:rsidRPr="007835D2">
              <w:t xml:space="preserve">.2016 г по </w:t>
            </w:r>
            <w:r w:rsidR="009C77EA">
              <w:t>15</w:t>
            </w:r>
            <w:r w:rsidRPr="007835D2">
              <w:t>.07.2016 г</w:t>
            </w:r>
          </w:p>
        </w:tc>
      </w:tr>
      <w:tr w:rsidR="002743F7" w:rsidRPr="007835D2" w:rsidTr="00C30BB2">
        <w:tc>
          <w:tcPr>
            <w:tcW w:w="4788" w:type="dxa"/>
          </w:tcPr>
          <w:p w:rsidR="002743F7" w:rsidRPr="007835D2" w:rsidRDefault="002743F7" w:rsidP="007835D2">
            <w:pPr>
              <w:autoSpaceDE w:val="0"/>
              <w:autoSpaceDN w:val="0"/>
              <w:adjustRightInd w:val="0"/>
              <w:outlineLvl w:val="0"/>
            </w:pPr>
            <w:r w:rsidRPr="007835D2">
              <w:t>Количество мест в смену, возрастная категория детей</w:t>
            </w:r>
          </w:p>
        </w:tc>
        <w:tc>
          <w:tcPr>
            <w:tcW w:w="4782" w:type="dxa"/>
          </w:tcPr>
          <w:p w:rsidR="008D55E0" w:rsidRDefault="007835D2" w:rsidP="00C30BB2">
            <w:r w:rsidRPr="007835D2">
              <w:t>2 смена- 46 человек,</w:t>
            </w:r>
          </w:p>
          <w:p w:rsidR="002743F7" w:rsidRPr="007835D2" w:rsidRDefault="007835D2" w:rsidP="00C30BB2">
            <w:r w:rsidRPr="007835D2">
              <w:t xml:space="preserve"> дети с 6 до16 лет включительно</w:t>
            </w:r>
          </w:p>
        </w:tc>
      </w:tr>
      <w:tr w:rsidR="002743F7" w:rsidRPr="007835D2" w:rsidTr="00460DD5">
        <w:trPr>
          <w:trHeight w:val="1709"/>
        </w:trPr>
        <w:tc>
          <w:tcPr>
            <w:tcW w:w="4788" w:type="dxa"/>
          </w:tcPr>
          <w:p w:rsidR="002743F7" w:rsidRPr="007835D2" w:rsidRDefault="002743F7" w:rsidP="007835D2">
            <w:pPr>
              <w:autoSpaceDE w:val="0"/>
              <w:autoSpaceDN w:val="0"/>
              <w:adjustRightInd w:val="0"/>
              <w:outlineLvl w:val="0"/>
            </w:pPr>
            <w:r w:rsidRPr="007835D2">
              <w:t>Условия для проживания детей и проведения досуга</w:t>
            </w:r>
          </w:p>
        </w:tc>
        <w:tc>
          <w:tcPr>
            <w:tcW w:w="4782" w:type="dxa"/>
          </w:tcPr>
          <w:p w:rsidR="008D55E0" w:rsidRDefault="007835D2" w:rsidP="00D924EF">
            <w:r w:rsidRPr="007835D2">
              <w:t xml:space="preserve">Для организации досуга детей лагерь располагает 3 игровыми комнатами, </w:t>
            </w:r>
          </w:p>
          <w:p w:rsidR="002743F7" w:rsidRPr="007835D2" w:rsidRDefault="007835D2" w:rsidP="00D924EF">
            <w:r w:rsidRPr="007835D2">
              <w:t>2 комнаты для работы кружков, актовым залом, 2 мультимедийными установками, компьютерной техникой, спортзалом, который оснащен спортивным инвентарем. Имеется открытая спортивная площадка.</w:t>
            </w:r>
          </w:p>
        </w:tc>
      </w:tr>
      <w:tr w:rsidR="002743F7" w:rsidRPr="007835D2" w:rsidTr="00C30BB2">
        <w:tc>
          <w:tcPr>
            <w:tcW w:w="4788" w:type="dxa"/>
          </w:tcPr>
          <w:p w:rsidR="00DA39F1" w:rsidRDefault="002743F7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7835D2">
              <w:t>Стоимость 1 дня пребывания*, в рублях</w:t>
            </w:r>
          </w:p>
          <w:p w:rsidR="00DA39F1" w:rsidRPr="007835D2" w:rsidRDefault="00DA39F1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DA39F1">
              <w:rPr>
                <w:b/>
                <w:bCs/>
              </w:rPr>
              <w:t>(</w:t>
            </w:r>
            <w:r w:rsidRPr="00DA39F1">
              <w:t>для социально</w:t>
            </w:r>
            <w:r>
              <w:t xml:space="preserve"> </w:t>
            </w:r>
            <w:r w:rsidRPr="00DA39F1">
              <w:t>- благополучных детей)</w:t>
            </w:r>
          </w:p>
        </w:tc>
        <w:tc>
          <w:tcPr>
            <w:tcW w:w="4782" w:type="dxa"/>
          </w:tcPr>
          <w:p w:rsidR="002743F7" w:rsidRPr="007835D2" w:rsidRDefault="00B63A87" w:rsidP="00C30BB2">
            <w:r>
              <w:t>1200 рублей</w:t>
            </w:r>
          </w:p>
        </w:tc>
      </w:tr>
      <w:tr w:rsidR="002743F7" w:rsidRPr="007835D2" w:rsidTr="00C30BB2">
        <w:tc>
          <w:tcPr>
            <w:tcW w:w="4788" w:type="dxa"/>
          </w:tcPr>
          <w:p w:rsidR="002743F7" w:rsidRPr="007835D2" w:rsidRDefault="002743F7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7835D2">
              <w:t>Группа санитарно-эпидемиологического благополучия</w:t>
            </w:r>
          </w:p>
        </w:tc>
        <w:tc>
          <w:tcPr>
            <w:tcW w:w="4782" w:type="dxa"/>
          </w:tcPr>
          <w:p w:rsidR="002743F7" w:rsidRPr="007835D2" w:rsidRDefault="002743F7" w:rsidP="00C30BB2">
            <w:r w:rsidRPr="007835D2">
              <w:t>II группа</w:t>
            </w:r>
          </w:p>
        </w:tc>
      </w:tr>
      <w:tr w:rsidR="002743F7" w:rsidRPr="007835D2" w:rsidTr="00C30BB2">
        <w:tc>
          <w:tcPr>
            <w:tcW w:w="4788" w:type="dxa"/>
          </w:tcPr>
          <w:p w:rsidR="002743F7" w:rsidRPr="007835D2" w:rsidRDefault="002743F7" w:rsidP="007835D2">
            <w:pPr>
              <w:autoSpaceDE w:val="0"/>
              <w:autoSpaceDN w:val="0"/>
              <w:adjustRightInd w:val="0"/>
              <w:outlineLvl w:val="0"/>
            </w:pPr>
            <w:r w:rsidRPr="007835D2">
              <w:t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4782" w:type="dxa"/>
          </w:tcPr>
          <w:p w:rsidR="007835D2" w:rsidRPr="007835D2" w:rsidRDefault="007835D2" w:rsidP="007835D2">
            <w:r w:rsidRPr="007835D2">
              <w:t>Лагерь дневного пребывания «Дружба» находится  в центре п.</w:t>
            </w:r>
            <w:r w:rsidR="00035403">
              <w:t xml:space="preserve"> </w:t>
            </w:r>
            <w:r w:rsidRPr="007835D2">
              <w:t xml:space="preserve">Новокировский  Ишимского района  Тюменской области, расположенного в красивой и экологически чистой зоне среди лесов,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7835D2">
                <w:t>7 км</w:t>
              </w:r>
            </w:smartTag>
            <w:r w:rsidR="008D55E0">
              <w:t xml:space="preserve"> от п.</w:t>
            </w:r>
            <w:r w:rsidR="00035403">
              <w:t xml:space="preserve"> </w:t>
            </w:r>
            <w:r w:rsidRPr="007835D2">
              <w:t xml:space="preserve">Октябрьский. Через село протекает небольшая река Карасулька. Местность очень благополучная, условия для отдыха благоприятные: чистый воздух, отдаленность от автотрасс. Подвоз детей из </w:t>
            </w:r>
            <w:r w:rsidRPr="007835D2">
              <w:lastRenderedPageBreak/>
              <w:t>д. Борисовка, с Бутусово осуществляется</w:t>
            </w:r>
            <w:r w:rsidR="0090440D">
              <w:t xml:space="preserve"> на </w:t>
            </w:r>
            <w:r w:rsidR="008D55E0">
              <w:t xml:space="preserve">автобусе ПАЗ -  гос.  О </w:t>
            </w:r>
            <w:r w:rsidR="0090440D">
              <w:t xml:space="preserve">894 МР72 </w:t>
            </w:r>
            <w:r w:rsidRPr="007835D2">
              <w:t>Расстояние до места расположения лагеря:</w:t>
            </w:r>
          </w:p>
          <w:p w:rsidR="007835D2" w:rsidRPr="007835D2" w:rsidRDefault="007835D2" w:rsidP="007835D2">
            <w:r w:rsidRPr="007835D2">
              <w:t>- от д. Борисовки- 7 км.</w:t>
            </w:r>
          </w:p>
          <w:p w:rsidR="007835D2" w:rsidRPr="007835D2" w:rsidRDefault="007835D2" w:rsidP="007835D2">
            <w:r w:rsidRPr="007835D2">
              <w:t>- от с.</w:t>
            </w:r>
            <w:r w:rsidR="00035403">
              <w:t xml:space="preserve"> </w:t>
            </w:r>
            <w:r w:rsidRPr="007835D2">
              <w:t>Бутусово – 20 км.</w:t>
            </w:r>
          </w:p>
          <w:p w:rsidR="007835D2" w:rsidRPr="007835D2" w:rsidRDefault="007835D2" w:rsidP="007835D2">
            <w:pPr>
              <w:rPr>
                <w:color w:val="262626"/>
              </w:rPr>
            </w:pPr>
            <w:r w:rsidRPr="007835D2">
              <w:t>Реализуемая в 2016 го</w:t>
            </w:r>
            <w:r w:rsidR="00933EB9">
              <w:t>ду программа называется «Город М</w:t>
            </w:r>
            <w:r w:rsidRPr="007835D2">
              <w:t xml:space="preserve">астеров»  </w:t>
            </w:r>
            <w:r w:rsidRPr="007835D2">
              <w:rPr>
                <w:color w:val="262626"/>
              </w:rPr>
              <w:t>На одной планете Детство</w:t>
            </w:r>
            <w:r w:rsidR="00035403">
              <w:rPr>
                <w:color w:val="262626"/>
              </w:rPr>
              <w:t xml:space="preserve"> </w:t>
            </w:r>
            <w:r w:rsidRPr="007835D2">
              <w:rPr>
                <w:color w:val="262626"/>
              </w:rPr>
              <w:t>-</w:t>
            </w:r>
            <w:r w:rsidR="00035403">
              <w:rPr>
                <w:color w:val="262626"/>
              </w:rPr>
              <w:t xml:space="preserve"> </w:t>
            </w:r>
            <w:r w:rsidR="00035403" w:rsidRPr="007835D2">
              <w:rPr>
                <w:color w:val="262626"/>
              </w:rPr>
              <w:t>Лэнд</w:t>
            </w:r>
            <w:r w:rsidRPr="007835D2">
              <w:rPr>
                <w:color w:val="262626"/>
              </w:rPr>
              <w:t>, в разных городах, жило много интересных и талантливых детей. А ещё был «Город Мастеров». И мэр этого города решил объединить всех талантливых и способных детей, предложив им принять участие в благоустройстве этого города, сделать его красочнее, ярче, интересней. Он пригласил их поработать в «мастерских» различных направлений: интеллектуального, спортивного, прикладного, творческого. Игровая цель которых - приобретение определенных навыков и умений в какой-либо области, проявление уже имеющихся способностей. А помогать детям в «мастерских» будут Мастеровые. За активное участие в жи</w:t>
            </w:r>
            <w:r w:rsidRPr="007835D2">
              <w:rPr>
                <w:color w:val="262626"/>
                <w:sz w:val="28"/>
                <w:szCs w:val="28"/>
              </w:rPr>
              <w:t xml:space="preserve">зни </w:t>
            </w:r>
            <w:r w:rsidRPr="007835D2">
              <w:rPr>
                <w:color w:val="262626"/>
              </w:rPr>
              <w:t>мастерских и города в целом, каждый ребенок будет получать «гроши».</w:t>
            </w:r>
            <w:r w:rsidRPr="007835D2">
              <w:rPr>
                <w:color w:val="262626"/>
                <w:sz w:val="28"/>
                <w:szCs w:val="28"/>
              </w:rPr>
              <w:t xml:space="preserve"> </w:t>
            </w:r>
            <w:r w:rsidRPr="007835D2">
              <w:rPr>
                <w:color w:val="262626"/>
              </w:rPr>
              <w:t>«Гроши» дают возможность ребенку продвигаться по лестнице своих успехов, получая «звания»:</w:t>
            </w:r>
          </w:p>
          <w:p w:rsidR="007835D2" w:rsidRPr="007835D2" w:rsidRDefault="007835D2" w:rsidP="007835D2">
            <w:pPr>
              <w:jc w:val="both"/>
              <w:rPr>
                <w:color w:val="262626"/>
              </w:rPr>
            </w:pPr>
            <w:r w:rsidRPr="007835D2">
              <w:rPr>
                <w:color w:val="262626"/>
              </w:rPr>
              <w:t>Подмастерье - 100 «грошей»</w:t>
            </w:r>
          </w:p>
          <w:p w:rsidR="007835D2" w:rsidRPr="007835D2" w:rsidRDefault="007835D2" w:rsidP="007835D2">
            <w:pPr>
              <w:jc w:val="both"/>
              <w:rPr>
                <w:color w:val="262626"/>
              </w:rPr>
            </w:pPr>
            <w:r w:rsidRPr="007835D2">
              <w:rPr>
                <w:color w:val="262626"/>
              </w:rPr>
              <w:t>Мастер – 230 «грошей»</w:t>
            </w:r>
          </w:p>
          <w:p w:rsidR="007835D2" w:rsidRPr="007835D2" w:rsidRDefault="007835D2" w:rsidP="007835D2">
            <w:pPr>
              <w:jc w:val="both"/>
              <w:rPr>
                <w:color w:val="262626"/>
              </w:rPr>
            </w:pPr>
            <w:r w:rsidRPr="007835D2">
              <w:rPr>
                <w:color w:val="262626"/>
              </w:rPr>
              <w:t>Супер- мастер- 450 «грошей»</w:t>
            </w:r>
          </w:p>
          <w:p w:rsidR="002743F7" w:rsidRPr="007835D2" w:rsidRDefault="008D55E0" w:rsidP="00D924EF">
            <w:r>
              <w:t>Медицинская помощь</w:t>
            </w:r>
            <w:r w:rsidR="00D924EF" w:rsidRPr="007835D2">
              <w:t xml:space="preserve"> осуществл</w:t>
            </w:r>
            <w:r w:rsidR="00933EB9">
              <w:t xml:space="preserve">яется фельдшером  Новокировского </w:t>
            </w:r>
            <w:r w:rsidR="00D924EF" w:rsidRPr="007835D2">
              <w:t xml:space="preserve"> </w:t>
            </w:r>
            <w:proofErr w:type="spellStart"/>
            <w:r w:rsidR="00D924EF" w:rsidRPr="007835D2">
              <w:t>ФАПа</w:t>
            </w:r>
            <w:proofErr w:type="spellEnd"/>
            <w:r w:rsidR="00933EB9">
              <w:t xml:space="preserve"> </w:t>
            </w:r>
            <w:r w:rsidR="00D924EF" w:rsidRPr="007835D2">
              <w:t xml:space="preserve"> на основании </w:t>
            </w:r>
            <w:r w:rsidR="002743F7" w:rsidRPr="007835D2">
              <w:t>договор</w:t>
            </w:r>
            <w:r w:rsidR="00D924EF" w:rsidRPr="007835D2">
              <w:t xml:space="preserve">а заключенного </w:t>
            </w:r>
            <w:r w:rsidR="002743F7" w:rsidRPr="007835D2">
              <w:t xml:space="preserve"> с Г</w:t>
            </w:r>
            <w:r w:rsidR="00D924EF" w:rsidRPr="007835D2">
              <w:t>БУЗ</w:t>
            </w:r>
            <w:r w:rsidR="002743F7" w:rsidRPr="007835D2">
              <w:t xml:space="preserve"> ТО «Областная больница №4» </w:t>
            </w:r>
          </w:p>
        </w:tc>
      </w:tr>
      <w:tr w:rsidR="002743F7" w:rsidRPr="007835D2" w:rsidTr="00C30BB2">
        <w:tc>
          <w:tcPr>
            <w:tcW w:w="4788" w:type="dxa"/>
          </w:tcPr>
          <w:p w:rsidR="002743F7" w:rsidRPr="007835D2" w:rsidRDefault="002743F7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7835D2">
              <w:lastRenderedPageBreak/>
              <w:t>Адрес сайта, на котором размещен паспорт лагеря**</w:t>
            </w:r>
          </w:p>
        </w:tc>
        <w:tc>
          <w:tcPr>
            <w:tcW w:w="4782" w:type="dxa"/>
          </w:tcPr>
          <w:p w:rsidR="002743F7" w:rsidRPr="007835D2" w:rsidRDefault="002743F7" w:rsidP="00C30BB2">
            <w:r w:rsidRPr="007835D2">
              <w:rPr>
                <w:lang w:val="en-US"/>
              </w:rPr>
              <w:t>Ishim</w:t>
            </w:r>
            <w:r w:rsidRPr="007835D2">
              <w:t>-</w:t>
            </w:r>
            <w:proofErr w:type="spellStart"/>
            <w:r w:rsidRPr="007835D2">
              <w:rPr>
                <w:lang w:val="en-US"/>
              </w:rPr>
              <w:t>mr</w:t>
            </w:r>
            <w:proofErr w:type="spellEnd"/>
            <w:r w:rsidRPr="007835D2">
              <w:t>.</w:t>
            </w:r>
            <w:proofErr w:type="spellStart"/>
            <w:r w:rsidRPr="007835D2">
              <w:rPr>
                <w:lang w:val="en-US"/>
              </w:rPr>
              <w:t>admtyumen</w:t>
            </w:r>
            <w:proofErr w:type="spellEnd"/>
            <w:r w:rsidRPr="007835D2">
              <w:t>.</w:t>
            </w:r>
            <w:r w:rsidRPr="007835D2">
              <w:rPr>
                <w:lang w:val="en-US"/>
              </w:rPr>
              <w:t>ru</w:t>
            </w:r>
          </w:p>
        </w:tc>
      </w:tr>
    </w:tbl>
    <w:p w:rsidR="0025630B" w:rsidRPr="007835D2" w:rsidRDefault="0025630B"/>
    <w:p w:rsidR="00460DD5" w:rsidRPr="007835D2" w:rsidRDefault="00460DD5" w:rsidP="00460DD5">
      <w:pPr>
        <w:ind w:left="360"/>
      </w:pPr>
      <w:r w:rsidRPr="007835D2">
        <w:t>*</w:t>
      </w:r>
      <w:r w:rsidR="00080C45" w:rsidRPr="007835D2">
        <w:t xml:space="preserve">для лагерей с дневным пребыванием указывается </w:t>
      </w:r>
      <w:r w:rsidRPr="007835D2">
        <w:t xml:space="preserve"> родительская плата за 1 ребенка за смену.</w:t>
      </w:r>
    </w:p>
    <w:p w:rsidR="00460DD5" w:rsidRPr="007835D2" w:rsidRDefault="00460DD5" w:rsidP="00460DD5">
      <w:pPr>
        <w:ind w:left="360"/>
      </w:pPr>
    </w:p>
    <w:p w:rsidR="00460DD5" w:rsidRDefault="00460DD5" w:rsidP="00460DD5">
      <w:pPr>
        <w:ind w:left="360"/>
      </w:pPr>
      <w:r w:rsidRPr="007835D2">
        <w:t>**указ</w:t>
      </w:r>
      <w:r>
        <w:t xml:space="preserve">ывается адрес сайта Ишимского </w:t>
      </w:r>
      <w:r w:rsidR="00714CED">
        <w:t>муниципального</w:t>
      </w:r>
      <w:bookmarkStart w:id="0" w:name="_GoBack"/>
      <w:bookmarkEnd w:id="0"/>
      <w:r>
        <w:t xml:space="preserve"> района</w:t>
      </w:r>
    </w:p>
    <w:sectPr w:rsidR="00460DD5" w:rsidSect="0037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5583"/>
    <w:multiLevelType w:val="hybridMultilevel"/>
    <w:tmpl w:val="A53A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3F7"/>
    <w:rsid w:val="00035403"/>
    <w:rsid w:val="00080C45"/>
    <w:rsid w:val="0025630B"/>
    <w:rsid w:val="002743F7"/>
    <w:rsid w:val="00376EB0"/>
    <w:rsid w:val="00460DD5"/>
    <w:rsid w:val="00640757"/>
    <w:rsid w:val="00714CED"/>
    <w:rsid w:val="007835D2"/>
    <w:rsid w:val="007C6B57"/>
    <w:rsid w:val="008D55E0"/>
    <w:rsid w:val="0090440D"/>
    <w:rsid w:val="00933EB9"/>
    <w:rsid w:val="00974E95"/>
    <w:rsid w:val="009C77EA"/>
    <w:rsid w:val="00B63A87"/>
    <w:rsid w:val="00D924EF"/>
    <w:rsid w:val="00DA39F1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3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3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Наталия Александровна</dc:creator>
  <cp:lastModifiedBy>Наталья</cp:lastModifiedBy>
  <cp:revision>22</cp:revision>
  <cp:lastPrinted>2013-03-13T06:00:00Z</cp:lastPrinted>
  <dcterms:created xsi:type="dcterms:W3CDTF">2013-03-12T13:10:00Z</dcterms:created>
  <dcterms:modified xsi:type="dcterms:W3CDTF">2016-04-05T06:24:00Z</dcterms:modified>
</cp:coreProperties>
</file>