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E7A" w:rsidRDefault="00067B4B" w:rsidP="005A6E81">
      <w:pPr>
        <w:jc w:val="center"/>
        <w:rPr>
          <w:b/>
          <w:color w:val="FF0000"/>
        </w:rPr>
      </w:pPr>
      <w:r w:rsidRPr="00067B4B">
        <w:tab/>
      </w:r>
      <w:r w:rsidRPr="00067B4B">
        <w:rPr>
          <w:b/>
          <w:color w:val="FF0000"/>
        </w:rPr>
        <w:t>ВСЕРОССИЙСКАЯ АКЦИЯ «БЕЗОПАСНАЯ ДОРОГА. ГРАМОТА ДЛЯ ДЕТЕЙ И РОДИТЕЛЕЙ»</w:t>
      </w:r>
      <w:bookmarkStart w:id="0" w:name="_GoBack"/>
      <w:bookmarkEnd w:id="0"/>
    </w:p>
    <w:p w:rsidR="00067B4B" w:rsidRPr="00067B4B" w:rsidRDefault="00067B4B" w:rsidP="005A6E81">
      <w:pPr>
        <w:jc w:val="center"/>
        <w:rPr>
          <w:b/>
        </w:rPr>
      </w:pPr>
      <w:r>
        <w:rPr>
          <w:b/>
          <w:color w:val="FF0000"/>
        </w:rPr>
        <w:t>Новотравнинская ООШ принимает участие в акции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9"/>
        <w:gridCol w:w="4882"/>
      </w:tblGrid>
      <w:tr w:rsidR="00BF19B1" w:rsidTr="00BF19B1">
        <w:trPr>
          <w:trHeight w:val="3690"/>
        </w:trPr>
        <w:tc>
          <w:tcPr>
            <w:tcW w:w="4689" w:type="dxa"/>
          </w:tcPr>
          <w:p w:rsidR="00BF19B1" w:rsidRDefault="00BF19B1" w:rsidP="005A6E8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1B8555" wp14:editId="73D6D06A">
                  <wp:extent cx="3019425" cy="2263030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068" cy="2264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19B1" w:rsidRDefault="00BF19B1" w:rsidP="005A6E81">
            <w:pPr>
              <w:jc w:val="center"/>
            </w:pPr>
          </w:p>
        </w:tc>
        <w:tc>
          <w:tcPr>
            <w:tcW w:w="4882" w:type="dxa"/>
          </w:tcPr>
          <w:p w:rsidR="00BF19B1" w:rsidRDefault="00BF19B1" w:rsidP="005A6E8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0657BD" wp14:editId="7560B06B">
                  <wp:extent cx="2973603" cy="2228850"/>
                  <wp:effectExtent l="0" t="0" r="0" b="0"/>
                  <wp:docPr id="6" name="Рисунок 6" descr="C:\Documents and Settings\Школа\Рабочий стол\Акция  грамота для детей и родителей\акцияздоровья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Школа\Рабочий стол\Акция  грамота для детей и родителей\акцияздоровья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572" cy="223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9B1" w:rsidTr="00BF19B1">
        <w:trPr>
          <w:trHeight w:val="420"/>
        </w:trPr>
        <w:tc>
          <w:tcPr>
            <w:tcW w:w="9571" w:type="dxa"/>
            <w:gridSpan w:val="2"/>
          </w:tcPr>
          <w:p w:rsidR="00BF19B1" w:rsidRDefault="00BF19B1" w:rsidP="005A6E81">
            <w:pPr>
              <w:jc w:val="center"/>
              <w:rPr>
                <w:noProof/>
                <w:color w:val="31849B" w:themeColor="accent5" w:themeShade="BF"/>
                <w:sz w:val="20"/>
                <w:szCs w:val="20"/>
                <w:lang w:eastAsia="ru-RU"/>
              </w:rPr>
            </w:pPr>
            <w:r w:rsidRPr="00BF19B1">
              <w:rPr>
                <w:noProof/>
                <w:color w:val="31849B" w:themeColor="accent5" w:themeShade="BF"/>
                <w:sz w:val="20"/>
                <w:szCs w:val="20"/>
                <w:lang w:eastAsia="ru-RU"/>
              </w:rPr>
              <w:t>«Дети — это не взрослые в миниатюре. Их реакция на опасность очень отличается от нашей».</w:t>
            </w:r>
          </w:p>
          <w:p w:rsidR="00BF19B1" w:rsidRDefault="00BF19B1" w:rsidP="00BF19B1">
            <w:pPr>
              <w:jc w:val="right"/>
              <w:rPr>
                <w:noProof/>
                <w:lang w:eastAsia="ru-RU"/>
              </w:rPr>
            </w:pPr>
            <w:r w:rsidRPr="00BF19B1">
              <w:rPr>
                <w:noProof/>
                <w:color w:val="31849B" w:themeColor="accent5" w:themeShade="BF"/>
                <w:lang w:eastAsia="ru-RU"/>
              </w:rPr>
              <w:t>Французский психолог Дюваль</w:t>
            </w:r>
          </w:p>
        </w:tc>
      </w:tr>
      <w:tr w:rsidR="00067B4B" w:rsidTr="00BF19B1">
        <w:trPr>
          <w:trHeight w:val="3540"/>
        </w:trPr>
        <w:tc>
          <w:tcPr>
            <w:tcW w:w="4689" w:type="dxa"/>
          </w:tcPr>
          <w:p w:rsidR="00067B4B" w:rsidRDefault="00067B4B" w:rsidP="005A6E81">
            <w:pPr>
              <w:jc w:val="center"/>
            </w:pPr>
          </w:p>
          <w:p w:rsidR="00067B4B" w:rsidRDefault="00067B4B" w:rsidP="005A6E8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011599" wp14:editId="59A6540A">
                  <wp:extent cx="2743200" cy="2056153"/>
                  <wp:effectExtent l="0" t="0" r="0" b="1270"/>
                  <wp:docPr id="8" name="Рисунок 8" descr="C:\Documents and Settings\Школа\Рабочий стол\Акция  грамота для детей и родителей\ак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Школа\Рабочий стол\Акция  грамота для детей и родителей\ак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939" cy="205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B4B" w:rsidRDefault="00067B4B" w:rsidP="005A6E81">
            <w:pPr>
              <w:jc w:val="center"/>
            </w:pPr>
          </w:p>
        </w:tc>
        <w:tc>
          <w:tcPr>
            <w:tcW w:w="4882" w:type="dxa"/>
          </w:tcPr>
          <w:p w:rsidR="00067B4B" w:rsidRDefault="00067B4B" w:rsidP="005A6E8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F2EC15" wp14:editId="6E57C368">
                  <wp:extent cx="2883535" cy="216408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9B1" w:rsidTr="00BF19B1">
        <w:trPr>
          <w:trHeight w:val="495"/>
        </w:trPr>
        <w:tc>
          <w:tcPr>
            <w:tcW w:w="9571" w:type="dxa"/>
            <w:gridSpan w:val="2"/>
          </w:tcPr>
          <w:p w:rsidR="00BF19B1" w:rsidRPr="00067B4B" w:rsidRDefault="00BF19B1" w:rsidP="00067B4B">
            <w:pPr>
              <w:jc w:val="center"/>
              <w:rPr>
                <w:b/>
                <w:noProof/>
                <w:lang w:eastAsia="ru-RU"/>
              </w:rPr>
            </w:pPr>
            <w:r w:rsidRPr="00067B4B">
              <w:rPr>
                <w:b/>
                <w:noProof/>
                <w:color w:val="31849B" w:themeColor="accent5" w:themeShade="BF"/>
                <w:lang w:eastAsia="ru-RU"/>
              </w:rPr>
              <w:t>Участие детей в акциях, позволяют ребенку  на практике применить полученные знания, почувствовать себя носителем пропаганды соблюдения правил дорожного движения.</w:t>
            </w:r>
          </w:p>
        </w:tc>
      </w:tr>
      <w:tr w:rsidR="00067B4B" w:rsidTr="00BF19B1">
        <w:trPr>
          <w:trHeight w:val="3840"/>
        </w:trPr>
        <w:tc>
          <w:tcPr>
            <w:tcW w:w="4689" w:type="dxa"/>
          </w:tcPr>
          <w:p w:rsidR="00067B4B" w:rsidRDefault="00067B4B" w:rsidP="005A6E81">
            <w:pPr>
              <w:jc w:val="center"/>
            </w:pPr>
          </w:p>
          <w:p w:rsidR="00067B4B" w:rsidRDefault="00067B4B" w:rsidP="005A6E8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941177" wp14:editId="5F6EC8AA">
                  <wp:extent cx="2743200" cy="2056154"/>
                  <wp:effectExtent l="0" t="0" r="0" b="1270"/>
                  <wp:docPr id="13" name="Рисунок 13" descr="C:\Documents and Settings\Школа\Рабочий стол\Акция  грамота для детей и родителей\Субботник и день здоровья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Школа\Рабочий стол\Акция  грамота для детей и родителей\Субботник и день здоровья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353" cy="206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B4B" w:rsidRDefault="00067B4B" w:rsidP="005A6E81">
            <w:pPr>
              <w:jc w:val="center"/>
            </w:pPr>
          </w:p>
        </w:tc>
        <w:tc>
          <w:tcPr>
            <w:tcW w:w="4882" w:type="dxa"/>
            <w:vMerge w:val="restart"/>
          </w:tcPr>
          <w:p w:rsidR="00067B4B" w:rsidRDefault="00067B4B" w:rsidP="005A6E8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1508B6" wp14:editId="19FBF7A0">
                  <wp:extent cx="3150188" cy="2190750"/>
                  <wp:effectExtent l="0" t="0" r="0" b="0"/>
                  <wp:docPr id="15" name="Рисунок 15" descr="C:\Documents and Settings\Школа\Local Settings\Temporary Internet Files\Content.Word\Субботник и день здоровья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Школа\Local Settings\Temporary Internet Files\Content.Word\Субботник и день здоровья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13" cy="219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B4B" w:rsidTr="00BF19B1">
        <w:trPr>
          <w:trHeight w:val="750"/>
        </w:trPr>
        <w:tc>
          <w:tcPr>
            <w:tcW w:w="4689" w:type="dxa"/>
          </w:tcPr>
          <w:p w:rsidR="00067B4B" w:rsidRPr="00067B4B" w:rsidRDefault="00067B4B" w:rsidP="005A6E81">
            <w:pPr>
              <w:jc w:val="center"/>
              <w:rPr>
                <w:b/>
                <w:color w:val="31849B" w:themeColor="accent5" w:themeShade="BF"/>
              </w:rPr>
            </w:pPr>
            <w:r w:rsidRPr="00067B4B">
              <w:rPr>
                <w:b/>
                <w:color w:val="31849B" w:themeColor="accent5" w:themeShade="BF"/>
              </w:rPr>
              <w:t>Именно родители – первые учителя, их поступки – пример для подражания.</w:t>
            </w:r>
          </w:p>
          <w:p w:rsidR="00067B4B" w:rsidRDefault="00067B4B" w:rsidP="005A6E81">
            <w:pPr>
              <w:jc w:val="center"/>
            </w:pPr>
          </w:p>
        </w:tc>
        <w:tc>
          <w:tcPr>
            <w:tcW w:w="4882" w:type="dxa"/>
            <w:vMerge/>
          </w:tcPr>
          <w:p w:rsidR="00067B4B" w:rsidRDefault="00067B4B" w:rsidP="005A6E81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5A6E81" w:rsidRDefault="005A6E81" w:rsidP="005A6E81">
      <w:pPr>
        <w:jc w:val="center"/>
      </w:pPr>
    </w:p>
    <w:p w:rsidR="00067B4B" w:rsidRDefault="00067B4B" w:rsidP="005A6E81">
      <w:pPr>
        <w:jc w:val="center"/>
      </w:pPr>
    </w:p>
    <w:p w:rsidR="00067B4B" w:rsidRDefault="00067B4B" w:rsidP="005A6E81">
      <w:pPr>
        <w:jc w:val="center"/>
      </w:pPr>
    </w:p>
    <w:p w:rsidR="00067B4B" w:rsidRDefault="00067B4B" w:rsidP="005A6E81">
      <w:pPr>
        <w:jc w:val="center"/>
      </w:pPr>
    </w:p>
    <w:p w:rsidR="00067B4B" w:rsidRDefault="00067B4B" w:rsidP="005A6E81">
      <w:pPr>
        <w:jc w:val="center"/>
      </w:pPr>
    </w:p>
    <w:p w:rsidR="005A6E81" w:rsidRDefault="005A6E81" w:rsidP="005A6E81">
      <w:pPr>
        <w:jc w:val="center"/>
      </w:pPr>
    </w:p>
    <w:sectPr w:rsidR="005A6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81"/>
    <w:rsid w:val="00067B4B"/>
    <w:rsid w:val="005A6E81"/>
    <w:rsid w:val="00A03E7A"/>
    <w:rsid w:val="00BF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6E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6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6E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6E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6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6E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CFEEF-C830-4B95-B916-8E2C89DB2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2016-09-16T02:40:00Z</dcterms:created>
  <dcterms:modified xsi:type="dcterms:W3CDTF">2016-09-16T03:04:00Z</dcterms:modified>
</cp:coreProperties>
</file>