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93" w:rsidRPr="002C502C" w:rsidRDefault="00943B8C" w:rsidP="002C502C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C502C">
        <w:rPr>
          <w:rFonts w:ascii="Times New Roman" w:hAnsi="Times New Roman" w:cs="Times New Roman"/>
          <w:b/>
          <w:color w:val="FF0000"/>
          <w:sz w:val="32"/>
          <w:szCs w:val="32"/>
        </w:rPr>
        <w:t>Возвращение….. Через семьдесят с лишним лет.</w:t>
      </w:r>
    </w:p>
    <w:p w:rsidR="00943B8C" w:rsidRPr="002C502C" w:rsidRDefault="00943B8C" w:rsidP="002C5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502C">
        <w:rPr>
          <w:rFonts w:ascii="Times New Roman" w:hAnsi="Times New Roman" w:cs="Times New Roman"/>
          <w:b/>
          <w:sz w:val="24"/>
          <w:szCs w:val="24"/>
        </w:rPr>
        <w:t xml:space="preserve">Ученики из села </w:t>
      </w:r>
      <w:proofErr w:type="spellStart"/>
      <w:r w:rsidRPr="002C502C">
        <w:rPr>
          <w:rFonts w:ascii="Times New Roman" w:hAnsi="Times New Roman" w:cs="Times New Roman"/>
          <w:b/>
          <w:sz w:val="24"/>
          <w:szCs w:val="24"/>
        </w:rPr>
        <w:t>Второпесьяново</w:t>
      </w:r>
      <w:proofErr w:type="spellEnd"/>
      <w:r w:rsidRPr="002C502C">
        <w:rPr>
          <w:rFonts w:ascii="Times New Roman" w:hAnsi="Times New Roman" w:cs="Times New Roman"/>
          <w:b/>
          <w:sz w:val="24"/>
          <w:szCs w:val="24"/>
        </w:rPr>
        <w:t xml:space="preserve"> побывали в ККЗ им. 30 лет ВЛКСМ, где прошла литературно-музыкальная композиция «Три истории о войне», посвященная перезахоронению погибшего односельчанина, красноармейца Бугаева Пантелеймона Гавриловича, останки которого были найдены в 2017 году при проведении поисковых работ в Новгородской области.</w:t>
      </w:r>
    </w:p>
    <w:tbl>
      <w:tblPr>
        <w:tblStyle w:val="a3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5387"/>
        <w:gridCol w:w="5387"/>
      </w:tblGrid>
      <w:tr w:rsidR="00943B8C" w:rsidTr="008F21C9">
        <w:trPr>
          <w:jc w:val="center"/>
        </w:trPr>
        <w:tc>
          <w:tcPr>
            <w:tcW w:w="5387" w:type="dxa"/>
          </w:tcPr>
          <w:p w:rsidR="00943B8C" w:rsidRDefault="00943B8C" w:rsidP="00943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CE8C6B" wp14:editId="05EDDF3C">
                  <wp:extent cx="3253319" cy="2519916"/>
                  <wp:effectExtent l="0" t="0" r="4445" b="0"/>
                  <wp:docPr id="1" name="Рисунок 1" descr="C:\Users\Новотравнинская ООШ\Desktop\фото захоронение солдата Музыкальная композиция\07bLKQ_Ld-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овотравнинская ООШ\Desktop\фото захоронение солдата Музыкальная композиция\07bLKQ_Ld-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319" cy="2519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943B8C" w:rsidRDefault="002C502C" w:rsidP="00943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99A5AA" wp14:editId="4E752C52">
                  <wp:extent cx="3285460" cy="2519916"/>
                  <wp:effectExtent l="0" t="0" r="0" b="0"/>
                  <wp:docPr id="2" name="Рисунок 2" descr="C:\Users\Новотравнинская ООШ\Desktop\фото захоронение солдата Музыкальная композиция\Z9U0O5de4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овотравнинская ООШ\Desktop\фото захоронение солдата Музыкальная композиция\Z9U0O5de4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590" cy="2523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B8C" w:rsidTr="008F21C9">
        <w:trPr>
          <w:jc w:val="center"/>
        </w:trPr>
        <w:tc>
          <w:tcPr>
            <w:tcW w:w="5387" w:type="dxa"/>
          </w:tcPr>
          <w:p w:rsidR="00943B8C" w:rsidRDefault="002C502C" w:rsidP="00943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321D29" wp14:editId="1D95596E">
                  <wp:extent cx="3253563" cy="2732568"/>
                  <wp:effectExtent l="0" t="0" r="4445" b="0"/>
                  <wp:docPr id="3" name="Рисунок 3" descr="C:\Users\Новотравнинская ООШ\Desktop\фото захоронение солдата Музыкальная композиция\kaFOJRi2i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Новотравнинская ООШ\Desktop\фото захоронение солдата Музыкальная композиция\kaFOJRi2i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563" cy="2732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943B8C" w:rsidRDefault="002C502C" w:rsidP="002C502C">
            <w:pPr>
              <w:ind w:left="-208" w:firstLine="2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9498E6" wp14:editId="30BA5971">
                  <wp:extent cx="3285460" cy="2732568"/>
                  <wp:effectExtent l="0" t="0" r="0" b="0"/>
                  <wp:docPr id="4" name="Рисунок 4" descr="C:\Users\Новотравнинская ООШ\Desktop\фото захоронение солдата Музыкальная композиция\Hldc57Z3Bz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Новотравнинская ООШ\Desktop\фото захоронение солдата Музыкальная композиция\Hldc57Z3Bz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590" cy="2736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B8C" w:rsidTr="008F21C9">
        <w:trPr>
          <w:jc w:val="center"/>
        </w:trPr>
        <w:tc>
          <w:tcPr>
            <w:tcW w:w="5387" w:type="dxa"/>
          </w:tcPr>
          <w:p w:rsidR="00943B8C" w:rsidRDefault="002C502C" w:rsidP="00943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060C21" wp14:editId="1B0C4427">
                  <wp:extent cx="3253562" cy="2806995"/>
                  <wp:effectExtent l="0" t="0" r="4445" b="0"/>
                  <wp:docPr id="6" name="Рисунок 6" descr="C:\Users\Новотравнинская ООШ\Desktop\фото захоронение солдата Музыкальная композиция\WwHXzxapUY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Новотравнинская ООШ\Desktop\фото захоронение солдата Музыкальная композиция\WwHXzxapUY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653" cy="281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943B8C" w:rsidRDefault="002C502C" w:rsidP="00943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9F50E1" wp14:editId="3AEE90DE">
                  <wp:extent cx="3281864" cy="2806995"/>
                  <wp:effectExtent l="0" t="0" r="0" b="0"/>
                  <wp:docPr id="7" name="Рисунок 7" descr="C:\Users\Новотравнинская ООШ\Desktop\фото захоронение солдата Музыкальная композиция\l-ks9Iy5M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Новотравнинская ООШ\Desktop\фото захоронение солдата Музыкальная композиция\l-ks9Iy5M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6649" cy="2819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3B8C" w:rsidRPr="00943B8C" w:rsidRDefault="00943B8C" w:rsidP="00943B8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43B8C" w:rsidRPr="00943B8C" w:rsidSect="002C502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8C"/>
    <w:rsid w:val="002C502C"/>
    <w:rsid w:val="00366D48"/>
    <w:rsid w:val="00740EFB"/>
    <w:rsid w:val="008F21C9"/>
    <w:rsid w:val="0094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Новотравнинская ООШ</dc:creator>
  <cp:lastModifiedBy>Новотравнинская ООШ</cp:lastModifiedBy>
  <cp:revision>1</cp:revision>
  <dcterms:created xsi:type="dcterms:W3CDTF">2018-04-16T17:39:00Z</dcterms:created>
  <dcterms:modified xsi:type="dcterms:W3CDTF">2018-04-16T18:01:00Z</dcterms:modified>
</cp:coreProperties>
</file>