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43" w:rsidRPr="0035349F" w:rsidRDefault="00AC4643" w:rsidP="003534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4643">
        <w:rPr>
          <w:rFonts w:ascii="Times New Roman" w:hAnsi="Times New Roman"/>
          <w:sz w:val="32"/>
          <w:szCs w:val="32"/>
        </w:rPr>
        <w:t xml:space="preserve">11 сентября — Всероссийский день трезвости. </w:t>
      </w:r>
      <w:r w:rsidRPr="00AC4643">
        <w:rPr>
          <w:rFonts w:ascii="Times New Roman" w:hAnsi="Times New Roman"/>
          <w:sz w:val="32"/>
          <w:szCs w:val="32"/>
        </w:rPr>
        <w:t>В Новотравнинской школе была проведена акция</w:t>
      </w:r>
      <w:r w:rsidRPr="00AC4643">
        <w:rPr>
          <w:rFonts w:ascii="Times New Roman" w:hAnsi="Times New Roman"/>
          <w:sz w:val="28"/>
          <w:szCs w:val="28"/>
        </w:rPr>
        <w:t>, направленная</w:t>
      </w:r>
      <w:r w:rsidRPr="00AC4643">
        <w:rPr>
          <w:rFonts w:ascii="Times New Roman" w:hAnsi="Times New Roman"/>
          <w:sz w:val="28"/>
          <w:szCs w:val="28"/>
        </w:rPr>
        <w:t xml:space="preserve"> на профилактику употребления алкоголя и пр</w:t>
      </w:r>
      <w:r w:rsidR="0035349F">
        <w:rPr>
          <w:rFonts w:ascii="Times New Roman" w:hAnsi="Times New Roman"/>
          <w:sz w:val="28"/>
          <w:szCs w:val="28"/>
        </w:rPr>
        <w:t>опаганду здорового образа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4643" w:rsidTr="00AC4643">
        <w:tc>
          <w:tcPr>
            <w:tcW w:w="4785" w:type="dxa"/>
          </w:tcPr>
          <w:p w:rsidR="00AC4643" w:rsidRDefault="00D634D7"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083C9C4" wp14:editId="5AE02264">
                  <wp:extent cx="2019300" cy="1419225"/>
                  <wp:effectExtent l="0" t="0" r="0" b="9525"/>
                  <wp:docPr id="11" name="Рисунок 11" descr="D:\Рабочий стол\рабочая\июнь 2019\баблы нев\ол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Рабочий стол\рабочая\июнь 2019\баблы нев\ол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2C9" w:rsidRDefault="007A72C9">
            <w:r w:rsidRPr="007A72C9">
              <w:rPr>
                <w:rFonts w:ascii="Times New Roman" w:hAnsi="Times New Roman"/>
                <w:sz w:val="24"/>
                <w:szCs w:val="28"/>
              </w:rPr>
              <w:t>Если вы любите спорт так же, как и мы, если вы за здоровый образ жизни, если вы хотите развлечься и повеселиться – вам сюда! Значит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A72C9">
              <w:rPr>
                <w:rFonts w:ascii="Times New Roman" w:hAnsi="Times New Roman"/>
                <w:sz w:val="24"/>
                <w:szCs w:val="28"/>
              </w:rPr>
              <w:t xml:space="preserve"> вы сделали правильный выбор!</w:t>
            </w:r>
          </w:p>
        </w:tc>
        <w:tc>
          <w:tcPr>
            <w:tcW w:w="4786" w:type="dxa"/>
          </w:tcPr>
          <w:p w:rsidR="00AC4643" w:rsidRDefault="00AC4643">
            <w:r>
              <w:rPr>
                <w:noProof/>
              </w:rPr>
              <w:drawing>
                <wp:inline distT="0" distB="0" distL="0" distR="0" wp14:anchorId="63944D63" wp14:editId="4B69CC52">
                  <wp:extent cx="1612898" cy="1209675"/>
                  <wp:effectExtent l="0" t="0" r="6985" b="0"/>
                  <wp:docPr id="2" name="Рисунок 2" descr="C:\Users\1\AppData\Local\Microsoft\Windows\Temporary Internet Files\Content.Word\IMG-18fab58d5700460cbb7eab37ac2e324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Microsoft\Windows\Temporary Internet Files\Content.Word\IMG-18fab58d5700460cbb7eab37ac2e324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86" cy="121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4D7">
              <w:rPr>
                <w:noProof/>
              </w:rPr>
              <w:drawing>
                <wp:inline distT="0" distB="0" distL="0" distR="0" wp14:anchorId="34D03B35" wp14:editId="337C3CCB">
                  <wp:extent cx="1206908" cy="1166044"/>
                  <wp:effectExtent l="1270" t="0" r="0" b="0"/>
                  <wp:docPr id="10" name="Рисунок 10" descr="C:\Users\1\AppData\Local\Microsoft\Windows\Temporary Internet Files\Content.Word\20190911_10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20190911_10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7143" cy="116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4D7" w:rsidRDefault="00D634D7" w:rsidP="00D634D7">
            <w:pPr>
              <w:jc w:val="both"/>
              <w:rPr>
                <w:rFonts w:ascii="Times New Roman" w:hAnsi="Times New Roman"/>
                <w:szCs w:val="32"/>
              </w:rPr>
            </w:pPr>
          </w:p>
          <w:p w:rsidR="00D634D7" w:rsidRDefault="0035349F" w:rsidP="00D634D7">
            <w:pPr>
              <w:jc w:val="both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Классный час «Академия здоровья».</w:t>
            </w:r>
          </w:p>
          <w:p w:rsidR="00D634D7" w:rsidRPr="0035349F" w:rsidRDefault="00D634D7" w:rsidP="00D634D7">
            <w:pPr>
              <w:jc w:val="both"/>
              <w:rPr>
                <w:rFonts w:ascii="Times New Roman" w:hAnsi="Times New Roman"/>
                <w:sz w:val="18"/>
                <w:szCs w:val="32"/>
              </w:rPr>
            </w:pPr>
            <w:r w:rsidRPr="0035349F">
              <w:rPr>
                <w:rFonts w:ascii="Times New Roman" w:hAnsi="Times New Roman"/>
                <w:sz w:val="18"/>
                <w:szCs w:val="32"/>
              </w:rPr>
              <w:t>Этому празднику более века. Впервые он был проведен в 1913 году.</w:t>
            </w:r>
            <w:r w:rsidR="0035349F" w:rsidRPr="0035349F">
              <w:rPr>
                <w:rFonts w:ascii="Times New Roman" w:hAnsi="Times New Roman"/>
                <w:szCs w:val="28"/>
              </w:rPr>
              <w:t xml:space="preserve"> </w:t>
            </w:r>
            <w:r w:rsidR="0035349F" w:rsidRPr="0035349F">
              <w:rPr>
                <w:rFonts w:ascii="Times New Roman" w:hAnsi="Times New Roman"/>
                <w:szCs w:val="28"/>
              </w:rPr>
              <w:t>Инициаторами выступили служители Православной Церкви. В марте 1914 года Святейший Синод принял решение праздновать Всероссийский день трезвости ежегодно.</w:t>
            </w:r>
          </w:p>
          <w:p w:rsidR="00D634D7" w:rsidRDefault="00D634D7" w:rsidP="00D634D7"/>
          <w:p w:rsidR="00D634D7" w:rsidRDefault="00D634D7"/>
        </w:tc>
      </w:tr>
      <w:tr w:rsidR="00AC4643" w:rsidTr="00AC4643">
        <w:tc>
          <w:tcPr>
            <w:tcW w:w="4785" w:type="dxa"/>
          </w:tcPr>
          <w:p w:rsidR="00AC4643" w:rsidRDefault="00AC4643">
            <w:r>
              <w:rPr>
                <w:noProof/>
              </w:rPr>
              <w:drawing>
                <wp:inline distT="0" distB="0" distL="0" distR="0" wp14:anchorId="4034F7BC" wp14:editId="4B10C5C8">
                  <wp:extent cx="1600406" cy="1352224"/>
                  <wp:effectExtent l="0" t="9208" r="0" b="0"/>
                  <wp:docPr id="3" name="Рисунок 3" descr="C:\Users\1\AppData\Local\Microsoft\Windows\Temporary Internet Files\Content.Word\20190911_110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20190911_110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7967" cy="135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4D7">
              <w:rPr>
                <w:noProof/>
              </w:rPr>
              <w:drawing>
                <wp:inline distT="0" distB="0" distL="0" distR="0" wp14:anchorId="5D80655E" wp14:editId="21BDAD94">
                  <wp:extent cx="1619200" cy="1467791"/>
                  <wp:effectExtent l="0" t="635" r="0" b="0"/>
                  <wp:docPr id="5" name="Рисунок 5" descr="C:\Users\1\AppData\Local\Microsoft\Windows\Temporary Internet Files\Content.Word\20190911_11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Microsoft\Windows\Temporary Internet Files\Content.Word\20190911_111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8976" cy="145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C97" w:rsidRPr="00ED1C97" w:rsidRDefault="00ED1C97">
            <w:pPr>
              <w:rPr>
                <w:rFonts w:ascii="Times New Roman" w:hAnsi="Times New Roman"/>
              </w:rPr>
            </w:pPr>
            <w:r w:rsidRPr="00ED1C97">
              <w:rPr>
                <w:rFonts w:ascii="Times New Roman" w:hAnsi="Times New Roman"/>
              </w:rPr>
              <w:t>Акция «Сделай правильный выбор».</w:t>
            </w:r>
          </w:p>
        </w:tc>
        <w:tc>
          <w:tcPr>
            <w:tcW w:w="4786" w:type="dxa"/>
          </w:tcPr>
          <w:p w:rsidR="007A72C9" w:rsidRDefault="00D634D7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1838325" cy="1790700"/>
                  <wp:effectExtent l="0" t="0" r="9525" b="0"/>
                  <wp:wrapSquare wrapText="bothSides"/>
                  <wp:docPr id="8" name="Рисунок 8" descr="C:\Users\1\AppData\Local\Microsoft\Windows\Temporary Internet Files\Content.Word\IMG-46f375281a997e71500dbd9965a4095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Microsoft\Windows\Temporary Internet Files\Content.Word\IMG-46f375281a997e71500dbd9965a4095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643" w:rsidRDefault="0035349F">
            <w:r w:rsidRPr="0035349F">
              <w:rPr>
                <w:rFonts w:ascii="Times New Roman" w:hAnsi="Times New Roman"/>
              </w:rPr>
              <w:t xml:space="preserve">Просмотр </w:t>
            </w:r>
            <w:r w:rsidR="007A72C9" w:rsidRPr="0035349F">
              <w:rPr>
                <w:rFonts w:ascii="Times New Roman" w:hAnsi="Times New Roman"/>
              </w:rPr>
              <w:t>видеороликов</w:t>
            </w:r>
            <w:r w:rsidRPr="0035349F">
              <w:rPr>
                <w:rFonts w:ascii="Times New Roman" w:hAnsi="Times New Roman"/>
              </w:rPr>
              <w:t xml:space="preserve"> «Профилактика трезвости»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C4643" w:rsidTr="00AC4643">
        <w:tc>
          <w:tcPr>
            <w:tcW w:w="4785" w:type="dxa"/>
          </w:tcPr>
          <w:p w:rsidR="00ED1C97" w:rsidRDefault="00D634D7">
            <w:r>
              <w:rPr>
                <w:noProof/>
              </w:rPr>
              <w:drawing>
                <wp:inline distT="0" distB="0" distL="0" distR="0" wp14:anchorId="02CDE53B" wp14:editId="2FDFC61A">
                  <wp:extent cx="2124075" cy="1593056"/>
                  <wp:effectExtent l="0" t="0" r="0" b="7620"/>
                  <wp:docPr id="6" name="Рисунок 6" descr="C:\Users\1\AppData\Local\Microsoft\Windows\Temporary Internet Files\Content.Word\IMG-95b1db7abc0faa538644bc422d63d33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AppData\Local\Microsoft\Windows\Temporary Internet Files\Content.Word\IMG-95b1db7abc0faa538644bc422d63d33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77" cy="159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643" w:rsidRPr="00ED1C97" w:rsidRDefault="00ED1C97">
            <w:pPr>
              <w:rPr>
                <w:rFonts w:ascii="Times New Roman" w:hAnsi="Times New Roman"/>
              </w:rPr>
            </w:pPr>
            <w:r w:rsidRPr="00ED1C97">
              <w:rPr>
                <w:rFonts w:ascii="Times New Roman" w:hAnsi="Times New Roman"/>
              </w:rPr>
              <w:t>Быть здоровым</w:t>
            </w:r>
            <w:r>
              <w:rPr>
                <w:rFonts w:ascii="Times New Roman" w:hAnsi="Times New Roman"/>
              </w:rPr>
              <w:t xml:space="preserve"> </w:t>
            </w:r>
            <w:r w:rsidRPr="00ED1C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D1C97">
              <w:rPr>
                <w:rFonts w:ascii="Times New Roman" w:hAnsi="Times New Roman"/>
              </w:rPr>
              <w:t>это сила!</w:t>
            </w:r>
          </w:p>
        </w:tc>
        <w:tc>
          <w:tcPr>
            <w:tcW w:w="4786" w:type="dxa"/>
          </w:tcPr>
          <w:p w:rsidR="00AC4643" w:rsidRDefault="007A72C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80B78A" wp14:editId="490E03B9">
                  <wp:simplePos x="0" y="0"/>
                  <wp:positionH relativeFrom="column">
                    <wp:posOffset>253364</wp:posOffset>
                  </wp:positionH>
                  <wp:positionV relativeFrom="paragraph">
                    <wp:posOffset>162560</wp:posOffset>
                  </wp:positionV>
                  <wp:extent cx="2122079" cy="1590675"/>
                  <wp:effectExtent l="0" t="0" r="0" b="0"/>
                  <wp:wrapNone/>
                  <wp:docPr id="12" name="Рисунок 12" descr="C:\Users\1\AppData\Local\Microsoft\Windows\Temporary Internet Files\Content.Word\IMG-b51e949e9d1817f944d1779ac256aab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Temporary Internet Files\Content.Word\IMG-b51e949e9d1817f944d1779ac256aab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79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Викторина «Сделай правильный выбор»7-9кл.</w:t>
            </w:r>
          </w:p>
        </w:tc>
      </w:tr>
      <w:tr w:rsidR="00AC4643" w:rsidTr="00AC4643">
        <w:tc>
          <w:tcPr>
            <w:tcW w:w="4785" w:type="dxa"/>
          </w:tcPr>
          <w:p w:rsidR="00AC4643" w:rsidRDefault="007A72C9">
            <w:r>
              <w:rPr>
                <w:noProof/>
              </w:rPr>
              <w:drawing>
                <wp:inline distT="0" distB="0" distL="0" distR="0" wp14:anchorId="6BFD0E5B" wp14:editId="661CB3F0">
                  <wp:extent cx="2352675" cy="1764506"/>
                  <wp:effectExtent l="0" t="0" r="0" b="7620"/>
                  <wp:docPr id="13" name="Рисунок 13" descr="C:\Users\1\AppData\Local\Microsoft\Windows\Temporary Internet Files\Content.Word\IMG-beab3a008f16c73ed887f1bc62155fa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AppData\Local\Microsoft\Windows\Temporary Internet Files\Content.Word\IMG-beab3a008f16c73ed887f1bc62155fa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76" cy="176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72C9" w:rsidRPr="0035349F" w:rsidRDefault="00E12967" w:rsidP="007A72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804065"/>
                  <wp:effectExtent l="0" t="0" r="0" b="5715"/>
                  <wp:docPr id="14" name="Рисунок 14" descr="D:\Рабочий стол\рабочая\июнь 2019\баблы нев\Безымянный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Рабочий стол\рабочая\июнь 2019\баблы нев\Безымянный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C4643" w:rsidRDefault="00AC4643"/>
    <w:sectPr w:rsidR="00AC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27"/>
    <w:rsid w:val="0035349F"/>
    <w:rsid w:val="007A72C9"/>
    <w:rsid w:val="007C3680"/>
    <w:rsid w:val="00987D27"/>
    <w:rsid w:val="00AC4643"/>
    <w:rsid w:val="00D01427"/>
    <w:rsid w:val="00D634D7"/>
    <w:rsid w:val="00DF4844"/>
    <w:rsid w:val="00E12967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4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4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4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4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2019-09-11T08:59:00Z</dcterms:created>
  <dcterms:modified xsi:type="dcterms:W3CDTF">2019-09-11T10:28:00Z</dcterms:modified>
</cp:coreProperties>
</file>