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F0" w:rsidRDefault="002F14F0" w:rsidP="0076573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777730" cy="7329859"/>
            <wp:effectExtent l="0" t="0" r="0" b="4445"/>
            <wp:docPr id="1" name="Рисунок 1" descr="G:\DCIM\12470126\DSC03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8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2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4F0" w:rsidRPr="009C56F0" w:rsidRDefault="002F14F0" w:rsidP="002F14F0">
      <w:pPr>
        <w:pStyle w:val="NoSpacing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9C56F0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РАБОЧАЯ ПРОГРАММА ПО ФИЗИЧЕСКОЙ КУЛЬТУРЕ 1-4 КЛАСС ФГОС</w:t>
      </w:r>
    </w:p>
    <w:p w:rsidR="002F14F0" w:rsidRPr="009C56F0" w:rsidRDefault="002F14F0" w:rsidP="002F14F0">
      <w:pPr>
        <w:pStyle w:val="NoSpacing"/>
        <w:jc w:val="both"/>
        <w:rPr>
          <w:rFonts w:ascii="Times New Roman" w:hAnsi="Times New Roman" w:cs="Times New Roman"/>
          <w:caps/>
          <w:color w:val="000000"/>
          <w:kern w:val="36"/>
          <w:sz w:val="28"/>
          <w:szCs w:val="28"/>
          <w:lang w:eastAsia="ru-RU"/>
        </w:rPr>
      </w:pPr>
    </w:p>
    <w:p w:rsidR="002F14F0" w:rsidRPr="009C56F0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9C56F0">
        <w:rPr>
          <w:rFonts w:ascii="Times New Roman" w:hAnsi="Times New Roman" w:cs="Times New Roman"/>
          <w:b/>
          <w:bCs/>
          <w:i/>
          <w:iCs/>
          <w:caps/>
          <w:color w:val="000000"/>
          <w:kern w:val="36"/>
          <w:sz w:val="28"/>
          <w:szCs w:val="28"/>
          <w:lang w:eastAsia="ru-RU"/>
        </w:rPr>
        <w:t xml:space="preserve">                                               ПОЯСНИТЕЛЬНАЯ ЗАПИСКА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программа по физической культуре составлена на основе нормативных документов: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Закона Российской Федерации «Об образовании», 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Концепции модернизации Российского образования;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Концепции содержания непрерывного образования;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-Комплексной программы физического воспитания учащихся 1-11 классов (авторы В.И. Лях, А.А.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Зданевич, М.: Просвещение, 2011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       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культуры.  Необходимо усилить акцент на воспитание положительных мотивов, интересов, привычки и потребности к систематическим занятиям физическими упражнениями, больше внимания уделять обучению школьников умениям самостоятельно заниматься, воспитанию  убеждения в значимости занятий физкультурой. Содержание уроков строить  так,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 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 В соответствии с базисным учебным планом на занятие физической культурой отводится 3 часа в неделю  всего 99  часов в 1 классе, 105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во 2-4 кассах.   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Характеристика особенностей (т.е. отличительные черты) программы: в соответствии  с Концепцией структуры и содержания образования в области физической культуры  предметом обучения в начальной школе является двигательная деятельность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Учитывая эти особенности, предлагаемая программа по физической культуре для учащихся начальной школы ориентируется на решение следующих целей и задач: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целью программы 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Реализация данной цели связана с решением следующих образовательных задач: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¾   </w:t>
      </w: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укрепление 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здоровья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¾   </w:t>
      </w: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совершенствование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¾   </w:t>
      </w: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формирование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¾   </w:t>
      </w: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¾   </w:t>
      </w: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обучение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 Программа направлена на: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условиями 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расширение межпредметных связей, ориентирующих планирование учебного культуры, всестороннее раскрытие взаимосвязи и взаимообусловленности изучаемых явлений и процессов;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Универсальными компетенциями учащихся на этапе начального общего образования по физической культуре являются: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освоения учащимися содержания программы по физической культуре являются следующие умения: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 освоения учащимися содержания программы по физической культуре являются следующие умения: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— обеспечивать защиту и сохранность природы во время активного отдыха и занятий физической культурой;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Предметными 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результатами освоения учащимися содержания программы по физической культуре являются следующие умения: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содержание рабочей программы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игры», «Лыжные гонки». При     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содержание настоящей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планировании учебного материала программы в соответствии с САНПИН (температурный режим), заменять тему «Лыжные гонки» на углубленное освоение содержания тем «Спортивные игры», «Подвижные игры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 физической культуры имеет право вводить в учебный процесс дополнительные темы,  сокращать или упрощать предлагаемый в программах учебный материал, при этом учителю  необходимо избегать учебных перегрузок учащихся, не нарушая логику  распределения  программного  содержания, не выходить за рамки Требований Государственного образовательного стандарта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Формы организации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уроках с образовательно-познавательной направленностью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учащихся знакомят со способами и правилами организации самостоятельных занятий, обучают навыкам и умениям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учебники по физической культуре, особенно те их разделы,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которые касаются особенностей выполнения самостоятельныхзаданий или самостоятельного закрепления разучиваемых физических упражнений.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Уроки с образовательно-предметной направленностью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используются в основном для обучения практическому материалу разделов гимнастики, легкой атлетики, подвижных игр, лыжных гонок и плавания.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п.).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Уроки с образовательно-тренировочной направленностью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начала урока до окончания его основной части. Помимо целенаправленного развития физических качеств, на уроках с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образовательно-тренировочной направленностью необходимо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формировать у школьников представления о физической подготовке и физических качествах, физической нагрузке и ее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влиянии на развитие систем организма. Также на этих уроках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Приобретаемые знания, умения и навыки в последующем закрепляются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самостоятельность,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необходимо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упражнениями, приучение к систематической заботе о своем теле и здоровье.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полной реализации программы необходимо постоянно укреплять материально-техническую и учебно-спортивную базу, регулярно проводить спортивные соревнования и показательные выступления для каждой возрастной группы учащихся.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окончании курса «Физическая культура» проводится аттестация учащихся, содержание которой включает в себя учебные задания,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  <w:t>Содержание курса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Из истории физической культуры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Физические упражнения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Физическая нагрузка и ее влияние на повышение частоты сердечных сокращений.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Самостоятельные занятия. 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Самостоятельные игры и развлечения. Организация и проведение подвижных игр (на спортивных площадках и спортивных залах).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Физическое совершенствование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Физкультурно-оздоровительная деятельность. 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Спортивно-оздоровительная деятельность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F14F0" w:rsidRDefault="002F14F0" w:rsidP="002F14F0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Гимнастика с основами акробатики.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Организующие команды и приемы.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Строевые действия в шеренге и колонне; выполнение строевых команд.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Акробатические упражнения.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Акробатические комбинации. Например: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мост из положения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на низкой гимнастической перекладине: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висы, перемахи.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Гимнастическая комбинация.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Например, из виса стоя присев толчком двумя ногами перемах, согнув ноги, в вис сзади согнувшись, опускание назад в вис стоя и обратное движение, через вис сзади согнувшись со сходом вперед ноги.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Опорный прыжок: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разбега через гимнастического козла.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Гимнастические упражнения прикладного характера.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Прыжки со скакалкой. Передвижение по гимнастической стенке. Преодоление полосы препятствий с элементами лазанья и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перелезания, переползания, передвижение по наклонной гимнастической скамейке.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Легкая атлетика.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Прыжковые упражнения: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Броски: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большого мяча (</w:t>
      </w:r>
      <w:smartTag w:uri="urn:schemas-microsoft-com:office:smarttags" w:element="metricconverter">
        <w:smartTagPr>
          <w:attr w:name="ProductID" w:val="1 кг"/>
        </w:smartTagPr>
        <w:r w:rsidRPr="00225928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1 кг</w:t>
        </w:r>
      </w:smartTag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на дальность разными способами.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Метание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малого мяча в вертикальную цель и на дальность.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Лыжные гонки.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Передвижение на лыжах; повороты; спуски; подъемы; торможение.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Подвижные и спортивные игры.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На материале гимнастики с основами акробатики: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игровые задания с использованием строевых упражнений, упражнений на внимание, силу,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ловкость и координацию.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легкой атлетики: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лыжной подготовки: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эстафеты в передвижении на лыжах, упражнения на выносливость и координацию.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спортивных игр: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Футбол: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удар по неподвижному и катящемуся мячу; остановка мяча; ведение мяча; подвижные игры на материале футбола.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подбрасывание мяча; подача мяча; прием и передача мяча; подвижные игры на материале волейбола.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упражнения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*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гимнастики с основами акробатики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гибкости: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гибание туловища (в стойках и седах); индивидуальные комплексы по развитию гибкости.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координации: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осанки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силовых способностей: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 1 кг, гантели до 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легкой атлетики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координации: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быстроты: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выносливости: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 30 м (с сохраняющимся или изменяющимся интервалом отдыха); бег на дистанцию до 400 м; равномерный 6_минутный бег.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силовых способностей: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повторное выполнение многоскоков; повторное преодоление препятствий (15–20 см); передача набивного мяча (</w:t>
      </w:r>
      <w:smartTag w:uri="urn:schemas-microsoft-com:office:smarttags" w:element="metricconverter">
        <w:smartTagPr>
          <w:attr w:name="ProductID" w:val="1 кг"/>
        </w:smartTagPr>
        <w:r w:rsidRPr="00225928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1 кг</w:t>
        </w:r>
      </w:smartTag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горку;прыжки в высоту на месте с касанием рукой подвешенных ориентиров; прыжки с продвижением вперед (правым и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лыжных гонок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координации: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выносливости: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Toc288161438"/>
      <w:bookmarkEnd w:id="0"/>
    </w:p>
    <w:p w:rsidR="002F14F0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1" w:name="_Toc288327846"/>
      <w:bookmarkEnd w:id="1"/>
      <w:r w:rsidRPr="0034141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Учебно- тематический план 1-4 классов(3 часа в неделю)</w:t>
      </w:r>
    </w:p>
    <w:p w:rsidR="002F14F0" w:rsidRPr="00341413" w:rsidRDefault="002F14F0" w:rsidP="002F14F0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5"/>
        <w:gridCol w:w="4335"/>
        <w:gridCol w:w="2612"/>
        <w:gridCol w:w="2268"/>
        <w:gridCol w:w="2127"/>
        <w:gridCol w:w="2268"/>
      </w:tblGrid>
      <w:tr w:rsidR="002F14F0" w:rsidRPr="00341413" w:rsidTr="00184562">
        <w:tc>
          <w:tcPr>
            <w:tcW w:w="1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3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Разделы и темы</w:t>
            </w:r>
          </w:p>
        </w:tc>
        <w:tc>
          <w:tcPr>
            <w:tcW w:w="92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Количествочасов (уроков)</w:t>
            </w:r>
          </w:p>
        </w:tc>
      </w:tr>
      <w:tr w:rsidR="002F14F0" w:rsidRPr="00341413" w:rsidTr="0018456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92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Класс</w:t>
            </w:r>
          </w:p>
        </w:tc>
      </w:tr>
      <w:tr w:rsidR="002F14F0" w:rsidRPr="00341413" w:rsidTr="0018456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2F14F0" w:rsidRPr="00341413" w:rsidTr="00184562">
        <w:tc>
          <w:tcPr>
            <w:tcW w:w="48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68</w:t>
            </w:r>
          </w:p>
        </w:tc>
      </w:tr>
      <w:tr w:rsidR="002F14F0" w:rsidRPr="00341413" w:rsidTr="00184562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Знания о физическойкультуре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2F14F0" w:rsidRPr="00341413" w:rsidTr="00184562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Способыфизкультурнойдеятельности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2F14F0" w:rsidRPr="00341413" w:rsidTr="00184562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совершенствование:</w:t>
            </w: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         </w:t>
            </w: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 с основами акробатики</w:t>
            </w: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         </w:t>
            </w: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         </w:t>
            </w: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лыжные гонки</w:t>
            </w: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         </w:t>
            </w: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-          общеразвивающие упражнения (в содержании соответствующих разделов программы)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  <w:lastRenderedPageBreak/>
              <w:t> </w:t>
            </w: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</w:t>
            </w: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12</w:t>
            </w: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18</w:t>
            </w: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12</w:t>
            </w: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 </w:t>
            </w: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16</w:t>
            </w: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</w:tr>
      <w:tr w:rsidR="002F14F0" w:rsidRPr="00341413" w:rsidTr="00184562"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Вариативная часть  (при  3-х часах в неделю)</w:t>
            </w:r>
          </w:p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(время на освоение отдельных видов программного материала пропорционально увеличивается или добавляется самостоятельный раздел по выбору учителя, учащихся, определяемой самой школой, по углубленному изучению одного из видов спорта)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4F0" w:rsidRPr="00315FA8" w:rsidRDefault="002F14F0" w:rsidP="0018456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242C2E"/>
                <w:sz w:val="24"/>
                <w:szCs w:val="24"/>
                <w:lang w:eastAsia="ru-RU"/>
              </w:rPr>
            </w:pPr>
            <w:r w:rsidRPr="00315F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</w:tr>
    </w:tbl>
    <w:p w:rsidR="002F14F0" w:rsidRPr="00341413" w:rsidRDefault="002F14F0" w:rsidP="002F14F0">
      <w:pPr>
        <w:pStyle w:val="NoSpacing"/>
        <w:jc w:val="both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34141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Toc288323085"/>
      <w:bookmarkEnd w:id="2"/>
      <w:r w:rsidRPr="0034141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bookmarkStart w:id="3" w:name="_Toc288327847"/>
      <w:bookmarkEnd w:id="3"/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  <w:t>1 класс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Физическое совершенствование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Гимнастика с основами акробатики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Организующие команды и приемы: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Акробатические упражнения: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Гимнастические упражнения прикладного характера: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передвижение по гимнастической стенке вверх и вниз, горизонтально лицом и спиной к опоре; ползание и переползание по-пластунски; преодоление полосы препятствий с элементами лазанья, перелезания поочередно перемахом правой и левой ногой, переползания;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зависом одной и двумя ногами (с помощью).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Легкая атлетика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Бег: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Прыжки: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Броски: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большого мяча (</w:t>
      </w:r>
      <w:smartTag w:uri="urn:schemas-microsoft-com:office:smarttags" w:element="metricconverter">
        <w:smartTagPr>
          <w:attr w:name="ProductID" w:val="1 кг"/>
        </w:smartTagPr>
        <w:r w:rsidRPr="00225928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1 кг</w:t>
        </w:r>
      </w:smartTag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на дальность двумя руками из-за головы, от груди.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Метание: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малого мяча правой и левой рукой из-за головы, стоя на месте, в вертикальную цель, в стену.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Лыжные гонки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Организующие команды и приемы: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Передвижения на лыжах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ступающим и скользящим шагом.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Повороты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переступанием на месте.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Спуски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основной стойке.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Подъемы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ступающим и скользящим шагом.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Торможение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падением.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«У медведя во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«Легкая атлетика»: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«Лыжная подготовка»: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«Охотники и олени», «Встречная эстафета», «День и ночь», «Попади в ворота», «Кто дольше прокатится», «На буксире».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«Спортивные игры»: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Футбол: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физические упражнения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 развитие основных физических качеств.</w:t>
      </w:r>
      <w:r w:rsidRPr="00225928">
        <w:rPr>
          <w:rFonts w:ascii="Times New Roman" w:hAnsi="Times New Roman" w:cs="Times New Roman"/>
          <w:color w:val="242C2E"/>
          <w:sz w:val="24"/>
          <w:szCs w:val="24"/>
          <w:lang w:eastAsia="ru-RU"/>
        </w:rPr>
        <w:t> 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Физическое совершенствование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Гимнастика с основами акробатики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Организующие команды и приемы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«противоходом».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Акробатические упражнения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из положения лежа на спине, стойка на лопатках (согнув и выпрямив ноги); кувырок вперед в группировке; из стойки на лопатках полупереворот назад в стойку на коленях.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Гимнастические упражнения прикладного характера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танцевальные упражнения, упражнения на низкой перекладине — вис на согнутых руках, вис стоя спереди, сзади, зависом одной, двумя ногами.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Легкая атлетика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Бег: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равномерный бег с последующим ускорением, челночный бег 3 х 10 м, бег с изменением частоты шагов.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Броски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большого мяча снизу из положения стоя и сидя из-за головы.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Метание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малого мяча на дальность из-за головы.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Прыжки: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 месте и с поворотом на 90° и 100°, по разметкам, через препятствия; в высоту с прямого разбега; со скакалкой.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Лыжные гонки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Передвижения на лыжах: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попеременный двухшажный ход.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Спуски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основной стойке.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Подъем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«лесенкой».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Торможение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«плугом».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«Легкая атлетика»: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«Лыжные гонки»: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«Спортивные игры»: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Футбол</w:t>
      </w:r>
      <w:r w:rsidRPr="0022592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Баскетбол: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физические упражнения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 развитие основных физических качеств.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Физическое совершенствование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Гимнастика с основами акробатики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Акробатические упражнения: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кувырок назад до упора на коленях и до упора присев; мост из положения лежа на спине; прыжки со скакалкой с изменяющимся темпом ее вращения.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Гимнастические упражнения прикладного характера: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лазанье по канату (</w:t>
      </w:r>
      <w:smartTag w:uri="urn:schemas-microsoft-com:office:smarttags" w:element="metricconverter">
        <w:smartTagPr>
          <w:attr w:name="ProductID" w:val="3 м"/>
        </w:smartTagPr>
        <w:r w:rsidRPr="00225928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3 м</w:t>
        </w:r>
      </w:smartTag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в два и три приема; передвижения и повороты на гимнастическом бревне.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Легкая атлетика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Прыжки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длину и высоту с прямого разбега, согнув ноги.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Лыжные гонки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Передвижения на лыжах: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одновременный двухшажный ход, чередование одновременного двухшажного с попеременным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двухшажным.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Поворот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переступанием.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«Парашютисты», «Догонялки на марше», «Увертывайся от мяча».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«Легкая атлетика»: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«Защита укрепления», «Стрелки», «Кто дальше бросит», «Ловишка, поймай ленту», «Метатели».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«Лыжная подготовка»: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«Быстрый лыжник», «За мной».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спортивных игр: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Футбол: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удар ногой с разбега по неподвижному и катящемуся мячу в горизонтальную (полоса шириной 1,5 м, длиной до 7 – 8 м) и вертикальную (полоса шириной 2 м, длиной 7 – 8 м) мишень; ведение мяча между предметами и с обводкой предметов; подвижные игры: «Передал — садись», «Передай мяч головой».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физические упражнения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 развитие основных физических качеств.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История развития физической культуры в России в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XVII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Способы физкультурной деятельности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Физическое совершенствование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Гимнастика с основами акробатики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Акробатические упражнения: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акробатические комбинации, например: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Гимнастические упражнения прикладного характера: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опорный прыжок через гимнастического козла 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перемах, согнув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Легкая атлетика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Прыжки </w:t>
      </w:r>
      <w:r w:rsidRPr="002259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 высоту с разбега способом «перешагивание».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старт.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Стартовое ускорение.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Финиширование.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Лыжные гонки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Передвижения на лыжах: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одновременный одношажный ход; чередование изученных ходов во время передвижения по дистанции.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задания на координацию движений типа: «Веселые задачи», «Запрещенное движение» (с напряжением и расслаблением мышц звеньев тела).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«Легкая атлетика»: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«Подвижная цель».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«Лыжные гонки»: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«Куда укатишься за два шага».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раздела «Плавание»: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«Торпеды», «Гонка лодок», «Гонка мячей», «Паровая машина», «Водолазы», «Гонка катеров».</w:t>
      </w:r>
    </w:p>
    <w:p w:rsidR="002F14F0" w:rsidRPr="00225928" w:rsidRDefault="002F14F0" w:rsidP="002F14F0">
      <w:pPr>
        <w:pStyle w:val="NoSpacing"/>
        <w:jc w:val="both"/>
        <w:outlineLvl w:val="0"/>
        <w:rPr>
          <w:rFonts w:ascii="Times New Roman" w:hAnsi="Times New Roman" w:cs="Times New Roman"/>
          <w:b/>
          <w:bCs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материале спортивных игр: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Футбол: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эстафеты с ведением мяча, с передачей мяча партнеру, игра в футбол по упрощенным правилам («Мини-футбол»).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</w:t>
      </w:r>
    </w:p>
    <w:p w:rsidR="002F14F0" w:rsidRPr="00225928" w:rsidRDefault="002F14F0" w:rsidP="002F14F0">
      <w:pPr>
        <w:pStyle w:val="NoSpacing"/>
        <w:jc w:val="both"/>
        <w:rPr>
          <w:rFonts w:ascii="Times New Roman" w:hAnsi="Times New Roman" w:cs="Times New Roman"/>
          <w:color w:val="242C2E"/>
          <w:sz w:val="24"/>
          <w:szCs w:val="24"/>
          <w:lang w:eastAsia="ru-RU"/>
        </w:rPr>
      </w:pPr>
      <w:r w:rsidRPr="0022592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Волейбол:</w:t>
      </w:r>
      <w:r w:rsidRPr="002259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2F14F0" w:rsidRPr="009C56F0" w:rsidRDefault="002F14F0" w:rsidP="002F14F0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14F0" w:rsidRPr="009C56F0" w:rsidRDefault="002F14F0" w:rsidP="002F14F0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14F0" w:rsidRPr="009C56F0" w:rsidRDefault="002F14F0" w:rsidP="002F14F0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14F0" w:rsidRPr="009C56F0" w:rsidRDefault="002F14F0" w:rsidP="002F14F0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14F0" w:rsidRDefault="002F14F0" w:rsidP="002F14F0">
      <w:pPr>
        <w:jc w:val="center"/>
        <w:rPr>
          <w:b/>
          <w:bCs/>
        </w:rPr>
      </w:pPr>
    </w:p>
    <w:p w:rsidR="002F14F0" w:rsidRDefault="002F14F0" w:rsidP="002F14F0">
      <w:pPr>
        <w:jc w:val="center"/>
        <w:rPr>
          <w:b/>
          <w:bCs/>
        </w:rPr>
      </w:pPr>
    </w:p>
    <w:p w:rsidR="002F14F0" w:rsidRDefault="002F14F0" w:rsidP="002F14F0"/>
    <w:p w:rsidR="002F14F0" w:rsidRDefault="002F14F0" w:rsidP="0076573C">
      <w:pPr>
        <w:jc w:val="center"/>
        <w:rPr>
          <w:b/>
          <w:sz w:val="28"/>
          <w:szCs w:val="28"/>
        </w:rPr>
      </w:pPr>
      <w:bookmarkStart w:id="4" w:name="_GoBack"/>
      <w:bookmarkEnd w:id="4"/>
    </w:p>
    <w:p w:rsidR="0076573C" w:rsidRPr="00FA4B0C" w:rsidRDefault="0076573C" w:rsidP="0076573C">
      <w:pPr>
        <w:jc w:val="center"/>
        <w:rPr>
          <w:b/>
          <w:sz w:val="28"/>
          <w:szCs w:val="28"/>
        </w:rPr>
      </w:pPr>
      <w:r w:rsidRPr="00FA4B0C">
        <w:rPr>
          <w:b/>
          <w:sz w:val="28"/>
          <w:szCs w:val="28"/>
        </w:rPr>
        <w:t>Календа</w:t>
      </w:r>
      <w:r>
        <w:rPr>
          <w:b/>
          <w:sz w:val="28"/>
          <w:szCs w:val="28"/>
        </w:rPr>
        <w:t>рно-тематическое планирование  3</w:t>
      </w:r>
      <w:r w:rsidRPr="00FA4B0C">
        <w:rPr>
          <w:b/>
          <w:sz w:val="28"/>
          <w:szCs w:val="28"/>
        </w:rPr>
        <w:t xml:space="preserve"> класс (102 часа)</w:t>
      </w:r>
    </w:p>
    <w:p w:rsidR="0076573C" w:rsidRPr="00AE5AB1" w:rsidRDefault="0076573C" w:rsidP="0076573C">
      <w:pPr>
        <w:jc w:val="center"/>
        <w:rPr>
          <w:b/>
          <w:sz w:val="28"/>
          <w:szCs w:val="28"/>
        </w:rPr>
      </w:pP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32"/>
        <w:gridCol w:w="994"/>
        <w:gridCol w:w="30"/>
        <w:gridCol w:w="15"/>
        <w:gridCol w:w="54"/>
        <w:gridCol w:w="15"/>
        <w:gridCol w:w="15"/>
        <w:gridCol w:w="1415"/>
        <w:gridCol w:w="129"/>
        <w:gridCol w:w="2101"/>
        <w:gridCol w:w="42"/>
        <w:gridCol w:w="429"/>
        <w:gridCol w:w="1352"/>
        <w:gridCol w:w="49"/>
        <w:gridCol w:w="13"/>
        <w:gridCol w:w="429"/>
        <w:gridCol w:w="1329"/>
        <w:gridCol w:w="6"/>
        <w:gridCol w:w="49"/>
        <w:gridCol w:w="39"/>
        <w:gridCol w:w="420"/>
        <w:gridCol w:w="1176"/>
        <w:gridCol w:w="11"/>
        <w:gridCol w:w="14"/>
        <w:gridCol w:w="24"/>
        <w:gridCol w:w="618"/>
        <w:gridCol w:w="1134"/>
        <w:gridCol w:w="1139"/>
        <w:gridCol w:w="992"/>
        <w:gridCol w:w="925"/>
        <w:gridCol w:w="49"/>
        <w:gridCol w:w="23"/>
      </w:tblGrid>
      <w:tr w:rsidR="00EA4FAF" w:rsidRPr="00A30AB8" w:rsidTr="00177CF1">
        <w:trPr>
          <w:gridAfter w:val="2"/>
          <w:wAfter w:w="72" w:type="dxa"/>
          <w:trHeight w:val="225"/>
        </w:trPr>
        <w:tc>
          <w:tcPr>
            <w:tcW w:w="502" w:type="dxa"/>
            <w:vMerge w:val="restart"/>
            <w:shd w:val="clear" w:color="auto" w:fill="auto"/>
          </w:tcPr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>№</w:t>
            </w:r>
          </w:p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>урок</w:t>
            </w:r>
          </w:p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>а</w:t>
            </w:r>
          </w:p>
        </w:tc>
        <w:tc>
          <w:tcPr>
            <w:tcW w:w="1155" w:type="dxa"/>
            <w:gridSpan w:val="7"/>
            <w:vMerge w:val="restart"/>
            <w:shd w:val="clear" w:color="auto" w:fill="auto"/>
          </w:tcPr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>Тип урока</w:t>
            </w:r>
          </w:p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shd w:val="clear" w:color="auto" w:fill="auto"/>
          </w:tcPr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>ТЕМА УРОКА</w:t>
            </w:r>
          </w:p>
        </w:tc>
        <w:tc>
          <w:tcPr>
            <w:tcW w:w="2701" w:type="dxa"/>
            <w:gridSpan w:val="4"/>
            <w:vMerge w:val="restart"/>
            <w:shd w:val="clear" w:color="auto" w:fill="auto"/>
          </w:tcPr>
          <w:p w:rsidR="00EA4FAF" w:rsidRPr="00471B3B" w:rsidRDefault="00EA4FAF" w:rsidP="00245AB8">
            <w:pPr>
              <w:jc w:val="center"/>
              <w:rPr>
                <w:sz w:val="20"/>
                <w:szCs w:val="20"/>
              </w:rPr>
            </w:pPr>
            <w:r w:rsidRPr="00471B3B">
              <w:rPr>
                <w:rStyle w:val="2"/>
              </w:rPr>
              <w:t>Планируемые результаты (предметные)</w:t>
            </w:r>
          </w:p>
        </w:tc>
        <w:tc>
          <w:tcPr>
            <w:tcW w:w="6663" w:type="dxa"/>
            <w:gridSpan w:val="15"/>
            <w:vMerge w:val="restart"/>
            <w:tcBorders>
              <w:right w:val="nil"/>
            </w:tcBorders>
            <w:shd w:val="clear" w:color="auto" w:fill="auto"/>
          </w:tcPr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1139" w:type="dxa"/>
            <w:vMerge w:val="restart"/>
            <w:tcBorders>
              <w:left w:val="nil"/>
            </w:tcBorders>
            <w:shd w:val="clear" w:color="auto" w:fill="auto"/>
          </w:tcPr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</w:p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</w:p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shd w:val="clear" w:color="auto" w:fill="auto"/>
          </w:tcPr>
          <w:p w:rsidR="00EA4FAF" w:rsidRPr="00FA4B0C" w:rsidRDefault="00EA4FAF" w:rsidP="00860DC9">
            <w:pPr>
              <w:jc w:val="center"/>
            </w:pPr>
            <w:r w:rsidRPr="00FA4B0C">
              <w:t>Дата</w:t>
            </w:r>
          </w:p>
        </w:tc>
      </w:tr>
      <w:tr w:rsidR="00EA4FAF" w:rsidRPr="00A30AB8" w:rsidTr="00177CF1">
        <w:trPr>
          <w:gridAfter w:val="2"/>
          <w:wAfter w:w="72" w:type="dxa"/>
          <w:trHeight w:val="336"/>
        </w:trPr>
        <w:tc>
          <w:tcPr>
            <w:tcW w:w="502" w:type="dxa"/>
            <w:vMerge/>
            <w:shd w:val="clear" w:color="auto" w:fill="auto"/>
          </w:tcPr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7"/>
            <w:vMerge/>
            <w:shd w:val="clear" w:color="auto" w:fill="auto"/>
          </w:tcPr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vMerge/>
            <w:shd w:val="clear" w:color="auto" w:fill="auto"/>
          </w:tcPr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15"/>
            <w:vMerge/>
            <w:tcBorders>
              <w:right w:val="nil"/>
            </w:tcBorders>
            <w:shd w:val="clear" w:color="auto" w:fill="auto"/>
          </w:tcPr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nil"/>
            </w:tcBorders>
            <w:shd w:val="clear" w:color="auto" w:fill="auto"/>
          </w:tcPr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EA4FAF" w:rsidRPr="00FA4B0C" w:rsidRDefault="00EA4FAF" w:rsidP="00860DC9">
            <w:pPr>
              <w:jc w:val="center"/>
            </w:pPr>
            <w:r w:rsidRPr="00FA4B0C">
              <w:t>план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EA4FAF" w:rsidRPr="00FA4B0C" w:rsidRDefault="00EA4FAF" w:rsidP="00860DC9">
            <w:pPr>
              <w:jc w:val="center"/>
            </w:pPr>
            <w:r w:rsidRPr="00FA4B0C">
              <w:t>факт</w:t>
            </w:r>
          </w:p>
        </w:tc>
      </w:tr>
      <w:tr w:rsidR="00EA4FAF" w:rsidRPr="00A30AB8" w:rsidTr="00177CF1">
        <w:trPr>
          <w:gridAfter w:val="2"/>
          <w:wAfter w:w="72" w:type="dxa"/>
          <w:trHeight w:val="414"/>
        </w:trPr>
        <w:tc>
          <w:tcPr>
            <w:tcW w:w="502" w:type="dxa"/>
            <w:vMerge/>
            <w:shd w:val="clear" w:color="auto" w:fill="auto"/>
          </w:tcPr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7"/>
            <w:vMerge/>
            <w:shd w:val="clear" w:color="auto" w:fill="auto"/>
          </w:tcPr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shd w:val="clear" w:color="auto" w:fill="auto"/>
          </w:tcPr>
          <w:p w:rsidR="00EA4FAF" w:rsidRPr="00471B3B" w:rsidRDefault="00EA4FAF" w:rsidP="00EA4FAF">
            <w:pPr>
              <w:jc w:val="center"/>
              <w:rPr>
                <w:rStyle w:val="2"/>
              </w:rPr>
            </w:pPr>
            <w:r w:rsidRPr="00471B3B">
              <w:rPr>
                <w:rStyle w:val="2"/>
              </w:rPr>
              <w:t>Содержание урока</w:t>
            </w:r>
          </w:p>
          <w:p w:rsidR="00EA4FAF" w:rsidRPr="00471B3B" w:rsidRDefault="00EA4FAF" w:rsidP="00EA4FAF">
            <w:pPr>
              <w:jc w:val="center"/>
              <w:rPr>
                <w:sz w:val="20"/>
                <w:szCs w:val="20"/>
              </w:rPr>
            </w:pPr>
            <w:r w:rsidRPr="00471B3B">
              <w:rPr>
                <w:rStyle w:val="2"/>
              </w:rPr>
              <w:t>(ученик должен знать)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>Личностные УУД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>Познаватель-</w:t>
            </w:r>
          </w:p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>ные УУД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>Коммуникативные УУД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>Регулятивные УУД</w:t>
            </w:r>
          </w:p>
        </w:tc>
        <w:tc>
          <w:tcPr>
            <w:tcW w:w="1139" w:type="dxa"/>
            <w:tcBorders>
              <w:left w:val="nil"/>
            </w:tcBorders>
            <w:shd w:val="clear" w:color="auto" w:fill="auto"/>
          </w:tcPr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A4FAF" w:rsidRPr="00FA4B0C" w:rsidRDefault="00EA4FAF" w:rsidP="00860DC9">
            <w:pPr>
              <w:jc w:val="center"/>
            </w:pPr>
          </w:p>
        </w:tc>
        <w:tc>
          <w:tcPr>
            <w:tcW w:w="925" w:type="dxa"/>
            <w:vMerge/>
            <w:shd w:val="clear" w:color="auto" w:fill="auto"/>
          </w:tcPr>
          <w:p w:rsidR="00EA4FAF" w:rsidRPr="00FA4B0C" w:rsidRDefault="00EA4FAF" w:rsidP="00860DC9">
            <w:pPr>
              <w:jc w:val="center"/>
            </w:pPr>
          </w:p>
        </w:tc>
      </w:tr>
      <w:tr w:rsidR="00225DDD" w:rsidRPr="00EA4FAF" w:rsidTr="00177CF1">
        <w:trPr>
          <w:gridAfter w:val="2"/>
          <w:wAfter w:w="72" w:type="dxa"/>
          <w:trHeight w:val="144"/>
        </w:trPr>
        <w:tc>
          <w:tcPr>
            <w:tcW w:w="502" w:type="dxa"/>
            <w:vMerge w:val="restart"/>
            <w:shd w:val="clear" w:color="auto" w:fill="auto"/>
          </w:tcPr>
          <w:p w:rsidR="00225DDD" w:rsidRPr="00EA4FAF" w:rsidRDefault="00225DDD" w:rsidP="00860DC9">
            <w:pPr>
              <w:jc w:val="center"/>
              <w:rPr>
                <w:color w:val="FF0000"/>
                <w:sz w:val="20"/>
                <w:szCs w:val="20"/>
              </w:rPr>
            </w:pPr>
            <w:r w:rsidRPr="00EA4FAF">
              <w:rPr>
                <w:sz w:val="20"/>
                <w:szCs w:val="20"/>
              </w:rPr>
              <w:t>1</w:t>
            </w:r>
          </w:p>
          <w:p w:rsidR="00225DDD" w:rsidRPr="00EA4FAF" w:rsidRDefault="00225DDD" w:rsidP="00860DC9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25DDD" w:rsidRPr="00EA4FAF" w:rsidRDefault="00EA4FAF" w:rsidP="00553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</w:t>
            </w:r>
          </w:p>
        </w:tc>
        <w:tc>
          <w:tcPr>
            <w:tcW w:w="141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225DDD" w:rsidRPr="00EA4FAF" w:rsidRDefault="00225DDD" w:rsidP="0076573C">
            <w:pPr>
              <w:rPr>
                <w:sz w:val="20"/>
                <w:szCs w:val="20"/>
              </w:rPr>
            </w:pPr>
            <w:r w:rsidRPr="00EA4FAF">
              <w:rPr>
                <w:sz w:val="20"/>
                <w:szCs w:val="20"/>
              </w:rPr>
              <w:t>Техника безопасности на уроках ФК</w:t>
            </w:r>
          </w:p>
        </w:tc>
        <w:tc>
          <w:tcPr>
            <w:tcW w:w="2701" w:type="dxa"/>
            <w:gridSpan w:val="4"/>
            <w:tcBorders>
              <w:bottom w:val="nil"/>
            </w:tcBorders>
            <w:shd w:val="clear" w:color="auto" w:fill="auto"/>
          </w:tcPr>
          <w:p w:rsidR="00225DDD" w:rsidRPr="00EA4FAF" w:rsidRDefault="00225DDD" w:rsidP="00553C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FA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EA4FAF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выполнять </w:t>
            </w:r>
            <w:r w:rsidRPr="00EA4FA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движения при ходьбе и беге. </w:t>
            </w:r>
          </w:p>
          <w:p w:rsidR="00225DDD" w:rsidRPr="00EA4FAF" w:rsidRDefault="00225DDD" w:rsidP="00553C0B">
            <w:pPr>
              <w:rPr>
                <w:color w:val="FF0000"/>
                <w:sz w:val="20"/>
                <w:szCs w:val="20"/>
              </w:rPr>
            </w:pPr>
            <w:r w:rsidRPr="00EA4FAF">
              <w:rPr>
                <w:sz w:val="20"/>
                <w:szCs w:val="20"/>
              </w:rPr>
              <w:t xml:space="preserve">Пробегать с максимальной скоростью </w:t>
            </w:r>
            <w:r w:rsidRPr="00EA4FAF">
              <w:rPr>
                <w:i/>
                <w:iCs/>
                <w:sz w:val="20"/>
                <w:szCs w:val="20"/>
              </w:rPr>
              <w:t>(60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</w:tcPr>
          <w:p w:rsidR="00225DDD" w:rsidRPr="00EA4FAF" w:rsidRDefault="00225DDD" w:rsidP="00860DC9">
            <w:pPr>
              <w:rPr>
                <w:sz w:val="20"/>
                <w:szCs w:val="20"/>
              </w:rPr>
            </w:pPr>
            <w:r w:rsidRPr="00EA4FAF">
              <w:rPr>
                <w:sz w:val="20"/>
                <w:szCs w:val="20"/>
              </w:rPr>
              <w:t>Активно включаться в общение с учителем, сверстниками.</w:t>
            </w:r>
          </w:p>
          <w:p w:rsidR="00225DDD" w:rsidRPr="00EA4FAF" w:rsidRDefault="00225DDD" w:rsidP="00860DC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225DDD" w:rsidRPr="00EA4FAF" w:rsidRDefault="00225DDD" w:rsidP="00860DC9">
            <w:pPr>
              <w:rPr>
                <w:color w:val="FF0000"/>
                <w:sz w:val="20"/>
                <w:szCs w:val="20"/>
              </w:rPr>
            </w:pPr>
            <w:r w:rsidRPr="00EA4FAF">
              <w:rPr>
                <w:sz w:val="20"/>
                <w:szCs w:val="20"/>
              </w:rPr>
              <w:t>Подбор одежды и обуви для занятий физической культуры.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225DDD" w:rsidRPr="00EA4FAF" w:rsidRDefault="00225DDD" w:rsidP="00860DC9">
            <w:pPr>
              <w:rPr>
                <w:sz w:val="20"/>
                <w:szCs w:val="20"/>
              </w:rPr>
            </w:pPr>
            <w:r w:rsidRPr="00EA4FAF">
              <w:rPr>
                <w:sz w:val="20"/>
                <w:szCs w:val="20"/>
              </w:rPr>
              <w:t>Эффективно сотрудничать со сверстниками</w:t>
            </w:r>
          </w:p>
          <w:p w:rsidR="00225DDD" w:rsidRPr="00EA4FAF" w:rsidRDefault="00225DDD" w:rsidP="00860DC9">
            <w:pPr>
              <w:rPr>
                <w:color w:val="FF0000"/>
                <w:sz w:val="20"/>
                <w:szCs w:val="20"/>
              </w:rPr>
            </w:pPr>
            <w:r w:rsidRPr="00EA4FAF">
              <w:rPr>
                <w:sz w:val="20"/>
                <w:szCs w:val="20"/>
              </w:rPr>
              <w:t>оказывать поддержку друг другу.</w:t>
            </w:r>
          </w:p>
        </w:tc>
        <w:tc>
          <w:tcPr>
            <w:tcW w:w="2273" w:type="dxa"/>
            <w:gridSpan w:val="2"/>
            <w:vMerge w:val="restart"/>
            <w:shd w:val="clear" w:color="auto" w:fill="auto"/>
          </w:tcPr>
          <w:p w:rsidR="00225DDD" w:rsidRPr="00EA4FAF" w:rsidRDefault="00225DDD" w:rsidP="00860DC9">
            <w:pPr>
              <w:rPr>
                <w:color w:val="FF0000"/>
                <w:sz w:val="20"/>
                <w:szCs w:val="20"/>
              </w:rPr>
            </w:pPr>
            <w:r w:rsidRPr="00EA4FAF">
              <w:rPr>
                <w:sz w:val="20"/>
                <w:szCs w:val="20"/>
              </w:rPr>
              <w:t>Вести дискуссию, правильно выражать свои мысли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25DDD" w:rsidRPr="00EA4FAF" w:rsidRDefault="00225DDD" w:rsidP="00860DC9">
            <w:pPr>
              <w:rPr>
                <w:sz w:val="20"/>
                <w:szCs w:val="20"/>
              </w:rPr>
            </w:pPr>
          </w:p>
          <w:p w:rsidR="00225DDD" w:rsidRPr="00EA4FAF" w:rsidRDefault="00225DDD" w:rsidP="00860DC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25" w:type="dxa"/>
            <w:vMerge w:val="restart"/>
            <w:shd w:val="clear" w:color="auto" w:fill="auto"/>
          </w:tcPr>
          <w:p w:rsidR="00225DDD" w:rsidRPr="00EA4FAF" w:rsidRDefault="00225DDD" w:rsidP="00860DC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25DDD" w:rsidRPr="00A30AB8" w:rsidTr="00177CF1">
        <w:trPr>
          <w:gridAfter w:val="2"/>
          <w:wAfter w:w="72" w:type="dxa"/>
          <w:trHeight w:val="239"/>
        </w:trPr>
        <w:tc>
          <w:tcPr>
            <w:tcW w:w="502" w:type="dxa"/>
            <w:vMerge/>
            <w:shd w:val="clear" w:color="auto" w:fill="auto"/>
          </w:tcPr>
          <w:p w:rsidR="00225DDD" w:rsidRPr="00FA4B0C" w:rsidRDefault="00225DDD" w:rsidP="00860DC9">
            <w:pPr>
              <w:jc w:val="center"/>
            </w:pPr>
          </w:p>
        </w:tc>
        <w:tc>
          <w:tcPr>
            <w:tcW w:w="1155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225DDD" w:rsidRPr="00FA4B0C" w:rsidRDefault="00225DDD" w:rsidP="00860DC9">
            <w:pPr>
              <w:jc w:val="center"/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225DDD" w:rsidRPr="008D2D74" w:rsidRDefault="00225DDD" w:rsidP="00860DC9"/>
        </w:tc>
        <w:tc>
          <w:tcPr>
            <w:tcW w:w="2701" w:type="dxa"/>
            <w:gridSpan w:val="4"/>
            <w:tcBorders>
              <w:top w:val="nil"/>
            </w:tcBorders>
            <w:shd w:val="clear" w:color="auto" w:fill="auto"/>
          </w:tcPr>
          <w:p w:rsidR="00225DDD" w:rsidRPr="00FA4B0C" w:rsidRDefault="00225DDD" w:rsidP="006D32A1"/>
        </w:tc>
        <w:tc>
          <w:tcPr>
            <w:tcW w:w="1843" w:type="dxa"/>
            <w:gridSpan w:val="4"/>
            <w:vMerge/>
            <w:shd w:val="clear" w:color="auto" w:fill="auto"/>
          </w:tcPr>
          <w:p w:rsidR="00225DDD" w:rsidRPr="00FA4B0C" w:rsidRDefault="00225DDD" w:rsidP="00860DC9"/>
        </w:tc>
        <w:tc>
          <w:tcPr>
            <w:tcW w:w="1843" w:type="dxa"/>
            <w:gridSpan w:val="5"/>
            <w:vMerge/>
            <w:shd w:val="clear" w:color="auto" w:fill="auto"/>
          </w:tcPr>
          <w:p w:rsidR="00225DDD" w:rsidRPr="00FA4B0C" w:rsidRDefault="00225DDD" w:rsidP="00860DC9">
            <w:pPr>
              <w:jc w:val="center"/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225DDD" w:rsidRPr="00FA4B0C" w:rsidRDefault="00225DDD" w:rsidP="00860DC9">
            <w:pPr>
              <w:jc w:val="center"/>
            </w:pPr>
          </w:p>
        </w:tc>
        <w:tc>
          <w:tcPr>
            <w:tcW w:w="2273" w:type="dxa"/>
            <w:gridSpan w:val="2"/>
            <w:vMerge/>
            <w:shd w:val="clear" w:color="auto" w:fill="auto"/>
          </w:tcPr>
          <w:p w:rsidR="00225DDD" w:rsidRPr="00FA4B0C" w:rsidRDefault="00225DDD" w:rsidP="00860DC9"/>
        </w:tc>
        <w:tc>
          <w:tcPr>
            <w:tcW w:w="992" w:type="dxa"/>
            <w:vMerge/>
            <w:shd w:val="clear" w:color="auto" w:fill="auto"/>
          </w:tcPr>
          <w:p w:rsidR="00225DDD" w:rsidRPr="00FA4B0C" w:rsidRDefault="00225DDD" w:rsidP="00860DC9">
            <w:pPr>
              <w:jc w:val="center"/>
            </w:pPr>
          </w:p>
        </w:tc>
        <w:tc>
          <w:tcPr>
            <w:tcW w:w="925" w:type="dxa"/>
            <w:vMerge/>
            <w:shd w:val="clear" w:color="auto" w:fill="auto"/>
          </w:tcPr>
          <w:p w:rsidR="00225DDD" w:rsidRPr="00FA4B0C" w:rsidRDefault="00225DDD" w:rsidP="00860DC9">
            <w:pPr>
              <w:jc w:val="center"/>
            </w:pPr>
          </w:p>
        </w:tc>
      </w:tr>
      <w:tr w:rsidR="00EA4FAF" w:rsidRPr="00A30AB8" w:rsidTr="00177CF1">
        <w:trPr>
          <w:gridAfter w:val="2"/>
          <w:wAfter w:w="72" w:type="dxa"/>
          <w:trHeight w:val="144"/>
        </w:trPr>
        <w:tc>
          <w:tcPr>
            <w:tcW w:w="502" w:type="dxa"/>
            <w:shd w:val="clear" w:color="auto" w:fill="auto"/>
          </w:tcPr>
          <w:p w:rsidR="00EA4FAF" w:rsidRPr="00471B3B" w:rsidRDefault="00EA4FAF" w:rsidP="00860DC9">
            <w:pPr>
              <w:jc w:val="center"/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>2</w:t>
            </w:r>
          </w:p>
          <w:p w:rsidR="00EA4FAF" w:rsidRPr="008D2D74" w:rsidRDefault="00EA4FAF" w:rsidP="00860DC9"/>
        </w:tc>
        <w:tc>
          <w:tcPr>
            <w:tcW w:w="1155" w:type="dxa"/>
            <w:gridSpan w:val="7"/>
            <w:shd w:val="clear" w:color="auto" w:fill="auto"/>
          </w:tcPr>
          <w:p w:rsidR="00EA4FAF" w:rsidRPr="00EA4FAF" w:rsidRDefault="004E72AE" w:rsidP="00471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Соревновательный </w:t>
            </w:r>
          </w:p>
        </w:tc>
        <w:tc>
          <w:tcPr>
            <w:tcW w:w="1415" w:type="dxa"/>
            <w:shd w:val="clear" w:color="auto" w:fill="auto"/>
          </w:tcPr>
          <w:p w:rsidR="00471B3B" w:rsidRPr="00EA4FAF" w:rsidRDefault="00471B3B" w:rsidP="00471B3B">
            <w:pPr>
              <w:rPr>
                <w:sz w:val="20"/>
                <w:szCs w:val="20"/>
              </w:rPr>
            </w:pPr>
            <w:r w:rsidRPr="00EA4FAF">
              <w:rPr>
                <w:sz w:val="20"/>
                <w:szCs w:val="20"/>
              </w:rPr>
              <w:t xml:space="preserve">Бег с максимальной скоростью </w:t>
            </w:r>
            <w:r w:rsidRPr="00EA4FAF">
              <w:rPr>
                <w:i/>
                <w:iCs/>
                <w:sz w:val="20"/>
                <w:szCs w:val="20"/>
              </w:rPr>
              <w:t>(60 м).</w:t>
            </w:r>
            <w:r w:rsidRPr="00EA4FAF">
              <w:rPr>
                <w:sz w:val="20"/>
                <w:szCs w:val="20"/>
              </w:rPr>
              <w:t xml:space="preserve"> </w:t>
            </w:r>
          </w:p>
          <w:p w:rsidR="00EA4FAF" w:rsidRPr="00EA4FAF" w:rsidRDefault="00471B3B" w:rsidP="00471B3B">
            <w:pPr>
              <w:rPr>
                <w:sz w:val="20"/>
                <w:szCs w:val="20"/>
              </w:rPr>
            </w:pPr>
            <w:r w:rsidRPr="00EA4FAF">
              <w:rPr>
                <w:sz w:val="20"/>
                <w:szCs w:val="20"/>
              </w:rPr>
              <w:t>Развитие скоростных способностей</w:t>
            </w:r>
          </w:p>
        </w:tc>
        <w:tc>
          <w:tcPr>
            <w:tcW w:w="2701" w:type="dxa"/>
            <w:gridSpan w:val="4"/>
            <w:shd w:val="clear" w:color="auto" w:fill="auto"/>
          </w:tcPr>
          <w:p w:rsidR="00EA4FAF" w:rsidRPr="00EA4FAF" w:rsidRDefault="00EA4FAF" w:rsidP="00553C0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FA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EA4FAF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выполнять </w:t>
            </w:r>
            <w:r w:rsidRPr="00EA4FA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движения при ходьбе и беге. </w:t>
            </w:r>
          </w:p>
          <w:p w:rsidR="00EA4FAF" w:rsidRPr="00EA4FAF" w:rsidRDefault="00EA4FAF" w:rsidP="00553C0B">
            <w:pPr>
              <w:rPr>
                <w:sz w:val="20"/>
                <w:szCs w:val="20"/>
              </w:rPr>
            </w:pPr>
            <w:r w:rsidRPr="00EA4FAF">
              <w:rPr>
                <w:sz w:val="20"/>
                <w:szCs w:val="20"/>
              </w:rPr>
              <w:t xml:space="preserve">Пробегать с максимальной скоростью </w:t>
            </w:r>
            <w:r w:rsidRPr="00EA4FAF">
              <w:rPr>
                <w:i/>
                <w:iCs/>
                <w:sz w:val="20"/>
                <w:szCs w:val="20"/>
              </w:rPr>
              <w:t>(60 м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EA4FAF" w:rsidRPr="00EA4FAF" w:rsidRDefault="00EA4FAF" w:rsidP="00860DC9">
            <w:pPr>
              <w:rPr>
                <w:sz w:val="20"/>
                <w:szCs w:val="20"/>
              </w:rPr>
            </w:pPr>
            <w:r w:rsidRPr="00EA4FAF">
              <w:rPr>
                <w:sz w:val="20"/>
                <w:szCs w:val="20"/>
              </w:rPr>
              <w:t>Проявлять качества быстроты и координации при выполнении беговых упражнений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EA4FAF" w:rsidRPr="00EA4FAF" w:rsidRDefault="00EA4FAF" w:rsidP="00860DC9">
            <w:pPr>
              <w:rPr>
                <w:sz w:val="20"/>
                <w:szCs w:val="20"/>
              </w:rPr>
            </w:pPr>
            <w:r w:rsidRPr="00EA4FAF">
              <w:rPr>
                <w:sz w:val="20"/>
                <w:szCs w:val="20"/>
              </w:rPr>
              <w:t>Основы знаний о работе органов дыхания и сердечно-сосудистой системы</w:t>
            </w:r>
            <w:r w:rsidRPr="00EA4FA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EA4FAF" w:rsidRPr="00EA4FAF" w:rsidRDefault="00EA4FAF" w:rsidP="00860DC9">
            <w:pPr>
              <w:rPr>
                <w:sz w:val="20"/>
                <w:szCs w:val="20"/>
              </w:rPr>
            </w:pPr>
            <w:r w:rsidRPr="00EA4FAF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EA4FAF" w:rsidRPr="00EA4FAF" w:rsidRDefault="00EA4FAF" w:rsidP="00860DC9">
            <w:pPr>
              <w:rPr>
                <w:sz w:val="20"/>
                <w:szCs w:val="20"/>
              </w:rPr>
            </w:pPr>
            <w:r w:rsidRPr="00EA4FAF">
              <w:rPr>
                <w:sz w:val="20"/>
                <w:szCs w:val="20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992" w:type="dxa"/>
            <w:shd w:val="clear" w:color="auto" w:fill="auto"/>
          </w:tcPr>
          <w:p w:rsidR="00EA4FAF" w:rsidRPr="00EA4FAF" w:rsidRDefault="00EA4FAF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A4FAF" w:rsidRPr="00EA4FAF" w:rsidRDefault="00EA4FAF" w:rsidP="00860DC9">
            <w:pPr>
              <w:jc w:val="center"/>
              <w:rPr>
                <w:sz w:val="20"/>
                <w:szCs w:val="20"/>
              </w:rPr>
            </w:pPr>
          </w:p>
        </w:tc>
      </w:tr>
      <w:tr w:rsidR="00EA4FAF" w:rsidRPr="00A30AB8" w:rsidTr="00177CF1">
        <w:trPr>
          <w:gridAfter w:val="2"/>
          <w:wAfter w:w="72" w:type="dxa"/>
          <w:trHeight w:val="1785"/>
        </w:trPr>
        <w:tc>
          <w:tcPr>
            <w:tcW w:w="502" w:type="dxa"/>
            <w:shd w:val="clear" w:color="auto" w:fill="auto"/>
          </w:tcPr>
          <w:p w:rsidR="00EA4FAF" w:rsidRPr="00471B3B" w:rsidRDefault="00EA4FAF" w:rsidP="00860DC9">
            <w:pPr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>3</w:t>
            </w:r>
          </w:p>
          <w:p w:rsidR="00EA4FAF" w:rsidRPr="00471B3B" w:rsidRDefault="00EA4FAF" w:rsidP="00860DC9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7"/>
            <w:shd w:val="clear" w:color="auto" w:fill="auto"/>
          </w:tcPr>
          <w:p w:rsidR="00EA4FAF" w:rsidRPr="00471B3B" w:rsidRDefault="00471B3B" w:rsidP="00471B3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-игра</w:t>
            </w:r>
          </w:p>
        </w:tc>
        <w:tc>
          <w:tcPr>
            <w:tcW w:w="1415" w:type="dxa"/>
            <w:shd w:val="clear" w:color="auto" w:fill="auto"/>
          </w:tcPr>
          <w:p w:rsidR="00EA4FAF" w:rsidRPr="00471B3B" w:rsidRDefault="00471B3B" w:rsidP="00471B3B">
            <w:pPr>
              <w:rPr>
                <w:i/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 xml:space="preserve">Игры и эстафеты на развитие двигательных качеств на </w:t>
            </w:r>
          </w:p>
        </w:tc>
        <w:tc>
          <w:tcPr>
            <w:tcW w:w="2701" w:type="dxa"/>
            <w:gridSpan w:val="4"/>
            <w:shd w:val="clear" w:color="auto" w:fill="auto"/>
          </w:tcPr>
          <w:p w:rsidR="00EA4FAF" w:rsidRPr="00471B3B" w:rsidRDefault="00EA4FAF" w:rsidP="00553C0B">
            <w:pPr>
              <w:rPr>
                <w:bCs/>
                <w:iCs/>
                <w:sz w:val="20"/>
                <w:szCs w:val="20"/>
              </w:rPr>
            </w:pPr>
            <w:r w:rsidRPr="00471B3B">
              <w:rPr>
                <w:bCs/>
                <w:iCs/>
                <w:sz w:val="20"/>
                <w:szCs w:val="20"/>
              </w:rPr>
              <w:t>Уметь: играть и знать правила проведения игр и эстафет</w:t>
            </w:r>
          </w:p>
          <w:p w:rsidR="00EA4FAF" w:rsidRPr="00471B3B" w:rsidRDefault="00EA4FAF" w:rsidP="00860D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EA4FAF" w:rsidRPr="00471B3B" w:rsidRDefault="00EA4FAF" w:rsidP="00860DC9">
            <w:pPr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>Учебно-познавательный интерес и способам решения поставленных задач</w:t>
            </w:r>
          </w:p>
          <w:p w:rsidR="00EA4FAF" w:rsidRPr="00471B3B" w:rsidRDefault="00EA4FAF" w:rsidP="00860DC9">
            <w:pPr>
              <w:rPr>
                <w:sz w:val="20"/>
                <w:szCs w:val="20"/>
              </w:rPr>
            </w:pPr>
          </w:p>
          <w:p w:rsidR="00EA4FAF" w:rsidRPr="00471B3B" w:rsidRDefault="00EA4FAF" w:rsidP="00860D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EA4FAF" w:rsidRPr="00471B3B" w:rsidRDefault="00EA4FAF" w:rsidP="00860DC9">
            <w:pPr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>Понятие «короткая дистанция». Знание техники бега на скорость, бега на выносливость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EA4FAF" w:rsidRPr="00471B3B" w:rsidRDefault="00EA4FAF" w:rsidP="00860DC9">
            <w:pPr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EA4FAF" w:rsidRPr="00471B3B" w:rsidRDefault="00EA4FAF" w:rsidP="00860DC9">
            <w:pPr>
              <w:rPr>
                <w:sz w:val="20"/>
                <w:szCs w:val="20"/>
              </w:rPr>
            </w:pPr>
            <w:r w:rsidRPr="00471B3B">
              <w:rPr>
                <w:sz w:val="20"/>
                <w:szCs w:val="20"/>
              </w:rPr>
              <w:t>Вести дискуссию, правильно выражать свои мысли</w:t>
            </w:r>
          </w:p>
        </w:tc>
        <w:tc>
          <w:tcPr>
            <w:tcW w:w="992" w:type="dxa"/>
            <w:shd w:val="clear" w:color="auto" w:fill="auto"/>
          </w:tcPr>
          <w:p w:rsidR="00EA4FAF" w:rsidRPr="00471B3B" w:rsidRDefault="00EA4FAF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A4FAF" w:rsidRPr="00471B3B" w:rsidRDefault="00EA4FAF" w:rsidP="00860DC9">
            <w:pPr>
              <w:rPr>
                <w:sz w:val="20"/>
                <w:szCs w:val="20"/>
              </w:rPr>
            </w:pPr>
          </w:p>
        </w:tc>
      </w:tr>
      <w:tr w:rsidR="00EA4FAF" w:rsidRPr="00A30AB8" w:rsidTr="00177CF1">
        <w:trPr>
          <w:gridAfter w:val="2"/>
          <w:wAfter w:w="72" w:type="dxa"/>
          <w:trHeight w:val="1501"/>
        </w:trPr>
        <w:tc>
          <w:tcPr>
            <w:tcW w:w="502" w:type="dxa"/>
            <w:shd w:val="clear" w:color="auto" w:fill="auto"/>
          </w:tcPr>
          <w:p w:rsidR="00EA4FAF" w:rsidRPr="00DD4758" w:rsidRDefault="00EA4FAF" w:rsidP="00860DC9">
            <w:pPr>
              <w:rPr>
                <w:sz w:val="20"/>
                <w:szCs w:val="20"/>
              </w:rPr>
            </w:pPr>
            <w:r w:rsidRPr="00DD4758">
              <w:rPr>
                <w:sz w:val="20"/>
                <w:szCs w:val="20"/>
              </w:rPr>
              <w:t>4</w:t>
            </w:r>
          </w:p>
          <w:p w:rsidR="00EA4FAF" w:rsidRPr="00DD4758" w:rsidRDefault="00EA4FAF" w:rsidP="00860DC9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7"/>
            <w:shd w:val="clear" w:color="auto" w:fill="auto"/>
          </w:tcPr>
          <w:p w:rsidR="00EA4FAF" w:rsidRPr="00DD4758" w:rsidRDefault="004E72AE" w:rsidP="00DD4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Соревновательный </w:t>
            </w:r>
          </w:p>
        </w:tc>
        <w:tc>
          <w:tcPr>
            <w:tcW w:w="1415" w:type="dxa"/>
            <w:shd w:val="clear" w:color="auto" w:fill="auto"/>
          </w:tcPr>
          <w:p w:rsidR="00DD4758" w:rsidRPr="00DD4758" w:rsidRDefault="00DD4758" w:rsidP="00DD4758">
            <w:pPr>
              <w:rPr>
                <w:sz w:val="20"/>
                <w:szCs w:val="20"/>
              </w:rPr>
            </w:pPr>
            <w:r w:rsidRPr="00DD4758">
              <w:rPr>
                <w:sz w:val="20"/>
                <w:szCs w:val="20"/>
              </w:rPr>
              <w:t>Высокий старт</w:t>
            </w:r>
          </w:p>
          <w:p w:rsidR="00DD4758" w:rsidRPr="00DD4758" w:rsidRDefault="00DD4758" w:rsidP="00DD4758">
            <w:pPr>
              <w:rPr>
                <w:sz w:val="20"/>
                <w:szCs w:val="20"/>
              </w:rPr>
            </w:pPr>
            <w:r w:rsidRPr="00DD4758">
              <w:rPr>
                <w:sz w:val="20"/>
                <w:szCs w:val="20"/>
              </w:rPr>
              <w:t>Бег на средние дистанции 350м</w:t>
            </w:r>
          </w:p>
          <w:p w:rsidR="00EA4FAF" w:rsidRPr="00DD4758" w:rsidRDefault="00EA4FAF" w:rsidP="00794114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shd w:val="clear" w:color="auto" w:fill="auto"/>
          </w:tcPr>
          <w:p w:rsidR="00EA4FAF" w:rsidRPr="00DD4758" w:rsidRDefault="00EA4FAF" w:rsidP="00860DC9">
            <w:pPr>
              <w:rPr>
                <w:sz w:val="20"/>
                <w:szCs w:val="20"/>
              </w:rPr>
            </w:pPr>
            <w:r w:rsidRPr="00DD4758">
              <w:rPr>
                <w:b/>
                <w:sz w:val="20"/>
                <w:szCs w:val="20"/>
              </w:rPr>
              <w:t>Знать</w:t>
            </w:r>
            <w:r w:rsidRPr="00DD4758">
              <w:rPr>
                <w:sz w:val="20"/>
                <w:szCs w:val="20"/>
              </w:rPr>
              <w:t xml:space="preserve"> технику выполнения высокого старта и финиша.</w:t>
            </w:r>
          </w:p>
          <w:p w:rsidR="00DD4758" w:rsidRPr="00DD4758" w:rsidRDefault="00DD4758" w:rsidP="00DD4758">
            <w:pPr>
              <w:rPr>
                <w:sz w:val="20"/>
                <w:szCs w:val="20"/>
              </w:rPr>
            </w:pPr>
            <w:r w:rsidRPr="00DD4758">
              <w:rPr>
                <w:sz w:val="20"/>
                <w:szCs w:val="20"/>
              </w:rPr>
              <w:t xml:space="preserve">Бег, ОРУ, </w:t>
            </w:r>
          </w:p>
          <w:p w:rsidR="00DD4758" w:rsidRPr="00DD4758" w:rsidRDefault="00DD4758" w:rsidP="00DD4758">
            <w:pPr>
              <w:rPr>
                <w:sz w:val="20"/>
                <w:szCs w:val="20"/>
              </w:rPr>
            </w:pPr>
            <w:r w:rsidRPr="00DD4758">
              <w:rPr>
                <w:sz w:val="20"/>
                <w:szCs w:val="20"/>
              </w:rPr>
              <w:t>Строевые упражнения.</w:t>
            </w:r>
          </w:p>
          <w:p w:rsidR="00EA4FAF" w:rsidRPr="00DD4758" w:rsidRDefault="00EA4FAF" w:rsidP="0079411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EA4FAF" w:rsidRPr="00DD4758" w:rsidRDefault="00EA4FAF" w:rsidP="003320D1">
            <w:pPr>
              <w:rPr>
                <w:sz w:val="20"/>
                <w:szCs w:val="20"/>
              </w:rPr>
            </w:pPr>
            <w:r w:rsidRPr="00DD4758">
              <w:rPr>
                <w:sz w:val="20"/>
                <w:szCs w:val="20"/>
              </w:rPr>
              <w:t>Оценивать собственную учебную деятельность: свои достижения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EA4FAF" w:rsidRPr="00DD4758" w:rsidRDefault="00EA4FAF" w:rsidP="00860DC9">
            <w:pPr>
              <w:ind w:left="-426" w:firstLine="426"/>
              <w:rPr>
                <w:sz w:val="20"/>
                <w:szCs w:val="20"/>
              </w:rPr>
            </w:pPr>
            <w:r w:rsidRPr="00DD4758">
              <w:rPr>
                <w:sz w:val="20"/>
                <w:szCs w:val="20"/>
              </w:rPr>
              <w:t>Основы знаний о работе органов дыхания и сердечно-сосудистой системы</w:t>
            </w:r>
            <w:r w:rsidRPr="00DD475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EA4FAF" w:rsidRPr="00DD4758" w:rsidRDefault="00EA4FAF" w:rsidP="00860DC9">
            <w:pPr>
              <w:rPr>
                <w:sz w:val="20"/>
                <w:szCs w:val="20"/>
              </w:rPr>
            </w:pPr>
            <w:r w:rsidRPr="00DD4758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EA4FAF" w:rsidRPr="00DD4758" w:rsidRDefault="00EA4FAF" w:rsidP="00860DC9">
            <w:pPr>
              <w:rPr>
                <w:sz w:val="20"/>
                <w:szCs w:val="20"/>
              </w:rPr>
            </w:pPr>
            <w:r w:rsidRPr="00DD4758">
              <w:rPr>
                <w:sz w:val="20"/>
                <w:szCs w:val="20"/>
              </w:rPr>
              <w:t>Взаимно контролировать действия друг друга, уметь договариваться</w:t>
            </w:r>
          </w:p>
          <w:p w:rsidR="00EA4FAF" w:rsidRPr="00DD4758" w:rsidRDefault="00EA4FAF" w:rsidP="00860DC9">
            <w:pPr>
              <w:rPr>
                <w:sz w:val="20"/>
                <w:szCs w:val="20"/>
              </w:rPr>
            </w:pPr>
          </w:p>
          <w:p w:rsidR="00EA4FAF" w:rsidRPr="00DD4758" w:rsidRDefault="00EA4FAF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A4FAF" w:rsidRPr="00DD4758" w:rsidRDefault="00EA4FAF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A4FAF" w:rsidRPr="00DD4758" w:rsidRDefault="00EA4FAF" w:rsidP="00860DC9">
            <w:pPr>
              <w:rPr>
                <w:sz w:val="20"/>
                <w:szCs w:val="20"/>
              </w:rPr>
            </w:pPr>
          </w:p>
        </w:tc>
      </w:tr>
      <w:tr w:rsidR="00177CF1" w:rsidRPr="00A30AB8" w:rsidTr="00177CF1">
        <w:trPr>
          <w:gridAfter w:val="2"/>
          <w:wAfter w:w="72" w:type="dxa"/>
          <w:trHeight w:val="144"/>
        </w:trPr>
        <w:tc>
          <w:tcPr>
            <w:tcW w:w="502" w:type="dxa"/>
            <w:shd w:val="clear" w:color="auto" w:fill="auto"/>
          </w:tcPr>
          <w:p w:rsidR="00177CF1" w:rsidRPr="00177CF1" w:rsidRDefault="00177CF1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5</w:t>
            </w:r>
          </w:p>
          <w:p w:rsidR="00177CF1" w:rsidRPr="00177CF1" w:rsidRDefault="00177CF1" w:rsidP="00860DC9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7"/>
            <w:shd w:val="clear" w:color="auto" w:fill="auto"/>
          </w:tcPr>
          <w:p w:rsidR="00177CF1" w:rsidRPr="00177CF1" w:rsidRDefault="004E72AE" w:rsidP="00177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415" w:type="dxa"/>
            <w:shd w:val="clear" w:color="auto" w:fill="auto"/>
          </w:tcPr>
          <w:p w:rsidR="00177CF1" w:rsidRPr="00177CF1" w:rsidRDefault="00177CF1" w:rsidP="00177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</w:t>
            </w:r>
            <w:r w:rsidRPr="00177CF1">
              <w:rPr>
                <w:sz w:val="20"/>
                <w:szCs w:val="20"/>
              </w:rPr>
              <w:t xml:space="preserve"> </w:t>
            </w:r>
          </w:p>
          <w:p w:rsidR="00177CF1" w:rsidRPr="00177CF1" w:rsidRDefault="00177CF1" w:rsidP="00177CF1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Бег на выносливость 1000м.</w:t>
            </w:r>
          </w:p>
          <w:p w:rsidR="00177CF1" w:rsidRPr="00177CF1" w:rsidRDefault="00177CF1" w:rsidP="00177CF1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shd w:val="clear" w:color="auto" w:fill="auto"/>
          </w:tcPr>
          <w:p w:rsidR="00177CF1" w:rsidRPr="00177CF1" w:rsidRDefault="00177CF1" w:rsidP="00177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ТБ, б</w:t>
            </w:r>
            <w:r w:rsidRPr="00177CF1">
              <w:rPr>
                <w:sz w:val="20"/>
                <w:szCs w:val="20"/>
              </w:rPr>
              <w:t>ег, ОРУ</w:t>
            </w:r>
          </w:p>
          <w:p w:rsidR="00177CF1" w:rsidRPr="00177CF1" w:rsidRDefault="00177CF1" w:rsidP="00177CF1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Строевые упражнения.</w:t>
            </w:r>
          </w:p>
          <w:p w:rsidR="00177CF1" w:rsidRPr="00177CF1" w:rsidRDefault="00177CF1" w:rsidP="00177CF1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Бег на выносливость 1000м.</w:t>
            </w:r>
          </w:p>
          <w:p w:rsidR="00177CF1" w:rsidRPr="00177CF1" w:rsidRDefault="00177CF1" w:rsidP="00177CF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177CF1" w:rsidRPr="00177CF1" w:rsidRDefault="00177CF1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Управлять своими эмоциями в различных ситуациях</w:t>
            </w:r>
          </w:p>
          <w:p w:rsidR="00177CF1" w:rsidRPr="00177CF1" w:rsidRDefault="00177CF1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 xml:space="preserve">Формировать </w:t>
            </w:r>
            <w:r w:rsidRPr="00177CF1">
              <w:rPr>
                <w:sz w:val="20"/>
                <w:szCs w:val="20"/>
              </w:rPr>
              <w:lastRenderedPageBreak/>
              <w:t>потребности к ЗОЖ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77CF1" w:rsidRPr="00177CF1" w:rsidRDefault="00177CF1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lastRenderedPageBreak/>
              <w:t xml:space="preserve">Основы знаний о работе органов дыхания и сердечно-сосудистой </w:t>
            </w:r>
            <w:r w:rsidRPr="00177CF1">
              <w:rPr>
                <w:sz w:val="20"/>
                <w:szCs w:val="20"/>
              </w:rPr>
              <w:lastRenderedPageBreak/>
              <w:t>системы</w:t>
            </w:r>
            <w:r w:rsidRPr="00177CF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77CF1" w:rsidRPr="00177CF1" w:rsidRDefault="00177CF1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lastRenderedPageBreak/>
              <w:t>Эффективно сотрудничать со сверстниками,</w:t>
            </w:r>
          </w:p>
          <w:p w:rsidR="00177CF1" w:rsidRPr="00177CF1" w:rsidRDefault="00177CF1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 xml:space="preserve">оказывать поддержку друг </w:t>
            </w:r>
            <w:r w:rsidRPr="00177CF1">
              <w:rPr>
                <w:sz w:val="20"/>
                <w:szCs w:val="20"/>
              </w:rPr>
              <w:lastRenderedPageBreak/>
              <w:t>другу.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177CF1" w:rsidRPr="00177CF1" w:rsidRDefault="00177CF1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lastRenderedPageBreak/>
              <w:t>Способность строить учебно-познавательную деятельность, учитывая все ее компоненты (цель, мотив, контроль,</w:t>
            </w:r>
          </w:p>
          <w:p w:rsidR="00177CF1" w:rsidRPr="00177CF1" w:rsidRDefault="00177CF1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lastRenderedPageBreak/>
              <w:t>оценка).</w:t>
            </w:r>
          </w:p>
          <w:p w:rsidR="00177CF1" w:rsidRPr="00177CF1" w:rsidRDefault="00177CF1" w:rsidP="00860DC9">
            <w:pPr>
              <w:rPr>
                <w:sz w:val="20"/>
                <w:szCs w:val="20"/>
              </w:rPr>
            </w:pPr>
          </w:p>
          <w:p w:rsidR="00177CF1" w:rsidRPr="00177CF1" w:rsidRDefault="00177CF1" w:rsidP="00245A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77CF1" w:rsidRPr="00177CF1" w:rsidRDefault="00177CF1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177CF1" w:rsidRPr="00177CF1" w:rsidRDefault="00177CF1" w:rsidP="00860DC9">
            <w:pPr>
              <w:rPr>
                <w:sz w:val="20"/>
                <w:szCs w:val="20"/>
              </w:rPr>
            </w:pPr>
          </w:p>
        </w:tc>
      </w:tr>
      <w:tr w:rsidR="00177CF1" w:rsidRPr="00A30AB8" w:rsidTr="00177CF1">
        <w:trPr>
          <w:gridAfter w:val="2"/>
          <w:wAfter w:w="72" w:type="dxa"/>
          <w:trHeight w:val="281"/>
        </w:trPr>
        <w:tc>
          <w:tcPr>
            <w:tcW w:w="502" w:type="dxa"/>
            <w:shd w:val="clear" w:color="auto" w:fill="auto"/>
          </w:tcPr>
          <w:p w:rsidR="00177CF1" w:rsidRPr="00177CF1" w:rsidRDefault="00177CF1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lastRenderedPageBreak/>
              <w:t>6</w:t>
            </w:r>
          </w:p>
          <w:p w:rsidR="00177CF1" w:rsidRPr="00177CF1" w:rsidRDefault="00177CF1" w:rsidP="00860DC9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7"/>
            <w:shd w:val="clear" w:color="auto" w:fill="auto"/>
          </w:tcPr>
          <w:p w:rsidR="00177CF1" w:rsidRPr="00177CF1" w:rsidRDefault="004E72AE" w:rsidP="00177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415" w:type="dxa"/>
            <w:shd w:val="clear" w:color="auto" w:fill="auto"/>
          </w:tcPr>
          <w:p w:rsidR="00177CF1" w:rsidRPr="00177CF1" w:rsidRDefault="00177CF1" w:rsidP="00794114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2701" w:type="dxa"/>
            <w:gridSpan w:val="4"/>
            <w:shd w:val="clear" w:color="auto" w:fill="auto"/>
          </w:tcPr>
          <w:p w:rsidR="00177CF1" w:rsidRPr="00177CF1" w:rsidRDefault="00177CF1" w:rsidP="00794114">
            <w:pPr>
              <w:rPr>
                <w:bCs/>
                <w:iCs/>
                <w:sz w:val="20"/>
                <w:szCs w:val="20"/>
              </w:rPr>
            </w:pPr>
            <w:r w:rsidRPr="00177CF1">
              <w:rPr>
                <w:bCs/>
                <w:iCs/>
                <w:sz w:val="20"/>
                <w:szCs w:val="20"/>
              </w:rPr>
              <w:t>Уметь: играть и знать правила проведения игр и эстафет</w:t>
            </w:r>
          </w:p>
          <w:p w:rsidR="00177CF1" w:rsidRPr="00177CF1" w:rsidRDefault="00177CF1" w:rsidP="00794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177CF1">
              <w:rPr>
                <w:sz w:val="20"/>
                <w:szCs w:val="20"/>
              </w:rPr>
              <w:t>стафеты на развитие двигательных качеств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77CF1" w:rsidRPr="00177CF1" w:rsidRDefault="00177CF1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Оказывать бескорыстную помощь своим сверстни-кам,находить с ними общий язык и общие интересы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77CF1" w:rsidRPr="00177CF1" w:rsidRDefault="00177CF1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Уметь выполнять равномерный бег с изменяющимся интервалом  в чередовании с ходьбой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177CF1" w:rsidRPr="00177CF1" w:rsidRDefault="00177CF1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Потребность в общении с учителем</w:t>
            </w:r>
          </w:p>
          <w:p w:rsidR="00177CF1" w:rsidRPr="00177CF1" w:rsidRDefault="00177CF1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177CF1" w:rsidRPr="00177CF1" w:rsidRDefault="00177CF1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Эффективно сотрудничать со сверстниками,</w:t>
            </w:r>
          </w:p>
          <w:p w:rsidR="00177CF1" w:rsidRPr="00177CF1" w:rsidRDefault="00177CF1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оказывать поддержку друг другу.</w:t>
            </w:r>
          </w:p>
          <w:p w:rsidR="00177CF1" w:rsidRPr="00177CF1" w:rsidRDefault="00177CF1" w:rsidP="00860DC9">
            <w:pPr>
              <w:rPr>
                <w:sz w:val="20"/>
                <w:szCs w:val="20"/>
              </w:rPr>
            </w:pPr>
          </w:p>
          <w:p w:rsidR="00177CF1" w:rsidRPr="00177CF1" w:rsidRDefault="00177CF1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77CF1" w:rsidRPr="00177CF1" w:rsidRDefault="00177CF1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177CF1" w:rsidRPr="00FA4B0C" w:rsidRDefault="00177CF1" w:rsidP="00860DC9"/>
        </w:tc>
      </w:tr>
      <w:tr w:rsidR="004E72AE" w:rsidRPr="00A30AB8" w:rsidTr="00177CF1">
        <w:trPr>
          <w:gridAfter w:val="2"/>
          <w:wAfter w:w="72" w:type="dxa"/>
          <w:trHeight w:val="144"/>
        </w:trPr>
        <w:tc>
          <w:tcPr>
            <w:tcW w:w="502" w:type="dxa"/>
            <w:tcBorders>
              <w:top w:val="single" w:sz="4" w:space="0" w:color="auto"/>
            </w:tcBorders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7</w:t>
            </w:r>
          </w:p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E72AE" w:rsidRPr="00177CF1" w:rsidRDefault="004E72AE" w:rsidP="004E7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:rsidR="004E72AE" w:rsidRPr="00177CF1" w:rsidRDefault="004E72AE" w:rsidP="00177CF1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Строевые упражнения.</w:t>
            </w:r>
          </w:p>
          <w:p w:rsidR="004E72AE" w:rsidRPr="00177CF1" w:rsidRDefault="004E72AE" w:rsidP="00177CF1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Высокий старт</w:t>
            </w:r>
          </w:p>
          <w:p w:rsidR="004E72AE" w:rsidRPr="00177CF1" w:rsidRDefault="004E72AE" w:rsidP="00177CF1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Бег на средние дистанции 350м</w:t>
            </w:r>
          </w:p>
          <w:p w:rsidR="004E72AE" w:rsidRPr="00177CF1" w:rsidRDefault="004E72AE" w:rsidP="00177CF1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Игры:</w:t>
            </w:r>
          </w:p>
        </w:tc>
        <w:tc>
          <w:tcPr>
            <w:tcW w:w="2701" w:type="dxa"/>
            <w:gridSpan w:val="4"/>
            <w:shd w:val="clear" w:color="auto" w:fill="auto"/>
          </w:tcPr>
          <w:p w:rsidR="004E72AE" w:rsidRPr="00177CF1" w:rsidRDefault="004E72AE" w:rsidP="00794114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 xml:space="preserve">Уметь пробегать в равномерном темпе </w:t>
            </w:r>
          </w:p>
          <w:p w:rsidR="004E72AE" w:rsidRPr="00177CF1" w:rsidRDefault="004E72AE" w:rsidP="007941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CF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Уметь:</w:t>
            </w:r>
            <w:r w:rsidRPr="00177CF1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выполнять </w:t>
            </w:r>
            <w:r w:rsidRPr="00177CF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движения при ходьбе и беге. </w:t>
            </w:r>
          </w:p>
          <w:p w:rsidR="004E72AE" w:rsidRPr="00177CF1" w:rsidRDefault="004E72AE" w:rsidP="004E72AE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Бег на средние дистанции 350м</w:t>
            </w:r>
          </w:p>
          <w:p w:rsidR="004E72AE" w:rsidRPr="00177CF1" w:rsidRDefault="004E72AE" w:rsidP="004E72AE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Игры: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Проявлять трудолюбие и  упорство в достиже-нии поставленных целей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Основы знаний о работе органов дыхания и сердечно-сосудистой системы</w:t>
            </w:r>
            <w:r w:rsidRPr="00177CF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4E72AE" w:rsidRPr="00FA4B0C" w:rsidRDefault="004E72AE" w:rsidP="00860DC9"/>
        </w:tc>
      </w:tr>
      <w:tr w:rsidR="004E72AE" w:rsidRPr="00A30AB8" w:rsidTr="004E72AE">
        <w:trPr>
          <w:gridAfter w:val="2"/>
          <w:wAfter w:w="72" w:type="dxa"/>
          <w:trHeight w:val="2307"/>
        </w:trPr>
        <w:tc>
          <w:tcPr>
            <w:tcW w:w="502" w:type="dxa"/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8</w:t>
            </w:r>
          </w:p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7"/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 </w:t>
            </w:r>
          </w:p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4E72AE" w:rsidRPr="00177CF1" w:rsidRDefault="004E72AE" w:rsidP="004E72AE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 xml:space="preserve">Прыжковые упражнения. </w:t>
            </w:r>
          </w:p>
        </w:tc>
        <w:tc>
          <w:tcPr>
            <w:tcW w:w="2701" w:type="dxa"/>
            <w:gridSpan w:val="4"/>
            <w:shd w:val="clear" w:color="auto" w:fill="auto"/>
          </w:tcPr>
          <w:p w:rsidR="004E72AE" w:rsidRDefault="004E72AE" w:rsidP="00860DC9">
            <w:pPr>
              <w:rPr>
                <w:sz w:val="20"/>
                <w:szCs w:val="20"/>
              </w:rPr>
            </w:pPr>
            <w:r w:rsidRPr="00177CF1">
              <w:rPr>
                <w:b/>
                <w:sz w:val="20"/>
                <w:szCs w:val="20"/>
              </w:rPr>
              <w:t>Знать</w:t>
            </w:r>
            <w:r w:rsidRPr="00177CF1">
              <w:rPr>
                <w:sz w:val="20"/>
                <w:szCs w:val="20"/>
              </w:rPr>
              <w:t xml:space="preserve"> технику выполнения прыжков и приземления. Составление режима дня и правила личной гигиены.</w:t>
            </w:r>
          </w:p>
          <w:p w:rsidR="004E72AE" w:rsidRPr="00177CF1" w:rsidRDefault="004E72AE" w:rsidP="004E72AE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Прыжки в длину с места.</w:t>
            </w:r>
          </w:p>
          <w:p w:rsidR="004E72AE" w:rsidRPr="00177CF1" w:rsidRDefault="004E72AE" w:rsidP="004E72AE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Освоение техники многоскоков( тройной, пятерной)</w:t>
            </w:r>
          </w:p>
          <w:p w:rsidR="004E72AE" w:rsidRPr="00177CF1" w:rsidRDefault="004E72AE" w:rsidP="004E72AE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Игры с прыжками и на одной, на двух ногах.</w:t>
            </w:r>
          </w:p>
          <w:p w:rsidR="004E72AE" w:rsidRPr="004E72AE" w:rsidRDefault="004E72AE" w:rsidP="004E72A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Уметь правильно выполнять основные движения в прыжках; правильно приземляться.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177CF1" w:rsidRDefault="004E72AE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Потребность в общении с учителем</w:t>
            </w:r>
          </w:p>
          <w:p w:rsidR="004E72AE" w:rsidRPr="00177CF1" w:rsidRDefault="004E72AE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Взаимно контролировать действия друг друга, уметь договариваться</w:t>
            </w:r>
          </w:p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</w:tc>
      </w:tr>
      <w:tr w:rsidR="004E72AE" w:rsidRPr="00A30AB8" w:rsidTr="00177CF1">
        <w:trPr>
          <w:gridAfter w:val="2"/>
          <w:wAfter w:w="72" w:type="dxa"/>
          <w:trHeight w:val="144"/>
        </w:trPr>
        <w:tc>
          <w:tcPr>
            <w:tcW w:w="502" w:type="dxa"/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9</w:t>
            </w:r>
          </w:p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7"/>
            <w:shd w:val="clear" w:color="auto" w:fill="auto"/>
          </w:tcPr>
          <w:p w:rsidR="004E72AE" w:rsidRPr="004E72AE" w:rsidRDefault="004E72AE" w:rsidP="00860DC9">
            <w:pPr>
              <w:rPr>
                <w:sz w:val="20"/>
                <w:szCs w:val="20"/>
              </w:rPr>
            </w:pPr>
            <w:r w:rsidRPr="004E72AE">
              <w:rPr>
                <w:sz w:val="20"/>
                <w:szCs w:val="20"/>
              </w:rPr>
              <w:t xml:space="preserve">Игровой </w:t>
            </w:r>
          </w:p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4E72AE" w:rsidRPr="00177CF1" w:rsidRDefault="004E72AE" w:rsidP="00D9425E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 xml:space="preserve">Игры и эстафеты на развитие двигательных качеств </w:t>
            </w:r>
          </w:p>
        </w:tc>
        <w:tc>
          <w:tcPr>
            <w:tcW w:w="2701" w:type="dxa"/>
            <w:gridSpan w:val="4"/>
            <w:shd w:val="clear" w:color="auto" w:fill="auto"/>
          </w:tcPr>
          <w:p w:rsidR="004E72AE" w:rsidRPr="00177CF1" w:rsidRDefault="004E72AE" w:rsidP="00794114">
            <w:pPr>
              <w:rPr>
                <w:bCs/>
                <w:iCs/>
                <w:sz w:val="20"/>
                <w:szCs w:val="20"/>
              </w:rPr>
            </w:pPr>
            <w:r w:rsidRPr="00177CF1">
              <w:rPr>
                <w:bCs/>
                <w:iCs/>
                <w:sz w:val="20"/>
                <w:szCs w:val="20"/>
              </w:rPr>
              <w:t>Уметь: играть и знать правила проведения игр и эстафет</w:t>
            </w:r>
          </w:p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Управлять своими эмоциями в различных ситуациях и условиях</w:t>
            </w:r>
          </w:p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Знать правила подвижной игры.</w:t>
            </w:r>
          </w:p>
          <w:p w:rsidR="004E72AE" w:rsidRPr="00177CF1" w:rsidRDefault="004E72AE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Основы знаний о работе органов дыхания и сердечно-сосудистой системы</w:t>
            </w:r>
            <w:r w:rsidRPr="00177CF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Эффективно сотрудничать со сверстниками,</w:t>
            </w:r>
          </w:p>
          <w:p w:rsidR="004E72AE" w:rsidRPr="00177CF1" w:rsidRDefault="004E72AE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оказывать поддержку друг другу.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Вести дискуссию, правильно выражать свои мысли</w:t>
            </w:r>
          </w:p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</w:tc>
      </w:tr>
      <w:tr w:rsidR="004E72AE" w:rsidRPr="00A30AB8" w:rsidTr="004E72AE">
        <w:trPr>
          <w:gridAfter w:val="2"/>
          <w:wAfter w:w="72" w:type="dxa"/>
          <w:trHeight w:val="1873"/>
        </w:trPr>
        <w:tc>
          <w:tcPr>
            <w:tcW w:w="502" w:type="dxa"/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lastRenderedPageBreak/>
              <w:t>10</w:t>
            </w:r>
          </w:p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7"/>
            <w:shd w:val="clear" w:color="auto" w:fill="auto"/>
          </w:tcPr>
          <w:p w:rsidR="004E72AE" w:rsidRPr="00177CF1" w:rsidRDefault="004E72AE" w:rsidP="00177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Соревновательный </w:t>
            </w:r>
          </w:p>
        </w:tc>
        <w:tc>
          <w:tcPr>
            <w:tcW w:w="1415" w:type="dxa"/>
            <w:shd w:val="clear" w:color="auto" w:fill="auto"/>
          </w:tcPr>
          <w:p w:rsidR="004E72AE" w:rsidRPr="00177CF1" w:rsidRDefault="004E72AE" w:rsidP="00177CF1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Прыжковые упражнения. Прыжки в длину с места.</w:t>
            </w:r>
          </w:p>
          <w:p w:rsidR="004E72AE" w:rsidRPr="00177CF1" w:rsidRDefault="004E72AE" w:rsidP="004E72AE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shd w:val="clear" w:color="auto" w:fill="auto"/>
          </w:tcPr>
          <w:p w:rsidR="004E72AE" w:rsidRPr="00177CF1" w:rsidRDefault="004E72AE" w:rsidP="007941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7CF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177CF1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выполнять </w:t>
            </w:r>
            <w:r w:rsidRPr="00177CF1">
              <w:rPr>
                <w:rFonts w:ascii="Times New Roman" w:hAnsi="Times New Roman" w:cs="Times New Roman"/>
                <w:sz w:val="20"/>
                <w:szCs w:val="20"/>
              </w:rPr>
              <w:br/>
              <w:t>движения при ходьбе и беге,прыжковые упражнения</w:t>
            </w:r>
          </w:p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Проявлять трудолюбие и  упорство в достижении поставленных целей.</w:t>
            </w:r>
          </w:p>
          <w:p w:rsidR="004E72AE" w:rsidRPr="00177CF1" w:rsidRDefault="004E72AE" w:rsidP="00860DC9">
            <w:pPr>
              <w:rPr>
                <w:i/>
                <w:sz w:val="20"/>
                <w:szCs w:val="20"/>
              </w:rPr>
            </w:pPr>
          </w:p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Основы знаний о работе органов дыхания и сердечно-сосудистой системы</w:t>
            </w:r>
            <w:r w:rsidRPr="00177CF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  <w:r w:rsidRPr="00177CF1">
              <w:rPr>
                <w:sz w:val="20"/>
                <w:szCs w:val="20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4E72AE" w:rsidRPr="00177CF1" w:rsidRDefault="004E72AE" w:rsidP="00860DC9">
            <w:pPr>
              <w:rPr>
                <w:sz w:val="20"/>
                <w:szCs w:val="20"/>
              </w:rPr>
            </w:pPr>
          </w:p>
        </w:tc>
      </w:tr>
      <w:tr w:rsidR="004E72AE" w:rsidRPr="00D9425E" w:rsidTr="00D9425E">
        <w:trPr>
          <w:gridAfter w:val="2"/>
          <w:wAfter w:w="72" w:type="dxa"/>
          <w:trHeight w:val="144"/>
        </w:trPr>
        <w:tc>
          <w:tcPr>
            <w:tcW w:w="502" w:type="dxa"/>
            <w:vMerge w:val="restart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11</w:t>
            </w:r>
          </w:p>
          <w:p w:rsidR="004E72AE" w:rsidRPr="00D9425E" w:rsidRDefault="004E72AE" w:rsidP="00860DC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55" w:type="dxa"/>
            <w:gridSpan w:val="7"/>
            <w:vMerge w:val="restart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Соревновательный 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shd w:val="clear" w:color="auto" w:fill="auto"/>
          </w:tcPr>
          <w:p w:rsidR="004E72AE" w:rsidRPr="00D9425E" w:rsidRDefault="004E72AE" w:rsidP="004A246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Прыжки в длину с места.</w:t>
            </w:r>
          </w:p>
          <w:p w:rsidR="004E72AE" w:rsidRPr="00D9425E" w:rsidRDefault="004E72AE" w:rsidP="004A246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Освоение техники многоскоков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vMerge w:val="restart"/>
            <w:shd w:val="clear" w:color="auto" w:fill="auto"/>
          </w:tcPr>
          <w:p w:rsidR="004E72AE" w:rsidRPr="00D9425E" w:rsidRDefault="004E72AE" w:rsidP="00860DC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2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D9425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выполнять </w:t>
            </w:r>
            <w:r w:rsidRPr="00D9425E">
              <w:rPr>
                <w:rFonts w:ascii="Times New Roman" w:hAnsi="Times New Roman" w:cs="Times New Roman"/>
                <w:sz w:val="20"/>
                <w:szCs w:val="20"/>
              </w:rPr>
              <w:br/>
              <w:t>движения при ходьбе и беге,прыжковые упражнения</w:t>
            </w:r>
          </w:p>
          <w:p w:rsidR="004E72AE" w:rsidRPr="00D9425E" w:rsidRDefault="004E72AE" w:rsidP="004A246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Прыжки в длину с места.</w:t>
            </w:r>
          </w:p>
          <w:p w:rsidR="004E72AE" w:rsidRPr="00D9425E" w:rsidRDefault="004E72AE" w:rsidP="004A246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Освоение техники многоскоков</w:t>
            </w:r>
          </w:p>
          <w:p w:rsidR="004E72AE" w:rsidRPr="00D9425E" w:rsidRDefault="004E72AE" w:rsidP="004A246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( тройной, пятерной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</w:tcPr>
          <w:p w:rsidR="004E72AE" w:rsidRPr="00D9425E" w:rsidRDefault="004E72AE" w:rsidP="00860DC9">
            <w:pPr>
              <w:rPr>
                <w:b/>
                <w:color w:val="FF0000"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4E72AE" w:rsidRPr="00D9425E" w:rsidRDefault="004E72AE" w:rsidP="00860DC9">
            <w:pPr>
              <w:rPr>
                <w:b/>
                <w:color w:val="FF0000"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правила подвижной игры.</w:t>
            </w:r>
            <w:r w:rsidRPr="00D9425E">
              <w:rPr>
                <w:i/>
                <w:sz w:val="20"/>
                <w:szCs w:val="20"/>
              </w:rPr>
              <w:t xml:space="preserve"> </w:t>
            </w:r>
            <w:r w:rsidRPr="00D9425E">
              <w:rPr>
                <w:sz w:val="20"/>
                <w:szCs w:val="20"/>
              </w:rPr>
              <w:t>Предупреждение травматизма во время занятий физическими упражнениями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4E72AE" w:rsidRPr="00D9425E" w:rsidRDefault="004E72AE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Потребность в общении с учителем</w:t>
            </w:r>
          </w:p>
          <w:p w:rsidR="004E72AE" w:rsidRPr="00D9425E" w:rsidRDefault="004E72AE" w:rsidP="00860DC9">
            <w:pPr>
              <w:rPr>
                <w:b/>
                <w:color w:val="FF0000"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273" w:type="dxa"/>
            <w:gridSpan w:val="2"/>
            <w:vMerge w:val="restart"/>
            <w:shd w:val="clear" w:color="auto" w:fill="auto"/>
          </w:tcPr>
          <w:p w:rsidR="004E72AE" w:rsidRPr="00D9425E" w:rsidRDefault="004E72AE" w:rsidP="00860DC9">
            <w:pPr>
              <w:rPr>
                <w:b/>
                <w:color w:val="FF0000"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Выполнять совместную деятельность, распределять роли. 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  <w:p w:rsidR="004E72AE" w:rsidRPr="00D9425E" w:rsidRDefault="004E72AE" w:rsidP="00860DC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4E72AE" w:rsidRPr="00D9425E" w:rsidRDefault="004E72AE" w:rsidP="00860DC9">
            <w:pPr>
              <w:ind w:left="927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nil"/>
            </w:tcBorders>
            <w:shd w:val="clear" w:color="auto" w:fill="auto"/>
          </w:tcPr>
          <w:p w:rsidR="004E72AE" w:rsidRPr="00D9425E" w:rsidRDefault="004E72AE" w:rsidP="00860DC9">
            <w:pPr>
              <w:ind w:left="927"/>
              <w:rPr>
                <w:b/>
                <w:color w:val="FF0000"/>
                <w:sz w:val="20"/>
                <w:szCs w:val="20"/>
              </w:rPr>
            </w:pPr>
          </w:p>
        </w:tc>
      </w:tr>
      <w:tr w:rsidR="004E72AE" w:rsidRPr="00D9425E" w:rsidTr="00D9425E">
        <w:trPr>
          <w:gridAfter w:val="2"/>
          <w:wAfter w:w="72" w:type="dxa"/>
          <w:trHeight w:val="144"/>
        </w:trPr>
        <w:tc>
          <w:tcPr>
            <w:tcW w:w="502" w:type="dxa"/>
            <w:vMerge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7"/>
            <w:vMerge/>
            <w:shd w:val="clear" w:color="auto" w:fill="auto"/>
          </w:tcPr>
          <w:p w:rsidR="004E72AE" w:rsidRPr="00D9425E" w:rsidRDefault="004E72AE" w:rsidP="00860DC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4E72AE" w:rsidRPr="00D9425E" w:rsidRDefault="004E72AE" w:rsidP="00860DC9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01" w:type="dxa"/>
            <w:gridSpan w:val="4"/>
            <w:vMerge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</w:tcBorders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</w:tr>
      <w:tr w:rsidR="004E72AE" w:rsidRPr="00D9425E" w:rsidTr="00D9425E">
        <w:trPr>
          <w:gridAfter w:val="2"/>
          <w:wAfter w:w="72" w:type="dxa"/>
          <w:trHeight w:val="144"/>
        </w:trPr>
        <w:tc>
          <w:tcPr>
            <w:tcW w:w="50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12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7"/>
            <w:shd w:val="clear" w:color="auto" w:fill="auto"/>
          </w:tcPr>
          <w:p w:rsidR="004E72AE" w:rsidRPr="00D9425E" w:rsidRDefault="004E72AE" w:rsidP="00860DC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2701" w:type="dxa"/>
            <w:gridSpan w:val="4"/>
            <w:shd w:val="clear" w:color="auto" w:fill="auto"/>
          </w:tcPr>
          <w:p w:rsidR="004E72AE" w:rsidRPr="00D9425E" w:rsidRDefault="004E72AE" w:rsidP="00860DC9">
            <w:pPr>
              <w:rPr>
                <w:bCs/>
                <w:iCs/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играть и знать правила проведения игр и эстафет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Управлять своими эмоциями в различных ситуациях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правила подвижной игры.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Взаимно контролировать действия друг друга, уметь договариваться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</w:tr>
      <w:tr w:rsidR="004E72AE" w:rsidRPr="00D9425E" w:rsidTr="00D9425E">
        <w:trPr>
          <w:gridAfter w:val="2"/>
          <w:wAfter w:w="72" w:type="dxa"/>
          <w:trHeight w:val="144"/>
        </w:trPr>
        <w:tc>
          <w:tcPr>
            <w:tcW w:w="50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13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7"/>
            <w:shd w:val="clear" w:color="auto" w:fill="auto"/>
          </w:tcPr>
          <w:p w:rsidR="004E72AE" w:rsidRPr="00D9425E" w:rsidRDefault="004E72AE" w:rsidP="000B5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Теоритический </w:t>
            </w:r>
          </w:p>
          <w:p w:rsidR="004E72AE" w:rsidRPr="00D9425E" w:rsidRDefault="004E72AE" w:rsidP="000B5CB1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4E72AE" w:rsidRPr="00D9425E" w:rsidRDefault="004E72AE" w:rsidP="004A246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ТБ</w:t>
            </w:r>
          </w:p>
          <w:p w:rsidR="004E72AE" w:rsidRPr="00D9425E" w:rsidRDefault="004E72AE" w:rsidP="004A246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Челночный бег 3х10м.</w:t>
            </w:r>
          </w:p>
          <w:p w:rsidR="004E72AE" w:rsidRPr="00D9425E" w:rsidRDefault="004E72AE" w:rsidP="004A246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Эстафеты.</w:t>
            </w:r>
          </w:p>
          <w:p w:rsidR="004E72AE" w:rsidRPr="00D9425E" w:rsidRDefault="004E72AE" w:rsidP="000B5CB1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shd w:val="clear" w:color="auto" w:fill="auto"/>
          </w:tcPr>
          <w:p w:rsidR="004E72AE" w:rsidRPr="00D9425E" w:rsidRDefault="004E72AE" w:rsidP="000B5CB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2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D9425E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</w:t>
            </w:r>
            <w:r w:rsidRPr="00D9425E">
              <w:rPr>
                <w:rFonts w:ascii="Times New Roman" w:hAnsi="Times New Roman" w:cs="Times New Roman"/>
                <w:sz w:val="20"/>
                <w:szCs w:val="20"/>
              </w:rPr>
              <w:br/>
              <w:t>движения при ходьбе и беге,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25E"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</w:t>
            </w:r>
          </w:p>
          <w:p w:rsidR="004E72AE" w:rsidRPr="00D9425E" w:rsidRDefault="004E72AE" w:rsidP="004A246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ТБ, бег, ОРУ, </w:t>
            </w:r>
          </w:p>
          <w:p w:rsidR="004E72AE" w:rsidRPr="00D9425E" w:rsidRDefault="004E72AE" w:rsidP="004A246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строевые упражнения.</w:t>
            </w:r>
          </w:p>
          <w:p w:rsidR="004E72AE" w:rsidRPr="00D9425E" w:rsidRDefault="004E72AE" w:rsidP="004A246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Челночный бег 3х10м.</w:t>
            </w:r>
          </w:p>
          <w:p w:rsidR="004E72AE" w:rsidRPr="00D9425E" w:rsidRDefault="004E72AE" w:rsidP="004A246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 с челночным бегом.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правила подвижной игры. Основы знаний о работе органов дыхания и сердечно-сосудистой системы</w:t>
            </w:r>
            <w:r w:rsidRPr="00D9425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Вести дискуссию, правильно выражать свои мысли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</w:tr>
      <w:tr w:rsidR="004E72AE" w:rsidRPr="00D9425E" w:rsidTr="00D9425E">
        <w:trPr>
          <w:gridAfter w:val="2"/>
          <w:wAfter w:w="72" w:type="dxa"/>
          <w:trHeight w:val="144"/>
        </w:trPr>
        <w:tc>
          <w:tcPr>
            <w:tcW w:w="50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14</w:t>
            </w:r>
          </w:p>
        </w:tc>
        <w:tc>
          <w:tcPr>
            <w:tcW w:w="1155" w:type="dxa"/>
            <w:gridSpan w:val="7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Соревновательный </w:t>
            </w:r>
          </w:p>
        </w:tc>
        <w:tc>
          <w:tcPr>
            <w:tcW w:w="1415" w:type="dxa"/>
            <w:shd w:val="clear" w:color="auto" w:fill="auto"/>
          </w:tcPr>
          <w:p w:rsidR="004E72AE" w:rsidRPr="00D9425E" w:rsidRDefault="004E72AE" w:rsidP="004A246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ТБ</w:t>
            </w:r>
          </w:p>
          <w:p w:rsidR="004E72AE" w:rsidRPr="00D9425E" w:rsidRDefault="004E72AE" w:rsidP="004A246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Челночный бег 3х10м.</w:t>
            </w:r>
          </w:p>
          <w:p w:rsidR="004E72AE" w:rsidRPr="00D9425E" w:rsidRDefault="004E72AE" w:rsidP="004A246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Эстафеты.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shd w:val="clear" w:color="auto" w:fill="auto"/>
          </w:tcPr>
          <w:p w:rsidR="004E72AE" w:rsidRPr="00D9425E" w:rsidRDefault="004E72AE" w:rsidP="00860DC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2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Уметь:</w:t>
            </w:r>
            <w:r w:rsidRPr="00D9425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выполнять </w:t>
            </w:r>
            <w:r w:rsidRPr="00D9425E">
              <w:rPr>
                <w:rFonts w:ascii="Times New Roman" w:hAnsi="Times New Roman" w:cs="Times New Roman"/>
                <w:sz w:val="20"/>
                <w:szCs w:val="20"/>
              </w:rPr>
              <w:br/>
              <w:t>движения при ходьбе и беге,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25E"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</w:t>
            </w:r>
          </w:p>
          <w:p w:rsidR="004E72AE" w:rsidRPr="00D9425E" w:rsidRDefault="004E72AE" w:rsidP="004A246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строевые упражнения.</w:t>
            </w:r>
          </w:p>
          <w:p w:rsidR="004E72AE" w:rsidRPr="00D9425E" w:rsidRDefault="004E72AE" w:rsidP="004A246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Челночный бег 3х10м.</w:t>
            </w:r>
          </w:p>
          <w:p w:rsidR="004E72AE" w:rsidRPr="00D9425E" w:rsidRDefault="004E72AE" w:rsidP="004A246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 с челночным бегом.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Управлять своими эмоциями в различных ситуациях и условиях.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Вести дискуссию, правильно выражать свои мысли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</w:tr>
      <w:tr w:rsidR="004E72AE" w:rsidRPr="00D9425E" w:rsidTr="004A2469">
        <w:trPr>
          <w:gridAfter w:val="2"/>
          <w:wAfter w:w="72" w:type="dxa"/>
          <w:trHeight w:val="1415"/>
        </w:trPr>
        <w:tc>
          <w:tcPr>
            <w:tcW w:w="50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155" w:type="dxa"/>
            <w:gridSpan w:val="7"/>
            <w:shd w:val="clear" w:color="auto" w:fill="auto"/>
          </w:tcPr>
          <w:p w:rsidR="004E72AE" w:rsidRPr="00D9425E" w:rsidRDefault="004E72AE" w:rsidP="004E7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415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2701" w:type="dxa"/>
            <w:gridSpan w:val="4"/>
            <w:shd w:val="clear" w:color="auto" w:fill="auto"/>
          </w:tcPr>
          <w:p w:rsidR="004E72AE" w:rsidRPr="00D9425E" w:rsidRDefault="004E72AE" w:rsidP="00860DC9">
            <w:pPr>
              <w:rPr>
                <w:bCs/>
                <w:iCs/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играть и знать правила проведения игр и эстафет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Проявлять положительные качества личности во время игровых ситуаций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правила подвижной игры.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Согласованные действия с поведением партнеров; контроль, коррекция.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</w:tr>
      <w:tr w:rsidR="004E72AE" w:rsidRPr="00D9425E" w:rsidTr="004A2469">
        <w:trPr>
          <w:gridAfter w:val="2"/>
          <w:wAfter w:w="72" w:type="dxa"/>
          <w:trHeight w:val="1832"/>
        </w:trPr>
        <w:tc>
          <w:tcPr>
            <w:tcW w:w="50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16</w:t>
            </w:r>
          </w:p>
        </w:tc>
        <w:tc>
          <w:tcPr>
            <w:tcW w:w="1155" w:type="dxa"/>
            <w:gridSpan w:val="7"/>
            <w:shd w:val="clear" w:color="auto" w:fill="auto"/>
          </w:tcPr>
          <w:p w:rsidR="004E72AE" w:rsidRPr="00D9425E" w:rsidRDefault="004E72AE" w:rsidP="000B5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 п\игры</w:t>
            </w:r>
          </w:p>
        </w:tc>
        <w:tc>
          <w:tcPr>
            <w:tcW w:w="1415" w:type="dxa"/>
            <w:shd w:val="clear" w:color="auto" w:fill="auto"/>
          </w:tcPr>
          <w:p w:rsidR="004E72AE" w:rsidRPr="00D9425E" w:rsidRDefault="004E72AE" w:rsidP="004A246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Техника безопаснос</w:t>
            </w:r>
            <w:r>
              <w:rPr>
                <w:sz w:val="20"/>
                <w:szCs w:val="20"/>
              </w:rPr>
              <w:t>ти во время занятий подвижными,</w:t>
            </w:r>
            <w:r w:rsidRPr="00D9425E">
              <w:rPr>
                <w:sz w:val="20"/>
                <w:szCs w:val="20"/>
              </w:rPr>
              <w:t xml:space="preserve"> спортивными играми.</w:t>
            </w:r>
          </w:p>
          <w:p w:rsidR="004E72AE" w:rsidRPr="00D9425E" w:rsidRDefault="004E72AE" w:rsidP="000B5CB1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shd w:val="clear" w:color="auto" w:fill="auto"/>
          </w:tcPr>
          <w:p w:rsidR="004E72A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правила по ТБ</w:t>
            </w:r>
          </w:p>
          <w:p w:rsidR="004E72AE" w:rsidRPr="00D9425E" w:rsidRDefault="004E72AE" w:rsidP="004A246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Бег, ОРУ</w:t>
            </w:r>
          </w:p>
          <w:p w:rsidR="004E72AE" w:rsidRPr="00D9425E" w:rsidRDefault="004E72AE" w:rsidP="004A246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строевые упражнения </w:t>
            </w:r>
          </w:p>
          <w:p w:rsidR="004E72AE" w:rsidRPr="00D9425E" w:rsidRDefault="004E72AE" w:rsidP="004A246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Ориентация на понимание причин успеха в учебной деятельности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4A246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Оценивать собственную учебную деятельность: сво</w:t>
            </w:r>
            <w:r>
              <w:rPr>
                <w:sz w:val="20"/>
                <w:szCs w:val="20"/>
              </w:rPr>
              <w:t>и достижения, самостоятельность</w:t>
            </w:r>
            <w:r w:rsidRPr="00D9425E">
              <w:rPr>
                <w:sz w:val="20"/>
                <w:szCs w:val="20"/>
              </w:rPr>
              <w:t xml:space="preserve"> причины неудач;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Вести дискуссию, правильно выражать свои мысли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</w:tr>
      <w:tr w:rsidR="004E72AE" w:rsidRPr="00D9425E" w:rsidTr="004B0C51">
        <w:trPr>
          <w:gridAfter w:val="2"/>
          <w:wAfter w:w="72" w:type="dxa"/>
          <w:trHeight w:val="2255"/>
        </w:trPr>
        <w:tc>
          <w:tcPr>
            <w:tcW w:w="50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17</w:t>
            </w:r>
          </w:p>
        </w:tc>
        <w:tc>
          <w:tcPr>
            <w:tcW w:w="1155" w:type="dxa"/>
            <w:gridSpan w:val="7"/>
            <w:shd w:val="clear" w:color="auto" w:fill="auto"/>
          </w:tcPr>
          <w:p w:rsidR="004E72AE" w:rsidRPr="00D9425E" w:rsidRDefault="004E72AE" w:rsidP="004B0C5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 п\игры</w:t>
            </w:r>
          </w:p>
        </w:tc>
        <w:tc>
          <w:tcPr>
            <w:tcW w:w="1415" w:type="dxa"/>
            <w:shd w:val="clear" w:color="auto" w:fill="auto"/>
          </w:tcPr>
          <w:p w:rsidR="004E72AE" w:rsidRDefault="004E72AE" w:rsidP="000B5CB1">
            <w:pPr>
              <w:rPr>
                <w:b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Ловля и передача мяча на месте и в движении</w:t>
            </w:r>
          </w:p>
          <w:p w:rsidR="004E72AE" w:rsidRPr="004B0C51" w:rsidRDefault="004E72AE" w:rsidP="004B0C5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ведение мяча с изменением направления и скорости</w:t>
            </w:r>
          </w:p>
        </w:tc>
        <w:tc>
          <w:tcPr>
            <w:tcW w:w="2701" w:type="dxa"/>
            <w:gridSpan w:val="4"/>
            <w:shd w:val="clear" w:color="auto" w:fill="auto"/>
          </w:tcPr>
          <w:p w:rsidR="004E72AE" w:rsidRPr="00D9425E" w:rsidRDefault="004E72AE" w:rsidP="004B0C51">
            <w:pPr>
              <w:rPr>
                <w:sz w:val="20"/>
                <w:szCs w:val="20"/>
              </w:rPr>
            </w:pPr>
            <w:r w:rsidRPr="00D9425E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D9425E">
              <w:rPr>
                <w:sz w:val="20"/>
                <w:szCs w:val="20"/>
              </w:rPr>
              <w:t xml:space="preserve"> пра</w:t>
            </w:r>
            <w:r>
              <w:rPr>
                <w:sz w:val="20"/>
                <w:szCs w:val="20"/>
              </w:rPr>
              <w:t>вильно выполнять упр-я с мячом</w:t>
            </w:r>
            <w:r>
              <w:rPr>
                <w:sz w:val="20"/>
                <w:szCs w:val="20"/>
              </w:rPr>
              <w:br/>
            </w:r>
            <w:r w:rsidRPr="00D9425E">
              <w:rPr>
                <w:sz w:val="20"/>
                <w:szCs w:val="20"/>
              </w:rPr>
              <w:t>Ловля и передача мяча на месте и в движении  (треугольниках, в квадратах, в кругах; ведение мяча с изменением направления и скорости.)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Активно включаться в общение и взаимодействие со сверстниками 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Основы знаний о работе органов дыхания и сердечно-сосудистой системы</w:t>
            </w:r>
            <w:r w:rsidRPr="00D9425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Потребность в общении с учителем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</w:tr>
      <w:tr w:rsidR="004E72AE" w:rsidRPr="00D9425E" w:rsidTr="004B0C51">
        <w:trPr>
          <w:gridAfter w:val="2"/>
          <w:wAfter w:w="72" w:type="dxa"/>
          <w:trHeight w:val="1636"/>
        </w:trPr>
        <w:tc>
          <w:tcPr>
            <w:tcW w:w="50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18</w:t>
            </w:r>
          </w:p>
        </w:tc>
        <w:tc>
          <w:tcPr>
            <w:tcW w:w="1155" w:type="dxa"/>
            <w:gridSpan w:val="7"/>
            <w:shd w:val="clear" w:color="auto" w:fill="auto"/>
          </w:tcPr>
          <w:p w:rsidR="004E72AE" w:rsidRPr="00D9425E" w:rsidRDefault="004E72AE" w:rsidP="004E7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415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2701" w:type="dxa"/>
            <w:gridSpan w:val="4"/>
            <w:shd w:val="clear" w:color="auto" w:fill="auto"/>
          </w:tcPr>
          <w:p w:rsidR="004E72A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b/>
                <w:sz w:val="20"/>
                <w:szCs w:val="20"/>
              </w:rPr>
              <w:t xml:space="preserve">Уметь </w:t>
            </w:r>
            <w:r w:rsidRPr="00D9425E">
              <w:rPr>
                <w:sz w:val="20"/>
                <w:szCs w:val="20"/>
              </w:rPr>
              <w:t>выполнять подвижные игры и эстафеты с бегом, прыжками, метаниями соблюдая правила игр и безопасность.</w:t>
            </w:r>
          </w:p>
          <w:p w:rsidR="004E72AE" w:rsidRPr="004E72AE" w:rsidRDefault="004E72AE" w:rsidP="004E72AE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правила подвижной игры; активно участвовать в игровой деятельности с их учетом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Согласованные действия с поведением партнеров; контроль, коррекция.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</w:tr>
      <w:tr w:rsidR="004E72AE" w:rsidRPr="00D9425E" w:rsidTr="004B0C51">
        <w:trPr>
          <w:gridAfter w:val="2"/>
          <w:wAfter w:w="72" w:type="dxa"/>
          <w:trHeight w:val="2186"/>
        </w:trPr>
        <w:tc>
          <w:tcPr>
            <w:tcW w:w="50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19</w:t>
            </w:r>
          </w:p>
        </w:tc>
        <w:tc>
          <w:tcPr>
            <w:tcW w:w="1155" w:type="dxa"/>
            <w:gridSpan w:val="7"/>
            <w:shd w:val="clear" w:color="auto" w:fill="auto"/>
          </w:tcPr>
          <w:p w:rsidR="004E72AE" w:rsidRPr="00D9425E" w:rsidRDefault="004E72AE" w:rsidP="00860DC9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 п\игры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4E72A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Ловля и передача мяча на месте и в движении  </w:t>
            </w:r>
          </w:p>
          <w:p w:rsidR="004E72AE" w:rsidRDefault="004E72AE" w:rsidP="004B0C5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ведение мяча</w:t>
            </w:r>
          </w:p>
          <w:p w:rsidR="004E72AE" w:rsidRPr="00D9425E" w:rsidRDefault="004E72AE" w:rsidP="004B0C5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 с мячом</w:t>
            </w:r>
          </w:p>
          <w:p w:rsidR="004E72AE" w:rsidRPr="004B0C51" w:rsidRDefault="004E72AE" w:rsidP="004B0C51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shd w:val="clear" w:color="auto" w:fill="auto"/>
          </w:tcPr>
          <w:p w:rsidR="004E72AE" w:rsidRPr="00D9425E" w:rsidRDefault="004E72AE" w:rsidP="004B0C51">
            <w:pPr>
              <w:rPr>
                <w:sz w:val="20"/>
                <w:szCs w:val="20"/>
              </w:rPr>
            </w:pPr>
            <w:r w:rsidRPr="00D9425E">
              <w:rPr>
                <w:b/>
                <w:bCs/>
                <w:i/>
                <w:iCs/>
                <w:sz w:val="20"/>
                <w:szCs w:val="20"/>
              </w:rPr>
              <w:t xml:space="preserve"> Уметь:</w:t>
            </w:r>
            <w:r w:rsidRPr="00D9425E">
              <w:rPr>
                <w:sz w:val="20"/>
                <w:szCs w:val="20"/>
              </w:rPr>
              <w:t xml:space="preserve"> правильно выполнять упр-я с мячом</w:t>
            </w:r>
            <w:r w:rsidRPr="00D9425E">
              <w:rPr>
                <w:sz w:val="20"/>
                <w:szCs w:val="20"/>
              </w:rPr>
              <w:br/>
              <w:t>Ловля и передача мяча на месте и в движении  (треугольниках, в квадратах, в кругах; ведение мяча с изменением направления и скорости.)</w:t>
            </w:r>
          </w:p>
          <w:p w:rsidR="004E72AE" w:rsidRPr="00D9425E" w:rsidRDefault="004E72AE" w:rsidP="004B0C5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 с мячом</w:t>
            </w:r>
          </w:p>
          <w:p w:rsidR="004E72AE" w:rsidRPr="00D9425E" w:rsidRDefault="004E72AE" w:rsidP="000B5CB1">
            <w:pPr>
              <w:rPr>
                <w:sz w:val="20"/>
                <w:szCs w:val="20"/>
              </w:rPr>
            </w:pP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Проявлять стремление к самооценке на основе критериев успешности игровой деятельности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Оценивать собственную учебную деятельность: свои достижения, самостоятельность инициативу, ответственность, причины неудач;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</w:tr>
      <w:tr w:rsidR="004E72AE" w:rsidRPr="00D9425E" w:rsidTr="004B0C51">
        <w:trPr>
          <w:gridAfter w:val="2"/>
          <w:wAfter w:w="72" w:type="dxa"/>
          <w:trHeight w:val="2010"/>
        </w:trPr>
        <w:tc>
          <w:tcPr>
            <w:tcW w:w="50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155" w:type="dxa"/>
            <w:gridSpan w:val="7"/>
            <w:shd w:val="clear" w:color="auto" w:fill="auto"/>
          </w:tcPr>
          <w:p w:rsidR="004E72AE" w:rsidRPr="00D9425E" w:rsidRDefault="004E72AE" w:rsidP="004B0C5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 п\игры</w:t>
            </w:r>
          </w:p>
          <w:p w:rsidR="004E72AE" w:rsidRPr="00D9425E" w:rsidRDefault="004E72AE" w:rsidP="004B0C51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4E72AE" w:rsidRDefault="004E72AE" w:rsidP="004B0C5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Ловля и передача </w:t>
            </w:r>
            <w:r>
              <w:rPr>
                <w:sz w:val="20"/>
                <w:szCs w:val="20"/>
              </w:rPr>
              <w:t>В</w:t>
            </w:r>
            <w:r w:rsidRPr="00D9425E">
              <w:rPr>
                <w:sz w:val="20"/>
                <w:szCs w:val="20"/>
              </w:rPr>
              <w:t>едение мяча</w:t>
            </w:r>
          </w:p>
          <w:p w:rsidR="004E72AE" w:rsidRPr="00D9425E" w:rsidRDefault="004E72AE" w:rsidP="004B0C5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 с мячом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shd w:val="clear" w:color="auto" w:fill="auto"/>
          </w:tcPr>
          <w:p w:rsidR="004E72AE" w:rsidRPr="00D9425E" w:rsidRDefault="004E72AE" w:rsidP="004B0C51">
            <w:pPr>
              <w:rPr>
                <w:sz w:val="20"/>
                <w:szCs w:val="20"/>
              </w:rPr>
            </w:pPr>
            <w:r w:rsidRPr="00D9425E">
              <w:rPr>
                <w:b/>
                <w:bCs/>
                <w:i/>
                <w:iCs/>
                <w:sz w:val="20"/>
                <w:szCs w:val="20"/>
              </w:rPr>
              <w:t xml:space="preserve"> Уметь:</w:t>
            </w:r>
            <w:r w:rsidRPr="00D9425E">
              <w:rPr>
                <w:sz w:val="20"/>
                <w:szCs w:val="20"/>
              </w:rPr>
              <w:t xml:space="preserve"> правильно</w:t>
            </w:r>
            <w:r>
              <w:rPr>
                <w:sz w:val="20"/>
                <w:szCs w:val="20"/>
              </w:rPr>
              <w:t xml:space="preserve"> выполнять упр-я с мячом</w:t>
            </w:r>
            <w:r>
              <w:rPr>
                <w:sz w:val="20"/>
                <w:szCs w:val="20"/>
              </w:rPr>
              <w:br/>
            </w:r>
            <w:r w:rsidRPr="00D9425E">
              <w:rPr>
                <w:sz w:val="20"/>
                <w:szCs w:val="20"/>
              </w:rPr>
              <w:t>Ловля и передача мяча на месте и в движении  (треугольниках, в квадратах, в кругах; ведение мяча с изменением направления и скорости.)</w:t>
            </w:r>
          </w:p>
          <w:p w:rsidR="004E72AE" w:rsidRPr="00D9425E" w:rsidRDefault="004E72AE" w:rsidP="004B0C5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 с мячом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Соотносить поступок с моральной нормой; оценивать свои и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чужие поступки (стыдно, честно, виноват, поступил правильно и др.);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Потребность в общении с учителем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99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</w:tr>
      <w:tr w:rsidR="004E72AE" w:rsidRPr="00D9425E" w:rsidTr="004E22E4">
        <w:trPr>
          <w:gridAfter w:val="2"/>
          <w:wAfter w:w="72" w:type="dxa"/>
          <w:trHeight w:val="1728"/>
        </w:trPr>
        <w:tc>
          <w:tcPr>
            <w:tcW w:w="50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21</w:t>
            </w:r>
          </w:p>
        </w:tc>
        <w:tc>
          <w:tcPr>
            <w:tcW w:w="1155" w:type="dxa"/>
            <w:gridSpan w:val="7"/>
            <w:shd w:val="clear" w:color="auto" w:fill="auto"/>
          </w:tcPr>
          <w:p w:rsidR="004E72AE" w:rsidRDefault="004E72AE" w:rsidP="004E2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415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2701" w:type="dxa"/>
            <w:gridSpan w:val="4"/>
            <w:shd w:val="clear" w:color="auto" w:fill="auto"/>
          </w:tcPr>
          <w:p w:rsidR="004E72AE" w:rsidRDefault="004E72AE" w:rsidP="00860DC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9425E">
              <w:rPr>
                <w:b/>
                <w:sz w:val="20"/>
                <w:szCs w:val="20"/>
              </w:rPr>
              <w:t xml:space="preserve">Иметь </w:t>
            </w:r>
            <w:r w:rsidRPr="00D9425E">
              <w:rPr>
                <w:sz w:val="20"/>
                <w:szCs w:val="20"/>
              </w:rPr>
              <w:t>представление о физической нагрузке и ее влияние на ЧСС.</w:t>
            </w:r>
          </w:p>
          <w:p w:rsidR="004E72AE" w:rsidRPr="00D9425E" w:rsidRDefault="004E72AE" w:rsidP="004E22E4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 на свежем воздухе и в спортзале</w:t>
            </w:r>
          </w:p>
          <w:p w:rsidR="004E72AE" w:rsidRPr="00D9425E" w:rsidRDefault="004E72AE" w:rsidP="004E22E4">
            <w:pPr>
              <w:rPr>
                <w:i/>
                <w:sz w:val="20"/>
                <w:szCs w:val="20"/>
              </w:rPr>
            </w:pPr>
          </w:p>
          <w:p w:rsidR="004E72AE" w:rsidRPr="004E22E4" w:rsidRDefault="004E72AE" w:rsidP="004E22E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Проявлять в игровых ситуациях доброжелательность, доверие, внимательность, помощь и др.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99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</w:tr>
      <w:tr w:rsidR="004E72AE" w:rsidRPr="00D9425E" w:rsidTr="00D9425E">
        <w:trPr>
          <w:gridAfter w:val="2"/>
          <w:wAfter w:w="72" w:type="dxa"/>
          <w:trHeight w:val="144"/>
        </w:trPr>
        <w:tc>
          <w:tcPr>
            <w:tcW w:w="50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22</w:t>
            </w:r>
          </w:p>
        </w:tc>
        <w:tc>
          <w:tcPr>
            <w:tcW w:w="1155" w:type="dxa"/>
            <w:gridSpan w:val="7"/>
            <w:shd w:val="clear" w:color="auto" w:fill="auto"/>
          </w:tcPr>
          <w:p w:rsidR="004E72AE" w:rsidRPr="00D9425E" w:rsidRDefault="004E72AE" w:rsidP="002E1951">
            <w:pPr>
              <w:rPr>
                <w:i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Спортивные и п\игры</w:t>
            </w:r>
          </w:p>
          <w:p w:rsidR="004E72AE" w:rsidRPr="00D9425E" w:rsidRDefault="004E72AE" w:rsidP="008A648E">
            <w:pPr>
              <w:rPr>
                <w:i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4E72AE" w:rsidRDefault="004E72AE" w:rsidP="008A648E">
            <w:pPr>
              <w:rPr>
                <w:i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Техника безопасности во время занятий подвижными и спортивными</w:t>
            </w:r>
          </w:p>
          <w:p w:rsidR="004E72AE" w:rsidRPr="002E1951" w:rsidRDefault="004E72AE" w:rsidP="002E1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играми</w:t>
            </w:r>
          </w:p>
        </w:tc>
        <w:tc>
          <w:tcPr>
            <w:tcW w:w="2701" w:type="dxa"/>
            <w:gridSpan w:val="4"/>
            <w:shd w:val="clear" w:color="auto" w:fill="auto"/>
          </w:tcPr>
          <w:p w:rsidR="004E72A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Знать правила проведения игр</w:t>
            </w:r>
          </w:p>
          <w:p w:rsidR="004E72AE" w:rsidRPr="00D9425E" w:rsidRDefault="004E72AE" w:rsidP="002E195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Техника безопасности во время занятий подвижными и спортивными играми.</w:t>
            </w:r>
          </w:p>
          <w:p w:rsidR="004E72AE" w:rsidRPr="00D9425E" w:rsidRDefault="004E72AE" w:rsidP="002E195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Названия, инвентарь, правила игр.  </w:t>
            </w:r>
          </w:p>
          <w:p w:rsidR="004E72AE" w:rsidRPr="002E1951" w:rsidRDefault="004E72AE" w:rsidP="002E195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Подвижные игры.                                 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Мотивировать свои действия; выражать готовность в любой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ситуации поступить в соответствии с правилами поведения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упражнения для формирования правильной осанки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99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</w:tr>
      <w:tr w:rsidR="004E72AE" w:rsidRPr="00D9425E" w:rsidTr="00D9425E">
        <w:trPr>
          <w:gridAfter w:val="2"/>
          <w:wAfter w:w="72" w:type="dxa"/>
          <w:trHeight w:val="144"/>
        </w:trPr>
        <w:tc>
          <w:tcPr>
            <w:tcW w:w="50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23</w:t>
            </w:r>
          </w:p>
        </w:tc>
        <w:tc>
          <w:tcPr>
            <w:tcW w:w="1155" w:type="dxa"/>
            <w:gridSpan w:val="7"/>
            <w:shd w:val="clear" w:color="auto" w:fill="auto"/>
          </w:tcPr>
          <w:p w:rsidR="004E72AE" w:rsidRPr="00D9425E" w:rsidRDefault="004E72AE" w:rsidP="002E1951">
            <w:pPr>
              <w:rPr>
                <w:i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Спортивные и п\игры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4E72AE" w:rsidRPr="00D9425E" w:rsidRDefault="004E72AE" w:rsidP="002E195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Ловля и передача мяча на месте и в движении</w:t>
            </w:r>
          </w:p>
          <w:p w:rsidR="004E72AE" w:rsidRPr="00D9425E" w:rsidRDefault="004E72AE" w:rsidP="002E195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Ведение мяча с изменением направления</w:t>
            </w:r>
          </w:p>
        </w:tc>
        <w:tc>
          <w:tcPr>
            <w:tcW w:w="2701" w:type="dxa"/>
            <w:gridSpan w:val="4"/>
            <w:shd w:val="clear" w:color="auto" w:fill="auto"/>
          </w:tcPr>
          <w:p w:rsidR="004E72AE" w:rsidRDefault="004E72AE" w:rsidP="008A648E">
            <w:pPr>
              <w:rPr>
                <w:sz w:val="20"/>
                <w:szCs w:val="20"/>
              </w:rPr>
            </w:pPr>
            <w:r w:rsidRPr="00D9425E">
              <w:rPr>
                <w:b/>
                <w:bCs/>
                <w:iCs/>
                <w:sz w:val="20"/>
                <w:szCs w:val="20"/>
              </w:rPr>
              <w:t>Уметь:</w:t>
            </w:r>
            <w:r w:rsidRPr="00D9425E">
              <w:rPr>
                <w:sz w:val="20"/>
                <w:szCs w:val="20"/>
              </w:rPr>
              <w:t xml:space="preserve"> правильно выполнять упр-я с мячом</w:t>
            </w:r>
            <w:r w:rsidRPr="00D9425E">
              <w:rPr>
                <w:sz w:val="20"/>
                <w:szCs w:val="20"/>
              </w:rPr>
              <w:br/>
              <w:t xml:space="preserve">Взаимодействовать со сверстниками </w:t>
            </w:r>
          </w:p>
          <w:p w:rsidR="004E72AE" w:rsidRPr="00D9425E" w:rsidRDefault="004E72AE" w:rsidP="002E195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Ловля и передача мяча на месте и в движении</w:t>
            </w:r>
          </w:p>
          <w:p w:rsidR="004E72AE" w:rsidRPr="00D9425E" w:rsidRDefault="004E72AE" w:rsidP="002E195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Ведение мяча с изменением направления и скорости.</w:t>
            </w:r>
          </w:p>
          <w:p w:rsidR="004E72AE" w:rsidRPr="002E1951" w:rsidRDefault="004E72AE" w:rsidP="002E195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Анализировать и характеризовать эмоциональные состояния и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чувства окружающих, строить свои взаимоотношения с их учетом;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правила подвижной игры. Основы знаний о работе органов дыхания и сердечно-сосудистой системы</w:t>
            </w:r>
            <w:r w:rsidRPr="00D9425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Согласованные действия с поведением партнеров; контроль, коррекция.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</w:tr>
      <w:tr w:rsidR="004E72AE" w:rsidRPr="00D9425E" w:rsidTr="00D9425E">
        <w:trPr>
          <w:gridAfter w:val="2"/>
          <w:wAfter w:w="72" w:type="dxa"/>
          <w:trHeight w:val="144"/>
        </w:trPr>
        <w:tc>
          <w:tcPr>
            <w:tcW w:w="50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24</w:t>
            </w:r>
          </w:p>
        </w:tc>
        <w:tc>
          <w:tcPr>
            <w:tcW w:w="1155" w:type="dxa"/>
            <w:gridSpan w:val="7"/>
            <w:shd w:val="clear" w:color="auto" w:fill="auto"/>
          </w:tcPr>
          <w:p w:rsidR="004E72AE" w:rsidRPr="00D9425E" w:rsidRDefault="004E72AE" w:rsidP="002E1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415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2701" w:type="dxa"/>
            <w:gridSpan w:val="4"/>
            <w:shd w:val="clear" w:color="auto" w:fill="auto"/>
          </w:tcPr>
          <w:p w:rsidR="004E72A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b/>
                <w:sz w:val="20"/>
                <w:szCs w:val="20"/>
              </w:rPr>
              <w:t>Знать</w:t>
            </w:r>
            <w:r w:rsidRPr="00D9425E">
              <w:rPr>
                <w:sz w:val="20"/>
                <w:szCs w:val="20"/>
              </w:rPr>
              <w:t xml:space="preserve"> правила организации и проведения подвижных игр.. </w:t>
            </w:r>
          </w:p>
          <w:p w:rsidR="004E72AE" w:rsidRPr="002E1951" w:rsidRDefault="004E72AE" w:rsidP="002E195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 на развитие двигательных качеств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правила подвижной игры.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Правила поведения и техника безопасности на уроках гимнастики.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99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</w:tr>
      <w:tr w:rsidR="004E72AE" w:rsidRPr="00D9425E" w:rsidTr="00D9425E">
        <w:trPr>
          <w:gridAfter w:val="2"/>
          <w:wAfter w:w="72" w:type="dxa"/>
          <w:trHeight w:val="144"/>
        </w:trPr>
        <w:tc>
          <w:tcPr>
            <w:tcW w:w="50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155" w:type="dxa"/>
            <w:gridSpan w:val="7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  <w:p w:rsidR="004E72AE" w:rsidRPr="00D9425E" w:rsidRDefault="004E72AE" w:rsidP="00C94DE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 п\игры</w:t>
            </w:r>
          </w:p>
          <w:p w:rsidR="004E72AE" w:rsidRPr="00D9425E" w:rsidRDefault="004E72AE" w:rsidP="00C94DE6">
            <w:pPr>
              <w:rPr>
                <w:sz w:val="20"/>
                <w:szCs w:val="20"/>
              </w:rPr>
            </w:pP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4E72A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Передачи мяча в пара</w:t>
            </w:r>
          </w:p>
          <w:p w:rsidR="004E72AE" w:rsidRPr="00D9425E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Ведение мяча в шаге, в медленном беге.</w:t>
            </w:r>
          </w:p>
          <w:p w:rsidR="004E72AE" w:rsidRPr="00C94DE6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</w:t>
            </w:r>
          </w:p>
        </w:tc>
        <w:tc>
          <w:tcPr>
            <w:tcW w:w="2701" w:type="dxa"/>
            <w:gridSpan w:val="4"/>
            <w:shd w:val="clear" w:color="auto" w:fill="auto"/>
          </w:tcPr>
          <w:p w:rsidR="004E72AE" w:rsidRDefault="004E72AE" w:rsidP="008A648E">
            <w:pPr>
              <w:rPr>
                <w:sz w:val="20"/>
                <w:szCs w:val="20"/>
              </w:rPr>
            </w:pPr>
            <w:r w:rsidRPr="00D9425E">
              <w:rPr>
                <w:b/>
                <w:sz w:val="20"/>
                <w:szCs w:val="20"/>
              </w:rPr>
              <w:t>Уметь</w:t>
            </w:r>
            <w:r w:rsidRPr="00D9425E">
              <w:rPr>
                <w:sz w:val="20"/>
                <w:szCs w:val="20"/>
              </w:rPr>
              <w:t xml:space="preserve"> применять правила техники безопасности на уроках </w:t>
            </w:r>
          </w:p>
          <w:p w:rsidR="004E72AE" w:rsidRPr="00D9425E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Передачи мяча в парах, от груди, одной рукой,</w:t>
            </w:r>
          </w:p>
          <w:p w:rsidR="004E72AE" w:rsidRPr="00D9425E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Ведение мяча в шаге, в медленном беге.</w:t>
            </w:r>
          </w:p>
          <w:p w:rsidR="004E72AE" w:rsidRPr="00D9425E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 с ведением, броском и ловлей мяча.</w:t>
            </w:r>
          </w:p>
          <w:p w:rsidR="004E72AE" w:rsidRPr="00C94DE6" w:rsidRDefault="004E72AE" w:rsidP="00C94DE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Организовывать самостоятельную деятельность с учетом требований ее безопасности, сохранности инвентаря и оборудования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Характеристика основных физических качеств.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99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</w:tr>
      <w:tr w:rsidR="004E72AE" w:rsidRPr="00D9425E" w:rsidTr="00D9425E">
        <w:trPr>
          <w:gridAfter w:val="2"/>
          <w:wAfter w:w="72" w:type="dxa"/>
          <w:trHeight w:val="144"/>
        </w:trPr>
        <w:tc>
          <w:tcPr>
            <w:tcW w:w="502" w:type="dxa"/>
            <w:tcBorders>
              <w:top w:val="nil"/>
            </w:tcBorders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26</w:t>
            </w:r>
          </w:p>
        </w:tc>
        <w:tc>
          <w:tcPr>
            <w:tcW w:w="1155" w:type="dxa"/>
            <w:gridSpan w:val="7"/>
            <w:tcBorders>
              <w:top w:val="nil"/>
            </w:tcBorders>
            <w:shd w:val="clear" w:color="auto" w:fill="auto"/>
          </w:tcPr>
          <w:p w:rsidR="004E72AE" w:rsidRPr="00D9425E" w:rsidRDefault="004E72AE" w:rsidP="00C94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:rsidR="004E72AE" w:rsidRPr="00D9425E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Строевые упражнения</w:t>
            </w:r>
          </w:p>
          <w:p w:rsidR="004E72AE" w:rsidRPr="00D9425E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Полоса препятствий</w:t>
            </w:r>
          </w:p>
          <w:p w:rsidR="004E72AE" w:rsidRPr="00D9425E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упражнения с мячами</w:t>
            </w:r>
          </w:p>
          <w:p w:rsidR="004E72AE" w:rsidRPr="00D9425E" w:rsidRDefault="004E72AE" w:rsidP="008A648E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tcBorders>
              <w:top w:val="nil"/>
            </w:tcBorders>
            <w:shd w:val="clear" w:color="auto" w:fill="auto"/>
          </w:tcPr>
          <w:p w:rsidR="004E72AE" w:rsidRDefault="004E72AE" w:rsidP="008A648E">
            <w:pPr>
              <w:rPr>
                <w:sz w:val="20"/>
                <w:szCs w:val="20"/>
              </w:rPr>
            </w:pPr>
            <w:r w:rsidRPr="00D9425E">
              <w:rPr>
                <w:b/>
                <w:sz w:val="20"/>
                <w:szCs w:val="20"/>
              </w:rPr>
              <w:t xml:space="preserve"> Уметь</w:t>
            </w:r>
            <w:r w:rsidRPr="00D9425E">
              <w:rPr>
                <w:sz w:val="20"/>
                <w:szCs w:val="20"/>
              </w:rPr>
              <w:t xml:space="preserve"> применять правила техники безопасности на уроках</w:t>
            </w:r>
          </w:p>
          <w:p w:rsidR="004E72AE" w:rsidRPr="00D9425E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Строевые упражнения</w:t>
            </w:r>
          </w:p>
          <w:p w:rsidR="004E72AE" w:rsidRPr="00D9425E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Полоса препятствий</w:t>
            </w:r>
          </w:p>
          <w:p w:rsidR="004E72AE" w:rsidRPr="00D9425E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упражнения с мячами</w:t>
            </w:r>
          </w:p>
          <w:p w:rsidR="004E72AE" w:rsidRPr="00C94DE6" w:rsidRDefault="004E72AE" w:rsidP="00C94DE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43" w:type="dxa"/>
            <w:gridSpan w:val="5"/>
            <w:tcBorders>
              <w:top w:val="nil"/>
            </w:tcBorders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правила подвижной игры; активно участвовать в игровой деятельности с их учетом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99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</w:tr>
      <w:tr w:rsidR="004E72AE" w:rsidRPr="00D9425E" w:rsidTr="00D9425E">
        <w:trPr>
          <w:gridAfter w:val="2"/>
          <w:wAfter w:w="72" w:type="dxa"/>
          <w:trHeight w:val="144"/>
        </w:trPr>
        <w:tc>
          <w:tcPr>
            <w:tcW w:w="50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27</w:t>
            </w:r>
          </w:p>
        </w:tc>
        <w:tc>
          <w:tcPr>
            <w:tcW w:w="1155" w:type="dxa"/>
            <w:gridSpan w:val="7"/>
            <w:shd w:val="clear" w:color="auto" w:fill="auto"/>
          </w:tcPr>
          <w:p w:rsidR="004E72AE" w:rsidRPr="00D9425E" w:rsidRDefault="004E72AE" w:rsidP="004E7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415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2701" w:type="dxa"/>
            <w:gridSpan w:val="4"/>
            <w:shd w:val="clear" w:color="auto" w:fill="auto"/>
          </w:tcPr>
          <w:p w:rsidR="004E72A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Знать правила организации и проведения подвижных игр.. </w:t>
            </w:r>
          </w:p>
          <w:p w:rsidR="004E72AE" w:rsidRPr="00D9425E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 на свежем воздухе и в спортзале</w:t>
            </w:r>
          </w:p>
          <w:p w:rsidR="004E72AE" w:rsidRPr="00C94DE6" w:rsidRDefault="004E72AE" w:rsidP="00C94DE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правила подвижной игры. Основы знаний о работе органов дыхания и сердечно-сосудистой системы</w:t>
            </w:r>
            <w:r w:rsidRPr="00D9425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Уметь взаимодействовать в команде при проведении подвижных игр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</w:tr>
      <w:tr w:rsidR="004E72AE" w:rsidRPr="00D9425E" w:rsidTr="00D9425E">
        <w:trPr>
          <w:gridAfter w:val="2"/>
          <w:wAfter w:w="72" w:type="dxa"/>
          <w:trHeight w:val="2253"/>
        </w:trPr>
        <w:tc>
          <w:tcPr>
            <w:tcW w:w="50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28</w:t>
            </w:r>
          </w:p>
        </w:tc>
        <w:tc>
          <w:tcPr>
            <w:tcW w:w="1155" w:type="dxa"/>
            <w:gridSpan w:val="7"/>
            <w:shd w:val="clear" w:color="auto" w:fill="auto"/>
          </w:tcPr>
          <w:p w:rsidR="004E72AE" w:rsidRPr="00D9425E" w:rsidRDefault="004E72AE" w:rsidP="004E7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415" w:type="dxa"/>
            <w:shd w:val="clear" w:color="auto" w:fill="auto"/>
          </w:tcPr>
          <w:p w:rsidR="004E72AE" w:rsidRPr="00D9425E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Техника безопасности во время занятий гимнастикой. </w:t>
            </w:r>
          </w:p>
          <w:p w:rsidR="004E72AE" w:rsidRPr="00D9425E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Строевые упражнения:</w:t>
            </w:r>
          </w:p>
          <w:p w:rsidR="004E72AE" w:rsidRPr="00D9425E" w:rsidRDefault="004E72AE" w:rsidP="008A648E">
            <w:pPr>
              <w:rPr>
                <w:i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shd w:val="clear" w:color="auto" w:fill="auto"/>
          </w:tcPr>
          <w:p w:rsidR="004E72AE" w:rsidRPr="00D9425E" w:rsidRDefault="004E72AE" w:rsidP="008A648E">
            <w:pPr>
              <w:rPr>
                <w:bCs/>
                <w:iCs/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выполнять строевые упражнения</w:t>
            </w:r>
          </w:p>
          <w:p w:rsidR="004E72AE" w:rsidRPr="00D9425E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Техника безопасности во время занятий гимнастикой. </w:t>
            </w:r>
          </w:p>
          <w:p w:rsidR="004E72AE" w:rsidRPr="00D9425E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Строевые упражнения: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Активно включаться в общение и взаимодействие со сверстниками. 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Физические качества и их связь с физическим развитием. 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правила подвижной игры.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4E72AE" w:rsidRPr="00D9425E" w:rsidRDefault="004E72AE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Потребность в общении с учителем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99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</w:tr>
      <w:tr w:rsidR="004E72AE" w:rsidRPr="00D9425E" w:rsidTr="00E369FC">
        <w:trPr>
          <w:trHeight w:val="171"/>
        </w:trPr>
        <w:tc>
          <w:tcPr>
            <w:tcW w:w="15564" w:type="dxa"/>
            <w:gridSpan w:val="33"/>
            <w:shd w:val="clear" w:color="auto" w:fill="auto"/>
          </w:tcPr>
          <w:p w:rsidR="004E72AE" w:rsidRPr="00D9425E" w:rsidRDefault="004E72AE" w:rsidP="00860DC9">
            <w:pPr>
              <w:rPr>
                <w:b/>
                <w:color w:val="FF0000"/>
                <w:sz w:val="20"/>
                <w:szCs w:val="20"/>
              </w:rPr>
            </w:pPr>
          </w:p>
          <w:p w:rsidR="004E72AE" w:rsidRDefault="004E72AE">
            <w:pPr>
              <w:spacing w:after="200" w:line="276" w:lineRule="auto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E72AE" w:rsidRPr="00D9425E" w:rsidRDefault="004E72AE" w:rsidP="00D9425E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4E72AE" w:rsidRPr="00D9425E" w:rsidTr="00CF22AC">
        <w:trPr>
          <w:trHeight w:val="144"/>
        </w:trPr>
        <w:tc>
          <w:tcPr>
            <w:tcW w:w="534" w:type="dxa"/>
            <w:gridSpan w:val="2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29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4E72AE" w:rsidRPr="00D9425E" w:rsidRDefault="004E72AE" w:rsidP="004E7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415" w:type="dxa"/>
            <w:shd w:val="clear" w:color="auto" w:fill="auto"/>
          </w:tcPr>
          <w:p w:rsidR="004E72AE" w:rsidRPr="00D9425E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Полоса препятствий</w:t>
            </w:r>
          </w:p>
          <w:p w:rsidR="004E72AE" w:rsidRPr="00D9425E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лазанье по гимнастической стенке </w:t>
            </w:r>
          </w:p>
          <w:p w:rsidR="004E72AE" w:rsidRPr="00D9425E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подтягивание </w:t>
            </w:r>
            <w:r w:rsidRPr="00D9425E">
              <w:rPr>
                <w:sz w:val="20"/>
                <w:szCs w:val="20"/>
              </w:rPr>
              <w:lastRenderedPageBreak/>
              <w:t>перелезание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4E72AE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 xml:space="preserve"> Уметь применять правила техники безопасности на уроках гимнастики</w:t>
            </w:r>
            <w:r>
              <w:rPr>
                <w:sz w:val="20"/>
                <w:szCs w:val="20"/>
              </w:rPr>
              <w:t xml:space="preserve"> </w:t>
            </w:r>
          </w:p>
          <w:p w:rsidR="004E72AE" w:rsidRPr="00D9425E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Строевые упражнения </w:t>
            </w:r>
          </w:p>
          <w:p w:rsidR="004E72AE" w:rsidRPr="00D9425E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Полоса препятствий</w:t>
            </w:r>
          </w:p>
          <w:p w:rsidR="004E72AE" w:rsidRPr="00D9425E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 xml:space="preserve"> лазанье по гимнастической стенке </w:t>
            </w:r>
          </w:p>
          <w:p w:rsidR="004E72AE" w:rsidRPr="00D9425E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подтягивание перелезание</w:t>
            </w:r>
          </w:p>
        </w:tc>
        <w:tc>
          <w:tcPr>
            <w:tcW w:w="1830" w:type="dxa"/>
            <w:gridSpan w:val="3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 xml:space="preserve">Основы гражданской идентичности личности в форме осознания «Я» как гражданина </w:t>
            </w:r>
            <w:r w:rsidRPr="00D9425E">
              <w:rPr>
                <w:sz w:val="20"/>
                <w:szCs w:val="20"/>
              </w:rPr>
              <w:lastRenderedPageBreak/>
              <w:t>России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 xml:space="preserve">Знать правила подвижной игры. Правила поведения и техника безопасности на </w:t>
            </w:r>
            <w:r w:rsidRPr="00D9425E">
              <w:rPr>
                <w:sz w:val="20"/>
                <w:szCs w:val="20"/>
              </w:rPr>
              <w:lastRenderedPageBreak/>
              <w:t>уроках гимнастики</w:t>
            </w:r>
          </w:p>
        </w:tc>
        <w:tc>
          <w:tcPr>
            <w:tcW w:w="1684" w:type="dxa"/>
            <w:gridSpan w:val="6"/>
            <w:shd w:val="clear" w:color="auto" w:fill="auto"/>
          </w:tcPr>
          <w:p w:rsidR="004E72AE" w:rsidRPr="00D9425E" w:rsidRDefault="004E72AE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>Потребность в общении с учителем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99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</w:tr>
      <w:tr w:rsidR="004E72AE" w:rsidRPr="00D9425E" w:rsidTr="00CF22AC">
        <w:trPr>
          <w:trHeight w:val="144"/>
        </w:trPr>
        <w:tc>
          <w:tcPr>
            <w:tcW w:w="534" w:type="dxa"/>
            <w:gridSpan w:val="2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4E72AE" w:rsidRPr="00D9425E" w:rsidRDefault="00EB25C2" w:rsidP="00EB2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415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4E72A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Знать правила организации и проведения подвижных игр.. </w:t>
            </w:r>
          </w:p>
          <w:p w:rsidR="004E72AE" w:rsidRPr="00D9425E" w:rsidRDefault="004E72AE" w:rsidP="00C94DE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 на свежем воздухе и в спортзале</w:t>
            </w:r>
          </w:p>
          <w:p w:rsidR="004E72AE" w:rsidRPr="00C94DE6" w:rsidRDefault="004E72AE" w:rsidP="00C94DE6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. Взаимодействовать со сверстниками на принципах уважения и доброжелате</w:t>
            </w:r>
            <w:r w:rsidR="006E63A0">
              <w:rPr>
                <w:sz w:val="20"/>
                <w:szCs w:val="20"/>
              </w:rPr>
              <w:t>льности, взаимопомощи и сопережи</w:t>
            </w:r>
            <w:r w:rsidRPr="00D9425E">
              <w:rPr>
                <w:sz w:val="20"/>
                <w:szCs w:val="20"/>
              </w:rPr>
              <w:t>вания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правила подвижной игры.</w:t>
            </w:r>
          </w:p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Правила поведения и техника безопасности на уроках гимнастики</w:t>
            </w:r>
          </w:p>
        </w:tc>
        <w:tc>
          <w:tcPr>
            <w:tcW w:w="1684" w:type="dxa"/>
            <w:gridSpan w:val="6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4E72AE" w:rsidRPr="00D9425E" w:rsidRDefault="004E72AE" w:rsidP="00860DC9">
            <w:pPr>
              <w:rPr>
                <w:sz w:val="20"/>
                <w:szCs w:val="20"/>
              </w:rPr>
            </w:pPr>
          </w:p>
        </w:tc>
      </w:tr>
      <w:tr w:rsidR="00EB25C2" w:rsidRPr="00D9425E" w:rsidTr="00CF22AC">
        <w:trPr>
          <w:trHeight w:val="2375"/>
        </w:trPr>
        <w:tc>
          <w:tcPr>
            <w:tcW w:w="534" w:type="dxa"/>
            <w:gridSpan w:val="2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31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EB25C2" w:rsidRPr="00D9425E" w:rsidRDefault="00EB25C2" w:rsidP="00CC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415" w:type="dxa"/>
            <w:shd w:val="clear" w:color="auto" w:fill="auto"/>
          </w:tcPr>
          <w:p w:rsidR="00EB25C2" w:rsidRPr="00D9425E" w:rsidRDefault="00EB25C2" w:rsidP="0070047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Круговая тренировка по  станциям</w:t>
            </w:r>
          </w:p>
          <w:p w:rsidR="00EB25C2" w:rsidRPr="00D9425E" w:rsidRDefault="00EB25C2" w:rsidP="0070047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Отжимания,  подтягивания.</w:t>
            </w:r>
          </w:p>
          <w:p w:rsidR="00EB25C2" w:rsidRPr="00D9425E" w:rsidRDefault="00EB25C2" w:rsidP="008631D7">
            <w:pPr>
              <w:rPr>
                <w:i/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shd w:val="clear" w:color="auto" w:fill="auto"/>
          </w:tcPr>
          <w:p w:rsidR="00EB25C2" w:rsidRPr="00D9425E" w:rsidRDefault="00EB25C2" w:rsidP="008631D7">
            <w:pPr>
              <w:rPr>
                <w:bCs/>
                <w:iCs/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выполнять строевые, силовые упражнения</w:t>
            </w:r>
          </w:p>
          <w:p w:rsidR="00EB25C2" w:rsidRPr="00D9425E" w:rsidRDefault="00EB25C2" w:rsidP="0070047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ТБ, бег, ОРУ</w:t>
            </w:r>
          </w:p>
          <w:p w:rsidR="00EB25C2" w:rsidRPr="00D9425E" w:rsidRDefault="00EB25C2" w:rsidP="0070047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Строевые упражнения </w:t>
            </w:r>
          </w:p>
          <w:p w:rsidR="00EB25C2" w:rsidRPr="00D9425E" w:rsidRDefault="00EB25C2" w:rsidP="0070047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Круговая тренировка по  станциям</w:t>
            </w:r>
          </w:p>
          <w:p w:rsidR="00EB25C2" w:rsidRPr="00D9425E" w:rsidRDefault="00EB25C2" w:rsidP="0070047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Отжимания,  подтягивания.</w:t>
            </w:r>
          </w:p>
          <w:p w:rsidR="00EB25C2" w:rsidRPr="00D9425E" w:rsidRDefault="00EB25C2" w:rsidP="008631D7">
            <w:pPr>
              <w:rPr>
                <w:sz w:val="20"/>
                <w:szCs w:val="20"/>
              </w:rPr>
            </w:pPr>
          </w:p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правила подвижной игры.</w:t>
            </w:r>
            <w:r w:rsidRPr="00D9425E">
              <w:rPr>
                <w:i/>
                <w:sz w:val="20"/>
                <w:szCs w:val="20"/>
              </w:rPr>
              <w:t xml:space="preserve"> </w:t>
            </w:r>
            <w:r w:rsidRPr="00D9425E">
              <w:rPr>
                <w:sz w:val="20"/>
                <w:szCs w:val="20"/>
              </w:rPr>
              <w:t>Правила поведения и техника безопасности на уроках гимнастики</w:t>
            </w:r>
          </w:p>
        </w:tc>
        <w:tc>
          <w:tcPr>
            <w:tcW w:w="1684" w:type="dxa"/>
            <w:gridSpan w:val="6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Способность осуществлять коммуникативную деятельность, использование правил общения в конкретных учебных заданиях и  ситуациях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</w:tc>
      </w:tr>
      <w:tr w:rsidR="00EB25C2" w:rsidRPr="00D9425E" w:rsidTr="00CF22AC">
        <w:trPr>
          <w:trHeight w:val="2055"/>
        </w:trPr>
        <w:tc>
          <w:tcPr>
            <w:tcW w:w="534" w:type="dxa"/>
            <w:gridSpan w:val="2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32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EB25C2" w:rsidRPr="00D9425E" w:rsidRDefault="00EB25C2" w:rsidP="00CC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415" w:type="dxa"/>
            <w:shd w:val="clear" w:color="auto" w:fill="auto"/>
          </w:tcPr>
          <w:p w:rsidR="00EB25C2" w:rsidRPr="00D9425E" w:rsidRDefault="00EB25C2" w:rsidP="0070047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Строевые упражнения </w:t>
            </w:r>
          </w:p>
          <w:p w:rsidR="00EB25C2" w:rsidRPr="00D9425E" w:rsidRDefault="00EB25C2" w:rsidP="0070047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Круговая тренировка по  станциям</w:t>
            </w:r>
          </w:p>
          <w:p w:rsidR="00EB25C2" w:rsidRPr="00D9425E" w:rsidRDefault="00EB25C2" w:rsidP="0070047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Отжимания,  подтягивания.</w:t>
            </w:r>
          </w:p>
          <w:p w:rsidR="00EB25C2" w:rsidRPr="00D9425E" w:rsidRDefault="00EB25C2" w:rsidP="00860DC9">
            <w:pPr>
              <w:rPr>
                <w:i/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shd w:val="clear" w:color="auto" w:fill="auto"/>
          </w:tcPr>
          <w:p w:rsidR="00EB25C2" w:rsidRPr="00D9425E" w:rsidRDefault="00EB25C2" w:rsidP="00860DC9">
            <w:pPr>
              <w:rPr>
                <w:bCs/>
                <w:iCs/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выполнять строевые, силовые упражнения</w:t>
            </w:r>
          </w:p>
          <w:p w:rsidR="00EB25C2" w:rsidRPr="00D9425E" w:rsidRDefault="00EB25C2" w:rsidP="0070047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ТБ, бег, ОРУ</w:t>
            </w:r>
          </w:p>
          <w:p w:rsidR="00EB25C2" w:rsidRPr="00D9425E" w:rsidRDefault="00EB25C2" w:rsidP="0070047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Строевые упражнения </w:t>
            </w:r>
          </w:p>
          <w:p w:rsidR="00EB25C2" w:rsidRPr="00D9425E" w:rsidRDefault="00EB25C2" w:rsidP="0070047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Круговая тренировка по  станциям</w:t>
            </w:r>
          </w:p>
          <w:p w:rsidR="00EB25C2" w:rsidRPr="00D9425E" w:rsidRDefault="00EB25C2" w:rsidP="0070047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Отжимания,  подтягивания.</w:t>
            </w:r>
          </w:p>
        </w:tc>
        <w:tc>
          <w:tcPr>
            <w:tcW w:w="1830" w:type="dxa"/>
            <w:gridSpan w:val="3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Оценивать игровые ситуации с точки зрения правил поведения и этики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правила подвижной игры.</w:t>
            </w:r>
          </w:p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Правила поведения и техника безопасности на уроках гимнастики.</w:t>
            </w:r>
          </w:p>
        </w:tc>
        <w:tc>
          <w:tcPr>
            <w:tcW w:w="1684" w:type="dxa"/>
            <w:gridSpan w:val="6"/>
            <w:shd w:val="clear" w:color="auto" w:fill="auto"/>
          </w:tcPr>
          <w:p w:rsidR="00EB25C2" w:rsidRPr="00D9425E" w:rsidRDefault="00EB25C2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Потребность в общении с учителем и сверстниками</w:t>
            </w:r>
          </w:p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</w:tc>
      </w:tr>
      <w:tr w:rsidR="00EB25C2" w:rsidRPr="00D9425E" w:rsidTr="00CF22AC">
        <w:trPr>
          <w:trHeight w:val="2070"/>
        </w:trPr>
        <w:tc>
          <w:tcPr>
            <w:tcW w:w="534" w:type="dxa"/>
            <w:gridSpan w:val="2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33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  <w:p w:rsidR="00EB25C2" w:rsidRPr="00D9425E" w:rsidRDefault="00EB25C2" w:rsidP="008631D7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правила организации и проведения подвижных игр..</w:t>
            </w:r>
          </w:p>
          <w:p w:rsidR="00EB25C2" w:rsidRPr="00D9425E" w:rsidRDefault="00EB25C2" w:rsidP="0070047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 на свежем воздухе и в спортзале</w:t>
            </w:r>
          </w:p>
          <w:p w:rsidR="00EB25C2" w:rsidRPr="00D9425E" w:rsidRDefault="00EB25C2" w:rsidP="00860DC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правила подвижной игры.</w:t>
            </w:r>
            <w:r w:rsidRPr="00D9425E">
              <w:rPr>
                <w:i/>
                <w:sz w:val="20"/>
                <w:szCs w:val="20"/>
              </w:rPr>
              <w:t xml:space="preserve"> </w:t>
            </w:r>
            <w:r w:rsidRPr="00D9425E">
              <w:rPr>
                <w:sz w:val="20"/>
                <w:szCs w:val="20"/>
              </w:rPr>
              <w:t>Правила поведения и техника безопасности на уроках гимнастики.</w:t>
            </w:r>
          </w:p>
        </w:tc>
        <w:tc>
          <w:tcPr>
            <w:tcW w:w="1684" w:type="dxa"/>
            <w:gridSpan w:val="6"/>
            <w:shd w:val="clear" w:color="auto" w:fill="auto"/>
          </w:tcPr>
          <w:p w:rsidR="00EB25C2" w:rsidRPr="00D9425E" w:rsidRDefault="00EB25C2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Потребность в общении с учителем и сверстниками</w:t>
            </w:r>
          </w:p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</w:tc>
      </w:tr>
      <w:tr w:rsidR="00EB25C2" w:rsidRPr="00D9425E" w:rsidTr="00CF22AC">
        <w:trPr>
          <w:trHeight w:val="144"/>
        </w:trPr>
        <w:tc>
          <w:tcPr>
            <w:tcW w:w="534" w:type="dxa"/>
            <w:gridSpan w:val="2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34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EB25C2" w:rsidRPr="006E63A0" w:rsidRDefault="006E63A0" w:rsidP="009C204E">
            <w:pPr>
              <w:rPr>
                <w:sz w:val="20"/>
                <w:szCs w:val="20"/>
              </w:rPr>
            </w:pPr>
            <w:r w:rsidRPr="006E63A0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415" w:type="dxa"/>
            <w:shd w:val="clear" w:color="auto" w:fill="auto"/>
          </w:tcPr>
          <w:p w:rsidR="00EB25C2" w:rsidRPr="00D9425E" w:rsidRDefault="00EB25C2" w:rsidP="009C204E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Строевые упражнения </w:t>
            </w:r>
          </w:p>
          <w:p w:rsidR="00EB25C2" w:rsidRPr="00D9425E" w:rsidRDefault="00EB25C2" w:rsidP="009C204E">
            <w:pPr>
              <w:rPr>
                <w:b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Подъем </w:t>
            </w:r>
            <w:r w:rsidRPr="00D9425E">
              <w:rPr>
                <w:sz w:val="20"/>
                <w:szCs w:val="20"/>
              </w:rPr>
              <w:lastRenderedPageBreak/>
              <w:t>туловища из положения лежа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EB25C2" w:rsidRPr="00D9425E" w:rsidRDefault="00EB25C2" w:rsidP="008631D7">
            <w:pPr>
              <w:rPr>
                <w:bCs/>
                <w:iCs/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lastRenderedPageBreak/>
              <w:t>Уметь: выполнять строевые, силовые упражнения</w:t>
            </w:r>
          </w:p>
          <w:p w:rsidR="00EB25C2" w:rsidRPr="00D9425E" w:rsidRDefault="00EB25C2" w:rsidP="009C204E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>ТБ, бег, ОРУ</w:t>
            </w:r>
          </w:p>
          <w:p w:rsidR="00EB25C2" w:rsidRPr="00D9425E" w:rsidRDefault="00EB25C2" w:rsidP="009C204E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Строевые упражнения </w:t>
            </w:r>
          </w:p>
          <w:p w:rsidR="00EB25C2" w:rsidRPr="00D9425E" w:rsidRDefault="00EB25C2" w:rsidP="009C204E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Подъем туловища из положения лежа за 1мин.</w:t>
            </w:r>
          </w:p>
          <w:p w:rsidR="00EB25C2" w:rsidRPr="00D9425E" w:rsidRDefault="00EB25C2" w:rsidP="00860DC9">
            <w:pPr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 xml:space="preserve">Анализировать и характеризовать эмоциональные </w:t>
            </w:r>
            <w:r w:rsidRPr="00D9425E">
              <w:rPr>
                <w:sz w:val="20"/>
                <w:szCs w:val="20"/>
              </w:rPr>
              <w:lastRenderedPageBreak/>
              <w:t>состояния и чувства окружающих, строить свои взаимоотношения с их учетом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>Знать правила техники безопасности</w:t>
            </w:r>
          </w:p>
        </w:tc>
        <w:tc>
          <w:tcPr>
            <w:tcW w:w="1684" w:type="dxa"/>
            <w:gridSpan w:val="6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Способность осуществлять коммуникативну</w:t>
            </w:r>
            <w:r w:rsidRPr="00D9425E">
              <w:rPr>
                <w:sz w:val="20"/>
                <w:szCs w:val="20"/>
              </w:rPr>
              <w:lastRenderedPageBreak/>
              <w:t>ю деятельность, использование правил общения в конкретных учебных заданиях и  ситуациях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</w:tc>
      </w:tr>
      <w:tr w:rsidR="00EB25C2" w:rsidRPr="00D9425E" w:rsidTr="00CF22AC">
        <w:trPr>
          <w:trHeight w:val="144"/>
        </w:trPr>
        <w:tc>
          <w:tcPr>
            <w:tcW w:w="534" w:type="dxa"/>
            <w:gridSpan w:val="2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EB25C2" w:rsidRPr="006E63A0" w:rsidRDefault="006E63A0" w:rsidP="00467AF9">
            <w:pPr>
              <w:rPr>
                <w:sz w:val="20"/>
                <w:szCs w:val="20"/>
              </w:rPr>
            </w:pPr>
            <w:r w:rsidRPr="006E63A0">
              <w:rPr>
                <w:sz w:val="20"/>
                <w:szCs w:val="20"/>
              </w:rPr>
              <w:t>Комбинированный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</w:tcPr>
          <w:p w:rsidR="00EB25C2" w:rsidRPr="00D9425E" w:rsidRDefault="00EB25C2" w:rsidP="00467AF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Строевые упражнения </w:t>
            </w:r>
          </w:p>
          <w:p w:rsidR="00EB25C2" w:rsidRPr="00D9425E" w:rsidRDefault="00EB25C2" w:rsidP="00467AF9">
            <w:pPr>
              <w:rPr>
                <w:b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Подъем туловища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EB25C2" w:rsidRPr="00D9425E" w:rsidRDefault="00EB25C2" w:rsidP="00860DC9">
            <w:pPr>
              <w:rPr>
                <w:bCs/>
                <w:iCs/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выполнять строевые, силовые упражнения</w:t>
            </w:r>
          </w:p>
          <w:p w:rsidR="00EB25C2" w:rsidRPr="00D9425E" w:rsidRDefault="00EB25C2" w:rsidP="009C204E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ОРУ</w:t>
            </w:r>
          </w:p>
          <w:p w:rsidR="00EB25C2" w:rsidRPr="00D9425E" w:rsidRDefault="00EB25C2" w:rsidP="009C204E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Строевые упражнения </w:t>
            </w:r>
          </w:p>
          <w:p w:rsidR="00EB25C2" w:rsidRPr="00D9425E" w:rsidRDefault="00EB25C2" w:rsidP="009C204E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Подъем туловища из положения лежа за 1мин.</w:t>
            </w:r>
          </w:p>
          <w:p w:rsidR="00EB25C2" w:rsidRPr="00D9425E" w:rsidRDefault="00EB25C2" w:rsidP="00860DC9">
            <w:pPr>
              <w:rPr>
                <w:b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Взаимодействовать со сверстниками на принципах уважения, доброжелательности, взаимопомощи и сопережевания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Основы знаний о работе органов дыхания и сердечно-сосудистой системы</w:t>
            </w:r>
            <w:r w:rsidRPr="00D9425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84" w:type="dxa"/>
            <w:gridSpan w:val="6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Способность осуществлять коммуникативную деятельность, использование правил общения в конкретных учебных заданиях и ситуациях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</w:tc>
      </w:tr>
      <w:tr w:rsidR="00EB25C2" w:rsidRPr="00D9425E" w:rsidTr="00CF22AC">
        <w:trPr>
          <w:trHeight w:val="144"/>
        </w:trPr>
        <w:tc>
          <w:tcPr>
            <w:tcW w:w="534" w:type="dxa"/>
            <w:gridSpan w:val="2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36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EB25C2" w:rsidRPr="00D9425E" w:rsidRDefault="00EB25C2" w:rsidP="00467AF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Игры и эстафеты </w:t>
            </w:r>
          </w:p>
        </w:tc>
        <w:tc>
          <w:tcPr>
            <w:tcW w:w="1415" w:type="dxa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D9425E">
              <w:rPr>
                <w:sz w:val="20"/>
                <w:szCs w:val="20"/>
              </w:rPr>
              <w:t>стафеты на развитие двигательных качеств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EB25C2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Знать правила организации и проведения подвижных игр.. </w:t>
            </w:r>
          </w:p>
          <w:p w:rsidR="00EB25C2" w:rsidRPr="00D9425E" w:rsidRDefault="00EB25C2" w:rsidP="00467AF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 на свежем воздухе и в спортзале</w:t>
            </w:r>
          </w:p>
          <w:p w:rsidR="00EB25C2" w:rsidRPr="00467AF9" w:rsidRDefault="00EB25C2" w:rsidP="00467AF9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Физическая нагрузка и ее влияние на повышение ЧСС</w:t>
            </w:r>
          </w:p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6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  <w:p w:rsidR="00EB25C2" w:rsidRPr="00D9425E" w:rsidRDefault="00EB25C2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EB25C2" w:rsidRPr="00D9425E" w:rsidRDefault="00EB25C2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CF22AC">
        <w:trPr>
          <w:trHeight w:val="144"/>
        </w:trPr>
        <w:tc>
          <w:tcPr>
            <w:tcW w:w="534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37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6E63A0" w:rsidRPr="006E63A0" w:rsidRDefault="006E63A0" w:rsidP="00CC0898">
            <w:pPr>
              <w:rPr>
                <w:sz w:val="20"/>
                <w:szCs w:val="20"/>
              </w:rPr>
            </w:pPr>
            <w:r w:rsidRPr="006E63A0">
              <w:rPr>
                <w:sz w:val="20"/>
                <w:szCs w:val="20"/>
              </w:rPr>
              <w:t>Комбинированный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</w:tcPr>
          <w:p w:rsidR="006E63A0" w:rsidRPr="00D9425E" w:rsidRDefault="006E63A0" w:rsidP="00467AF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Наклон вперед из положения стоя</w:t>
            </w:r>
          </w:p>
          <w:p w:rsidR="006E63A0" w:rsidRPr="00D9425E" w:rsidRDefault="006E63A0" w:rsidP="00467AF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прыжки со скакалкой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6E63A0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Уметь определять пульс до и после нагрузки; измерять длину и массу тела и показатели осанки</w:t>
            </w:r>
          </w:p>
          <w:p w:rsidR="006E63A0" w:rsidRPr="00D9425E" w:rsidRDefault="006E63A0" w:rsidP="00467AF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строевые упражнения</w:t>
            </w:r>
          </w:p>
          <w:p w:rsidR="006E63A0" w:rsidRPr="00D9425E" w:rsidRDefault="006E63A0" w:rsidP="00467AF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Наклон вперед из положения стоя</w:t>
            </w:r>
          </w:p>
          <w:p w:rsidR="006E63A0" w:rsidRPr="00467AF9" w:rsidRDefault="006E63A0" w:rsidP="00467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со скакалкой.</w:t>
            </w:r>
          </w:p>
        </w:tc>
        <w:tc>
          <w:tcPr>
            <w:tcW w:w="1830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Анализировать  характеризоват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правила подвижной игры;активно участвовать в игровой деятельности с их учетом</w:t>
            </w:r>
          </w:p>
        </w:tc>
        <w:tc>
          <w:tcPr>
            <w:tcW w:w="1684" w:type="dxa"/>
            <w:gridSpan w:val="6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CF22AC">
        <w:trPr>
          <w:trHeight w:val="144"/>
        </w:trPr>
        <w:tc>
          <w:tcPr>
            <w:tcW w:w="534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38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6E63A0" w:rsidRPr="006E63A0" w:rsidRDefault="006E63A0" w:rsidP="00CC0898">
            <w:pPr>
              <w:rPr>
                <w:sz w:val="20"/>
                <w:szCs w:val="20"/>
              </w:rPr>
            </w:pPr>
            <w:r w:rsidRPr="006E63A0">
              <w:rPr>
                <w:sz w:val="20"/>
                <w:szCs w:val="20"/>
              </w:rPr>
              <w:t>Комбинированный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</w:tcPr>
          <w:p w:rsidR="006E63A0" w:rsidRPr="00D9425E" w:rsidRDefault="006E63A0" w:rsidP="00467AF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Наклон вперед из положения стоя</w:t>
            </w:r>
          </w:p>
          <w:p w:rsidR="006E63A0" w:rsidRPr="00D9425E" w:rsidRDefault="006E63A0" w:rsidP="00467AF9">
            <w:pPr>
              <w:rPr>
                <w:i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прыжки со скакалкой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6E63A0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Уметь применять правила техники безопасности при выполнении гимнастических упражнений.</w:t>
            </w:r>
          </w:p>
          <w:p w:rsidR="006E63A0" w:rsidRPr="00D9425E" w:rsidRDefault="006E63A0" w:rsidP="00467AF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строевые упражнения</w:t>
            </w:r>
          </w:p>
          <w:p w:rsidR="006E63A0" w:rsidRPr="00D9425E" w:rsidRDefault="006E63A0" w:rsidP="00467AF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Наклон вперед из положения стоя</w:t>
            </w:r>
          </w:p>
          <w:p w:rsidR="006E63A0" w:rsidRPr="00D9425E" w:rsidRDefault="006E63A0" w:rsidP="00467AF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прыжки со скакалкой.</w:t>
            </w:r>
          </w:p>
          <w:p w:rsidR="006E63A0" w:rsidRPr="00467AF9" w:rsidRDefault="006E63A0" w:rsidP="00467AF9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Взаимодействовать со сверстниками на принципах уважения, доброжелательности, взаимопомощи, сопережевания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комплексы упражнений для укрепления мышц туловища.</w:t>
            </w:r>
          </w:p>
        </w:tc>
        <w:tc>
          <w:tcPr>
            <w:tcW w:w="1684" w:type="dxa"/>
            <w:gridSpan w:val="6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CF22AC">
        <w:trPr>
          <w:trHeight w:val="144"/>
        </w:trPr>
        <w:tc>
          <w:tcPr>
            <w:tcW w:w="534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6E63A0" w:rsidRPr="00D9425E" w:rsidRDefault="006E63A0" w:rsidP="00467AF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Игры и эстафеты </w:t>
            </w:r>
          </w:p>
        </w:tc>
        <w:tc>
          <w:tcPr>
            <w:tcW w:w="1415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 на развитие двигательных качеств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6E63A0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Знать правила организации и проведения подвижных игр.. </w:t>
            </w:r>
          </w:p>
          <w:p w:rsidR="006E63A0" w:rsidRPr="00D9425E" w:rsidRDefault="006E63A0" w:rsidP="00467AF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 на свежем воздухе и в спортзале</w:t>
            </w:r>
          </w:p>
          <w:p w:rsidR="006E63A0" w:rsidRPr="00467AF9" w:rsidRDefault="006E63A0" w:rsidP="00467AF9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о правилах поведения и техники безопасности</w:t>
            </w:r>
          </w:p>
        </w:tc>
        <w:tc>
          <w:tcPr>
            <w:tcW w:w="1684" w:type="dxa"/>
            <w:gridSpan w:val="6"/>
            <w:shd w:val="clear" w:color="auto" w:fill="auto"/>
          </w:tcPr>
          <w:p w:rsidR="006E63A0" w:rsidRPr="00D9425E" w:rsidRDefault="006E63A0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Потребность в общении с учителем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CF22AC">
        <w:trPr>
          <w:trHeight w:val="2430"/>
        </w:trPr>
        <w:tc>
          <w:tcPr>
            <w:tcW w:w="534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40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6E63A0" w:rsidRPr="00D9425E" w:rsidRDefault="006E63A0" w:rsidP="00080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 </w:t>
            </w:r>
          </w:p>
        </w:tc>
        <w:tc>
          <w:tcPr>
            <w:tcW w:w="1415" w:type="dxa"/>
            <w:shd w:val="clear" w:color="auto" w:fill="auto"/>
          </w:tcPr>
          <w:p w:rsidR="006E63A0" w:rsidRPr="00D9425E" w:rsidRDefault="006E63A0" w:rsidP="00080D73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Стойка на лопатках;</w:t>
            </w:r>
          </w:p>
          <w:p w:rsidR="006E63A0" w:rsidRPr="00D9425E" w:rsidRDefault="006E63A0" w:rsidP="00080D73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Мост из положения лежа на спине; </w:t>
            </w:r>
          </w:p>
          <w:p w:rsidR="006E63A0" w:rsidRPr="00D9425E" w:rsidRDefault="006E63A0" w:rsidP="006279CA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shd w:val="clear" w:color="auto" w:fill="auto"/>
          </w:tcPr>
          <w:p w:rsidR="006E63A0" w:rsidRPr="00D9425E" w:rsidRDefault="006E63A0" w:rsidP="006279CA">
            <w:pPr>
              <w:rPr>
                <w:bCs/>
                <w:iCs/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выполнять строевые, силовые упражнения</w:t>
            </w:r>
          </w:p>
          <w:p w:rsidR="006E63A0" w:rsidRPr="00D9425E" w:rsidRDefault="006E63A0" w:rsidP="00080D73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ТБ, бег, ОРУ</w:t>
            </w:r>
          </w:p>
          <w:p w:rsidR="006E63A0" w:rsidRPr="00D9425E" w:rsidRDefault="006E63A0" w:rsidP="00080D73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Строевые упражнения </w:t>
            </w:r>
          </w:p>
          <w:p w:rsidR="006E63A0" w:rsidRPr="00D9425E" w:rsidRDefault="006E63A0" w:rsidP="00080D73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Полоса препятствий</w:t>
            </w:r>
          </w:p>
          <w:p w:rsidR="006E63A0" w:rsidRPr="00D9425E" w:rsidRDefault="006E63A0" w:rsidP="00080D73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Прыжки со скакалкой.</w:t>
            </w:r>
          </w:p>
          <w:p w:rsidR="006E63A0" w:rsidRPr="00D9425E" w:rsidRDefault="006E63A0" w:rsidP="00080D73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Игра</w:t>
            </w:r>
          </w:p>
          <w:p w:rsidR="006E63A0" w:rsidRPr="00D9425E" w:rsidRDefault="006E63A0" w:rsidP="00080D73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Стойка на лопатках;</w:t>
            </w:r>
          </w:p>
          <w:p w:rsidR="006E63A0" w:rsidRPr="00D9425E" w:rsidRDefault="006E63A0" w:rsidP="00080D73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Мост из положения лежа на спине; </w:t>
            </w:r>
          </w:p>
        </w:tc>
        <w:tc>
          <w:tcPr>
            <w:tcW w:w="1830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Анализировать  характеризоватэмоциональные состояния и чувства окружающих, строить свои взаимоотношения с их учетом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упражнения на формирования правильной осанки.</w:t>
            </w:r>
          </w:p>
        </w:tc>
        <w:tc>
          <w:tcPr>
            <w:tcW w:w="1684" w:type="dxa"/>
            <w:gridSpan w:val="6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CF22AC">
        <w:trPr>
          <w:trHeight w:val="2656"/>
        </w:trPr>
        <w:tc>
          <w:tcPr>
            <w:tcW w:w="534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41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6E63A0" w:rsidRPr="00D9425E" w:rsidRDefault="006E63A0" w:rsidP="00080D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Закрепляющий </w:t>
            </w:r>
          </w:p>
        </w:tc>
        <w:tc>
          <w:tcPr>
            <w:tcW w:w="1415" w:type="dxa"/>
            <w:shd w:val="clear" w:color="auto" w:fill="auto"/>
          </w:tcPr>
          <w:p w:rsidR="006E63A0" w:rsidRPr="00D9425E" w:rsidRDefault="006E63A0" w:rsidP="00080D73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Стойка на лопатках;</w:t>
            </w:r>
          </w:p>
          <w:p w:rsidR="006E63A0" w:rsidRPr="00D9425E" w:rsidRDefault="006E63A0" w:rsidP="00080D73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Мост из положения лежа на спине; </w:t>
            </w:r>
          </w:p>
          <w:p w:rsidR="006E63A0" w:rsidRPr="00D9425E" w:rsidRDefault="006E63A0" w:rsidP="006279CA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shd w:val="clear" w:color="auto" w:fill="auto"/>
          </w:tcPr>
          <w:p w:rsidR="006E63A0" w:rsidRDefault="006E63A0" w:rsidP="00860DC9">
            <w:pPr>
              <w:rPr>
                <w:bCs/>
                <w:iCs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Выполнять комплексы упражнений на развитие физических качеств</w:t>
            </w:r>
          </w:p>
          <w:p w:rsidR="006E63A0" w:rsidRPr="00D9425E" w:rsidRDefault="006E63A0" w:rsidP="00080D73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Строевые упражнения </w:t>
            </w:r>
          </w:p>
          <w:p w:rsidR="006E63A0" w:rsidRPr="00D9425E" w:rsidRDefault="006E63A0" w:rsidP="00080D73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Полоса препятствий</w:t>
            </w:r>
          </w:p>
          <w:p w:rsidR="006E63A0" w:rsidRPr="00D9425E" w:rsidRDefault="006E63A0" w:rsidP="00080D73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Прыжки со скакалкой.</w:t>
            </w:r>
          </w:p>
          <w:p w:rsidR="006E63A0" w:rsidRPr="00D9425E" w:rsidRDefault="006E63A0" w:rsidP="00080D73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Игра</w:t>
            </w:r>
          </w:p>
          <w:p w:rsidR="006E63A0" w:rsidRPr="00D9425E" w:rsidRDefault="006E63A0" w:rsidP="00080D73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Стойка на лопатках;</w:t>
            </w:r>
          </w:p>
          <w:p w:rsidR="006E63A0" w:rsidRPr="00D9425E" w:rsidRDefault="006E63A0" w:rsidP="00080D73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Мост из положения лежа на спине; </w:t>
            </w:r>
          </w:p>
          <w:p w:rsidR="006E63A0" w:rsidRPr="00080D73" w:rsidRDefault="006E63A0" w:rsidP="00080D73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Какой должна быть правильная осанка. Определение формы осанки.</w:t>
            </w:r>
          </w:p>
        </w:tc>
        <w:tc>
          <w:tcPr>
            <w:tcW w:w="1684" w:type="dxa"/>
            <w:gridSpan w:val="6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CF22AC">
        <w:trPr>
          <w:trHeight w:val="144"/>
        </w:trPr>
        <w:tc>
          <w:tcPr>
            <w:tcW w:w="534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42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6E63A0" w:rsidRPr="00D9425E" w:rsidRDefault="006E63A0" w:rsidP="00CF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415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6E63A0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Знать правила организации и проведения подвижных игр.. </w:t>
            </w:r>
          </w:p>
          <w:p w:rsidR="006E63A0" w:rsidRPr="00D9425E" w:rsidRDefault="006E63A0" w:rsidP="00CF22A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 на свежем воздухе и в спортзале</w:t>
            </w:r>
          </w:p>
          <w:p w:rsidR="006E63A0" w:rsidRPr="00CF22AC" w:rsidRDefault="006E63A0" w:rsidP="00CF22AC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Составление комплекса утренней зарядки</w:t>
            </w:r>
          </w:p>
        </w:tc>
        <w:tc>
          <w:tcPr>
            <w:tcW w:w="1684" w:type="dxa"/>
            <w:gridSpan w:val="6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CF22AC">
        <w:trPr>
          <w:trHeight w:val="144"/>
        </w:trPr>
        <w:tc>
          <w:tcPr>
            <w:tcW w:w="534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43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6E63A0" w:rsidRPr="00D9425E" w:rsidRDefault="006E63A0" w:rsidP="006E63A0">
            <w:pPr>
              <w:rPr>
                <w:b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Совершенствования </w:t>
            </w:r>
          </w:p>
        </w:tc>
        <w:tc>
          <w:tcPr>
            <w:tcW w:w="1415" w:type="dxa"/>
            <w:shd w:val="clear" w:color="auto" w:fill="auto"/>
          </w:tcPr>
          <w:p w:rsidR="006E63A0" w:rsidRPr="00D9425E" w:rsidRDefault="006E63A0" w:rsidP="00CF22A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Строевые упражнения</w:t>
            </w:r>
          </w:p>
          <w:p w:rsidR="006E63A0" w:rsidRPr="00D9425E" w:rsidRDefault="006E63A0" w:rsidP="00CF22A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Акробатические </w:t>
            </w:r>
            <w:r>
              <w:rPr>
                <w:sz w:val="20"/>
                <w:szCs w:val="20"/>
              </w:rPr>
              <w:lastRenderedPageBreak/>
              <w:t>упражнения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6E63A0" w:rsidRPr="00D9425E" w:rsidRDefault="006E63A0" w:rsidP="00957B74">
            <w:pPr>
              <w:rPr>
                <w:bCs/>
                <w:iCs/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lastRenderedPageBreak/>
              <w:t>Уметь: выполнять строевые, силовые упражнения</w:t>
            </w:r>
          </w:p>
          <w:p w:rsidR="006E63A0" w:rsidRPr="00D9425E" w:rsidRDefault="006E63A0" w:rsidP="00CF22A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Акробатика: группировка; перекаты </w:t>
            </w:r>
            <w:r w:rsidRPr="00D9425E">
              <w:rPr>
                <w:sz w:val="20"/>
                <w:szCs w:val="20"/>
              </w:rPr>
              <w:lastRenderedPageBreak/>
              <w:t>в группировке, с последующей опорой  руками за головой; 2-3 кувырка вперед..</w:t>
            </w:r>
          </w:p>
          <w:p w:rsidR="006E63A0" w:rsidRPr="00D9425E" w:rsidRDefault="006E63A0" w:rsidP="00CF22A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Стойка на лопатках; мост из положения лежа на спине; 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 xml:space="preserve">Способность к самооценке на основе критериев успешности учебной </w:t>
            </w:r>
            <w:r w:rsidRPr="00D9425E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>Уметь выполнять утреннюю зарядку и гимнастику под музыкальное сопровождение.</w:t>
            </w:r>
          </w:p>
        </w:tc>
        <w:tc>
          <w:tcPr>
            <w:tcW w:w="1684" w:type="dxa"/>
            <w:gridSpan w:val="6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Осуществлять продуктивное взаимодействие между сверстниками и </w:t>
            </w:r>
            <w:r w:rsidRPr="00D9425E">
              <w:rPr>
                <w:sz w:val="20"/>
                <w:szCs w:val="20"/>
              </w:rPr>
              <w:lastRenderedPageBreak/>
              <w:t>педагогами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CF22AC">
        <w:trPr>
          <w:trHeight w:val="144"/>
        </w:trPr>
        <w:tc>
          <w:tcPr>
            <w:tcW w:w="534" w:type="dxa"/>
            <w:gridSpan w:val="2"/>
            <w:shd w:val="clear" w:color="auto" w:fill="auto"/>
          </w:tcPr>
          <w:p w:rsidR="00E369FC" w:rsidRDefault="00E369FC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44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6E63A0" w:rsidRPr="00D9425E" w:rsidRDefault="006E63A0" w:rsidP="00CC0898">
            <w:pPr>
              <w:rPr>
                <w:b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Совершенствования </w:t>
            </w:r>
          </w:p>
        </w:tc>
        <w:tc>
          <w:tcPr>
            <w:tcW w:w="1415" w:type="dxa"/>
            <w:shd w:val="clear" w:color="auto" w:fill="auto"/>
          </w:tcPr>
          <w:p w:rsidR="00E369FC" w:rsidRDefault="00E369FC" w:rsidP="00CF22AC">
            <w:pPr>
              <w:rPr>
                <w:sz w:val="20"/>
                <w:szCs w:val="20"/>
              </w:rPr>
            </w:pPr>
          </w:p>
          <w:p w:rsidR="006E63A0" w:rsidRPr="00D9425E" w:rsidRDefault="006E63A0" w:rsidP="00CF22A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Строевые упражнения</w:t>
            </w:r>
          </w:p>
          <w:p w:rsidR="006E63A0" w:rsidRPr="00D9425E" w:rsidRDefault="006E63A0" w:rsidP="00CF22A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Акробатические упражнения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E369FC" w:rsidRDefault="00E369FC" w:rsidP="00957B74">
            <w:pPr>
              <w:rPr>
                <w:bCs/>
                <w:iCs/>
                <w:sz w:val="20"/>
                <w:szCs w:val="20"/>
              </w:rPr>
            </w:pPr>
          </w:p>
          <w:p w:rsidR="006E63A0" w:rsidRPr="00D9425E" w:rsidRDefault="006E63A0" w:rsidP="00957B74">
            <w:pPr>
              <w:rPr>
                <w:bCs/>
                <w:iCs/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выполнять строевые, силовые упражнения</w:t>
            </w:r>
          </w:p>
          <w:p w:rsidR="006E63A0" w:rsidRPr="00D9425E" w:rsidRDefault="006E63A0" w:rsidP="00CF22A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Акробатика: группировка; перекаты в группировке, с последующей опорой  руками за головой; 2-3 кувырка вперед..</w:t>
            </w:r>
          </w:p>
          <w:p w:rsidR="006E63A0" w:rsidRPr="00D9425E" w:rsidRDefault="006E63A0" w:rsidP="00CF22A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Стойка на лопатках; мост из положения лежа на спине; 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E369FC" w:rsidRDefault="00E369FC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E369FC" w:rsidRDefault="00E369FC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684" w:type="dxa"/>
            <w:gridSpan w:val="6"/>
            <w:shd w:val="clear" w:color="auto" w:fill="auto"/>
          </w:tcPr>
          <w:p w:rsidR="00E369FC" w:rsidRDefault="00E369FC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E369FC" w:rsidRDefault="00E369FC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shd w:val="clear" w:color="auto" w:fill="auto"/>
          </w:tcPr>
          <w:p w:rsidR="00E369FC" w:rsidRDefault="00E369FC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CF22AC">
        <w:trPr>
          <w:trHeight w:val="1800"/>
        </w:trPr>
        <w:tc>
          <w:tcPr>
            <w:tcW w:w="534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45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6E63A0" w:rsidRPr="00D9425E" w:rsidRDefault="006E63A0" w:rsidP="00CF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415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6E63A0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Знать правила организации и проведения подвижных игр.. </w:t>
            </w:r>
          </w:p>
          <w:p w:rsidR="006E63A0" w:rsidRPr="00CF22AC" w:rsidRDefault="006E63A0" w:rsidP="00CF22A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 на свежем воздухе и в спортзале</w:t>
            </w:r>
          </w:p>
        </w:tc>
        <w:tc>
          <w:tcPr>
            <w:tcW w:w="1830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684" w:type="dxa"/>
            <w:gridSpan w:val="6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CF22AC">
        <w:trPr>
          <w:trHeight w:val="1840"/>
        </w:trPr>
        <w:tc>
          <w:tcPr>
            <w:tcW w:w="534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46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6E63A0" w:rsidRPr="00D9425E" w:rsidRDefault="006E63A0" w:rsidP="00CF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Закрепляющий </w:t>
            </w:r>
          </w:p>
        </w:tc>
        <w:tc>
          <w:tcPr>
            <w:tcW w:w="1415" w:type="dxa"/>
            <w:shd w:val="clear" w:color="auto" w:fill="auto"/>
          </w:tcPr>
          <w:p w:rsidR="006E63A0" w:rsidRPr="00D9425E" w:rsidRDefault="006E63A0" w:rsidP="00CF22A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Строевые упражнения</w:t>
            </w:r>
          </w:p>
          <w:p w:rsidR="006E63A0" w:rsidRPr="00D9425E" w:rsidRDefault="006E63A0" w:rsidP="00CF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Акробатические упражнения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6E63A0" w:rsidRPr="00D9425E" w:rsidRDefault="006E63A0" w:rsidP="00957B74">
            <w:pPr>
              <w:rPr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выполнять строевые, силовые упражнения</w:t>
            </w:r>
          </w:p>
          <w:p w:rsidR="006E63A0" w:rsidRPr="00D9425E" w:rsidRDefault="006E63A0" w:rsidP="00CF22A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2-3 кувырка</w:t>
            </w:r>
          </w:p>
          <w:p w:rsidR="006E63A0" w:rsidRPr="00D9425E" w:rsidRDefault="006E63A0" w:rsidP="00CF22A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вперед-назад.</w:t>
            </w:r>
          </w:p>
          <w:p w:rsidR="006E63A0" w:rsidRPr="00D9425E" w:rsidRDefault="006E63A0" w:rsidP="00CF22A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Приседание и переход в упор присев, стоя на колене.  </w:t>
            </w:r>
          </w:p>
          <w:p w:rsidR="006E63A0" w:rsidRPr="00D9425E" w:rsidRDefault="006E63A0" w:rsidP="00957B74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684" w:type="dxa"/>
            <w:gridSpan w:val="6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аргументировать необходимость выполнения двигательных действий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CF22AC">
        <w:trPr>
          <w:trHeight w:val="1880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63A0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1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E63A0" w:rsidRDefault="006E63A0" w:rsidP="00CF2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6E63A0" w:rsidRPr="00D9425E" w:rsidRDefault="006E63A0" w:rsidP="00CF22A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Строевые упражнения</w:t>
            </w:r>
          </w:p>
          <w:p w:rsidR="006E63A0" w:rsidRPr="00D9425E" w:rsidRDefault="006E63A0" w:rsidP="00CF22A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Акробатические упражнения</w:t>
            </w:r>
          </w:p>
        </w:tc>
        <w:tc>
          <w:tcPr>
            <w:tcW w:w="22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выполнять строевые, силовые упражнения</w:t>
            </w:r>
          </w:p>
          <w:p w:rsidR="006E63A0" w:rsidRPr="00D9425E" w:rsidRDefault="006E63A0" w:rsidP="00CF22A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2-3 кувырка</w:t>
            </w:r>
          </w:p>
          <w:p w:rsidR="006E63A0" w:rsidRPr="00D9425E" w:rsidRDefault="006E63A0" w:rsidP="00CF22A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вперед-назад.</w:t>
            </w:r>
          </w:p>
          <w:p w:rsidR="006E63A0" w:rsidRDefault="006E63A0" w:rsidP="00CF22AC">
            <w:pPr>
              <w:rPr>
                <w:bCs/>
                <w:iCs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Приседание и переход в упор присев, стоя на колене.  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E63A0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Самоанализ и самоконтроль результата, на понимание предложений  и оценок учителей, товарищей, родителей</w:t>
            </w:r>
          </w:p>
        </w:tc>
        <w:tc>
          <w:tcPr>
            <w:tcW w:w="18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E63A0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Ходьба на лыжах, плавание как жизненно важные способы передвижения человека.</w:t>
            </w:r>
          </w:p>
        </w:tc>
        <w:tc>
          <w:tcPr>
            <w:tcW w:w="16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E63A0" w:rsidRPr="00D9425E" w:rsidRDefault="006E63A0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Потребность в общении с учителем</w:t>
            </w:r>
          </w:p>
          <w:p w:rsidR="006E63A0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9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E63A0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E63A0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63A0" w:rsidRDefault="006E63A0" w:rsidP="00860DC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E63A0" w:rsidRPr="00D9425E" w:rsidTr="00CF22AC">
        <w:trPr>
          <w:trHeight w:val="144"/>
        </w:trPr>
        <w:tc>
          <w:tcPr>
            <w:tcW w:w="534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48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6E63A0" w:rsidRPr="00D9425E" w:rsidRDefault="006E63A0" w:rsidP="00D9425E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</w:t>
            </w:r>
            <w:r>
              <w:rPr>
                <w:sz w:val="20"/>
                <w:szCs w:val="20"/>
              </w:rPr>
              <w:t xml:space="preserve"> с предметами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6E63A0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Знать правила организации и проведения подвижных игр.. </w:t>
            </w:r>
          </w:p>
          <w:p w:rsidR="006E63A0" w:rsidRPr="004E541B" w:rsidRDefault="006E63A0" w:rsidP="004E541B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 на развитие двигательных качеств на свежем воздухе и в спортзале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52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621" w:type="dxa"/>
            <w:gridSpan w:val="4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15" w:type="dxa"/>
            <w:gridSpan w:val="4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CF22AC">
        <w:trPr>
          <w:trHeight w:val="1191"/>
        </w:trPr>
        <w:tc>
          <w:tcPr>
            <w:tcW w:w="534" w:type="dxa"/>
            <w:gridSpan w:val="2"/>
            <w:vMerge w:val="restart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49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6"/>
            <w:vMerge w:val="restart"/>
            <w:shd w:val="clear" w:color="auto" w:fill="auto"/>
          </w:tcPr>
          <w:p w:rsidR="006E63A0" w:rsidRPr="00D9425E" w:rsidRDefault="006E63A0" w:rsidP="00957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Теоретический 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6E63A0" w:rsidRDefault="006E63A0" w:rsidP="00D9425E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Техника безопасности  при занятиях лыжными гонками.</w:t>
            </w:r>
          </w:p>
          <w:p w:rsidR="006E63A0" w:rsidRPr="004E541B" w:rsidRDefault="006E63A0" w:rsidP="004E541B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Скользящий шаг</w:t>
            </w:r>
          </w:p>
        </w:tc>
        <w:tc>
          <w:tcPr>
            <w:tcW w:w="2272" w:type="dxa"/>
            <w:gridSpan w:val="3"/>
            <w:vMerge w:val="restart"/>
            <w:shd w:val="clear" w:color="auto" w:fill="auto"/>
          </w:tcPr>
          <w:p w:rsidR="006E63A0" w:rsidRPr="00D9425E" w:rsidRDefault="006E63A0" w:rsidP="0041562F">
            <w:pPr>
              <w:rPr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выполнять строевые, силовые упражнения</w:t>
            </w:r>
          </w:p>
          <w:p w:rsidR="006E63A0" w:rsidRPr="00D9425E" w:rsidRDefault="006E63A0" w:rsidP="0041562F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правила поТБ</w:t>
            </w:r>
          </w:p>
          <w:p w:rsidR="006E63A0" w:rsidRPr="00D9425E" w:rsidRDefault="006E63A0" w:rsidP="004E541B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Техника безопасности  при занятиях лыжными гонками.</w:t>
            </w:r>
          </w:p>
          <w:p w:rsidR="006E63A0" w:rsidRPr="00D9425E" w:rsidRDefault="006E63A0" w:rsidP="004E541B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Основные требования к одежде и обуви </w:t>
            </w:r>
          </w:p>
          <w:p w:rsidR="006E63A0" w:rsidRPr="00D9425E" w:rsidRDefault="006E63A0" w:rsidP="004E541B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Скользящий шаг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52" w:type="dxa"/>
            <w:gridSpan w:val="5"/>
            <w:vMerge w:val="restart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Подбор одежды и обуви для занятий на улице в зимнее время. Значение закаливания для укрепления здоровья.</w:t>
            </w:r>
          </w:p>
        </w:tc>
        <w:tc>
          <w:tcPr>
            <w:tcW w:w="1621" w:type="dxa"/>
            <w:gridSpan w:val="4"/>
            <w:vMerge w:val="restart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2915" w:type="dxa"/>
            <w:gridSpan w:val="4"/>
            <w:vMerge w:val="restart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6E63A0">
        <w:trPr>
          <w:trHeight w:val="230"/>
        </w:trPr>
        <w:tc>
          <w:tcPr>
            <w:tcW w:w="534" w:type="dxa"/>
            <w:gridSpan w:val="2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6"/>
            <w:vMerge/>
            <w:shd w:val="clear" w:color="auto" w:fill="auto"/>
          </w:tcPr>
          <w:p w:rsidR="006E63A0" w:rsidRPr="00D9425E" w:rsidRDefault="006E63A0" w:rsidP="00957B74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6E63A0" w:rsidRPr="00D9425E" w:rsidRDefault="006E63A0" w:rsidP="00957B74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vMerge/>
            <w:shd w:val="clear" w:color="auto" w:fill="auto"/>
          </w:tcPr>
          <w:p w:rsidR="006E63A0" w:rsidRPr="00D9425E" w:rsidRDefault="006E63A0" w:rsidP="0041562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5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4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 w:val="restart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4E541B">
        <w:trPr>
          <w:trHeight w:val="690"/>
        </w:trPr>
        <w:tc>
          <w:tcPr>
            <w:tcW w:w="534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50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6"/>
            <w:vMerge/>
            <w:shd w:val="clear" w:color="auto" w:fill="auto"/>
          </w:tcPr>
          <w:p w:rsidR="006E63A0" w:rsidRPr="00D9425E" w:rsidRDefault="006E63A0" w:rsidP="00957B74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6E63A0" w:rsidRPr="00D9425E" w:rsidRDefault="006E63A0" w:rsidP="00957B74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vMerge/>
            <w:shd w:val="clear" w:color="auto" w:fill="auto"/>
          </w:tcPr>
          <w:p w:rsidR="006E63A0" w:rsidRPr="00D9425E" w:rsidRDefault="006E63A0" w:rsidP="0041562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5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4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1B3779">
        <w:trPr>
          <w:trHeight w:val="1800"/>
        </w:trPr>
        <w:tc>
          <w:tcPr>
            <w:tcW w:w="534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51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6E63A0" w:rsidRPr="00D9425E" w:rsidRDefault="006E63A0" w:rsidP="001B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415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6E63A0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Знать правила организации и проведения подвижных игр.. </w:t>
            </w:r>
          </w:p>
          <w:p w:rsidR="006E63A0" w:rsidRPr="007642D1" w:rsidRDefault="006E63A0" w:rsidP="007642D1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 на свежем воздухе и в спортзале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52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621" w:type="dxa"/>
            <w:gridSpan w:val="4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15" w:type="dxa"/>
            <w:gridSpan w:val="4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4E72AE">
        <w:trPr>
          <w:trHeight w:val="960"/>
        </w:trPr>
        <w:tc>
          <w:tcPr>
            <w:tcW w:w="534" w:type="dxa"/>
            <w:gridSpan w:val="2"/>
            <w:vMerge w:val="restart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52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6"/>
            <w:vMerge w:val="restart"/>
            <w:shd w:val="clear" w:color="auto" w:fill="auto"/>
          </w:tcPr>
          <w:p w:rsidR="006E63A0" w:rsidRDefault="006E63A0" w:rsidP="0041562F">
            <w:pPr>
              <w:rPr>
                <w:b/>
                <w:sz w:val="20"/>
                <w:szCs w:val="20"/>
              </w:rPr>
            </w:pPr>
            <w:r w:rsidRPr="00D9425E">
              <w:rPr>
                <w:b/>
                <w:sz w:val="20"/>
                <w:szCs w:val="20"/>
              </w:rPr>
              <w:t xml:space="preserve"> </w:t>
            </w:r>
          </w:p>
          <w:p w:rsidR="006E63A0" w:rsidRPr="006E63A0" w:rsidRDefault="006E63A0" w:rsidP="0041562F">
            <w:pPr>
              <w:rPr>
                <w:sz w:val="20"/>
                <w:szCs w:val="20"/>
              </w:rPr>
            </w:pPr>
            <w:r w:rsidRPr="006E63A0">
              <w:rPr>
                <w:sz w:val="20"/>
                <w:szCs w:val="20"/>
              </w:rPr>
              <w:t>Совершенствование</w:t>
            </w:r>
            <w:r>
              <w:rPr>
                <w:sz w:val="20"/>
                <w:szCs w:val="20"/>
              </w:rPr>
              <w:t xml:space="preserve"> </w:t>
            </w:r>
          </w:p>
          <w:p w:rsidR="006E63A0" w:rsidRPr="006E63A0" w:rsidRDefault="006E63A0" w:rsidP="0041562F">
            <w:pPr>
              <w:rPr>
                <w:sz w:val="20"/>
                <w:szCs w:val="20"/>
              </w:rPr>
            </w:pPr>
          </w:p>
          <w:p w:rsidR="006E63A0" w:rsidRDefault="006E63A0" w:rsidP="0041562F">
            <w:pPr>
              <w:rPr>
                <w:b/>
                <w:sz w:val="20"/>
                <w:szCs w:val="20"/>
              </w:rPr>
            </w:pPr>
          </w:p>
          <w:p w:rsidR="006E63A0" w:rsidRDefault="006E63A0" w:rsidP="0041562F">
            <w:pPr>
              <w:rPr>
                <w:b/>
                <w:sz w:val="20"/>
                <w:szCs w:val="20"/>
              </w:rPr>
            </w:pPr>
          </w:p>
          <w:p w:rsidR="006E63A0" w:rsidRDefault="006E63A0" w:rsidP="0041562F">
            <w:pPr>
              <w:rPr>
                <w:b/>
                <w:sz w:val="20"/>
                <w:szCs w:val="20"/>
              </w:rPr>
            </w:pPr>
          </w:p>
          <w:p w:rsidR="006E63A0" w:rsidRDefault="006E63A0" w:rsidP="0041562F">
            <w:pPr>
              <w:rPr>
                <w:b/>
                <w:sz w:val="20"/>
                <w:szCs w:val="20"/>
              </w:rPr>
            </w:pPr>
          </w:p>
          <w:p w:rsidR="006E63A0" w:rsidRDefault="006E63A0" w:rsidP="0041562F">
            <w:pPr>
              <w:rPr>
                <w:b/>
                <w:sz w:val="20"/>
                <w:szCs w:val="20"/>
              </w:rPr>
            </w:pPr>
          </w:p>
          <w:p w:rsidR="006E63A0" w:rsidRDefault="006E63A0" w:rsidP="0041562F">
            <w:pPr>
              <w:rPr>
                <w:b/>
                <w:sz w:val="20"/>
                <w:szCs w:val="20"/>
              </w:rPr>
            </w:pPr>
          </w:p>
          <w:p w:rsidR="006E63A0" w:rsidRPr="00D9425E" w:rsidRDefault="006E63A0" w:rsidP="0041562F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Одновременный бесшажный Прохождение дистанции изученными способами</w:t>
            </w:r>
          </w:p>
        </w:tc>
        <w:tc>
          <w:tcPr>
            <w:tcW w:w="2272" w:type="dxa"/>
            <w:gridSpan w:val="3"/>
            <w:vMerge w:val="restart"/>
            <w:shd w:val="clear" w:color="auto" w:fill="auto"/>
          </w:tcPr>
          <w:p w:rsidR="006E63A0" w:rsidRPr="00D9425E" w:rsidRDefault="006E63A0" w:rsidP="0041562F">
            <w:pPr>
              <w:rPr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выполнять передвижения на лыжах с палками и без палок</w:t>
            </w:r>
          </w:p>
          <w:p w:rsidR="006E63A0" w:rsidRPr="00D9425E" w:rsidRDefault="006E63A0" w:rsidP="001B377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Одновременный бесшажный Прохождение дистанции изученными способами  без палок и с палками.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</w:tcPr>
          <w:p w:rsidR="006E63A0" w:rsidRPr="00D9425E" w:rsidRDefault="006E63A0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социальной роли ученика.</w:t>
            </w:r>
          </w:p>
          <w:p w:rsidR="006E63A0" w:rsidRDefault="006E63A0" w:rsidP="00860DC9">
            <w:pPr>
              <w:rPr>
                <w:sz w:val="20"/>
                <w:szCs w:val="20"/>
              </w:rPr>
            </w:pPr>
          </w:p>
          <w:p w:rsidR="006E63A0" w:rsidRDefault="006E63A0" w:rsidP="00860DC9">
            <w:pPr>
              <w:rPr>
                <w:sz w:val="20"/>
                <w:szCs w:val="20"/>
              </w:rPr>
            </w:pPr>
          </w:p>
          <w:p w:rsidR="006E63A0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5"/>
            <w:vMerge w:val="restart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621" w:type="dxa"/>
            <w:gridSpan w:val="4"/>
            <w:vMerge w:val="restart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15" w:type="dxa"/>
            <w:gridSpan w:val="4"/>
            <w:vMerge w:val="restart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shd w:val="clear" w:color="auto" w:fill="auto"/>
          </w:tcPr>
          <w:p w:rsidR="006E63A0" w:rsidRDefault="006E63A0" w:rsidP="004E72AE">
            <w:pPr>
              <w:rPr>
                <w:sz w:val="20"/>
                <w:szCs w:val="20"/>
              </w:rPr>
            </w:pPr>
          </w:p>
          <w:p w:rsidR="006E63A0" w:rsidRDefault="006E63A0" w:rsidP="004E72AE">
            <w:pPr>
              <w:rPr>
                <w:sz w:val="20"/>
                <w:szCs w:val="20"/>
              </w:rPr>
            </w:pPr>
          </w:p>
          <w:p w:rsidR="006E63A0" w:rsidRDefault="006E63A0" w:rsidP="004E72AE">
            <w:pPr>
              <w:rPr>
                <w:sz w:val="20"/>
                <w:szCs w:val="20"/>
              </w:rPr>
            </w:pPr>
          </w:p>
          <w:p w:rsidR="006E63A0" w:rsidRPr="00D9425E" w:rsidRDefault="006E63A0" w:rsidP="004E72AE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1B3779">
        <w:trPr>
          <w:trHeight w:val="230"/>
        </w:trPr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6"/>
            <w:vMerge/>
            <w:shd w:val="clear" w:color="auto" w:fill="auto"/>
          </w:tcPr>
          <w:p w:rsidR="006E63A0" w:rsidRPr="00D9425E" w:rsidRDefault="006E63A0" w:rsidP="0041562F">
            <w:pPr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vMerge/>
            <w:shd w:val="clear" w:color="auto" w:fill="auto"/>
          </w:tcPr>
          <w:p w:rsidR="006E63A0" w:rsidRPr="00D9425E" w:rsidRDefault="006E63A0" w:rsidP="0041562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6E63A0" w:rsidRPr="00D9425E" w:rsidRDefault="006E63A0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5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4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E63A0" w:rsidRDefault="006E63A0" w:rsidP="004E72AE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1B3779">
        <w:trPr>
          <w:trHeight w:val="840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53</w:t>
            </w:r>
          </w:p>
        </w:tc>
        <w:tc>
          <w:tcPr>
            <w:tcW w:w="1123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6E63A0" w:rsidRPr="00D9425E" w:rsidRDefault="006E63A0" w:rsidP="0041562F">
            <w:pPr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E63A0" w:rsidRPr="00D9425E" w:rsidRDefault="006E63A0" w:rsidP="0041562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6E63A0" w:rsidRPr="00D9425E" w:rsidRDefault="006E63A0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291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CF22AC">
        <w:trPr>
          <w:trHeight w:val="144"/>
        </w:trPr>
        <w:tc>
          <w:tcPr>
            <w:tcW w:w="534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54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6E63A0" w:rsidRPr="006E63A0" w:rsidRDefault="006E63A0" w:rsidP="001B3779">
            <w:pPr>
              <w:rPr>
                <w:sz w:val="20"/>
                <w:szCs w:val="20"/>
              </w:rPr>
            </w:pPr>
            <w:r w:rsidRPr="006E63A0">
              <w:rPr>
                <w:sz w:val="20"/>
                <w:szCs w:val="20"/>
              </w:rPr>
              <w:t>Игровой</w:t>
            </w:r>
          </w:p>
        </w:tc>
        <w:tc>
          <w:tcPr>
            <w:tcW w:w="1415" w:type="dxa"/>
            <w:shd w:val="clear" w:color="auto" w:fill="auto"/>
          </w:tcPr>
          <w:p w:rsidR="006E63A0" w:rsidRPr="00D9425E" w:rsidRDefault="006E63A0" w:rsidP="0041562F">
            <w:pPr>
              <w:rPr>
                <w:i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Игры и </w:t>
            </w:r>
            <w:r w:rsidRPr="00D9425E">
              <w:rPr>
                <w:sz w:val="20"/>
                <w:szCs w:val="20"/>
              </w:rPr>
              <w:lastRenderedPageBreak/>
              <w:t>эстафеты на развитие двигательных качеств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6E63A0" w:rsidRPr="00D9425E" w:rsidRDefault="006E63A0" w:rsidP="0041562F">
            <w:pPr>
              <w:rPr>
                <w:bCs/>
                <w:iCs/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lastRenderedPageBreak/>
              <w:t xml:space="preserve">Уметь: играть и знать </w:t>
            </w:r>
            <w:r w:rsidRPr="00D9425E">
              <w:rPr>
                <w:bCs/>
                <w:iCs/>
                <w:sz w:val="20"/>
                <w:szCs w:val="20"/>
              </w:rPr>
              <w:lastRenderedPageBreak/>
              <w:t>правила проведения игр и эстафет на свежем воздухе</w:t>
            </w:r>
          </w:p>
          <w:p w:rsidR="006E63A0" w:rsidRPr="00D9425E" w:rsidRDefault="006E63A0" w:rsidP="001B377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 на развитие двигательных качеств на свежем воздухе и в спортзале</w:t>
            </w:r>
          </w:p>
          <w:p w:rsidR="006E63A0" w:rsidRPr="00D9425E" w:rsidRDefault="006E63A0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 xml:space="preserve">Способность к </w:t>
            </w:r>
            <w:r w:rsidRPr="00D9425E">
              <w:rPr>
                <w:sz w:val="20"/>
                <w:szCs w:val="20"/>
              </w:rPr>
              <w:lastRenderedPageBreak/>
              <w:t>волевому усилию, преодоление препятствия.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 xml:space="preserve">Значение </w:t>
            </w:r>
            <w:r w:rsidRPr="00D9425E">
              <w:rPr>
                <w:sz w:val="20"/>
                <w:szCs w:val="20"/>
              </w:rPr>
              <w:lastRenderedPageBreak/>
              <w:t>закаливания для укрепления здоровья.</w:t>
            </w:r>
          </w:p>
        </w:tc>
        <w:tc>
          <w:tcPr>
            <w:tcW w:w="1621" w:type="dxa"/>
            <w:gridSpan w:val="4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 xml:space="preserve">Осуществлять </w:t>
            </w:r>
            <w:r w:rsidRPr="00D9425E">
              <w:rPr>
                <w:sz w:val="20"/>
                <w:szCs w:val="20"/>
              </w:rPr>
              <w:lastRenderedPageBreak/>
              <w:t>продуктивное взаимодействие между сверстниками и педагогами</w:t>
            </w:r>
          </w:p>
        </w:tc>
        <w:tc>
          <w:tcPr>
            <w:tcW w:w="2915" w:type="dxa"/>
            <w:gridSpan w:val="4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 xml:space="preserve">Контролировать учебные </w:t>
            </w:r>
            <w:r w:rsidRPr="00D9425E">
              <w:rPr>
                <w:sz w:val="20"/>
                <w:szCs w:val="20"/>
              </w:rPr>
              <w:lastRenderedPageBreak/>
              <w:t>действия, аргументировать допущенные ошибки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0E0C13">
        <w:trPr>
          <w:trHeight w:val="1416"/>
        </w:trPr>
        <w:tc>
          <w:tcPr>
            <w:tcW w:w="534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55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6"/>
            <w:vMerge w:val="restart"/>
            <w:shd w:val="clear" w:color="auto" w:fill="auto"/>
          </w:tcPr>
          <w:p w:rsidR="006E63A0" w:rsidRPr="00D9425E" w:rsidRDefault="006E63A0" w:rsidP="00131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</w:t>
            </w:r>
          </w:p>
          <w:p w:rsidR="006E63A0" w:rsidRPr="00D9425E" w:rsidRDefault="006E63A0" w:rsidP="00860DC9">
            <w:pPr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shd w:val="clear" w:color="auto" w:fill="auto"/>
          </w:tcPr>
          <w:p w:rsidR="006E63A0" w:rsidRPr="00D9425E" w:rsidRDefault="006E63A0" w:rsidP="00860DC9">
            <w:pPr>
              <w:rPr>
                <w:b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Преодоление подъемов и спусков под небольшой уклон способами «елочка», «лесенка».</w:t>
            </w:r>
          </w:p>
        </w:tc>
        <w:tc>
          <w:tcPr>
            <w:tcW w:w="2272" w:type="dxa"/>
            <w:gridSpan w:val="3"/>
            <w:vMerge w:val="restart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выполнять передвижения на лыжах с палками и без палок</w:t>
            </w:r>
          </w:p>
          <w:p w:rsidR="006E63A0" w:rsidRPr="00D9425E" w:rsidRDefault="006E63A0" w:rsidP="00860DC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</w:t>
            </w:r>
            <w:r w:rsidRPr="00D9425E">
              <w:rPr>
                <w:sz w:val="20"/>
                <w:szCs w:val="20"/>
              </w:rPr>
              <w:t xml:space="preserve"> Преодоление подъемов и спусков под небольшой уклон способами «елочка», «лесенка». Прохождение дистанции изученными способами.  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</w:tcPr>
          <w:p w:rsidR="006E63A0" w:rsidRPr="00D9425E" w:rsidRDefault="006E63A0" w:rsidP="000E0C13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положительного</w:t>
            </w:r>
          </w:p>
          <w:p w:rsidR="006E63A0" w:rsidRPr="00D9425E" w:rsidRDefault="006E63A0" w:rsidP="000E0C13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отношения </w:t>
            </w:r>
          </w:p>
          <w:p w:rsidR="006E63A0" w:rsidRPr="00D9425E" w:rsidRDefault="006E63A0" w:rsidP="000E0C13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 учению</w:t>
            </w:r>
          </w:p>
        </w:tc>
        <w:tc>
          <w:tcPr>
            <w:tcW w:w="1852" w:type="dxa"/>
            <w:gridSpan w:val="5"/>
            <w:vMerge w:val="restart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\Анализировать результаты двигательной активности;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645" w:type="dxa"/>
            <w:gridSpan w:val="5"/>
            <w:vMerge w:val="restart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891" w:type="dxa"/>
            <w:gridSpan w:val="3"/>
            <w:vMerge w:val="restart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Согласованно выполнять совместную деятельность 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0E0C13">
        <w:trPr>
          <w:trHeight w:val="1305"/>
        </w:trPr>
        <w:tc>
          <w:tcPr>
            <w:tcW w:w="534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56</w:t>
            </w:r>
          </w:p>
        </w:tc>
        <w:tc>
          <w:tcPr>
            <w:tcW w:w="1123" w:type="dxa"/>
            <w:gridSpan w:val="6"/>
            <w:vMerge/>
            <w:shd w:val="clear" w:color="auto" w:fill="auto"/>
          </w:tcPr>
          <w:p w:rsidR="006E63A0" w:rsidRPr="00D9425E" w:rsidRDefault="006E63A0" w:rsidP="00131A42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6E63A0" w:rsidRPr="00D9425E" w:rsidRDefault="006E63A0" w:rsidP="00131A42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vMerge/>
            <w:shd w:val="clear" w:color="auto" w:fill="auto"/>
          </w:tcPr>
          <w:p w:rsidR="006E63A0" w:rsidRPr="00D9425E" w:rsidRDefault="006E63A0" w:rsidP="00860DC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6E63A0" w:rsidRPr="00D9425E" w:rsidRDefault="006E63A0" w:rsidP="00860DC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5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5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CF22AC">
        <w:trPr>
          <w:trHeight w:val="144"/>
        </w:trPr>
        <w:tc>
          <w:tcPr>
            <w:tcW w:w="534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57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6E63A0" w:rsidRPr="006E63A0" w:rsidRDefault="006E63A0" w:rsidP="000E0C13">
            <w:pPr>
              <w:rPr>
                <w:sz w:val="20"/>
                <w:szCs w:val="20"/>
              </w:rPr>
            </w:pPr>
            <w:r w:rsidRPr="006E63A0"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415" w:type="dxa"/>
            <w:shd w:val="clear" w:color="auto" w:fill="auto"/>
          </w:tcPr>
          <w:p w:rsidR="006E63A0" w:rsidRPr="00D9425E" w:rsidRDefault="006E63A0" w:rsidP="00860DC9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9425E">
              <w:rPr>
                <w:sz w:val="20"/>
                <w:szCs w:val="20"/>
              </w:rPr>
              <w:t>азвитие двигательных качеств на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bCs/>
                <w:iCs/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играть и знать правила проведения игр и эстафет на свежем воздухе</w:t>
            </w:r>
          </w:p>
          <w:p w:rsidR="006E63A0" w:rsidRPr="00D9425E" w:rsidRDefault="006E63A0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 на развитие двигательных качеств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  <w:r w:rsidRPr="00D9425E">
              <w:rPr>
                <w:b/>
                <w:i/>
                <w:sz w:val="20"/>
                <w:szCs w:val="20"/>
              </w:rPr>
              <w:t>.</w:t>
            </w:r>
            <w:r w:rsidRPr="00D9425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645" w:type="dxa"/>
            <w:gridSpan w:val="5"/>
            <w:shd w:val="clear" w:color="auto" w:fill="auto"/>
          </w:tcPr>
          <w:p w:rsidR="006E63A0" w:rsidRPr="00D9425E" w:rsidRDefault="006E63A0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Потребность в общении с учителем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0E0C13">
        <w:trPr>
          <w:trHeight w:val="2520"/>
        </w:trPr>
        <w:tc>
          <w:tcPr>
            <w:tcW w:w="534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58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6E63A0" w:rsidRPr="006E63A0" w:rsidRDefault="006E63A0" w:rsidP="00131A42">
            <w:pPr>
              <w:rPr>
                <w:sz w:val="20"/>
                <w:szCs w:val="20"/>
              </w:rPr>
            </w:pPr>
            <w:r w:rsidRPr="006E63A0">
              <w:rPr>
                <w:sz w:val="20"/>
                <w:szCs w:val="20"/>
              </w:rPr>
              <w:t xml:space="preserve">Обучающий </w:t>
            </w:r>
          </w:p>
        </w:tc>
        <w:tc>
          <w:tcPr>
            <w:tcW w:w="1415" w:type="dxa"/>
            <w:shd w:val="clear" w:color="auto" w:fill="auto"/>
          </w:tcPr>
          <w:p w:rsidR="006E63A0" w:rsidRPr="00D9425E" w:rsidRDefault="006E63A0" w:rsidP="000E0C13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Изучение поворотов переступанием. </w:t>
            </w:r>
          </w:p>
          <w:p w:rsidR="006E63A0" w:rsidRPr="00D9425E" w:rsidRDefault="006E63A0" w:rsidP="000E0C13">
            <w:pPr>
              <w:rPr>
                <w:b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Торможение «плугом».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6E63A0" w:rsidRPr="00D9425E" w:rsidRDefault="006E63A0" w:rsidP="00131A42">
            <w:pPr>
              <w:rPr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выполнять передвижения на лыжах с палками и без палок</w:t>
            </w:r>
          </w:p>
          <w:p w:rsidR="006E63A0" w:rsidRPr="00D9425E" w:rsidRDefault="006E63A0" w:rsidP="000E0C13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Изучение поворотов переступанием. </w:t>
            </w:r>
          </w:p>
          <w:p w:rsidR="006E63A0" w:rsidRPr="00D9425E" w:rsidRDefault="006E63A0" w:rsidP="000E0C13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Торможение «плугом». Прохождение дистанции с преодолением подъемов и спусков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52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Характеристика основных физических качеств. Значение закаливания для укрепления здоровья.</w:t>
            </w:r>
          </w:p>
        </w:tc>
        <w:tc>
          <w:tcPr>
            <w:tcW w:w="1645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CF22AC">
        <w:trPr>
          <w:trHeight w:val="144"/>
        </w:trPr>
        <w:tc>
          <w:tcPr>
            <w:tcW w:w="534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59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6E63A0" w:rsidRPr="006E63A0" w:rsidRDefault="006E63A0" w:rsidP="00131A42">
            <w:pPr>
              <w:rPr>
                <w:sz w:val="20"/>
                <w:szCs w:val="20"/>
              </w:rPr>
            </w:pPr>
            <w:r w:rsidRPr="006E63A0">
              <w:rPr>
                <w:sz w:val="20"/>
                <w:szCs w:val="20"/>
              </w:rPr>
              <w:t xml:space="preserve">Закрепляющий </w:t>
            </w:r>
          </w:p>
        </w:tc>
        <w:tc>
          <w:tcPr>
            <w:tcW w:w="1415" w:type="dxa"/>
            <w:shd w:val="clear" w:color="auto" w:fill="auto"/>
          </w:tcPr>
          <w:p w:rsidR="006E63A0" w:rsidRPr="00D9425E" w:rsidRDefault="006E63A0" w:rsidP="000E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Повороты </w:t>
            </w:r>
            <w:r w:rsidRPr="00D9425E">
              <w:rPr>
                <w:sz w:val="20"/>
                <w:szCs w:val="20"/>
              </w:rPr>
              <w:t xml:space="preserve">переступанием. </w:t>
            </w:r>
          </w:p>
          <w:p w:rsidR="006E63A0" w:rsidRPr="00D9425E" w:rsidRDefault="006E63A0" w:rsidP="000E0C13">
            <w:pPr>
              <w:rPr>
                <w:i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Торможение «плугом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6E63A0" w:rsidRPr="00D9425E" w:rsidRDefault="006E63A0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Объяснять технику выполнения поворотов, спусков и подъемов.</w:t>
            </w:r>
          </w:p>
          <w:p w:rsidR="006E63A0" w:rsidRPr="00D9425E" w:rsidRDefault="006E63A0" w:rsidP="000E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Повороты </w:t>
            </w:r>
            <w:r w:rsidRPr="00D9425E">
              <w:rPr>
                <w:sz w:val="20"/>
                <w:szCs w:val="20"/>
              </w:rPr>
              <w:t xml:space="preserve">переступанием. </w:t>
            </w:r>
          </w:p>
          <w:p w:rsidR="006E63A0" w:rsidRPr="00D9425E" w:rsidRDefault="006E63A0" w:rsidP="000E0C13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Торможение «плугом». Прохождение </w:t>
            </w:r>
            <w:r w:rsidRPr="00D9425E">
              <w:rPr>
                <w:sz w:val="20"/>
                <w:szCs w:val="20"/>
              </w:rPr>
              <w:lastRenderedPageBreak/>
              <w:t>дистанции с преодолением подъемов и спусков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52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Правила проведение подвижных игр во время прогулок в зимнее время.</w:t>
            </w:r>
          </w:p>
        </w:tc>
        <w:tc>
          <w:tcPr>
            <w:tcW w:w="1645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CF22AC">
        <w:trPr>
          <w:trHeight w:val="144"/>
        </w:trPr>
        <w:tc>
          <w:tcPr>
            <w:tcW w:w="534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>60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6"/>
            <w:shd w:val="clear" w:color="auto" w:fill="auto"/>
          </w:tcPr>
          <w:p w:rsidR="006E63A0" w:rsidRPr="006E63A0" w:rsidRDefault="006E63A0" w:rsidP="000E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415" w:type="dxa"/>
            <w:shd w:val="clear" w:color="auto" w:fill="auto"/>
          </w:tcPr>
          <w:p w:rsidR="006E63A0" w:rsidRPr="00D9425E" w:rsidRDefault="006E63A0" w:rsidP="00860DC9">
            <w:pPr>
              <w:rPr>
                <w:i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bCs/>
                <w:iCs/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играть и знать правила проведения игр и эстафет на свежем воздухе</w:t>
            </w:r>
          </w:p>
          <w:p w:rsidR="006E63A0" w:rsidRPr="00D9425E" w:rsidRDefault="006E63A0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852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.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1645" w:type="dxa"/>
            <w:gridSpan w:val="5"/>
            <w:shd w:val="clear" w:color="auto" w:fill="auto"/>
          </w:tcPr>
          <w:p w:rsidR="006E63A0" w:rsidRPr="00D9425E" w:rsidRDefault="006E63A0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Потребность в общении с учителем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CF22AC">
        <w:trPr>
          <w:trHeight w:val="1065"/>
        </w:trPr>
        <w:tc>
          <w:tcPr>
            <w:tcW w:w="534" w:type="dxa"/>
            <w:gridSpan w:val="2"/>
            <w:vMerge w:val="restart"/>
            <w:shd w:val="clear" w:color="auto" w:fill="auto"/>
          </w:tcPr>
          <w:p w:rsidR="006E63A0" w:rsidRPr="00D9425E" w:rsidRDefault="006E63A0" w:rsidP="00860DC9">
            <w:pPr>
              <w:jc w:val="center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61</w:t>
            </w:r>
          </w:p>
          <w:p w:rsidR="006E63A0" w:rsidRPr="00D9425E" w:rsidRDefault="006E63A0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6"/>
            <w:vMerge w:val="restart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Совершенствования 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Преодоление подъемов и спусков</w:t>
            </w:r>
          </w:p>
        </w:tc>
        <w:tc>
          <w:tcPr>
            <w:tcW w:w="2272" w:type="dxa"/>
            <w:gridSpan w:val="3"/>
            <w:vMerge w:val="restart"/>
            <w:shd w:val="clear" w:color="auto" w:fill="auto"/>
          </w:tcPr>
          <w:p w:rsidR="006E63A0" w:rsidRPr="00D9425E" w:rsidRDefault="006E63A0" w:rsidP="00131A42">
            <w:pPr>
              <w:rPr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выполнять передвижения на лыжах с палками и без палок</w:t>
            </w:r>
          </w:p>
          <w:p w:rsidR="006E63A0" w:rsidRPr="00D9425E" w:rsidRDefault="006E63A0" w:rsidP="00131A42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Преодоление подъемов и спусков под небольшой уклон способами «елочка», «лесенка».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</w:tcPr>
          <w:p w:rsidR="006E63A0" w:rsidRPr="00D9425E" w:rsidRDefault="006E63A0" w:rsidP="00860DC9">
            <w:pPr>
              <w:jc w:val="center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52" w:type="dxa"/>
            <w:gridSpan w:val="5"/>
            <w:vMerge w:val="restart"/>
            <w:shd w:val="clear" w:color="auto" w:fill="auto"/>
          </w:tcPr>
          <w:p w:rsidR="006E63A0" w:rsidRPr="00D9425E" w:rsidRDefault="006E63A0" w:rsidP="00860DC9">
            <w:pPr>
              <w:jc w:val="center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Способность к волевому усилию, преодоление препятствия.</w:t>
            </w:r>
          </w:p>
          <w:p w:rsidR="006E63A0" w:rsidRPr="00D9425E" w:rsidRDefault="006E63A0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5"/>
            <w:vMerge w:val="restart"/>
            <w:shd w:val="clear" w:color="auto" w:fill="auto"/>
          </w:tcPr>
          <w:p w:rsidR="006E63A0" w:rsidRPr="00D9425E" w:rsidRDefault="006E63A0" w:rsidP="00860DC9">
            <w:pPr>
              <w:jc w:val="center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891" w:type="dxa"/>
            <w:gridSpan w:val="3"/>
            <w:vMerge w:val="restart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jc w:val="center"/>
              <w:rPr>
                <w:sz w:val="20"/>
                <w:szCs w:val="20"/>
              </w:rPr>
            </w:pPr>
          </w:p>
        </w:tc>
      </w:tr>
      <w:tr w:rsidR="006E63A0" w:rsidRPr="00D9425E" w:rsidTr="00CF22AC">
        <w:trPr>
          <w:trHeight w:val="276"/>
        </w:trPr>
        <w:tc>
          <w:tcPr>
            <w:tcW w:w="534" w:type="dxa"/>
            <w:gridSpan w:val="2"/>
            <w:vMerge/>
            <w:shd w:val="clear" w:color="auto" w:fill="auto"/>
          </w:tcPr>
          <w:p w:rsidR="006E63A0" w:rsidRPr="00D9425E" w:rsidRDefault="006E63A0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6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vMerge/>
            <w:shd w:val="clear" w:color="auto" w:fill="auto"/>
          </w:tcPr>
          <w:p w:rsidR="006E63A0" w:rsidRPr="00D9425E" w:rsidRDefault="006E63A0" w:rsidP="00131A4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6E63A0" w:rsidRPr="00D9425E" w:rsidRDefault="006E63A0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5"/>
            <w:vMerge/>
            <w:shd w:val="clear" w:color="auto" w:fill="auto"/>
          </w:tcPr>
          <w:p w:rsidR="006E63A0" w:rsidRPr="00D9425E" w:rsidRDefault="006E63A0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5"/>
            <w:vMerge/>
            <w:shd w:val="clear" w:color="auto" w:fill="auto"/>
          </w:tcPr>
          <w:p w:rsidR="006E63A0" w:rsidRPr="00D9425E" w:rsidRDefault="006E63A0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E63A0" w:rsidRPr="00D9425E" w:rsidRDefault="006E63A0" w:rsidP="00860DC9">
            <w:pPr>
              <w:jc w:val="center"/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 w:val="restart"/>
            <w:shd w:val="clear" w:color="auto" w:fill="auto"/>
          </w:tcPr>
          <w:p w:rsidR="006E63A0" w:rsidRPr="00D9425E" w:rsidRDefault="006E63A0" w:rsidP="00860DC9">
            <w:pPr>
              <w:jc w:val="center"/>
              <w:rPr>
                <w:sz w:val="20"/>
                <w:szCs w:val="20"/>
              </w:rPr>
            </w:pPr>
          </w:p>
        </w:tc>
      </w:tr>
      <w:tr w:rsidR="006E63A0" w:rsidRPr="00D9425E" w:rsidTr="000E0C13">
        <w:trPr>
          <w:trHeight w:val="754"/>
        </w:trPr>
        <w:tc>
          <w:tcPr>
            <w:tcW w:w="534" w:type="dxa"/>
            <w:gridSpan w:val="2"/>
            <w:shd w:val="clear" w:color="auto" w:fill="auto"/>
          </w:tcPr>
          <w:p w:rsidR="006E63A0" w:rsidRPr="00D9425E" w:rsidRDefault="006E63A0" w:rsidP="00860DC9">
            <w:pPr>
              <w:jc w:val="center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62</w:t>
            </w:r>
          </w:p>
        </w:tc>
        <w:tc>
          <w:tcPr>
            <w:tcW w:w="1123" w:type="dxa"/>
            <w:gridSpan w:val="6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vMerge/>
            <w:shd w:val="clear" w:color="auto" w:fill="auto"/>
          </w:tcPr>
          <w:p w:rsidR="006E63A0" w:rsidRPr="00D9425E" w:rsidRDefault="006E63A0" w:rsidP="00131A4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</w:tcPr>
          <w:p w:rsidR="006E63A0" w:rsidRPr="00D9425E" w:rsidRDefault="006E63A0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5"/>
            <w:vMerge/>
            <w:shd w:val="clear" w:color="auto" w:fill="auto"/>
          </w:tcPr>
          <w:p w:rsidR="006E63A0" w:rsidRPr="00D9425E" w:rsidRDefault="006E63A0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5"/>
            <w:vMerge/>
            <w:shd w:val="clear" w:color="auto" w:fill="auto"/>
          </w:tcPr>
          <w:p w:rsidR="006E63A0" w:rsidRPr="00D9425E" w:rsidRDefault="006E63A0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3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E63A0" w:rsidRPr="00D9425E" w:rsidRDefault="006E63A0" w:rsidP="00860D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shd w:val="clear" w:color="auto" w:fill="auto"/>
          </w:tcPr>
          <w:p w:rsidR="006E63A0" w:rsidRPr="00D9425E" w:rsidRDefault="006E63A0" w:rsidP="00860DC9">
            <w:pPr>
              <w:jc w:val="center"/>
              <w:rPr>
                <w:sz w:val="20"/>
                <w:szCs w:val="20"/>
              </w:rPr>
            </w:pPr>
          </w:p>
        </w:tc>
      </w:tr>
      <w:tr w:rsidR="006E63A0" w:rsidRPr="00D9425E" w:rsidTr="00CF22AC">
        <w:trPr>
          <w:trHeight w:val="693"/>
        </w:trPr>
        <w:tc>
          <w:tcPr>
            <w:tcW w:w="534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63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6"/>
            <w:shd w:val="clear" w:color="auto" w:fill="auto"/>
          </w:tcPr>
          <w:p w:rsidR="006E63A0" w:rsidRPr="00674495" w:rsidRDefault="00674495" w:rsidP="000E0C13">
            <w:pPr>
              <w:rPr>
                <w:sz w:val="20"/>
                <w:szCs w:val="20"/>
              </w:rPr>
            </w:pPr>
            <w:r w:rsidRPr="00674495">
              <w:rPr>
                <w:sz w:val="20"/>
                <w:szCs w:val="20"/>
              </w:rPr>
              <w:t>Игровой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</w:tcPr>
          <w:p w:rsidR="006E63A0" w:rsidRPr="00D9425E" w:rsidRDefault="006E63A0" w:rsidP="00860DC9">
            <w:pPr>
              <w:rPr>
                <w:i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bCs/>
                <w:iCs/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играть и знать правила проведения игр и эстафет на свежем воздухе</w:t>
            </w:r>
          </w:p>
          <w:p w:rsidR="006E63A0" w:rsidRPr="00D9425E" w:rsidRDefault="006E63A0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Встречные эстафеты 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Оценивать собственную учебную деятельность: свои достижения, самостоятельность, инициативу, ответственность, причины неудач;</w:t>
            </w:r>
          </w:p>
        </w:tc>
        <w:tc>
          <w:tcPr>
            <w:tcW w:w="1852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.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1645" w:type="dxa"/>
            <w:gridSpan w:val="5"/>
            <w:shd w:val="clear" w:color="auto" w:fill="auto"/>
          </w:tcPr>
          <w:p w:rsidR="006E63A0" w:rsidRPr="00D9425E" w:rsidRDefault="006E63A0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Потребность в общении с учителем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0E0C13">
        <w:trPr>
          <w:trHeight w:val="2155"/>
        </w:trPr>
        <w:tc>
          <w:tcPr>
            <w:tcW w:w="534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64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6E63A0" w:rsidRPr="00D9425E" w:rsidRDefault="00674495" w:rsidP="000E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Соревновательный </w:t>
            </w:r>
          </w:p>
        </w:tc>
        <w:tc>
          <w:tcPr>
            <w:tcW w:w="1415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Прохождение дистанции с преодолением подъемов и спусков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6E63A0" w:rsidRPr="00D9425E" w:rsidRDefault="006E63A0" w:rsidP="000E0C13">
            <w:pPr>
              <w:tabs>
                <w:tab w:val="left" w:pos="2127"/>
              </w:tabs>
              <w:rPr>
                <w:b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Проявлять выносливость при прохождении тренировочных дистанций Прохождение дистанции с преодолением подъемов и спусков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6E63A0" w:rsidRPr="00D9425E" w:rsidRDefault="006E63A0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социальной роли ученика.</w:t>
            </w:r>
          </w:p>
          <w:p w:rsidR="006E63A0" w:rsidRPr="00D9425E" w:rsidRDefault="006E63A0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положительного</w:t>
            </w:r>
          </w:p>
          <w:p w:rsidR="006E63A0" w:rsidRPr="00D9425E" w:rsidRDefault="006E63A0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отношения 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 учению</w:t>
            </w:r>
          </w:p>
        </w:tc>
        <w:tc>
          <w:tcPr>
            <w:tcW w:w="1852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приемы закаливания для укрепления здоровья, характеристику основных физических качеств</w:t>
            </w:r>
          </w:p>
        </w:tc>
        <w:tc>
          <w:tcPr>
            <w:tcW w:w="1645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  <w:p w:rsidR="006E63A0" w:rsidRPr="00D9425E" w:rsidRDefault="006E63A0" w:rsidP="00860DC9">
            <w:pPr>
              <w:rPr>
                <w:b/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CF22AC">
        <w:trPr>
          <w:trHeight w:val="144"/>
        </w:trPr>
        <w:tc>
          <w:tcPr>
            <w:tcW w:w="534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65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6E63A0" w:rsidRPr="00D9425E" w:rsidRDefault="006E63A0" w:rsidP="00EF0381">
            <w:pPr>
              <w:rPr>
                <w:sz w:val="20"/>
                <w:szCs w:val="20"/>
              </w:rPr>
            </w:pPr>
            <w:r w:rsidRPr="00D9425E">
              <w:rPr>
                <w:b/>
                <w:sz w:val="20"/>
                <w:szCs w:val="20"/>
              </w:rPr>
              <w:t xml:space="preserve"> </w:t>
            </w:r>
            <w:r w:rsidR="00674495">
              <w:rPr>
                <w:b/>
                <w:sz w:val="20"/>
                <w:szCs w:val="20"/>
              </w:rPr>
              <w:t>С</w:t>
            </w:r>
            <w:r w:rsidR="00674495" w:rsidRPr="00674495">
              <w:rPr>
                <w:sz w:val="20"/>
                <w:szCs w:val="20"/>
              </w:rPr>
              <w:t>оревновательный</w:t>
            </w:r>
            <w:r w:rsidR="00674495">
              <w:rPr>
                <w:b/>
                <w:sz w:val="20"/>
                <w:szCs w:val="20"/>
              </w:rPr>
              <w:t xml:space="preserve"> </w:t>
            </w:r>
          </w:p>
          <w:p w:rsidR="006E63A0" w:rsidRPr="00D9425E" w:rsidRDefault="006E63A0" w:rsidP="00770312">
            <w:pPr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6E63A0" w:rsidRPr="00D9425E" w:rsidRDefault="006E63A0" w:rsidP="00860DC9">
            <w:pPr>
              <w:rPr>
                <w:b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Торможение «плугом». Прохождение дистанции с преодолением подъемов и </w:t>
            </w:r>
            <w:r w:rsidRPr="00D9425E">
              <w:rPr>
                <w:sz w:val="20"/>
                <w:szCs w:val="20"/>
              </w:rPr>
              <w:lastRenderedPageBreak/>
              <w:t>спусков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6E63A0" w:rsidRPr="00D9425E" w:rsidRDefault="006E63A0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>Применять правила подбора одежды для занятий лыжной подготовкой.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Торможение «плугом». Прохождение </w:t>
            </w:r>
            <w:r w:rsidRPr="00D9425E">
              <w:rPr>
                <w:sz w:val="20"/>
                <w:szCs w:val="20"/>
              </w:rPr>
              <w:lastRenderedPageBreak/>
              <w:t>дистанции с преодолением подъемов и спусков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 xml:space="preserve">Волевая саморегуляция, контроль в форме сличения способа действия и его результата с </w:t>
            </w:r>
            <w:r w:rsidRPr="00D9425E">
              <w:rPr>
                <w:sz w:val="20"/>
                <w:szCs w:val="20"/>
              </w:rPr>
              <w:lastRenderedPageBreak/>
              <w:t>заданным эталоном</w:t>
            </w:r>
          </w:p>
        </w:tc>
        <w:tc>
          <w:tcPr>
            <w:tcW w:w="1852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>Способность к волевому усилию, преодоление препятствия.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Значение закаливания для </w:t>
            </w:r>
            <w:r w:rsidRPr="00D9425E">
              <w:rPr>
                <w:sz w:val="20"/>
                <w:szCs w:val="20"/>
              </w:rPr>
              <w:lastRenderedPageBreak/>
              <w:t>укрепления здоровья.</w:t>
            </w:r>
          </w:p>
        </w:tc>
        <w:tc>
          <w:tcPr>
            <w:tcW w:w="1645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>Осуществлять продуктивное взаимодействие между сверстниками и педагогами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CF22AC">
        <w:trPr>
          <w:trHeight w:val="144"/>
        </w:trPr>
        <w:tc>
          <w:tcPr>
            <w:tcW w:w="534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123" w:type="dxa"/>
            <w:gridSpan w:val="6"/>
            <w:shd w:val="clear" w:color="auto" w:fill="auto"/>
          </w:tcPr>
          <w:p w:rsidR="006E63A0" w:rsidRPr="00674495" w:rsidRDefault="00674495" w:rsidP="00770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415" w:type="dxa"/>
            <w:shd w:val="clear" w:color="auto" w:fill="auto"/>
          </w:tcPr>
          <w:p w:rsidR="006E63A0" w:rsidRPr="00D9425E" w:rsidRDefault="006E63A0" w:rsidP="00860DC9">
            <w:pPr>
              <w:rPr>
                <w:i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bCs/>
                <w:iCs/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играть и знать правила проведения игр и эстафет на свежем воздухе</w:t>
            </w:r>
          </w:p>
          <w:p w:rsidR="006E63A0" w:rsidRPr="00D9425E" w:rsidRDefault="006E63A0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 на развитие двигательных качеств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Волевая саморегуляция, контроль в форме сличения способа действия и его результата с заданным эталоном</w:t>
            </w:r>
          </w:p>
        </w:tc>
        <w:tc>
          <w:tcPr>
            <w:tcW w:w="1852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Способность к волевому усилию, преодоление препятствия.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891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860DC9">
        <w:trPr>
          <w:trHeight w:val="144"/>
        </w:trPr>
        <w:tc>
          <w:tcPr>
            <w:tcW w:w="15564" w:type="dxa"/>
            <w:gridSpan w:val="33"/>
            <w:shd w:val="clear" w:color="auto" w:fill="auto"/>
          </w:tcPr>
          <w:p w:rsidR="006E63A0" w:rsidRPr="00D9425E" w:rsidRDefault="006E63A0" w:rsidP="00860DC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E63A0" w:rsidRPr="00D9425E" w:rsidTr="00D9425E">
        <w:trPr>
          <w:trHeight w:val="144"/>
        </w:trPr>
        <w:tc>
          <w:tcPr>
            <w:tcW w:w="50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67</w:t>
            </w:r>
          </w:p>
        </w:tc>
        <w:tc>
          <w:tcPr>
            <w:tcW w:w="1140" w:type="dxa"/>
            <w:gridSpan w:val="6"/>
            <w:shd w:val="clear" w:color="auto" w:fill="auto"/>
          </w:tcPr>
          <w:p w:rsidR="006E63A0" w:rsidRPr="00674495" w:rsidRDefault="00674495" w:rsidP="00EF0381">
            <w:pPr>
              <w:rPr>
                <w:sz w:val="20"/>
                <w:szCs w:val="20"/>
              </w:rPr>
            </w:pPr>
            <w:r w:rsidRPr="00674495">
              <w:rPr>
                <w:sz w:val="20"/>
                <w:szCs w:val="20"/>
              </w:rPr>
              <w:t xml:space="preserve">Учётный 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6E63A0" w:rsidRPr="00D9425E" w:rsidRDefault="006E63A0" w:rsidP="00EF0381">
            <w:pPr>
              <w:rPr>
                <w:b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Прохождение дистанции 2 км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6E63A0" w:rsidRDefault="006E63A0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Соблюдать дисциплину и правила техники безопасности в условиях учебной и игровой деятельности.</w:t>
            </w:r>
          </w:p>
          <w:p w:rsidR="006E63A0" w:rsidRPr="00D9425E" w:rsidRDefault="006E63A0" w:rsidP="00770312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Оценивание техники скол</w:t>
            </w:r>
            <w:r>
              <w:rPr>
                <w:sz w:val="20"/>
                <w:szCs w:val="20"/>
              </w:rPr>
              <w:t>ьзящего шага, подъемов, спусков</w:t>
            </w:r>
            <w:r w:rsidRPr="00D9425E">
              <w:rPr>
                <w:sz w:val="20"/>
                <w:szCs w:val="20"/>
              </w:rPr>
              <w:t>.</w:t>
            </w:r>
          </w:p>
          <w:p w:rsidR="006E63A0" w:rsidRPr="00770312" w:rsidRDefault="006E63A0" w:rsidP="00770312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Прохождение дистанции 2 км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6E63A0" w:rsidRPr="00D9425E" w:rsidRDefault="006E63A0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социальной роли ученика.</w:t>
            </w:r>
          </w:p>
          <w:p w:rsidR="006E63A0" w:rsidRPr="00D9425E" w:rsidRDefault="006E63A0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положительного</w:t>
            </w:r>
          </w:p>
          <w:p w:rsidR="006E63A0" w:rsidRPr="00D9425E" w:rsidRDefault="006E63A0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отношения 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 учению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Способность к волевому усилию, преодоление препятствия.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Значение закаливания для укрепления здоровья.</w:t>
            </w:r>
          </w:p>
        </w:tc>
        <w:tc>
          <w:tcPr>
            <w:tcW w:w="1695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29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D9425E">
        <w:trPr>
          <w:trHeight w:val="144"/>
        </w:trPr>
        <w:tc>
          <w:tcPr>
            <w:tcW w:w="50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68</w:t>
            </w:r>
          </w:p>
        </w:tc>
        <w:tc>
          <w:tcPr>
            <w:tcW w:w="1140" w:type="dxa"/>
            <w:gridSpan w:val="6"/>
            <w:shd w:val="clear" w:color="auto" w:fill="auto"/>
          </w:tcPr>
          <w:p w:rsidR="006E63A0" w:rsidRPr="00674495" w:rsidRDefault="00674495" w:rsidP="00860DC9">
            <w:pPr>
              <w:rPr>
                <w:sz w:val="20"/>
                <w:szCs w:val="20"/>
              </w:rPr>
            </w:pPr>
            <w:r w:rsidRPr="00674495">
              <w:rPr>
                <w:sz w:val="20"/>
                <w:szCs w:val="20"/>
              </w:rPr>
              <w:t xml:space="preserve">Закрепляющий 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b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Закрепление изученного материала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6E63A0" w:rsidRDefault="006E63A0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Соблюдать дисциплину и правила техники безопасности в условиях учебной и игровой деятельности.</w:t>
            </w:r>
          </w:p>
          <w:p w:rsidR="006E63A0" w:rsidRPr="00D9425E" w:rsidRDefault="006E63A0" w:rsidP="00770312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Оценивание техники скользящего шага, поворотов переступанием.</w:t>
            </w:r>
          </w:p>
          <w:p w:rsidR="006E63A0" w:rsidRPr="00770312" w:rsidRDefault="006E63A0" w:rsidP="00770312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Прохождение дистанции 2 км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6E63A0" w:rsidRPr="00D9425E" w:rsidRDefault="006E63A0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социальной роли ученика.</w:t>
            </w:r>
          </w:p>
          <w:p w:rsidR="006E63A0" w:rsidRPr="00D9425E" w:rsidRDefault="006E63A0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положительного</w:t>
            </w:r>
          </w:p>
          <w:p w:rsidR="006E63A0" w:rsidRPr="00D9425E" w:rsidRDefault="006E63A0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отношения 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 учению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695" w:type="dxa"/>
            <w:gridSpan w:val="5"/>
            <w:shd w:val="clear" w:color="auto" w:fill="auto"/>
          </w:tcPr>
          <w:p w:rsidR="006E63A0" w:rsidRPr="00D9425E" w:rsidRDefault="006E63A0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Потребность в общении с учителем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929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D9425E">
        <w:trPr>
          <w:trHeight w:val="144"/>
        </w:trPr>
        <w:tc>
          <w:tcPr>
            <w:tcW w:w="50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69</w:t>
            </w:r>
          </w:p>
        </w:tc>
        <w:tc>
          <w:tcPr>
            <w:tcW w:w="1140" w:type="dxa"/>
            <w:gridSpan w:val="6"/>
            <w:shd w:val="clear" w:color="auto" w:fill="auto"/>
          </w:tcPr>
          <w:p w:rsidR="006E63A0" w:rsidRPr="00D9425E" w:rsidRDefault="00674495" w:rsidP="00770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6E63A0" w:rsidRPr="00D9425E" w:rsidRDefault="006E63A0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Осваивать универсальные умения </w:t>
            </w:r>
          </w:p>
          <w:p w:rsidR="006E63A0" w:rsidRPr="00D9425E" w:rsidRDefault="006E63A0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ловкость во время подвижных игр.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Осознание ответственности человека за общее благополучие, осознание своей этнической принадлежности.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Анализировать результаты двигательной активности;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фиксировать её результаты</w:t>
            </w:r>
          </w:p>
        </w:tc>
        <w:tc>
          <w:tcPr>
            <w:tcW w:w="1695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29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770312">
        <w:trPr>
          <w:trHeight w:val="1995"/>
        </w:trPr>
        <w:tc>
          <w:tcPr>
            <w:tcW w:w="50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70</w:t>
            </w:r>
          </w:p>
        </w:tc>
        <w:tc>
          <w:tcPr>
            <w:tcW w:w="1140" w:type="dxa"/>
            <w:gridSpan w:val="6"/>
            <w:shd w:val="clear" w:color="auto" w:fill="auto"/>
          </w:tcPr>
          <w:p w:rsidR="006E63A0" w:rsidRPr="00D9425E" w:rsidRDefault="00674495" w:rsidP="00860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Теоритический </w:t>
            </w:r>
          </w:p>
          <w:p w:rsidR="006E63A0" w:rsidRPr="00D9425E" w:rsidRDefault="006E63A0" w:rsidP="003A036C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6E63A0" w:rsidRPr="00D9425E" w:rsidRDefault="006E63A0" w:rsidP="00770312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Т\ Б во время занятий подвижными и спортивными играми.</w:t>
            </w:r>
          </w:p>
          <w:p w:rsidR="006E63A0" w:rsidRPr="00D9425E" w:rsidRDefault="006E63A0" w:rsidP="00D9425E">
            <w:pPr>
              <w:rPr>
                <w:i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 с мячом</w:t>
            </w:r>
          </w:p>
        </w:tc>
        <w:tc>
          <w:tcPr>
            <w:tcW w:w="2101" w:type="dxa"/>
            <w:shd w:val="clear" w:color="auto" w:fill="auto"/>
          </w:tcPr>
          <w:p w:rsidR="006E63A0" w:rsidRPr="00D9425E" w:rsidRDefault="006E63A0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Проявлять быстроту и ловкость во время подвижных игр.</w:t>
            </w:r>
          </w:p>
          <w:p w:rsidR="006E63A0" w:rsidRPr="00D9425E" w:rsidRDefault="006E63A0" w:rsidP="00770312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\ Б во время занятий подвижными и спортивными играми.</w:t>
            </w:r>
          </w:p>
          <w:p w:rsidR="006E63A0" w:rsidRPr="00D9425E" w:rsidRDefault="006E63A0" w:rsidP="00770312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Названия, инвентарь, правила игр.  </w:t>
            </w:r>
          </w:p>
          <w:p w:rsidR="006E63A0" w:rsidRPr="00D9425E" w:rsidRDefault="006E63A0" w:rsidP="00770312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 с мячом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6E63A0" w:rsidRPr="00D9425E" w:rsidRDefault="006E63A0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социальной роли ученика.</w:t>
            </w:r>
          </w:p>
          <w:p w:rsidR="006E63A0" w:rsidRPr="00D9425E" w:rsidRDefault="006E63A0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положительного</w:t>
            </w:r>
          </w:p>
          <w:p w:rsidR="006E63A0" w:rsidRPr="00D9425E" w:rsidRDefault="006E63A0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отношения 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 учению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95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29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D9425E">
        <w:trPr>
          <w:trHeight w:val="144"/>
        </w:trPr>
        <w:tc>
          <w:tcPr>
            <w:tcW w:w="50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71</w:t>
            </w:r>
          </w:p>
        </w:tc>
        <w:tc>
          <w:tcPr>
            <w:tcW w:w="1140" w:type="dxa"/>
            <w:gridSpan w:val="6"/>
            <w:shd w:val="clear" w:color="auto" w:fill="auto"/>
          </w:tcPr>
          <w:p w:rsidR="006E63A0" w:rsidRPr="00674495" w:rsidRDefault="00674495" w:rsidP="001612D2">
            <w:pPr>
              <w:rPr>
                <w:sz w:val="20"/>
                <w:szCs w:val="20"/>
              </w:rPr>
            </w:pPr>
            <w:r w:rsidRPr="00674495">
              <w:rPr>
                <w:sz w:val="20"/>
                <w:szCs w:val="20"/>
              </w:rPr>
              <w:t xml:space="preserve">Соревновательный </w:t>
            </w:r>
          </w:p>
          <w:p w:rsidR="006E63A0" w:rsidRPr="00D9425E" w:rsidRDefault="006E63A0" w:rsidP="003A036C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6E63A0" w:rsidRDefault="006E63A0" w:rsidP="003A036C">
            <w:pPr>
              <w:rPr>
                <w:i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Т\ Б во время занятий подвижными и спортивными</w:t>
            </w:r>
          </w:p>
          <w:p w:rsidR="006E63A0" w:rsidRPr="001612D2" w:rsidRDefault="006E63A0" w:rsidP="001612D2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 с мячом</w:t>
            </w:r>
          </w:p>
        </w:tc>
        <w:tc>
          <w:tcPr>
            <w:tcW w:w="2101" w:type="dxa"/>
            <w:shd w:val="clear" w:color="auto" w:fill="auto"/>
          </w:tcPr>
          <w:p w:rsidR="006E63A0" w:rsidRPr="00D9425E" w:rsidRDefault="006E63A0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Осваивать технические действия основ спортивных игр.</w:t>
            </w:r>
          </w:p>
          <w:p w:rsidR="00674495" w:rsidRDefault="00674495" w:rsidP="00674495">
            <w:pPr>
              <w:rPr>
                <w:i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Т\ Б во время занятий подвижными и спортивными</w:t>
            </w:r>
          </w:p>
          <w:p w:rsidR="006E63A0" w:rsidRPr="00D9425E" w:rsidRDefault="00674495" w:rsidP="00674495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 с мячом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Анализироватьхарактеризоватэмоциональные состояния и чувства окружающих, строить свои взаимоотношения с их учетом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95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29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D9425E">
        <w:trPr>
          <w:trHeight w:val="144"/>
        </w:trPr>
        <w:tc>
          <w:tcPr>
            <w:tcW w:w="50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72</w:t>
            </w:r>
          </w:p>
        </w:tc>
        <w:tc>
          <w:tcPr>
            <w:tcW w:w="1140" w:type="dxa"/>
            <w:gridSpan w:val="6"/>
            <w:shd w:val="clear" w:color="auto" w:fill="auto"/>
          </w:tcPr>
          <w:p w:rsidR="006E63A0" w:rsidRPr="00540BB3" w:rsidRDefault="00540BB3" w:rsidP="00161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i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2101" w:type="dxa"/>
            <w:shd w:val="clear" w:color="auto" w:fill="auto"/>
          </w:tcPr>
          <w:p w:rsidR="006E63A0" w:rsidRPr="00D9425E" w:rsidRDefault="006E63A0" w:rsidP="00860DC9">
            <w:pPr>
              <w:tabs>
                <w:tab w:val="left" w:pos="2127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9425E">
              <w:rPr>
                <w:sz w:val="20"/>
                <w:szCs w:val="20"/>
              </w:rPr>
              <w:t>Осваивать универсальные умения в самостоятельной организации и проведении спортивных и подвижных игр.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95" w:type="dxa"/>
            <w:gridSpan w:val="5"/>
            <w:shd w:val="clear" w:color="auto" w:fill="auto"/>
          </w:tcPr>
          <w:p w:rsidR="006E63A0" w:rsidRPr="00D9425E" w:rsidRDefault="006E63A0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Потребность в общении с учителем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929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1612D2">
        <w:trPr>
          <w:trHeight w:val="1965"/>
        </w:trPr>
        <w:tc>
          <w:tcPr>
            <w:tcW w:w="50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73</w:t>
            </w:r>
          </w:p>
        </w:tc>
        <w:tc>
          <w:tcPr>
            <w:tcW w:w="1140" w:type="dxa"/>
            <w:gridSpan w:val="6"/>
            <w:shd w:val="clear" w:color="auto" w:fill="auto"/>
          </w:tcPr>
          <w:p w:rsidR="006E63A0" w:rsidRPr="00540BB3" w:rsidRDefault="00540BB3" w:rsidP="00887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Соревновательный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E63A0" w:rsidRPr="00D9425E" w:rsidRDefault="006E63A0" w:rsidP="001612D2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Строевые упражнения</w:t>
            </w:r>
          </w:p>
          <w:p w:rsidR="006E63A0" w:rsidRPr="00D9425E" w:rsidRDefault="006E63A0" w:rsidP="001612D2">
            <w:pPr>
              <w:rPr>
                <w:i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Полоса препятствий,</w:t>
            </w:r>
          </w:p>
        </w:tc>
        <w:tc>
          <w:tcPr>
            <w:tcW w:w="2101" w:type="dxa"/>
            <w:shd w:val="clear" w:color="auto" w:fill="auto"/>
          </w:tcPr>
          <w:p w:rsidR="006E63A0" w:rsidRPr="00D9425E" w:rsidRDefault="006E63A0" w:rsidP="00887206">
            <w:pPr>
              <w:rPr>
                <w:bCs/>
                <w:iCs/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преодолевать полосу препятствий</w:t>
            </w:r>
          </w:p>
          <w:p w:rsidR="006E63A0" w:rsidRPr="00D9425E" w:rsidRDefault="006E63A0" w:rsidP="001612D2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Полоса препятствий, упражнения с мячами</w:t>
            </w:r>
          </w:p>
          <w:p w:rsidR="006E63A0" w:rsidRPr="00D9425E" w:rsidRDefault="006E63A0" w:rsidP="001612D2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Игра: «Передал-садись»,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</w:tc>
        <w:tc>
          <w:tcPr>
            <w:tcW w:w="1695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Подбирать комплекс упражнений для утренней гимнастики и самостоятельных занятий.</w:t>
            </w:r>
          </w:p>
        </w:tc>
        <w:tc>
          <w:tcPr>
            <w:tcW w:w="2929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D9425E">
        <w:trPr>
          <w:trHeight w:val="144"/>
        </w:trPr>
        <w:tc>
          <w:tcPr>
            <w:tcW w:w="50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74</w:t>
            </w:r>
          </w:p>
        </w:tc>
        <w:tc>
          <w:tcPr>
            <w:tcW w:w="1140" w:type="dxa"/>
            <w:gridSpan w:val="6"/>
            <w:shd w:val="clear" w:color="auto" w:fill="auto"/>
          </w:tcPr>
          <w:p w:rsidR="006E63A0" w:rsidRPr="00540BB3" w:rsidRDefault="00540BB3" w:rsidP="00860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Соревновательный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E63A0" w:rsidRPr="00D9425E" w:rsidRDefault="006E63A0" w:rsidP="001612D2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Строевые упражнения</w:t>
            </w:r>
          </w:p>
          <w:p w:rsidR="006E63A0" w:rsidRDefault="006E63A0" w:rsidP="001612D2">
            <w:pPr>
              <w:rPr>
                <w:i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Полоса препятствий,</w:t>
            </w:r>
          </w:p>
          <w:p w:rsidR="006E63A0" w:rsidRPr="001612D2" w:rsidRDefault="006E63A0" w:rsidP="001612D2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Игра: «Передал-садись»,</w:t>
            </w:r>
          </w:p>
        </w:tc>
        <w:tc>
          <w:tcPr>
            <w:tcW w:w="2101" w:type="dxa"/>
            <w:shd w:val="clear" w:color="auto" w:fill="auto"/>
          </w:tcPr>
          <w:p w:rsidR="006E63A0" w:rsidRPr="00D9425E" w:rsidRDefault="006E63A0" w:rsidP="00860DC9">
            <w:pPr>
              <w:rPr>
                <w:bCs/>
                <w:iCs/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преодолевать полосу препятствий</w:t>
            </w:r>
          </w:p>
          <w:p w:rsidR="006E63A0" w:rsidRPr="00D9425E" w:rsidRDefault="006E63A0" w:rsidP="001612D2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Строевые упражнения</w:t>
            </w:r>
          </w:p>
          <w:p w:rsidR="006E63A0" w:rsidRPr="00D9425E" w:rsidRDefault="006E63A0" w:rsidP="001612D2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Полоса препятствий, упражнения с мячами</w:t>
            </w:r>
          </w:p>
          <w:p w:rsidR="006E63A0" w:rsidRPr="00D9425E" w:rsidRDefault="006E63A0" w:rsidP="001612D2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Игра: «Передал-садись»,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6E63A0" w:rsidRPr="00D9425E" w:rsidRDefault="006E63A0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социальной роли ученика.</w:t>
            </w:r>
          </w:p>
          <w:p w:rsidR="006E63A0" w:rsidRPr="00D9425E" w:rsidRDefault="006E63A0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положительного</w:t>
            </w:r>
          </w:p>
          <w:p w:rsidR="006E63A0" w:rsidRPr="00D9425E" w:rsidRDefault="006E63A0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отношения 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 учению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95" w:type="dxa"/>
            <w:gridSpan w:val="5"/>
            <w:shd w:val="clear" w:color="auto" w:fill="auto"/>
          </w:tcPr>
          <w:p w:rsidR="006E63A0" w:rsidRPr="00D9425E" w:rsidRDefault="006E63A0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Потребность в общении с учителем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929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D9425E">
        <w:trPr>
          <w:trHeight w:val="144"/>
        </w:trPr>
        <w:tc>
          <w:tcPr>
            <w:tcW w:w="50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75</w:t>
            </w:r>
          </w:p>
        </w:tc>
        <w:tc>
          <w:tcPr>
            <w:tcW w:w="1140" w:type="dxa"/>
            <w:gridSpan w:val="6"/>
            <w:shd w:val="clear" w:color="auto" w:fill="auto"/>
          </w:tcPr>
          <w:p w:rsidR="006E63A0" w:rsidRPr="00540BB3" w:rsidRDefault="00540BB3" w:rsidP="00161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i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Игры и эстафеты на развитие </w:t>
            </w:r>
            <w:r w:rsidRPr="00D9425E">
              <w:rPr>
                <w:sz w:val="20"/>
                <w:szCs w:val="20"/>
              </w:rPr>
              <w:lastRenderedPageBreak/>
              <w:t>двигательных качеств</w:t>
            </w:r>
          </w:p>
        </w:tc>
        <w:tc>
          <w:tcPr>
            <w:tcW w:w="2101" w:type="dxa"/>
            <w:shd w:val="clear" w:color="auto" w:fill="auto"/>
          </w:tcPr>
          <w:p w:rsidR="006E63A0" w:rsidRPr="00D9425E" w:rsidRDefault="006E63A0" w:rsidP="00860DC9">
            <w:pPr>
              <w:tabs>
                <w:tab w:val="left" w:pos="2127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9425E">
              <w:rPr>
                <w:sz w:val="20"/>
                <w:szCs w:val="20"/>
              </w:rPr>
              <w:lastRenderedPageBreak/>
              <w:t xml:space="preserve">Осваивать универсальные умения в </w:t>
            </w:r>
            <w:r w:rsidRPr="00D9425E">
              <w:rPr>
                <w:sz w:val="20"/>
                <w:szCs w:val="20"/>
              </w:rPr>
              <w:lastRenderedPageBreak/>
              <w:t>самостоятельной организации и проведении спортивных и подвижных игр.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 xml:space="preserve">Способность к самооценке на основе критериев </w:t>
            </w:r>
            <w:r w:rsidRPr="00D9425E">
              <w:rPr>
                <w:sz w:val="20"/>
                <w:szCs w:val="20"/>
              </w:rPr>
              <w:lastRenderedPageBreak/>
              <w:t>успешности учебной деятельности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 xml:space="preserve">Анализ своей деятельности; сравнение; </w:t>
            </w:r>
            <w:r w:rsidRPr="00D9425E">
              <w:rPr>
                <w:sz w:val="20"/>
                <w:szCs w:val="20"/>
              </w:rPr>
              <w:lastRenderedPageBreak/>
              <w:t>классификация; действия постановки и решения проблемы.</w:t>
            </w:r>
          </w:p>
        </w:tc>
        <w:tc>
          <w:tcPr>
            <w:tcW w:w="1695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 xml:space="preserve">Осуществлять продуктивное взаимодействие </w:t>
            </w:r>
            <w:r w:rsidRPr="00D9425E">
              <w:rPr>
                <w:sz w:val="20"/>
                <w:szCs w:val="20"/>
              </w:rPr>
              <w:lastRenderedPageBreak/>
              <w:t>между сверстниками и педагогами</w:t>
            </w:r>
          </w:p>
        </w:tc>
        <w:tc>
          <w:tcPr>
            <w:tcW w:w="2929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>Согласованно выполнять совместную деятельность в игровых ситуациях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D9425E">
        <w:trPr>
          <w:trHeight w:val="144"/>
        </w:trPr>
        <w:tc>
          <w:tcPr>
            <w:tcW w:w="50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140" w:type="dxa"/>
            <w:gridSpan w:val="6"/>
            <w:shd w:val="clear" w:color="auto" w:fill="auto"/>
          </w:tcPr>
          <w:p w:rsidR="006E63A0" w:rsidRPr="00D9425E" w:rsidRDefault="00540BB3" w:rsidP="00887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E63A0" w:rsidRDefault="006E63A0" w:rsidP="00887206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Ловля и передача мяча в парах</w:t>
            </w:r>
          </w:p>
          <w:p w:rsidR="006E63A0" w:rsidRPr="00D9425E" w:rsidRDefault="006E63A0" w:rsidP="001612D2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Ведение мяча в движении</w:t>
            </w:r>
          </w:p>
          <w:p w:rsidR="006E63A0" w:rsidRPr="001612D2" w:rsidRDefault="006E63A0" w:rsidP="001612D2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6E63A0" w:rsidRDefault="006E63A0" w:rsidP="00887206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выполнять передачи мяча, ведение мяча, броски и ловлю мяча</w:t>
            </w:r>
          </w:p>
          <w:p w:rsidR="006E63A0" w:rsidRPr="001612D2" w:rsidRDefault="006E63A0" w:rsidP="001612D2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 с броском и ловлей мяча.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Способность к самооценке на основе критериев успешности учебной деятельности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95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29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D9425E">
        <w:trPr>
          <w:trHeight w:val="144"/>
        </w:trPr>
        <w:tc>
          <w:tcPr>
            <w:tcW w:w="50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77</w:t>
            </w:r>
          </w:p>
        </w:tc>
        <w:tc>
          <w:tcPr>
            <w:tcW w:w="1140" w:type="dxa"/>
            <w:gridSpan w:val="6"/>
            <w:shd w:val="clear" w:color="auto" w:fill="auto"/>
          </w:tcPr>
          <w:p w:rsidR="006E63A0" w:rsidRPr="00D9425E" w:rsidRDefault="00540BB3" w:rsidP="00860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Соревновательный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E63A0" w:rsidRDefault="006E63A0" w:rsidP="00860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мяча</w:t>
            </w:r>
          </w:p>
          <w:p w:rsidR="006E63A0" w:rsidRDefault="006E63A0" w:rsidP="00860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Передачи мяча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Круговая тренировка</w:t>
            </w:r>
          </w:p>
        </w:tc>
        <w:tc>
          <w:tcPr>
            <w:tcW w:w="2101" w:type="dxa"/>
            <w:shd w:val="clear" w:color="auto" w:fill="auto"/>
          </w:tcPr>
          <w:p w:rsidR="006E63A0" w:rsidRDefault="006E63A0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выполнять передачи мяча, ведение мяча, броски и ловлю мяча</w:t>
            </w:r>
          </w:p>
          <w:p w:rsidR="006E63A0" w:rsidRPr="00D9425E" w:rsidRDefault="006E63A0" w:rsidP="001612D2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Круговая тренировка по станциям.</w:t>
            </w:r>
          </w:p>
          <w:p w:rsidR="006E63A0" w:rsidRPr="001612D2" w:rsidRDefault="006E63A0" w:rsidP="001612D2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Эстафеты с броском и ловлей мяча.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Анализировать характеризоватэмоциональные состояния и чувства окружающих, строить свои взаимоотношения с их учетом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95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29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D9425E">
        <w:trPr>
          <w:trHeight w:val="144"/>
        </w:trPr>
        <w:tc>
          <w:tcPr>
            <w:tcW w:w="50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78</w:t>
            </w:r>
          </w:p>
        </w:tc>
        <w:tc>
          <w:tcPr>
            <w:tcW w:w="1140" w:type="dxa"/>
            <w:gridSpan w:val="6"/>
            <w:shd w:val="clear" w:color="auto" w:fill="auto"/>
          </w:tcPr>
          <w:p w:rsidR="006E63A0" w:rsidRPr="00D9425E" w:rsidRDefault="00540BB3" w:rsidP="00887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2101" w:type="dxa"/>
            <w:shd w:val="clear" w:color="auto" w:fill="auto"/>
          </w:tcPr>
          <w:p w:rsidR="006E63A0" w:rsidRPr="00D9425E" w:rsidRDefault="006E63A0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6E63A0" w:rsidRPr="00D9425E" w:rsidRDefault="006E63A0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социальной роли ученика.</w:t>
            </w:r>
          </w:p>
          <w:p w:rsidR="006E63A0" w:rsidRPr="00D9425E" w:rsidRDefault="006E63A0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положительного</w:t>
            </w:r>
          </w:p>
          <w:p w:rsidR="006E63A0" w:rsidRPr="00D9425E" w:rsidRDefault="006E63A0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отношения 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 учению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695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29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D9425E">
        <w:trPr>
          <w:trHeight w:val="1023"/>
        </w:trPr>
        <w:tc>
          <w:tcPr>
            <w:tcW w:w="50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79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vMerge w:val="restart"/>
            <w:shd w:val="clear" w:color="auto" w:fill="auto"/>
          </w:tcPr>
          <w:p w:rsidR="006E63A0" w:rsidRPr="00540BB3" w:rsidRDefault="00540BB3" w:rsidP="00887206">
            <w:pPr>
              <w:rPr>
                <w:sz w:val="20"/>
                <w:szCs w:val="20"/>
              </w:rPr>
            </w:pPr>
            <w:r w:rsidRPr="00540BB3">
              <w:rPr>
                <w:sz w:val="20"/>
                <w:szCs w:val="20"/>
              </w:rPr>
              <w:t xml:space="preserve">Теоритический 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</w:tcPr>
          <w:p w:rsidR="006E63A0" w:rsidRDefault="006E63A0" w:rsidP="00887206">
            <w:pPr>
              <w:rPr>
                <w:b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Техника безопасности при занятиях легкой атлетикой</w:t>
            </w:r>
          </w:p>
          <w:p w:rsidR="006E63A0" w:rsidRPr="00CE159D" w:rsidRDefault="006E63A0" w:rsidP="00CE159D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Челночный бег 3х10 м</w:t>
            </w:r>
          </w:p>
        </w:tc>
        <w:tc>
          <w:tcPr>
            <w:tcW w:w="2101" w:type="dxa"/>
            <w:vMerge w:val="restart"/>
            <w:shd w:val="clear" w:color="auto" w:fill="auto"/>
          </w:tcPr>
          <w:p w:rsidR="006E63A0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Знать: правила проведения, правила ТБ</w:t>
            </w:r>
          </w:p>
          <w:p w:rsidR="006E63A0" w:rsidRPr="00D9425E" w:rsidRDefault="006E63A0" w:rsidP="00CE159D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Техника безопасности при занятиях легкой атлетикой на стадионе и в зале.</w:t>
            </w:r>
          </w:p>
          <w:p w:rsidR="006E63A0" w:rsidRPr="00D9425E" w:rsidRDefault="006E63A0" w:rsidP="00CE159D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Бег, ОРУ, </w:t>
            </w:r>
          </w:p>
          <w:p w:rsidR="006E63A0" w:rsidRPr="00D9425E" w:rsidRDefault="006E63A0" w:rsidP="00CE159D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Строевые упражнения,</w:t>
            </w:r>
          </w:p>
          <w:p w:rsidR="006E63A0" w:rsidRPr="00D9425E" w:rsidRDefault="006E63A0" w:rsidP="00CE159D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Игра </w:t>
            </w:r>
          </w:p>
          <w:p w:rsidR="006E63A0" w:rsidRPr="00CE159D" w:rsidRDefault="006E63A0" w:rsidP="00CE159D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>Челночный бег 3х10</w:t>
            </w:r>
          </w:p>
        </w:tc>
        <w:tc>
          <w:tcPr>
            <w:tcW w:w="1823" w:type="dxa"/>
            <w:gridSpan w:val="3"/>
            <w:vMerge w:val="restart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>Достижение личностно значимых результатов в физическом совершенстве.</w:t>
            </w:r>
          </w:p>
        </w:tc>
        <w:tc>
          <w:tcPr>
            <w:tcW w:w="1826" w:type="dxa"/>
            <w:gridSpan w:val="5"/>
            <w:vMerge w:val="restart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95" w:type="dxa"/>
            <w:gridSpan w:val="5"/>
            <w:vMerge w:val="restart"/>
            <w:shd w:val="clear" w:color="auto" w:fill="auto"/>
          </w:tcPr>
          <w:p w:rsidR="006E63A0" w:rsidRPr="00D9425E" w:rsidRDefault="006E63A0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Потребность в общении с учителем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929" w:type="dxa"/>
            <w:gridSpan w:val="5"/>
            <w:vMerge w:val="restart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D9425E">
        <w:trPr>
          <w:trHeight w:val="1170"/>
        </w:trPr>
        <w:tc>
          <w:tcPr>
            <w:tcW w:w="50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80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6"/>
            <w:vMerge/>
            <w:shd w:val="clear" w:color="auto" w:fill="auto"/>
          </w:tcPr>
          <w:p w:rsidR="006E63A0" w:rsidRPr="00D9425E" w:rsidRDefault="006E63A0" w:rsidP="0088720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</w:tcPr>
          <w:p w:rsidR="006E63A0" w:rsidRPr="00D9425E" w:rsidRDefault="006E63A0" w:rsidP="00887206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shd w:val="clear" w:color="auto" w:fill="auto"/>
          </w:tcPr>
          <w:p w:rsidR="006E63A0" w:rsidRPr="00D9425E" w:rsidRDefault="006E63A0" w:rsidP="00860DC9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gridSpan w:val="5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5"/>
            <w:vMerge/>
            <w:shd w:val="clear" w:color="auto" w:fill="auto"/>
          </w:tcPr>
          <w:p w:rsidR="006E63A0" w:rsidRPr="00D9425E" w:rsidRDefault="006E63A0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5"/>
            <w:vMerge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D9425E">
        <w:trPr>
          <w:trHeight w:val="330"/>
        </w:trPr>
        <w:tc>
          <w:tcPr>
            <w:tcW w:w="50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1140" w:type="dxa"/>
            <w:gridSpan w:val="6"/>
            <w:shd w:val="clear" w:color="auto" w:fill="auto"/>
          </w:tcPr>
          <w:p w:rsidR="006E63A0" w:rsidRPr="00D9425E" w:rsidRDefault="00540BB3" w:rsidP="00860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</w:t>
            </w:r>
          </w:p>
        </w:tc>
        <w:tc>
          <w:tcPr>
            <w:tcW w:w="2101" w:type="dxa"/>
            <w:shd w:val="clear" w:color="auto" w:fill="auto"/>
          </w:tcPr>
          <w:p w:rsidR="006E63A0" w:rsidRPr="00D9425E" w:rsidRDefault="006E63A0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6E63A0" w:rsidRPr="00D9425E" w:rsidRDefault="006E63A0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социальной роли ученика.</w:t>
            </w:r>
          </w:p>
          <w:p w:rsidR="006E63A0" w:rsidRPr="00D9425E" w:rsidRDefault="006E63A0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положительного</w:t>
            </w:r>
          </w:p>
          <w:p w:rsidR="006E63A0" w:rsidRPr="00D9425E" w:rsidRDefault="006E63A0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отношения 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 учению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695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29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D9425E">
        <w:trPr>
          <w:trHeight w:val="144"/>
        </w:trPr>
        <w:tc>
          <w:tcPr>
            <w:tcW w:w="50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82</w:t>
            </w:r>
          </w:p>
        </w:tc>
        <w:tc>
          <w:tcPr>
            <w:tcW w:w="1140" w:type="dxa"/>
            <w:gridSpan w:val="6"/>
            <w:shd w:val="clear" w:color="auto" w:fill="auto"/>
          </w:tcPr>
          <w:p w:rsidR="006E63A0" w:rsidRPr="00540BB3" w:rsidRDefault="00540BB3" w:rsidP="00CE159D">
            <w:pPr>
              <w:rPr>
                <w:sz w:val="20"/>
                <w:szCs w:val="20"/>
              </w:rPr>
            </w:pPr>
            <w:r w:rsidRPr="00540BB3">
              <w:rPr>
                <w:sz w:val="20"/>
                <w:szCs w:val="20"/>
              </w:rPr>
              <w:t xml:space="preserve">Соревновательный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6E63A0" w:rsidRPr="00D9425E" w:rsidRDefault="006E63A0" w:rsidP="00CE159D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Челночный бег 3х10 м</w:t>
            </w:r>
          </w:p>
          <w:p w:rsidR="006E63A0" w:rsidRPr="00D9425E" w:rsidRDefault="006E63A0" w:rsidP="00CE159D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Прыжки в длину с места</w:t>
            </w:r>
          </w:p>
          <w:p w:rsidR="006E63A0" w:rsidRPr="00D9425E" w:rsidRDefault="006E63A0" w:rsidP="00860DC9">
            <w:pPr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6E63A0" w:rsidRDefault="006E63A0" w:rsidP="00BC7CD4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выполнять беговые и прыжковые упражнения</w:t>
            </w:r>
          </w:p>
          <w:p w:rsidR="006E63A0" w:rsidRPr="00D9425E" w:rsidRDefault="006E63A0" w:rsidP="00CE159D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Круговая тренировка по  станциям.</w:t>
            </w:r>
          </w:p>
          <w:p w:rsidR="006E63A0" w:rsidRPr="00CE159D" w:rsidRDefault="006E63A0" w:rsidP="00CE159D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Анализировать, характеризоват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 своей деятельности; сравнение; классификация; действия постановки и решения проблемы.</w:t>
            </w:r>
          </w:p>
        </w:tc>
        <w:tc>
          <w:tcPr>
            <w:tcW w:w="1695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29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CE159D">
        <w:trPr>
          <w:trHeight w:val="2487"/>
        </w:trPr>
        <w:tc>
          <w:tcPr>
            <w:tcW w:w="50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83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6E63A0" w:rsidRPr="00540BB3" w:rsidRDefault="00540BB3" w:rsidP="00CE159D">
            <w:pPr>
              <w:rPr>
                <w:sz w:val="20"/>
                <w:szCs w:val="20"/>
              </w:rPr>
            </w:pPr>
            <w:r w:rsidRPr="00540BB3">
              <w:rPr>
                <w:sz w:val="20"/>
                <w:szCs w:val="20"/>
              </w:rPr>
              <w:t xml:space="preserve">Соревновательный </w:t>
            </w:r>
          </w:p>
        </w:tc>
        <w:tc>
          <w:tcPr>
            <w:tcW w:w="1574" w:type="dxa"/>
            <w:gridSpan w:val="4"/>
            <w:shd w:val="clear" w:color="auto" w:fill="auto"/>
          </w:tcPr>
          <w:p w:rsidR="006E63A0" w:rsidRPr="00D9425E" w:rsidRDefault="006E63A0" w:rsidP="00CE159D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Челночный бег 3х10 м</w:t>
            </w:r>
          </w:p>
          <w:p w:rsidR="006E63A0" w:rsidRPr="00D9425E" w:rsidRDefault="006E63A0" w:rsidP="00CE159D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Прыжки в длину с места</w:t>
            </w:r>
          </w:p>
          <w:p w:rsidR="006E63A0" w:rsidRPr="00D9425E" w:rsidRDefault="006E63A0" w:rsidP="00860DC9">
            <w:pPr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6E63A0" w:rsidRDefault="006E63A0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выполнять беговые и прыжковые упражнения</w:t>
            </w:r>
          </w:p>
          <w:p w:rsidR="006E63A0" w:rsidRPr="00D9425E" w:rsidRDefault="006E63A0" w:rsidP="00CE159D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Челночный бег 3х10 м</w:t>
            </w:r>
          </w:p>
          <w:p w:rsidR="006E63A0" w:rsidRPr="00D9425E" w:rsidRDefault="006E63A0" w:rsidP="00CE159D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Прыжки в длину с места</w:t>
            </w:r>
          </w:p>
          <w:p w:rsidR="006E63A0" w:rsidRPr="00D9425E" w:rsidRDefault="006E63A0" w:rsidP="00CE159D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Бег, ОРУ</w:t>
            </w:r>
          </w:p>
          <w:p w:rsidR="006E63A0" w:rsidRPr="00D9425E" w:rsidRDefault="006E63A0" w:rsidP="00CE159D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Круговая тренировка по  станциям.</w:t>
            </w:r>
          </w:p>
          <w:p w:rsidR="006E63A0" w:rsidRPr="00CE159D" w:rsidRDefault="006E63A0" w:rsidP="00CE159D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Оценивать собственную учебную деятельность: свои достижения, самостоятельность, инициативу, ответствен, причины неудач;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Преобразовывать модели в соответствии с содержанием учебного материала и поставленной учебной целью;</w:t>
            </w:r>
          </w:p>
        </w:tc>
        <w:tc>
          <w:tcPr>
            <w:tcW w:w="1695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29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D9425E">
        <w:trPr>
          <w:trHeight w:val="144"/>
        </w:trPr>
        <w:tc>
          <w:tcPr>
            <w:tcW w:w="50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84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540BB3" w:rsidP="00860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574" w:type="dxa"/>
            <w:gridSpan w:val="4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2101" w:type="dxa"/>
            <w:shd w:val="clear" w:color="auto" w:fill="auto"/>
          </w:tcPr>
          <w:p w:rsidR="006E63A0" w:rsidRPr="00D9425E" w:rsidRDefault="006E63A0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Преобразовывать модели в соответствии с содержанием учебного материала и поставленной учебной целью;</w:t>
            </w:r>
          </w:p>
        </w:tc>
        <w:tc>
          <w:tcPr>
            <w:tcW w:w="1695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29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6E63A0" w:rsidRPr="00D9425E" w:rsidTr="001760CA">
        <w:trPr>
          <w:trHeight w:val="1800"/>
        </w:trPr>
        <w:tc>
          <w:tcPr>
            <w:tcW w:w="50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85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6E63A0" w:rsidRPr="00D9425E" w:rsidRDefault="00540BB3" w:rsidP="00BC7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Соревновательный </w:t>
            </w:r>
          </w:p>
        </w:tc>
        <w:tc>
          <w:tcPr>
            <w:tcW w:w="1574" w:type="dxa"/>
            <w:gridSpan w:val="4"/>
            <w:shd w:val="clear" w:color="auto" w:fill="auto"/>
          </w:tcPr>
          <w:p w:rsidR="006E63A0" w:rsidRPr="00D9425E" w:rsidRDefault="006E63A0" w:rsidP="001760CA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Подтягивание в висе стоя</w:t>
            </w:r>
          </w:p>
          <w:p w:rsidR="006E63A0" w:rsidRPr="00D9425E" w:rsidRDefault="006E63A0" w:rsidP="001760CA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Отжимания от пола в упоре лёжа</w:t>
            </w:r>
          </w:p>
          <w:p w:rsidR="006E63A0" w:rsidRPr="00D9425E" w:rsidRDefault="006E63A0" w:rsidP="001760CA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6E63A0" w:rsidRDefault="006E63A0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выполнять беговые ,  прыжковые, силовые упражнения</w:t>
            </w:r>
          </w:p>
          <w:p w:rsidR="006E63A0" w:rsidRPr="00D9425E" w:rsidRDefault="006E63A0" w:rsidP="001760CA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Подтягивание в висе стоя</w:t>
            </w:r>
          </w:p>
          <w:p w:rsidR="006E63A0" w:rsidRPr="001760CA" w:rsidRDefault="006E63A0" w:rsidP="001760CA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Отжимания от пола в упоре лёжа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6E63A0" w:rsidRPr="00D9425E" w:rsidRDefault="006E63A0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социальной роли ученика.</w:t>
            </w:r>
          </w:p>
          <w:p w:rsidR="006E63A0" w:rsidRPr="00D9425E" w:rsidRDefault="006E63A0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положительного</w:t>
            </w:r>
          </w:p>
          <w:p w:rsidR="006E63A0" w:rsidRPr="00D9425E" w:rsidRDefault="006E63A0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отношения 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 учению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i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Преобразовывать модели в соответствии с содержанием учебного материала и поставленной учебной целью</w:t>
            </w:r>
          </w:p>
        </w:tc>
        <w:tc>
          <w:tcPr>
            <w:tcW w:w="1695" w:type="dxa"/>
            <w:gridSpan w:val="5"/>
            <w:shd w:val="clear" w:color="auto" w:fill="auto"/>
          </w:tcPr>
          <w:p w:rsidR="006E63A0" w:rsidRPr="00D9425E" w:rsidRDefault="006E63A0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Потребность в общении с учителем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929" w:type="dxa"/>
            <w:gridSpan w:val="5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6E63A0" w:rsidRPr="00D9425E" w:rsidRDefault="006E63A0" w:rsidP="00860DC9">
            <w:pPr>
              <w:rPr>
                <w:sz w:val="20"/>
                <w:szCs w:val="20"/>
              </w:rPr>
            </w:pPr>
          </w:p>
        </w:tc>
      </w:tr>
      <w:tr w:rsidR="00540BB3" w:rsidRPr="00D9425E" w:rsidTr="00B220CC">
        <w:trPr>
          <w:trHeight w:val="1389"/>
        </w:trPr>
        <w:tc>
          <w:tcPr>
            <w:tcW w:w="502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86</w:t>
            </w: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gridSpan w:val="5"/>
            <w:shd w:val="clear" w:color="auto" w:fill="auto"/>
          </w:tcPr>
          <w:p w:rsidR="00540BB3" w:rsidRPr="00D9425E" w:rsidRDefault="00540BB3" w:rsidP="00CC0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Соревновательный </w:t>
            </w:r>
          </w:p>
        </w:tc>
        <w:tc>
          <w:tcPr>
            <w:tcW w:w="1574" w:type="dxa"/>
            <w:gridSpan w:val="4"/>
            <w:shd w:val="clear" w:color="auto" w:fill="auto"/>
          </w:tcPr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Подтягивание в висе стоя</w:t>
            </w:r>
          </w:p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Отжимания от пола в упоре лёжа</w:t>
            </w: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540BB3" w:rsidRDefault="00540BB3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выполнять беговые ,  прыжковые, силовые упражнения</w:t>
            </w:r>
          </w:p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Круговая тренировка по  станциям.</w:t>
            </w:r>
          </w:p>
          <w:p w:rsidR="00540BB3" w:rsidRPr="00B220CC" w:rsidRDefault="00540BB3" w:rsidP="00B220C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540BB3" w:rsidRPr="00D9425E" w:rsidRDefault="00540BB3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социальной роли ученика.</w:t>
            </w: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Уметь взаимодействовать в команде при игре в мини футбол</w:t>
            </w: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29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Согласованные действия споведением партнеров; контроль, коррекция.</w:t>
            </w: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</w:tr>
      <w:tr w:rsidR="00540BB3" w:rsidRPr="00D9425E" w:rsidTr="00D9425E">
        <w:trPr>
          <w:trHeight w:val="633"/>
        </w:trPr>
        <w:tc>
          <w:tcPr>
            <w:tcW w:w="502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87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540BB3" w:rsidRPr="00D9425E" w:rsidRDefault="00540BB3" w:rsidP="00B22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574" w:type="dxa"/>
            <w:gridSpan w:val="4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2101" w:type="dxa"/>
            <w:shd w:val="clear" w:color="auto" w:fill="auto"/>
          </w:tcPr>
          <w:p w:rsidR="00540BB3" w:rsidRPr="00D9425E" w:rsidRDefault="00540BB3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Преобразовывать модели в соответствии с содержанием учебного материала и поставленной учебной целью;</w:t>
            </w:r>
          </w:p>
        </w:tc>
        <w:tc>
          <w:tcPr>
            <w:tcW w:w="1695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29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</w:tr>
      <w:tr w:rsidR="00540BB3" w:rsidRPr="00D9425E" w:rsidTr="00D9425E">
        <w:trPr>
          <w:trHeight w:val="144"/>
        </w:trPr>
        <w:tc>
          <w:tcPr>
            <w:tcW w:w="502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88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540BB3" w:rsidRPr="00D9425E" w:rsidRDefault="00540BB3" w:rsidP="00B56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Соревновательный </w:t>
            </w:r>
            <w:r w:rsidRPr="00D942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  <w:gridSpan w:val="4"/>
            <w:shd w:val="clear" w:color="auto" w:fill="auto"/>
          </w:tcPr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Высокий старт бег 30м,60м. </w:t>
            </w:r>
          </w:p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</w:t>
            </w:r>
          </w:p>
        </w:tc>
        <w:tc>
          <w:tcPr>
            <w:tcW w:w="2101" w:type="dxa"/>
            <w:shd w:val="clear" w:color="auto" w:fill="auto"/>
          </w:tcPr>
          <w:p w:rsidR="00540BB3" w:rsidRPr="00D9425E" w:rsidRDefault="00540BB3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выполнять беговые,  прыжковые, силовые упражнения</w:t>
            </w:r>
            <w:r w:rsidRPr="00D9425E">
              <w:rPr>
                <w:sz w:val="20"/>
                <w:szCs w:val="20"/>
              </w:rPr>
              <w:t>.</w:t>
            </w:r>
          </w:p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ТБ, бег, ОРУ </w:t>
            </w:r>
          </w:p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Строевые упражнения.</w:t>
            </w:r>
          </w:p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Высокий старт бег 30м,60м. </w:t>
            </w:r>
          </w:p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540BB3" w:rsidRPr="00D9425E" w:rsidRDefault="00540BB3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положительного</w:t>
            </w:r>
          </w:p>
          <w:p w:rsidR="00540BB3" w:rsidRPr="00D9425E" w:rsidRDefault="00540BB3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отношения </w:t>
            </w: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 учению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Выбор эффективных способов решения игровых действий</w:t>
            </w:r>
          </w:p>
        </w:tc>
        <w:tc>
          <w:tcPr>
            <w:tcW w:w="1695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29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</w:tr>
      <w:tr w:rsidR="00540BB3" w:rsidRPr="00D9425E" w:rsidTr="00D9425E">
        <w:trPr>
          <w:trHeight w:val="144"/>
        </w:trPr>
        <w:tc>
          <w:tcPr>
            <w:tcW w:w="502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89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  <w:r w:rsidRPr="00D942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  <w:gridSpan w:val="4"/>
            <w:shd w:val="clear" w:color="auto" w:fill="auto"/>
          </w:tcPr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Высокий старт бег 30м,60м. </w:t>
            </w:r>
          </w:p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</w:t>
            </w:r>
          </w:p>
        </w:tc>
        <w:tc>
          <w:tcPr>
            <w:tcW w:w="2101" w:type="dxa"/>
            <w:shd w:val="clear" w:color="auto" w:fill="auto"/>
          </w:tcPr>
          <w:p w:rsidR="00540BB3" w:rsidRPr="00D9425E" w:rsidRDefault="00540BB3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выполнять беговые,  прыжковые, силовые упражнения</w:t>
            </w:r>
            <w:r w:rsidRPr="00D9425E">
              <w:rPr>
                <w:sz w:val="20"/>
                <w:szCs w:val="20"/>
              </w:rPr>
              <w:t>.</w:t>
            </w:r>
          </w:p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Строевые упражнения.</w:t>
            </w:r>
          </w:p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Высокий старт бег 30м,60м. </w:t>
            </w:r>
          </w:p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695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Моделировать различные отношения между объектами;</w:t>
            </w: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исследовать собственные нестандартные способы решения;</w:t>
            </w:r>
          </w:p>
        </w:tc>
        <w:tc>
          <w:tcPr>
            <w:tcW w:w="2929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</w:tr>
      <w:tr w:rsidR="00540BB3" w:rsidRPr="00D9425E" w:rsidTr="00D9425E">
        <w:trPr>
          <w:trHeight w:val="144"/>
        </w:trPr>
        <w:tc>
          <w:tcPr>
            <w:tcW w:w="502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90</w:t>
            </w:r>
          </w:p>
        </w:tc>
        <w:tc>
          <w:tcPr>
            <w:tcW w:w="1125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  <w:gridSpan w:val="4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2101" w:type="dxa"/>
            <w:shd w:val="clear" w:color="auto" w:fill="auto"/>
          </w:tcPr>
          <w:p w:rsidR="00540BB3" w:rsidRPr="00D9425E" w:rsidRDefault="00540BB3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826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Уметь взаимодействовать в команде при проведении подвижных игр</w:t>
            </w: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Способность осуществлять коммуникативную деятельность, использование правил общения в конкретных учебных и ситуациях</w:t>
            </w:r>
          </w:p>
        </w:tc>
        <w:tc>
          <w:tcPr>
            <w:tcW w:w="2929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Согласованные действия с поведением партнеров; контроль, коррекция.</w:t>
            </w:r>
          </w:p>
        </w:tc>
        <w:tc>
          <w:tcPr>
            <w:tcW w:w="992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</w:tr>
      <w:tr w:rsidR="00540BB3" w:rsidRPr="00D9425E" w:rsidTr="00957B74">
        <w:trPr>
          <w:trHeight w:val="144"/>
        </w:trPr>
        <w:tc>
          <w:tcPr>
            <w:tcW w:w="15564" w:type="dxa"/>
            <w:gridSpan w:val="33"/>
            <w:shd w:val="clear" w:color="auto" w:fill="auto"/>
          </w:tcPr>
          <w:p w:rsidR="00540BB3" w:rsidRPr="00D9425E" w:rsidRDefault="00540BB3" w:rsidP="00860DC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540BB3" w:rsidRPr="00D9425E" w:rsidTr="007461E7">
        <w:trPr>
          <w:gridAfter w:val="1"/>
          <w:wAfter w:w="23" w:type="dxa"/>
          <w:trHeight w:val="281"/>
        </w:trPr>
        <w:tc>
          <w:tcPr>
            <w:tcW w:w="534" w:type="dxa"/>
            <w:gridSpan w:val="2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91</w:t>
            </w:r>
          </w:p>
        </w:tc>
        <w:tc>
          <w:tcPr>
            <w:tcW w:w="1039" w:type="dxa"/>
            <w:gridSpan w:val="3"/>
            <w:shd w:val="clear" w:color="auto" w:fill="auto"/>
          </w:tcPr>
          <w:p w:rsidR="00540BB3" w:rsidRPr="00540BB3" w:rsidRDefault="00540BB3" w:rsidP="00B220CC">
            <w:pPr>
              <w:rPr>
                <w:sz w:val="20"/>
                <w:szCs w:val="20"/>
              </w:rPr>
            </w:pPr>
            <w:r w:rsidRPr="00540BB3">
              <w:rPr>
                <w:sz w:val="20"/>
                <w:szCs w:val="20"/>
              </w:rPr>
              <w:t>Совершенствование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8" w:type="dxa"/>
            <w:gridSpan w:val="5"/>
            <w:shd w:val="clear" w:color="auto" w:fill="auto"/>
          </w:tcPr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Высокий старт</w:t>
            </w:r>
          </w:p>
          <w:p w:rsidR="00540BB3" w:rsidRPr="00D9425E" w:rsidRDefault="00540BB3" w:rsidP="00B220CC">
            <w:pPr>
              <w:rPr>
                <w:i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Равномерный, медленный бег на выносливость </w:t>
            </w:r>
          </w:p>
        </w:tc>
        <w:tc>
          <w:tcPr>
            <w:tcW w:w="2101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Подбор одежды и обуви для занятий физической культуры.</w:t>
            </w: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Формировать потребности к ЗОЖ.</w:t>
            </w: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Равномерный, медленный бег на выносливость 1000м.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540BB3" w:rsidRPr="00D9425E" w:rsidRDefault="00540BB3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социальной роли ученика.</w:t>
            </w:r>
          </w:p>
          <w:p w:rsidR="00540BB3" w:rsidRPr="00D9425E" w:rsidRDefault="00540BB3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положительного</w:t>
            </w:r>
          </w:p>
          <w:p w:rsidR="00540BB3" w:rsidRPr="00D9425E" w:rsidRDefault="00540BB3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отношения </w:t>
            </w: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 учению</w:t>
            </w:r>
          </w:p>
        </w:tc>
        <w:tc>
          <w:tcPr>
            <w:tcW w:w="1820" w:type="dxa"/>
            <w:gridSpan w:val="4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режимы физической нагрузки на организм.</w:t>
            </w: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5"/>
            <w:shd w:val="clear" w:color="auto" w:fill="auto"/>
          </w:tcPr>
          <w:p w:rsidR="00540BB3" w:rsidRPr="00D9425E" w:rsidRDefault="00540BB3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Потребность в общении с учителем</w:t>
            </w: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940" w:type="dxa"/>
            <w:gridSpan w:val="6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</w:tr>
      <w:tr w:rsidR="00540BB3" w:rsidRPr="00D9425E" w:rsidTr="007461E7">
        <w:trPr>
          <w:gridAfter w:val="1"/>
          <w:wAfter w:w="23" w:type="dxa"/>
          <w:trHeight w:val="1536"/>
        </w:trPr>
        <w:tc>
          <w:tcPr>
            <w:tcW w:w="534" w:type="dxa"/>
            <w:gridSpan w:val="2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92</w:t>
            </w:r>
          </w:p>
        </w:tc>
        <w:tc>
          <w:tcPr>
            <w:tcW w:w="1039" w:type="dxa"/>
            <w:gridSpan w:val="3"/>
            <w:shd w:val="clear" w:color="auto" w:fill="auto"/>
          </w:tcPr>
          <w:p w:rsidR="00540BB3" w:rsidRPr="00540BB3" w:rsidRDefault="00540BB3" w:rsidP="00CC0898">
            <w:pPr>
              <w:rPr>
                <w:sz w:val="20"/>
                <w:szCs w:val="20"/>
              </w:rPr>
            </w:pPr>
            <w:r w:rsidRPr="00540BB3">
              <w:rPr>
                <w:sz w:val="20"/>
                <w:szCs w:val="20"/>
              </w:rPr>
              <w:t>Совершенствование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8" w:type="dxa"/>
            <w:gridSpan w:val="5"/>
            <w:shd w:val="clear" w:color="auto" w:fill="auto"/>
          </w:tcPr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Высокий старт</w:t>
            </w:r>
          </w:p>
          <w:p w:rsidR="00540BB3" w:rsidRPr="00D9425E" w:rsidRDefault="00540BB3" w:rsidP="00B220CC">
            <w:pPr>
              <w:rPr>
                <w:i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Равномерный, медленный бег на выносливость</w:t>
            </w:r>
          </w:p>
        </w:tc>
        <w:tc>
          <w:tcPr>
            <w:tcW w:w="2101" w:type="dxa"/>
            <w:shd w:val="clear" w:color="auto" w:fill="auto"/>
          </w:tcPr>
          <w:p w:rsidR="00540BB3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выполнять беговые,  прыжковые, силовые упражнения</w:t>
            </w:r>
          </w:p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Высокий старт</w:t>
            </w:r>
          </w:p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Равномерный, медленный бег на выносливость 1000м. </w:t>
            </w:r>
          </w:p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Бег на средние дистанции 350м.</w:t>
            </w:r>
          </w:p>
          <w:p w:rsidR="00540BB3" w:rsidRPr="00B220CC" w:rsidRDefault="00540BB3" w:rsidP="00B220C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820" w:type="dxa"/>
            <w:gridSpan w:val="4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Уметь взаимодействовать в команде при проведении подвижных игр</w:t>
            </w:r>
          </w:p>
        </w:tc>
        <w:tc>
          <w:tcPr>
            <w:tcW w:w="1690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40" w:type="dxa"/>
            <w:gridSpan w:val="6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</w:tr>
      <w:tr w:rsidR="00540BB3" w:rsidRPr="00D9425E" w:rsidTr="007461E7">
        <w:trPr>
          <w:gridAfter w:val="1"/>
          <w:wAfter w:w="23" w:type="dxa"/>
          <w:trHeight w:val="1536"/>
        </w:trPr>
        <w:tc>
          <w:tcPr>
            <w:tcW w:w="534" w:type="dxa"/>
            <w:gridSpan w:val="2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93</w:t>
            </w:r>
          </w:p>
        </w:tc>
        <w:tc>
          <w:tcPr>
            <w:tcW w:w="1039" w:type="dxa"/>
            <w:gridSpan w:val="3"/>
            <w:shd w:val="clear" w:color="auto" w:fill="auto"/>
          </w:tcPr>
          <w:p w:rsidR="00540BB3" w:rsidRPr="00D9425E" w:rsidRDefault="00540BB3" w:rsidP="00B22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628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2101" w:type="dxa"/>
            <w:shd w:val="clear" w:color="auto" w:fill="auto"/>
          </w:tcPr>
          <w:p w:rsidR="00540BB3" w:rsidRPr="00D9425E" w:rsidRDefault="00540BB3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Волевая саморегуляция, способность к мобилизации сил и энергии</w:t>
            </w:r>
          </w:p>
        </w:tc>
        <w:tc>
          <w:tcPr>
            <w:tcW w:w="1820" w:type="dxa"/>
            <w:gridSpan w:val="4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Понятие «короткая дистанция», Поиск и выделение необходимой информации</w:t>
            </w:r>
          </w:p>
        </w:tc>
        <w:tc>
          <w:tcPr>
            <w:tcW w:w="1690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40" w:type="dxa"/>
            <w:gridSpan w:val="6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</w:tr>
      <w:tr w:rsidR="00540BB3" w:rsidRPr="00D9425E" w:rsidTr="007461E7">
        <w:trPr>
          <w:gridAfter w:val="1"/>
          <w:wAfter w:w="23" w:type="dxa"/>
          <w:trHeight w:val="2505"/>
        </w:trPr>
        <w:tc>
          <w:tcPr>
            <w:tcW w:w="534" w:type="dxa"/>
            <w:gridSpan w:val="2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94</w:t>
            </w:r>
          </w:p>
        </w:tc>
        <w:tc>
          <w:tcPr>
            <w:tcW w:w="1039" w:type="dxa"/>
            <w:gridSpan w:val="3"/>
            <w:shd w:val="clear" w:color="auto" w:fill="auto"/>
          </w:tcPr>
          <w:p w:rsidR="00540BB3" w:rsidRPr="00540BB3" w:rsidRDefault="00540BB3" w:rsidP="00B220CC">
            <w:pPr>
              <w:rPr>
                <w:sz w:val="20"/>
                <w:szCs w:val="20"/>
              </w:rPr>
            </w:pPr>
            <w:r w:rsidRPr="00540BB3">
              <w:rPr>
                <w:sz w:val="20"/>
                <w:szCs w:val="20"/>
              </w:rPr>
              <w:t xml:space="preserve">Соревновательный </w:t>
            </w:r>
          </w:p>
        </w:tc>
        <w:tc>
          <w:tcPr>
            <w:tcW w:w="1628" w:type="dxa"/>
            <w:gridSpan w:val="5"/>
            <w:shd w:val="clear" w:color="auto" w:fill="auto"/>
          </w:tcPr>
          <w:p w:rsidR="00540BB3" w:rsidRDefault="00540BB3" w:rsidP="00860DC9">
            <w:pPr>
              <w:rPr>
                <w:b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Равномерный, медленный бег</w:t>
            </w:r>
          </w:p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Метание мяча в цель и на дальность</w:t>
            </w:r>
          </w:p>
          <w:p w:rsidR="00540BB3" w:rsidRPr="00B220CC" w:rsidRDefault="00540BB3" w:rsidP="00B220CC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540BB3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Уметь выполнять равномерный бег с изменяющимся интервалом  в чередовании с ходьбой</w:t>
            </w:r>
          </w:p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Равномерный, медленный бег на выносливость 1000м. </w:t>
            </w:r>
          </w:p>
          <w:p w:rsidR="00540BB3" w:rsidRPr="00B220CC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Метание мяча в цель и на дальность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использовать ценности физической культуры для удовлетворения индивидуальных потребностей.</w:t>
            </w:r>
          </w:p>
        </w:tc>
        <w:tc>
          <w:tcPr>
            <w:tcW w:w="1820" w:type="dxa"/>
            <w:gridSpan w:val="4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Уметь взаимодействовать в команде при проведении эстафет с элементами легкой атлетики </w:t>
            </w:r>
          </w:p>
        </w:tc>
        <w:tc>
          <w:tcPr>
            <w:tcW w:w="1690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40" w:type="dxa"/>
            <w:gridSpan w:val="6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учебные действия, аргументировать допущенные ошибки</w:t>
            </w:r>
          </w:p>
        </w:tc>
        <w:tc>
          <w:tcPr>
            <w:tcW w:w="992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</w:tr>
      <w:tr w:rsidR="00540BB3" w:rsidRPr="00D9425E" w:rsidTr="007461E7">
        <w:trPr>
          <w:gridAfter w:val="1"/>
          <w:wAfter w:w="23" w:type="dxa"/>
          <w:trHeight w:val="564"/>
        </w:trPr>
        <w:tc>
          <w:tcPr>
            <w:tcW w:w="534" w:type="dxa"/>
            <w:gridSpan w:val="2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95</w:t>
            </w:r>
          </w:p>
        </w:tc>
        <w:tc>
          <w:tcPr>
            <w:tcW w:w="1039" w:type="dxa"/>
            <w:gridSpan w:val="3"/>
            <w:shd w:val="clear" w:color="auto" w:fill="auto"/>
          </w:tcPr>
          <w:p w:rsidR="00540BB3" w:rsidRPr="00D9425E" w:rsidRDefault="00540BB3" w:rsidP="00B220CC">
            <w:pPr>
              <w:rPr>
                <w:b/>
                <w:sz w:val="20"/>
                <w:szCs w:val="20"/>
              </w:rPr>
            </w:pPr>
            <w:r w:rsidRPr="00540BB3">
              <w:rPr>
                <w:sz w:val="20"/>
                <w:szCs w:val="20"/>
              </w:rPr>
              <w:t>Соревновательный</w:t>
            </w:r>
          </w:p>
        </w:tc>
        <w:tc>
          <w:tcPr>
            <w:tcW w:w="1628" w:type="dxa"/>
            <w:gridSpan w:val="5"/>
            <w:shd w:val="clear" w:color="auto" w:fill="auto"/>
          </w:tcPr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Бег на средние дистанции 350м.</w:t>
            </w:r>
          </w:p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Метание мяча в цель и на дальность</w:t>
            </w:r>
          </w:p>
          <w:p w:rsidR="00540BB3" w:rsidRPr="00D9425E" w:rsidRDefault="00540BB3" w:rsidP="00860DC9">
            <w:pPr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Пробегать в равномерном темпе 4 минуты</w:t>
            </w:r>
          </w:p>
          <w:p w:rsidR="00540BB3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Выполнять высокий старт с последующим ускорением</w:t>
            </w:r>
          </w:p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Бег на средние дистанции 350м.</w:t>
            </w:r>
          </w:p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Метание мяча в цель и на дальность</w:t>
            </w:r>
          </w:p>
          <w:p w:rsidR="00540BB3" w:rsidRPr="00B220CC" w:rsidRDefault="00540BB3" w:rsidP="00B220CC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gridSpan w:val="3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Достижение личностно значимых результатов в физическом совершенстве.</w:t>
            </w:r>
          </w:p>
        </w:tc>
        <w:tc>
          <w:tcPr>
            <w:tcW w:w="1820" w:type="dxa"/>
            <w:gridSpan w:val="4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Выделение и формулирование учебной цели;</w:t>
            </w: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1690" w:type="dxa"/>
            <w:gridSpan w:val="5"/>
            <w:shd w:val="clear" w:color="auto" w:fill="auto"/>
          </w:tcPr>
          <w:p w:rsidR="00540BB3" w:rsidRPr="00D9425E" w:rsidRDefault="00540BB3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Потребность в общении с учителем</w:t>
            </w: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2940" w:type="dxa"/>
            <w:gridSpan w:val="6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</w:tr>
      <w:tr w:rsidR="00540BB3" w:rsidRPr="00D9425E" w:rsidTr="007461E7">
        <w:trPr>
          <w:gridAfter w:val="1"/>
          <w:wAfter w:w="23" w:type="dxa"/>
          <w:trHeight w:val="1841"/>
        </w:trPr>
        <w:tc>
          <w:tcPr>
            <w:tcW w:w="534" w:type="dxa"/>
            <w:gridSpan w:val="2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96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540BB3" w:rsidRPr="00D9425E" w:rsidRDefault="00540BB3" w:rsidP="004E7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</w:t>
            </w:r>
          </w:p>
        </w:tc>
        <w:tc>
          <w:tcPr>
            <w:tcW w:w="1643" w:type="dxa"/>
            <w:gridSpan w:val="6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2101" w:type="dxa"/>
            <w:shd w:val="clear" w:color="auto" w:fill="auto"/>
          </w:tcPr>
          <w:p w:rsidR="00540BB3" w:rsidRPr="00D9425E" w:rsidRDefault="00540BB3" w:rsidP="00860DC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Взаимодействовать в парах и группах при выполнении технических действий из подвижных и спортивных игр.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540BB3" w:rsidRPr="00D9425E" w:rsidRDefault="00540BB3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социальной роли ученика.</w:t>
            </w:r>
          </w:p>
          <w:p w:rsidR="00540BB3" w:rsidRPr="00D9425E" w:rsidRDefault="00540BB3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положительного</w:t>
            </w:r>
          </w:p>
          <w:p w:rsidR="00540BB3" w:rsidRPr="00D9425E" w:rsidRDefault="00540BB3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отношения </w:t>
            </w: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 учению</w:t>
            </w:r>
          </w:p>
        </w:tc>
        <w:tc>
          <w:tcPr>
            <w:tcW w:w="1820" w:type="dxa"/>
            <w:gridSpan w:val="4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Умение структурировать знания</w:t>
            </w: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Контролировать режимы физической нагрузки на организм.</w:t>
            </w:r>
          </w:p>
        </w:tc>
        <w:tc>
          <w:tcPr>
            <w:tcW w:w="1690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40" w:type="dxa"/>
            <w:gridSpan w:val="6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</w:tr>
      <w:tr w:rsidR="00540BB3" w:rsidRPr="00D9425E" w:rsidTr="007461E7">
        <w:trPr>
          <w:gridAfter w:val="1"/>
          <w:wAfter w:w="23" w:type="dxa"/>
          <w:trHeight w:val="2816"/>
        </w:trPr>
        <w:tc>
          <w:tcPr>
            <w:tcW w:w="534" w:type="dxa"/>
            <w:gridSpan w:val="2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97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540BB3" w:rsidRPr="007461E7" w:rsidRDefault="00540BB3" w:rsidP="00B220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43" w:type="dxa"/>
            <w:gridSpan w:val="6"/>
            <w:shd w:val="clear" w:color="auto" w:fill="auto"/>
          </w:tcPr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Прыжок в длину с места</w:t>
            </w:r>
          </w:p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Метание мяча в цель и на дальность</w:t>
            </w:r>
          </w:p>
          <w:p w:rsidR="00540BB3" w:rsidRPr="00D9425E" w:rsidRDefault="00540BB3" w:rsidP="00B566FD">
            <w:pPr>
              <w:rPr>
                <w:i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Понятие «короткая дистанция»,</w:t>
            </w:r>
          </w:p>
          <w:p w:rsidR="00540BB3" w:rsidRDefault="00540BB3" w:rsidP="00B566FD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 бег на скорость, бег на выносливость.метание мяча</w:t>
            </w:r>
          </w:p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Прыжок в длину с места</w:t>
            </w:r>
          </w:p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Метание мяча в цель и на дальность</w:t>
            </w:r>
          </w:p>
          <w:p w:rsidR="00540BB3" w:rsidRPr="00B220CC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Бег 60 метров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Волевая саморегуляция, способность к мобилизации сил и энергии</w:t>
            </w:r>
          </w:p>
        </w:tc>
        <w:tc>
          <w:tcPr>
            <w:tcW w:w="1820" w:type="dxa"/>
            <w:gridSpan w:val="4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Стремление выполнять социально значимую и социально оцениваемую деятельность, быть полезным обществу;</w:t>
            </w: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приобретению новых знаний и умений.</w:t>
            </w:r>
          </w:p>
        </w:tc>
        <w:tc>
          <w:tcPr>
            <w:tcW w:w="1690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40" w:type="dxa"/>
            <w:gridSpan w:val="6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</w:tr>
      <w:tr w:rsidR="00540BB3" w:rsidRPr="00D9425E" w:rsidTr="007461E7">
        <w:trPr>
          <w:gridAfter w:val="1"/>
          <w:wAfter w:w="23" w:type="dxa"/>
          <w:trHeight w:val="1995"/>
        </w:trPr>
        <w:tc>
          <w:tcPr>
            <w:tcW w:w="534" w:type="dxa"/>
            <w:gridSpan w:val="2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98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540BB3" w:rsidRPr="00D9425E" w:rsidRDefault="00540BB3" w:rsidP="00F00F4A">
            <w:pPr>
              <w:rPr>
                <w:b/>
                <w:sz w:val="20"/>
                <w:szCs w:val="20"/>
              </w:rPr>
            </w:pPr>
            <w:r w:rsidRPr="007461E7">
              <w:rPr>
                <w:sz w:val="20"/>
                <w:szCs w:val="20"/>
              </w:rPr>
              <w:t>зачётный</w:t>
            </w:r>
          </w:p>
        </w:tc>
        <w:tc>
          <w:tcPr>
            <w:tcW w:w="1643" w:type="dxa"/>
            <w:gridSpan w:val="6"/>
            <w:shd w:val="clear" w:color="auto" w:fill="auto"/>
          </w:tcPr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Метание мяча в цель и на дальность</w:t>
            </w:r>
          </w:p>
          <w:p w:rsidR="00540BB3" w:rsidRPr="00D9425E" w:rsidRDefault="00540BB3" w:rsidP="00B220CC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Бег 60 метров на результат</w:t>
            </w:r>
          </w:p>
          <w:p w:rsidR="00540BB3" w:rsidRPr="00D9425E" w:rsidRDefault="00540BB3" w:rsidP="00860DC9">
            <w:pPr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540BB3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Подбирать комплекс упражнений для утренней гимнастики </w:t>
            </w:r>
          </w:p>
          <w:p w:rsidR="00540BB3" w:rsidRPr="00D9425E" w:rsidRDefault="00540BB3" w:rsidP="00F00F4A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Прыжок в длину с места</w:t>
            </w:r>
          </w:p>
          <w:p w:rsidR="00540BB3" w:rsidRPr="00D9425E" w:rsidRDefault="00540BB3" w:rsidP="00F00F4A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Метание мяча в цель и на дальность</w:t>
            </w:r>
          </w:p>
          <w:p w:rsidR="00540BB3" w:rsidRPr="00F00F4A" w:rsidRDefault="00540BB3" w:rsidP="00F00F4A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Бег 60 метров на результат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540BB3" w:rsidRPr="00D9425E" w:rsidRDefault="00540BB3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социальной роли ученика.</w:t>
            </w:r>
          </w:p>
          <w:p w:rsidR="00540BB3" w:rsidRPr="00D9425E" w:rsidRDefault="00540BB3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положительного</w:t>
            </w:r>
          </w:p>
          <w:p w:rsidR="00540BB3" w:rsidRPr="00D9425E" w:rsidRDefault="00540BB3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отношения </w:t>
            </w: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 учению</w:t>
            </w:r>
          </w:p>
        </w:tc>
        <w:tc>
          <w:tcPr>
            <w:tcW w:w="1820" w:type="dxa"/>
            <w:gridSpan w:val="4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Уметь взаимодействовать в команде при проведении эстафет с элементами легкой атлетики;</w:t>
            </w:r>
          </w:p>
        </w:tc>
        <w:tc>
          <w:tcPr>
            <w:tcW w:w="1690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40" w:type="dxa"/>
            <w:gridSpan w:val="6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</w:tr>
      <w:tr w:rsidR="00540BB3" w:rsidRPr="00D9425E" w:rsidTr="007461E7">
        <w:trPr>
          <w:gridAfter w:val="1"/>
          <w:wAfter w:w="23" w:type="dxa"/>
          <w:trHeight w:val="2049"/>
        </w:trPr>
        <w:tc>
          <w:tcPr>
            <w:tcW w:w="534" w:type="dxa"/>
            <w:gridSpan w:val="2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99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540BB3" w:rsidRPr="00D9425E" w:rsidRDefault="00540BB3" w:rsidP="00F00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</w:t>
            </w:r>
          </w:p>
        </w:tc>
        <w:tc>
          <w:tcPr>
            <w:tcW w:w="1643" w:type="dxa"/>
            <w:gridSpan w:val="6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2101" w:type="dxa"/>
            <w:shd w:val="clear" w:color="auto" w:fill="auto"/>
          </w:tcPr>
          <w:p w:rsidR="00540BB3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правила поведения и технику безопасности на уроках физической культуры.</w:t>
            </w:r>
          </w:p>
          <w:p w:rsidR="00540BB3" w:rsidRPr="00F00F4A" w:rsidRDefault="00540BB3" w:rsidP="00F00F4A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эстафеты на развитие двигательных качеств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820" w:type="dxa"/>
            <w:gridSpan w:val="4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Преобразовывать модели в соответствии с содержанием учебного материала и поставленной учебной целью.</w:t>
            </w:r>
          </w:p>
        </w:tc>
        <w:tc>
          <w:tcPr>
            <w:tcW w:w="1690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40" w:type="dxa"/>
            <w:gridSpan w:val="6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</w:tr>
      <w:tr w:rsidR="00540BB3" w:rsidRPr="00D9425E" w:rsidTr="007461E7">
        <w:trPr>
          <w:gridAfter w:val="1"/>
          <w:wAfter w:w="23" w:type="dxa"/>
          <w:trHeight w:val="1536"/>
        </w:trPr>
        <w:tc>
          <w:tcPr>
            <w:tcW w:w="534" w:type="dxa"/>
            <w:gridSpan w:val="2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100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540BB3" w:rsidRPr="007461E7" w:rsidRDefault="00540BB3" w:rsidP="00F00F4A">
            <w:pPr>
              <w:rPr>
                <w:sz w:val="20"/>
                <w:szCs w:val="20"/>
              </w:rPr>
            </w:pPr>
            <w:r w:rsidRPr="007461E7">
              <w:rPr>
                <w:sz w:val="20"/>
                <w:szCs w:val="20"/>
              </w:rPr>
              <w:t>Зачётный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3" w:type="dxa"/>
            <w:gridSpan w:val="6"/>
            <w:shd w:val="clear" w:color="auto" w:fill="auto"/>
          </w:tcPr>
          <w:p w:rsidR="00540BB3" w:rsidRPr="00D9425E" w:rsidRDefault="00540BB3" w:rsidP="00F00F4A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Метание мяча в цель и на дальность</w:t>
            </w:r>
          </w:p>
          <w:p w:rsidR="00540BB3" w:rsidRPr="00D9425E" w:rsidRDefault="00540BB3" w:rsidP="00F00F4A">
            <w:pPr>
              <w:rPr>
                <w:b/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Бег 60 метров на результат</w:t>
            </w:r>
          </w:p>
        </w:tc>
        <w:tc>
          <w:tcPr>
            <w:tcW w:w="2101" w:type="dxa"/>
            <w:shd w:val="clear" w:color="auto" w:fill="auto"/>
          </w:tcPr>
          <w:p w:rsidR="00540BB3" w:rsidRPr="00D9425E" w:rsidRDefault="00540BB3" w:rsidP="008F35AE">
            <w:pPr>
              <w:rPr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>Уметь: выполнять метание мяча, бег на скорость и выносливость</w:t>
            </w:r>
          </w:p>
          <w:p w:rsidR="00540BB3" w:rsidRPr="00D9425E" w:rsidRDefault="00540BB3" w:rsidP="008F35AE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Знать:</w:t>
            </w:r>
            <w:r w:rsidRPr="00D9425E">
              <w:rPr>
                <w:b/>
                <w:sz w:val="20"/>
                <w:szCs w:val="20"/>
              </w:rPr>
              <w:t xml:space="preserve"> </w:t>
            </w:r>
            <w:r w:rsidRPr="00D9425E">
              <w:rPr>
                <w:sz w:val="20"/>
                <w:szCs w:val="20"/>
              </w:rPr>
              <w:t>Правила поведения на воде, в общественных местах, транспорте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Волевая саморегуляция, способность к мобилизации сил и энергии</w:t>
            </w:r>
          </w:p>
        </w:tc>
        <w:tc>
          <w:tcPr>
            <w:tcW w:w="1820" w:type="dxa"/>
            <w:gridSpan w:val="4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Следить за самочувствием при физических нагрузках;</w:t>
            </w:r>
          </w:p>
        </w:tc>
        <w:tc>
          <w:tcPr>
            <w:tcW w:w="1690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40" w:type="dxa"/>
            <w:gridSpan w:val="6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</w:tr>
      <w:tr w:rsidR="00540BB3" w:rsidRPr="00D9425E" w:rsidTr="007461E7">
        <w:trPr>
          <w:gridAfter w:val="1"/>
          <w:wAfter w:w="23" w:type="dxa"/>
          <w:trHeight w:val="2865"/>
        </w:trPr>
        <w:tc>
          <w:tcPr>
            <w:tcW w:w="534" w:type="dxa"/>
            <w:gridSpan w:val="2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101</w:t>
            </w:r>
          </w:p>
        </w:tc>
        <w:tc>
          <w:tcPr>
            <w:tcW w:w="994" w:type="dxa"/>
            <w:shd w:val="clear" w:color="auto" w:fill="auto"/>
          </w:tcPr>
          <w:p w:rsidR="00540BB3" w:rsidRPr="00D9425E" w:rsidRDefault="00540BB3" w:rsidP="008F3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</w:t>
            </w:r>
          </w:p>
          <w:p w:rsidR="00540BB3" w:rsidRPr="00D9425E" w:rsidRDefault="00540BB3" w:rsidP="008F35AE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7"/>
            <w:shd w:val="clear" w:color="auto" w:fill="auto"/>
          </w:tcPr>
          <w:p w:rsidR="00540BB3" w:rsidRDefault="00540BB3" w:rsidP="008F35AE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Правила поведени</w:t>
            </w:r>
            <w:r>
              <w:rPr>
                <w:sz w:val="20"/>
                <w:szCs w:val="20"/>
              </w:rPr>
              <w:t>я</w:t>
            </w:r>
          </w:p>
          <w:p w:rsidR="00540BB3" w:rsidRPr="00F00F4A" w:rsidRDefault="00540BB3" w:rsidP="00F00F4A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</w:t>
            </w:r>
          </w:p>
        </w:tc>
        <w:tc>
          <w:tcPr>
            <w:tcW w:w="2101" w:type="dxa"/>
            <w:shd w:val="clear" w:color="auto" w:fill="auto"/>
          </w:tcPr>
          <w:p w:rsidR="00540BB3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bCs/>
                <w:iCs/>
                <w:sz w:val="20"/>
                <w:szCs w:val="20"/>
              </w:rPr>
              <w:t xml:space="preserve">Уметь: играть и знать правила проведения игр и эстафет </w:t>
            </w:r>
            <w:r w:rsidRPr="00D9425E">
              <w:rPr>
                <w:sz w:val="20"/>
                <w:szCs w:val="20"/>
              </w:rPr>
              <w:t>Знать:</w:t>
            </w:r>
            <w:r w:rsidRPr="00D9425E">
              <w:rPr>
                <w:b/>
                <w:sz w:val="20"/>
                <w:szCs w:val="20"/>
              </w:rPr>
              <w:t xml:space="preserve"> </w:t>
            </w:r>
            <w:r w:rsidRPr="00D9425E">
              <w:rPr>
                <w:sz w:val="20"/>
                <w:szCs w:val="20"/>
              </w:rPr>
              <w:t>Правила поведения на воде, в общественных местах, транспорте</w:t>
            </w:r>
          </w:p>
          <w:p w:rsidR="00540BB3" w:rsidRDefault="00540BB3" w:rsidP="00F00F4A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соблюдать ПДД</w:t>
            </w:r>
          </w:p>
          <w:p w:rsidR="00540BB3" w:rsidRPr="00F00F4A" w:rsidRDefault="00540BB3" w:rsidP="00F00F4A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540BB3" w:rsidRPr="00D9425E" w:rsidRDefault="00540BB3" w:rsidP="00860DC9">
            <w:pPr>
              <w:pStyle w:val="a7"/>
              <w:spacing w:after="0" w:line="240" w:lineRule="auto"/>
              <w:ind w:left="0"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социальной роли ученика.</w:t>
            </w:r>
          </w:p>
          <w:p w:rsidR="00540BB3" w:rsidRPr="00D9425E" w:rsidRDefault="00540BB3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Формирование положительного</w:t>
            </w:r>
          </w:p>
          <w:p w:rsidR="00540BB3" w:rsidRPr="00D9425E" w:rsidRDefault="00540BB3" w:rsidP="00860DC9">
            <w:pPr>
              <w:contextualSpacing/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отношения </w:t>
            </w:r>
          </w:p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к учению</w:t>
            </w:r>
          </w:p>
        </w:tc>
        <w:tc>
          <w:tcPr>
            <w:tcW w:w="1820" w:type="dxa"/>
            <w:gridSpan w:val="4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Составление режима дня; знать правила личной гигиены. Знать упражнения для формирования правильной осанки;</w:t>
            </w:r>
          </w:p>
        </w:tc>
        <w:tc>
          <w:tcPr>
            <w:tcW w:w="1690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40" w:type="dxa"/>
            <w:gridSpan w:val="6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</w:tr>
      <w:tr w:rsidR="00540BB3" w:rsidRPr="00D9425E" w:rsidTr="007461E7">
        <w:trPr>
          <w:gridAfter w:val="1"/>
          <w:wAfter w:w="23" w:type="dxa"/>
          <w:trHeight w:val="432"/>
        </w:trPr>
        <w:tc>
          <w:tcPr>
            <w:tcW w:w="534" w:type="dxa"/>
            <w:gridSpan w:val="2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102</w:t>
            </w:r>
          </w:p>
        </w:tc>
        <w:tc>
          <w:tcPr>
            <w:tcW w:w="994" w:type="dxa"/>
            <w:shd w:val="clear" w:color="auto" w:fill="auto"/>
          </w:tcPr>
          <w:p w:rsidR="00540BB3" w:rsidRPr="00D9425E" w:rsidRDefault="00540BB3" w:rsidP="00540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Игровой </w:t>
            </w:r>
          </w:p>
        </w:tc>
        <w:tc>
          <w:tcPr>
            <w:tcW w:w="1673" w:type="dxa"/>
            <w:gridSpan w:val="7"/>
            <w:shd w:val="clear" w:color="auto" w:fill="auto"/>
          </w:tcPr>
          <w:p w:rsidR="00540BB3" w:rsidRPr="00D9425E" w:rsidRDefault="00540BB3" w:rsidP="00F00F4A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 xml:space="preserve">Игры и эстафеты на развитие двигательных качеств </w:t>
            </w:r>
          </w:p>
        </w:tc>
        <w:tc>
          <w:tcPr>
            <w:tcW w:w="2101" w:type="dxa"/>
            <w:shd w:val="clear" w:color="auto" w:fill="auto"/>
          </w:tcPr>
          <w:p w:rsidR="00540BB3" w:rsidRPr="00D9425E" w:rsidRDefault="00540BB3" w:rsidP="008F35AE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Знать правила поведения и технику безопасности на воде</w:t>
            </w:r>
          </w:p>
          <w:p w:rsidR="00540BB3" w:rsidRDefault="00540BB3" w:rsidP="008F35AE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Соблюдать ПДД</w:t>
            </w:r>
          </w:p>
          <w:p w:rsidR="00540BB3" w:rsidRPr="00F00F4A" w:rsidRDefault="00540BB3" w:rsidP="00F00F4A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Игры и эстафеты на развитие двигательных качеств на свежем воздухе</w:t>
            </w:r>
          </w:p>
        </w:tc>
        <w:tc>
          <w:tcPr>
            <w:tcW w:w="1823" w:type="dxa"/>
            <w:gridSpan w:val="3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Анализировать и характеризовать эмоциональные состояния и чувства окружающих, строить свои взаимоотношения с их учетом</w:t>
            </w:r>
          </w:p>
        </w:tc>
        <w:tc>
          <w:tcPr>
            <w:tcW w:w="1820" w:type="dxa"/>
            <w:gridSpan w:val="4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Преобразовывать модели в соответствии с содержанием учебного материала и поставленной учебной целью.</w:t>
            </w:r>
          </w:p>
        </w:tc>
        <w:tc>
          <w:tcPr>
            <w:tcW w:w="1690" w:type="dxa"/>
            <w:gridSpan w:val="5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940" w:type="dxa"/>
            <w:gridSpan w:val="6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  <w:r w:rsidRPr="00D9425E">
              <w:rPr>
                <w:sz w:val="20"/>
                <w:szCs w:val="20"/>
              </w:rPr>
              <w:t>Согласованно выполнять совместную деятельность в игровых ситуациях</w:t>
            </w:r>
          </w:p>
        </w:tc>
        <w:tc>
          <w:tcPr>
            <w:tcW w:w="992" w:type="dxa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540BB3" w:rsidRPr="00D9425E" w:rsidRDefault="00540BB3" w:rsidP="00860DC9">
            <w:pPr>
              <w:rPr>
                <w:sz w:val="20"/>
                <w:szCs w:val="20"/>
              </w:rPr>
            </w:pPr>
          </w:p>
        </w:tc>
      </w:tr>
    </w:tbl>
    <w:p w:rsidR="001B3779" w:rsidRDefault="001B3779"/>
    <w:p w:rsidR="001B3779" w:rsidRDefault="001B3779"/>
    <w:p w:rsidR="00860DC9" w:rsidRDefault="00860DC9"/>
    <w:sectPr w:rsidR="00860DC9" w:rsidSect="001B377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00811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C7"/>
    <w:rsid w:val="00080D73"/>
    <w:rsid w:val="000B5CB1"/>
    <w:rsid w:val="000E0C13"/>
    <w:rsid w:val="00131A42"/>
    <w:rsid w:val="001612D2"/>
    <w:rsid w:val="001760CA"/>
    <w:rsid w:val="00177CF1"/>
    <w:rsid w:val="001B3779"/>
    <w:rsid w:val="00225DDD"/>
    <w:rsid w:val="00245AB8"/>
    <w:rsid w:val="002E1951"/>
    <w:rsid w:val="002F14F0"/>
    <w:rsid w:val="002F79B3"/>
    <w:rsid w:val="003320D1"/>
    <w:rsid w:val="003641F2"/>
    <w:rsid w:val="003A036C"/>
    <w:rsid w:val="0041562F"/>
    <w:rsid w:val="00467AF9"/>
    <w:rsid w:val="00471B3B"/>
    <w:rsid w:val="004A2469"/>
    <w:rsid w:val="004B0C51"/>
    <w:rsid w:val="004E22E4"/>
    <w:rsid w:val="004E541B"/>
    <w:rsid w:val="004E72AE"/>
    <w:rsid w:val="00540BB3"/>
    <w:rsid w:val="00553C0B"/>
    <w:rsid w:val="006279CA"/>
    <w:rsid w:val="00674495"/>
    <w:rsid w:val="006B62CD"/>
    <w:rsid w:val="006D32A1"/>
    <w:rsid w:val="006E63A0"/>
    <w:rsid w:val="00700471"/>
    <w:rsid w:val="007461E7"/>
    <w:rsid w:val="007642D1"/>
    <w:rsid w:val="0076573C"/>
    <w:rsid w:val="00770312"/>
    <w:rsid w:val="00794114"/>
    <w:rsid w:val="007A4272"/>
    <w:rsid w:val="00860DC9"/>
    <w:rsid w:val="008631D7"/>
    <w:rsid w:val="008671C7"/>
    <w:rsid w:val="00887206"/>
    <w:rsid w:val="008A648E"/>
    <w:rsid w:val="008F35AE"/>
    <w:rsid w:val="00957B74"/>
    <w:rsid w:val="009C204E"/>
    <w:rsid w:val="009E7F46"/>
    <w:rsid w:val="00AD4669"/>
    <w:rsid w:val="00AD5AF5"/>
    <w:rsid w:val="00B030FA"/>
    <w:rsid w:val="00B220CC"/>
    <w:rsid w:val="00B2210D"/>
    <w:rsid w:val="00B566FD"/>
    <w:rsid w:val="00BC7CD4"/>
    <w:rsid w:val="00C94DE6"/>
    <w:rsid w:val="00CE159D"/>
    <w:rsid w:val="00CF22AC"/>
    <w:rsid w:val="00D9425E"/>
    <w:rsid w:val="00DD4758"/>
    <w:rsid w:val="00E369FC"/>
    <w:rsid w:val="00EA4FAF"/>
    <w:rsid w:val="00EB25C2"/>
    <w:rsid w:val="00EF0381"/>
    <w:rsid w:val="00F00F4A"/>
    <w:rsid w:val="00F5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7657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5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6573C"/>
  </w:style>
  <w:style w:type="paragraph" w:styleId="a7">
    <w:name w:val="List Paragraph"/>
    <w:basedOn w:val="a"/>
    <w:qFormat/>
    <w:rsid w:val="0076573C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styleId="a8">
    <w:name w:val="Light Shading"/>
    <w:basedOn w:val="a1"/>
    <w:uiPriority w:val="60"/>
    <w:rsid w:val="007657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9">
    <w:name w:val="No Spacing"/>
    <w:uiPriority w:val="1"/>
    <w:qFormat/>
    <w:rsid w:val="00765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6D32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a">
    <w:name w:val="Основной текст_"/>
    <w:link w:val="3"/>
    <w:rsid w:val="00EA4FAF"/>
    <w:rPr>
      <w:shd w:val="clear" w:color="auto" w:fill="FFFFFF"/>
    </w:rPr>
  </w:style>
  <w:style w:type="character" w:customStyle="1" w:styleId="2">
    <w:name w:val="Основной текст2"/>
    <w:rsid w:val="00EA4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EA4FAF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F14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4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 Spacing"/>
    <w:rsid w:val="002F14F0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7657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57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6573C"/>
  </w:style>
  <w:style w:type="paragraph" w:styleId="a7">
    <w:name w:val="List Paragraph"/>
    <w:basedOn w:val="a"/>
    <w:qFormat/>
    <w:rsid w:val="0076573C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styleId="a8">
    <w:name w:val="Light Shading"/>
    <w:basedOn w:val="a1"/>
    <w:uiPriority w:val="60"/>
    <w:rsid w:val="007657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9">
    <w:name w:val="No Spacing"/>
    <w:uiPriority w:val="1"/>
    <w:qFormat/>
    <w:rsid w:val="00765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6D32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a">
    <w:name w:val="Основной текст_"/>
    <w:link w:val="3"/>
    <w:rsid w:val="00EA4FAF"/>
    <w:rPr>
      <w:shd w:val="clear" w:color="auto" w:fill="FFFFFF"/>
    </w:rPr>
  </w:style>
  <w:style w:type="character" w:customStyle="1" w:styleId="2">
    <w:name w:val="Основной текст2"/>
    <w:rsid w:val="00EA4F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EA4FAF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F14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4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 Spacing"/>
    <w:rsid w:val="002F14F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7E22-B62F-4B75-B392-6618140C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31</Pages>
  <Words>13949</Words>
  <Characters>79513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21</cp:revision>
  <dcterms:created xsi:type="dcterms:W3CDTF">2015-10-13T06:23:00Z</dcterms:created>
  <dcterms:modified xsi:type="dcterms:W3CDTF">2016-09-21T15:12:00Z</dcterms:modified>
</cp:coreProperties>
</file>