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8" w:type="dxa"/>
        <w:tblInd w:w="-318" w:type="dxa"/>
        <w:tblLayout w:type="fixed"/>
        <w:tblLook w:val="04A0"/>
      </w:tblPr>
      <w:tblGrid>
        <w:gridCol w:w="11058"/>
      </w:tblGrid>
      <w:tr w:rsidR="00081ED0" w:rsidTr="001E03D3">
        <w:trPr>
          <w:trHeight w:val="15840"/>
        </w:trPr>
        <w:tc>
          <w:tcPr>
            <w:tcW w:w="1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ED0" w:rsidRPr="007B126E" w:rsidRDefault="007B126E" w:rsidP="00081E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126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ИНФОРМАЦИЯ</w:t>
            </w:r>
          </w:p>
          <w:p w:rsidR="002935C2" w:rsidRDefault="002935C2" w:rsidP="005F4F09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D82DC5" w:rsidRPr="006A3627" w:rsidRDefault="00EC0676" w:rsidP="005F4F09">
            <w:pPr>
              <w:ind w:right="34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A362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Состав р</w:t>
            </w:r>
            <w:r w:rsidR="00D82DC5" w:rsidRPr="006A362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абоч</w:t>
            </w:r>
            <w:r w:rsidRPr="006A362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ей</w:t>
            </w:r>
            <w:r w:rsidR="00D82DC5" w:rsidRPr="006A362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групп</w:t>
            </w:r>
            <w:r w:rsidRPr="006A362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ы</w:t>
            </w:r>
            <w:r w:rsidR="00D82DC5" w:rsidRPr="006A362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по обеспечению деятельности Центра тестирования:</w:t>
            </w:r>
          </w:p>
          <w:p w:rsidR="00D82DC5" w:rsidRPr="00CF6610" w:rsidRDefault="00D82DC5" w:rsidP="005F4F09">
            <w:pPr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4F2">
              <w:rPr>
                <w:rFonts w:ascii="Times New Roman" w:hAnsi="Times New Roman" w:cs="Times New Roman"/>
                <w:b/>
                <w:sz w:val="26"/>
                <w:szCs w:val="26"/>
              </w:rPr>
              <w:t>Васильев Александр Сергеевич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директор, </w:t>
            </w:r>
            <w:r w:rsidRPr="007D6887">
              <w:rPr>
                <w:rFonts w:ascii="Times New Roman" w:hAnsi="Times New Roman" w:cs="Times New Roman"/>
                <w:i/>
                <w:sz w:val="26"/>
                <w:szCs w:val="26"/>
              </w:rPr>
              <w:t>руководитель Центра тестирования</w:t>
            </w:r>
            <w:r w:rsidR="005A446F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EC0676">
              <w:rPr>
                <w:rFonts w:ascii="Times New Roman" w:hAnsi="Times New Roman" w:cs="Times New Roman"/>
                <w:sz w:val="26"/>
                <w:szCs w:val="26"/>
              </w:rPr>
              <w:t xml:space="preserve"> тел. 5-89-59</w:t>
            </w:r>
            <w:r w:rsidR="005A44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82DC5" w:rsidRPr="00EC0676" w:rsidRDefault="00D82DC5" w:rsidP="005F4F09">
            <w:pPr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4F2">
              <w:rPr>
                <w:rFonts w:ascii="Times New Roman" w:hAnsi="Times New Roman" w:cs="Times New Roman"/>
                <w:b/>
                <w:sz w:val="26"/>
                <w:szCs w:val="26"/>
              </w:rPr>
              <w:t>Самсонов Владимир Александрович</w:t>
            </w:r>
            <w:r w:rsidRPr="00CF6610">
              <w:rPr>
                <w:rFonts w:ascii="Times New Roman" w:hAnsi="Times New Roman" w:cs="Times New Roman"/>
                <w:sz w:val="26"/>
                <w:szCs w:val="26"/>
              </w:rPr>
              <w:t xml:space="preserve"> – зам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еститель</w:t>
            </w:r>
            <w:r w:rsidRPr="00CF6610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D6887">
              <w:rPr>
                <w:rFonts w:ascii="Times New Roman" w:hAnsi="Times New Roman" w:cs="Times New Roman"/>
                <w:i/>
                <w:sz w:val="26"/>
                <w:szCs w:val="26"/>
              </w:rPr>
              <w:t>главный судья Центра тестирования</w:t>
            </w:r>
            <w:r w:rsidR="005A446F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Pr="007D68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C0676">
              <w:rPr>
                <w:rFonts w:ascii="Times New Roman" w:hAnsi="Times New Roman" w:cs="Times New Roman"/>
                <w:sz w:val="26"/>
                <w:szCs w:val="26"/>
              </w:rPr>
              <w:t>тел. 5-87-68</w:t>
            </w:r>
            <w:r w:rsidR="005A446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82DC5" w:rsidRDefault="00D82DC5" w:rsidP="005F4F09">
            <w:pPr>
              <w:ind w:right="34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54F2">
              <w:rPr>
                <w:rFonts w:ascii="Times New Roman" w:hAnsi="Times New Roman" w:cs="Times New Roman"/>
                <w:b/>
                <w:sz w:val="26"/>
                <w:szCs w:val="26"/>
              </w:rPr>
              <w:t>Комов Борис Григорьевич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старший</w:t>
            </w:r>
            <w:r w:rsidRPr="00CF6610">
              <w:rPr>
                <w:rFonts w:ascii="Times New Roman" w:hAnsi="Times New Roman" w:cs="Times New Roman"/>
                <w:sz w:val="26"/>
                <w:szCs w:val="26"/>
              </w:rPr>
              <w:t xml:space="preserve"> инструктор-методист физк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ультурно-спортивных организаций</w:t>
            </w:r>
            <w:r w:rsidR="005A446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5A446F" w:rsidRPr="007D6887">
              <w:rPr>
                <w:rFonts w:ascii="Times New Roman" w:hAnsi="Times New Roman" w:cs="Times New Roman"/>
                <w:i/>
                <w:sz w:val="26"/>
                <w:szCs w:val="26"/>
              </w:rPr>
              <w:t>специалист Центра тестирования</w:t>
            </w:r>
            <w:r w:rsidR="005A446F" w:rsidRPr="005A446F">
              <w:rPr>
                <w:rFonts w:ascii="Times New Roman" w:hAnsi="Times New Roman" w:cs="Times New Roman"/>
                <w:sz w:val="26"/>
                <w:szCs w:val="26"/>
              </w:rPr>
              <w:t>, тел. 5-</w:t>
            </w:r>
            <w:r w:rsidR="005A446F">
              <w:rPr>
                <w:rFonts w:ascii="Times New Roman" w:hAnsi="Times New Roman" w:cs="Times New Roman"/>
                <w:sz w:val="26"/>
                <w:szCs w:val="26"/>
              </w:rPr>
              <w:t>87-68;</w:t>
            </w:r>
          </w:p>
          <w:p w:rsidR="00D82DC5" w:rsidRPr="007D6887" w:rsidRDefault="00D82DC5" w:rsidP="005F4F09">
            <w:pPr>
              <w:ind w:right="34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754F2">
              <w:rPr>
                <w:rFonts w:ascii="Times New Roman" w:hAnsi="Times New Roman" w:cs="Times New Roman"/>
                <w:b/>
                <w:sz w:val="26"/>
                <w:szCs w:val="26"/>
              </w:rPr>
              <w:t>Петрулева Ольга Анатольевна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медицинская сестра, </w:t>
            </w:r>
            <w:r w:rsidRPr="007D6887">
              <w:rPr>
                <w:rFonts w:ascii="Times New Roman" w:hAnsi="Times New Roman" w:cs="Times New Roman"/>
                <w:i/>
                <w:sz w:val="26"/>
                <w:szCs w:val="26"/>
              </w:rPr>
              <w:t>специалист Центра тестирования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ответственная за допуск населения к сдаче норм ГТО по медицинской части, за  организацию медицинского контроля при проведении при проведении тестирования по видам испытаний.</w:t>
            </w:r>
          </w:p>
          <w:p w:rsidR="00D82DC5" w:rsidRPr="007D6887" w:rsidRDefault="00D82DC5" w:rsidP="005F4F09">
            <w:pPr>
              <w:ind w:right="34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54F2">
              <w:rPr>
                <w:rFonts w:ascii="Times New Roman" w:hAnsi="Times New Roman" w:cs="Times New Roman"/>
                <w:b/>
                <w:sz w:val="26"/>
                <w:szCs w:val="26"/>
              </w:rPr>
              <w:t>Бородин Алексей Викторович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F6610">
              <w:rPr>
                <w:rFonts w:ascii="Times New Roman" w:hAnsi="Times New Roman" w:cs="Times New Roman"/>
                <w:sz w:val="26"/>
                <w:szCs w:val="26"/>
              </w:rPr>
              <w:t>– зав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едующий залом тренажерным, </w:t>
            </w:r>
            <w:r w:rsidRPr="007D6887">
              <w:rPr>
                <w:rFonts w:ascii="Times New Roman" w:hAnsi="Times New Roman" w:cs="Times New Roman"/>
                <w:i/>
                <w:sz w:val="26"/>
                <w:szCs w:val="26"/>
              </w:rPr>
              <w:t>специалист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Центра тестирования, ответственный за проведение тестирования.</w:t>
            </w:r>
          </w:p>
          <w:p w:rsidR="00D82DC5" w:rsidRPr="007D6887" w:rsidRDefault="00D82DC5" w:rsidP="005F4F09">
            <w:pPr>
              <w:ind w:right="34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754F2">
              <w:rPr>
                <w:rFonts w:ascii="Times New Roman" w:hAnsi="Times New Roman" w:cs="Times New Roman"/>
                <w:b/>
                <w:sz w:val="26"/>
                <w:szCs w:val="26"/>
              </w:rPr>
              <w:t>Бабенко Алексей Алексеевич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заведующий спортивным сооружением, </w:t>
            </w:r>
            <w:r w:rsidRPr="007D6887">
              <w:rPr>
                <w:rFonts w:ascii="Times New Roman" w:hAnsi="Times New Roman" w:cs="Times New Roman"/>
                <w:i/>
                <w:sz w:val="26"/>
                <w:szCs w:val="26"/>
              </w:rPr>
              <w:t>специалист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Центра тестирования, </w:t>
            </w:r>
            <w:r w:rsidRPr="007D68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ответственный за проведение тестирования.</w:t>
            </w:r>
          </w:p>
          <w:p w:rsidR="00D82DC5" w:rsidRPr="007D6887" w:rsidRDefault="00D82DC5" w:rsidP="005F4F09">
            <w:pPr>
              <w:ind w:right="34"/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Мартиш Сергей Анатольевич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 по спорту, </w:t>
            </w:r>
            <w:r w:rsidRPr="007D6887">
              <w:rPr>
                <w:rFonts w:ascii="Times New Roman" w:hAnsi="Times New Roman" w:cs="Times New Roman"/>
                <w:i/>
                <w:sz w:val="26"/>
                <w:szCs w:val="26"/>
              </w:rPr>
              <w:t>специалист Центра тестирования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, ответственный за проведение тестирования.</w:t>
            </w:r>
          </w:p>
          <w:p w:rsidR="00D82DC5" w:rsidRDefault="00D82DC5" w:rsidP="00D82DC5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DC5" w:rsidRPr="005F4F09" w:rsidRDefault="005F4F09" w:rsidP="00D82D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 тестирования</w:t>
            </w:r>
            <w:r w:rsidR="00D82DC5" w:rsidRPr="005F4F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комплекса ГТО в зависимости от ступеней</w:t>
            </w:r>
          </w:p>
          <w:tbl>
            <w:tblPr>
              <w:tblStyle w:val="a3"/>
              <w:tblW w:w="10906" w:type="dxa"/>
              <w:jc w:val="center"/>
              <w:tblInd w:w="603" w:type="dxa"/>
              <w:tblLayout w:type="fixed"/>
              <w:tblLook w:val="04A0"/>
            </w:tblPr>
            <w:tblGrid>
              <w:gridCol w:w="407"/>
              <w:gridCol w:w="2588"/>
              <w:gridCol w:w="293"/>
              <w:gridCol w:w="274"/>
              <w:gridCol w:w="269"/>
              <w:gridCol w:w="282"/>
              <w:gridCol w:w="268"/>
              <w:gridCol w:w="284"/>
              <w:gridCol w:w="268"/>
              <w:gridCol w:w="281"/>
              <w:gridCol w:w="270"/>
              <w:gridCol w:w="281"/>
              <w:gridCol w:w="270"/>
              <w:gridCol w:w="281"/>
              <w:gridCol w:w="270"/>
              <w:gridCol w:w="281"/>
              <w:gridCol w:w="270"/>
              <w:gridCol w:w="281"/>
              <w:gridCol w:w="270"/>
              <w:gridCol w:w="281"/>
              <w:gridCol w:w="270"/>
              <w:gridCol w:w="281"/>
              <w:gridCol w:w="270"/>
              <w:gridCol w:w="301"/>
              <w:gridCol w:w="1815"/>
            </w:tblGrid>
            <w:tr w:rsidR="00604C37" w:rsidTr="00734DB3">
              <w:trPr>
                <w:trHeight w:val="135"/>
                <w:jc w:val="center"/>
              </w:trPr>
              <w:tc>
                <w:tcPr>
                  <w:tcW w:w="186" w:type="pct"/>
                  <w:vMerge w:val="restart"/>
                  <w:tcBorders>
                    <w:top w:val="single" w:sz="4" w:space="0" w:color="auto"/>
                  </w:tcBorders>
                </w:tcPr>
                <w:p w:rsidR="00DF19F3" w:rsidRDefault="00DF19F3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1186" w:type="pct"/>
                  <w:vMerge w:val="restart"/>
                  <w:tcBorders>
                    <w:top w:val="single" w:sz="4" w:space="0" w:color="auto"/>
                  </w:tcBorders>
                </w:tcPr>
                <w:p w:rsidR="00DF19F3" w:rsidRDefault="00DF19F3" w:rsidP="00C37C60">
                  <w:pPr>
                    <w:ind w:left="-67" w:right="-11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Вид испытания (тест)</w:t>
                  </w:r>
                </w:p>
              </w:tc>
              <w:tc>
                <w:tcPr>
                  <w:tcW w:w="2793" w:type="pct"/>
                  <w:gridSpan w:val="2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F19F3" w:rsidRDefault="00DF19F3" w:rsidP="00E5415E">
                  <w:pPr>
                    <w:ind w:left="-55" w:right="-13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Ступень</w:t>
                  </w:r>
                </w:p>
              </w:tc>
              <w:tc>
                <w:tcPr>
                  <w:tcW w:w="835" w:type="pct"/>
                  <w:vMerge w:val="restart"/>
                  <w:vAlign w:val="center"/>
                </w:tcPr>
                <w:p w:rsidR="00DF19F3" w:rsidRPr="00E5415E" w:rsidRDefault="00DF19F3" w:rsidP="003D456B">
                  <w:pPr>
                    <w:ind w:left="-64" w:right="-79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5415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Места </w:t>
                  </w:r>
                </w:p>
                <w:p w:rsidR="00DF19F3" w:rsidRDefault="00DF19F3" w:rsidP="003D456B">
                  <w:pPr>
                    <w:ind w:left="-64"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415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тестирования</w:t>
                  </w:r>
                </w:p>
              </w:tc>
            </w:tr>
            <w:tr w:rsidR="00604C37" w:rsidTr="00734DB3">
              <w:trPr>
                <w:trHeight w:val="135"/>
                <w:jc w:val="center"/>
              </w:trPr>
              <w:tc>
                <w:tcPr>
                  <w:tcW w:w="186" w:type="pct"/>
                  <w:vMerge/>
                  <w:tcBorders>
                    <w:top w:val="nil"/>
                  </w:tcBorders>
                </w:tcPr>
                <w:p w:rsidR="00DF19F3" w:rsidRDefault="00DF19F3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6" w:type="pct"/>
                  <w:vMerge/>
                  <w:tcBorders>
                    <w:top w:val="nil"/>
                  </w:tcBorders>
                </w:tcPr>
                <w:p w:rsidR="00DF19F3" w:rsidRDefault="00DF19F3" w:rsidP="00C37C60">
                  <w:pPr>
                    <w:ind w:left="-67" w:right="-11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9" w:type="pct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F19F3" w:rsidRDefault="00DF19F3" w:rsidP="00E5415E">
                  <w:pPr>
                    <w:tabs>
                      <w:tab w:val="left" w:pos="286"/>
                    </w:tabs>
                    <w:ind w:left="-108" w:right="-191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I</w:t>
                  </w:r>
                </w:p>
              </w:tc>
              <w:tc>
                <w:tcPr>
                  <w:tcW w:w="252" w:type="pct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F19F3" w:rsidRPr="004C5F5D" w:rsidRDefault="00DF19F3" w:rsidP="00E5415E">
                  <w:pPr>
                    <w:tabs>
                      <w:tab w:val="left" w:pos="286"/>
                    </w:tabs>
                    <w:ind w:left="-108" w:right="-19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5F5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II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</w:tcBorders>
                </w:tcPr>
                <w:p w:rsidR="00DF19F3" w:rsidRPr="004C5F5D" w:rsidRDefault="00DF19F3" w:rsidP="00E5415E">
                  <w:pPr>
                    <w:tabs>
                      <w:tab w:val="left" w:pos="286"/>
                    </w:tabs>
                    <w:ind w:left="-108" w:right="-19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5F5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III</w:t>
                  </w:r>
                </w:p>
              </w:tc>
              <w:tc>
                <w:tcPr>
                  <w:tcW w:w="252" w:type="pct"/>
                  <w:gridSpan w:val="2"/>
                  <w:tcBorders>
                    <w:top w:val="single" w:sz="4" w:space="0" w:color="auto"/>
                  </w:tcBorders>
                </w:tcPr>
                <w:p w:rsidR="00DF19F3" w:rsidRPr="004C5F5D" w:rsidRDefault="00DF19F3" w:rsidP="00E5415E">
                  <w:pPr>
                    <w:tabs>
                      <w:tab w:val="left" w:pos="286"/>
                    </w:tabs>
                    <w:ind w:left="-108" w:right="-19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5F5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IV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</w:tcBorders>
                </w:tcPr>
                <w:p w:rsidR="00DF19F3" w:rsidRPr="004C5F5D" w:rsidRDefault="00DF19F3" w:rsidP="00E5415E">
                  <w:pPr>
                    <w:tabs>
                      <w:tab w:val="left" w:pos="286"/>
                    </w:tabs>
                    <w:ind w:left="-108" w:right="-19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5F5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V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</w:tcBorders>
                </w:tcPr>
                <w:p w:rsidR="00DF19F3" w:rsidRPr="004C5F5D" w:rsidRDefault="00DF19F3" w:rsidP="00E5415E">
                  <w:pPr>
                    <w:tabs>
                      <w:tab w:val="left" w:pos="286"/>
                    </w:tabs>
                    <w:ind w:left="-108" w:right="-19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5F5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VI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</w:tcBorders>
                </w:tcPr>
                <w:p w:rsidR="00DF19F3" w:rsidRPr="004C5F5D" w:rsidRDefault="00DF19F3" w:rsidP="00E5415E">
                  <w:pPr>
                    <w:tabs>
                      <w:tab w:val="left" w:pos="286"/>
                    </w:tabs>
                    <w:ind w:left="-108" w:right="-19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5F5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VII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</w:tcBorders>
                </w:tcPr>
                <w:p w:rsidR="00DF19F3" w:rsidRPr="004C5F5D" w:rsidRDefault="00DF19F3" w:rsidP="00E5415E">
                  <w:pPr>
                    <w:tabs>
                      <w:tab w:val="left" w:pos="286"/>
                    </w:tabs>
                    <w:ind w:left="-108" w:right="-19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5F5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VIII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</w:tcBorders>
                </w:tcPr>
                <w:p w:rsidR="00DF19F3" w:rsidRPr="004C5F5D" w:rsidRDefault="00DF19F3" w:rsidP="00E5415E">
                  <w:pPr>
                    <w:tabs>
                      <w:tab w:val="left" w:pos="286"/>
                    </w:tabs>
                    <w:ind w:left="-108" w:right="-19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5F5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IX</w:t>
                  </w:r>
                </w:p>
              </w:tc>
              <w:tc>
                <w:tcPr>
                  <w:tcW w:w="253" w:type="pct"/>
                  <w:gridSpan w:val="2"/>
                  <w:tcBorders>
                    <w:top w:val="single" w:sz="4" w:space="0" w:color="auto"/>
                  </w:tcBorders>
                </w:tcPr>
                <w:p w:rsidR="00DF19F3" w:rsidRPr="004C5F5D" w:rsidRDefault="00DF19F3" w:rsidP="00E5415E">
                  <w:pPr>
                    <w:tabs>
                      <w:tab w:val="left" w:pos="286"/>
                    </w:tabs>
                    <w:ind w:left="-108" w:right="-19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5F5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DF19F3" w:rsidRPr="004C5F5D" w:rsidRDefault="00DF19F3" w:rsidP="00E5415E">
                  <w:pPr>
                    <w:tabs>
                      <w:tab w:val="left" w:pos="286"/>
                    </w:tabs>
                    <w:ind w:left="-108" w:right="-191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4C5F5D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XI</w:t>
                  </w:r>
                </w:p>
              </w:tc>
              <w:tc>
                <w:tcPr>
                  <w:tcW w:w="835" w:type="pct"/>
                  <w:vMerge/>
                  <w:vAlign w:val="center"/>
                </w:tcPr>
                <w:p w:rsidR="00DF19F3" w:rsidRDefault="00DF19F3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Tr="00734DB3">
              <w:trPr>
                <w:trHeight w:val="135"/>
                <w:jc w:val="center"/>
              </w:trPr>
              <w:tc>
                <w:tcPr>
                  <w:tcW w:w="186" w:type="pct"/>
                  <w:vMerge/>
                  <w:tcBorders>
                    <w:top w:val="nil"/>
                  </w:tcBorders>
                </w:tcPr>
                <w:p w:rsidR="00E76A5B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6" w:type="pct"/>
                  <w:vMerge/>
                  <w:tcBorders>
                    <w:top w:val="nil"/>
                  </w:tcBorders>
                </w:tcPr>
                <w:p w:rsidR="00E76A5B" w:rsidRDefault="00E76A5B" w:rsidP="00C37C60">
                  <w:pPr>
                    <w:ind w:left="-67" w:right="-111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4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25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76A5B" w:rsidRPr="0070657F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76A5B" w:rsidRPr="0070657F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76A5B" w:rsidRPr="0070657F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E76A5B" w:rsidRPr="0070657F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29" w:type="pc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E76A5B" w:rsidRPr="0070657F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123" w:type="pct"/>
                  <w:tcBorders>
                    <w:top w:val="single" w:sz="4" w:space="0" w:color="auto"/>
                  </w:tcBorders>
                </w:tcPr>
                <w:p w:rsidR="00E76A5B" w:rsidRPr="0070657F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</w:tcBorders>
                </w:tcPr>
                <w:p w:rsidR="00E76A5B" w:rsidRPr="0070657F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</w:tcBorders>
                </w:tcPr>
                <w:p w:rsidR="00E76A5B" w:rsidRPr="0070657F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</w:tcBorders>
                </w:tcPr>
                <w:p w:rsidR="00E76A5B" w:rsidRPr="0070657F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</w:tcBorders>
                </w:tcPr>
                <w:p w:rsidR="00E76A5B" w:rsidRPr="0070657F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</w:tcBorders>
                </w:tcPr>
                <w:p w:rsidR="00E76A5B" w:rsidRPr="0070657F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</w:tcBorders>
                </w:tcPr>
                <w:p w:rsidR="00E76A5B" w:rsidRPr="0070657F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</w:tcBorders>
                </w:tcPr>
                <w:p w:rsidR="00E76A5B" w:rsidRPr="0070657F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</w:tcBorders>
                </w:tcPr>
                <w:p w:rsidR="00E76A5B" w:rsidRPr="0070657F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</w:tcBorders>
                </w:tcPr>
                <w:p w:rsidR="00E76A5B" w:rsidRPr="0070657F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</w:tcBorders>
                </w:tcPr>
                <w:p w:rsidR="00E76A5B" w:rsidRPr="0070657F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</w:tcBorders>
                </w:tcPr>
                <w:p w:rsidR="00E76A5B" w:rsidRPr="0070657F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</w:tcBorders>
                </w:tcPr>
                <w:p w:rsidR="00E76A5B" w:rsidRPr="0070657F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28" w:type="pct"/>
                  <w:tcBorders>
                    <w:top w:val="single" w:sz="4" w:space="0" w:color="auto"/>
                  </w:tcBorders>
                </w:tcPr>
                <w:p w:rsidR="00E76A5B" w:rsidRPr="0070657F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</w:tcBorders>
                </w:tcPr>
                <w:p w:rsidR="00E76A5B" w:rsidRPr="0070657F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</w:p>
              </w:tc>
              <w:tc>
                <w:tcPr>
                  <w:tcW w:w="138" w:type="pct"/>
                  <w:tcBorders>
                    <w:top w:val="single" w:sz="4" w:space="0" w:color="auto"/>
                  </w:tcBorders>
                </w:tcPr>
                <w:p w:rsidR="00E76A5B" w:rsidRPr="0070657F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ж</w:t>
                  </w:r>
                </w:p>
              </w:tc>
              <w:tc>
                <w:tcPr>
                  <w:tcW w:w="835" w:type="pct"/>
                  <w:vMerge w:val="restart"/>
                  <w:vAlign w:val="center"/>
                </w:tcPr>
                <w:p w:rsidR="00E76A5B" w:rsidRPr="006E7D46" w:rsidRDefault="00E76A5B" w:rsidP="003D456B">
                  <w:pPr>
                    <w:ind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Спортивный комплекс по адресу: Ишимский район, с.Стрехнино, ул.Мелиоративная 1а</w:t>
                  </w: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Подтягивание из виса на высокой перекладине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Подтягивание из виса лежа на низкой перекладине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Сгибание – разгибание рук в упоре лежа на полу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Сгибание – разгибание рук в упоре лежа о гимнастическую скамью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Сгибание – разгибание рук в упоре лежа о сиденье стула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Наклон вперед из  положе</w:t>
                  </w:r>
                  <w:r w:rsidR="00C37C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стоя с прямыми ногами на полу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Наклон вперед из положе</w:t>
                  </w:r>
                  <w:r w:rsidR="00C37C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ния стоя с прямыми ногами на гимнастической скамье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Поднимание туловища из положения лежа на спине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Поднимание туловища из положения лежа на спине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Рывок гири 16 кг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Метание теннисного мяча в цель (дистанция 6 м)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Челночный бег 3х 10 м (с)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Прыжок в длину с места толчком двумя ногами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 w:val="restart"/>
                  <w:vAlign w:val="center"/>
                </w:tcPr>
                <w:p w:rsidR="0063442E" w:rsidRDefault="0063442E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07593" w:rsidRDefault="00E07593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07593" w:rsidRDefault="00E07593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07593" w:rsidRDefault="00E07593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07593" w:rsidRDefault="00E07593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07593" w:rsidRDefault="00E07593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E76A5B" w:rsidRDefault="00E76A5B" w:rsidP="003D456B">
                  <w:pPr>
                    <w:ind w:left="-64"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Спортивное ядро по адресу: Ишимский район, с.Стрехнино, ул.Мелиоративная 1а</w:t>
                  </w:r>
                </w:p>
                <w:p w:rsidR="0063442E" w:rsidRDefault="0063442E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442E" w:rsidRDefault="0063442E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442E" w:rsidRDefault="0063442E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442E" w:rsidRDefault="0063442E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60D1" w:rsidRDefault="001260D1" w:rsidP="003D456B">
                  <w:pPr>
                    <w:ind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60D1" w:rsidRDefault="001260D1" w:rsidP="003D456B">
                  <w:pPr>
                    <w:ind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60D1" w:rsidRDefault="001260D1" w:rsidP="003D456B">
                  <w:pPr>
                    <w:ind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1260D1" w:rsidRDefault="001260D1" w:rsidP="003D456B">
                  <w:pPr>
                    <w:ind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3442E" w:rsidRPr="004C5F5D" w:rsidRDefault="0063442E" w:rsidP="003D456B">
                  <w:pPr>
                    <w:ind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Спортивное ядро по адресу: Ишимский район, с.Стрехнино, ул.Мелиоративная 1а</w:t>
                  </w: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Прыжок в длину с разбега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Метание мяча (150 г)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Метание спортивного снаряда (500 г)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Метание спортивного снаряда (700 г)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Бег на 30 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Бег на 60 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Бег на 100 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Бег на 1000 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Бег на 1500 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Бег на 2000 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24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Бег на 3000 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25</w:t>
                  </w:r>
                </w:p>
              </w:tc>
              <w:tc>
                <w:tcPr>
                  <w:tcW w:w="1186" w:type="pct"/>
                </w:tcPr>
                <w:p w:rsidR="00D12BC6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Смешанное передвижение </w:t>
                  </w:r>
                </w:p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1 км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186" w:type="pct"/>
                </w:tcPr>
                <w:p w:rsidR="00D12BC6" w:rsidRDefault="00D12BC6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Смешанное передвижение </w:t>
                  </w:r>
                </w:p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2 км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186" w:type="pct"/>
                </w:tcPr>
                <w:p w:rsidR="00D12BC6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Смешанное передвижение </w:t>
                  </w:r>
                </w:p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3 км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86" w:type="pct"/>
                </w:tcPr>
                <w:p w:rsidR="00D12BC6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Смешанное передвижение </w:t>
                  </w:r>
                </w:p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4 км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86" w:type="pct"/>
                </w:tcPr>
                <w:p w:rsidR="00D12BC6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Скандинавская ходьба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км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86" w:type="pct"/>
                </w:tcPr>
                <w:p w:rsidR="00D12BC6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Скандинавская ходьба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км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186" w:type="pct"/>
                </w:tcPr>
                <w:p w:rsidR="00D12BC6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Скандинавская ходьба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 км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Бег на лыжах 1 км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 w:val="restart"/>
                  <w:vAlign w:val="center"/>
                </w:tcPr>
                <w:p w:rsidR="00E76A5B" w:rsidRPr="004C5F5D" w:rsidRDefault="00E76A5B" w:rsidP="003D456B">
                  <w:pPr>
                    <w:ind w:left="-64"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Лыжная база по адресу: Ишимский район, 12 км автодороги Ишим – Красная горка</w:t>
                  </w: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Бег на лыжах 2 км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Бег на лыжах 3 км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Бег на лыжах 5 км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D12BC6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Передвижение на лыжах 2 км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D12BC6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Передвижение на лыжах 3 км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D12BC6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Передвижение на лыжах 4 км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Смешанное передвижение на 1 км по пересеченной местности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Смешанное передвижение на 1,5 км по пересеченной местности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Смешанное передвижение на 2 км по пересеченной местности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Смешанное передвижение на 3 км по пересеченной местности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  <w:tcBorders>
                    <w:bottom w:val="single" w:sz="4" w:space="0" w:color="auto"/>
                  </w:tcBorders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186" w:type="pct"/>
                  <w:tcBorders>
                    <w:bottom w:val="single" w:sz="4" w:space="0" w:color="auto"/>
                  </w:tcBorders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Кросс на 2 км по пересеченной местности</w:t>
                  </w:r>
                </w:p>
              </w:tc>
              <w:tc>
                <w:tcPr>
                  <w:tcW w:w="134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trHeight w:val="315"/>
                <w:jc w:val="center"/>
              </w:trPr>
              <w:tc>
                <w:tcPr>
                  <w:tcW w:w="186" w:type="pct"/>
                  <w:tcBorders>
                    <w:top w:val="single" w:sz="4" w:space="0" w:color="auto"/>
                  </w:tcBorders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186" w:type="pc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Кросс на 3 км по пересеченной местности</w:t>
                  </w:r>
                </w:p>
              </w:tc>
              <w:tc>
                <w:tcPr>
                  <w:tcW w:w="134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bottom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bottom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tcBorders>
                    <w:bottom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bottom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tcBorders>
                    <w:bottom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bottom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tcBorders>
                    <w:bottom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bottom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tcBorders>
                    <w:bottom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bottom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tcBorders>
                    <w:bottom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bottom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tcBorders>
                    <w:bottom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bottom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tcBorders>
                    <w:bottom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tcBorders>
                    <w:bottom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Кросс на 5 км по пересеченной местности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</w:tcPr>
                <w:p w:rsidR="00E76A5B" w:rsidRPr="004C5F5D" w:rsidRDefault="00E76A5B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Плавание без учета времени, 10 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3D456B">
                  <w:pPr>
                    <w:ind w:left="-64"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Ванна для плаванья по адресу: Ишимский район, п.Октябрьский, ул. Ленина 22а</w:t>
                  </w: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Плавание без учета времени, 15 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  <w:tcBorders>
                    <w:left w:val="single" w:sz="4" w:space="0" w:color="auto"/>
                  </w:tcBorders>
                </w:tcPr>
                <w:p w:rsidR="00E76A5B" w:rsidRPr="004C5F5D" w:rsidRDefault="00E76A5B" w:rsidP="003D456B">
                  <w:pPr>
                    <w:ind w:left="-64"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Плавание без учета времени, 25 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835" w:type="pct"/>
                  <w:vMerge/>
                  <w:tcBorders>
                    <w:left w:val="single" w:sz="4" w:space="0" w:color="auto"/>
                  </w:tcBorders>
                </w:tcPr>
                <w:p w:rsidR="00E76A5B" w:rsidRPr="004C5F5D" w:rsidRDefault="00E76A5B" w:rsidP="003D456B">
                  <w:pPr>
                    <w:ind w:left="-64"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E76A5B" w:rsidRPr="004C5F5D" w:rsidRDefault="00E76A5B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186" w:type="pct"/>
                </w:tcPr>
                <w:p w:rsidR="00E76A5B" w:rsidRPr="004C5F5D" w:rsidRDefault="00E76A5B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Плавание без учета времени, 50 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tcBorders>
                    <w:righ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left w:val="single" w:sz="4" w:space="0" w:color="auto"/>
                  </w:tcBorders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E76A5B" w:rsidRPr="004C5F5D" w:rsidRDefault="00E76A5B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  <w:tcBorders>
                    <w:left w:val="single" w:sz="4" w:space="0" w:color="auto"/>
                  </w:tcBorders>
                </w:tcPr>
                <w:p w:rsidR="00E76A5B" w:rsidRPr="004C5F5D" w:rsidRDefault="00E76A5B" w:rsidP="003D456B">
                  <w:pPr>
                    <w:ind w:left="-64"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BE1FFC" w:rsidRPr="004C5F5D" w:rsidRDefault="00BE1FFC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186" w:type="pct"/>
                </w:tcPr>
                <w:p w:rsidR="00BE1FFC" w:rsidRPr="004C5F5D" w:rsidRDefault="00BE1FFC" w:rsidP="000E5E77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Стрельба из пневматической винтовки.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lef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 w:val="restart"/>
                  <w:tcBorders>
                    <w:left w:val="single" w:sz="4" w:space="0" w:color="auto"/>
                  </w:tcBorders>
                </w:tcPr>
                <w:p w:rsidR="00BE1FFC" w:rsidRPr="004C5F5D" w:rsidRDefault="00BE1FFC" w:rsidP="00BE1FFC">
                  <w:pPr>
                    <w:ind w:left="-64"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Спортивный комплекс по адресу: Ишимский район, с.Стрехнино, ул.Мелиоративная 1а</w:t>
                  </w: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BE1FFC" w:rsidRPr="004C5F5D" w:rsidRDefault="00BE1FFC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186" w:type="pct"/>
                </w:tcPr>
                <w:p w:rsidR="00BE1FFC" w:rsidRDefault="00BE1FFC" w:rsidP="000E5E77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Стрельба из электронного оружия.</w:t>
                  </w:r>
                </w:p>
                <w:p w:rsidR="00BE1FFC" w:rsidRDefault="00BE1FFC" w:rsidP="000E5E77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BE1FFC" w:rsidRPr="004C5F5D" w:rsidRDefault="00BE1FFC" w:rsidP="000E5E77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tcBorders>
                    <w:bottom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BE1FFC" w:rsidRPr="004C5F5D" w:rsidRDefault="00BE1FFC" w:rsidP="003D456B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BE1FFC" w:rsidRPr="004C5F5D" w:rsidRDefault="00BE1FFC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86" w:type="pct"/>
                </w:tcPr>
                <w:p w:rsidR="00BE1FFC" w:rsidRPr="004C5F5D" w:rsidRDefault="00BE1FFC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Туристский поход с проверкой туристских навыков на 5 км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BE1FFC" w:rsidRPr="004C5F5D" w:rsidRDefault="00BE1FFC" w:rsidP="003D456B">
                  <w:pPr>
                    <w:ind w:left="-64"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Тур. база МАУ ДО «ЦДО Ишимского района»</w:t>
                  </w: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BE1FFC" w:rsidRPr="004C5F5D" w:rsidRDefault="00BE1FFC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186" w:type="pct"/>
                </w:tcPr>
                <w:p w:rsidR="00BE1FFC" w:rsidRPr="004C5F5D" w:rsidRDefault="00BE1FFC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Туристский поход с проверкой туристских навыков на 10 км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  <w:tcBorders>
                    <w:left w:val="single" w:sz="4" w:space="0" w:color="auto"/>
                  </w:tcBorders>
                </w:tcPr>
                <w:p w:rsidR="00BE1FFC" w:rsidRPr="004C5F5D" w:rsidRDefault="00BE1FFC" w:rsidP="003D456B">
                  <w:pPr>
                    <w:ind w:left="-64"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BE1FFC" w:rsidRPr="004C5F5D" w:rsidRDefault="00BE1FFC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186" w:type="pct"/>
                </w:tcPr>
                <w:p w:rsidR="00BE1FFC" w:rsidRPr="004C5F5D" w:rsidRDefault="00BE1FFC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Туристский поход с проверкой туристских навыков на 15 км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3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5" w:type="pct"/>
                  <w:vMerge/>
                  <w:tcBorders>
                    <w:left w:val="single" w:sz="4" w:space="0" w:color="auto"/>
                  </w:tcBorders>
                </w:tcPr>
                <w:p w:rsidR="00BE1FFC" w:rsidRPr="004C5F5D" w:rsidRDefault="00BE1FFC" w:rsidP="003D456B">
                  <w:pPr>
                    <w:ind w:left="-64"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34DB3" w:rsidRPr="004C5F5D" w:rsidTr="00734DB3">
              <w:trPr>
                <w:jc w:val="center"/>
              </w:trPr>
              <w:tc>
                <w:tcPr>
                  <w:tcW w:w="186" w:type="pct"/>
                </w:tcPr>
                <w:p w:rsidR="00BE1FFC" w:rsidRPr="004C5F5D" w:rsidRDefault="00BE1FFC" w:rsidP="00734DB3">
                  <w:pPr>
                    <w:ind w:left="-79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5F5D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186" w:type="pct"/>
                </w:tcPr>
                <w:p w:rsidR="00BE1FFC" w:rsidRPr="004C5F5D" w:rsidRDefault="00BE1FFC" w:rsidP="00C37C60">
                  <w:pPr>
                    <w:ind w:left="-67" w:right="-111"/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Требования к оценке уровня знаний и умений в области физической культуры и спорта</w:t>
                  </w:r>
                </w:p>
              </w:tc>
              <w:tc>
                <w:tcPr>
                  <w:tcW w:w="134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5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tcBorders>
                    <w:righ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9" w:type="pct"/>
                  <w:tcBorders>
                    <w:left w:val="single" w:sz="4" w:space="0" w:color="auto"/>
                  </w:tcBorders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3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24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138" w:type="pct"/>
                  <w:vAlign w:val="center"/>
                </w:tcPr>
                <w:p w:rsidR="00BE1FFC" w:rsidRPr="004C5F5D" w:rsidRDefault="00BE1FFC" w:rsidP="00CD15A9">
                  <w:pPr>
                    <w:ind w:left="-108" w:right="-108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835" w:type="pct"/>
                  <w:tcBorders>
                    <w:left w:val="single" w:sz="4" w:space="0" w:color="auto"/>
                  </w:tcBorders>
                </w:tcPr>
                <w:p w:rsidR="00BE1FFC" w:rsidRPr="004C5F5D" w:rsidRDefault="00BE1FFC" w:rsidP="003D456B">
                  <w:pPr>
                    <w:ind w:left="-64" w:right="-79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Компьютерный класс МАУК ЦКД Ишимского района</w:t>
                  </w:r>
                </w:p>
              </w:tc>
            </w:tr>
          </w:tbl>
          <w:p w:rsidR="00D82DC5" w:rsidRPr="00B43AEF" w:rsidRDefault="00D82DC5" w:rsidP="00D82DC5">
            <w:pPr>
              <w:ind w:left="284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</w:tbl>
    <w:p w:rsidR="00081ED0" w:rsidRPr="00B43AEF" w:rsidRDefault="00081ED0" w:rsidP="00081ED0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sectPr w:rsidR="00081ED0" w:rsidRPr="00B43AEF" w:rsidSect="00B43AEF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547F"/>
    <w:multiLevelType w:val="hybridMultilevel"/>
    <w:tmpl w:val="552034C0"/>
    <w:lvl w:ilvl="0" w:tplc="2A2C33D8">
      <w:start w:val="1"/>
      <w:numFmt w:val="russianLower"/>
      <w:lvlText w:val="%1)"/>
      <w:lvlJc w:val="left"/>
      <w:pPr>
        <w:ind w:left="141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102B51"/>
    <w:multiLevelType w:val="hybridMultilevel"/>
    <w:tmpl w:val="F3966C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63CA0E33"/>
    <w:multiLevelType w:val="hybridMultilevel"/>
    <w:tmpl w:val="F3966C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6F54417F"/>
    <w:multiLevelType w:val="hybridMultilevel"/>
    <w:tmpl w:val="03AE6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83E9F"/>
    <w:rsid w:val="00063B57"/>
    <w:rsid w:val="00081ED0"/>
    <w:rsid w:val="000E5E77"/>
    <w:rsid w:val="001260D1"/>
    <w:rsid w:val="001B3D74"/>
    <w:rsid w:val="001D3346"/>
    <w:rsid w:val="001E03D3"/>
    <w:rsid w:val="002935C2"/>
    <w:rsid w:val="002A1AA9"/>
    <w:rsid w:val="002A2361"/>
    <w:rsid w:val="002B117E"/>
    <w:rsid w:val="002C432C"/>
    <w:rsid w:val="002C51AB"/>
    <w:rsid w:val="002C5FDE"/>
    <w:rsid w:val="002F39FB"/>
    <w:rsid w:val="00325F1F"/>
    <w:rsid w:val="003673FC"/>
    <w:rsid w:val="003A1B80"/>
    <w:rsid w:val="003D456B"/>
    <w:rsid w:val="003F1F78"/>
    <w:rsid w:val="004131E8"/>
    <w:rsid w:val="004165FB"/>
    <w:rsid w:val="00487662"/>
    <w:rsid w:val="004B3D6E"/>
    <w:rsid w:val="004C62EA"/>
    <w:rsid w:val="004D3A36"/>
    <w:rsid w:val="00526FA3"/>
    <w:rsid w:val="00546D6B"/>
    <w:rsid w:val="00553DD4"/>
    <w:rsid w:val="005625B1"/>
    <w:rsid w:val="00571FDC"/>
    <w:rsid w:val="005A446F"/>
    <w:rsid w:val="005C40C3"/>
    <w:rsid w:val="005D3B83"/>
    <w:rsid w:val="005F4F09"/>
    <w:rsid w:val="00600318"/>
    <w:rsid w:val="00604C37"/>
    <w:rsid w:val="0060588B"/>
    <w:rsid w:val="0063442E"/>
    <w:rsid w:val="00650F14"/>
    <w:rsid w:val="0066152E"/>
    <w:rsid w:val="00661CFF"/>
    <w:rsid w:val="00676F25"/>
    <w:rsid w:val="00681782"/>
    <w:rsid w:val="00683E9F"/>
    <w:rsid w:val="006A3627"/>
    <w:rsid w:val="006A75F5"/>
    <w:rsid w:val="006F72E8"/>
    <w:rsid w:val="00734DB3"/>
    <w:rsid w:val="007B126E"/>
    <w:rsid w:val="00803AC5"/>
    <w:rsid w:val="00887C49"/>
    <w:rsid w:val="008A3DB2"/>
    <w:rsid w:val="008B13AA"/>
    <w:rsid w:val="008B6943"/>
    <w:rsid w:val="008B6D2C"/>
    <w:rsid w:val="008B74D9"/>
    <w:rsid w:val="008C5476"/>
    <w:rsid w:val="00903992"/>
    <w:rsid w:val="009454E1"/>
    <w:rsid w:val="009632B6"/>
    <w:rsid w:val="00965D06"/>
    <w:rsid w:val="009731AB"/>
    <w:rsid w:val="00984B4D"/>
    <w:rsid w:val="00A52B0B"/>
    <w:rsid w:val="00A748D8"/>
    <w:rsid w:val="00AD5E0A"/>
    <w:rsid w:val="00B26BF4"/>
    <w:rsid w:val="00B355A7"/>
    <w:rsid w:val="00B407FC"/>
    <w:rsid w:val="00B43AEF"/>
    <w:rsid w:val="00B8403A"/>
    <w:rsid w:val="00B97500"/>
    <w:rsid w:val="00BA4DD5"/>
    <w:rsid w:val="00BE1FFC"/>
    <w:rsid w:val="00C37C60"/>
    <w:rsid w:val="00C51AC9"/>
    <w:rsid w:val="00CC5542"/>
    <w:rsid w:val="00CD15A9"/>
    <w:rsid w:val="00D12BC6"/>
    <w:rsid w:val="00D21067"/>
    <w:rsid w:val="00D47821"/>
    <w:rsid w:val="00D7343C"/>
    <w:rsid w:val="00D82DC5"/>
    <w:rsid w:val="00DD0499"/>
    <w:rsid w:val="00DF19F3"/>
    <w:rsid w:val="00E07593"/>
    <w:rsid w:val="00E10A02"/>
    <w:rsid w:val="00E162C2"/>
    <w:rsid w:val="00E24C77"/>
    <w:rsid w:val="00E267A1"/>
    <w:rsid w:val="00E5415E"/>
    <w:rsid w:val="00E678AA"/>
    <w:rsid w:val="00E76A5B"/>
    <w:rsid w:val="00E949DC"/>
    <w:rsid w:val="00E9693D"/>
    <w:rsid w:val="00EC0676"/>
    <w:rsid w:val="00EF61BC"/>
    <w:rsid w:val="00F068D6"/>
    <w:rsid w:val="00F225F3"/>
    <w:rsid w:val="00F45735"/>
    <w:rsid w:val="00F5308F"/>
    <w:rsid w:val="00F678A0"/>
    <w:rsid w:val="00F7079F"/>
    <w:rsid w:val="00F84149"/>
    <w:rsid w:val="00FA25EB"/>
    <w:rsid w:val="00FA41D4"/>
    <w:rsid w:val="00FB5362"/>
    <w:rsid w:val="00FD25E8"/>
    <w:rsid w:val="00FE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80"/>
  </w:style>
  <w:style w:type="paragraph" w:styleId="1">
    <w:name w:val="heading 1"/>
    <w:basedOn w:val="a"/>
    <w:next w:val="a"/>
    <w:link w:val="10"/>
    <w:uiPriority w:val="9"/>
    <w:qFormat/>
    <w:rsid w:val="007B1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1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26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1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juscontext">
    <w:name w:val="juscontext"/>
    <w:basedOn w:val="a"/>
    <w:rsid w:val="007B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C40C3"/>
    <w:rPr>
      <w:color w:val="0000FF" w:themeColor="hyperlink"/>
      <w:u w:val="single"/>
    </w:rPr>
  </w:style>
  <w:style w:type="paragraph" w:styleId="a6">
    <w:name w:val="Body Text"/>
    <w:basedOn w:val="a"/>
    <w:link w:val="a7"/>
    <w:rsid w:val="00D82DC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a7">
    <w:name w:val="Основной текст Знак"/>
    <w:basedOn w:val="a0"/>
    <w:link w:val="a6"/>
    <w:rsid w:val="00D82DC5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D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42B20-3EB3-4713-8325-D99B3F0D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dcterms:created xsi:type="dcterms:W3CDTF">2015-12-07T07:57:00Z</dcterms:created>
  <dcterms:modified xsi:type="dcterms:W3CDTF">2015-12-16T11:45:00Z</dcterms:modified>
</cp:coreProperties>
</file>