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CD" w:rsidRPr="00A13C52" w:rsidRDefault="001C3DCD" w:rsidP="00A13C52">
      <w:pPr>
        <w:ind w:left="-720"/>
        <w:jc w:val="center"/>
        <w:rPr>
          <w:b/>
        </w:rPr>
      </w:pPr>
      <w:r w:rsidRPr="00A13C52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1C3DCD" w:rsidRPr="001167EC" w:rsidRDefault="001C3DCD" w:rsidP="00C644A1">
      <w:pPr>
        <w:jc w:val="center"/>
      </w:pPr>
      <w:r>
        <w:rPr>
          <w:b/>
        </w:rPr>
        <w:t>Пояснительная</w:t>
      </w:r>
      <w:r w:rsidRPr="001167EC">
        <w:rPr>
          <w:b/>
        </w:rPr>
        <w:t xml:space="preserve"> записка</w:t>
      </w:r>
    </w:p>
    <w:p w:rsidR="001C3DCD" w:rsidRPr="001167EC" w:rsidRDefault="001C3DCD" w:rsidP="00C644A1">
      <w:pPr>
        <w:jc w:val="both"/>
      </w:pPr>
    </w:p>
    <w:p w:rsidR="001C3DCD" w:rsidRPr="001167EC" w:rsidRDefault="001C3DCD" w:rsidP="001167EC">
      <w:pPr>
        <w:ind w:left="709"/>
        <w:jc w:val="both"/>
      </w:pPr>
      <w:r>
        <w:t>Рабочая программа по обществознанию</w:t>
      </w:r>
      <w:r w:rsidRPr="001167EC">
        <w:t xml:space="preserve"> предназначена для 6 класса основной общеобразовательной школы и составлена на основе следующих нормативно-правовых документов и методических материалов:</w:t>
      </w:r>
    </w:p>
    <w:p w:rsidR="001C3DCD" w:rsidRPr="001167EC" w:rsidRDefault="001C3DCD" w:rsidP="00E87F60">
      <w:pPr>
        <w:numPr>
          <w:ilvl w:val="0"/>
          <w:numId w:val="19"/>
        </w:numPr>
        <w:jc w:val="both"/>
      </w:pPr>
      <w:r w:rsidRPr="001167EC">
        <w:t xml:space="preserve">Федеральный государственный образовательный стандарт </w:t>
      </w:r>
      <w:r w:rsidRPr="001167EC">
        <w:rPr>
          <w:bCs/>
        </w:rPr>
        <w:t>(ФГОС)</w:t>
      </w:r>
      <w:r w:rsidRPr="001167EC">
        <w:t>основного общего образования.</w:t>
      </w:r>
      <w:r>
        <w:t xml:space="preserve"> </w:t>
      </w:r>
      <w:r w:rsidRPr="001167EC">
        <w:rPr>
          <w:bCs/>
        </w:rPr>
        <w:t>Утвержден</w:t>
      </w:r>
      <w:r w:rsidRPr="001167EC">
        <w:t xml:space="preserve"> приказом Минобрнауки России  17 декабря </w:t>
      </w:r>
      <w:smartTag w:uri="urn:schemas-microsoft-com:office:smarttags" w:element="metricconverter">
        <w:smartTagPr>
          <w:attr w:name="ProductID" w:val="2010 г"/>
        </w:smartTagPr>
        <w:r w:rsidRPr="001167EC">
          <w:t>2010 г</w:t>
        </w:r>
      </w:smartTag>
      <w:r w:rsidRPr="001167EC">
        <w:t>. №1897.</w:t>
      </w:r>
      <w:r w:rsidRPr="001167EC">
        <w:rPr>
          <w:bCs/>
        </w:rPr>
        <w:t>Зарегистрирован</w:t>
      </w:r>
      <w:r w:rsidRPr="001167EC">
        <w:t xml:space="preserve"> Минюстом России №</w:t>
      </w:r>
      <w:r>
        <w:t xml:space="preserve"> 19644  </w:t>
      </w:r>
      <w:r w:rsidRPr="001167EC">
        <w:t xml:space="preserve">01 февраля </w:t>
      </w:r>
      <w:smartTag w:uri="urn:schemas-microsoft-com:office:smarttags" w:element="metricconverter">
        <w:smartTagPr>
          <w:attr w:name="ProductID" w:val="2011 г"/>
        </w:smartTagPr>
        <w:r w:rsidRPr="001167EC">
          <w:t>2011 г</w:t>
        </w:r>
      </w:smartTag>
      <w:r w:rsidRPr="001167EC">
        <w:t>.</w:t>
      </w:r>
    </w:p>
    <w:p w:rsidR="001C3DCD" w:rsidRPr="001167EC" w:rsidRDefault="001C3DCD" w:rsidP="00E87F60">
      <w:pPr>
        <w:numPr>
          <w:ilvl w:val="0"/>
          <w:numId w:val="19"/>
        </w:numPr>
        <w:jc w:val="both"/>
      </w:pPr>
      <w:r w:rsidRPr="001167EC">
        <w:t xml:space="preserve">Примерные  программы по учебным предметам. Обществознание 5-9 классы. –2-е издание - М.: Просвещение, </w:t>
      </w:r>
      <w:smartTag w:uri="urn:schemas-microsoft-com:office:smarttags" w:element="metricconverter">
        <w:smartTagPr>
          <w:attr w:name="ProductID" w:val="2011 г"/>
        </w:smartTagPr>
        <w:r w:rsidRPr="001167EC">
          <w:t>2011 г</w:t>
        </w:r>
      </w:smartTag>
      <w:r w:rsidRPr="001167EC">
        <w:t>. (стандарты второго поколения).</w:t>
      </w:r>
    </w:p>
    <w:p w:rsidR="001C3DCD" w:rsidRPr="001167EC" w:rsidRDefault="001C3DCD" w:rsidP="00E87F60">
      <w:pPr>
        <w:numPr>
          <w:ilvl w:val="0"/>
          <w:numId w:val="19"/>
        </w:numPr>
        <w:spacing w:line="276" w:lineRule="auto"/>
        <w:jc w:val="both"/>
      </w:pPr>
      <w:r w:rsidRPr="001167EC">
        <w:t>Приказ Минобрнауки</w:t>
      </w:r>
      <w:r>
        <w:t xml:space="preserve"> </w:t>
      </w:r>
      <w:r w:rsidRPr="001167EC">
        <w:t xml:space="preserve">РФ № 253 от 31.03.2014 г </w:t>
      </w:r>
      <w:hyperlink r:id="rId8" w:tgtFrame="_blank" w:history="1">
        <w:r w:rsidRPr="001167EC">
          <w:t>«Об утверждении федерального 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 и среднего общего образования»</w:t>
        </w:r>
      </w:hyperlink>
    </w:p>
    <w:p w:rsidR="001C3DCD" w:rsidRPr="001167EC" w:rsidRDefault="001C3DCD" w:rsidP="00E87F60">
      <w:pPr>
        <w:numPr>
          <w:ilvl w:val="0"/>
          <w:numId w:val="19"/>
        </w:numPr>
        <w:jc w:val="both"/>
      </w:pPr>
      <w:r w:rsidRPr="001167EC">
        <w:t xml:space="preserve">Рабочие программы. Обществознание. Предметная линия учебников под редакцией  Л.Н. Боголюбова. 5-9классы. Л.Н. Боголюбов, Н.И.Городецкая, </w:t>
      </w:r>
      <w:r>
        <w:t xml:space="preserve"> Л.Ф. Иванова, А.Ю. Лабезникова </w:t>
      </w:r>
      <w:r w:rsidRPr="001167EC">
        <w:t>А.И. Матвеев – 2-е изд., дораб.- М.: Просвещение, 2013г.</w:t>
      </w:r>
    </w:p>
    <w:p w:rsidR="001C3DCD" w:rsidRDefault="001C3DCD"/>
    <w:p w:rsidR="001C3DCD" w:rsidRPr="00EB6AF3" w:rsidRDefault="001C3DCD" w:rsidP="001167EC">
      <w:pPr>
        <w:jc w:val="center"/>
        <w:rPr>
          <w:b/>
        </w:rPr>
      </w:pPr>
      <w:r w:rsidRPr="00EB6AF3">
        <w:rPr>
          <w:b/>
        </w:rPr>
        <w:t>Общая х</w:t>
      </w:r>
      <w:r>
        <w:rPr>
          <w:b/>
        </w:rPr>
        <w:t>арактеристика учебного предмета</w:t>
      </w:r>
    </w:p>
    <w:p w:rsidR="001C3DCD" w:rsidRDefault="001C3DCD" w:rsidP="00C644A1"/>
    <w:p w:rsidR="001C3DCD" w:rsidRDefault="001C3DCD" w:rsidP="00685FD4">
      <w:pPr>
        <w:ind w:firstLine="360"/>
      </w:pPr>
      <w:r>
        <w:t>«Обществознание» - учебный предмет, изучаемый в основной школе с 5 по 9 класс. 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 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Подросток приобретает опыт социального и культурного взаимодействия, становится активным гражданином. 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предпрофильной и профильной подготовке учащихся. При изучении курса обществознания «Обществознание» в основной школе необходимо использовать метапредметную основу и учитывать возрастные особенности учащихся.</w:t>
      </w:r>
    </w:p>
    <w:p w:rsidR="001C3DCD" w:rsidRDefault="001C3DCD" w:rsidP="00685FD4">
      <w:pPr>
        <w:ind w:firstLine="360"/>
      </w:pPr>
      <w:r>
        <w:t xml:space="preserve">В 6 классе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представление о личности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 </w:t>
      </w:r>
    </w:p>
    <w:p w:rsidR="001C3DCD" w:rsidRPr="001167EC" w:rsidRDefault="001C3DCD" w:rsidP="00C644A1">
      <w:pPr>
        <w:widowControl w:val="0"/>
        <w:tabs>
          <w:tab w:val="left" w:pos="9288"/>
        </w:tabs>
        <w:rPr>
          <w:b/>
          <w:i/>
          <w:color w:val="000000"/>
        </w:rPr>
      </w:pPr>
    </w:p>
    <w:p w:rsidR="001C3DCD" w:rsidRPr="001167EC" w:rsidRDefault="001C3DCD" w:rsidP="00C644A1">
      <w:pPr>
        <w:widowControl w:val="0"/>
        <w:spacing w:line="276" w:lineRule="auto"/>
        <w:ind w:left="360" w:hanging="360"/>
        <w:outlineLvl w:val="1"/>
        <w:rPr>
          <w:color w:val="000000"/>
        </w:rPr>
      </w:pPr>
      <w:bookmarkStart w:id="0" w:name="bookmark0"/>
      <w:r w:rsidRPr="001167EC">
        <w:rPr>
          <w:b/>
          <w:color w:val="000000"/>
        </w:rPr>
        <w:t>Цели изучения</w:t>
      </w:r>
      <w:r w:rsidRPr="001167EC">
        <w:rPr>
          <w:color w:val="000000"/>
        </w:rPr>
        <w:t xml:space="preserve"> «Обществознания» в основной школе заключаются в содействии:</w:t>
      </w:r>
      <w:bookmarkEnd w:id="0"/>
    </w:p>
    <w:p w:rsidR="001C3DCD" w:rsidRPr="001167EC" w:rsidRDefault="001C3DCD" w:rsidP="00C644A1">
      <w:pPr>
        <w:widowControl w:val="0"/>
        <w:tabs>
          <w:tab w:val="left" w:pos="1099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1C3DCD" w:rsidRPr="001167EC" w:rsidRDefault="001C3DCD" w:rsidP="00C644A1">
      <w:pPr>
        <w:widowControl w:val="0"/>
        <w:tabs>
          <w:tab w:val="left" w:pos="1099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развитию личности на исключительно важном этапе ее социализации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</w:t>
      </w:r>
    </w:p>
    <w:p w:rsidR="001C3DCD" w:rsidRPr="001167EC" w:rsidRDefault="001C3DCD" w:rsidP="00C644A1">
      <w:pPr>
        <w:widowControl w:val="0"/>
        <w:tabs>
          <w:tab w:val="left" w:pos="1099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1C3DCD" w:rsidRPr="001167EC" w:rsidRDefault="001C3DCD" w:rsidP="00C644A1">
      <w:pPr>
        <w:widowControl w:val="0"/>
        <w:tabs>
          <w:tab w:val="left" w:pos="1099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1C3DCD" w:rsidRPr="001167EC" w:rsidRDefault="001C3DCD" w:rsidP="00C644A1">
      <w:pPr>
        <w:widowControl w:val="0"/>
        <w:tabs>
          <w:tab w:val="left" w:pos="1099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1C3DCD" w:rsidRPr="001167EC" w:rsidRDefault="001C3DCD" w:rsidP="00C644A1">
      <w:pPr>
        <w:widowControl w:val="0"/>
        <w:spacing w:line="276" w:lineRule="auto"/>
        <w:ind w:firstLine="360"/>
        <w:rPr>
          <w:color w:val="000000"/>
        </w:rPr>
      </w:pPr>
      <w:r w:rsidRPr="001167EC">
        <w:rPr>
          <w:color w:val="000000"/>
        </w:rPr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1C3DCD" w:rsidRPr="001167EC" w:rsidRDefault="001C3DCD" w:rsidP="00C644A1">
      <w:pPr>
        <w:widowControl w:val="0"/>
        <w:spacing w:line="276" w:lineRule="auto"/>
        <w:outlineLvl w:val="1"/>
        <w:rPr>
          <w:b/>
          <w:color w:val="000000"/>
        </w:rPr>
      </w:pPr>
      <w:bookmarkStart w:id="1" w:name="bookmark1"/>
      <w:r w:rsidRPr="001167EC">
        <w:rPr>
          <w:b/>
          <w:color w:val="000000"/>
        </w:rPr>
        <w:t>Задачи курса:</w:t>
      </w:r>
      <w:bookmarkEnd w:id="1"/>
    </w:p>
    <w:p w:rsidR="001C3DCD" w:rsidRPr="001167EC" w:rsidRDefault="001C3DCD" w:rsidP="00C644A1">
      <w:pPr>
        <w:widowControl w:val="0"/>
        <w:tabs>
          <w:tab w:val="left" w:pos="800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создание условий для социализации личности;</w:t>
      </w:r>
    </w:p>
    <w:p w:rsidR="001C3DCD" w:rsidRPr="001167EC" w:rsidRDefault="001C3DCD" w:rsidP="00C644A1">
      <w:pPr>
        <w:widowControl w:val="0"/>
        <w:tabs>
          <w:tab w:val="left" w:pos="800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воспитание чувства патриотизма, уважения к своей стране, к правам и свободам человека, демократическим принципам общественной жизни;</w:t>
      </w:r>
    </w:p>
    <w:p w:rsidR="001C3DCD" w:rsidRPr="001167EC" w:rsidRDefault="001C3DCD" w:rsidP="00C644A1">
      <w:pPr>
        <w:widowControl w:val="0"/>
        <w:tabs>
          <w:tab w:val="left" w:pos="800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формирование знаний и интеллектуальных умений;</w:t>
      </w:r>
    </w:p>
    <w:p w:rsidR="001C3DCD" w:rsidRPr="001167EC" w:rsidRDefault="001C3DCD" w:rsidP="00C644A1">
      <w:pPr>
        <w:widowControl w:val="0"/>
        <w:tabs>
          <w:tab w:val="left" w:pos="800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воспитания уважения к семье и семейным традициям;</w:t>
      </w:r>
    </w:p>
    <w:p w:rsidR="001C3DCD" w:rsidRPr="001167EC" w:rsidRDefault="001C3DCD" w:rsidP="00C644A1">
      <w:pPr>
        <w:widowControl w:val="0"/>
        <w:tabs>
          <w:tab w:val="left" w:pos="800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формирование основ мировоззренческой, нравственной, социальной, политической, правовой и экономической культуры;</w:t>
      </w:r>
    </w:p>
    <w:p w:rsidR="001C3DCD" w:rsidRPr="001167EC" w:rsidRDefault="001C3DCD" w:rsidP="00C644A1">
      <w:pPr>
        <w:widowControl w:val="0"/>
        <w:tabs>
          <w:tab w:val="left" w:pos="800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воспитание толерантного отношения к людям другой национальности;</w:t>
      </w:r>
    </w:p>
    <w:p w:rsidR="001C3DCD" w:rsidRPr="001167EC" w:rsidRDefault="001C3DCD" w:rsidP="00C644A1">
      <w:pPr>
        <w:widowControl w:val="0"/>
        <w:tabs>
          <w:tab w:val="left" w:pos="800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воспитания уважения к трудовой деятельности.</w:t>
      </w:r>
    </w:p>
    <w:p w:rsidR="001C3DCD" w:rsidRDefault="001C3DCD" w:rsidP="00F21E85">
      <w:pPr>
        <w:widowControl w:val="0"/>
        <w:spacing w:line="276" w:lineRule="auto"/>
        <w:rPr>
          <w:color w:val="000000"/>
        </w:rPr>
      </w:pPr>
      <w:r w:rsidRPr="001167EC">
        <w:rPr>
          <w:color w:val="000000"/>
        </w:rPr>
        <w:t>Преподавание курса обществознания в основной школе направлено на формирование научныхпредставлений об обществе, его устройстве, месте и роли человека в нем, на развитиеспециальных предметных, метапредметных и личностных универсальных учебных действий.</w:t>
      </w:r>
    </w:p>
    <w:p w:rsidR="001C3DCD" w:rsidRDefault="001C3DCD" w:rsidP="00F21E85">
      <w:pPr>
        <w:widowControl w:val="0"/>
        <w:spacing w:line="276" w:lineRule="auto"/>
        <w:rPr>
          <w:color w:val="000000"/>
        </w:rPr>
      </w:pPr>
    </w:p>
    <w:p w:rsidR="001C3DCD" w:rsidRPr="00F21E85" w:rsidRDefault="001C3DCD" w:rsidP="00F21E85">
      <w:pPr>
        <w:widowControl w:val="0"/>
        <w:spacing w:line="276" w:lineRule="auto"/>
        <w:rPr>
          <w:color w:val="000000"/>
        </w:rPr>
      </w:pPr>
    </w:p>
    <w:p w:rsidR="001C3DCD" w:rsidRPr="001167EC" w:rsidRDefault="001C3DCD" w:rsidP="001167EC">
      <w:pPr>
        <w:tabs>
          <w:tab w:val="left" w:pos="540"/>
        </w:tabs>
        <w:jc w:val="center"/>
      </w:pPr>
      <w:r w:rsidRPr="00EB6AF3">
        <w:rPr>
          <w:b/>
        </w:rPr>
        <w:t xml:space="preserve">Место предмета в </w:t>
      </w:r>
      <w:r>
        <w:rPr>
          <w:b/>
        </w:rPr>
        <w:t>учебном плане</w:t>
      </w:r>
    </w:p>
    <w:p w:rsidR="001C3DCD" w:rsidRPr="001167EC" w:rsidRDefault="001C3DCD" w:rsidP="00C644A1">
      <w:pPr>
        <w:jc w:val="center"/>
        <w:rPr>
          <w:b/>
          <w:lang w:eastAsia="en-US"/>
        </w:rPr>
      </w:pPr>
    </w:p>
    <w:p w:rsidR="001C3DCD" w:rsidRDefault="001C3DCD" w:rsidP="006427B7">
      <w:r w:rsidRPr="001167EC">
        <w:t xml:space="preserve"> Федеральный базисный учебный план для образова</w:t>
      </w:r>
      <w:r w:rsidRPr="001167EC">
        <w:softHyphen/>
        <w:t>тельных учреждений Российской Федерации отводит  136 часов для обязательного изучения учебного предмета «Обществознание» на этапе основного общего о</w:t>
      </w:r>
      <w:r>
        <w:t>бразова</w:t>
      </w:r>
      <w:r>
        <w:softHyphen/>
        <w:t xml:space="preserve">ния. </w:t>
      </w:r>
    </w:p>
    <w:p w:rsidR="001C3DCD" w:rsidRPr="001167EC" w:rsidRDefault="001C3DCD" w:rsidP="001759AD">
      <w:pPr>
        <w:ind w:firstLine="708"/>
      </w:pPr>
      <w:r>
        <w:t xml:space="preserve">Согласно </w:t>
      </w:r>
      <w:r w:rsidRPr="001167EC">
        <w:t>уче</w:t>
      </w:r>
      <w:r>
        <w:t xml:space="preserve">бному плану Синицынской ООШ </w:t>
      </w:r>
      <w:r w:rsidRPr="001167EC">
        <w:t xml:space="preserve"> на изучение учебного предмета «Обществознание» в 6 классе отводится 1 ч в недел</w:t>
      </w:r>
      <w:r>
        <w:t>ю (34 часа в год).</w:t>
      </w:r>
    </w:p>
    <w:p w:rsidR="001C3DCD" w:rsidRPr="001167EC" w:rsidRDefault="001C3DCD" w:rsidP="001167EC">
      <w:pPr>
        <w:rPr>
          <w:b/>
        </w:rPr>
      </w:pPr>
    </w:p>
    <w:p w:rsidR="001C3DCD" w:rsidRPr="00EB6AF3" w:rsidRDefault="001C3DCD" w:rsidP="00F21E85">
      <w:pPr>
        <w:jc w:val="center"/>
        <w:rPr>
          <w:color w:val="FF0000"/>
        </w:rPr>
      </w:pPr>
      <w:r w:rsidRPr="00EB6AF3">
        <w:rPr>
          <w:b/>
        </w:rPr>
        <w:t>Результаты обучения и усвоения сод</w:t>
      </w:r>
      <w:r>
        <w:rPr>
          <w:b/>
        </w:rPr>
        <w:t>ержания курса по обществознанию</w:t>
      </w:r>
    </w:p>
    <w:p w:rsidR="001C3DCD" w:rsidRDefault="001C3DCD" w:rsidP="00A36571">
      <w:pPr>
        <w:autoSpaceDE w:val="0"/>
        <w:autoSpaceDN w:val="0"/>
        <w:adjustRightInd w:val="0"/>
        <w:rPr>
          <w:lang w:eastAsia="en-US"/>
        </w:rPr>
      </w:pPr>
    </w:p>
    <w:p w:rsidR="001C3DCD" w:rsidRPr="00A36571" w:rsidRDefault="001C3DCD" w:rsidP="00A36571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Программа позволяет добиваться следующих результатов освоения образовательной программы основного общего образования с учетом возрастных особенностей учащихся:</w:t>
      </w:r>
    </w:p>
    <w:p w:rsidR="001C3DCD" w:rsidRPr="00AF58D4" w:rsidRDefault="001C3DCD" w:rsidP="006427B7">
      <w:pPr>
        <w:widowControl w:val="0"/>
        <w:spacing w:line="276" w:lineRule="auto"/>
        <w:rPr>
          <w:color w:val="000000"/>
        </w:rPr>
      </w:pPr>
      <w:r w:rsidRPr="001167EC">
        <w:rPr>
          <w:b/>
          <w:color w:val="000000"/>
        </w:rPr>
        <w:t xml:space="preserve">Личностными </w:t>
      </w:r>
      <w:r w:rsidRPr="00AF58D4">
        <w:rPr>
          <w:color w:val="000000"/>
        </w:rPr>
        <w:t>результатами, формируемыми при изучении данного предмета являются:</w:t>
      </w:r>
    </w:p>
    <w:p w:rsidR="001C3DCD" w:rsidRPr="001167EC" w:rsidRDefault="001C3DCD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1C3DCD" w:rsidRPr="001167EC" w:rsidRDefault="001C3DCD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1C3DCD" w:rsidRPr="001167EC" w:rsidRDefault="001C3DCD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1C3DCD" w:rsidRPr="00AF58D4" w:rsidRDefault="001C3DCD" w:rsidP="006427B7">
      <w:pPr>
        <w:widowControl w:val="0"/>
        <w:spacing w:line="276" w:lineRule="auto"/>
        <w:rPr>
          <w:color w:val="000000"/>
        </w:rPr>
      </w:pPr>
      <w:r w:rsidRPr="001167EC">
        <w:rPr>
          <w:b/>
          <w:color w:val="000000"/>
        </w:rPr>
        <w:t>Метапредметные</w:t>
      </w:r>
      <w:r w:rsidRPr="00AF58D4">
        <w:rPr>
          <w:color w:val="000000"/>
        </w:rPr>
        <w:t>результаты изучения обществознания проявляются:</w:t>
      </w:r>
    </w:p>
    <w:p w:rsidR="001C3DCD" w:rsidRPr="001167EC" w:rsidRDefault="001C3DCD" w:rsidP="006427B7">
      <w:pPr>
        <w:widowControl w:val="0"/>
        <w:tabs>
          <w:tab w:val="left" w:pos="377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 умении сознательно организовывать свою познавательную деятельность;</w:t>
      </w:r>
    </w:p>
    <w:p w:rsidR="001C3DCD" w:rsidRPr="001167EC" w:rsidRDefault="001C3DCD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 умении объяснять явления и процессы социальной действительности с научных, социально-философских позиций;</w:t>
      </w:r>
    </w:p>
    <w:p w:rsidR="001C3DCD" w:rsidRPr="001167EC" w:rsidRDefault="001C3DCD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1C3DCD" w:rsidRPr="001167EC" w:rsidRDefault="001C3DCD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 умении выполнять познавательные и практические задания, в том числе проектной деятельности.</w:t>
      </w:r>
    </w:p>
    <w:p w:rsidR="001C3DCD" w:rsidRPr="001167EC" w:rsidRDefault="001C3DCD" w:rsidP="006427B7">
      <w:pPr>
        <w:widowControl w:val="0"/>
        <w:spacing w:line="276" w:lineRule="auto"/>
        <w:rPr>
          <w:b/>
          <w:color w:val="000000"/>
        </w:rPr>
      </w:pPr>
      <w:r w:rsidRPr="001167EC">
        <w:rPr>
          <w:b/>
          <w:color w:val="000000"/>
        </w:rPr>
        <w:t xml:space="preserve">Предметными </w:t>
      </w:r>
      <w:r w:rsidRPr="00AF58D4">
        <w:rPr>
          <w:color w:val="000000"/>
        </w:rPr>
        <w:t>результатами освоения данного курса являются:</w:t>
      </w:r>
    </w:p>
    <w:p w:rsidR="001C3DCD" w:rsidRPr="001167EC" w:rsidRDefault="001C3DCD" w:rsidP="006427B7">
      <w:pPr>
        <w:widowControl w:val="0"/>
        <w:tabs>
          <w:tab w:val="left" w:pos="377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относительно целостное представление о человеке;</w:t>
      </w:r>
    </w:p>
    <w:p w:rsidR="001C3DCD" w:rsidRPr="001167EC" w:rsidRDefault="001C3DCD" w:rsidP="006427B7">
      <w:pPr>
        <w:widowControl w:val="0"/>
        <w:tabs>
          <w:tab w:val="left" w:pos="377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понимание побудительной роли мотивов в деятельности человека;</w:t>
      </w:r>
    </w:p>
    <w:p w:rsidR="001C3DCD" w:rsidRPr="001167EC" w:rsidRDefault="001C3DCD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знание ряда ключевых понятий, умения объяснять их с позиций явления социальной действительности;</w:t>
      </w:r>
    </w:p>
    <w:p w:rsidR="001C3DCD" w:rsidRDefault="001C3DCD" w:rsidP="006427B7">
      <w:pPr>
        <w:rPr>
          <w:color w:val="000000"/>
        </w:rPr>
      </w:pPr>
      <w:r w:rsidRPr="001167EC">
        <w:rPr>
          <w:color w:val="000000"/>
        </w:rPr>
        <w:t>•умение взаимодействовать в ходе выполнения групповой работы, вести диалог, аргументировать собственную точку зрения</w:t>
      </w:r>
      <w:r>
        <w:rPr>
          <w:color w:val="000000"/>
        </w:rPr>
        <w:t>.</w:t>
      </w:r>
    </w:p>
    <w:p w:rsidR="001C3DCD" w:rsidRPr="00597898" w:rsidRDefault="001C3DCD" w:rsidP="006427B7">
      <w:pPr>
        <w:rPr>
          <w:color w:val="FF0000"/>
        </w:rPr>
      </w:pPr>
    </w:p>
    <w:p w:rsidR="001C3DCD" w:rsidRPr="004953AD" w:rsidRDefault="001C3DCD" w:rsidP="00F21E85">
      <w:pPr>
        <w:jc w:val="center"/>
        <w:rPr>
          <w:b/>
        </w:rPr>
      </w:pPr>
      <w:r>
        <w:rPr>
          <w:b/>
        </w:rPr>
        <w:t>Содержание</w:t>
      </w:r>
      <w:r w:rsidRPr="004953AD">
        <w:rPr>
          <w:b/>
        </w:rPr>
        <w:t xml:space="preserve"> учебного предмета</w:t>
      </w:r>
    </w:p>
    <w:p w:rsidR="001C3DCD" w:rsidRPr="00F21E85" w:rsidRDefault="001C3DCD" w:rsidP="006427B7">
      <w:pPr>
        <w:suppressAutoHyphens/>
        <w:jc w:val="both"/>
        <w:rPr>
          <w:lang w:eastAsia="ar-SA"/>
        </w:rPr>
      </w:pPr>
    </w:p>
    <w:p w:rsidR="001C3DCD" w:rsidRPr="00F21E85" w:rsidRDefault="001C3DCD" w:rsidP="006427B7">
      <w:pPr>
        <w:suppressAutoHyphens/>
        <w:jc w:val="both"/>
        <w:rPr>
          <w:lang w:eastAsia="ar-SA"/>
        </w:rPr>
      </w:pPr>
      <w:r w:rsidRPr="00F21E85">
        <w:rPr>
          <w:b/>
          <w:bCs/>
          <w:lang w:eastAsia="ar-SA"/>
        </w:rPr>
        <w:t>Глава I. Человек в социальном измерении</w:t>
      </w:r>
    </w:p>
    <w:p w:rsidR="001C3DCD" w:rsidRPr="00F21E85" w:rsidRDefault="001C3DCD" w:rsidP="006427B7">
      <w:pPr>
        <w:suppressAutoHyphens/>
        <w:jc w:val="both"/>
        <w:rPr>
          <w:b/>
          <w:bCs/>
          <w:lang w:eastAsia="ar-SA"/>
        </w:rPr>
      </w:pPr>
      <w:r w:rsidRPr="00F21E85">
        <w:rPr>
          <w:lang w:eastAsia="ar-SA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 w:rsidR="001C3DCD" w:rsidRPr="00F21E85" w:rsidRDefault="001C3DCD" w:rsidP="006427B7">
      <w:pPr>
        <w:suppressAutoHyphens/>
        <w:jc w:val="both"/>
        <w:rPr>
          <w:lang w:eastAsia="ar-SA"/>
        </w:rPr>
      </w:pPr>
      <w:r w:rsidRPr="00F21E85">
        <w:rPr>
          <w:b/>
          <w:bCs/>
          <w:lang w:eastAsia="ar-SA"/>
        </w:rPr>
        <w:t>Глава II. Человек среди людей</w:t>
      </w:r>
    </w:p>
    <w:p w:rsidR="001C3DCD" w:rsidRPr="00F21E85" w:rsidRDefault="001C3DCD" w:rsidP="006427B7">
      <w:pPr>
        <w:suppressAutoHyphens/>
        <w:jc w:val="both"/>
        <w:rPr>
          <w:b/>
          <w:bCs/>
          <w:lang w:eastAsia="ar-SA"/>
        </w:rPr>
      </w:pPr>
      <w:r w:rsidRPr="00F21E85">
        <w:rPr>
          <w:lang w:eastAsia="ar-SA"/>
        </w:rPr>
        <w:t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</w:t>
      </w:r>
    </w:p>
    <w:p w:rsidR="001C3DCD" w:rsidRPr="00F21E85" w:rsidRDefault="001C3DCD" w:rsidP="006427B7">
      <w:pPr>
        <w:suppressAutoHyphens/>
        <w:jc w:val="both"/>
        <w:rPr>
          <w:lang w:eastAsia="ar-SA"/>
        </w:rPr>
      </w:pPr>
      <w:r w:rsidRPr="00F21E85">
        <w:rPr>
          <w:b/>
          <w:bCs/>
          <w:lang w:eastAsia="ar-SA"/>
        </w:rPr>
        <w:t>Глава III. Нравственные основы жизни</w:t>
      </w:r>
    </w:p>
    <w:p w:rsidR="001C3DCD" w:rsidRPr="00F21E85" w:rsidRDefault="001C3DCD" w:rsidP="006427B7">
      <w:pPr>
        <w:suppressAutoHyphens/>
        <w:jc w:val="both"/>
        <w:rPr>
          <w:b/>
          <w:bCs/>
          <w:lang w:eastAsia="ar-SA"/>
        </w:rPr>
      </w:pPr>
      <w:r w:rsidRPr="00F21E85">
        <w:rPr>
          <w:lang w:eastAsia="ar-SA"/>
        </w:rPr>
        <w:t>Добро, смелость и страх. Человечность.</w:t>
      </w:r>
    </w:p>
    <w:p w:rsidR="001C3DCD" w:rsidRPr="00F21E85" w:rsidRDefault="001C3DCD" w:rsidP="006427B7">
      <w:pPr>
        <w:suppressAutoHyphens/>
        <w:jc w:val="both"/>
        <w:rPr>
          <w:b/>
          <w:bCs/>
          <w:lang w:eastAsia="ar-SA"/>
        </w:rPr>
      </w:pPr>
      <w:r w:rsidRPr="00F21E85">
        <w:rPr>
          <w:b/>
          <w:bCs/>
          <w:lang w:eastAsia="ar-SA"/>
        </w:rPr>
        <w:t xml:space="preserve">Итоговое повторение </w:t>
      </w:r>
    </w:p>
    <w:p w:rsidR="001C3DCD" w:rsidRPr="00F21E85" w:rsidRDefault="001C3DCD" w:rsidP="006427B7">
      <w:pPr>
        <w:rPr>
          <w:b/>
          <w:bCs/>
          <w:lang w:eastAsia="ar-SA"/>
        </w:rPr>
      </w:pPr>
      <w:r w:rsidRPr="00F21E85">
        <w:rPr>
          <w:b/>
          <w:bCs/>
          <w:lang w:eastAsia="ar-SA"/>
        </w:rPr>
        <w:t>Повторение и обобщение материала курса обществознания</w:t>
      </w:r>
    </w:p>
    <w:p w:rsidR="001C3DCD" w:rsidRDefault="001C3DCD" w:rsidP="00A36571">
      <w:pPr>
        <w:rPr>
          <w:b/>
        </w:rPr>
      </w:pPr>
    </w:p>
    <w:p w:rsidR="001C3DCD" w:rsidRDefault="001C3DCD" w:rsidP="003C1E52">
      <w:pPr>
        <w:ind w:left="142"/>
        <w:jc w:val="center"/>
        <w:rPr>
          <w:b/>
        </w:rPr>
      </w:pPr>
    </w:p>
    <w:p w:rsidR="001C3DCD" w:rsidRDefault="001C3DCD" w:rsidP="003C1E52">
      <w:pPr>
        <w:ind w:left="142"/>
        <w:jc w:val="center"/>
        <w:rPr>
          <w:b/>
        </w:rPr>
      </w:pPr>
      <w:r w:rsidRPr="00EB6AF3">
        <w:rPr>
          <w:b/>
        </w:rPr>
        <w:t xml:space="preserve">Учебно-методическое и материально-техническое </w:t>
      </w:r>
      <w:r>
        <w:rPr>
          <w:b/>
        </w:rPr>
        <w:t>обеспечение</w:t>
      </w:r>
    </w:p>
    <w:p w:rsidR="001C3DCD" w:rsidRPr="007467E1" w:rsidRDefault="001C3DCD" w:rsidP="007467E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aps/>
          <w:lang w:eastAsia="ru-RU"/>
        </w:rPr>
      </w:pPr>
    </w:p>
    <w:p w:rsidR="001C3DCD" w:rsidRPr="007467E1" w:rsidRDefault="001C3DCD" w:rsidP="007467E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7467E1">
        <w:rPr>
          <w:rFonts w:ascii="Times New Roman" w:hAnsi="Times New Roman" w:cs="Times New Roman"/>
          <w:b/>
          <w:bCs/>
        </w:rPr>
        <w:t>Учебно-методический комплект:</w:t>
      </w:r>
    </w:p>
    <w:p w:rsidR="001C3DCD" w:rsidRPr="007467E1" w:rsidRDefault="001C3DCD" w:rsidP="007467E1">
      <w:pPr>
        <w:autoSpaceDE w:val="0"/>
        <w:autoSpaceDN w:val="0"/>
        <w:adjustRightInd w:val="0"/>
        <w:spacing w:before="60"/>
        <w:ind w:firstLine="360"/>
        <w:jc w:val="both"/>
        <w:rPr>
          <w:lang w:eastAsia="en-US"/>
        </w:rPr>
      </w:pPr>
      <w:r w:rsidRPr="007467E1">
        <w:rPr>
          <w:i/>
          <w:iCs/>
          <w:lang w:eastAsia="en-US"/>
        </w:rPr>
        <w:t xml:space="preserve">Обществознание. </w:t>
      </w:r>
      <w:r w:rsidRPr="007467E1">
        <w:rPr>
          <w:lang w:eastAsia="en-US"/>
        </w:rPr>
        <w:t>6 класс : учеб. для общеобразоват. организаций с прил. на электрон. носителе / Л. Н. Боголюбов [и др.] ; под ред. Л. Н. Боголюбова, Л. Ф. Ивановой ; Рос. акад. наук, Рос. акад. образования, изд-во «Просве</w:t>
      </w:r>
      <w:r>
        <w:rPr>
          <w:lang w:eastAsia="en-US"/>
        </w:rPr>
        <w:t>щение». – М. : Просвещение, 2016</w:t>
      </w:r>
      <w:r w:rsidRPr="007467E1">
        <w:rPr>
          <w:lang w:eastAsia="en-US"/>
        </w:rPr>
        <w:t>.</w:t>
      </w:r>
    </w:p>
    <w:p w:rsidR="001C3DCD" w:rsidRPr="007467E1" w:rsidRDefault="001C3DCD" w:rsidP="007467E1">
      <w:pPr>
        <w:autoSpaceDE w:val="0"/>
        <w:autoSpaceDN w:val="0"/>
        <w:adjustRightInd w:val="0"/>
        <w:ind w:firstLine="360"/>
        <w:jc w:val="both"/>
        <w:rPr>
          <w:lang w:eastAsia="en-US"/>
        </w:rPr>
      </w:pPr>
      <w:r w:rsidRPr="007467E1">
        <w:rPr>
          <w:i/>
          <w:iCs/>
          <w:lang w:eastAsia="en-US"/>
        </w:rPr>
        <w:t>Иванова, Л. Ф.</w:t>
      </w:r>
      <w:r w:rsidRPr="007467E1">
        <w:rPr>
          <w:lang w:eastAsia="en-US"/>
        </w:rPr>
        <w:t xml:space="preserve"> Обществознание. 6 класс : рабочая тетрадь для учащихся общеобразоват. организаций / Л. Ф. Иванова, Я. В. Хоте</w:t>
      </w:r>
      <w:r>
        <w:rPr>
          <w:lang w:eastAsia="en-US"/>
        </w:rPr>
        <w:t>енкова. – М. : Просвещение, 2016</w:t>
      </w:r>
      <w:r w:rsidRPr="007467E1">
        <w:rPr>
          <w:lang w:eastAsia="en-US"/>
        </w:rPr>
        <w:t>.</w:t>
      </w:r>
    </w:p>
    <w:p w:rsidR="001C3DCD" w:rsidRPr="007467E1" w:rsidRDefault="001C3DCD" w:rsidP="007467E1">
      <w:pPr>
        <w:autoSpaceDE w:val="0"/>
        <w:autoSpaceDN w:val="0"/>
        <w:adjustRightInd w:val="0"/>
        <w:ind w:firstLine="360"/>
        <w:jc w:val="both"/>
        <w:rPr>
          <w:lang w:eastAsia="en-US"/>
        </w:rPr>
      </w:pPr>
      <w:r w:rsidRPr="007467E1">
        <w:rPr>
          <w:i/>
          <w:iCs/>
          <w:lang w:eastAsia="en-US"/>
        </w:rPr>
        <w:t>Иванова, Л. Ф.</w:t>
      </w:r>
      <w:r w:rsidRPr="007467E1">
        <w:rPr>
          <w:lang w:eastAsia="en-US"/>
        </w:rPr>
        <w:t xml:space="preserve"> Обществознание.6 класс : поурочные разработки к учебнику Л. Н. Боголюбова : пособие для учителей общеобразоват. организаций / Л. Ф. Иванова [и др.]. – М. : Просвещение,</w:t>
      </w:r>
      <w:r>
        <w:rPr>
          <w:lang w:eastAsia="en-US"/>
        </w:rPr>
        <w:t xml:space="preserve"> 2015</w:t>
      </w:r>
      <w:r w:rsidRPr="007467E1">
        <w:rPr>
          <w:lang w:eastAsia="en-US"/>
        </w:rPr>
        <w:t>.</w:t>
      </w:r>
    </w:p>
    <w:p w:rsidR="001C3DCD" w:rsidRPr="003C1E52" w:rsidRDefault="001C3DCD" w:rsidP="003C1E52">
      <w:pPr>
        <w:pStyle w:val="ParagraphStyle"/>
        <w:keepNext/>
        <w:spacing w:before="120" w:after="75" w:line="252" w:lineRule="auto"/>
        <w:jc w:val="both"/>
        <w:rPr>
          <w:rFonts w:ascii="Times New Roman" w:hAnsi="Times New Roman" w:cs="Times New Roman"/>
          <w:b/>
          <w:bCs/>
        </w:rPr>
      </w:pPr>
      <w:r w:rsidRPr="003C1E52">
        <w:rPr>
          <w:rFonts w:ascii="Times New Roman" w:hAnsi="Times New Roman" w:cs="Times New Roman"/>
          <w:b/>
          <w:bCs/>
        </w:rPr>
        <w:t xml:space="preserve"> Методические пособия для учителя: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Лазебникова, А. Ю.</w:t>
      </w:r>
      <w:r w:rsidRPr="003C1E52">
        <w:rPr>
          <w:rFonts w:ascii="Times New Roman" w:hAnsi="Times New Roman" w:cs="Times New Roman"/>
        </w:rPr>
        <w:t xml:space="preserve"> Современное школьное обществознание : метод. пособие для учителя с дидакт. материалами / А. Ю. Лазеб</w:t>
      </w:r>
      <w:r>
        <w:rPr>
          <w:rFonts w:ascii="Times New Roman" w:hAnsi="Times New Roman" w:cs="Times New Roman"/>
        </w:rPr>
        <w:t>никова. – М. : Школа-Пресс, 2014</w:t>
      </w:r>
      <w:r w:rsidRPr="003C1E52">
        <w:rPr>
          <w:rFonts w:ascii="Times New Roman" w:hAnsi="Times New Roman" w:cs="Times New Roman"/>
        </w:rPr>
        <w:t>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Прутченков, А. С</w:t>
      </w:r>
      <w:r w:rsidRPr="003C1E52">
        <w:rPr>
          <w:rFonts w:ascii="Times New Roman" w:hAnsi="Times New Roman" w:cs="Times New Roman"/>
        </w:rPr>
        <w:t>. Наедине с собой. Психологические тесты и психотехнические упражнения для подростков и старшеклассни</w:t>
      </w:r>
      <w:r>
        <w:rPr>
          <w:rFonts w:ascii="Times New Roman" w:hAnsi="Times New Roman" w:cs="Times New Roman"/>
        </w:rPr>
        <w:t>ков / А. С. Прутченков. – М.</w:t>
      </w:r>
      <w:r w:rsidRPr="003C1E52">
        <w:rPr>
          <w:rFonts w:ascii="Times New Roman" w:hAnsi="Times New Roman" w:cs="Times New Roman"/>
        </w:rPr>
        <w:t>: Российско</w:t>
      </w:r>
      <w:r>
        <w:rPr>
          <w:rFonts w:ascii="Times New Roman" w:hAnsi="Times New Roman" w:cs="Times New Roman"/>
        </w:rPr>
        <w:t>е педагогическое агентство, 2002</w:t>
      </w:r>
      <w:r w:rsidRPr="003C1E52">
        <w:rPr>
          <w:rFonts w:ascii="Times New Roman" w:hAnsi="Times New Roman" w:cs="Times New Roman"/>
        </w:rPr>
        <w:t xml:space="preserve">.  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 xml:space="preserve">Прутченков, А. С. </w:t>
      </w:r>
      <w:r w:rsidRPr="003C1E52">
        <w:rPr>
          <w:rFonts w:ascii="Times New Roman" w:hAnsi="Times New Roman" w:cs="Times New Roman"/>
        </w:rPr>
        <w:t>Школа жизни : методические разработки социально-психологических тренингов / А. С. Прутченков. – М. : Международн</w:t>
      </w:r>
      <w:r>
        <w:rPr>
          <w:rFonts w:ascii="Times New Roman" w:hAnsi="Times New Roman" w:cs="Times New Roman"/>
        </w:rPr>
        <w:t>ая Педагогическая Академия, 2002</w:t>
      </w:r>
      <w:r w:rsidRPr="003C1E52">
        <w:rPr>
          <w:rFonts w:ascii="Times New Roman" w:hAnsi="Times New Roman" w:cs="Times New Roman"/>
        </w:rPr>
        <w:t>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 xml:space="preserve">Сборник </w:t>
      </w:r>
      <w:r w:rsidRPr="003C1E52">
        <w:rPr>
          <w:rFonts w:ascii="Times New Roman" w:hAnsi="Times New Roman" w:cs="Times New Roman"/>
        </w:rPr>
        <w:t>нормативных документов. Обществознание. Примерн</w:t>
      </w:r>
      <w:r>
        <w:rPr>
          <w:rFonts w:ascii="Times New Roman" w:hAnsi="Times New Roman" w:cs="Times New Roman"/>
        </w:rPr>
        <w:t>ые программы по общество-знанию</w:t>
      </w:r>
      <w:r w:rsidRPr="003C1E52">
        <w:rPr>
          <w:rFonts w:ascii="Times New Roman" w:hAnsi="Times New Roman" w:cs="Times New Roman"/>
        </w:rPr>
        <w:t xml:space="preserve">: Федеральный компонент государственного стандарта. Федеральный базисный учебный план </w:t>
      </w:r>
      <w:r>
        <w:rPr>
          <w:rFonts w:ascii="Times New Roman" w:hAnsi="Times New Roman" w:cs="Times New Roman"/>
        </w:rPr>
        <w:t>и примерные учебные планы. – М.: Дрофа, 2014</w:t>
      </w:r>
      <w:r w:rsidRPr="003C1E52">
        <w:rPr>
          <w:rFonts w:ascii="Times New Roman" w:hAnsi="Times New Roman" w:cs="Times New Roman"/>
        </w:rPr>
        <w:t>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 xml:space="preserve">Примерные </w:t>
      </w:r>
      <w:r w:rsidRPr="003C1E52">
        <w:rPr>
          <w:rFonts w:ascii="Times New Roman" w:hAnsi="Times New Roman" w:cs="Times New Roman"/>
        </w:rPr>
        <w:t xml:space="preserve">программы основного общего образования. Обществознание : 5–9 </w:t>
      </w:r>
      <w:r>
        <w:rPr>
          <w:rFonts w:ascii="Times New Roman" w:hAnsi="Times New Roman" w:cs="Times New Roman"/>
        </w:rPr>
        <w:t>классы. – М. : Просвещение, 2012</w:t>
      </w:r>
      <w:r w:rsidRPr="003C1E52">
        <w:rPr>
          <w:rFonts w:ascii="Times New Roman" w:hAnsi="Times New Roman" w:cs="Times New Roman"/>
        </w:rPr>
        <w:t>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 xml:space="preserve">Правовое </w:t>
      </w:r>
      <w:r w:rsidRPr="003C1E52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>спитание школьников. 5–9 классы</w:t>
      </w:r>
      <w:r w:rsidRPr="003C1E52">
        <w:rPr>
          <w:rFonts w:ascii="Times New Roman" w:hAnsi="Times New Roman" w:cs="Times New Roman"/>
        </w:rPr>
        <w:t>: конспекты занятий / авт.-сост. О. В. Летн</w:t>
      </w:r>
      <w:r>
        <w:rPr>
          <w:rFonts w:ascii="Times New Roman" w:hAnsi="Times New Roman" w:cs="Times New Roman"/>
        </w:rPr>
        <w:t>ева. – Волгоград : Учитель, 2012</w:t>
      </w:r>
      <w:r w:rsidRPr="003C1E52">
        <w:rPr>
          <w:rFonts w:ascii="Times New Roman" w:hAnsi="Times New Roman" w:cs="Times New Roman"/>
        </w:rPr>
        <w:t>.</w:t>
      </w:r>
    </w:p>
    <w:p w:rsidR="001C3DCD" w:rsidRPr="003C1E52" w:rsidRDefault="001C3DCD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1E52">
        <w:rPr>
          <w:rFonts w:ascii="Times New Roman" w:hAnsi="Times New Roman" w:cs="Times New Roman"/>
          <w:b/>
          <w:bCs/>
        </w:rPr>
        <w:t>Дополнительная литература для учителя: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r w:rsidRPr="003C1E52">
        <w:rPr>
          <w:rFonts w:ascii="Times New Roman" w:hAnsi="Times New Roman" w:cs="Times New Roman"/>
          <w:iCs/>
        </w:rPr>
        <w:t xml:space="preserve">Конституция </w:t>
      </w:r>
      <w:r w:rsidRPr="003C1E52">
        <w:rPr>
          <w:rFonts w:ascii="Times New Roman" w:hAnsi="Times New Roman" w:cs="Times New Roman"/>
        </w:rPr>
        <w:t>Российской Федерации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Гражданский</w:t>
      </w:r>
      <w:r w:rsidRPr="003C1E52">
        <w:rPr>
          <w:rFonts w:ascii="Times New Roman" w:hAnsi="Times New Roman" w:cs="Times New Roman"/>
        </w:rPr>
        <w:t xml:space="preserve"> кодекс Российской Федерации.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Кодекс</w:t>
      </w:r>
      <w:r w:rsidRPr="003C1E52">
        <w:rPr>
          <w:rFonts w:ascii="Times New Roman" w:hAnsi="Times New Roman" w:cs="Times New Roman"/>
        </w:rPr>
        <w:t xml:space="preserve"> об административных правонарушениях.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Семейный</w:t>
      </w:r>
      <w:r w:rsidRPr="003C1E52">
        <w:rPr>
          <w:rFonts w:ascii="Times New Roman" w:hAnsi="Times New Roman" w:cs="Times New Roman"/>
        </w:rPr>
        <w:t xml:space="preserve"> кодекс РФ.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Трудовой</w:t>
      </w:r>
      <w:r w:rsidRPr="003C1E52">
        <w:rPr>
          <w:rFonts w:ascii="Times New Roman" w:hAnsi="Times New Roman" w:cs="Times New Roman"/>
        </w:rPr>
        <w:t xml:space="preserve"> кодекс РФ.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Бахмутова, Л. С.</w:t>
      </w:r>
      <w:r w:rsidRPr="003C1E52">
        <w:rPr>
          <w:rFonts w:ascii="Times New Roman" w:hAnsi="Times New Roman" w:cs="Times New Roman"/>
        </w:rPr>
        <w:t xml:space="preserve"> Методика преподавания обществознания : учеб. пособие для студентов пед. высш. учеб. заведений :</w:t>
      </w:r>
      <w:r>
        <w:rPr>
          <w:rFonts w:ascii="Times New Roman" w:hAnsi="Times New Roman" w:cs="Times New Roman"/>
        </w:rPr>
        <w:t xml:space="preserve"> в 2 ч. / Л. С. Бахмутова. – М.</w:t>
      </w:r>
      <w:r w:rsidRPr="003C1E52">
        <w:rPr>
          <w:rFonts w:ascii="Times New Roman" w:hAnsi="Times New Roman" w:cs="Times New Roman"/>
        </w:rPr>
        <w:t xml:space="preserve">: Гуманит. ИЦ ВЛАДОС, 2001. 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Бекешев, К. А.</w:t>
      </w:r>
      <w:r w:rsidRPr="003C1E52">
        <w:rPr>
          <w:rFonts w:ascii="Times New Roman" w:hAnsi="Times New Roman" w:cs="Times New Roman"/>
        </w:rPr>
        <w:t xml:space="preserve"> Обществознание : учеб. пособие / К. А</w:t>
      </w:r>
      <w:r>
        <w:rPr>
          <w:rFonts w:ascii="Times New Roman" w:hAnsi="Times New Roman" w:cs="Times New Roman"/>
        </w:rPr>
        <w:t>. Бекешев. – М. : Проспект, 2013</w:t>
      </w:r>
      <w:r w:rsidRPr="003C1E52">
        <w:rPr>
          <w:rFonts w:ascii="Times New Roman" w:hAnsi="Times New Roman" w:cs="Times New Roman"/>
        </w:rPr>
        <w:t>.</w:t>
      </w:r>
    </w:p>
    <w:p w:rsidR="001C3DCD" w:rsidRPr="003C1E52" w:rsidRDefault="001C3DCD" w:rsidP="003C1E52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Лозовский, Л. Ш</w:t>
      </w:r>
      <w:r w:rsidRPr="003C1E52">
        <w:rPr>
          <w:rFonts w:ascii="Times New Roman" w:hAnsi="Times New Roman" w:cs="Times New Roman"/>
        </w:rPr>
        <w:t>. Практикум по обществознанию : вопросы и ответы; тесты с решениями / Л. Ш. Лозовский, Б. А. Райзберг</w:t>
      </w:r>
      <w:r>
        <w:rPr>
          <w:rFonts w:ascii="Times New Roman" w:hAnsi="Times New Roman" w:cs="Times New Roman"/>
        </w:rPr>
        <w:t>. – М. : Рольф Айрис-Пресс, 2014</w:t>
      </w:r>
      <w:r w:rsidRPr="003C1E52">
        <w:rPr>
          <w:rFonts w:ascii="Times New Roman" w:hAnsi="Times New Roman" w:cs="Times New Roman"/>
        </w:rPr>
        <w:t>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Политика</w:t>
      </w:r>
      <w:r w:rsidRPr="003C1E52">
        <w:rPr>
          <w:rFonts w:ascii="Times New Roman" w:hAnsi="Times New Roman" w:cs="Times New Roman"/>
        </w:rPr>
        <w:t xml:space="preserve"> и право. Школьный практикум. 10–11 кл. : пособие для учащихся общеобразоват. учеб. заведений / авт.-сост. М. И. Шилобод, В. </w:t>
      </w:r>
      <w:r>
        <w:rPr>
          <w:rFonts w:ascii="Times New Roman" w:hAnsi="Times New Roman" w:cs="Times New Roman"/>
        </w:rPr>
        <w:t>Ф. Кривошеев. – М. : Дрофа, 2002</w:t>
      </w:r>
      <w:r w:rsidRPr="003C1E52">
        <w:rPr>
          <w:rFonts w:ascii="Times New Roman" w:hAnsi="Times New Roman" w:cs="Times New Roman"/>
        </w:rPr>
        <w:t>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Сычев, А. А</w:t>
      </w:r>
      <w:r w:rsidRPr="003C1E52">
        <w:rPr>
          <w:rFonts w:ascii="Times New Roman" w:hAnsi="Times New Roman" w:cs="Times New Roman"/>
        </w:rPr>
        <w:t>. Обществознание : учеб. пособие / А. А. Сычев</w:t>
      </w:r>
      <w:r>
        <w:rPr>
          <w:rFonts w:ascii="Times New Roman" w:hAnsi="Times New Roman" w:cs="Times New Roman"/>
        </w:rPr>
        <w:t>. – М. : Альфа-М : ИНФРА-М, 2014</w:t>
      </w:r>
      <w:r w:rsidRPr="003C1E52">
        <w:rPr>
          <w:rFonts w:ascii="Times New Roman" w:hAnsi="Times New Roman" w:cs="Times New Roman"/>
        </w:rPr>
        <w:t>.</w:t>
      </w:r>
    </w:p>
    <w:p w:rsidR="001C3DCD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Тюляева, Т. И</w:t>
      </w:r>
      <w:r w:rsidRPr="003C1E52">
        <w:rPr>
          <w:rFonts w:ascii="Times New Roman" w:hAnsi="Times New Roman" w:cs="Times New Roman"/>
        </w:rPr>
        <w:t xml:space="preserve">. Обществознание : настольная книга учителя / Т. </w:t>
      </w:r>
      <w:r>
        <w:rPr>
          <w:rFonts w:ascii="Times New Roman" w:hAnsi="Times New Roman" w:cs="Times New Roman"/>
        </w:rPr>
        <w:t>И. Тюляева. – М. : Астрель, 2014</w:t>
      </w:r>
      <w:r w:rsidRPr="003C1E52">
        <w:rPr>
          <w:rFonts w:ascii="Times New Roman" w:hAnsi="Times New Roman" w:cs="Times New Roman"/>
        </w:rPr>
        <w:t>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1C3DCD" w:rsidRDefault="001C3DCD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1C3DCD" w:rsidRDefault="001C3DCD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1C3DCD" w:rsidRDefault="001C3DCD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1C3DCD" w:rsidRPr="003C1E52" w:rsidRDefault="001C3DCD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1E52">
        <w:rPr>
          <w:rFonts w:ascii="Times New Roman" w:hAnsi="Times New Roman" w:cs="Times New Roman"/>
          <w:b/>
          <w:bCs/>
        </w:rPr>
        <w:t>Дополнительная литература для учащихся:</w:t>
      </w:r>
    </w:p>
    <w:p w:rsidR="001C3DCD" w:rsidRPr="003C1E52" w:rsidRDefault="001C3DCD" w:rsidP="003C1E52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 xml:space="preserve">Домашек, Е. В. </w:t>
      </w:r>
      <w:r w:rsidRPr="003C1E52">
        <w:rPr>
          <w:rFonts w:ascii="Times New Roman" w:hAnsi="Times New Roman" w:cs="Times New Roman"/>
        </w:rPr>
        <w:t>Школьный справочник по обществознанию / Е. В. Домашек. – Ростов н/Д. : Феникс, 2010.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Сазонова, Г. Г.</w:t>
      </w:r>
      <w:r w:rsidRPr="003C1E52">
        <w:rPr>
          <w:rFonts w:ascii="Times New Roman" w:hAnsi="Times New Roman" w:cs="Times New Roman"/>
        </w:rPr>
        <w:t xml:space="preserve"> Обществознание  в таблицах и схемах / Г. Г. Сазо</w:t>
      </w:r>
      <w:r>
        <w:rPr>
          <w:rFonts w:ascii="Times New Roman" w:hAnsi="Times New Roman" w:cs="Times New Roman"/>
        </w:rPr>
        <w:t>нова. – М. : Виктория Плюс, 2014</w:t>
      </w:r>
      <w:r w:rsidRPr="003C1E52">
        <w:rPr>
          <w:rFonts w:ascii="Times New Roman" w:hAnsi="Times New Roman" w:cs="Times New Roman"/>
        </w:rPr>
        <w:t>.</w:t>
      </w:r>
    </w:p>
    <w:p w:rsidR="001C3DCD" w:rsidRPr="003C1E52" w:rsidRDefault="001C3DCD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Демонстрационные таблицы</w:t>
      </w:r>
    </w:p>
    <w:p w:rsidR="001C3DCD" w:rsidRPr="003C1E52" w:rsidRDefault="001C3DCD" w:rsidP="003C1E5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Человек познает мир.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Внутренний мир и социализация человека.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Человек, природа, общество.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Рыночная экономика.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Развитие общества.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Политическая система общества.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Политическая жизнь общества.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Право.</w:t>
      </w:r>
    </w:p>
    <w:p w:rsidR="001C3DCD" w:rsidRPr="003C1E52" w:rsidRDefault="001C3DCD" w:rsidP="003C1E52">
      <w:pPr>
        <w:pStyle w:val="ParagraphStyle"/>
        <w:tabs>
          <w:tab w:val="center" w:pos="528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 xml:space="preserve">Социальная система общества. 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Взаимодействие людей в обществе.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Культура и духовная жизнь.</w:t>
      </w:r>
    </w:p>
    <w:p w:rsidR="001C3DCD" w:rsidRPr="003C1E52" w:rsidRDefault="001C3DCD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1E52">
        <w:rPr>
          <w:rFonts w:ascii="Times New Roman" w:hAnsi="Times New Roman" w:cs="Times New Roman"/>
          <w:b/>
          <w:bCs/>
        </w:rPr>
        <w:t xml:space="preserve"> Информа</w:t>
      </w:r>
      <w:r>
        <w:rPr>
          <w:rFonts w:ascii="Times New Roman" w:hAnsi="Times New Roman" w:cs="Times New Roman"/>
          <w:b/>
          <w:bCs/>
        </w:rPr>
        <w:t>ционно-коммуникативные средства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Обществознание.</w:t>
      </w:r>
      <w:r w:rsidRPr="003C1E52">
        <w:rPr>
          <w:rFonts w:ascii="Times New Roman" w:hAnsi="Times New Roman" w:cs="Times New Roman"/>
        </w:rPr>
        <w:t xml:space="preserve"> Рекомендации.  Разработки / Н. Ю. Бухарева [и др.]. – Волгоград : Учитель, 2010. – (Методики. Материалы к урокам). – 1 электрон. опт. диск (CD-R</w:t>
      </w:r>
      <w:r w:rsidRPr="003C1E52">
        <w:rPr>
          <w:rFonts w:ascii="Times New Roman" w:hAnsi="Times New Roman" w:cs="Times New Roman"/>
          <w:caps/>
        </w:rPr>
        <w:t>om</w:t>
      </w:r>
      <w:r w:rsidRPr="003C1E52">
        <w:rPr>
          <w:rFonts w:ascii="Times New Roman" w:hAnsi="Times New Roman" w:cs="Times New Roman"/>
        </w:rPr>
        <w:t>).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Обществознание.</w:t>
      </w:r>
      <w:r w:rsidRPr="003C1E52">
        <w:rPr>
          <w:rFonts w:ascii="Times New Roman" w:hAnsi="Times New Roman" w:cs="Times New Roman"/>
        </w:rPr>
        <w:t xml:space="preserve"> Сетевая версия «Учитель + 15 учеников». Тематические тесты. Редактор тестов / сост. Н. А. Скобелина. – Волгоград : Учитель, 2010. – (Сетевой тестовый контроль). – 1 электрон. опт. диск (CD-R</w:t>
      </w:r>
      <w:r w:rsidRPr="003C1E52">
        <w:rPr>
          <w:rFonts w:ascii="Times New Roman" w:hAnsi="Times New Roman" w:cs="Times New Roman"/>
          <w:caps/>
        </w:rPr>
        <w:t>om</w:t>
      </w:r>
      <w:r w:rsidRPr="003C1E52">
        <w:rPr>
          <w:rFonts w:ascii="Times New Roman" w:hAnsi="Times New Roman" w:cs="Times New Roman"/>
        </w:rPr>
        <w:t>).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Обществознание.</w:t>
      </w:r>
      <w:r w:rsidRPr="003C1E52">
        <w:rPr>
          <w:rFonts w:ascii="Times New Roman" w:hAnsi="Times New Roman" w:cs="Times New Roman"/>
        </w:rPr>
        <w:t xml:space="preserve"> Курс лекций : учеб. пособие / А. Ю. Ларин, О. Е. Боровик. – М. : Книжный мир, 2010. – 1 электрон. опт. диск (CD-R</w:t>
      </w:r>
      <w:r w:rsidRPr="003C1E52">
        <w:rPr>
          <w:rFonts w:ascii="Times New Roman" w:hAnsi="Times New Roman" w:cs="Times New Roman"/>
          <w:caps/>
        </w:rPr>
        <w:t>om</w:t>
      </w:r>
      <w:r w:rsidRPr="003C1E52">
        <w:rPr>
          <w:rFonts w:ascii="Times New Roman" w:hAnsi="Times New Roman" w:cs="Times New Roman"/>
        </w:rPr>
        <w:t>).</w:t>
      </w:r>
    </w:p>
    <w:p w:rsidR="001C3DCD" w:rsidRPr="003C1E52" w:rsidRDefault="001C3DCD" w:rsidP="003C1E52">
      <w:pPr>
        <w:pStyle w:val="ParagraphStyle"/>
        <w:keepNext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Технические средства обучения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1E52">
        <w:rPr>
          <w:rFonts w:ascii="Times New Roman" w:hAnsi="Times New Roman" w:cs="Times New Roman"/>
          <w:color w:val="000000"/>
        </w:rPr>
        <w:t>Магнитофон.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1E52">
        <w:rPr>
          <w:rFonts w:ascii="Times New Roman" w:hAnsi="Times New Roman" w:cs="Times New Roman"/>
          <w:color w:val="000000"/>
        </w:rPr>
        <w:t>Мультимедийный компьютер.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1E52">
        <w:rPr>
          <w:rFonts w:ascii="Times New Roman" w:hAnsi="Times New Roman" w:cs="Times New Roman"/>
          <w:color w:val="000000"/>
        </w:rPr>
        <w:t>Мультимедийный проектор.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1E52">
        <w:rPr>
          <w:rFonts w:ascii="Times New Roman" w:hAnsi="Times New Roman" w:cs="Times New Roman"/>
          <w:color w:val="000000"/>
        </w:rPr>
        <w:t>Экран проекционный.</w:t>
      </w:r>
    </w:p>
    <w:p w:rsidR="001C3DCD" w:rsidRPr="003C1E52" w:rsidRDefault="001C3DCD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C1E52">
        <w:rPr>
          <w:rFonts w:ascii="Times New Roman" w:hAnsi="Times New Roman" w:cs="Times New Roman"/>
          <w:b/>
          <w:bCs/>
          <w:color w:val="000000"/>
        </w:rPr>
        <w:t>У</w:t>
      </w:r>
      <w:r>
        <w:rPr>
          <w:rFonts w:ascii="Times New Roman" w:hAnsi="Times New Roman" w:cs="Times New Roman"/>
          <w:b/>
          <w:bCs/>
          <w:color w:val="000000"/>
        </w:rPr>
        <w:t>чебно-практическое оборудование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1E52">
        <w:rPr>
          <w:rFonts w:ascii="Times New Roman" w:hAnsi="Times New Roman" w:cs="Times New Roman"/>
          <w:color w:val="000000"/>
        </w:rPr>
        <w:t>Аудиторная доска с магнитной поверхностью и набором приспособлений для крепления таблиц и карт.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1E52">
        <w:rPr>
          <w:rFonts w:ascii="Times New Roman" w:hAnsi="Times New Roman" w:cs="Times New Roman"/>
          <w:color w:val="000000"/>
        </w:rPr>
        <w:t>Укладка для аудиовизуальных средств (слайдов, кассет и др.).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1E52">
        <w:rPr>
          <w:rFonts w:ascii="Times New Roman" w:hAnsi="Times New Roman" w:cs="Times New Roman"/>
          <w:color w:val="000000"/>
        </w:rPr>
        <w:t>Шкаф для хранения карт.</w:t>
      </w:r>
    </w:p>
    <w:p w:rsidR="001C3DCD" w:rsidRPr="003C1E52" w:rsidRDefault="001C3DCD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1E52">
        <w:rPr>
          <w:rFonts w:ascii="Times New Roman" w:hAnsi="Times New Roman" w:cs="Times New Roman"/>
          <w:color w:val="000000"/>
        </w:rPr>
        <w:t>Ящики для хранения таблиц.</w:t>
      </w:r>
    </w:p>
    <w:p w:rsidR="001C3DCD" w:rsidRPr="003C1E52" w:rsidRDefault="001C3DCD" w:rsidP="003C1E52">
      <w:pPr>
        <w:pStyle w:val="ParagraphStyle"/>
        <w:spacing w:before="120" w:after="75" w:line="252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C1E52">
        <w:rPr>
          <w:rFonts w:ascii="Times New Roman" w:hAnsi="Times New Roman" w:cs="Times New Roman"/>
          <w:b/>
          <w:bCs/>
          <w:color w:val="000000"/>
        </w:rPr>
        <w:t xml:space="preserve"> Специализированная учебная мебель.</w:t>
      </w:r>
    </w:p>
    <w:p w:rsidR="001C3DCD" w:rsidRPr="004953AD" w:rsidRDefault="001C3DCD" w:rsidP="004953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Компьютерный стол.</w:t>
      </w:r>
    </w:p>
    <w:p w:rsidR="001C3DCD" w:rsidRPr="003C1E52" w:rsidRDefault="001C3DCD" w:rsidP="003C1E52">
      <w:pPr>
        <w:suppressAutoHyphens/>
        <w:rPr>
          <w:b/>
          <w:lang w:eastAsia="ar-SA"/>
        </w:rPr>
      </w:pPr>
    </w:p>
    <w:p w:rsidR="001C3DCD" w:rsidRPr="000A7753" w:rsidRDefault="001C3DCD" w:rsidP="003C1E52">
      <w:pPr>
        <w:suppressAutoHyphens/>
        <w:jc w:val="center"/>
        <w:rPr>
          <w:b/>
          <w:lang w:eastAsia="ar-SA"/>
        </w:rPr>
      </w:pPr>
      <w:r w:rsidRPr="000A7753">
        <w:rPr>
          <w:b/>
          <w:lang w:eastAsia="ar-SA"/>
        </w:rPr>
        <w:t>Планируемые результаты изучения учебного предмета</w:t>
      </w:r>
    </w:p>
    <w:p w:rsidR="001C3DCD" w:rsidRPr="000A7753" w:rsidRDefault="001C3DCD" w:rsidP="003C1E52">
      <w:pPr>
        <w:suppressAutoHyphens/>
        <w:jc w:val="center"/>
        <w:rPr>
          <w:b/>
          <w:lang w:eastAsia="ar-SA"/>
        </w:rPr>
      </w:pPr>
    </w:p>
    <w:p w:rsidR="001C3DCD" w:rsidRDefault="001C3DCD" w:rsidP="000A7753">
      <w:pPr>
        <w:suppressAutoHyphens/>
      </w:pPr>
      <w:r>
        <w:t xml:space="preserve">В результате изучения учебного предмета «Обществознание» ученик должен: </w:t>
      </w:r>
    </w:p>
    <w:p w:rsidR="001C3DCD" w:rsidRDefault="001C3DCD" w:rsidP="000A7753">
      <w:pPr>
        <w:suppressAutoHyphens/>
      </w:pPr>
      <w:r>
        <w:t xml:space="preserve">знать /понимать: 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социальные свойства человека, его взаимодействие с другими людьми; </w:t>
      </w:r>
    </w:p>
    <w:p w:rsidR="001C3DCD" w:rsidRDefault="001C3DCD" w:rsidP="000A7753">
      <w:pPr>
        <w:suppressAutoHyphens/>
        <w:rPr>
          <w:b/>
          <w:color w:val="FF0000"/>
          <w:lang w:eastAsia="ar-SA"/>
        </w:rPr>
      </w:pPr>
      <w:r>
        <w:sym w:font="Symbol" w:char="F02D"/>
      </w:r>
      <w:r>
        <w:t xml:space="preserve"> сущность общества как формы совместной деятельности людей;</w:t>
      </w:r>
    </w:p>
    <w:p w:rsidR="001C3DCD" w:rsidRDefault="001C3DCD" w:rsidP="000A7753">
      <w:pPr>
        <w:suppressAutoHyphens/>
      </w:pPr>
      <w:r>
        <w:t xml:space="preserve">характерные черты и признаки основных сфер жизни общества; 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содержание и значение социальных норм, регулирующих общественные отношения; уметь: 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сравнивать социальные объекты, суждения об обществе и человеке, выявлять их общие черты и различия;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оценивать поведение людей с точки зрения социальных норм, экономической рациональности; 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решать познавательные и практические задачи в рамках изученного материала, отражающие типичные ситуации в различных сферах деятельности человека; 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осуществлять поиск социальной информации по заданной теме из различных ее носителей (материалы СМИ, учебный текст и другие адаптированные источники); 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различать в социальной информации факты и мнения;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самостоятельно составлять простейшие виды правовых документов (записки, заявления, справки и т. п.); 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использовать приобретенные знания и умения в практической деятельности и повседневной жизни: 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для полноценного выполнения типичных для подростка социальных ролей;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общей ориентации в актуальных общественных событиях и процессах; 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нравственной и правовой оценки конкретных поступков людей; </w:t>
      </w:r>
    </w:p>
    <w:p w:rsidR="001C3DCD" w:rsidRDefault="001C3DCD" w:rsidP="000A7753">
      <w:pPr>
        <w:suppressAutoHyphens/>
      </w:pPr>
      <w:r>
        <w:sym w:font="Symbol" w:char="F02D"/>
      </w:r>
      <w:r>
        <w:t xml:space="preserve"> реализации и защиты прав человека и гражданина, осознанного выполнения гражданских обязанностей; </w:t>
      </w:r>
    </w:p>
    <w:p w:rsidR="001C3DCD" w:rsidRDefault="001C3DCD" w:rsidP="000A7753">
      <w:pPr>
        <w:suppressAutoHyphens/>
        <w:rPr>
          <w:b/>
          <w:color w:val="FF0000"/>
          <w:lang w:eastAsia="ar-SA"/>
        </w:rPr>
      </w:pPr>
      <w:r>
        <w:sym w:font="Symbol" w:char="F02D"/>
      </w:r>
      <w:r>
        <w:t xml:space="preserve"> первичного анализа и использования социальной информации.</w:t>
      </w:r>
    </w:p>
    <w:p w:rsidR="001C3DCD" w:rsidRDefault="001C3DCD" w:rsidP="003C1E52">
      <w:pPr>
        <w:suppressAutoHyphens/>
        <w:jc w:val="center"/>
        <w:rPr>
          <w:b/>
          <w:color w:val="FF0000"/>
          <w:lang w:eastAsia="ar-SA"/>
        </w:rPr>
      </w:pPr>
    </w:p>
    <w:p w:rsidR="001C3DCD" w:rsidRDefault="001C3DCD" w:rsidP="003C1E52">
      <w:pPr>
        <w:suppressAutoHyphens/>
        <w:jc w:val="center"/>
        <w:rPr>
          <w:b/>
          <w:color w:val="FF0000"/>
          <w:lang w:eastAsia="ar-SA"/>
        </w:rPr>
      </w:pPr>
    </w:p>
    <w:p w:rsidR="001C3DCD" w:rsidRDefault="001C3DCD" w:rsidP="003C1E52">
      <w:pPr>
        <w:suppressAutoHyphens/>
        <w:jc w:val="center"/>
        <w:rPr>
          <w:b/>
          <w:color w:val="FF0000"/>
          <w:lang w:eastAsia="ar-SA"/>
        </w:rPr>
      </w:pPr>
    </w:p>
    <w:p w:rsidR="001C3DCD" w:rsidRDefault="001C3DCD" w:rsidP="003C1E52">
      <w:pPr>
        <w:suppressAutoHyphens/>
        <w:jc w:val="center"/>
        <w:rPr>
          <w:b/>
          <w:color w:val="FF0000"/>
          <w:lang w:eastAsia="ar-SA"/>
        </w:rPr>
      </w:pPr>
    </w:p>
    <w:p w:rsidR="001C3DCD" w:rsidRDefault="001C3DCD" w:rsidP="003C1E52">
      <w:pPr>
        <w:suppressAutoHyphens/>
        <w:jc w:val="center"/>
        <w:rPr>
          <w:b/>
          <w:color w:val="FF0000"/>
          <w:lang w:eastAsia="ar-SA"/>
        </w:rPr>
      </w:pPr>
    </w:p>
    <w:p w:rsidR="001C3DCD" w:rsidRDefault="001C3DCD" w:rsidP="003C1E52">
      <w:pPr>
        <w:suppressAutoHyphens/>
        <w:jc w:val="center"/>
        <w:rPr>
          <w:b/>
          <w:color w:val="FF0000"/>
          <w:lang w:eastAsia="ar-SA"/>
        </w:rPr>
      </w:pPr>
    </w:p>
    <w:p w:rsidR="001C3DCD" w:rsidRDefault="001C3DCD" w:rsidP="003C1E52">
      <w:pPr>
        <w:suppressAutoHyphens/>
        <w:jc w:val="center"/>
        <w:rPr>
          <w:b/>
          <w:color w:val="FF0000"/>
          <w:lang w:eastAsia="ar-SA"/>
        </w:rPr>
      </w:pPr>
    </w:p>
    <w:p w:rsidR="001C3DCD" w:rsidRDefault="001C3DCD" w:rsidP="003C1E52">
      <w:pPr>
        <w:suppressAutoHyphens/>
        <w:jc w:val="center"/>
        <w:rPr>
          <w:b/>
          <w:color w:val="FF0000"/>
          <w:lang w:eastAsia="ar-SA"/>
        </w:rPr>
      </w:pPr>
    </w:p>
    <w:p w:rsidR="001C3DCD" w:rsidRDefault="001C3DCD" w:rsidP="003C1E52">
      <w:pPr>
        <w:suppressAutoHyphens/>
        <w:jc w:val="center"/>
        <w:rPr>
          <w:b/>
          <w:color w:val="FF0000"/>
          <w:lang w:eastAsia="ar-SA"/>
        </w:rPr>
      </w:pPr>
    </w:p>
    <w:p w:rsidR="001C3DCD" w:rsidRDefault="001C3DCD" w:rsidP="003C1E52">
      <w:pPr>
        <w:suppressAutoHyphens/>
        <w:jc w:val="center"/>
        <w:rPr>
          <w:b/>
          <w:color w:val="FF0000"/>
          <w:lang w:eastAsia="ar-SA"/>
        </w:rPr>
      </w:pPr>
    </w:p>
    <w:p w:rsidR="001C3DCD" w:rsidRDefault="001C3DCD" w:rsidP="003C1E52">
      <w:pPr>
        <w:suppressAutoHyphens/>
        <w:jc w:val="center"/>
        <w:rPr>
          <w:b/>
          <w:color w:val="FF0000"/>
          <w:lang w:eastAsia="ar-SA"/>
        </w:rPr>
      </w:pPr>
    </w:p>
    <w:p w:rsidR="001C3DCD" w:rsidRPr="004953AD" w:rsidRDefault="001C3DCD" w:rsidP="000A7753">
      <w:pPr>
        <w:tabs>
          <w:tab w:val="left" w:pos="1027"/>
        </w:tabs>
        <w:spacing w:line="360" w:lineRule="auto"/>
        <w:jc w:val="both"/>
        <w:rPr>
          <w:b/>
          <w:bCs/>
          <w:i/>
          <w:color w:val="000000"/>
          <w:shd w:val="clear" w:color="auto" w:fill="FFFFFF"/>
        </w:rPr>
        <w:sectPr w:rsidR="001C3DCD" w:rsidRPr="004953AD" w:rsidSect="00A76DB7">
          <w:pgSz w:w="11906" w:h="16838"/>
          <w:pgMar w:top="851" w:right="850" w:bottom="1134" w:left="1260" w:header="708" w:footer="708" w:gutter="0"/>
          <w:cols w:space="708"/>
          <w:docGrid w:linePitch="360"/>
        </w:sectPr>
      </w:pPr>
    </w:p>
    <w:p w:rsidR="001C3DCD" w:rsidRPr="007C33CF" w:rsidRDefault="001C3DCD" w:rsidP="007C33CF">
      <w:pPr>
        <w:ind w:left="851"/>
        <w:jc w:val="center"/>
        <w:rPr>
          <w:b/>
        </w:rPr>
      </w:pPr>
      <w:r w:rsidRPr="007C33CF">
        <w:rPr>
          <w:b/>
        </w:rPr>
        <w:t>Тематическое планирование с определением осно</w:t>
      </w:r>
      <w:r>
        <w:rPr>
          <w:b/>
        </w:rPr>
        <w:t>вных видов учебной деятельности</w:t>
      </w:r>
    </w:p>
    <w:p w:rsidR="001C3DCD" w:rsidRDefault="001C3DCD" w:rsidP="00DC7DDE">
      <w:pPr>
        <w:jc w:val="center"/>
        <w:rPr>
          <w:b/>
        </w:rPr>
      </w:pPr>
    </w:p>
    <w:p w:rsidR="001C3DCD" w:rsidRPr="00EB6AF3" w:rsidRDefault="001C3DCD" w:rsidP="00DC7DDE">
      <w:pPr>
        <w:jc w:val="center"/>
        <w:rPr>
          <w:b/>
          <w:highlight w:val="yellow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34"/>
        <w:gridCol w:w="1841"/>
        <w:gridCol w:w="776"/>
        <w:gridCol w:w="5101"/>
        <w:gridCol w:w="5699"/>
        <w:gridCol w:w="992"/>
      </w:tblGrid>
      <w:tr w:rsidR="001C3DCD" w:rsidRPr="00EB6AF3" w:rsidTr="007F7960">
        <w:trPr>
          <w:trHeight w:val="607"/>
        </w:trPr>
        <w:tc>
          <w:tcPr>
            <w:tcW w:w="534" w:type="dxa"/>
            <w:gridSpan w:val="2"/>
          </w:tcPr>
          <w:p w:rsidR="001C3DCD" w:rsidRPr="00DC7DDE" w:rsidRDefault="001C3DCD" w:rsidP="007F7960">
            <w:pPr>
              <w:spacing w:after="200"/>
              <w:rPr>
                <w:b/>
                <w:sz w:val="20"/>
                <w:szCs w:val="20"/>
              </w:rPr>
            </w:pPr>
            <w:r w:rsidRPr="00DC7DDE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842" w:type="dxa"/>
          </w:tcPr>
          <w:p w:rsidR="001C3DCD" w:rsidRPr="00DC7DDE" w:rsidRDefault="001C3DCD" w:rsidP="007F7960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DC7DDE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1C3DCD" w:rsidRPr="00DC7DDE" w:rsidRDefault="001C3DCD" w:rsidP="007F7960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DC7DD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103" w:type="dxa"/>
          </w:tcPr>
          <w:p w:rsidR="001C3DCD" w:rsidRPr="00DC7DDE" w:rsidRDefault="001C3DCD" w:rsidP="007F7960">
            <w:pPr>
              <w:spacing w:after="200"/>
              <w:ind w:left="-90" w:firstLine="90"/>
              <w:jc w:val="center"/>
              <w:rPr>
                <w:b/>
                <w:sz w:val="20"/>
                <w:szCs w:val="20"/>
              </w:rPr>
            </w:pPr>
            <w:r w:rsidRPr="00DC7DDE">
              <w:rPr>
                <w:b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5701" w:type="dxa"/>
          </w:tcPr>
          <w:p w:rsidR="001C3DCD" w:rsidRPr="00DC7DDE" w:rsidRDefault="001C3DCD" w:rsidP="007F796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DC7DDE">
              <w:rPr>
                <w:b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992" w:type="dxa"/>
          </w:tcPr>
          <w:p w:rsidR="001C3DCD" w:rsidRPr="00DC7DDE" w:rsidRDefault="001C3DCD" w:rsidP="007F7960">
            <w:pPr>
              <w:spacing w:after="200"/>
              <w:rPr>
                <w:b/>
                <w:sz w:val="20"/>
                <w:szCs w:val="20"/>
              </w:rPr>
            </w:pPr>
            <w:r w:rsidRPr="00DC7DDE">
              <w:rPr>
                <w:b/>
                <w:sz w:val="20"/>
                <w:szCs w:val="20"/>
              </w:rPr>
              <w:t>Контрольные работы</w:t>
            </w:r>
          </w:p>
        </w:tc>
      </w:tr>
      <w:tr w:rsidR="001C3DCD" w:rsidRPr="00EB6AF3" w:rsidTr="007F7960">
        <w:trPr>
          <w:gridBefore w:val="1"/>
          <w:trHeight w:val="607"/>
        </w:trPr>
        <w:tc>
          <w:tcPr>
            <w:tcW w:w="534" w:type="dxa"/>
          </w:tcPr>
          <w:p w:rsidR="001C3DCD" w:rsidRPr="00DC7DDE" w:rsidRDefault="001C3DCD" w:rsidP="007F7960">
            <w:pPr>
              <w:spacing w:after="200"/>
            </w:pPr>
            <w:r w:rsidRPr="00DC7DDE">
              <w:t>1</w:t>
            </w:r>
          </w:p>
        </w:tc>
        <w:tc>
          <w:tcPr>
            <w:tcW w:w="1842" w:type="dxa"/>
          </w:tcPr>
          <w:p w:rsidR="001C3DCD" w:rsidRPr="00DC7DDE" w:rsidRDefault="001C3DCD" w:rsidP="00DC7DDE">
            <w:pPr>
              <w:spacing w:after="200"/>
            </w:pPr>
            <w:r>
              <w:rPr>
                <w:bCs/>
                <w:spacing w:val="45"/>
                <w:lang w:eastAsia="ar-SA"/>
              </w:rPr>
              <w:t xml:space="preserve">Глава </w:t>
            </w:r>
            <w:r>
              <w:rPr>
                <w:bCs/>
                <w:lang w:eastAsia="ar-SA"/>
              </w:rPr>
              <w:t xml:space="preserve">I. Человек </w:t>
            </w:r>
            <w:r w:rsidRPr="00DC7DDE">
              <w:rPr>
                <w:bCs/>
                <w:lang w:eastAsia="ar-SA"/>
              </w:rPr>
              <w:t xml:space="preserve">в социальном измерении </w:t>
            </w:r>
          </w:p>
        </w:tc>
        <w:tc>
          <w:tcPr>
            <w:tcW w:w="776" w:type="dxa"/>
          </w:tcPr>
          <w:p w:rsidR="001C3DCD" w:rsidRPr="00DC7DDE" w:rsidRDefault="001C3DCD" w:rsidP="007F7960">
            <w:pPr>
              <w:spacing w:after="200"/>
              <w:jc w:val="both"/>
            </w:pPr>
            <w:r w:rsidRPr="00DC7DDE">
              <w:t>11</w:t>
            </w:r>
          </w:p>
        </w:tc>
        <w:tc>
          <w:tcPr>
            <w:tcW w:w="5103" w:type="dxa"/>
          </w:tcPr>
          <w:p w:rsidR="001C3DCD" w:rsidRDefault="001C3DCD" w:rsidP="009E2A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4B59">
              <w:rPr>
                <w:lang w:eastAsia="ar-SA"/>
              </w:rPr>
              <w:t xml:space="preserve">Человек – личность. Познай самого себя. </w:t>
            </w:r>
            <w:r>
              <w:rPr>
                <w:lang w:eastAsia="en-US"/>
              </w:rPr>
              <w:t>Познание человеком мира и самого себя.</w:t>
            </w:r>
            <w:r>
              <w:rPr>
                <w:lang w:eastAsia="ar-SA"/>
              </w:rPr>
              <w:t xml:space="preserve"> Ч</w:t>
            </w:r>
            <w:r w:rsidRPr="006F4B59">
              <w:rPr>
                <w:lang w:eastAsia="ar-SA"/>
              </w:rPr>
              <w:t>еловек и его дея</w:t>
            </w:r>
            <w:r w:rsidRPr="006F4B59">
              <w:rPr>
                <w:lang w:eastAsia="ar-SA"/>
              </w:rPr>
              <w:softHyphen/>
              <w:t>тельность. Потребно</w:t>
            </w:r>
            <w:r w:rsidRPr="006F4B59">
              <w:rPr>
                <w:lang w:eastAsia="ar-SA"/>
              </w:rPr>
              <w:softHyphen/>
              <w:t>сти чело</w:t>
            </w:r>
            <w:r w:rsidRPr="006F4B59">
              <w:rPr>
                <w:lang w:eastAsia="ar-SA"/>
              </w:rPr>
              <w:softHyphen/>
              <w:t xml:space="preserve">века. </w:t>
            </w:r>
            <w:r>
              <w:rPr>
                <w:lang w:eastAsia="en-US"/>
              </w:rPr>
              <w:t>Потребности человека –биологические, социальные, духовные. Индивидуальный</w:t>
            </w:r>
          </w:p>
          <w:p w:rsidR="001C3DCD" w:rsidRPr="00146FE4" w:rsidRDefault="001C3DCD" w:rsidP="009E2A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характер потребностей.</w:t>
            </w:r>
            <w:r>
              <w:rPr>
                <w:lang w:eastAsia="ar-SA"/>
              </w:rPr>
              <w:t xml:space="preserve">На пути </w:t>
            </w:r>
            <w:r w:rsidRPr="006F4B59">
              <w:rPr>
                <w:lang w:eastAsia="ar-SA"/>
              </w:rPr>
              <w:t>к жизнен</w:t>
            </w:r>
            <w:r w:rsidRPr="006F4B59">
              <w:rPr>
                <w:lang w:eastAsia="ar-SA"/>
              </w:rPr>
              <w:softHyphen/>
              <w:t>ному успе</w:t>
            </w:r>
            <w:r w:rsidRPr="006F4B59">
              <w:rPr>
                <w:lang w:eastAsia="ar-SA"/>
              </w:rPr>
              <w:softHyphen/>
              <w:t>ху.</w:t>
            </w:r>
            <w:r>
              <w:rPr>
                <w:lang w:eastAsia="en-US"/>
              </w:rPr>
              <w:t xml:space="preserve"> Деятельность человека, ее основные формы (труд, игра, учение). Мотивы деятельности.</w:t>
            </w:r>
          </w:p>
          <w:p w:rsidR="001C3DCD" w:rsidRPr="005C591F" w:rsidRDefault="001C3DCD" w:rsidP="007F7960">
            <w:pPr>
              <w:pStyle w:val="a"/>
              <w:spacing w:line="240" w:lineRule="auto"/>
            </w:pPr>
          </w:p>
        </w:tc>
        <w:tc>
          <w:tcPr>
            <w:tcW w:w="5701" w:type="dxa"/>
          </w:tcPr>
          <w:p w:rsidR="001C3DCD" w:rsidRDefault="001C3DCD" w:rsidP="002E128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Раскрывать на конкретных примерах смысл понятия</w:t>
            </w:r>
          </w:p>
          <w:p w:rsidR="001C3DCD" w:rsidRDefault="001C3DCD" w:rsidP="002E128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«индивидуальность». Использовать элементы причинно-следственного анализа при характеристике социальных параметров</w:t>
            </w:r>
          </w:p>
          <w:p w:rsidR="001C3DCD" w:rsidRDefault="001C3DCD" w:rsidP="009659FE">
            <w:pPr>
              <w:rPr>
                <w:lang w:eastAsia="en-US"/>
              </w:rPr>
            </w:pPr>
            <w:r>
              <w:rPr>
                <w:lang w:eastAsia="en-US"/>
              </w:rPr>
              <w:t>личности. Характеризовать особенности познания человеком мира и самого себя. Оценивать собственные практические умения, поступки, моральные качества, выявлять их динамику. Сравнивать себя и свои качества с другими людьми и их качествами. Приводить примеры проявления различных способностей людей. Характеризовать деятельность человека, ее отдельные виды. Описывать и иллюстрировать примерами различные мотивы деятельности. Использовать элементы причинно-следственного анализа для выявления связи между деятельностью и формированием личности. Выявлять условия и оценивать качества</w:t>
            </w:r>
          </w:p>
          <w:p w:rsidR="001C3DCD" w:rsidRPr="002E128B" w:rsidRDefault="001C3DCD" w:rsidP="002E128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собственной успешной деятельности.</w:t>
            </w:r>
          </w:p>
        </w:tc>
        <w:tc>
          <w:tcPr>
            <w:tcW w:w="992" w:type="dxa"/>
          </w:tcPr>
          <w:p w:rsidR="001C3DCD" w:rsidRPr="00EB6AF3" w:rsidRDefault="001C3DCD" w:rsidP="007F7960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C3DCD" w:rsidRPr="00EB6AF3" w:rsidTr="007F7960">
        <w:trPr>
          <w:gridBefore w:val="1"/>
          <w:trHeight w:val="607"/>
        </w:trPr>
        <w:tc>
          <w:tcPr>
            <w:tcW w:w="534" w:type="dxa"/>
          </w:tcPr>
          <w:p w:rsidR="001C3DCD" w:rsidRPr="00DC7DDE" w:rsidRDefault="001C3DCD" w:rsidP="007F7960">
            <w:pPr>
              <w:spacing w:after="200"/>
            </w:pPr>
            <w:r>
              <w:t>2</w:t>
            </w:r>
          </w:p>
        </w:tc>
        <w:tc>
          <w:tcPr>
            <w:tcW w:w="1842" w:type="dxa"/>
          </w:tcPr>
          <w:p w:rsidR="001C3DCD" w:rsidRPr="00DC7DDE" w:rsidRDefault="001C3DCD" w:rsidP="00DC7DDE">
            <w:pPr>
              <w:spacing w:after="200"/>
              <w:rPr>
                <w:bCs/>
                <w:spacing w:val="45"/>
                <w:lang w:eastAsia="ar-SA"/>
              </w:rPr>
            </w:pPr>
            <w:r w:rsidRPr="00DC7DDE">
              <w:rPr>
                <w:bCs/>
                <w:spacing w:val="45"/>
                <w:sz w:val="22"/>
                <w:szCs w:val="22"/>
                <w:lang w:eastAsia="ar-SA"/>
              </w:rPr>
              <w:t xml:space="preserve">Глава </w:t>
            </w:r>
            <w:r w:rsidRPr="00DC7DDE">
              <w:rPr>
                <w:bCs/>
                <w:sz w:val="22"/>
                <w:szCs w:val="22"/>
                <w:lang w:eastAsia="ar-SA"/>
              </w:rPr>
              <w:t xml:space="preserve">II. Человек среди людей </w:t>
            </w:r>
          </w:p>
        </w:tc>
        <w:tc>
          <w:tcPr>
            <w:tcW w:w="776" w:type="dxa"/>
          </w:tcPr>
          <w:p w:rsidR="001C3DCD" w:rsidRPr="00DC7DDE" w:rsidRDefault="001C3DCD" w:rsidP="007F7960">
            <w:pPr>
              <w:spacing w:after="200"/>
              <w:jc w:val="both"/>
            </w:pPr>
            <w:r>
              <w:t>9</w:t>
            </w:r>
          </w:p>
        </w:tc>
        <w:tc>
          <w:tcPr>
            <w:tcW w:w="5103" w:type="dxa"/>
          </w:tcPr>
          <w:p w:rsidR="001C3DCD" w:rsidRDefault="001C3DCD" w:rsidP="00EF42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E2A3A">
              <w:rPr>
                <w:lang w:eastAsia="ar-SA"/>
              </w:rPr>
              <w:t xml:space="preserve">Межличностные отношения. Человек в группе. </w:t>
            </w:r>
            <w:r>
              <w:rPr>
                <w:lang w:eastAsia="en-US"/>
              </w:rPr>
              <w:t>Социальные группы (большие и малые).</w:t>
            </w:r>
          </w:p>
          <w:p w:rsidR="001C3DCD" w:rsidRDefault="001C3DCD" w:rsidP="00BD3F8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Человек в малой группе. Группы формальные и неформальные. Лидеры. Групповые нормы. </w:t>
            </w:r>
            <w:r w:rsidRPr="009E2A3A">
              <w:rPr>
                <w:rFonts w:eastAsia="Arial Unicode MS"/>
              </w:rPr>
              <w:t>Агрессивное поведе</w:t>
            </w:r>
            <w:r w:rsidRPr="009E2A3A">
              <w:rPr>
                <w:rFonts w:eastAsia="Arial Unicode MS"/>
              </w:rPr>
              <w:softHyphen/>
              <w:t>ние. Конструктивное разрешение кон</w:t>
            </w:r>
            <w:r w:rsidRPr="009E2A3A">
              <w:rPr>
                <w:rFonts w:eastAsia="Arial Unicode MS"/>
              </w:rPr>
              <w:softHyphen/>
              <w:t>фликта. Как победить обиду и установить контакт.</w:t>
            </w:r>
            <w:r>
              <w:rPr>
                <w:lang w:eastAsia="en-US"/>
              </w:rPr>
              <w:t>Общение- форма отношения человека к окружающему миру.</w:t>
            </w:r>
          </w:p>
          <w:p w:rsidR="001C3DCD" w:rsidRDefault="001C3DCD" w:rsidP="0036766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</w:t>
            </w:r>
          </w:p>
          <w:p w:rsidR="001C3DCD" w:rsidRDefault="001C3DCD" w:rsidP="002172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возникновения.Агрессивное поведение.</w:t>
            </w:r>
          </w:p>
          <w:p w:rsidR="001C3DCD" w:rsidRPr="00217215" w:rsidRDefault="001C3DCD" w:rsidP="002172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Конструктивное решение конфликта. Как победить обиду и устранить конфликт</w:t>
            </w:r>
          </w:p>
          <w:p w:rsidR="001C3DCD" w:rsidRPr="008F5528" w:rsidRDefault="001C3DCD" w:rsidP="006F4B59">
            <w:pPr>
              <w:spacing w:line="265" w:lineRule="exact"/>
              <w:ind w:left="20" w:right="160"/>
              <w:rPr>
                <w:i/>
                <w:lang w:eastAsia="ar-SA"/>
              </w:rPr>
            </w:pPr>
          </w:p>
          <w:p w:rsidR="001C3DCD" w:rsidRPr="005C591F" w:rsidRDefault="001C3DCD" w:rsidP="007F7960">
            <w:pPr>
              <w:pStyle w:val="a"/>
              <w:spacing w:line="240" w:lineRule="auto"/>
            </w:pPr>
          </w:p>
        </w:tc>
        <w:tc>
          <w:tcPr>
            <w:tcW w:w="5701" w:type="dxa"/>
          </w:tcPr>
          <w:p w:rsidR="001C3DCD" w:rsidRDefault="001C3DCD" w:rsidP="002213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Описывать межличностные отношения и их отдельные виды. Показывать проявление сотрудничества и соперничества на</w:t>
            </w:r>
          </w:p>
          <w:p w:rsidR="001C3DCD" w:rsidRDefault="001C3DCD" w:rsidP="002213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конкретных примерах. 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взаимопонимание. Описывать большие и малые, формальные и неформальные группы. Приводить пример таких групп. Характеризовать и</w:t>
            </w:r>
          </w:p>
          <w:p w:rsidR="001C3DCD" w:rsidRDefault="001C3DCD" w:rsidP="002213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иллюстрировать примерами групповые нормы. Описывать с опорой на примеры взаимодействие и сотрудничество людей в обществе.</w:t>
            </w:r>
          </w:p>
          <w:p w:rsidR="001C3DCD" w:rsidRDefault="001C3DCD" w:rsidP="002213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Оценивать собственное отношение к людям других</w:t>
            </w:r>
          </w:p>
          <w:p w:rsidR="001C3DCD" w:rsidRDefault="001C3DCD" w:rsidP="002213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взаимопонимание. Исследовать</w:t>
            </w:r>
          </w:p>
          <w:p w:rsidR="001C3DCD" w:rsidRDefault="001C3DCD" w:rsidP="002172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практические ситуации, связанные с выявлением места человека в группе, проявлений лидерства. Описывать сущность и причины возникновения межличностных конфликтов. Характеризовать варианты поведения в конфликтных ситуациях. Объяснить, в чем заключается конструктивное</w:t>
            </w:r>
          </w:p>
          <w:p w:rsidR="001C3DCD" w:rsidRPr="002213E9" w:rsidRDefault="001C3DCD" w:rsidP="002172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разрешение конфликта. Иллюстрировать объяснение примерами. Выявлять и анализировать собственные типичные реакции в конфликтной ситуации.</w:t>
            </w:r>
          </w:p>
        </w:tc>
        <w:tc>
          <w:tcPr>
            <w:tcW w:w="992" w:type="dxa"/>
          </w:tcPr>
          <w:p w:rsidR="001C3DCD" w:rsidRPr="00EB6AF3" w:rsidRDefault="001C3DCD" w:rsidP="007F7960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C3DCD" w:rsidRPr="00EB6AF3" w:rsidTr="007F7960">
        <w:trPr>
          <w:gridBefore w:val="1"/>
          <w:trHeight w:val="607"/>
        </w:trPr>
        <w:tc>
          <w:tcPr>
            <w:tcW w:w="534" w:type="dxa"/>
          </w:tcPr>
          <w:p w:rsidR="001C3DCD" w:rsidRDefault="001C3DCD" w:rsidP="007F7960">
            <w:pPr>
              <w:spacing w:after="200"/>
            </w:pPr>
            <w:r>
              <w:t>3</w:t>
            </w:r>
          </w:p>
        </w:tc>
        <w:tc>
          <w:tcPr>
            <w:tcW w:w="1842" w:type="dxa"/>
          </w:tcPr>
          <w:p w:rsidR="001C3DCD" w:rsidRPr="00DC7DDE" w:rsidRDefault="001C3DCD" w:rsidP="00DC7DDE">
            <w:pPr>
              <w:spacing w:after="200"/>
              <w:rPr>
                <w:bCs/>
                <w:spacing w:val="45"/>
                <w:lang w:eastAsia="ar-SA"/>
              </w:rPr>
            </w:pPr>
            <w:r w:rsidRPr="00DC7DDE">
              <w:rPr>
                <w:bCs/>
                <w:spacing w:val="45"/>
                <w:sz w:val="22"/>
                <w:szCs w:val="22"/>
                <w:lang w:eastAsia="ar-SA"/>
              </w:rPr>
              <w:t xml:space="preserve">Глава </w:t>
            </w:r>
            <w:r w:rsidRPr="00DC7DDE">
              <w:rPr>
                <w:bCs/>
                <w:sz w:val="22"/>
                <w:szCs w:val="22"/>
                <w:lang w:eastAsia="ar-SA"/>
              </w:rPr>
              <w:t xml:space="preserve">III. Нравственные основы жизни </w:t>
            </w:r>
          </w:p>
        </w:tc>
        <w:tc>
          <w:tcPr>
            <w:tcW w:w="776" w:type="dxa"/>
          </w:tcPr>
          <w:p w:rsidR="001C3DCD" w:rsidRDefault="001C3DCD" w:rsidP="007F7960">
            <w:pPr>
              <w:spacing w:after="200"/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1C3DCD" w:rsidRDefault="001C3DCD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Человек славен добрыми</w:t>
            </w:r>
          </w:p>
          <w:p w:rsidR="001C3DCD" w:rsidRDefault="001C3DCD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делами. Доброе - значит,</w:t>
            </w:r>
          </w:p>
          <w:p w:rsidR="001C3DCD" w:rsidRDefault="001C3DCD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хорошее. Мораль. Золотое правило</w:t>
            </w:r>
          </w:p>
          <w:p w:rsidR="001C3DCD" w:rsidRDefault="001C3DCD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морали. Учимся делать добро. Будь смелым.</w:t>
            </w:r>
          </w:p>
          <w:p w:rsidR="001C3DCD" w:rsidRDefault="001C3DCD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Смелость. Страх - защитная реакция</w:t>
            </w:r>
          </w:p>
          <w:p w:rsidR="001C3DCD" w:rsidRDefault="001C3DCD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человека. Преодоление страха.</w:t>
            </w:r>
          </w:p>
          <w:p w:rsidR="001C3DCD" w:rsidRPr="00ED7181" w:rsidRDefault="001C3DCD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Смелость и отвага. Противодействия злу. Человек и человечность. Человечность. Гуманизм - уважение и любовь к людям. </w:t>
            </w:r>
          </w:p>
        </w:tc>
        <w:tc>
          <w:tcPr>
            <w:tcW w:w="5701" w:type="dxa"/>
          </w:tcPr>
          <w:p w:rsidR="001C3DCD" w:rsidRDefault="001C3DCD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Характеризовать и иллюстрировать примерами проявления добра, иллюстрирующие золотое правило морали. Оценивать в модельных и реальных ситуациях поступки людей с точки зрения золотого правила морали. Приводить примеры правила морали. На конкретных примерах давать оценку проявлениям мужества,</w:t>
            </w:r>
          </w:p>
          <w:p w:rsidR="001C3DCD" w:rsidRDefault="001C3DCD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смелости, случаям преодоления людьми страха в критических и житейских ситуациях.</w:t>
            </w:r>
          </w:p>
          <w:p w:rsidR="001C3DCD" w:rsidRPr="00ED7181" w:rsidRDefault="001C3DCD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Оценивать предлагаемые ситуации, требующие личного противодействия проявлениям зла. Раскрывать на примерах смысл понятия «человечность». Давать оценку с позиции гуманизма конкретным поступкам людей, описанным в СМИ и иных информационных источниках. На примерах конкретных ситуаций оценивать проявление внимания к нуждающимся в нём.</w:t>
            </w:r>
          </w:p>
        </w:tc>
        <w:tc>
          <w:tcPr>
            <w:tcW w:w="992" w:type="dxa"/>
          </w:tcPr>
          <w:p w:rsidR="001C3DCD" w:rsidRPr="00EB6AF3" w:rsidRDefault="001C3DCD" w:rsidP="007F7960">
            <w:pPr>
              <w:spacing w:after="200"/>
              <w:rPr>
                <w:b/>
              </w:rPr>
            </w:pPr>
          </w:p>
        </w:tc>
      </w:tr>
      <w:tr w:rsidR="001C3DCD" w:rsidRPr="00EB6AF3" w:rsidTr="007F7960">
        <w:trPr>
          <w:gridBefore w:val="1"/>
          <w:trHeight w:val="607"/>
        </w:trPr>
        <w:tc>
          <w:tcPr>
            <w:tcW w:w="534" w:type="dxa"/>
          </w:tcPr>
          <w:p w:rsidR="001C3DCD" w:rsidRDefault="001C3DCD" w:rsidP="007F7960">
            <w:pPr>
              <w:spacing w:after="200"/>
            </w:pPr>
            <w:r>
              <w:t>4</w:t>
            </w:r>
          </w:p>
        </w:tc>
        <w:tc>
          <w:tcPr>
            <w:tcW w:w="1842" w:type="dxa"/>
          </w:tcPr>
          <w:p w:rsidR="001C3DCD" w:rsidRPr="00DC7DDE" w:rsidRDefault="001C3DCD" w:rsidP="00DC7DDE">
            <w:pPr>
              <w:spacing w:after="200"/>
              <w:rPr>
                <w:bCs/>
                <w:spacing w:val="45"/>
                <w:lang w:eastAsia="ar-SA"/>
              </w:rPr>
            </w:pPr>
            <w:r w:rsidRPr="00DC7DDE">
              <w:rPr>
                <w:bCs/>
                <w:sz w:val="22"/>
                <w:szCs w:val="22"/>
                <w:lang w:eastAsia="ar-SA"/>
              </w:rPr>
              <w:t xml:space="preserve">Итоговое повторение  </w:t>
            </w:r>
          </w:p>
        </w:tc>
        <w:tc>
          <w:tcPr>
            <w:tcW w:w="776" w:type="dxa"/>
          </w:tcPr>
          <w:p w:rsidR="001C3DCD" w:rsidRDefault="001C3DCD" w:rsidP="007F7960">
            <w:pPr>
              <w:spacing w:after="200"/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1C3DCD" w:rsidRPr="005C591F" w:rsidRDefault="001C3DCD" w:rsidP="007F7960">
            <w:pPr>
              <w:pStyle w:val="a"/>
              <w:spacing w:line="240" w:lineRule="auto"/>
            </w:pPr>
            <w:r>
              <w:t>Повторительно-обобщающие уроки по разделам. Защита проектов.</w:t>
            </w:r>
          </w:p>
        </w:tc>
        <w:tc>
          <w:tcPr>
            <w:tcW w:w="5701" w:type="dxa"/>
          </w:tcPr>
          <w:p w:rsidR="001C3DCD" w:rsidRDefault="001C3DCD" w:rsidP="004F00B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Обобщить полученные при изучении темы знания о добре, человечности, смелости как добродетелях.</w:t>
            </w:r>
          </w:p>
          <w:p w:rsidR="001C3DCD" w:rsidRDefault="001C3DCD" w:rsidP="004F00B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Развивать умение анализировать материалы СМИ, оценивать описанные в них ситуации с точки зрения добродетелей. Создать условия для расширения и рефлексии собственного опыта проявления внимания к нуждающимся в нём людям.</w:t>
            </w:r>
          </w:p>
          <w:p w:rsidR="001C3DCD" w:rsidRDefault="001C3DCD" w:rsidP="004F00B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Провести диагностику результатов обучения в 6 классе. Подвести итоги учебной работы за год.</w:t>
            </w:r>
          </w:p>
          <w:p w:rsidR="001C3DCD" w:rsidRPr="00EB6AF3" w:rsidRDefault="001C3DCD" w:rsidP="004F00B9">
            <w:pPr>
              <w:rPr>
                <w:bCs/>
              </w:rPr>
            </w:pPr>
            <w:r>
              <w:rPr>
                <w:lang w:eastAsia="en-US"/>
              </w:rPr>
              <w:t xml:space="preserve">Наметить перспективы обучения в 7 классе. </w:t>
            </w:r>
          </w:p>
        </w:tc>
        <w:tc>
          <w:tcPr>
            <w:tcW w:w="992" w:type="dxa"/>
          </w:tcPr>
          <w:p w:rsidR="001C3DCD" w:rsidRPr="00EB6AF3" w:rsidRDefault="001C3DCD" w:rsidP="007F7960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C3DCD" w:rsidRPr="00EB6AF3" w:rsidTr="007F7960">
        <w:trPr>
          <w:gridBefore w:val="1"/>
          <w:trHeight w:val="607"/>
        </w:trPr>
        <w:tc>
          <w:tcPr>
            <w:tcW w:w="534" w:type="dxa"/>
          </w:tcPr>
          <w:p w:rsidR="001C3DCD" w:rsidRDefault="001C3DCD" w:rsidP="007F7960">
            <w:pPr>
              <w:spacing w:after="200"/>
            </w:pPr>
          </w:p>
        </w:tc>
        <w:tc>
          <w:tcPr>
            <w:tcW w:w="1842" w:type="dxa"/>
          </w:tcPr>
          <w:p w:rsidR="001C3DCD" w:rsidRPr="006F4B59" w:rsidRDefault="001C3DCD" w:rsidP="00DC7DDE">
            <w:pPr>
              <w:spacing w:after="200"/>
              <w:rPr>
                <w:bCs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Итого </w:t>
            </w:r>
          </w:p>
        </w:tc>
        <w:tc>
          <w:tcPr>
            <w:tcW w:w="776" w:type="dxa"/>
          </w:tcPr>
          <w:p w:rsidR="001C3DCD" w:rsidRDefault="001C3DCD" w:rsidP="007F7960">
            <w:pPr>
              <w:spacing w:after="200"/>
              <w:jc w:val="both"/>
            </w:pPr>
            <w:r>
              <w:t>34</w:t>
            </w:r>
          </w:p>
        </w:tc>
        <w:tc>
          <w:tcPr>
            <w:tcW w:w="5103" w:type="dxa"/>
          </w:tcPr>
          <w:p w:rsidR="001C3DCD" w:rsidRPr="005C591F" w:rsidRDefault="001C3DCD" w:rsidP="007F7960">
            <w:pPr>
              <w:pStyle w:val="a"/>
              <w:spacing w:line="240" w:lineRule="auto"/>
            </w:pPr>
          </w:p>
        </w:tc>
        <w:tc>
          <w:tcPr>
            <w:tcW w:w="5701" w:type="dxa"/>
          </w:tcPr>
          <w:p w:rsidR="001C3DCD" w:rsidRPr="00EB6AF3" w:rsidRDefault="001C3DCD" w:rsidP="007F7960">
            <w:pPr>
              <w:rPr>
                <w:bCs/>
              </w:rPr>
            </w:pPr>
          </w:p>
        </w:tc>
        <w:tc>
          <w:tcPr>
            <w:tcW w:w="992" w:type="dxa"/>
          </w:tcPr>
          <w:p w:rsidR="001C3DCD" w:rsidRPr="00EB6AF3" w:rsidRDefault="001C3DCD" w:rsidP="007F7960">
            <w:pPr>
              <w:spacing w:after="20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36571">
      <w:pPr>
        <w:jc w:val="center"/>
        <w:rPr>
          <w:b/>
          <w:bCs/>
          <w:color w:val="FF0000"/>
        </w:rPr>
      </w:pPr>
    </w:p>
    <w:p w:rsidR="001C3DCD" w:rsidRDefault="001C3DCD" w:rsidP="00A76DB7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0"/>
          <w:szCs w:val="20"/>
        </w:rPr>
      </w:pPr>
      <w:r w:rsidRPr="008F5528">
        <w:rPr>
          <w:b/>
          <w:bCs/>
          <w:caps/>
          <w:sz w:val="20"/>
          <w:szCs w:val="20"/>
        </w:rPr>
        <w:t>Календарно-тематическое планирование</w:t>
      </w:r>
    </w:p>
    <w:tbl>
      <w:tblPr>
        <w:tblpPr w:leftFromText="180" w:rightFromText="180" w:vertAnchor="text" w:horzAnchor="margin" w:tblpY="270"/>
        <w:tblW w:w="15134" w:type="dxa"/>
        <w:tblLayout w:type="fixed"/>
        <w:tblLook w:val="0000"/>
      </w:tblPr>
      <w:tblGrid>
        <w:gridCol w:w="816"/>
        <w:gridCol w:w="7"/>
        <w:gridCol w:w="2116"/>
        <w:gridCol w:w="44"/>
        <w:gridCol w:w="953"/>
        <w:gridCol w:w="667"/>
        <w:gridCol w:w="56"/>
        <w:gridCol w:w="2265"/>
        <w:gridCol w:w="19"/>
        <w:gridCol w:w="2096"/>
        <w:gridCol w:w="64"/>
        <w:gridCol w:w="2629"/>
        <w:gridCol w:w="71"/>
        <w:gridCol w:w="2339"/>
        <w:gridCol w:w="992"/>
      </w:tblGrid>
      <w:tr w:rsidR="001C3DCD" w:rsidRPr="008F5528" w:rsidTr="00A76DB7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3DCD" w:rsidRPr="000A7753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  <w:r w:rsidRPr="000A7753">
              <w:rPr>
                <w:b/>
                <w:sz w:val="22"/>
                <w:szCs w:val="22"/>
                <w:lang w:eastAsia="ar-SA"/>
              </w:rPr>
              <w:t>№ урока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Тема</w:t>
            </w:r>
            <w:r w:rsidRPr="008F5528">
              <w:rPr>
                <w:b/>
                <w:lang w:eastAsia="ar-SA"/>
              </w:rPr>
              <w:t xml:space="preserve"> урока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Дата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Стандарты </w:t>
            </w:r>
            <w:r w:rsidRPr="008F5528">
              <w:rPr>
                <w:b/>
                <w:lang w:eastAsia="ar-SA"/>
              </w:rPr>
              <w:t>содер</w:t>
            </w:r>
            <w:r>
              <w:rPr>
                <w:b/>
                <w:lang w:eastAsia="ar-SA"/>
              </w:rPr>
              <w:t>жа</w:t>
            </w:r>
            <w:r w:rsidRPr="008F5528">
              <w:rPr>
                <w:b/>
                <w:lang w:eastAsia="ar-SA"/>
              </w:rPr>
              <w:t>ния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Ожидаемые </w:t>
            </w:r>
            <w:r w:rsidRPr="008F5528">
              <w:rPr>
                <w:b/>
                <w:lang w:eastAsia="ar-SA"/>
              </w:rPr>
              <w:t xml:space="preserve">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1C3DCD" w:rsidRPr="008F5528" w:rsidTr="00A76DB7">
        <w:trPr>
          <w:trHeight w:val="276"/>
        </w:trPr>
        <w:tc>
          <w:tcPr>
            <w:tcW w:w="816" w:type="dxa"/>
            <w:vMerge/>
            <w:tcBorders>
              <w:left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2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  <w:r w:rsidRPr="008F5528">
              <w:rPr>
                <w:b/>
                <w:lang w:eastAsia="ar-SA"/>
              </w:rPr>
              <w:t>предметные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метапредметные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личностные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Кодификатор </w:t>
            </w:r>
          </w:p>
        </w:tc>
      </w:tr>
      <w:tr w:rsidR="001C3DCD" w:rsidRPr="008F5528" w:rsidTr="006D232A">
        <w:trPr>
          <w:trHeight w:val="270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CD" w:rsidRPr="004953AD" w:rsidRDefault="001C3DCD" w:rsidP="00A76DB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4953AD">
              <w:rPr>
                <w:b/>
                <w:sz w:val="20"/>
                <w:szCs w:val="20"/>
                <w:lang w:eastAsia="ar-SA"/>
              </w:rPr>
              <w:t>о плану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C3DCD" w:rsidRPr="004953AD" w:rsidRDefault="001C3DCD" w:rsidP="00A76DB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953AD">
              <w:rPr>
                <w:b/>
                <w:sz w:val="20"/>
                <w:szCs w:val="20"/>
                <w:lang w:eastAsia="ar-SA"/>
              </w:rPr>
              <w:t>коррекция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1C3DCD" w:rsidRPr="008F5528" w:rsidTr="00A76DB7">
        <w:trPr>
          <w:trHeight w:val="231"/>
        </w:trPr>
        <w:tc>
          <w:tcPr>
            <w:tcW w:w="1414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4953AD" w:rsidRDefault="001C3DCD" w:rsidP="00A76DB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F5528">
              <w:rPr>
                <w:b/>
                <w:bCs/>
                <w:spacing w:val="45"/>
                <w:sz w:val="22"/>
                <w:szCs w:val="22"/>
                <w:lang w:eastAsia="ar-SA"/>
              </w:rPr>
              <w:t xml:space="preserve">Глава </w:t>
            </w:r>
            <w:r w:rsidRPr="008F5528">
              <w:rPr>
                <w:b/>
                <w:bCs/>
                <w:sz w:val="22"/>
                <w:szCs w:val="22"/>
                <w:lang w:eastAsia="ar-SA"/>
              </w:rPr>
              <w:t>I. Человек в социальном измерении (11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Человек – личность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(ознакомление с новым материалом</w:t>
            </w:r>
            <w:r w:rsidRPr="008F5528">
              <w:rPr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05.09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  <w:p w:rsidR="001C3DCD" w:rsidRPr="00A76DB7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Что такое личность.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2.Индивиду</w:t>
            </w:r>
            <w:r w:rsidRPr="008F5528">
              <w:rPr>
                <w:sz w:val="22"/>
                <w:szCs w:val="22"/>
                <w:lang w:eastAsia="ar-SA"/>
              </w:rPr>
              <w:t xml:space="preserve">альность - плохо или хорошо? 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</w:p>
          <w:p w:rsidR="001C3DCD" w:rsidRPr="008F5528" w:rsidRDefault="001C3DCD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Сильная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ность - какая она?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понимать, что человек принадлежит обществу, живет и развива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ется в нем.</w:t>
            </w:r>
          </w:p>
          <w:p w:rsidR="001C3DCD" w:rsidRPr="008F5528" w:rsidRDefault="001C3DCD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понимать себя, анализировать свои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ступк</w:t>
            </w:r>
            <w:r>
              <w:rPr>
                <w:sz w:val="22"/>
                <w:szCs w:val="22"/>
                <w:lang w:eastAsia="ar-SA"/>
              </w:rPr>
              <w:t>и, чувства, состоя</w:t>
            </w:r>
            <w:r>
              <w:rPr>
                <w:sz w:val="22"/>
                <w:szCs w:val="22"/>
                <w:lang w:eastAsia="ar-SA"/>
              </w:rPr>
              <w:softHyphen/>
              <w:t>ния, приобре</w:t>
            </w:r>
            <w:r w:rsidRPr="008F5528">
              <w:rPr>
                <w:sz w:val="22"/>
                <w:szCs w:val="22"/>
                <w:lang w:eastAsia="ar-SA"/>
              </w:rPr>
              <w:t>таемый опыт; работать в группах и парах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выявляют особенности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 и признаки объектов; приводят примеры</w:t>
            </w:r>
          </w:p>
          <w:p w:rsidR="001C3DCD" w:rsidRPr="00B5795D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 качест</w:t>
            </w:r>
            <w:r>
              <w:rPr>
                <w:sz w:val="22"/>
                <w:szCs w:val="22"/>
                <w:lang w:eastAsia="ar-SA"/>
              </w:rPr>
              <w:t xml:space="preserve">ве доказательства выдвигаемых  </w:t>
            </w:r>
            <w:r w:rsidRPr="008F5528">
              <w:rPr>
                <w:sz w:val="22"/>
                <w:szCs w:val="22"/>
                <w:lang w:eastAsia="ar-SA"/>
              </w:rPr>
              <w:t>положений.</w:t>
            </w:r>
          </w:p>
          <w:p w:rsidR="001C3DCD" w:rsidRPr="008F5528" w:rsidRDefault="001C3DCD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>гое мнение и позицию, допускают суще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ствование различных точек зрения.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прогнозируют результа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ты уровня усвоения изучаемого материа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ла; принимают и сохраняют учебную задачу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Сохраняют мо</w:t>
            </w:r>
            <w:r>
              <w:rPr>
                <w:sz w:val="22"/>
                <w:szCs w:val="22"/>
                <w:lang w:eastAsia="ar-SA"/>
              </w:rPr>
              <w:softHyphen/>
              <w:t>тивацию к учеб</w:t>
            </w:r>
            <w:r w:rsidRPr="008F5528">
              <w:rPr>
                <w:sz w:val="22"/>
                <w:szCs w:val="22"/>
                <w:lang w:eastAsia="ar-SA"/>
              </w:rPr>
              <w:t>ной деятельно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  <w:r w:rsidRPr="008F5528">
              <w:rPr>
                <w:sz w:val="22"/>
                <w:szCs w:val="22"/>
                <w:lang w:eastAsia="ar-SA"/>
              </w:rPr>
              <w:softHyphen/>
              <w:t>сти; проявляют интерес к ново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му учебному 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териалу; выра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1.5</w:t>
            </w: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6798F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798F">
              <w:rPr>
                <w:sz w:val="22"/>
                <w:szCs w:val="22"/>
                <w:lang w:eastAsia="en-US"/>
              </w:rPr>
              <w:t>Личность.</w:t>
            </w:r>
          </w:p>
          <w:p w:rsidR="001C3DCD" w:rsidRPr="0086798F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798F">
              <w:rPr>
                <w:sz w:val="22"/>
                <w:szCs w:val="22"/>
                <w:lang w:eastAsia="en-US"/>
              </w:rPr>
              <w:t>Индивидуальность</w:t>
            </w:r>
          </w:p>
          <w:p w:rsidR="001C3DCD" w:rsidRDefault="001C3DCD" w:rsidP="00A76DB7">
            <w:pPr>
              <w:suppressAutoHyphens/>
              <w:rPr>
                <w:lang w:eastAsia="en-US"/>
              </w:rPr>
            </w:pPr>
            <w:r w:rsidRPr="0086798F">
              <w:rPr>
                <w:sz w:val="22"/>
                <w:szCs w:val="22"/>
                <w:lang w:eastAsia="en-US"/>
              </w:rPr>
              <w:t>человека.</w:t>
            </w:r>
          </w:p>
          <w:p w:rsidR="001C3DCD" w:rsidRDefault="001C3DCD" w:rsidP="00A76DB7">
            <w:pPr>
              <w:suppressAutoHyphens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(комбиниро</w:t>
            </w:r>
            <w:r w:rsidRPr="008F5528">
              <w:rPr>
                <w:i/>
                <w:sz w:val="22"/>
                <w:szCs w:val="22"/>
                <w:lang w:eastAsia="ar-SA"/>
              </w:rPr>
              <w:t>ванный)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в</w:t>
            </w:r>
            <w:r w:rsidRPr="0063779D">
              <w:rPr>
                <w:i/>
                <w:sz w:val="20"/>
                <w:szCs w:val="20"/>
                <w:lang w:eastAsia="ar-SA"/>
              </w:rPr>
              <w:t>х. контроль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12.09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Что такое личность.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2.Индивиду</w:t>
            </w:r>
            <w:r w:rsidRPr="008F5528">
              <w:rPr>
                <w:sz w:val="22"/>
                <w:szCs w:val="22"/>
                <w:lang w:eastAsia="ar-SA"/>
              </w:rPr>
              <w:t xml:space="preserve">альность - плохо или хорошо? 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</w:p>
          <w:p w:rsidR="001C3DCD" w:rsidRPr="008F5528" w:rsidRDefault="001C3DCD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Сильная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ность - какая она?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понимать, что человек принадлежит обществу, живет и развива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ется в нем.</w:t>
            </w:r>
          </w:p>
          <w:p w:rsidR="001C3DCD" w:rsidRPr="008F5528" w:rsidRDefault="001C3DCD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понимать себя, анализировать свои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ступк</w:t>
            </w:r>
            <w:r>
              <w:rPr>
                <w:sz w:val="22"/>
                <w:szCs w:val="22"/>
                <w:lang w:eastAsia="ar-SA"/>
              </w:rPr>
              <w:t>и, чувства, состоя</w:t>
            </w:r>
            <w:r>
              <w:rPr>
                <w:sz w:val="22"/>
                <w:szCs w:val="22"/>
                <w:lang w:eastAsia="ar-SA"/>
              </w:rPr>
              <w:softHyphen/>
              <w:t>ния, приобре</w:t>
            </w:r>
            <w:r w:rsidRPr="008F5528">
              <w:rPr>
                <w:sz w:val="22"/>
                <w:szCs w:val="22"/>
                <w:lang w:eastAsia="ar-SA"/>
              </w:rPr>
              <w:t>таемый опыт; работать в группах и парах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выявляют особенности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 и признаки объектов; приводят примеры</w:t>
            </w:r>
          </w:p>
          <w:p w:rsidR="001C3DCD" w:rsidRPr="00B5795D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 качест</w:t>
            </w:r>
            <w:r>
              <w:rPr>
                <w:sz w:val="22"/>
                <w:szCs w:val="22"/>
                <w:lang w:eastAsia="ar-SA"/>
              </w:rPr>
              <w:t xml:space="preserve">ве доказательства выдвигаемых  </w:t>
            </w:r>
            <w:r w:rsidRPr="008F5528">
              <w:rPr>
                <w:sz w:val="22"/>
                <w:szCs w:val="22"/>
                <w:lang w:eastAsia="ar-SA"/>
              </w:rPr>
              <w:t>положений.</w:t>
            </w:r>
          </w:p>
          <w:p w:rsidR="001C3DCD" w:rsidRPr="008F5528" w:rsidRDefault="001C3DCD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>гое мнение и позицию, допускают суще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ствование различных точек зрения.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прогнозируют результа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ты уровня усвоения изучаемого материа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ла; принимают и сохраняют учебную задачу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Сохраняют мо</w:t>
            </w:r>
            <w:r>
              <w:rPr>
                <w:sz w:val="22"/>
                <w:szCs w:val="22"/>
                <w:lang w:eastAsia="ar-SA"/>
              </w:rPr>
              <w:softHyphen/>
              <w:t>тивацию к учеб</w:t>
            </w:r>
            <w:r w:rsidRPr="008F5528">
              <w:rPr>
                <w:sz w:val="22"/>
                <w:szCs w:val="22"/>
                <w:lang w:eastAsia="ar-SA"/>
              </w:rPr>
              <w:t>ной деятельно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  <w:r w:rsidRPr="008F5528">
              <w:rPr>
                <w:sz w:val="22"/>
                <w:szCs w:val="22"/>
                <w:lang w:eastAsia="ar-SA"/>
              </w:rPr>
              <w:softHyphen/>
              <w:t>сти; проявляют интерес к ново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му учебному 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териалу; выра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1.5</w:t>
            </w: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Познай самого себя</w:t>
            </w:r>
          </w:p>
          <w:p w:rsidR="001C3DCD" w:rsidRDefault="001C3DCD" w:rsidP="00A76DB7">
            <w:pPr>
              <w:suppressAutoHyphens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(комбиниро</w:t>
            </w:r>
            <w:r w:rsidRPr="008F5528">
              <w:rPr>
                <w:i/>
                <w:sz w:val="22"/>
                <w:szCs w:val="22"/>
                <w:lang w:eastAsia="ar-SA"/>
              </w:rPr>
              <w:t>ванный)</w:t>
            </w:r>
          </w:p>
          <w:p w:rsidR="001C3DCD" w:rsidRPr="0063779D" w:rsidRDefault="001C3DCD" w:rsidP="00A76DB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19.09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1.Познание мира и себя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 Что такое самосозна</w:t>
            </w:r>
            <w:r w:rsidRPr="008F5528">
              <w:rPr>
                <w:sz w:val="22"/>
                <w:szCs w:val="22"/>
                <w:lang w:eastAsia="ar-SA"/>
              </w:rPr>
              <w:t>ние</w:t>
            </w:r>
          </w:p>
          <w:p w:rsidR="001C3DCD" w:rsidRPr="008F5528" w:rsidRDefault="001C3DCD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На что ты способен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характеризо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тельности.</w:t>
            </w:r>
          </w:p>
          <w:p w:rsidR="001C3DCD" w:rsidRPr="008F5528" w:rsidRDefault="001C3DCD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схемы и таблицы; высказывать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устанавливают при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 чинно-следственные связи и зависимости</w:t>
            </w:r>
          </w:p>
          <w:p w:rsidR="001C3DCD" w:rsidRPr="008F5528" w:rsidRDefault="001C3DCD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между объектами. </w:t>
            </w:r>
          </w:p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мнениями, слушают друг друга, пони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мают позицию партнера, в том числе и отличную от своей, согласовывают дей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ствия с партнером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Проявляют заинтересован</w:t>
            </w:r>
            <w:r w:rsidRPr="008F5528">
              <w:rPr>
                <w:sz w:val="22"/>
                <w:szCs w:val="22"/>
                <w:lang w:eastAsia="ar-SA"/>
              </w:rPr>
              <w:t>ность не только в личном успехе, но и в решении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блемных заданий всей группой; выражают поло</w:t>
            </w:r>
            <w:r w:rsidRPr="008F5528">
              <w:rPr>
                <w:sz w:val="22"/>
                <w:szCs w:val="22"/>
                <w:lang w:eastAsia="ar-SA"/>
              </w:rPr>
              <w:softHyphen/>
              <w:t>жительное от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ношение к процессу познания; адекватно понимают причины успешности/</w:t>
            </w:r>
          </w:p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неуспешности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Как человек познает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мир и самого себя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26.09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1.Познание мира и себя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 Что такое самосозна</w:t>
            </w:r>
            <w:r w:rsidRPr="008F5528">
              <w:rPr>
                <w:sz w:val="22"/>
                <w:szCs w:val="22"/>
                <w:lang w:eastAsia="ar-SA"/>
              </w:rPr>
              <w:t>ние</w:t>
            </w:r>
          </w:p>
          <w:p w:rsidR="001C3DCD" w:rsidRPr="008F5528" w:rsidRDefault="001C3DCD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На что ты способен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характеризо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тельности.</w:t>
            </w:r>
          </w:p>
          <w:p w:rsidR="001C3DCD" w:rsidRPr="008F5528" w:rsidRDefault="001C3DCD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схемы и таблицы; высказывать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устанавливают при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 чинно-следственные связи и зависимости</w:t>
            </w:r>
          </w:p>
          <w:p w:rsidR="001C3DCD" w:rsidRPr="008F5528" w:rsidRDefault="001C3DCD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между объектами. </w:t>
            </w:r>
          </w:p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мнениями, слушают друг друга, пони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мают позицию партнера, в том числе и отличную от своей, согласовывают дей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ствия с партнером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Проявляют заинтересован</w:t>
            </w:r>
            <w:r w:rsidRPr="008F5528">
              <w:rPr>
                <w:sz w:val="22"/>
                <w:szCs w:val="22"/>
                <w:lang w:eastAsia="ar-SA"/>
              </w:rPr>
              <w:t>ность не только в личном успехе, но и в решении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блемных заданий всей группой; выражают поло</w:t>
            </w:r>
            <w:r w:rsidRPr="008F5528">
              <w:rPr>
                <w:sz w:val="22"/>
                <w:szCs w:val="22"/>
                <w:lang w:eastAsia="ar-SA"/>
              </w:rPr>
              <w:softHyphen/>
              <w:t>жительное от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ношение к процессу познания; адекватно понимают причины успешности/</w:t>
            </w:r>
          </w:p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неуспешности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Человек и его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тельность </w:t>
            </w:r>
            <w:r w:rsidRPr="008F5528">
              <w:rPr>
                <w:i/>
                <w:sz w:val="22"/>
                <w:szCs w:val="22"/>
                <w:lang w:eastAsia="ar-SA"/>
              </w:rPr>
              <w:t>(ознакомление с но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вым мате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риалом)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03.10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1.«Птицу узна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 по полету,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а человека — по работе».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«Пчела мала, да и та работает».</w:t>
            </w:r>
          </w:p>
          <w:p w:rsidR="001C3DCD" w:rsidRPr="008F5528" w:rsidRDefault="001C3DCD" w:rsidP="00A76DB7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Жизнь чело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века многогран</w:t>
            </w:r>
            <w:r w:rsidRPr="008F5528">
              <w:rPr>
                <w:sz w:val="22"/>
                <w:szCs w:val="22"/>
                <w:lang w:eastAsia="ar-SA"/>
              </w:rPr>
              <w:softHyphen/>
              <w:t>на (основные формы деятель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человека)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Научатся: </w:t>
            </w:r>
            <w:r w:rsidRPr="008F5528">
              <w:rPr>
                <w:sz w:val="22"/>
                <w:szCs w:val="22"/>
                <w:lang w:eastAsia="ar-SA"/>
              </w:rPr>
              <w:t>формировать представление о деятель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ности человека. </w:t>
            </w: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схемы и таблицы; высказывать собственное мнение, суждения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ляют и формулируют цели; анализиру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ют вопросы, формулируют ответы. </w:t>
            </w: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обменива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ются мнениями, понимают позицию партнера.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Применяют пра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вила делового сотрудничества; сравнивают раз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ные точки зре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ния; оценивают собственную учебную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1.6</w:t>
            </w: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Деятельность и</w:t>
            </w:r>
          </w:p>
          <w:p w:rsidR="001C3DCD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поведение. Мотивы</w:t>
            </w:r>
          </w:p>
          <w:p w:rsidR="001C3DCD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деятельности. Виды</w:t>
            </w:r>
          </w:p>
          <w:p w:rsidR="001C3DCD" w:rsidRDefault="001C3DCD" w:rsidP="00A76DB7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деятельности.</w:t>
            </w:r>
          </w:p>
          <w:p w:rsidR="001C3DCD" w:rsidRPr="008F5528" w:rsidRDefault="001C3DCD" w:rsidP="00A76DB7">
            <w:pPr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(комбинирован</w:t>
            </w:r>
            <w:r w:rsidRPr="008F5528">
              <w:rPr>
                <w:i/>
                <w:iCs/>
                <w:sz w:val="22"/>
                <w:szCs w:val="22"/>
                <w:lang w:eastAsia="ar-SA"/>
              </w:rPr>
              <w:softHyphen/>
              <w:t>ный)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10.10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1.«Птицу узна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 по полету,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а человека — по работе».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«Пчела мала, да и та работает».</w:t>
            </w:r>
          </w:p>
          <w:p w:rsidR="001C3DCD" w:rsidRPr="008F5528" w:rsidRDefault="001C3DCD" w:rsidP="00A76DB7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Жизнь чело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века многогран</w:t>
            </w:r>
            <w:r w:rsidRPr="008F5528">
              <w:rPr>
                <w:sz w:val="22"/>
                <w:szCs w:val="22"/>
                <w:lang w:eastAsia="ar-SA"/>
              </w:rPr>
              <w:softHyphen/>
              <w:t>на (основные формы деятель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человека)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Научатся: </w:t>
            </w:r>
            <w:r w:rsidRPr="008F5528">
              <w:rPr>
                <w:sz w:val="22"/>
                <w:szCs w:val="22"/>
                <w:lang w:eastAsia="ar-SA"/>
              </w:rPr>
              <w:t>формировать представление о деятель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ности человека. </w:t>
            </w: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схемы и таблицы; высказывать собственное мнение, суждения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ляют и формулируют цели; анализиру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ют вопросы, формулируют ответы. </w:t>
            </w: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обменива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ются мнениями, понимают позицию партнера.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Применяют пра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вила делового сотрудничества; сравнивают раз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ные точки зре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ния; оценивают собственную учебную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1.6</w:t>
            </w: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Потребно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сти чело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века 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0"/>
                <w:szCs w:val="20"/>
                <w:lang w:eastAsia="ar-SA"/>
              </w:rPr>
              <w:t>(</w:t>
            </w:r>
            <w:r w:rsidRPr="008F5528">
              <w:rPr>
                <w:i/>
                <w:sz w:val="22"/>
                <w:szCs w:val="22"/>
                <w:lang w:eastAsia="ar-SA"/>
              </w:rPr>
              <w:t>ознакомление с 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17.10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1.Какие быва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 потребности2.Мир мыслей.</w:t>
            </w:r>
          </w:p>
          <w:p w:rsidR="001C3DCD" w:rsidRPr="008F5528" w:rsidRDefault="001C3DCD" w:rsidP="00A76DB7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Мир чувств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раскрывать ос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новные черты духовного мира человека. </w:t>
            </w: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</w:t>
            </w:r>
            <w:r w:rsidRPr="008F5528">
              <w:rPr>
                <w:sz w:val="22"/>
                <w:szCs w:val="22"/>
                <w:lang w:eastAsia="ar-SA"/>
              </w:rPr>
              <w:t>: работать с текстом учебника; ана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лизировать таблицы;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ляют и формулируют цели; анализируют вопросы, формулируют ответы. </w:t>
            </w: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Коммуникативные: </w:t>
            </w:r>
            <w:r w:rsidRPr="008F5528">
              <w:rPr>
                <w:sz w:val="22"/>
                <w:szCs w:val="22"/>
                <w:lang w:eastAsia="ar-SA"/>
              </w:rPr>
              <w:t>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обменива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ются мнениями, понимают позицию партнера.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ставят учебную задачу на основе соотнесения того, что уже из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вестно и усвое</w:t>
            </w:r>
            <w:r>
              <w:rPr>
                <w:sz w:val="22"/>
                <w:szCs w:val="22"/>
                <w:lang w:eastAsia="ar-SA"/>
              </w:rPr>
              <w:t>но, и того, что ещё неиз</w:t>
            </w:r>
            <w:r>
              <w:rPr>
                <w:sz w:val="22"/>
                <w:szCs w:val="22"/>
                <w:lang w:eastAsia="ar-SA"/>
              </w:rPr>
              <w:softHyphen/>
              <w:t>вестно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Оценивают собственную учебную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ства окружаю</w:t>
            </w:r>
            <w:r w:rsidRPr="008F5528">
              <w:rPr>
                <w:sz w:val="22"/>
                <w:szCs w:val="22"/>
                <w:lang w:eastAsia="ar-SA"/>
              </w:rPr>
              <w:softHyphen/>
              <w:t>щих, строят свои взаимоотноше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с их учетом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Потребности</w:t>
            </w:r>
          </w:p>
          <w:p w:rsidR="001C3DCD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человека –</w:t>
            </w:r>
          </w:p>
          <w:p w:rsidR="001C3DCD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биологические,</w:t>
            </w:r>
          </w:p>
          <w:p w:rsidR="001C3DCD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социальные,</w:t>
            </w:r>
          </w:p>
          <w:p w:rsidR="001C3DCD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духовные. Люди   с ограниченными</w:t>
            </w:r>
          </w:p>
          <w:p w:rsidR="001C3DCD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возможностями и</w:t>
            </w:r>
          </w:p>
          <w:p w:rsidR="001C3DCD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особыми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потребностями.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24.10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1.Какие быва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 потребности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раскрывать ос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новные черты духовного мира человека. </w:t>
            </w: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</w:t>
            </w:r>
            <w:r w:rsidRPr="008F5528">
              <w:rPr>
                <w:sz w:val="22"/>
                <w:szCs w:val="22"/>
                <w:lang w:eastAsia="ar-SA"/>
              </w:rPr>
              <w:t>: работать с текстом учебника; ана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лизировать таблицы;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ляют и формулируют цели; анализируют вопросы, формулируют ответы. </w:t>
            </w: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Коммуникативные: </w:t>
            </w:r>
            <w:r w:rsidRPr="008F5528">
              <w:rPr>
                <w:sz w:val="22"/>
                <w:szCs w:val="22"/>
                <w:lang w:eastAsia="ar-SA"/>
              </w:rPr>
              <w:t>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обменива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ются мнениями, понимают позицию партнера.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ставят учебную задачу на основе соотнесения того, что уже из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вестно и усвое</w:t>
            </w:r>
            <w:r>
              <w:rPr>
                <w:sz w:val="22"/>
                <w:szCs w:val="22"/>
                <w:lang w:eastAsia="ar-SA"/>
              </w:rPr>
              <w:t>но, и того, что ещё неиз</w:t>
            </w:r>
            <w:r>
              <w:rPr>
                <w:sz w:val="22"/>
                <w:szCs w:val="22"/>
                <w:lang w:eastAsia="ar-SA"/>
              </w:rPr>
              <w:softHyphen/>
              <w:t>вестно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Оценивают собственную учебную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ства окружаю</w:t>
            </w:r>
            <w:r w:rsidRPr="008F5528">
              <w:rPr>
                <w:sz w:val="22"/>
                <w:szCs w:val="22"/>
                <w:lang w:eastAsia="ar-SA"/>
              </w:rPr>
              <w:softHyphen/>
              <w:t>щих, строят свои взаимоотноше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с их учетом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На пути</w:t>
            </w:r>
          </w:p>
          <w:p w:rsidR="001C3DCD" w:rsidRPr="006D232A" w:rsidRDefault="001C3DCD" w:rsidP="00A76DB7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к жизнен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ному успе</w:t>
            </w:r>
            <w:r w:rsidRPr="008F5528">
              <w:rPr>
                <w:sz w:val="22"/>
                <w:szCs w:val="22"/>
                <w:lang w:eastAsia="ar-SA"/>
              </w:rPr>
              <w:softHyphen/>
              <w:t>ху</w:t>
            </w:r>
          </w:p>
          <w:p w:rsidR="001C3DCD" w:rsidRPr="008F5528" w:rsidRDefault="001C3DCD" w:rsidP="00A76DB7">
            <w:pPr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(комбинирован</w:t>
            </w:r>
            <w:r w:rsidRPr="008F5528">
              <w:rPr>
                <w:i/>
                <w:iCs/>
                <w:sz w:val="22"/>
                <w:szCs w:val="22"/>
                <w:lang w:eastAsia="ar-SA"/>
              </w:rPr>
              <w:softHyphen/>
              <w:t>ный)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val="en-US" w:eastAsia="ar-SA"/>
              </w:rPr>
              <w:t xml:space="preserve">II </w:t>
            </w:r>
            <w:r>
              <w:rPr>
                <w:lang w:eastAsia="ar-SA"/>
              </w:rPr>
              <w:t>чет</w:t>
            </w:r>
          </w:p>
          <w:p w:rsidR="001C3DCD" w:rsidRPr="006D232A" w:rsidRDefault="001C3DCD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07.11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Слагаемые жизненного ус</w:t>
            </w:r>
            <w:r w:rsidRPr="008F5528">
              <w:rPr>
                <w:sz w:val="22"/>
                <w:szCs w:val="22"/>
                <w:lang w:eastAsia="ar-SA"/>
              </w:rPr>
              <w:softHyphen/>
              <w:t>пеха.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Привычка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к труду помога</w:t>
            </w:r>
            <w:r w:rsidRPr="008F5528">
              <w:rPr>
                <w:sz w:val="22"/>
                <w:szCs w:val="22"/>
                <w:lang w:eastAsia="ar-SA"/>
              </w:rPr>
              <w:softHyphen/>
              <w:t>ет успеху.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Готовимся выбирать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фессию.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Поддержка близких - залог успеха.</w:t>
            </w:r>
          </w:p>
          <w:p w:rsidR="001C3DCD" w:rsidRPr="008F5528" w:rsidRDefault="001C3DCD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Выбор жиз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ненного пути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B5795D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нятие «образ ж</w:t>
            </w:r>
            <w:r>
              <w:rPr>
                <w:sz w:val="22"/>
                <w:szCs w:val="22"/>
                <w:lang w:eastAsia="ar-SA"/>
              </w:rPr>
              <w:t>изни», со</w:t>
            </w:r>
            <w:r>
              <w:rPr>
                <w:sz w:val="22"/>
                <w:szCs w:val="22"/>
                <w:lang w:eastAsia="ar-SA"/>
              </w:rPr>
              <w:softHyphen/>
              <w:t xml:space="preserve">ставляющие жизненного </w:t>
            </w:r>
            <w:r w:rsidRPr="008F5528">
              <w:rPr>
                <w:sz w:val="22"/>
                <w:szCs w:val="22"/>
                <w:lang w:eastAsia="ar-SA"/>
              </w:rPr>
              <w:t>успеха.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схемы и таблицы;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высказывать собственное мнение, суждения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учитывают выделенные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учителем ориентиры действия в новом учебном материале в сотрудничестве</w:t>
            </w:r>
          </w:p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 учителем.</w:t>
            </w:r>
          </w:p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>проявляют актив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ность во взаимодействии для решения коммуникативных и познавательных за</w:t>
            </w:r>
            <w:r w:rsidRPr="008F5528">
              <w:rPr>
                <w:sz w:val="22"/>
                <w:szCs w:val="22"/>
                <w:lang w:eastAsia="ar-SA"/>
              </w:rPr>
              <w:softHyphen/>
              <w:t>дач (задают вопросы, формулируют свои затруднения; предлагают помощь и со</w:t>
            </w:r>
            <w:r w:rsidRPr="008F5528">
              <w:rPr>
                <w:sz w:val="22"/>
                <w:szCs w:val="22"/>
                <w:lang w:eastAsia="ar-SA"/>
              </w:rPr>
              <w:softHyphen/>
              <w:t>трудничество)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Определяют целостный, соци</w:t>
            </w:r>
            <w:r w:rsidRPr="008F5528">
              <w:rPr>
                <w:sz w:val="22"/>
                <w:szCs w:val="22"/>
                <w:lang w:eastAsia="ar-SA"/>
              </w:rPr>
              <w:softHyphen/>
              <w:t>ально ориенти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рованный взгляд на мир в единст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 и разнообра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зии народов,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культуры и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лигий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Труд и образ жизни людей: как</w:t>
            </w:r>
          </w:p>
          <w:p w:rsidR="001C3DCD" w:rsidRDefault="001C3DCD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создаются</w:t>
            </w:r>
          </w:p>
          <w:p w:rsidR="001C3DCD" w:rsidRDefault="001C3DCD" w:rsidP="00A76DB7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материальные блага.</w:t>
            </w:r>
          </w:p>
          <w:p w:rsidR="001C3DCD" w:rsidRPr="008F5528" w:rsidRDefault="001C3DCD" w:rsidP="00A76DB7">
            <w:pPr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(комбинирован</w:t>
            </w:r>
            <w:r w:rsidRPr="008F5528">
              <w:rPr>
                <w:i/>
                <w:iCs/>
                <w:sz w:val="22"/>
                <w:szCs w:val="22"/>
                <w:lang w:eastAsia="ar-SA"/>
              </w:rPr>
              <w:softHyphen/>
              <w:t>ный)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3C0B00" w:rsidRDefault="001C3DCD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14.11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Слагаемые жизненного ус</w:t>
            </w:r>
            <w:r w:rsidRPr="008F5528">
              <w:rPr>
                <w:sz w:val="22"/>
                <w:szCs w:val="22"/>
                <w:lang w:eastAsia="ar-SA"/>
              </w:rPr>
              <w:softHyphen/>
              <w:t>пеха.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Привычка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к труду помога</w:t>
            </w:r>
            <w:r w:rsidRPr="008F5528">
              <w:rPr>
                <w:sz w:val="22"/>
                <w:szCs w:val="22"/>
                <w:lang w:eastAsia="ar-SA"/>
              </w:rPr>
              <w:softHyphen/>
              <w:t>ет успеху.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Готовимся выбирать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фессию.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Поддержка близких - залог успеха.</w:t>
            </w:r>
          </w:p>
          <w:p w:rsidR="001C3DCD" w:rsidRPr="008F5528" w:rsidRDefault="001C3DCD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Выбор жиз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ненного пути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B5795D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нятие «образ ж</w:t>
            </w:r>
            <w:r>
              <w:rPr>
                <w:sz w:val="22"/>
                <w:szCs w:val="22"/>
                <w:lang w:eastAsia="ar-SA"/>
              </w:rPr>
              <w:t>изни», со</w:t>
            </w:r>
            <w:r>
              <w:rPr>
                <w:sz w:val="22"/>
                <w:szCs w:val="22"/>
                <w:lang w:eastAsia="ar-SA"/>
              </w:rPr>
              <w:softHyphen/>
              <w:t xml:space="preserve">ставляющие жизненного </w:t>
            </w:r>
            <w:r w:rsidRPr="008F5528">
              <w:rPr>
                <w:sz w:val="22"/>
                <w:szCs w:val="22"/>
                <w:lang w:eastAsia="ar-SA"/>
              </w:rPr>
              <w:t>успеха.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схемы и таблицы;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высказывать собственное мнение, суждения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учитывают выделенные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учителем ориентиры действия в новом учебном материале в сотрудничестве</w:t>
            </w:r>
          </w:p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 учителем.</w:t>
            </w:r>
          </w:p>
          <w:p w:rsidR="001C3DCD" w:rsidRPr="008F5528" w:rsidRDefault="001C3DCD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проявляют актив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ность во взаимодействии для решения коммуникативных и познавательных за</w:t>
            </w:r>
            <w:r w:rsidRPr="008F5528">
              <w:rPr>
                <w:sz w:val="22"/>
                <w:szCs w:val="22"/>
                <w:lang w:eastAsia="ar-SA"/>
              </w:rPr>
              <w:softHyphen/>
              <w:t>дач (задают вопросы, формулируют свои затр</w:t>
            </w:r>
            <w:r>
              <w:rPr>
                <w:sz w:val="22"/>
                <w:szCs w:val="22"/>
                <w:lang w:eastAsia="ar-SA"/>
              </w:rPr>
              <w:t>уднения; предлагают помощь и со</w:t>
            </w:r>
            <w:r w:rsidRPr="008F5528">
              <w:rPr>
                <w:sz w:val="22"/>
                <w:szCs w:val="22"/>
                <w:lang w:eastAsia="ar-SA"/>
              </w:rPr>
              <w:t>трудничество)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Определяют целостный, соци</w:t>
            </w:r>
            <w:r w:rsidRPr="008F5528">
              <w:rPr>
                <w:sz w:val="22"/>
                <w:szCs w:val="22"/>
                <w:lang w:eastAsia="ar-SA"/>
              </w:rPr>
              <w:softHyphen/>
              <w:t>ально ориенти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рованный взгляд на мир в единст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 и разнообра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зии народов,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культуры и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лигий</w:t>
            </w:r>
          </w:p>
          <w:p w:rsidR="001C3DCD" w:rsidRPr="008F5528" w:rsidRDefault="001C3DCD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ПОУ по теме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«Человек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 социаль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ном изме</w:t>
            </w:r>
            <w:r w:rsidRPr="008F5528">
              <w:rPr>
                <w:sz w:val="22"/>
                <w:szCs w:val="22"/>
                <w:lang w:eastAsia="ar-SA"/>
              </w:rPr>
              <w:softHyphen/>
              <w:t>рении»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(обобщение</w:t>
            </w:r>
          </w:p>
          <w:p w:rsidR="001C3DCD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и систематизация знаний)</w:t>
            </w:r>
          </w:p>
          <w:p w:rsidR="001C3DCD" w:rsidRPr="00B5795D" w:rsidRDefault="001C3DCD" w:rsidP="007F17C5">
            <w:pPr>
              <w:suppressAutoHyphens/>
              <w:rPr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Т</w:t>
            </w:r>
            <w:r w:rsidRPr="00B5795D">
              <w:rPr>
                <w:b/>
                <w:i/>
                <w:sz w:val="22"/>
                <w:szCs w:val="22"/>
                <w:lang w:eastAsia="ar-SA"/>
              </w:rPr>
              <w:t xml:space="preserve">ест.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21.11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определять, что такое деятельность человека, его духовный мир.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таблицы; решать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логические задачи; выска</w:t>
            </w:r>
            <w:r w:rsidRPr="008F5528">
              <w:rPr>
                <w:sz w:val="22"/>
                <w:szCs w:val="22"/>
                <w:lang w:eastAsia="ar-SA"/>
              </w:rPr>
              <w:softHyphen/>
              <w:t>зывать собственное мне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овладевают целост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ными представлениями о качествах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человека; привлекают информа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цию, полученную ранее, для решения учебной задачи.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мнениями; участвуют в коллективном обсуждении проблем; распределяют обя</w:t>
            </w:r>
            <w:r w:rsidRPr="008F5528">
              <w:rPr>
                <w:sz w:val="22"/>
                <w:szCs w:val="22"/>
                <w:lang w:eastAsia="ar-SA"/>
              </w:rPr>
              <w:softHyphen/>
              <w:t>занности, проявляют способность к взаи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модействию.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ind w:left="-5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Сравнивают разные точки зре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ния; оценивают собственную учебную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тельность; со</w:t>
            </w:r>
            <w:r w:rsidRPr="008F5528">
              <w:rPr>
                <w:sz w:val="22"/>
                <w:szCs w:val="22"/>
                <w:lang w:eastAsia="ar-SA"/>
              </w:rPr>
              <w:softHyphen/>
              <w:t>храняют мотивацию к учебной</w:t>
            </w:r>
          </w:p>
          <w:p w:rsidR="001C3DCD" w:rsidRPr="008F5528" w:rsidRDefault="001C3DCD" w:rsidP="007F17C5">
            <w:pPr>
              <w:ind w:left="-5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деятельности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084D8C">
        <w:trPr>
          <w:trHeight w:val="231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  <w:r w:rsidRPr="008F5528">
              <w:rPr>
                <w:b/>
                <w:bCs/>
                <w:spacing w:val="45"/>
                <w:sz w:val="22"/>
                <w:szCs w:val="22"/>
                <w:lang w:eastAsia="ar-SA"/>
              </w:rPr>
              <w:t xml:space="preserve">Глава </w:t>
            </w:r>
            <w:r w:rsidRPr="008F5528">
              <w:rPr>
                <w:b/>
                <w:bCs/>
                <w:sz w:val="22"/>
                <w:szCs w:val="22"/>
                <w:lang w:eastAsia="ar-SA"/>
              </w:rPr>
              <w:t>II. Человек среди людей (9 часов)</w:t>
            </w: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pacing w:line="265" w:lineRule="exact"/>
              <w:ind w:left="20" w:right="160"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Межличностные отношения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(ознакомление с 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28.11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1.Какие отношения называются межлич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ностными.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2.Чувства — ос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нова межлично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стных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ний.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3.Виды межличностных отношений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определять, в чем состоят особенности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межличностных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ний; анализировать взаи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моотношения людей на конкретных примерах. </w:t>
            </w: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ориентиро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ваться на понимание при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чин успеха в учебе; фор</w:t>
            </w:r>
            <w:r w:rsidRPr="008F5528">
              <w:rPr>
                <w:sz w:val="22"/>
                <w:szCs w:val="22"/>
                <w:lang w:eastAsia="ar-SA"/>
              </w:rPr>
              <w:softHyphen/>
              <w:t>мулировать собственную точку зрения; осуществ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лять поиск нужной ин</w:t>
            </w:r>
            <w:r w:rsidRPr="008F5528">
              <w:rPr>
                <w:sz w:val="22"/>
                <w:szCs w:val="22"/>
                <w:lang w:eastAsia="ar-SA"/>
              </w:rPr>
              <w:softHyphen/>
              <w:t>формации, выделять главное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двигаемых положений. </w:t>
            </w: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>гое мнение и позицию, допускают суще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ствование различных точек зрения.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прогнозируют результа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ты уровня усвоения изучаемого материа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ла; прини</w:t>
            </w:r>
            <w:r>
              <w:rPr>
                <w:sz w:val="22"/>
                <w:szCs w:val="22"/>
                <w:lang w:eastAsia="ar-SA"/>
              </w:rPr>
              <w:t>мают и сохраняют учебную задачу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Сохраняют мотивацию к учебной деятельно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сти; проявляют интерес к ново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му учебному 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териалу; выра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1.7</w:t>
            </w: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pacing w:line="265" w:lineRule="exact"/>
              <w:ind w:left="20" w:right="160"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Межличностные отношения </w:t>
            </w:r>
          </w:p>
          <w:p w:rsidR="001C3DCD" w:rsidRPr="008F5528" w:rsidRDefault="001C3DCD" w:rsidP="007F17C5">
            <w:pPr>
              <w:spacing w:line="265" w:lineRule="exact"/>
              <w:ind w:left="20" w:right="160"/>
              <w:rPr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с/р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05.12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1.Какие отношения называются межлич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ностными.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2.Чувства — ос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нова межлично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стных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ний.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3.Виды межличностных отношений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определять, в чем состоят особенности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межличностных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ний; анализировать взаи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моотношения людей на конкретных примерах. </w:t>
            </w: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ориентиро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ваться на понимание при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чин успеха в учебе; фор</w:t>
            </w:r>
            <w:r w:rsidRPr="008F5528">
              <w:rPr>
                <w:sz w:val="22"/>
                <w:szCs w:val="22"/>
                <w:lang w:eastAsia="ar-SA"/>
              </w:rPr>
              <w:softHyphen/>
              <w:t>мулировать собственную точку зрения; осуществ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лять поиск нужной ин</w:t>
            </w:r>
            <w:r w:rsidRPr="008F5528">
              <w:rPr>
                <w:sz w:val="22"/>
                <w:szCs w:val="22"/>
                <w:lang w:eastAsia="ar-SA"/>
              </w:rPr>
              <w:softHyphen/>
              <w:t>формации, выделять главное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двигаемых положений. </w:t>
            </w: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>гое мнение и позицию, допускают суще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ствование различных точек зрения.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прогнозируют результа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ты уровня усвоения изучаемого материа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ла; прини</w:t>
            </w:r>
            <w:r>
              <w:rPr>
                <w:sz w:val="22"/>
                <w:szCs w:val="22"/>
                <w:lang w:eastAsia="ar-SA"/>
              </w:rPr>
              <w:t>мают и сохраняют учебную задачу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Сохраняют мотивацию к учебной деятельно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сти; проявляют интерес к ново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му учебному 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териалу; выра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1.7</w:t>
            </w: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Человек в группе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(ознакомление с 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12.12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Какие быва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ют группы.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Группы, кото</w:t>
            </w:r>
            <w:r w:rsidRPr="008F5528">
              <w:rPr>
                <w:sz w:val="22"/>
                <w:szCs w:val="22"/>
                <w:lang w:eastAsia="ar-SA"/>
              </w:rPr>
              <w:softHyphen/>
              <w:t>рые мы выби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раем.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Кто может быть лидером. 4. Что можно, чего нельзя и что за это бы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вает.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5. О поощрени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ях и наказаниях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6. С какой груп</w:t>
            </w:r>
            <w:r w:rsidRPr="008F5528">
              <w:rPr>
                <w:sz w:val="22"/>
                <w:szCs w:val="22"/>
                <w:lang w:eastAsia="ar-SA"/>
              </w:rPr>
              <w:softHyphen/>
              <w:t>пой тебе по пути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определять, что такое культура обще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человека; анализиро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вать нравственную и пра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Получат возможность научиться: </w:t>
            </w:r>
            <w:r w:rsidRPr="008F5528">
              <w:rPr>
                <w:sz w:val="22"/>
                <w:szCs w:val="22"/>
                <w:lang w:eastAsia="ar-SA"/>
              </w:rPr>
              <w:t>осуществлять поиск нужной информации, анализировать объекты; ориентироваться на пони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мание причин успеха в уче</w:t>
            </w:r>
            <w:r w:rsidRPr="008F5528">
              <w:rPr>
                <w:sz w:val="22"/>
                <w:szCs w:val="22"/>
                <w:lang w:eastAsia="ar-SA"/>
              </w:rPr>
              <w:softHyphen/>
              <w:t>бе; формулировать собст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венную точку зрения; осу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овладевают целост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ными представлениями о качествах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человека; привлекают информа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цию, полученную ранее, для решения учебной задачи.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мнениями; участвуют в коллективном обсуждении проблем; распределяют обя</w:t>
            </w:r>
            <w:r w:rsidRPr="008F5528">
              <w:rPr>
                <w:sz w:val="22"/>
                <w:szCs w:val="22"/>
                <w:lang w:eastAsia="ar-SA"/>
              </w:rPr>
              <w:softHyphen/>
              <w:t>занности, проявляют способность к взаи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модействию.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учитывают ориентиры, данные учителем, при освоении нового учебного материала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Сравнивают раз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ные точки зре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ния; оценивают собственную учебную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тельность; со</w:t>
            </w:r>
            <w:r w:rsidRPr="008F5528">
              <w:rPr>
                <w:sz w:val="22"/>
                <w:szCs w:val="22"/>
                <w:lang w:eastAsia="ar-SA"/>
              </w:rPr>
              <w:softHyphen/>
              <w:t>храняют моти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вацию к учебной деятельности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rPr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</w:p>
          <w:p w:rsidR="001C3DCD" w:rsidRDefault="001C3DCD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общности и группы.</w:t>
            </w:r>
          </w:p>
          <w:p w:rsidR="001C3DCD" w:rsidRDefault="001C3DCD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Человек в малой</w:t>
            </w:r>
          </w:p>
          <w:p w:rsidR="001C3DCD" w:rsidRDefault="001C3DCD" w:rsidP="007F17C5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группе.</w:t>
            </w:r>
          </w:p>
          <w:p w:rsidR="001C3DCD" w:rsidRPr="00E96206" w:rsidRDefault="001C3DCD" w:rsidP="007F17C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E96206">
              <w:rPr>
                <w:i/>
                <w:sz w:val="20"/>
                <w:szCs w:val="20"/>
                <w:lang w:eastAsia="en-US"/>
              </w:rPr>
              <w:t>(комбинированный)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19.12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Какие быва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ют группы.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Группы, кото</w:t>
            </w:r>
            <w:r w:rsidRPr="008F5528">
              <w:rPr>
                <w:sz w:val="22"/>
                <w:szCs w:val="22"/>
                <w:lang w:eastAsia="ar-SA"/>
              </w:rPr>
              <w:softHyphen/>
              <w:t>рые мы выби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раем.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Кто может быть лидером. 4. Что можно, чего нельзя и что за это бы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вает.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5. О поощрени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ях и наказаниях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6. С какой груп</w:t>
            </w:r>
            <w:r w:rsidRPr="008F5528">
              <w:rPr>
                <w:sz w:val="22"/>
                <w:szCs w:val="22"/>
                <w:lang w:eastAsia="ar-SA"/>
              </w:rPr>
              <w:softHyphen/>
              <w:t>пой тебе по пути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определять, что такое культура обще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человека; анализиро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вать нравственную и пра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Получат возможность научиться: </w:t>
            </w:r>
            <w:r w:rsidRPr="008F5528">
              <w:rPr>
                <w:sz w:val="22"/>
                <w:szCs w:val="22"/>
                <w:lang w:eastAsia="ar-SA"/>
              </w:rPr>
              <w:t>осуществлять поиск нужной информации, анализировать объекты; ориентироваться на пони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мание причин успеха в уче</w:t>
            </w:r>
            <w:r w:rsidRPr="008F5528">
              <w:rPr>
                <w:sz w:val="22"/>
                <w:szCs w:val="22"/>
                <w:lang w:eastAsia="ar-SA"/>
              </w:rPr>
              <w:softHyphen/>
              <w:t>бе; формулировать собст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венную точку зрения; осу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овладевают целост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ными представлениями о качествах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человека; привлекают информа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цию, полученную ранее, для решения учебной задачи.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мнениями; участвуют в коллективном обсуждении проблем; распределяют обя</w:t>
            </w:r>
            <w:r w:rsidRPr="008F5528">
              <w:rPr>
                <w:sz w:val="22"/>
                <w:szCs w:val="22"/>
                <w:lang w:eastAsia="ar-SA"/>
              </w:rPr>
              <w:softHyphen/>
              <w:t>занности, проявляют способность к взаи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модействию.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учитывают ориентиры, данные учителем, при освоении нового учебного материала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Сравнивают раз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ные точки зре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ния; оценивают собственную учебную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тельность; со</w:t>
            </w:r>
            <w:r w:rsidRPr="008F5528">
              <w:rPr>
                <w:sz w:val="22"/>
                <w:szCs w:val="22"/>
                <w:lang w:eastAsia="ar-SA"/>
              </w:rPr>
              <w:softHyphen/>
              <w:t>храняют моти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вацию к учебной деятельности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Общение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(комбинированный)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26.12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общение.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2.Каковы цели общения.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3.Как люди общаются.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4.Особенности общения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со сверстника</w:t>
            </w:r>
            <w:r w:rsidRPr="008F5528">
              <w:rPr>
                <w:sz w:val="22"/>
                <w:szCs w:val="22"/>
                <w:lang w:eastAsia="ar-SA"/>
              </w:rPr>
              <w:softHyphen/>
              <w:t>ми, старшими и младшими.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5.«Слово — се</w:t>
            </w:r>
            <w:r w:rsidRPr="008F5528">
              <w:rPr>
                <w:sz w:val="22"/>
                <w:szCs w:val="22"/>
                <w:lang w:eastAsia="ar-SA"/>
              </w:rPr>
              <w:softHyphen/>
              <w:t>ребро, молча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- золото»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понимать,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чему без общения человек не может развиваться полноценно.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8F5528">
              <w:rPr>
                <w:sz w:val="22"/>
                <w:szCs w:val="22"/>
                <w:lang w:eastAsia="ar-SA"/>
              </w:rPr>
              <w:softHyphen/>
              <w:t>ций; осуществлять поиск дополнительных сведений в СМИ; отвечать на 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просы, высказывать соб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ственную точку зрения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Познавательные: </w:t>
            </w:r>
            <w:r w:rsidRPr="008F5528">
              <w:rPr>
                <w:sz w:val="22"/>
                <w:szCs w:val="22"/>
                <w:lang w:eastAsia="ar-SA"/>
              </w:rPr>
              <w:t>устанавливают при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чинно-следственные связи и зависимости между объектами.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мнениями, слушают друг друга, пони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мают позицию партнера, в том числе и отличную от своей, согласовывают дей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ствия с партнером.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учитывают выделен</w:t>
            </w:r>
            <w:r>
              <w:rPr>
                <w:sz w:val="22"/>
                <w:szCs w:val="22"/>
                <w:lang w:eastAsia="ar-SA"/>
              </w:rPr>
              <w:t>ные учителем ориентиры действия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Проявляют заин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тересованность не только в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ном успехе, но и в решении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блемных заданий всей группой;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Общение.</w:t>
            </w:r>
          </w:p>
          <w:p w:rsidR="001C3DCD" w:rsidRDefault="001C3DCD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Особенности</w:t>
            </w:r>
          </w:p>
          <w:p w:rsidR="001C3DCD" w:rsidRDefault="001C3DCD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общения со</w:t>
            </w:r>
          </w:p>
          <w:p w:rsidR="001C3DCD" w:rsidRDefault="001C3DCD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сверстниками,</w:t>
            </w:r>
          </w:p>
          <w:p w:rsidR="001C3DCD" w:rsidRDefault="001C3DCD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старшими и</w:t>
            </w:r>
          </w:p>
          <w:p w:rsidR="001C3DCD" w:rsidRDefault="001C3DCD" w:rsidP="007F17C5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младшими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(комбинированный)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val="en-US" w:eastAsia="ar-SA"/>
              </w:rPr>
              <w:t xml:space="preserve">III </w:t>
            </w:r>
            <w:r>
              <w:rPr>
                <w:lang w:eastAsia="ar-SA"/>
              </w:rPr>
              <w:t>чет</w:t>
            </w:r>
          </w:p>
          <w:p w:rsidR="001C3DCD" w:rsidRPr="006D232A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16.01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общение.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2.Каковы цели общения.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3.Как люди общаются.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4.Особенности общения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со сверстника</w:t>
            </w:r>
            <w:r w:rsidRPr="008F5528">
              <w:rPr>
                <w:sz w:val="22"/>
                <w:szCs w:val="22"/>
                <w:lang w:eastAsia="ar-SA"/>
              </w:rPr>
              <w:softHyphen/>
              <w:t>ми, старшими и младшими.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5.«Слово — се</w:t>
            </w:r>
            <w:r w:rsidRPr="008F5528">
              <w:rPr>
                <w:sz w:val="22"/>
                <w:szCs w:val="22"/>
                <w:lang w:eastAsia="ar-SA"/>
              </w:rPr>
              <w:softHyphen/>
              <w:t>ребро, молча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- золото»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понимать,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чему без общения человек не может развиваться полноценно.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8F5528">
              <w:rPr>
                <w:sz w:val="22"/>
                <w:szCs w:val="22"/>
                <w:lang w:eastAsia="ar-SA"/>
              </w:rPr>
              <w:softHyphen/>
              <w:t>ций; осуществлять поиск дополнительных сведений в СМИ; отвечать на 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просы, высказывать соб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ственную точку зрения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Познавательные: </w:t>
            </w:r>
            <w:r w:rsidRPr="008F5528">
              <w:rPr>
                <w:sz w:val="22"/>
                <w:szCs w:val="22"/>
                <w:lang w:eastAsia="ar-SA"/>
              </w:rPr>
              <w:t>устанавливают при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чинно-следственные связи и зависимости между объектами.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мнениями, слушают друг друга, пони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мают позицию партнера, в том числе и отличную от своей, согласовывают дей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ствия с партнером.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учитывают выделен</w:t>
            </w:r>
            <w:r>
              <w:rPr>
                <w:sz w:val="22"/>
                <w:szCs w:val="22"/>
                <w:lang w:eastAsia="ar-SA"/>
              </w:rPr>
              <w:t>ные учителем ориентиры действия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Проявляют заин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тересованность не только в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ном успехе, но и в решении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блемных заданий всей группой;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Межличностные отношения.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CD2C4A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23.01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1.Как возникает межличностный конфликт.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«Семь раз отмерь…».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Как не проиграть в конфликте.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сохранять достоинство в конфликте.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допускать су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ществование различных точек зрения, принимать другое мнение и позицию, приходить к общему реше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нию; задавать вопросы; осуществлять поиск нуж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ной информации,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лять главное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обменива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ются мнениями, понимают позицию партнера.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ставят учебную задачу на основе соотнесения того, что уже из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вестно и усвое</w:t>
            </w:r>
            <w:r>
              <w:rPr>
                <w:sz w:val="22"/>
                <w:szCs w:val="22"/>
                <w:lang w:eastAsia="ar-SA"/>
              </w:rPr>
              <w:t>но, и того, что ещё неиз</w:t>
            </w:r>
            <w:r>
              <w:rPr>
                <w:sz w:val="22"/>
                <w:szCs w:val="22"/>
                <w:lang w:eastAsia="ar-SA"/>
              </w:rPr>
              <w:softHyphen/>
              <w:t>вестно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Оценивают соб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ственную учеб</w:t>
            </w:r>
            <w:r w:rsidRPr="008F5528">
              <w:rPr>
                <w:sz w:val="22"/>
                <w:szCs w:val="22"/>
                <w:lang w:eastAsia="ar-SA"/>
              </w:rPr>
              <w:softHyphen/>
              <w:t>ную деятель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ность, свои до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стижения; ана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лизируют и ха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рактеризуют эмоциональное состояние и чув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ства окружаю</w:t>
            </w:r>
            <w:r w:rsidRPr="008F5528">
              <w:rPr>
                <w:sz w:val="22"/>
                <w:szCs w:val="22"/>
                <w:lang w:eastAsia="ar-SA"/>
              </w:rPr>
              <w:softHyphen/>
              <w:t>щих, строят свои взаимоотноше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с их учетом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1.7</w:t>
            </w: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1.8</w:t>
            </w: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Конфликты в межличностных отношениях </w:t>
            </w:r>
            <w:r>
              <w:rPr>
                <w:sz w:val="22"/>
                <w:szCs w:val="22"/>
                <w:lang w:eastAsia="ar-SA"/>
              </w:rPr>
              <w:t>и пути их разрешения.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(ознакомление с 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30.01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1.Как возникает межличностный конфликт.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«Семь раз отмерь…».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Как не проиграть в конфликте.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сохранять достоинство в конфликте.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допускать су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ществование различных точек зрения, принимать другое мнение и позицию, приходить к общему реше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нию; задавать вопросы; осуществлять поиск нуж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ной информации,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лять главное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обменива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ются мнениями, понимают позицию партнера.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ставят учебную задачу на основе соотнесения того, что уже из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вестно и усвое</w:t>
            </w:r>
            <w:r>
              <w:rPr>
                <w:sz w:val="22"/>
                <w:szCs w:val="22"/>
                <w:lang w:eastAsia="ar-SA"/>
              </w:rPr>
              <w:t>но, и того, что ещё неиз</w:t>
            </w:r>
            <w:r>
              <w:rPr>
                <w:sz w:val="22"/>
                <w:szCs w:val="22"/>
                <w:lang w:eastAsia="ar-SA"/>
              </w:rPr>
              <w:softHyphen/>
              <w:t>вестно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Оценивают соб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ственную учеб</w:t>
            </w:r>
            <w:r w:rsidRPr="008F5528">
              <w:rPr>
                <w:sz w:val="22"/>
                <w:szCs w:val="22"/>
                <w:lang w:eastAsia="ar-SA"/>
              </w:rPr>
              <w:softHyphen/>
              <w:t>ную деятель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ность, свои до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стижения; ана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лизируют и ха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рактеризуют эмоциональное состояние и чув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ства окружаю</w:t>
            </w:r>
            <w:r w:rsidRPr="008F5528">
              <w:rPr>
                <w:sz w:val="22"/>
                <w:szCs w:val="22"/>
                <w:lang w:eastAsia="ar-SA"/>
              </w:rPr>
              <w:softHyphen/>
              <w:t>щих, строят свои взаимоотноше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с их учетом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1.7</w:t>
            </w: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rPr>
                <w:lang w:eastAsia="ar-SA"/>
              </w:rPr>
            </w:pP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1.8</w:t>
            </w: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ПОУ по теме «Человек среди людей»</w:t>
            </w:r>
          </w:p>
          <w:p w:rsidR="001C3DCD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0"/>
                <w:szCs w:val="20"/>
                <w:lang w:eastAsia="ar-SA"/>
              </w:rPr>
              <w:t>(</w:t>
            </w:r>
            <w:r w:rsidRPr="008F5528">
              <w:rPr>
                <w:i/>
                <w:sz w:val="22"/>
                <w:szCs w:val="22"/>
                <w:lang w:eastAsia="ar-SA"/>
              </w:rPr>
              <w:t>обобщение и систематизация знаний)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Тест.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06.02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1.Презента</w:t>
            </w:r>
            <w:r w:rsidRPr="008F5528">
              <w:rPr>
                <w:sz w:val="22"/>
                <w:szCs w:val="22"/>
                <w:lang w:eastAsia="ar-SA"/>
              </w:rPr>
              <w:softHyphen/>
              <w:t>ция «Как вести себя в конфликтной ситуации».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Практикум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 ос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новные понятия к главе «Человек среди людей».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овладевают целост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ными представлениями о качествах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человека; привлекают информа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цию, полученную ранее, для решения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Сравнивают разные точки зре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ния; оценивают собственную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</w:tr>
      <w:tr w:rsidR="001C3DCD" w:rsidRPr="008F5528" w:rsidTr="00373E2B">
        <w:trPr>
          <w:trHeight w:val="231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bCs/>
                <w:spacing w:val="45"/>
                <w:lang w:eastAsia="ar-SA"/>
              </w:rPr>
            </w:pPr>
            <w:r w:rsidRPr="008F5528">
              <w:rPr>
                <w:b/>
                <w:bCs/>
                <w:spacing w:val="45"/>
                <w:sz w:val="22"/>
                <w:szCs w:val="22"/>
                <w:lang w:eastAsia="ar-SA"/>
              </w:rPr>
              <w:t xml:space="preserve">Глава </w:t>
            </w:r>
            <w:r w:rsidRPr="008F5528">
              <w:rPr>
                <w:b/>
                <w:bCs/>
                <w:sz w:val="22"/>
                <w:szCs w:val="22"/>
                <w:lang w:eastAsia="ar-SA"/>
              </w:rPr>
              <w:t>III. Нравственные основы жизни (7 часов)</w:t>
            </w: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Человек славен добрыми делами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(ознакомление с 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13.02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добро. Кого называют добрым.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Доброе – значит хорошее.</w:t>
            </w:r>
          </w:p>
          <w:p w:rsidR="001C3DCD" w:rsidRPr="008F5528" w:rsidRDefault="001C3DCD" w:rsidP="007F17C5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Главное правило  доброго человека.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046E1A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отл</w:t>
            </w:r>
            <w:r>
              <w:rPr>
                <w:sz w:val="22"/>
                <w:szCs w:val="22"/>
                <w:lang w:eastAsia="ar-SA"/>
              </w:rPr>
              <w:t>ичать доб</w:t>
            </w:r>
            <w:r>
              <w:rPr>
                <w:sz w:val="22"/>
                <w:szCs w:val="22"/>
                <w:lang w:eastAsia="ar-SA"/>
              </w:rPr>
              <w:softHyphen/>
              <w:t xml:space="preserve">рые поступки от злых; </w:t>
            </w:r>
            <w:r w:rsidRPr="008F5528">
              <w:rPr>
                <w:sz w:val="22"/>
                <w:szCs w:val="22"/>
                <w:lang w:eastAsia="ar-SA"/>
              </w:rPr>
              <w:t>определять понятия «нравственность» и «безнравст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венность».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ориентируются в раз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нообразии способов решения познава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тельных задач; выбирают наиболее эф</w:t>
            </w:r>
            <w:r w:rsidRPr="008F5528">
              <w:rPr>
                <w:sz w:val="22"/>
                <w:szCs w:val="22"/>
                <w:lang w:eastAsia="ar-SA"/>
              </w:rPr>
              <w:softHyphen/>
              <w:t>фективные способы их решения.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Коммуникативные: </w:t>
            </w:r>
            <w:r w:rsidRPr="008F5528">
              <w:rPr>
                <w:sz w:val="22"/>
                <w:szCs w:val="22"/>
                <w:lang w:eastAsia="ar-SA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ной деятельности и сотрудничества с партнёром.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определяют последова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 промежуточных целей с учё</w:t>
            </w:r>
            <w:r w:rsidRPr="008F5528">
              <w:rPr>
                <w:sz w:val="22"/>
                <w:szCs w:val="22"/>
                <w:lang w:eastAsia="ar-SA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Проявляют заин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тересованность</w:t>
            </w:r>
          </w:p>
          <w:p w:rsidR="001C3DCD" w:rsidRPr="008F5528" w:rsidRDefault="001C3DCD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не только в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ном успехе, но</w:t>
            </w:r>
          </w:p>
          <w:p w:rsidR="001C3DCD" w:rsidRPr="008F5528" w:rsidRDefault="001C3DCD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и в решении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блемных заданий</w:t>
            </w:r>
          </w:p>
          <w:p w:rsidR="001C3DCD" w:rsidRPr="008F5528" w:rsidRDefault="001C3DCD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всей группой;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</w:p>
          <w:p w:rsidR="001C3DCD" w:rsidRPr="008F5528" w:rsidRDefault="001C3DCD" w:rsidP="007F17C5">
            <w:pPr>
              <w:spacing w:line="276" w:lineRule="exact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Человек славен добрыми делами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20.02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добро. Кого называют добрым.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Доброе – значит хорошее.</w:t>
            </w:r>
          </w:p>
          <w:p w:rsidR="001C3DCD" w:rsidRPr="008F5528" w:rsidRDefault="001C3DCD" w:rsidP="007F17C5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Главное правило  доброго человека.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046E1A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отл</w:t>
            </w:r>
            <w:r>
              <w:rPr>
                <w:sz w:val="22"/>
                <w:szCs w:val="22"/>
                <w:lang w:eastAsia="ar-SA"/>
              </w:rPr>
              <w:t>ичать доб</w:t>
            </w:r>
            <w:r>
              <w:rPr>
                <w:sz w:val="22"/>
                <w:szCs w:val="22"/>
                <w:lang w:eastAsia="ar-SA"/>
              </w:rPr>
              <w:softHyphen/>
              <w:t xml:space="preserve">рые поступки от злых; </w:t>
            </w:r>
            <w:r w:rsidRPr="008F5528">
              <w:rPr>
                <w:sz w:val="22"/>
                <w:szCs w:val="22"/>
                <w:lang w:eastAsia="ar-SA"/>
              </w:rPr>
              <w:t>определять понятия «нравственность» и «безнравст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венность».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ориентируются в раз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нообразии способов решения познава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тельных задач; выбирают наиболее эф</w:t>
            </w:r>
            <w:r w:rsidRPr="008F5528">
              <w:rPr>
                <w:sz w:val="22"/>
                <w:szCs w:val="22"/>
                <w:lang w:eastAsia="ar-SA"/>
              </w:rPr>
              <w:softHyphen/>
              <w:t>фективные способы их решения.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Коммуникативные: </w:t>
            </w:r>
            <w:r w:rsidRPr="008F5528">
              <w:rPr>
                <w:sz w:val="22"/>
                <w:szCs w:val="22"/>
                <w:lang w:eastAsia="ar-SA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ной деятельности и сотрудничества с партнёром.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определяют последова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 промежуточных целей с учё</w:t>
            </w:r>
            <w:r w:rsidRPr="008F5528">
              <w:rPr>
                <w:sz w:val="22"/>
                <w:szCs w:val="22"/>
                <w:lang w:eastAsia="ar-SA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Проявляют заин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тересованность</w:t>
            </w:r>
          </w:p>
          <w:p w:rsidR="001C3DCD" w:rsidRPr="008F5528" w:rsidRDefault="001C3DCD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не только в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ном успехе, но</w:t>
            </w:r>
          </w:p>
          <w:p w:rsidR="001C3DCD" w:rsidRPr="008F5528" w:rsidRDefault="001C3DCD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и в решении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блемных заданий</w:t>
            </w:r>
          </w:p>
          <w:p w:rsidR="001C3DCD" w:rsidRPr="008F5528" w:rsidRDefault="001C3DCD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всей группой;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</w:p>
          <w:p w:rsidR="001C3DCD" w:rsidRPr="008F5528" w:rsidRDefault="001C3DCD" w:rsidP="007F17C5">
            <w:pPr>
              <w:spacing w:line="276" w:lineRule="exact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Будь смелым </w:t>
            </w:r>
            <w:r w:rsidRPr="008F5528">
              <w:rPr>
                <w:i/>
                <w:sz w:val="22"/>
                <w:szCs w:val="22"/>
                <w:lang w:eastAsia="ar-SA"/>
              </w:rPr>
              <w:t>(ознакомление с 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27.02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страх.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Смелость города берет.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Имей сме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лость сказать злу «нет».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Научатся: </w:t>
            </w:r>
            <w:r w:rsidRPr="008F5528">
              <w:rPr>
                <w:sz w:val="22"/>
                <w:szCs w:val="22"/>
                <w:lang w:eastAsia="ar-SA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шать логические задачи; высказывать собственное мнение, суждения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Познавательные: </w:t>
            </w:r>
            <w:r w:rsidRPr="008F5528">
              <w:rPr>
                <w:sz w:val="22"/>
                <w:szCs w:val="22"/>
                <w:lang w:eastAsia="ar-SA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>гое мнение и позицию, допускают суще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ствование различных точек зрения.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прогнозируют результа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ты уровня усвоения изучаемого материа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ла; принимают и сохраняют учебную задачу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Сохраняют мотивацию к учебной деятельности; проявляют интерес к новому учебному мате</w:t>
            </w:r>
            <w:r w:rsidRPr="008F5528">
              <w:rPr>
                <w:sz w:val="22"/>
                <w:szCs w:val="22"/>
                <w:lang w:eastAsia="ar-SA"/>
              </w:rPr>
              <w:softHyphen/>
              <w:t>риалу; выража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 положитель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ное отношение к процессу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знания; адекват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 понимают причины успешности / 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Смелость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06.03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страх.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Смелость города берет.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Имей сме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лость сказать злу «нет».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Научатся: </w:t>
            </w:r>
            <w:r w:rsidRPr="008F5528">
              <w:rPr>
                <w:sz w:val="22"/>
                <w:szCs w:val="22"/>
                <w:lang w:eastAsia="ar-SA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шать логические задачи; высказывать собственное мнение, суждения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Познавательные: </w:t>
            </w:r>
            <w:r w:rsidRPr="008F5528">
              <w:rPr>
                <w:sz w:val="22"/>
                <w:szCs w:val="22"/>
                <w:lang w:eastAsia="ar-SA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>гое мнение и позицию, допускают суще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ствование различных точек зрения.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прогнозируют результа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ты уровня усвоения изучаемого материа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ла; принимают и сохраняют учебную задачу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Сохраняют мотивацию к учебной деятельности; проявляют интерес к новому учебному мате</w:t>
            </w:r>
            <w:r w:rsidRPr="008F5528">
              <w:rPr>
                <w:sz w:val="22"/>
                <w:szCs w:val="22"/>
                <w:lang w:eastAsia="ar-SA"/>
              </w:rPr>
              <w:softHyphen/>
              <w:t>риалу; выража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 положитель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ное отношение к процессу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знания; адекват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 понимают причины успешности / 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Человек и человечность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(ознакомление с 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13.03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гу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манизм.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2.Прояви вни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мание к стари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кам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строить свои взаимоотношения с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гими людьми.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сказывать собственное мнение, суждения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зультат деятельности.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договариваются о распределении функций и ролей в совместной деятельности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адекватно воспринимают предложения и оценку учителей, товари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щей, родителей и других людей.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Проявляют спо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собность к реше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нию моральных дилемм на осно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 учёта позиций партнёров в 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щении; ориенти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руются на их мо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тивы и чувства, устойчивое сле</w:t>
            </w:r>
            <w:r w:rsidRPr="008F5528">
              <w:rPr>
                <w:sz w:val="22"/>
                <w:szCs w:val="22"/>
                <w:lang w:eastAsia="ar-SA"/>
              </w:rPr>
              <w:softHyphen/>
              <w:t>дование в пове</w:t>
            </w:r>
            <w:r w:rsidRPr="008F5528">
              <w:rPr>
                <w:sz w:val="22"/>
                <w:szCs w:val="22"/>
                <w:lang w:eastAsia="ar-SA"/>
              </w:rPr>
              <w:softHyphen/>
              <w:t>дении мораль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ным нормам и этическим тре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бованиям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Человечность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20.03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гу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манизм.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2.Прояви вни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мание к стари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кам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строить свои взаимоотношения с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гими людьми.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сказывать собственное мнение, суждения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зультат деятельности.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договариваются о распределении функций и ролей в совместной деятельности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адекватно воспринимают предложения и оценку учителей, товари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щей, родителей и других людей.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Проявляют спо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собность к реше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нию моральных дилемм на осно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 учёта позиций партнёров в 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щении; ориенти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руются на их мо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тивы и чувства, устойчивое сле</w:t>
            </w:r>
            <w:r w:rsidRPr="008F5528">
              <w:rPr>
                <w:sz w:val="22"/>
                <w:szCs w:val="22"/>
                <w:lang w:eastAsia="ar-SA"/>
              </w:rPr>
              <w:softHyphen/>
              <w:t>дование в пове</w:t>
            </w:r>
            <w:r w:rsidRPr="008F5528">
              <w:rPr>
                <w:sz w:val="22"/>
                <w:szCs w:val="22"/>
                <w:lang w:eastAsia="ar-SA"/>
              </w:rPr>
              <w:softHyphen/>
              <w:t>дении мораль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ным нормам и этическим тре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бованиям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ПОУ по теме «Нравственные основы жизни»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0"/>
                <w:szCs w:val="20"/>
                <w:lang w:eastAsia="ar-SA"/>
              </w:rPr>
              <w:t>(</w:t>
            </w:r>
            <w:r w:rsidRPr="008F5528">
              <w:rPr>
                <w:i/>
                <w:sz w:val="22"/>
                <w:szCs w:val="22"/>
                <w:lang w:eastAsia="ar-SA"/>
              </w:rPr>
              <w:t>обобщение и систематизация знаний)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val="en-US" w:eastAsia="ar-SA"/>
              </w:rPr>
              <w:t xml:space="preserve">IV </w:t>
            </w:r>
            <w:r>
              <w:rPr>
                <w:lang w:eastAsia="ar-SA"/>
              </w:rPr>
              <w:t>чет</w:t>
            </w:r>
          </w:p>
          <w:p w:rsidR="001C3DCD" w:rsidRPr="006D232A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03.04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1.Устные зада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для обоб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щения и систе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матизации зна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ний по прой</w:t>
            </w:r>
            <w:r w:rsidRPr="008F5528">
              <w:rPr>
                <w:sz w:val="22"/>
                <w:szCs w:val="22"/>
                <w:lang w:eastAsia="ar-SA"/>
              </w:rPr>
              <w:softHyphen/>
              <w:t>денной теме.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Письменные задания по теме урока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анализировать свои поступки и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к окружающим лю</w:t>
            </w:r>
            <w:r w:rsidRPr="008F5528">
              <w:rPr>
                <w:sz w:val="22"/>
                <w:szCs w:val="22"/>
                <w:lang w:eastAsia="ar-SA"/>
              </w:rPr>
              <w:softHyphen/>
              <w:t>дям.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ставят и формулируют цели и проблему урока; осознанно 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извольно строят сообщения в устной и письменной форме, в том числе творче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ского и исследовательского характера.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адекватно исполь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зуют речевые средства для эффективного решения разнообразных коммуникатив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ных задач.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Определяют свою личност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ную позицию; адекватную дифференциро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ванную самооценку своей успешности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D43E9E">
        <w:trPr>
          <w:trHeight w:val="231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bCs/>
                <w:spacing w:val="45"/>
                <w:lang w:eastAsia="ar-SA"/>
              </w:rPr>
            </w:pPr>
            <w:r w:rsidRPr="008F5528">
              <w:rPr>
                <w:b/>
                <w:bCs/>
                <w:sz w:val="22"/>
                <w:szCs w:val="22"/>
                <w:lang w:eastAsia="ar-SA"/>
              </w:rPr>
              <w:t>Итоговое повторение  (7 часов)</w:t>
            </w: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28-29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ПОУ по теме «Человек и общест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во» </w:t>
            </w:r>
            <w:r w:rsidRPr="008F5528">
              <w:rPr>
                <w:i/>
                <w:sz w:val="22"/>
                <w:szCs w:val="22"/>
                <w:lang w:eastAsia="ar-SA"/>
              </w:rPr>
              <w:t>(обоб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щение и систематиза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ция знаний)</w:t>
            </w:r>
          </w:p>
          <w:p w:rsidR="001C3DCD" w:rsidRPr="00E96206" w:rsidRDefault="001C3DCD" w:rsidP="007F17C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Тест.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snapToGrid w:val="0"/>
              <w:rPr>
                <w:lang w:eastAsia="ar-SA"/>
              </w:rPr>
            </w:pPr>
          </w:p>
          <w:p w:rsidR="001C3DCD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10.04</w:t>
            </w:r>
          </w:p>
          <w:p w:rsidR="001C3DCD" w:rsidRPr="00BB5431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17.04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Зачетные 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просы.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Практические задания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 все термины за курс 6 класса.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со</w:t>
            </w:r>
            <w:r w:rsidRPr="008F5528">
              <w:rPr>
                <w:sz w:val="22"/>
                <w:szCs w:val="22"/>
                <w:lang w:eastAsia="ar-SA"/>
              </w:rPr>
              <w:softHyphen/>
              <w:t>здают алгоритмы деятельности при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шении проблем различного характера.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формулируют соб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ственное мнение и позицию.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учитывают установлен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ные правила в планировании и контроле способа решения; осуществляют пошаго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вый и итоговый контроль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Выражают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ватное понимание причин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 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деятельности, устойчивую учебно-познава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тельную моти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вацию 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Человек в системе общест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венных от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ношений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(примене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ние знаний и умений (защита проектов)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24.04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1.Защита индивидуальных проектов.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2.Обсуждение проектов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 все термины за курс 6 класса.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Познавательные: </w:t>
            </w:r>
            <w:r w:rsidRPr="008F5528">
              <w:rPr>
                <w:sz w:val="22"/>
                <w:szCs w:val="22"/>
                <w:lang w:eastAsia="ar-SA"/>
              </w:rPr>
              <w:t>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ляют и формулируют познавательную цель; используют общие приёмы реше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ния поставленных задач.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1C3DCD" w:rsidRPr="00E96206" w:rsidRDefault="001C3DCD" w:rsidP="007F17C5">
            <w:pPr>
              <w:suppressAutoHyphens/>
              <w:rPr>
                <w:sz w:val="20"/>
                <w:szCs w:val="20"/>
                <w:lang w:eastAsia="ar-SA"/>
              </w:rPr>
            </w:pPr>
            <w:r w:rsidRPr="00E96206">
              <w:rPr>
                <w:b/>
                <w:i/>
                <w:sz w:val="20"/>
                <w:szCs w:val="20"/>
                <w:lang w:eastAsia="ar-SA"/>
              </w:rPr>
              <w:t>Регулятивные:</w:t>
            </w:r>
            <w:r w:rsidRPr="00E96206">
              <w:rPr>
                <w:sz w:val="20"/>
                <w:szCs w:val="20"/>
                <w:lang w:eastAsia="ar-SA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Проявляют доб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рожелательность и эмоционально- нравственную отзывчивость, эмпатию как понимание чувств других людей и сопере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живают 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Нравственные основы жизни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 (защита проектов)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08.05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1.Защита индивидуальных проектов.</w:t>
            </w:r>
          </w:p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2.Обсуждение проектов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 все термины за курс 6 класса.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Познавательные: </w:t>
            </w:r>
            <w:r w:rsidRPr="008F5528">
              <w:rPr>
                <w:sz w:val="22"/>
                <w:szCs w:val="22"/>
                <w:lang w:eastAsia="ar-SA"/>
              </w:rPr>
              <w:t>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ляют и формулируют познавательную цель; используют общие приёмы реше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ния поставленных задач.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1C3DCD" w:rsidRPr="00E96206" w:rsidRDefault="001C3DCD" w:rsidP="007F17C5">
            <w:pPr>
              <w:suppressAutoHyphens/>
              <w:rPr>
                <w:sz w:val="20"/>
                <w:szCs w:val="20"/>
                <w:lang w:eastAsia="ar-SA"/>
              </w:rPr>
            </w:pPr>
            <w:r w:rsidRPr="00E96206">
              <w:rPr>
                <w:b/>
                <w:i/>
                <w:sz w:val="20"/>
                <w:szCs w:val="20"/>
                <w:lang w:eastAsia="ar-SA"/>
              </w:rPr>
              <w:t>Регулятивные:</w:t>
            </w:r>
            <w:r w:rsidRPr="00E96206">
              <w:rPr>
                <w:sz w:val="20"/>
                <w:szCs w:val="20"/>
                <w:lang w:eastAsia="ar-SA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Проявляют доб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рожелательность и эмоционально- нравственную отзывчивость, эмпатию как понимание чувств других людей и сопере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живают 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E96206" w:rsidRDefault="001C3DCD" w:rsidP="007F17C5">
            <w:pPr>
              <w:suppressAutoHyphens/>
              <w:rPr>
                <w:i/>
                <w:lang w:eastAsia="ar-SA"/>
              </w:rPr>
            </w:pPr>
            <w:r w:rsidRPr="00E96206">
              <w:rPr>
                <w:sz w:val="22"/>
                <w:szCs w:val="22"/>
                <w:lang w:eastAsia="ar-SA"/>
              </w:rPr>
              <w:t>Итоговая контроль</w:t>
            </w:r>
            <w:r w:rsidRPr="00E96206">
              <w:rPr>
                <w:sz w:val="22"/>
                <w:szCs w:val="22"/>
                <w:lang w:eastAsia="ar-SA"/>
              </w:rPr>
              <w:softHyphen/>
              <w:t>ная работа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(контроль и коррек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ция знаний и умений)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15.05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Выполнение тестовых зада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выполнять контрольные задания по обществознанию.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Получат возможность научиться: </w:t>
            </w:r>
            <w:r w:rsidRPr="008F5528">
              <w:rPr>
                <w:sz w:val="22"/>
                <w:szCs w:val="22"/>
                <w:lang w:eastAsia="ar-SA"/>
              </w:rPr>
              <w:t>преобразовы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вать извлечённую инфор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мацию в соответствии с заданием (выделять главное, сравнивать,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ражать свое отношение) и представлять её в виде письменного текста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ставят и формулируют цели и проблему урока; осознанно 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извольно строят сообщения в устной и письменной форме, в том числе творче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ского и исследовательского характера.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Коммуникативные: </w:t>
            </w:r>
            <w:r w:rsidRPr="008F5528">
              <w:rPr>
                <w:sz w:val="22"/>
                <w:szCs w:val="22"/>
                <w:lang w:eastAsia="ar-SA"/>
              </w:rPr>
              <w:t>адекватно исполь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зуют речевые средства для эффективного решения разнообразных коммуникатив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ных задач.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Выражают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ватное понимание причин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деятельности, устойчивую учебно-познава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тельную моти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вацию 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1C3DCD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33-34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Урок-конфе</w:t>
            </w:r>
            <w:r w:rsidRPr="008F5528">
              <w:rPr>
                <w:sz w:val="22"/>
                <w:szCs w:val="22"/>
                <w:lang w:eastAsia="ar-SA"/>
              </w:rPr>
              <w:t>ренция «Человек и общест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во»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(обоб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щение и систематизация  знаний)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22.05</w:t>
            </w:r>
          </w:p>
          <w:p w:rsidR="001C3DCD" w:rsidRPr="008F5528" w:rsidRDefault="001C3DCD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29.05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пользоваться дополнительными источ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никами информации, отби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рать материал по заданной теме; подбирать иллюст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ративный материал к тек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сту своего выступления.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публично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ступать; высказывать соб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ственное мнение, сужде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зультат деятельности. </w:t>
            </w:r>
          </w:p>
          <w:p w:rsidR="001C3DCD" w:rsidRPr="008F5528" w:rsidRDefault="001C3DCD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договариваются о распределении функций и ролей в со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вместной деятельности. </w:t>
            </w:r>
          </w:p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адекватно воспринимают предложения и оценку учителей, товари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щей, родителей и других людей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Определяют свою личност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ную позицию; адекватную дифференциро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ванную само</w:t>
            </w:r>
            <w:r w:rsidRPr="008F5528">
              <w:rPr>
                <w:sz w:val="22"/>
                <w:szCs w:val="22"/>
                <w:lang w:eastAsia="ar-SA"/>
              </w:rPr>
              <w:softHyphen/>
              <w:t>оценку своей успешности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DCD" w:rsidRPr="008F5528" w:rsidRDefault="001C3DCD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</w:tbl>
    <w:p w:rsidR="001C3DCD" w:rsidRDefault="001C3DCD" w:rsidP="008F5528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0"/>
          <w:szCs w:val="20"/>
        </w:rPr>
      </w:pPr>
    </w:p>
    <w:p w:rsidR="001C3DCD" w:rsidRPr="003C1E52" w:rsidRDefault="001C3DCD" w:rsidP="00A970E0">
      <w:pPr>
        <w:jc w:val="center"/>
        <w:rPr>
          <w:b/>
        </w:rPr>
      </w:pPr>
      <w:r w:rsidRPr="003C1E52">
        <w:rPr>
          <w:b/>
        </w:rPr>
        <w:t>График контрольных работ</w:t>
      </w:r>
    </w:p>
    <w:p w:rsidR="001C3DCD" w:rsidRPr="003C1E52" w:rsidRDefault="001C3DCD" w:rsidP="00A970E0">
      <w:pPr>
        <w:rPr>
          <w:b/>
        </w:rPr>
      </w:pPr>
    </w:p>
    <w:p w:rsidR="001C3DCD" w:rsidRPr="003C1E52" w:rsidRDefault="001C3DCD" w:rsidP="00A970E0">
      <w:pPr>
        <w:rPr>
          <w:b/>
        </w:rPr>
      </w:pPr>
    </w:p>
    <w:tbl>
      <w:tblPr>
        <w:tblpPr w:leftFromText="180" w:rightFromText="180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5332"/>
        <w:gridCol w:w="3090"/>
      </w:tblGrid>
      <w:tr w:rsidR="001C3DCD" w:rsidRPr="003C1E52" w:rsidTr="000A7753">
        <w:trPr>
          <w:trHeight w:val="416"/>
        </w:trPr>
        <w:tc>
          <w:tcPr>
            <w:tcW w:w="1290" w:type="dxa"/>
          </w:tcPr>
          <w:p w:rsidR="001C3DCD" w:rsidRPr="003C1E52" w:rsidRDefault="001C3DCD" w:rsidP="000A7753">
            <w:pPr>
              <w:jc w:val="center"/>
            </w:pPr>
            <w:r w:rsidRPr="003C1E52">
              <w:t>№ урока</w:t>
            </w:r>
          </w:p>
        </w:tc>
        <w:tc>
          <w:tcPr>
            <w:tcW w:w="5332" w:type="dxa"/>
          </w:tcPr>
          <w:p w:rsidR="001C3DCD" w:rsidRPr="003C1E52" w:rsidRDefault="001C3DCD" w:rsidP="000A7753">
            <w:pPr>
              <w:jc w:val="center"/>
            </w:pPr>
            <w:r w:rsidRPr="003C1E52">
              <w:t>Название темы</w:t>
            </w:r>
          </w:p>
        </w:tc>
        <w:tc>
          <w:tcPr>
            <w:tcW w:w="3090" w:type="dxa"/>
          </w:tcPr>
          <w:p w:rsidR="001C3DCD" w:rsidRPr="003C1E52" w:rsidRDefault="001C3DCD" w:rsidP="000A7753">
            <w:pPr>
              <w:jc w:val="center"/>
            </w:pPr>
            <w:r w:rsidRPr="003C1E52">
              <w:t>Дата</w:t>
            </w:r>
          </w:p>
        </w:tc>
      </w:tr>
      <w:tr w:rsidR="001C3DCD" w:rsidRPr="003C1E52" w:rsidTr="000A7753">
        <w:trPr>
          <w:trHeight w:val="561"/>
        </w:trPr>
        <w:tc>
          <w:tcPr>
            <w:tcW w:w="1290" w:type="dxa"/>
          </w:tcPr>
          <w:p w:rsidR="001C3DCD" w:rsidRPr="003C1E52" w:rsidRDefault="001C3DCD" w:rsidP="000A7753">
            <w:pPr>
              <w:jc w:val="center"/>
            </w:pPr>
            <w:r w:rsidRPr="003C1E52">
              <w:t>11</w:t>
            </w:r>
          </w:p>
        </w:tc>
        <w:tc>
          <w:tcPr>
            <w:tcW w:w="5332" w:type="dxa"/>
          </w:tcPr>
          <w:p w:rsidR="001C3DCD" w:rsidRPr="003C1E52" w:rsidRDefault="001C3DCD" w:rsidP="000A775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3C1E52">
              <w:rPr>
                <w:rFonts w:ascii="Times New Roman" w:hAnsi="Times New Roman"/>
                <w:sz w:val="24"/>
                <w:szCs w:val="24"/>
              </w:rPr>
              <w:t>«Человек</w:t>
            </w:r>
          </w:p>
          <w:p w:rsidR="001C3DCD" w:rsidRPr="003C1E52" w:rsidRDefault="001C3DCD" w:rsidP="000A775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3C1E52">
              <w:rPr>
                <w:rFonts w:ascii="Times New Roman" w:hAnsi="Times New Roman"/>
                <w:sz w:val="24"/>
                <w:szCs w:val="24"/>
              </w:rPr>
              <w:t>в социаль</w:t>
            </w:r>
            <w:r w:rsidRPr="003C1E52">
              <w:rPr>
                <w:rFonts w:ascii="Times New Roman" w:hAnsi="Times New Roman"/>
                <w:sz w:val="24"/>
                <w:szCs w:val="24"/>
              </w:rPr>
              <w:softHyphen/>
              <w:t>ном изме</w:t>
            </w:r>
            <w:r w:rsidRPr="003C1E52">
              <w:rPr>
                <w:rFonts w:ascii="Times New Roman" w:hAnsi="Times New Roman"/>
                <w:sz w:val="24"/>
                <w:szCs w:val="24"/>
              </w:rPr>
              <w:softHyphen/>
              <w:t>рении»</w:t>
            </w:r>
          </w:p>
        </w:tc>
        <w:tc>
          <w:tcPr>
            <w:tcW w:w="3090" w:type="dxa"/>
          </w:tcPr>
          <w:p w:rsidR="001C3DCD" w:rsidRPr="003C1E52" w:rsidRDefault="001C3DCD" w:rsidP="000A7753">
            <w:pPr>
              <w:jc w:val="center"/>
            </w:pPr>
            <w:bookmarkStart w:id="2" w:name="_GoBack"/>
            <w:bookmarkEnd w:id="2"/>
            <w:r>
              <w:t>21.11</w:t>
            </w:r>
          </w:p>
        </w:tc>
      </w:tr>
      <w:tr w:rsidR="001C3DCD" w:rsidRPr="003C1E52" w:rsidTr="000A7753">
        <w:trPr>
          <w:trHeight w:val="590"/>
        </w:trPr>
        <w:tc>
          <w:tcPr>
            <w:tcW w:w="1290" w:type="dxa"/>
          </w:tcPr>
          <w:p w:rsidR="001C3DCD" w:rsidRPr="003C1E52" w:rsidRDefault="001C3DCD" w:rsidP="000A7753">
            <w:pPr>
              <w:jc w:val="center"/>
            </w:pPr>
            <w:r w:rsidRPr="003C1E52">
              <w:t>20</w:t>
            </w:r>
          </w:p>
        </w:tc>
        <w:tc>
          <w:tcPr>
            <w:tcW w:w="5332" w:type="dxa"/>
          </w:tcPr>
          <w:p w:rsidR="001C3DCD" w:rsidRPr="003C1E52" w:rsidRDefault="001C3DCD" w:rsidP="000A7753">
            <w:pPr>
              <w:suppressAutoHyphens/>
              <w:rPr>
                <w:i/>
                <w:lang w:eastAsia="ar-SA"/>
              </w:rPr>
            </w:pPr>
            <w:r w:rsidRPr="003C1E52">
              <w:rPr>
                <w:lang w:eastAsia="ar-SA"/>
              </w:rPr>
              <w:t>Контрольный тест по теме «Человек среди людей»</w:t>
            </w:r>
          </w:p>
        </w:tc>
        <w:tc>
          <w:tcPr>
            <w:tcW w:w="3090" w:type="dxa"/>
          </w:tcPr>
          <w:p w:rsidR="001C3DCD" w:rsidRPr="003C1E52" w:rsidRDefault="001C3DCD" w:rsidP="000A7753">
            <w:pPr>
              <w:jc w:val="center"/>
            </w:pPr>
            <w:r>
              <w:t>06.02</w:t>
            </w:r>
          </w:p>
        </w:tc>
      </w:tr>
      <w:tr w:rsidR="001C3DCD" w:rsidRPr="003C1E52" w:rsidTr="000A7753">
        <w:trPr>
          <w:trHeight w:val="556"/>
        </w:trPr>
        <w:tc>
          <w:tcPr>
            <w:tcW w:w="1290" w:type="dxa"/>
          </w:tcPr>
          <w:p w:rsidR="001C3DCD" w:rsidRPr="003C1E52" w:rsidRDefault="001C3DCD" w:rsidP="000A7753">
            <w:pPr>
              <w:jc w:val="center"/>
            </w:pPr>
            <w:r w:rsidRPr="003C1E52">
              <w:t>32</w:t>
            </w:r>
          </w:p>
        </w:tc>
        <w:tc>
          <w:tcPr>
            <w:tcW w:w="5332" w:type="dxa"/>
          </w:tcPr>
          <w:p w:rsidR="001C3DCD" w:rsidRPr="003C1E52" w:rsidRDefault="001C3DCD" w:rsidP="000A7753">
            <w:pPr>
              <w:suppressAutoHyphens/>
              <w:rPr>
                <w:i/>
                <w:lang w:eastAsia="ar-SA"/>
              </w:rPr>
            </w:pPr>
            <w:r w:rsidRPr="003C1E52">
              <w:rPr>
                <w:lang w:eastAsia="ar-SA"/>
              </w:rPr>
              <w:t>Итоговая контроль</w:t>
            </w:r>
            <w:r w:rsidRPr="003C1E52">
              <w:rPr>
                <w:lang w:eastAsia="ar-SA"/>
              </w:rPr>
              <w:softHyphen/>
              <w:t>ная работа</w:t>
            </w:r>
          </w:p>
          <w:p w:rsidR="001C3DCD" w:rsidRPr="003C1E52" w:rsidRDefault="001C3DCD" w:rsidP="000A7753">
            <w:pPr>
              <w:autoSpaceDE w:val="0"/>
              <w:autoSpaceDN w:val="0"/>
              <w:adjustRightInd w:val="0"/>
              <w:spacing w:line="252" w:lineRule="auto"/>
              <w:ind w:right="-60"/>
            </w:pPr>
            <w:r w:rsidRPr="003C1E52">
              <w:rPr>
                <w:i/>
                <w:lang w:eastAsia="ar-SA"/>
              </w:rPr>
              <w:t>(контроль и коррек</w:t>
            </w:r>
            <w:r w:rsidRPr="003C1E52">
              <w:rPr>
                <w:i/>
                <w:lang w:eastAsia="ar-SA"/>
              </w:rPr>
              <w:softHyphen/>
              <w:t>ция знаний и умений)</w:t>
            </w:r>
          </w:p>
        </w:tc>
        <w:tc>
          <w:tcPr>
            <w:tcW w:w="3090" w:type="dxa"/>
          </w:tcPr>
          <w:p w:rsidR="001C3DCD" w:rsidRPr="00BB5431" w:rsidRDefault="001C3DCD" w:rsidP="000A7753">
            <w:pPr>
              <w:jc w:val="center"/>
            </w:pPr>
            <w:r>
              <w:t>15.05</w:t>
            </w:r>
          </w:p>
        </w:tc>
      </w:tr>
    </w:tbl>
    <w:p w:rsidR="001C3DCD" w:rsidRDefault="001C3DCD" w:rsidP="008F5528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0"/>
          <w:szCs w:val="20"/>
        </w:rPr>
      </w:pPr>
    </w:p>
    <w:p w:rsidR="001C3DCD" w:rsidRDefault="001C3DCD" w:rsidP="008F5528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0"/>
          <w:szCs w:val="20"/>
        </w:rPr>
      </w:pPr>
    </w:p>
    <w:p w:rsidR="001C3DCD" w:rsidRPr="00A34142" w:rsidRDefault="001C3DCD" w:rsidP="001A1945">
      <w:pPr>
        <w:rPr>
          <w:b/>
        </w:rPr>
      </w:pPr>
    </w:p>
    <w:sectPr w:rsidR="001C3DCD" w:rsidRPr="00A34142" w:rsidSect="006A1D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CD" w:rsidRDefault="001C3DCD" w:rsidP="008F5528">
      <w:r>
        <w:separator/>
      </w:r>
    </w:p>
  </w:endnote>
  <w:endnote w:type="continuationSeparator" w:id="0">
    <w:p w:rsidR="001C3DCD" w:rsidRDefault="001C3DCD" w:rsidP="008F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CD" w:rsidRDefault="001C3DCD" w:rsidP="008F5528">
      <w:r>
        <w:separator/>
      </w:r>
    </w:p>
  </w:footnote>
  <w:footnote w:type="continuationSeparator" w:id="0">
    <w:p w:rsidR="001C3DCD" w:rsidRDefault="001C3DCD" w:rsidP="008F5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B0EC9"/>
    <w:multiLevelType w:val="hybridMultilevel"/>
    <w:tmpl w:val="00587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1B0"/>
    <w:multiLevelType w:val="hybridMultilevel"/>
    <w:tmpl w:val="E4C62D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44B16"/>
    <w:multiLevelType w:val="hybridMultilevel"/>
    <w:tmpl w:val="A48298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5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4"/>
  </w:num>
  <w:num w:numId="16">
    <w:abstractNumId w:val="1"/>
  </w:num>
  <w:num w:numId="17">
    <w:abstractNumId w:val="17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4A1"/>
    <w:rsid w:val="000317E7"/>
    <w:rsid w:val="00046E1A"/>
    <w:rsid w:val="00084D8C"/>
    <w:rsid w:val="000A1B6E"/>
    <w:rsid w:val="000A7753"/>
    <w:rsid w:val="001167EC"/>
    <w:rsid w:val="00146FE4"/>
    <w:rsid w:val="00161FA2"/>
    <w:rsid w:val="001650DE"/>
    <w:rsid w:val="00174EBF"/>
    <w:rsid w:val="001759AD"/>
    <w:rsid w:val="00192DCC"/>
    <w:rsid w:val="001A1945"/>
    <w:rsid w:val="001C3DCD"/>
    <w:rsid w:val="00217215"/>
    <w:rsid w:val="002213E9"/>
    <w:rsid w:val="00252359"/>
    <w:rsid w:val="002633F8"/>
    <w:rsid w:val="00294FC6"/>
    <w:rsid w:val="002C7405"/>
    <w:rsid w:val="002E128B"/>
    <w:rsid w:val="002E2650"/>
    <w:rsid w:val="003004EE"/>
    <w:rsid w:val="00367663"/>
    <w:rsid w:val="00373E2B"/>
    <w:rsid w:val="0039140C"/>
    <w:rsid w:val="00391D3C"/>
    <w:rsid w:val="003C0B00"/>
    <w:rsid w:val="003C1E52"/>
    <w:rsid w:val="003C247B"/>
    <w:rsid w:val="003C4744"/>
    <w:rsid w:val="003E2918"/>
    <w:rsid w:val="00480B16"/>
    <w:rsid w:val="004953AD"/>
    <w:rsid w:val="004F00B9"/>
    <w:rsid w:val="004F1245"/>
    <w:rsid w:val="00501B19"/>
    <w:rsid w:val="00504C55"/>
    <w:rsid w:val="00597898"/>
    <w:rsid w:val="005C591F"/>
    <w:rsid w:val="005C5AEF"/>
    <w:rsid w:val="006039CC"/>
    <w:rsid w:val="00607352"/>
    <w:rsid w:val="00607679"/>
    <w:rsid w:val="0063779D"/>
    <w:rsid w:val="006427B7"/>
    <w:rsid w:val="006558BF"/>
    <w:rsid w:val="0066421F"/>
    <w:rsid w:val="00685FD4"/>
    <w:rsid w:val="0068743D"/>
    <w:rsid w:val="006A1D89"/>
    <w:rsid w:val="006B5FC3"/>
    <w:rsid w:val="006B7B44"/>
    <w:rsid w:val="006C1FD9"/>
    <w:rsid w:val="006D232A"/>
    <w:rsid w:val="006F4B59"/>
    <w:rsid w:val="00713E67"/>
    <w:rsid w:val="007467E1"/>
    <w:rsid w:val="00771446"/>
    <w:rsid w:val="00786168"/>
    <w:rsid w:val="007A2E6B"/>
    <w:rsid w:val="007C33CF"/>
    <w:rsid w:val="007F17C5"/>
    <w:rsid w:val="007F7960"/>
    <w:rsid w:val="0084331D"/>
    <w:rsid w:val="0086798F"/>
    <w:rsid w:val="00885123"/>
    <w:rsid w:val="008A2DBD"/>
    <w:rsid w:val="008C1F44"/>
    <w:rsid w:val="008E4C71"/>
    <w:rsid w:val="008F5528"/>
    <w:rsid w:val="00940D69"/>
    <w:rsid w:val="009659FE"/>
    <w:rsid w:val="00980E00"/>
    <w:rsid w:val="00982E07"/>
    <w:rsid w:val="009903AE"/>
    <w:rsid w:val="009E2A3A"/>
    <w:rsid w:val="00A00480"/>
    <w:rsid w:val="00A13C52"/>
    <w:rsid w:val="00A34142"/>
    <w:rsid w:val="00A35077"/>
    <w:rsid w:val="00A36571"/>
    <w:rsid w:val="00A546B0"/>
    <w:rsid w:val="00A76DB7"/>
    <w:rsid w:val="00A970E0"/>
    <w:rsid w:val="00AF58D4"/>
    <w:rsid w:val="00B41298"/>
    <w:rsid w:val="00B5795D"/>
    <w:rsid w:val="00B86EC5"/>
    <w:rsid w:val="00BB5431"/>
    <w:rsid w:val="00BD0843"/>
    <w:rsid w:val="00BD3F8D"/>
    <w:rsid w:val="00C437B6"/>
    <w:rsid w:val="00C644A1"/>
    <w:rsid w:val="00C97A13"/>
    <w:rsid w:val="00CB4CE0"/>
    <w:rsid w:val="00CD2C4A"/>
    <w:rsid w:val="00D01465"/>
    <w:rsid w:val="00D37711"/>
    <w:rsid w:val="00D43E9E"/>
    <w:rsid w:val="00D75F40"/>
    <w:rsid w:val="00DC7DDE"/>
    <w:rsid w:val="00DF6689"/>
    <w:rsid w:val="00E412F7"/>
    <w:rsid w:val="00E87F60"/>
    <w:rsid w:val="00E96206"/>
    <w:rsid w:val="00EB6AF3"/>
    <w:rsid w:val="00ED7181"/>
    <w:rsid w:val="00EF4205"/>
    <w:rsid w:val="00F11ABE"/>
    <w:rsid w:val="00F1551A"/>
    <w:rsid w:val="00F2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27B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427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504C5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99"/>
    <w:qFormat/>
    <w:rsid w:val="0084331D"/>
    <w:pPr>
      <w:suppressAutoHyphens/>
    </w:pPr>
    <w:rPr>
      <w:lang w:eastAsia="ar-SA"/>
    </w:rPr>
  </w:style>
  <w:style w:type="paragraph" w:styleId="Header">
    <w:name w:val="header"/>
    <w:basedOn w:val="Normal"/>
    <w:link w:val="HeaderChar"/>
    <w:uiPriority w:val="99"/>
    <w:rsid w:val="008F552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5528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8F552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5528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317E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7E7"/>
    <w:rPr>
      <w:rFonts w:ascii="Tahoma" w:hAnsi="Tahoma" w:cs="Times New Roman"/>
      <w:sz w:val="16"/>
      <w:lang w:eastAsia="ru-RU"/>
    </w:rPr>
  </w:style>
  <w:style w:type="paragraph" w:customStyle="1" w:styleId="a">
    <w:name w:val="[Без стиля]"/>
    <w:uiPriority w:val="99"/>
    <w:rsid w:val="00DC7D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F17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8/m37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10</Pages>
  <Words>7828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user</cp:lastModifiedBy>
  <cp:revision>62</cp:revision>
  <cp:lastPrinted>2015-12-08T17:13:00Z</cp:lastPrinted>
  <dcterms:created xsi:type="dcterms:W3CDTF">2015-12-08T14:27:00Z</dcterms:created>
  <dcterms:modified xsi:type="dcterms:W3CDTF">2017-10-28T11:33:00Z</dcterms:modified>
</cp:coreProperties>
</file>