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488" w:rsidRPr="00B5428C" w:rsidRDefault="00F235BC" w:rsidP="00567837">
      <w:pPr>
        <w:ind w:right="14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eastAsia="ru-RU"/>
        </w:rPr>
        <w:drawing>
          <wp:inline distT="0" distB="0" distL="0" distR="0">
            <wp:extent cx="7772400" cy="10687050"/>
            <wp:effectExtent l="0" t="0" r="0" b="0"/>
            <wp:docPr id="1" name="Рисунок 1" descr="C:\Users\школа\Pictures\2018-10-15 рус7\рус7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Pictures\2018-10-15 рус7\рус7 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2400" cy="10687050"/>
                    </a:xfrm>
                    <a:prstGeom prst="rect">
                      <a:avLst/>
                    </a:prstGeom>
                    <a:noFill/>
                    <a:ln>
                      <a:noFill/>
                    </a:ln>
                  </pic:spPr>
                </pic:pic>
              </a:graphicData>
            </a:graphic>
          </wp:inline>
        </w:drawing>
      </w:r>
      <w:r w:rsidR="001A4488" w:rsidRPr="00B5428C">
        <w:rPr>
          <w:rFonts w:ascii="Times New Roman" w:eastAsia="Times New Roman" w:hAnsi="Times New Roman" w:cs="Times New Roman"/>
          <w:b/>
          <w:sz w:val="24"/>
          <w:szCs w:val="24"/>
        </w:rPr>
        <w:t xml:space="preserve">1.Пояснительная </w:t>
      </w:r>
      <w:r>
        <w:rPr>
          <w:rFonts w:ascii="Times New Roman" w:eastAsia="Times New Roman" w:hAnsi="Times New Roman" w:cs="Times New Roman"/>
          <w:b/>
          <w:sz w:val="24"/>
          <w:szCs w:val="24"/>
        </w:rPr>
        <w:lastRenderedPageBreak/>
        <w:t xml:space="preserve">Пояснительная </w:t>
      </w:r>
      <w:bookmarkStart w:id="0" w:name="_GoBack"/>
      <w:bookmarkEnd w:id="0"/>
      <w:r w:rsidR="001A4488" w:rsidRPr="00B5428C">
        <w:rPr>
          <w:rFonts w:ascii="Times New Roman" w:eastAsia="Times New Roman" w:hAnsi="Times New Roman" w:cs="Times New Roman"/>
          <w:b/>
          <w:sz w:val="24"/>
          <w:szCs w:val="24"/>
        </w:rPr>
        <w:t>записка</w:t>
      </w:r>
    </w:p>
    <w:p w:rsidR="001A4488" w:rsidRPr="00B5428C" w:rsidRDefault="001A4488" w:rsidP="001A4488">
      <w:pPr>
        <w:spacing w:after="0" w:line="240" w:lineRule="auto"/>
        <w:jc w:val="center"/>
        <w:rPr>
          <w:rFonts w:ascii="Times New Roman" w:eastAsia="Times New Roman" w:hAnsi="Times New Roman" w:cs="Times New Roman"/>
          <w:sz w:val="24"/>
          <w:szCs w:val="24"/>
        </w:rPr>
      </w:pPr>
    </w:p>
    <w:p w:rsidR="001A4488" w:rsidRPr="00B5428C" w:rsidRDefault="001A4488" w:rsidP="00B5428C">
      <w:pPr>
        <w:ind w:right="-93"/>
        <w:jc w:val="both"/>
        <w:rPr>
          <w:rFonts w:ascii="Times New Roman" w:eastAsia="Calibri" w:hAnsi="Times New Roman"/>
          <w:color w:val="000000"/>
          <w:szCs w:val="24"/>
        </w:rPr>
      </w:pPr>
      <w:r w:rsidRPr="00B5428C">
        <w:rPr>
          <w:rFonts w:ascii="Times New Roman" w:eastAsia="Times New Roman" w:hAnsi="Times New Roman" w:cs="Times New Roman"/>
          <w:sz w:val="24"/>
          <w:szCs w:val="24"/>
        </w:rPr>
        <w:t>Рабочая программа по русскому языку для 7 класса</w:t>
      </w:r>
      <w:r w:rsidRPr="00B5428C">
        <w:rPr>
          <w:rFonts w:ascii="Times New Roman" w:eastAsia="Times New Roman" w:hAnsi="Times New Roman" w:cs="Times New Roman"/>
          <w:sz w:val="24"/>
          <w:szCs w:val="24"/>
          <w:lang w:eastAsia="ru-RU"/>
        </w:rPr>
        <w:t xml:space="preserve"> разработана в соответствии с Федеральным законом от 29.12.2012г. </w:t>
      </w:r>
      <w:r w:rsidRPr="00B5428C">
        <w:rPr>
          <w:rFonts w:ascii="Times New Roman" w:eastAsia="Times New Roman" w:hAnsi="Times New Roman" w:cs="Times New Roman"/>
          <w:sz w:val="24"/>
          <w:szCs w:val="24"/>
        </w:rPr>
        <w:t xml:space="preserve">№ 273-ФЗ </w:t>
      </w:r>
      <w:r w:rsidRPr="00B5428C">
        <w:rPr>
          <w:rFonts w:ascii="Times New Roman" w:eastAsia="Times New Roman" w:hAnsi="Times New Roman" w:cs="Times New Roman"/>
          <w:sz w:val="24"/>
          <w:szCs w:val="24"/>
          <w:lang w:eastAsia="ru-RU"/>
        </w:rPr>
        <w:t>«Об образовании в РФ»,</w:t>
      </w:r>
      <w:proofErr w:type="gramStart"/>
      <w:r w:rsidRPr="00B5428C">
        <w:rPr>
          <w:rFonts w:ascii="Times New Roman" w:eastAsia="Times New Roman" w:hAnsi="Times New Roman" w:cs="Times New Roman"/>
          <w:sz w:val="24"/>
          <w:szCs w:val="24"/>
          <w:lang w:eastAsia="ru-RU"/>
        </w:rPr>
        <w:t xml:space="preserve"> ,</w:t>
      </w:r>
      <w:proofErr w:type="gramEnd"/>
      <w:r w:rsidRPr="00B5428C">
        <w:rPr>
          <w:rFonts w:ascii="Times New Roman" w:eastAsia="Times New Roman" w:hAnsi="Times New Roman" w:cs="Times New Roman"/>
          <w:sz w:val="24"/>
          <w:szCs w:val="24"/>
          <w:lang w:eastAsia="ru-RU"/>
        </w:rPr>
        <w:t xml:space="preserve">  приказом  Министерства образования и науки Российской Федерации от 17.12.2010 года № 1897 «Об утверждении  федерального государственного образовательного стандарта основного общего образования» (в редакции от 29.12.2014г. № 1644). </w:t>
      </w:r>
      <w:r w:rsidRPr="00B5428C">
        <w:rPr>
          <w:rFonts w:ascii="Times New Roman" w:eastAsia="Times New Roman" w:hAnsi="Times New Roman" w:cs="Times New Roman"/>
          <w:sz w:val="24"/>
          <w:szCs w:val="24"/>
        </w:rPr>
        <w:t>составлена в соответствии с положениями Федерально</w:t>
      </w:r>
      <w:r w:rsidRPr="00B5428C">
        <w:rPr>
          <w:rFonts w:ascii="Times New Roman" w:eastAsia="Times New Roman" w:hAnsi="Times New Roman" w:cs="Times New Roman"/>
          <w:sz w:val="24"/>
          <w:szCs w:val="24"/>
        </w:rPr>
        <w:softHyphen/>
        <w:t>го государственного образовательного стандарта основ</w:t>
      </w:r>
      <w:r w:rsidRPr="00B5428C">
        <w:rPr>
          <w:rFonts w:ascii="Times New Roman" w:eastAsia="Times New Roman" w:hAnsi="Times New Roman" w:cs="Times New Roman"/>
          <w:sz w:val="24"/>
          <w:szCs w:val="24"/>
        </w:rPr>
        <w:softHyphen/>
        <w:t>ного общего образования второго поколения, на основе примерной Программы основного общего образования по русскому языку и</w:t>
      </w:r>
      <w:r w:rsidR="00B5428C" w:rsidRPr="00B5428C">
        <w:rPr>
          <w:rFonts w:ascii="Times New Roman" w:eastAsia="Calibri" w:hAnsi="Times New Roman"/>
          <w:color w:val="000000"/>
          <w:szCs w:val="24"/>
        </w:rPr>
        <w:t xml:space="preserve"> </w:t>
      </w:r>
      <w:r w:rsidR="00B5428C">
        <w:rPr>
          <w:rFonts w:ascii="Times New Roman" w:eastAsia="Calibri" w:hAnsi="Times New Roman"/>
          <w:color w:val="000000"/>
          <w:szCs w:val="24"/>
        </w:rPr>
        <w:t xml:space="preserve">с учётом образовательной программы основного общего образования </w:t>
      </w:r>
      <w:proofErr w:type="spellStart"/>
      <w:r w:rsidR="00B5428C">
        <w:rPr>
          <w:rFonts w:ascii="Times New Roman" w:eastAsia="Calibri" w:hAnsi="Times New Roman"/>
          <w:color w:val="000000"/>
          <w:szCs w:val="24"/>
        </w:rPr>
        <w:t>Синицынской</w:t>
      </w:r>
      <w:proofErr w:type="spellEnd"/>
      <w:r w:rsidR="00B5428C">
        <w:rPr>
          <w:rFonts w:ascii="Times New Roman" w:eastAsia="Calibri" w:hAnsi="Times New Roman"/>
          <w:color w:val="000000"/>
          <w:szCs w:val="24"/>
        </w:rPr>
        <w:t xml:space="preserve"> ООШ </w:t>
      </w:r>
      <w:r w:rsidR="00B5428C" w:rsidRPr="007378B9">
        <w:rPr>
          <w:rFonts w:ascii="Times New Roman" w:eastAsia="Calibri" w:hAnsi="Times New Roman"/>
          <w:color w:val="000000"/>
          <w:szCs w:val="24"/>
        </w:rPr>
        <w:t>и авторской программы</w:t>
      </w:r>
      <w:proofErr w:type="gramStart"/>
      <w:r w:rsidR="00B5428C" w:rsidRPr="007378B9">
        <w:rPr>
          <w:rFonts w:ascii="Times New Roman" w:eastAsia="Calibri" w:hAnsi="Times New Roman"/>
          <w:color w:val="000000"/>
          <w:szCs w:val="24"/>
        </w:rPr>
        <w:t>.</w:t>
      </w:r>
      <w:proofErr w:type="gramEnd"/>
      <w:r w:rsidR="00B5428C" w:rsidRPr="007378B9">
        <w:rPr>
          <w:rFonts w:ascii="Times New Roman" w:eastAsia="Calibri" w:hAnsi="Times New Roman"/>
          <w:color w:val="000000"/>
          <w:szCs w:val="24"/>
        </w:rPr>
        <w:t xml:space="preserve"> </w:t>
      </w:r>
      <w:proofErr w:type="gramStart"/>
      <w:r w:rsidRPr="00B5428C">
        <w:rPr>
          <w:rFonts w:ascii="Times New Roman" w:eastAsia="Times New Roman" w:hAnsi="Times New Roman" w:cs="Times New Roman"/>
          <w:sz w:val="24"/>
          <w:szCs w:val="24"/>
        </w:rPr>
        <w:t>п</w:t>
      </w:r>
      <w:proofErr w:type="gramEnd"/>
      <w:r w:rsidRPr="00B5428C">
        <w:rPr>
          <w:rFonts w:ascii="Times New Roman" w:eastAsia="Times New Roman" w:hAnsi="Times New Roman" w:cs="Times New Roman"/>
          <w:sz w:val="24"/>
          <w:szCs w:val="24"/>
        </w:rPr>
        <w:t xml:space="preserve">о русскому языку к учебнику для 7 класса общеобразовательной школы авторов Т.А. </w:t>
      </w:r>
      <w:proofErr w:type="spellStart"/>
      <w:r w:rsidRPr="00B5428C">
        <w:rPr>
          <w:rFonts w:ascii="Times New Roman" w:eastAsia="Times New Roman" w:hAnsi="Times New Roman" w:cs="Times New Roman"/>
          <w:sz w:val="24"/>
          <w:szCs w:val="24"/>
        </w:rPr>
        <w:t>Ладыженской</w:t>
      </w:r>
      <w:proofErr w:type="spellEnd"/>
      <w:r w:rsidRPr="00B5428C">
        <w:rPr>
          <w:rFonts w:ascii="Times New Roman" w:eastAsia="Times New Roman" w:hAnsi="Times New Roman" w:cs="Times New Roman"/>
          <w:sz w:val="24"/>
          <w:szCs w:val="24"/>
        </w:rPr>
        <w:t xml:space="preserve">, М.Т. Баранова, </w:t>
      </w:r>
      <w:r w:rsidRPr="00B5428C">
        <w:rPr>
          <w:rFonts w:ascii="Times New Roman" w:eastAsia="Times New Roman" w:hAnsi="Times New Roman" w:cs="Times New Roman"/>
          <w:sz w:val="24"/>
          <w:szCs w:val="24"/>
          <w:lang w:val="en-US"/>
        </w:rPr>
        <w:t>JI</w:t>
      </w:r>
      <w:r w:rsidRPr="00B5428C">
        <w:rPr>
          <w:rFonts w:ascii="Times New Roman" w:eastAsia="Times New Roman" w:hAnsi="Times New Roman" w:cs="Times New Roman"/>
          <w:sz w:val="24"/>
          <w:szCs w:val="24"/>
        </w:rPr>
        <w:t>.</w:t>
      </w:r>
      <w:r w:rsidRPr="00B5428C">
        <w:rPr>
          <w:rFonts w:ascii="Times New Roman" w:eastAsia="Times New Roman" w:hAnsi="Times New Roman" w:cs="Times New Roman"/>
          <w:sz w:val="24"/>
          <w:szCs w:val="24"/>
          <w:lang w:val="en-US"/>
        </w:rPr>
        <w:t>A</w:t>
      </w:r>
      <w:r w:rsidRPr="00B5428C">
        <w:rPr>
          <w:rFonts w:ascii="Times New Roman" w:eastAsia="Times New Roman" w:hAnsi="Times New Roman" w:cs="Times New Roman"/>
          <w:sz w:val="24"/>
          <w:szCs w:val="24"/>
        </w:rPr>
        <w:t>.</w:t>
      </w:r>
      <w:proofErr w:type="spellStart"/>
      <w:r w:rsidRPr="00B5428C">
        <w:rPr>
          <w:rFonts w:ascii="Times New Roman" w:eastAsia="Times New Roman" w:hAnsi="Times New Roman" w:cs="Times New Roman"/>
          <w:sz w:val="24"/>
          <w:szCs w:val="24"/>
        </w:rPr>
        <w:t>Тростенцовой</w:t>
      </w:r>
      <w:proofErr w:type="spellEnd"/>
      <w:r w:rsidRPr="00B5428C">
        <w:rPr>
          <w:rFonts w:ascii="Times New Roman" w:eastAsia="Times New Roman" w:hAnsi="Times New Roman" w:cs="Times New Roman"/>
          <w:sz w:val="24"/>
          <w:szCs w:val="24"/>
        </w:rPr>
        <w:t xml:space="preserve"> и др. (М.: Просвещение, 2013).</w:t>
      </w:r>
    </w:p>
    <w:p w:rsidR="001A4488" w:rsidRPr="00B5428C" w:rsidRDefault="001A4488" w:rsidP="001A4488">
      <w:pPr>
        <w:widowControl w:val="0"/>
        <w:spacing w:after="0" w:line="216" w:lineRule="exact"/>
        <w:jc w:val="center"/>
        <w:rPr>
          <w:rFonts w:ascii="Times New Roman" w:eastAsia="Times New Roman" w:hAnsi="Times New Roman" w:cs="Times New Roman"/>
          <w:b/>
          <w:bCs/>
          <w:color w:val="000000"/>
          <w:sz w:val="24"/>
          <w:szCs w:val="24"/>
          <w:lang w:eastAsia="ru-RU"/>
        </w:rPr>
      </w:pPr>
      <w:r w:rsidRPr="00B5428C">
        <w:rPr>
          <w:rFonts w:ascii="Times New Roman" w:eastAsia="Times New Roman" w:hAnsi="Times New Roman" w:cs="Times New Roman"/>
          <w:b/>
          <w:bCs/>
          <w:color w:val="000000"/>
          <w:sz w:val="24"/>
          <w:szCs w:val="24"/>
          <w:lang w:eastAsia="ru-RU"/>
        </w:rPr>
        <w:t>Цели обучения</w:t>
      </w:r>
    </w:p>
    <w:p w:rsidR="001A4488" w:rsidRPr="00B5428C" w:rsidRDefault="001A4488" w:rsidP="001A4488">
      <w:pPr>
        <w:spacing w:after="0" w:line="240" w:lineRule="auto"/>
        <w:ind w:left="142"/>
        <w:contextualSpacing/>
        <w:rPr>
          <w:rFonts w:ascii="Times New Roman" w:eastAsia="Times New Roman" w:hAnsi="Times New Roman" w:cs="Times New Roman"/>
          <w:sz w:val="24"/>
          <w:szCs w:val="24"/>
          <w:u w:val="single"/>
          <w:lang w:eastAsia="ru-RU"/>
        </w:rPr>
      </w:pPr>
      <w:proofErr w:type="gramStart"/>
      <w:r w:rsidRPr="00B5428C">
        <w:rPr>
          <w:rFonts w:ascii="Times New Roman" w:eastAsia="Times New Roman" w:hAnsi="Times New Roman" w:cs="Times New Roman"/>
          <w:sz w:val="24"/>
          <w:szCs w:val="24"/>
          <w:lang w:eastAsia="ru-RU"/>
        </w:rPr>
        <w:t xml:space="preserve">Курс русского языка направлен на достижение следующих целей, обеспечивающих реализацию личностно-ориентированного, </w:t>
      </w:r>
      <w:proofErr w:type="spellStart"/>
      <w:r w:rsidRPr="00B5428C">
        <w:rPr>
          <w:rFonts w:ascii="Times New Roman" w:eastAsia="Times New Roman" w:hAnsi="Times New Roman" w:cs="Times New Roman"/>
          <w:sz w:val="24"/>
          <w:szCs w:val="24"/>
          <w:lang w:eastAsia="ru-RU"/>
        </w:rPr>
        <w:t>когнитивно</w:t>
      </w:r>
      <w:proofErr w:type="spellEnd"/>
      <w:r w:rsidRPr="00B5428C">
        <w:rPr>
          <w:rFonts w:ascii="Times New Roman" w:eastAsia="Times New Roman" w:hAnsi="Times New Roman" w:cs="Times New Roman"/>
          <w:sz w:val="24"/>
          <w:szCs w:val="24"/>
          <w:lang w:eastAsia="ru-RU"/>
        </w:rPr>
        <w:t xml:space="preserve">-коммуникативного,  </w:t>
      </w:r>
      <w:proofErr w:type="spellStart"/>
      <w:r w:rsidRPr="00B5428C">
        <w:rPr>
          <w:rFonts w:ascii="Times New Roman" w:eastAsia="Times New Roman" w:hAnsi="Times New Roman" w:cs="Times New Roman"/>
          <w:sz w:val="24"/>
          <w:szCs w:val="24"/>
          <w:lang w:eastAsia="ru-RU"/>
        </w:rPr>
        <w:t>деятельностного</w:t>
      </w:r>
      <w:proofErr w:type="spellEnd"/>
      <w:r w:rsidRPr="00B5428C">
        <w:rPr>
          <w:rFonts w:ascii="Times New Roman" w:eastAsia="Times New Roman" w:hAnsi="Times New Roman" w:cs="Times New Roman"/>
          <w:sz w:val="24"/>
          <w:szCs w:val="24"/>
          <w:lang w:eastAsia="ru-RU"/>
        </w:rPr>
        <w:t xml:space="preserve"> подходов к обучению родному языку: </w:t>
      </w:r>
      <w:proofErr w:type="gramEnd"/>
    </w:p>
    <w:p w:rsidR="001A4488" w:rsidRPr="00B5428C" w:rsidRDefault="001A4488" w:rsidP="001A4488">
      <w:pPr>
        <w:numPr>
          <w:ilvl w:val="0"/>
          <w:numId w:val="15"/>
        </w:numPr>
        <w:spacing w:after="0" w:line="240" w:lineRule="auto"/>
        <w:contextualSpacing/>
        <w:rPr>
          <w:rFonts w:ascii="Times New Roman" w:eastAsia="Times New Roman" w:hAnsi="Times New Roman" w:cs="Times New Roman"/>
          <w:sz w:val="24"/>
          <w:szCs w:val="24"/>
          <w:lang w:eastAsia="ru-RU"/>
        </w:rPr>
      </w:pPr>
      <w:proofErr w:type="gramStart"/>
      <w:r w:rsidRPr="00B5428C">
        <w:rPr>
          <w:rFonts w:ascii="Times New Roman" w:eastAsia="Times New Roman" w:hAnsi="Times New Roman" w:cs="Times New Roman"/>
          <w:sz w:val="24"/>
          <w:szCs w:val="24"/>
          <w:lang w:eastAsia="ru-RU"/>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roofErr w:type="gramEnd"/>
    </w:p>
    <w:p w:rsidR="001A4488" w:rsidRPr="00B5428C" w:rsidRDefault="001A4488" w:rsidP="001A4488">
      <w:pPr>
        <w:numPr>
          <w:ilvl w:val="0"/>
          <w:numId w:val="15"/>
        </w:numPr>
        <w:spacing w:after="0" w:line="240" w:lineRule="auto"/>
        <w:contextualSpacing/>
        <w:rPr>
          <w:rFonts w:ascii="Times New Roman" w:eastAsia="Times New Roman" w:hAnsi="Times New Roman" w:cs="Times New Roman"/>
          <w:sz w:val="24"/>
          <w:szCs w:val="24"/>
          <w:lang w:eastAsia="ru-RU"/>
        </w:rPr>
      </w:pPr>
      <w:r w:rsidRPr="00B5428C">
        <w:rPr>
          <w:rFonts w:ascii="Times New Roman" w:eastAsia="Times New Roman" w:hAnsi="Times New Roman" w:cs="Times New Roman"/>
          <w:sz w:val="24"/>
          <w:szCs w:val="24"/>
          <w:lang w:eastAsia="ru-RU"/>
        </w:rPr>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B5428C">
        <w:rPr>
          <w:rFonts w:ascii="Times New Roman" w:eastAsia="Times New Roman" w:hAnsi="Times New Roman" w:cs="Times New Roman"/>
          <w:sz w:val="24"/>
          <w:szCs w:val="24"/>
          <w:lang w:eastAsia="ru-RU"/>
        </w:rPr>
        <w:t>общеучебными</w:t>
      </w:r>
      <w:proofErr w:type="spellEnd"/>
      <w:r w:rsidRPr="00B5428C">
        <w:rPr>
          <w:rFonts w:ascii="Times New Roman" w:eastAsia="Times New Roman" w:hAnsi="Times New Roman" w:cs="Times New Roman"/>
          <w:sz w:val="24"/>
          <w:szCs w:val="24"/>
          <w:lang w:eastAsia="ru-RU"/>
        </w:rPr>
        <w:t xml:space="preserve"> умениями и универсальными учебными действиями, формирование навыков самостоятельной учебной деятельности, самообразования;</w:t>
      </w:r>
    </w:p>
    <w:p w:rsidR="001A4488" w:rsidRPr="00B5428C" w:rsidRDefault="001A4488" w:rsidP="001A4488">
      <w:pPr>
        <w:numPr>
          <w:ilvl w:val="0"/>
          <w:numId w:val="15"/>
        </w:numPr>
        <w:spacing w:after="0" w:line="240" w:lineRule="auto"/>
        <w:contextualSpacing/>
        <w:rPr>
          <w:rFonts w:ascii="Times New Roman" w:eastAsia="Times New Roman" w:hAnsi="Times New Roman" w:cs="Times New Roman"/>
          <w:sz w:val="24"/>
          <w:szCs w:val="24"/>
          <w:lang w:eastAsia="ru-RU"/>
        </w:rPr>
      </w:pPr>
      <w:r w:rsidRPr="00B5428C">
        <w:rPr>
          <w:rFonts w:ascii="Times New Roman" w:eastAsia="Times New Roman" w:hAnsi="Times New Roman" w:cs="Times New Roman"/>
          <w:sz w:val="24"/>
          <w:szCs w:val="24"/>
          <w:lang w:eastAsia="ru-RU"/>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1A4488" w:rsidRPr="00B5428C" w:rsidRDefault="001A4488" w:rsidP="001A4488">
      <w:pPr>
        <w:numPr>
          <w:ilvl w:val="0"/>
          <w:numId w:val="15"/>
        </w:numPr>
        <w:spacing w:after="0" w:line="240" w:lineRule="auto"/>
        <w:contextualSpacing/>
        <w:rPr>
          <w:rFonts w:ascii="Times New Roman" w:eastAsia="Times New Roman" w:hAnsi="Times New Roman" w:cs="Times New Roman"/>
          <w:sz w:val="24"/>
          <w:szCs w:val="24"/>
          <w:lang w:eastAsia="ru-RU"/>
        </w:rPr>
      </w:pPr>
      <w:r w:rsidRPr="00B5428C">
        <w:rPr>
          <w:rFonts w:ascii="Times New Roman" w:eastAsia="Times New Roman" w:hAnsi="Times New Roman" w:cs="Times New Roman"/>
          <w:sz w:val="24"/>
          <w:szCs w:val="24"/>
          <w:lang w:eastAsia="ru-RU"/>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1A4488" w:rsidRPr="00B5428C" w:rsidRDefault="001A4488" w:rsidP="001A4488">
      <w:pPr>
        <w:numPr>
          <w:ilvl w:val="0"/>
          <w:numId w:val="15"/>
        </w:numPr>
        <w:spacing w:after="0" w:line="240" w:lineRule="auto"/>
        <w:contextualSpacing/>
        <w:rPr>
          <w:rFonts w:ascii="Times New Roman" w:eastAsia="Times New Roman" w:hAnsi="Times New Roman" w:cs="Times New Roman"/>
          <w:sz w:val="24"/>
          <w:szCs w:val="24"/>
          <w:lang w:eastAsia="ru-RU"/>
        </w:rPr>
      </w:pPr>
      <w:r w:rsidRPr="00B5428C">
        <w:rPr>
          <w:rFonts w:ascii="Times New Roman" w:eastAsia="Times New Roman" w:hAnsi="Times New Roman" w:cs="Times New Roman"/>
          <w:sz w:val="24"/>
          <w:szCs w:val="24"/>
          <w:lang w:eastAsia="ru-RU"/>
        </w:rPr>
        <w:t>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1A4488" w:rsidRPr="00B5428C" w:rsidRDefault="001A4488" w:rsidP="001A4488">
      <w:pPr>
        <w:widowControl w:val="0"/>
        <w:spacing w:after="0" w:line="240" w:lineRule="auto"/>
        <w:ind w:right="1100"/>
        <w:rPr>
          <w:rFonts w:ascii="Times New Roman" w:eastAsia="Times New Roman" w:hAnsi="Times New Roman" w:cs="Times New Roman"/>
          <w:color w:val="000000"/>
          <w:sz w:val="24"/>
          <w:szCs w:val="24"/>
          <w:lang w:eastAsia="ru-RU"/>
        </w:rPr>
      </w:pPr>
    </w:p>
    <w:p w:rsidR="001A4488" w:rsidRPr="00B5428C" w:rsidRDefault="001A4488" w:rsidP="001A4488">
      <w:pPr>
        <w:widowControl w:val="0"/>
        <w:numPr>
          <w:ilvl w:val="0"/>
          <w:numId w:val="10"/>
        </w:numPr>
        <w:spacing w:after="0" w:line="216" w:lineRule="exact"/>
        <w:jc w:val="center"/>
        <w:rPr>
          <w:rFonts w:ascii="Times New Roman" w:eastAsia="Times New Roman" w:hAnsi="Times New Roman" w:cs="Times New Roman"/>
          <w:b/>
          <w:bCs/>
          <w:sz w:val="24"/>
          <w:szCs w:val="24"/>
          <w:shd w:val="clear" w:color="auto" w:fill="FFFFFF"/>
          <w:lang w:eastAsia="ru-RU"/>
        </w:rPr>
      </w:pPr>
      <w:r w:rsidRPr="00B5428C">
        <w:rPr>
          <w:rFonts w:ascii="Times New Roman" w:eastAsia="Times New Roman" w:hAnsi="Times New Roman" w:cs="Times New Roman"/>
          <w:b/>
          <w:bCs/>
          <w:sz w:val="24"/>
          <w:szCs w:val="24"/>
          <w:shd w:val="clear" w:color="auto" w:fill="FFFFFF"/>
          <w:lang w:eastAsia="ru-RU"/>
        </w:rPr>
        <w:t>Общая характеристика учебного предмета</w:t>
      </w:r>
    </w:p>
    <w:p w:rsidR="001A4488" w:rsidRPr="00B5428C" w:rsidRDefault="001A4488" w:rsidP="001A4488">
      <w:pPr>
        <w:pStyle w:val="ab"/>
        <w:ind w:left="0" w:firstLine="708"/>
        <w:rPr>
          <w:b/>
        </w:rPr>
      </w:pPr>
      <w:r w:rsidRPr="00B5428C">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1A4488" w:rsidRPr="00B5428C" w:rsidRDefault="001A4488" w:rsidP="001A4488">
      <w:pPr>
        <w:pStyle w:val="ab"/>
        <w:ind w:left="0" w:firstLine="708"/>
      </w:pPr>
      <w:r w:rsidRPr="00B5428C">
        <w:t>Русский язык – государственный язык Российской Федерации, средство межнационального общения и консолидации  народов России.</w:t>
      </w:r>
    </w:p>
    <w:p w:rsidR="001A4488" w:rsidRPr="00B5428C" w:rsidRDefault="001A4488" w:rsidP="001A4488">
      <w:pPr>
        <w:pStyle w:val="ab"/>
        <w:ind w:left="0" w:firstLine="708"/>
      </w:pPr>
      <w:r w:rsidRPr="00B5428C">
        <w:lastRenderedPageBreak/>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1A4488" w:rsidRPr="00B5428C" w:rsidRDefault="001A4488" w:rsidP="001A4488">
      <w:pPr>
        <w:pStyle w:val="ab"/>
        <w:ind w:left="0" w:firstLine="720"/>
      </w:pPr>
      <w:r w:rsidRPr="00B5428C">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1A4488" w:rsidRPr="00B5428C" w:rsidRDefault="001A4488" w:rsidP="001A4488">
      <w:pPr>
        <w:pStyle w:val="ab"/>
        <w:ind w:left="0"/>
      </w:pPr>
      <w:r w:rsidRPr="00B5428C">
        <w:t xml:space="preserve">          Содержание обучения русскому языку отобрано и структурировано на основе </w:t>
      </w:r>
      <w:proofErr w:type="spellStart"/>
      <w:r w:rsidRPr="00B5428C">
        <w:t>компетентностного</w:t>
      </w:r>
      <w:proofErr w:type="spellEnd"/>
      <w:r w:rsidRPr="00B5428C">
        <w:t xml:space="preserve"> подхода. В соответствии с этим в V</w:t>
      </w:r>
      <w:r w:rsidRPr="00B5428C">
        <w:rPr>
          <w:lang w:val="en-US"/>
        </w:rPr>
        <w:t>II</w:t>
      </w:r>
      <w:r w:rsidRPr="00B5428C">
        <w:t xml:space="preserve"> классе формируются и развиваются коммуникативная, языковая, лингвистическая (языковедческая) и </w:t>
      </w:r>
      <w:proofErr w:type="spellStart"/>
      <w:r w:rsidRPr="00B5428C">
        <w:t>культуроведческая</w:t>
      </w:r>
      <w:proofErr w:type="spellEnd"/>
      <w:r w:rsidRPr="00B5428C">
        <w:t xml:space="preserve"> компетенции.</w:t>
      </w:r>
    </w:p>
    <w:p w:rsidR="001A4488" w:rsidRPr="00B5428C" w:rsidRDefault="001A4488" w:rsidP="001A4488">
      <w:pPr>
        <w:pStyle w:val="ab"/>
        <w:ind w:left="142" w:firstLine="578"/>
      </w:pPr>
      <w:r w:rsidRPr="00B5428C">
        <w:rPr>
          <w:b/>
        </w:rPr>
        <w:t>Коммуникативная компетенция</w:t>
      </w:r>
      <w:r w:rsidRPr="00B5428C">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1A4488" w:rsidRPr="00B5428C" w:rsidRDefault="001A4488" w:rsidP="001A4488">
      <w:pPr>
        <w:pStyle w:val="ab"/>
        <w:ind w:left="142" w:firstLine="578"/>
      </w:pPr>
      <w:proofErr w:type="gramStart"/>
      <w:r w:rsidRPr="00B5428C">
        <w:rPr>
          <w:b/>
        </w:rPr>
        <w:t>Языковая и лингвистическая (языковедческая) компетенции</w:t>
      </w:r>
      <w:r w:rsidRPr="00B5428C">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B5428C">
        <w:t xml:space="preserve"> умение пользоваться различными лингвистическими словарями.</w:t>
      </w:r>
    </w:p>
    <w:p w:rsidR="001A4488" w:rsidRPr="00B5428C" w:rsidRDefault="001A4488" w:rsidP="001A4488">
      <w:pPr>
        <w:pStyle w:val="ab"/>
        <w:ind w:left="142" w:firstLine="578"/>
      </w:pPr>
      <w:proofErr w:type="spellStart"/>
      <w:r w:rsidRPr="00B5428C">
        <w:rPr>
          <w:b/>
        </w:rPr>
        <w:t>Культуроведческая</w:t>
      </w:r>
      <w:proofErr w:type="spellEnd"/>
      <w:r w:rsidRPr="00B5428C">
        <w:rPr>
          <w:b/>
        </w:rPr>
        <w:t xml:space="preserve"> компетенция</w:t>
      </w:r>
      <w:r w:rsidRPr="00B5428C">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1A4488" w:rsidRPr="00B5428C" w:rsidRDefault="001A4488" w:rsidP="001A4488">
      <w:pPr>
        <w:pStyle w:val="ab"/>
        <w:ind w:left="0" w:firstLine="720"/>
      </w:pPr>
      <w:r w:rsidRPr="00B5428C">
        <w:t xml:space="preserve">Курс русского языка для </w:t>
      </w:r>
      <w:r w:rsidRPr="00B5428C">
        <w:rPr>
          <w:lang w:val="en-US"/>
        </w:rPr>
        <w:t>VII</w:t>
      </w:r>
      <w:r w:rsidRPr="00B5428C">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1A4488" w:rsidRPr="00B5428C" w:rsidRDefault="001A4488" w:rsidP="00353C0B">
      <w:r w:rsidRPr="00B5428C">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B5428C">
        <w:t>деятельностного</w:t>
      </w:r>
      <w:proofErr w:type="spellEnd"/>
      <w:r w:rsidRPr="00B5428C">
        <w:t xml:space="preserve"> подхода к изучению русского языка в школе.</w:t>
      </w:r>
    </w:p>
    <w:p w:rsidR="001A4488" w:rsidRPr="00B5428C" w:rsidRDefault="001A4488" w:rsidP="00353C0B">
      <w:pPr>
        <w:rPr>
          <w:rFonts w:ascii="Times New Roman" w:eastAsia="Times New Roman" w:hAnsi="Times New Roman" w:cs="Times New Roman"/>
          <w:b/>
          <w:bCs/>
          <w:color w:val="000000"/>
          <w:sz w:val="24"/>
          <w:szCs w:val="24"/>
          <w:lang w:eastAsia="ru-RU"/>
        </w:rPr>
      </w:pPr>
    </w:p>
    <w:p w:rsidR="00B5428C" w:rsidRPr="00934FD2" w:rsidRDefault="00B5428C" w:rsidP="00353C0B">
      <w:pPr>
        <w:jc w:val="center"/>
        <w:rPr>
          <w:b/>
          <w:sz w:val="24"/>
          <w:szCs w:val="24"/>
        </w:rPr>
      </w:pPr>
      <w:r>
        <w:rPr>
          <w:b/>
          <w:sz w:val="24"/>
          <w:szCs w:val="24"/>
        </w:rPr>
        <w:t>М</w:t>
      </w:r>
      <w:r w:rsidRPr="00934FD2">
        <w:rPr>
          <w:b/>
          <w:sz w:val="24"/>
          <w:szCs w:val="24"/>
        </w:rPr>
        <w:t>есто предмета в учебном курсе</w:t>
      </w:r>
    </w:p>
    <w:p w:rsidR="001A4488" w:rsidRPr="00353C0B" w:rsidRDefault="00B5428C" w:rsidP="00353C0B">
      <w:pPr>
        <w:rPr>
          <w:sz w:val="24"/>
          <w:szCs w:val="24"/>
        </w:rPr>
      </w:pPr>
      <w:r w:rsidRPr="00934FD2">
        <w:rPr>
          <w:sz w:val="24"/>
          <w:szCs w:val="24"/>
        </w:rPr>
        <w:lastRenderedPageBreak/>
        <w:t xml:space="preserve">Федеральный базисный учебный план для образовательных учреждений </w:t>
      </w:r>
      <w:r>
        <w:rPr>
          <w:sz w:val="24"/>
          <w:szCs w:val="24"/>
        </w:rPr>
        <w:t>Российской Федерации отводит 714</w:t>
      </w:r>
      <w:r w:rsidRPr="00934FD2">
        <w:rPr>
          <w:sz w:val="24"/>
          <w:szCs w:val="24"/>
        </w:rPr>
        <w:t xml:space="preserve"> часов для обязательного изучения русского языка на ступени основного общего образования. Согласно учебному плану </w:t>
      </w:r>
      <w:proofErr w:type="spellStart"/>
      <w:r w:rsidR="00081101">
        <w:rPr>
          <w:sz w:val="24"/>
          <w:szCs w:val="24"/>
        </w:rPr>
        <w:t>Синицынской</w:t>
      </w:r>
      <w:proofErr w:type="spellEnd"/>
      <w:r w:rsidR="00081101">
        <w:rPr>
          <w:sz w:val="24"/>
          <w:szCs w:val="24"/>
        </w:rPr>
        <w:t xml:space="preserve"> ООШ на 201</w:t>
      </w:r>
      <w:r w:rsidR="00081101" w:rsidRPr="00081101">
        <w:rPr>
          <w:sz w:val="24"/>
          <w:szCs w:val="24"/>
        </w:rPr>
        <w:t>8</w:t>
      </w:r>
      <w:r w:rsidR="00081101">
        <w:rPr>
          <w:sz w:val="24"/>
          <w:szCs w:val="24"/>
        </w:rPr>
        <w:t>-201</w:t>
      </w:r>
      <w:r w:rsidR="00081101" w:rsidRPr="00081101">
        <w:rPr>
          <w:sz w:val="24"/>
          <w:szCs w:val="24"/>
        </w:rPr>
        <w:t>9</w:t>
      </w:r>
      <w:r>
        <w:rPr>
          <w:sz w:val="24"/>
          <w:szCs w:val="24"/>
        </w:rPr>
        <w:t xml:space="preserve"> учебный </w:t>
      </w:r>
      <w:r w:rsidRPr="00934FD2">
        <w:rPr>
          <w:sz w:val="24"/>
          <w:szCs w:val="24"/>
        </w:rPr>
        <w:t xml:space="preserve">год на </w:t>
      </w:r>
      <w:r>
        <w:rPr>
          <w:sz w:val="24"/>
          <w:szCs w:val="24"/>
        </w:rPr>
        <w:t xml:space="preserve"> изучение русского языка  в 7 классе отводится </w:t>
      </w:r>
      <w:r w:rsidR="001A4488" w:rsidRPr="00B5428C">
        <w:rPr>
          <w:color w:val="000000"/>
        </w:rPr>
        <w:t xml:space="preserve"> 4 часа в неделю, итого 136 часов за учебный год.</w:t>
      </w:r>
    </w:p>
    <w:p w:rsidR="00353C0B" w:rsidRPr="00B5428C" w:rsidRDefault="00353C0B" w:rsidP="00353C0B">
      <w:pPr>
        <w:rPr>
          <w:sz w:val="24"/>
          <w:szCs w:val="24"/>
        </w:rPr>
      </w:pPr>
    </w:p>
    <w:p w:rsidR="001A4488" w:rsidRPr="00B5428C" w:rsidRDefault="001A4488" w:rsidP="00400E46">
      <w:pPr>
        <w:pStyle w:val="ab"/>
        <w:numPr>
          <w:ilvl w:val="0"/>
          <w:numId w:val="10"/>
        </w:numPr>
        <w:jc w:val="center"/>
        <w:rPr>
          <w:i/>
        </w:rPr>
      </w:pPr>
      <w:r w:rsidRPr="00B5428C">
        <w:rPr>
          <w:b/>
        </w:rPr>
        <w:t xml:space="preserve">Личностные, </w:t>
      </w:r>
      <w:proofErr w:type="spellStart"/>
      <w:r w:rsidRPr="00B5428C">
        <w:rPr>
          <w:b/>
        </w:rPr>
        <w:t>метапредметные</w:t>
      </w:r>
      <w:proofErr w:type="spellEnd"/>
      <w:r w:rsidRPr="00B5428C">
        <w:rPr>
          <w:b/>
        </w:rPr>
        <w:t xml:space="preserve"> и предметные результаты освоения конкретного учебного предмета</w:t>
      </w:r>
    </w:p>
    <w:p w:rsidR="00400E46" w:rsidRPr="00B5428C" w:rsidRDefault="00400E46" w:rsidP="00400E46">
      <w:pPr>
        <w:pStyle w:val="ab"/>
        <w:rPr>
          <w:i/>
        </w:rPr>
      </w:pPr>
    </w:p>
    <w:tbl>
      <w:tblPr>
        <w:tblW w:w="1561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4798"/>
      </w:tblGrid>
      <w:tr w:rsidR="00400E46" w:rsidRPr="00B5428C" w:rsidTr="00353C0B">
        <w:tc>
          <w:tcPr>
            <w:tcW w:w="817" w:type="dxa"/>
            <w:tcBorders>
              <w:top w:val="single" w:sz="4" w:space="0" w:color="auto"/>
              <w:left w:val="single" w:sz="4" w:space="0" w:color="auto"/>
              <w:bottom w:val="single" w:sz="4" w:space="0" w:color="auto"/>
              <w:right w:val="single" w:sz="4" w:space="0" w:color="auto"/>
            </w:tcBorders>
            <w:hideMark/>
          </w:tcPr>
          <w:p w:rsidR="00400E46" w:rsidRPr="00B5428C" w:rsidRDefault="00400E46" w:rsidP="00400E46">
            <w:pPr>
              <w:spacing w:after="0" w:line="240" w:lineRule="auto"/>
              <w:rPr>
                <w:rFonts w:ascii="Times New Roman" w:eastAsia="Calibri" w:hAnsi="Times New Roman" w:cs="Times New Roman"/>
                <w:b/>
                <w:sz w:val="24"/>
                <w:szCs w:val="24"/>
              </w:rPr>
            </w:pPr>
            <w:r w:rsidRPr="00B5428C">
              <w:rPr>
                <w:rFonts w:ascii="Times New Roman" w:eastAsia="Calibri" w:hAnsi="Times New Roman" w:cs="Times New Roman"/>
                <w:b/>
                <w:sz w:val="24"/>
                <w:szCs w:val="24"/>
              </w:rPr>
              <w:t>Личностные</w:t>
            </w:r>
          </w:p>
        </w:tc>
        <w:tc>
          <w:tcPr>
            <w:tcW w:w="14798" w:type="dxa"/>
            <w:tcBorders>
              <w:top w:val="single" w:sz="4" w:space="0" w:color="auto"/>
              <w:left w:val="single" w:sz="4" w:space="0" w:color="auto"/>
              <w:bottom w:val="single" w:sz="4" w:space="0" w:color="auto"/>
              <w:right w:val="single" w:sz="4" w:space="0" w:color="auto"/>
            </w:tcBorders>
            <w:hideMark/>
          </w:tcPr>
          <w:p w:rsidR="00400E46" w:rsidRPr="00353C0B" w:rsidRDefault="00400E46" w:rsidP="00353C0B">
            <w:pPr>
              <w:tabs>
                <w:tab w:val="right" w:pos="10523"/>
              </w:tabs>
              <w:spacing w:after="0" w:line="240" w:lineRule="auto"/>
              <w:rPr>
                <w:rFonts w:ascii="Times New Roman" w:eastAsia="Calibri" w:hAnsi="Times New Roman" w:cs="Times New Roman"/>
                <w:sz w:val="20"/>
                <w:szCs w:val="20"/>
              </w:rPr>
            </w:pPr>
            <w:r w:rsidRPr="00353C0B">
              <w:rPr>
                <w:rFonts w:ascii="Times New Roman" w:eastAsia="Calibri" w:hAnsi="Times New Roman" w:cs="Times New Roman"/>
                <w:sz w:val="20"/>
                <w:szCs w:val="20"/>
              </w:rPr>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rsidR="00400E46" w:rsidRPr="00353C0B" w:rsidRDefault="00400E46" w:rsidP="00353C0B">
            <w:pPr>
              <w:tabs>
                <w:tab w:val="right" w:pos="10523"/>
              </w:tabs>
              <w:spacing w:after="0" w:line="240" w:lineRule="auto"/>
              <w:rPr>
                <w:rFonts w:ascii="Times New Roman" w:eastAsia="Calibri" w:hAnsi="Times New Roman" w:cs="Times New Roman"/>
                <w:sz w:val="20"/>
                <w:szCs w:val="20"/>
              </w:rPr>
            </w:pPr>
            <w:r w:rsidRPr="00353C0B">
              <w:rPr>
                <w:rFonts w:ascii="Times New Roman" w:eastAsia="Calibri" w:hAnsi="Times New Roman" w:cs="Times New Roman"/>
                <w:sz w:val="20"/>
                <w:szCs w:val="20"/>
              </w:rPr>
              <w:t>2) 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rsidR="00400E46" w:rsidRPr="00353C0B" w:rsidRDefault="00400E46" w:rsidP="00353C0B">
            <w:pPr>
              <w:tabs>
                <w:tab w:val="right" w:pos="10523"/>
              </w:tabs>
              <w:spacing w:after="0" w:line="240" w:lineRule="auto"/>
              <w:rPr>
                <w:rFonts w:ascii="Times New Roman" w:eastAsia="Calibri" w:hAnsi="Times New Roman" w:cs="Times New Roman"/>
                <w:sz w:val="20"/>
                <w:szCs w:val="20"/>
              </w:rPr>
            </w:pPr>
            <w:r w:rsidRPr="00353C0B">
              <w:rPr>
                <w:rFonts w:ascii="Times New Roman" w:eastAsia="Calibri" w:hAnsi="Times New Roman" w:cs="Times New Roman"/>
                <w:sz w:val="20"/>
                <w:szCs w:val="20"/>
              </w:rPr>
              <w:t>3) достаточный объем словарного запаса для свободного выражения мыслей и чу</w:t>
            </w:r>
            <w:proofErr w:type="gramStart"/>
            <w:r w:rsidRPr="00353C0B">
              <w:rPr>
                <w:rFonts w:ascii="Times New Roman" w:eastAsia="Calibri" w:hAnsi="Times New Roman" w:cs="Times New Roman"/>
                <w:sz w:val="20"/>
                <w:szCs w:val="20"/>
              </w:rPr>
              <w:t>вств в пр</w:t>
            </w:r>
            <w:proofErr w:type="gramEnd"/>
            <w:r w:rsidRPr="00353C0B">
              <w:rPr>
                <w:rFonts w:ascii="Times New Roman" w:eastAsia="Calibri" w:hAnsi="Times New Roman" w:cs="Times New Roman"/>
                <w:sz w:val="20"/>
                <w:szCs w:val="20"/>
              </w:rPr>
              <w:t>оцессе речевого общения; способность к самооценке на основе наблюдения за собственной речью.</w:t>
            </w:r>
          </w:p>
        </w:tc>
      </w:tr>
      <w:tr w:rsidR="00400E46" w:rsidRPr="00B5428C" w:rsidTr="00353C0B">
        <w:tc>
          <w:tcPr>
            <w:tcW w:w="817" w:type="dxa"/>
            <w:tcBorders>
              <w:top w:val="single" w:sz="4" w:space="0" w:color="auto"/>
              <w:left w:val="single" w:sz="4" w:space="0" w:color="auto"/>
              <w:bottom w:val="single" w:sz="4" w:space="0" w:color="auto"/>
              <w:right w:val="single" w:sz="4" w:space="0" w:color="auto"/>
            </w:tcBorders>
            <w:hideMark/>
          </w:tcPr>
          <w:p w:rsidR="00400E46" w:rsidRPr="00B5428C" w:rsidRDefault="00400E46" w:rsidP="00400E46">
            <w:pPr>
              <w:spacing w:after="0" w:line="240" w:lineRule="auto"/>
              <w:rPr>
                <w:rFonts w:ascii="Times New Roman" w:eastAsia="Calibri" w:hAnsi="Times New Roman" w:cs="Times New Roman"/>
                <w:b/>
                <w:sz w:val="24"/>
                <w:szCs w:val="24"/>
              </w:rPr>
            </w:pPr>
            <w:proofErr w:type="spellStart"/>
            <w:r w:rsidRPr="00B5428C">
              <w:rPr>
                <w:rFonts w:ascii="Times New Roman" w:eastAsia="Calibri" w:hAnsi="Times New Roman" w:cs="Times New Roman"/>
                <w:b/>
                <w:sz w:val="24"/>
                <w:szCs w:val="24"/>
              </w:rPr>
              <w:t>Метапредметные</w:t>
            </w:r>
            <w:proofErr w:type="spellEnd"/>
          </w:p>
        </w:tc>
        <w:tc>
          <w:tcPr>
            <w:tcW w:w="14798" w:type="dxa"/>
            <w:tcBorders>
              <w:top w:val="single" w:sz="4" w:space="0" w:color="auto"/>
              <w:left w:val="single" w:sz="4" w:space="0" w:color="auto"/>
              <w:bottom w:val="single" w:sz="4" w:space="0" w:color="auto"/>
              <w:right w:val="single" w:sz="4" w:space="0" w:color="auto"/>
            </w:tcBorders>
            <w:hideMark/>
          </w:tcPr>
          <w:p w:rsidR="00400E46" w:rsidRPr="00353C0B" w:rsidRDefault="00400E46" w:rsidP="00353C0B">
            <w:pPr>
              <w:tabs>
                <w:tab w:val="right" w:pos="10523"/>
              </w:tabs>
              <w:spacing w:after="0" w:line="240" w:lineRule="auto"/>
              <w:rPr>
                <w:rFonts w:ascii="Times New Roman" w:eastAsia="Calibri" w:hAnsi="Times New Roman" w:cs="Times New Roman"/>
                <w:sz w:val="20"/>
                <w:szCs w:val="20"/>
              </w:rPr>
            </w:pPr>
            <w:proofErr w:type="gramStart"/>
            <w:r w:rsidRPr="00353C0B">
              <w:rPr>
                <w:rFonts w:ascii="Times New Roman" w:eastAsia="Calibri" w:hAnsi="Times New Roman" w:cs="Times New Roman"/>
                <w:sz w:val="20"/>
                <w:szCs w:val="20"/>
              </w:rPr>
              <w:t>1) 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w:t>
            </w:r>
            <w:proofErr w:type="gramEnd"/>
            <w:r w:rsidRPr="00353C0B">
              <w:rPr>
                <w:rFonts w:ascii="Times New Roman" w:eastAsia="Calibri" w:hAnsi="Times New Roman" w:cs="Times New Roman"/>
                <w:sz w:val="20"/>
                <w:szCs w:val="20"/>
              </w:rPr>
              <w:t xml:space="preserve">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rsidR="00400E46" w:rsidRPr="00353C0B" w:rsidRDefault="00400E46" w:rsidP="00353C0B">
            <w:pPr>
              <w:tabs>
                <w:tab w:val="right" w:pos="10523"/>
              </w:tabs>
              <w:spacing w:after="0" w:line="240" w:lineRule="auto"/>
              <w:rPr>
                <w:rFonts w:ascii="Times New Roman" w:eastAsia="Calibri" w:hAnsi="Times New Roman" w:cs="Times New Roman"/>
                <w:sz w:val="20"/>
                <w:szCs w:val="20"/>
              </w:rPr>
            </w:pPr>
            <w:r w:rsidRPr="00353C0B">
              <w:rPr>
                <w:rFonts w:ascii="Times New Roman" w:eastAsia="Calibri" w:hAnsi="Times New Roman" w:cs="Times New Roman"/>
                <w:sz w:val="20"/>
                <w:szCs w:val="20"/>
              </w:rPr>
              <w:t xml:space="preserve">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w:t>
            </w:r>
            <w:proofErr w:type="gramStart"/>
            <w:r w:rsidRPr="00353C0B">
              <w:rPr>
                <w:rFonts w:ascii="Times New Roman" w:eastAsia="Calibri" w:hAnsi="Times New Roman" w:cs="Times New Roman"/>
                <w:sz w:val="20"/>
                <w:szCs w:val="20"/>
              </w:rPr>
              <w:t>при</w:t>
            </w:r>
            <w:proofErr w:type="gramEnd"/>
            <w:r w:rsidRPr="00353C0B">
              <w:rPr>
                <w:rFonts w:ascii="Times New Roman" w:eastAsia="Calibri" w:hAnsi="Times New Roman" w:cs="Times New Roman"/>
                <w:sz w:val="20"/>
                <w:szCs w:val="20"/>
              </w:rPr>
              <w:t xml:space="preserve"> менять </w:t>
            </w:r>
            <w:proofErr w:type="gramStart"/>
            <w:r w:rsidRPr="00353C0B">
              <w:rPr>
                <w:rFonts w:ascii="Times New Roman" w:eastAsia="Calibri" w:hAnsi="Times New Roman" w:cs="Times New Roman"/>
                <w:sz w:val="20"/>
                <w:szCs w:val="20"/>
              </w:rPr>
              <w:t>полученные</w:t>
            </w:r>
            <w:proofErr w:type="gramEnd"/>
            <w:r w:rsidRPr="00353C0B">
              <w:rPr>
                <w:rFonts w:ascii="Times New Roman" w:eastAsia="Calibri" w:hAnsi="Times New Roman" w:cs="Times New Roman"/>
                <w:sz w:val="20"/>
                <w:szCs w:val="20"/>
              </w:rPr>
              <w:t xml:space="preserve"> знания и навыки анализа языковых явлений на </w:t>
            </w:r>
            <w:proofErr w:type="spellStart"/>
            <w:r w:rsidRPr="00353C0B">
              <w:rPr>
                <w:rFonts w:ascii="Times New Roman" w:eastAsia="Calibri" w:hAnsi="Times New Roman" w:cs="Times New Roman"/>
                <w:sz w:val="20"/>
                <w:szCs w:val="20"/>
              </w:rPr>
              <w:t>межпредметном</w:t>
            </w:r>
            <w:proofErr w:type="spellEnd"/>
            <w:r w:rsidRPr="00353C0B">
              <w:rPr>
                <w:rFonts w:ascii="Times New Roman" w:eastAsia="Calibri" w:hAnsi="Times New Roman" w:cs="Times New Roman"/>
                <w:sz w:val="20"/>
                <w:szCs w:val="20"/>
              </w:rPr>
              <w:t xml:space="preserve"> уровне;</w:t>
            </w:r>
          </w:p>
          <w:p w:rsidR="00400E46" w:rsidRPr="00353C0B" w:rsidRDefault="00400E46" w:rsidP="00353C0B">
            <w:pPr>
              <w:tabs>
                <w:tab w:val="right" w:pos="10523"/>
              </w:tabs>
              <w:spacing w:after="0" w:line="240" w:lineRule="auto"/>
              <w:rPr>
                <w:rFonts w:ascii="Times New Roman" w:eastAsia="Calibri" w:hAnsi="Times New Roman" w:cs="Times New Roman"/>
                <w:sz w:val="20"/>
                <w:szCs w:val="20"/>
              </w:rPr>
            </w:pPr>
            <w:r w:rsidRPr="00353C0B">
              <w:rPr>
                <w:rFonts w:ascii="Times New Roman" w:eastAsia="Calibri" w:hAnsi="Times New Roman" w:cs="Times New Roman"/>
                <w:sz w:val="20"/>
                <w:szCs w:val="20"/>
              </w:rPr>
              <w:t>3) коммуникативно целесообразное взаимодействие с другими людьми в процессе речевого общения.</w:t>
            </w:r>
          </w:p>
        </w:tc>
      </w:tr>
      <w:tr w:rsidR="00400E46" w:rsidRPr="00B5428C" w:rsidTr="00353C0B">
        <w:tc>
          <w:tcPr>
            <w:tcW w:w="817" w:type="dxa"/>
            <w:tcBorders>
              <w:top w:val="single" w:sz="4" w:space="0" w:color="auto"/>
              <w:left w:val="single" w:sz="4" w:space="0" w:color="auto"/>
              <w:bottom w:val="single" w:sz="4" w:space="0" w:color="auto"/>
              <w:right w:val="single" w:sz="4" w:space="0" w:color="auto"/>
            </w:tcBorders>
            <w:hideMark/>
          </w:tcPr>
          <w:p w:rsidR="00400E46" w:rsidRPr="00B5428C" w:rsidRDefault="00400E46" w:rsidP="00400E46">
            <w:pPr>
              <w:spacing w:after="0" w:line="240" w:lineRule="auto"/>
              <w:rPr>
                <w:rFonts w:ascii="Times New Roman" w:eastAsia="Calibri" w:hAnsi="Times New Roman" w:cs="Times New Roman"/>
                <w:b/>
                <w:sz w:val="24"/>
                <w:szCs w:val="24"/>
              </w:rPr>
            </w:pPr>
            <w:r w:rsidRPr="00B5428C">
              <w:rPr>
                <w:rFonts w:ascii="Times New Roman" w:eastAsia="Calibri" w:hAnsi="Times New Roman" w:cs="Times New Roman"/>
                <w:b/>
                <w:sz w:val="24"/>
                <w:szCs w:val="24"/>
              </w:rPr>
              <w:t>Предметные</w:t>
            </w:r>
          </w:p>
        </w:tc>
        <w:tc>
          <w:tcPr>
            <w:tcW w:w="14798" w:type="dxa"/>
            <w:tcBorders>
              <w:top w:val="single" w:sz="4" w:space="0" w:color="auto"/>
              <w:left w:val="single" w:sz="4" w:space="0" w:color="auto"/>
              <w:bottom w:val="single" w:sz="4" w:space="0" w:color="auto"/>
              <w:right w:val="single" w:sz="4" w:space="0" w:color="auto"/>
            </w:tcBorders>
            <w:hideMark/>
          </w:tcPr>
          <w:p w:rsidR="00400E46" w:rsidRPr="00353C0B" w:rsidRDefault="00400E46" w:rsidP="00353C0B">
            <w:pPr>
              <w:tabs>
                <w:tab w:val="right" w:pos="10523"/>
              </w:tabs>
              <w:spacing w:after="0" w:line="240" w:lineRule="auto"/>
              <w:rPr>
                <w:rFonts w:ascii="Times New Roman" w:eastAsia="Calibri" w:hAnsi="Times New Roman" w:cs="Times New Roman"/>
                <w:sz w:val="20"/>
                <w:szCs w:val="20"/>
              </w:rPr>
            </w:pPr>
            <w:r w:rsidRPr="00353C0B">
              <w:rPr>
                <w:rFonts w:ascii="Times New Roman" w:eastAsia="Calibri" w:hAnsi="Times New Roman" w:cs="Times New Roman"/>
                <w:sz w:val="20"/>
                <w:szCs w:val="20"/>
              </w:rPr>
              <w:t>1) представление об основных функциях языка, о роли родного языка в жизни человека и общества;</w:t>
            </w:r>
          </w:p>
          <w:p w:rsidR="00400E46" w:rsidRPr="00353C0B" w:rsidRDefault="00400E46" w:rsidP="00353C0B">
            <w:pPr>
              <w:tabs>
                <w:tab w:val="right" w:pos="10523"/>
              </w:tabs>
              <w:spacing w:after="0" w:line="240" w:lineRule="auto"/>
              <w:rPr>
                <w:rFonts w:ascii="Times New Roman" w:eastAsia="Calibri" w:hAnsi="Times New Roman" w:cs="Times New Roman"/>
                <w:sz w:val="20"/>
                <w:szCs w:val="20"/>
              </w:rPr>
            </w:pPr>
            <w:r w:rsidRPr="00353C0B">
              <w:rPr>
                <w:rFonts w:ascii="Times New Roman" w:eastAsia="Calibri" w:hAnsi="Times New Roman" w:cs="Times New Roman"/>
                <w:sz w:val="20"/>
                <w:szCs w:val="20"/>
              </w:rPr>
              <w:t>2) понимание места родного языка в системе гуманитарных наук и его роли в образовании в целом;</w:t>
            </w:r>
          </w:p>
          <w:p w:rsidR="00400E46" w:rsidRPr="00353C0B" w:rsidRDefault="00400E46" w:rsidP="00353C0B">
            <w:pPr>
              <w:tabs>
                <w:tab w:val="right" w:pos="10523"/>
              </w:tabs>
              <w:spacing w:after="0" w:line="240" w:lineRule="auto"/>
              <w:rPr>
                <w:rFonts w:ascii="Times New Roman" w:eastAsia="Calibri" w:hAnsi="Times New Roman" w:cs="Times New Roman"/>
                <w:sz w:val="20"/>
                <w:szCs w:val="20"/>
              </w:rPr>
            </w:pPr>
            <w:r w:rsidRPr="00353C0B">
              <w:rPr>
                <w:rFonts w:ascii="Times New Roman" w:eastAsia="Calibri" w:hAnsi="Times New Roman" w:cs="Times New Roman"/>
                <w:sz w:val="20"/>
                <w:szCs w:val="20"/>
              </w:rPr>
              <w:t>3) усвоение основ научных знаний о родном языке;</w:t>
            </w:r>
          </w:p>
          <w:p w:rsidR="00400E46" w:rsidRPr="00353C0B" w:rsidRDefault="00400E46" w:rsidP="00353C0B">
            <w:pPr>
              <w:tabs>
                <w:tab w:val="right" w:pos="10523"/>
              </w:tabs>
              <w:spacing w:after="0" w:line="240" w:lineRule="auto"/>
              <w:rPr>
                <w:rFonts w:ascii="Times New Roman" w:eastAsia="Calibri" w:hAnsi="Times New Roman" w:cs="Times New Roman"/>
                <w:sz w:val="20"/>
                <w:szCs w:val="20"/>
              </w:rPr>
            </w:pPr>
            <w:r w:rsidRPr="00353C0B">
              <w:rPr>
                <w:rFonts w:ascii="Times New Roman" w:eastAsia="Calibri" w:hAnsi="Times New Roman" w:cs="Times New Roman"/>
                <w:sz w:val="20"/>
                <w:szCs w:val="20"/>
              </w:rPr>
              <w:t>4) освоение базовых понятий лингвистики;</w:t>
            </w:r>
          </w:p>
          <w:p w:rsidR="00400E46" w:rsidRPr="00353C0B" w:rsidRDefault="00400E46" w:rsidP="00353C0B">
            <w:pPr>
              <w:tabs>
                <w:tab w:val="right" w:pos="10523"/>
              </w:tabs>
              <w:spacing w:after="0" w:line="240" w:lineRule="auto"/>
              <w:rPr>
                <w:rFonts w:ascii="Times New Roman" w:eastAsia="Calibri" w:hAnsi="Times New Roman" w:cs="Times New Roman"/>
                <w:sz w:val="20"/>
                <w:szCs w:val="20"/>
              </w:rPr>
            </w:pPr>
            <w:r w:rsidRPr="00353C0B">
              <w:rPr>
                <w:rFonts w:ascii="Times New Roman" w:eastAsia="Calibri" w:hAnsi="Times New Roman" w:cs="Times New Roman"/>
                <w:sz w:val="20"/>
                <w:szCs w:val="20"/>
              </w:rPr>
              <w:t>5) освоение основными стилистическими ресурсами лексики фразеологии русского языка;</w:t>
            </w:r>
          </w:p>
          <w:p w:rsidR="00400E46" w:rsidRPr="00353C0B" w:rsidRDefault="00400E46" w:rsidP="00353C0B">
            <w:pPr>
              <w:tabs>
                <w:tab w:val="right" w:pos="10523"/>
              </w:tabs>
              <w:spacing w:after="0" w:line="240" w:lineRule="auto"/>
              <w:rPr>
                <w:rFonts w:ascii="Times New Roman" w:eastAsia="Calibri" w:hAnsi="Times New Roman" w:cs="Times New Roman"/>
                <w:sz w:val="20"/>
                <w:szCs w:val="20"/>
              </w:rPr>
            </w:pPr>
            <w:r w:rsidRPr="00353C0B">
              <w:rPr>
                <w:rFonts w:ascii="Times New Roman" w:eastAsia="Calibri" w:hAnsi="Times New Roman" w:cs="Times New Roman"/>
                <w:sz w:val="20"/>
                <w:szCs w:val="20"/>
              </w:rPr>
              <w:t>6) опознавание и анализ основных единиц языка;</w:t>
            </w:r>
          </w:p>
          <w:p w:rsidR="00400E46" w:rsidRPr="00353C0B" w:rsidRDefault="00400E46" w:rsidP="00353C0B">
            <w:pPr>
              <w:tabs>
                <w:tab w:val="right" w:pos="10523"/>
              </w:tabs>
              <w:spacing w:after="0" w:line="240" w:lineRule="auto"/>
              <w:rPr>
                <w:rFonts w:ascii="Times New Roman" w:eastAsia="Calibri" w:hAnsi="Times New Roman" w:cs="Times New Roman"/>
                <w:sz w:val="20"/>
                <w:szCs w:val="20"/>
              </w:rPr>
            </w:pPr>
            <w:r w:rsidRPr="00353C0B">
              <w:rPr>
                <w:rFonts w:ascii="Times New Roman" w:eastAsia="Calibri" w:hAnsi="Times New Roman" w:cs="Times New Roman"/>
                <w:sz w:val="20"/>
                <w:szCs w:val="20"/>
              </w:rPr>
              <w:t>7) проведение различных видов анализа слова</w:t>
            </w:r>
          </w:p>
          <w:p w:rsidR="00400E46" w:rsidRPr="00353C0B" w:rsidRDefault="00400E46" w:rsidP="00353C0B">
            <w:pPr>
              <w:tabs>
                <w:tab w:val="right" w:pos="10523"/>
              </w:tabs>
              <w:spacing w:after="0" w:line="240" w:lineRule="auto"/>
              <w:rPr>
                <w:rFonts w:ascii="Times New Roman" w:eastAsia="Calibri" w:hAnsi="Times New Roman" w:cs="Times New Roman"/>
                <w:sz w:val="20"/>
                <w:szCs w:val="20"/>
              </w:rPr>
            </w:pPr>
            <w:r w:rsidRPr="00353C0B">
              <w:rPr>
                <w:rFonts w:ascii="Times New Roman" w:eastAsia="Calibri" w:hAnsi="Times New Roman" w:cs="Times New Roman"/>
                <w:sz w:val="20"/>
                <w:szCs w:val="20"/>
              </w:rPr>
              <w:t>8) понимание коммуникативно-эстетических возможностей лексической и грамматической синонимии и использование их в собственной речевой практике; осознание эстетической функции родного языка.</w:t>
            </w:r>
          </w:p>
        </w:tc>
      </w:tr>
    </w:tbl>
    <w:p w:rsidR="001A4488" w:rsidRPr="00B5428C" w:rsidRDefault="001A4488" w:rsidP="001A4488">
      <w:pPr>
        <w:numPr>
          <w:ilvl w:val="0"/>
          <w:numId w:val="10"/>
        </w:numPr>
        <w:spacing w:after="0" w:line="259" w:lineRule="auto"/>
        <w:contextualSpacing/>
        <w:jc w:val="center"/>
        <w:rPr>
          <w:rFonts w:ascii="Times New Roman" w:eastAsia="Times New Roman" w:hAnsi="Times New Roman" w:cs="Times New Roman"/>
          <w:b/>
          <w:sz w:val="24"/>
          <w:szCs w:val="24"/>
          <w:lang w:val="de-DE" w:eastAsia="ru-RU"/>
        </w:rPr>
      </w:pPr>
      <w:r w:rsidRPr="00B5428C">
        <w:rPr>
          <w:rFonts w:ascii="Times New Roman" w:eastAsia="Times New Roman" w:hAnsi="Times New Roman" w:cs="Times New Roman"/>
          <w:b/>
          <w:sz w:val="24"/>
          <w:szCs w:val="24"/>
          <w:lang w:eastAsia="ru-RU"/>
        </w:rPr>
        <w:t>Содержание учебного предмета</w:t>
      </w:r>
    </w:p>
    <w:p w:rsidR="001A4488" w:rsidRPr="00B5428C" w:rsidRDefault="001A4488" w:rsidP="001A4488">
      <w:pPr>
        <w:spacing w:after="0"/>
        <w:jc w:val="both"/>
        <w:rPr>
          <w:rFonts w:ascii="Times New Roman" w:eastAsia="Times New Roman" w:hAnsi="Times New Roman" w:cs="Times New Roman"/>
          <w:sz w:val="24"/>
          <w:szCs w:val="24"/>
          <w:lang w:eastAsia="ru-RU"/>
        </w:rPr>
      </w:pPr>
      <w:r w:rsidRPr="00B5428C">
        <w:rPr>
          <w:rFonts w:ascii="Times New Roman" w:eastAsia="Times New Roman" w:hAnsi="Times New Roman" w:cs="Times New Roman"/>
          <w:sz w:val="24"/>
          <w:szCs w:val="24"/>
          <w:lang w:eastAsia="ru-RU"/>
        </w:rPr>
        <w:t>Основное содержание разработанного курса полностью со</w:t>
      </w:r>
      <w:r w:rsidRPr="00B5428C">
        <w:rPr>
          <w:rFonts w:ascii="Times New Roman" w:eastAsia="Times New Roman" w:hAnsi="Times New Roman" w:cs="Times New Roman"/>
          <w:sz w:val="24"/>
          <w:szCs w:val="24"/>
          <w:lang w:eastAsia="ru-RU"/>
        </w:rPr>
        <w:softHyphen/>
        <w:t>ответствует Примерной программе основного общего обра</w:t>
      </w:r>
      <w:r w:rsidRPr="00B5428C">
        <w:rPr>
          <w:rFonts w:ascii="Times New Roman" w:eastAsia="Times New Roman" w:hAnsi="Times New Roman" w:cs="Times New Roman"/>
          <w:sz w:val="24"/>
          <w:szCs w:val="24"/>
          <w:lang w:eastAsia="ru-RU"/>
        </w:rPr>
        <w:softHyphen/>
        <w:t>зования по русскому языку. В ней выделяются три сквозные содержательные линии:</w:t>
      </w:r>
    </w:p>
    <w:p w:rsidR="001A4488" w:rsidRPr="00B5428C" w:rsidRDefault="001A4488" w:rsidP="001A4488">
      <w:pPr>
        <w:numPr>
          <w:ilvl w:val="0"/>
          <w:numId w:val="6"/>
        </w:numPr>
        <w:spacing w:after="0" w:line="240" w:lineRule="auto"/>
        <w:jc w:val="both"/>
        <w:rPr>
          <w:rFonts w:ascii="Times New Roman" w:eastAsia="Times New Roman" w:hAnsi="Times New Roman" w:cs="Times New Roman"/>
          <w:sz w:val="24"/>
          <w:szCs w:val="24"/>
          <w:lang w:eastAsia="ru-RU"/>
        </w:rPr>
      </w:pPr>
      <w:r w:rsidRPr="00B5428C">
        <w:rPr>
          <w:rFonts w:ascii="Times New Roman" w:eastAsia="Times New Roman" w:hAnsi="Times New Roman" w:cs="Times New Roman"/>
          <w:sz w:val="24"/>
          <w:szCs w:val="24"/>
          <w:lang w:eastAsia="ru-RU"/>
        </w:rPr>
        <w:t>содержание, обеспечивающее формирование коммуникативной компетенции;</w:t>
      </w:r>
    </w:p>
    <w:p w:rsidR="001A4488" w:rsidRPr="00B5428C" w:rsidRDefault="001A4488" w:rsidP="001A4488">
      <w:pPr>
        <w:numPr>
          <w:ilvl w:val="0"/>
          <w:numId w:val="6"/>
        </w:numPr>
        <w:spacing w:after="0" w:line="240" w:lineRule="auto"/>
        <w:jc w:val="both"/>
        <w:rPr>
          <w:rFonts w:ascii="Times New Roman" w:eastAsia="Times New Roman" w:hAnsi="Times New Roman" w:cs="Times New Roman"/>
          <w:sz w:val="24"/>
          <w:szCs w:val="24"/>
          <w:lang w:eastAsia="ru-RU"/>
        </w:rPr>
      </w:pPr>
      <w:r w:rsidRPr="00B5428C">
        <w:rPr>
          <w:rFonts w:ascii="Times New Roman" w:eastAsia="Times New Roman" w:hAnsi="Times New Roman" w:cs="Times New Roman"/>
          <w:sz w:val="24"/>
          <w:szCs w:val="24"/>
          <w:lang w:eastAsia="ru-RU"/>
        </w:rPr>
        <w:t>содержание, обеспечивающее формирование языковой и лингвистической (языковедческой) компетенций;</w:t>
      </w:r>
    </w:p>
    <w:p w:rsidR="001A4488" w:rsidRPr="00B5428C" w:rsidRDefault="001A4488" w:rsidP="001A4488">
      <w:pPr>
        <w:numPr>
          <w:ilvl w:val="0"/>
          <w:numId w:val="6"/>
        </w:numPr>
        <w:spacing w:after="0" w:line="240" w:lineRule="auto"/>
        <w:jc w:val="both"/>
        <w:rPr>
          <w:rFonts w:ascii="Times New Roman" w:eastAsia="Times New Roman" w:hAnsi="Times New Roman" w:cs="Times New Roman"/>
          <w:sz w:val="24"/>
          <w:szCs w:val="24"/>
          <w:lang w:eastAsia="ru-RU"/>
        </w:rPr>
      </w:pPr>
      <w:r w:rsidRPr="00B5428C">
        <w:rPr>
          <w:rFonts w:ascii="Times New Roman" w:eastAsia="Times New Roman" w:hAnsi="Times New Roman" w:cs="Times New Roman"/>
          <w:sz w:val="24"/>
          <w:szCs w:val="24"/>
          <w:lang w:eastAsia="ru-RU"/>
        </w:rPr>
        <w:t xml:space="preserve">содержание, обеспечивающее формирование </w:t>
      </w:r>
      <w:proofErr w:type="spellStart"/>
      <w:r w:rsidRPr="00B5428C">
        <w:rPr>
          <w:rFonts w:ascii="Times New Roman" w:eastAsia="Times New Roman" w:hAnsi="Times New Roman" w:cs="Times New Roman"/>
          <w:sz w:val="24"/>
          <w:szCs w:val="24"/>
          <w:lang w:eastAsia="ru-RU"/>
        </w:rPr>
        <w:t>культуроведческой</w:t>
      </w:r>
      <w:proofErr w:type="spellEnd"/>
      <w:r w:rsidRPr="00B5428C">
        <w:rPr>
          <w:rFonts w:ascii="Times New Roman" w:eastAsia="Times New Roman" w:hAnsi="Times New Roman" w:cs="Times New Roman"/>
          <w:sz w:val="24"/>
          <w:szCs w:val="24"/>
          <w:lang w:eastAsia="ru-RU"/>
        </w:rPr>
        <w:t xml:space="preserve"> компетенции.</w:t>
      </w:r>
    </w:p>
    <w:p w:rsidR="001A4488" w:rsidRPr="00B5428C" w:rsidRDefault="001A4488" w:rsidP="001A4488">
      <w:pPr>
        <w:spacing w:after="0"/>
        <w:jc w:val="both"/>
        <w:rPr>
          <w:rFonts w:ascii="Times New Roman" w:eastAsia="Times New Roman" w:hAnsi="Times New Roman" w:cs="Times New Roman"/>
          <w:sz w:val="24"/>
          <w:szCs w:val="24"/>
          <w:lang w:eastAsia="ru-RU"/>
        </w:rPr>
      </w:pPr>
      <w:r w:rsidRPr="00B5428C">
        <w:rPr>
          <w:rFonts w:ascii="Times New Roman" w:eastAsia="Times New Roman" w:hAnsi="Times New Roman" w:cs="Times New Roman"/>
          <w:sz w:val="24"/>
          <w:szCs w:val="24"/>
          <w:lang w:eastAsia="ru-RU"/>
        </w:rPr>
        <w:t>В разработанном курсе указанные содержательные линии неразрывно взаимосвязаны и интегрированы, что отражено в Тематическом планировании.</w:t>
      </w:r>
    </w:p>
    <w:p w:rsidR="00400E46" w:rsidRPr="00B5428C" w:rsidRDefault="00400E46" w:rsidP="00400E46">
      <w:pPr>
        <w:pStyle w:val="c5c36"/>
        <w:shd w:val="clear" w:color="auto" w:fill="FFFFFF"/>
        <w:spacing w:before="0" w:beforeAutospacing="0" w:after="0" w:afterAutospacing="0" w:line="270" w:lineRule="atLeast"/>
        <w:jc w:val="center"/>
        <w:rPr>
          <w:color w:val="000000"/>
        </w:rPr>
      </w:pPr>
      <w:r w:rsidRPr="00B5428C">
        <w:rPr>
          <w:color w:val="000000"/>
        </w:rPr>
        <w:t>Русский язык как развивающееся явление  (1 ч)</w:t>
      </w:r>
    </w:p>
    <w:p w:rsidR="00400E46" w:rsidRPr="00B5428C" w:rsidRDefault="00400E46" w:rsidP="00400E46">
      <w:pPr>
        <w:pStyle w:val="c24c5"/>
        <w:shd w:val="clear" w:color="auto" w:fill="FFFFFF"/>
        <w:spacing w:before="0" w:beforeAutospacing="0" w:after="0" w:afterAutospacing="0" w:line="270" w:lineRule="atLeast"/>
        <w:ind w:firstLine="708"/>
        <w:jc w:val="center"/>
        <w:rPr>
          <w:color w:val="000000"/>
        </w:rPr>
      </w:pPr>
      <w:r w:rsidRPr="00B5428C">
        <w:rPr>
          <w:rStyle w:val="c23"/>
          <w:bCs/>
          <w:color w:val="000000"/>
        </w:rPr>
        <w:t xml:space="preserve">ПОВТОРЕНИЕ </w:t>
      </w:r>
      <w:proofErr w:type="gramStart"/>
      <w:r w:rsidRPr="00B5428C">
        <w:rPr>
          <w:rStyle w:val="c23"/>
          <w:bCs/>
          <w:color w:val="000000"/>
        </w:rPr>
        <w:t>ПРОЙДЕННОГО</w:t>
      </w:r>
      <w:proofErr w:type="gramEnd"/>
      <w:r w:rsidRPr="00B5428C">
        <w:rPr>
          <w:rStyle w:val="c23"/>
          <w:bCs/>
          <w:color w:val="000000"/>
        </w:rPr>
        <w:t xml:space="preserve"> В V—VI КЛАССАХ  (8 ч)</w:t>
      </w:r>
    </w:p>
    <w:p w:rsidR="00400E46" w:rsidRPr="00B5428C" w:rsidRDefault="00400E46" w:rsidP="00400E46">
      <w:pPr>
        <w:pStyle w:val="c5c36"/>
        <w:shd w:val="clear" w:color="auto" w:fill="FFFFFF"/>
        <w:spacing w:before="0" w:beforeAutospacing="0" w:after="0" w:afterAutospacing="0" w:line="270" w:lineRule="atLeast"/>
        <w:jc w:val="center"/>
        <w:rPr>
          <w:color w:val="000000"/>
        </w:rPr>
      </w:pPr>
      <w:r w:rsidRPr="00B5428C">
        <w:rPr>
          <w:color w:val="000000"/>
        </w:rPr>
        <w:t>Публицистический стиль, его жанры, языковые особенности.</w:t>
      </w:r>
    </w:p>
    <w:p w:rsidR="00400E46" w:rsidRPr="00B5428C" w:rsidRDefault="00400E46" w:rsidP="00400E46">
      <w:pPr>
        <w:pStyle w:val="c24c5"/>
        <w:shd w:val="clear" w:color="auto" w:fill="FFFFFF"/>
        <w:spacing w:before="0" w:beforeAutospacing="0" w:after="0" w:afterAutospacing="0" w:line="270" w:lineRule="atLeast"/>
        <w:ind w:firstLine="708"/>
        <w:jc w:val="center"/>
        <w:rPr>
          <w:color w:val="000000"/>
        </w:rPr>
      </w:pPr>
      <w:r w:rsidRPr="00B5428C">
        <w:rPr>
          <w:rStyle w:val="c23"/>
          <w:b/>
          <w:bCs/>
          <w:color w:val="000000"/>
        </w:rPr>
        <w:t>МОРФОЛОГИЯ. ОРФОГРАФИЯ. КУЛЬТУРА  РЕЧИ</w:t>
      </w:r>
    </w:p>
    <w:p w:rsidR="00400E46" w:rsidRPr="00B5428C" w:rsidRDefault="00400E46" w:rsidP="00400E46">
      <w:pPr>
        <w:pStyle w:val="c5c24"/>
        <w:shd w:val="clear" w:color="auto" w:fill="FFFFFF"/>
        <w:spacing w:before="0" w:beforeAutospacing="0" w:after="0" w:afterAutospacing="0" w:line="270" w:lineRule="atLeast"/>
        <w:ind w:firstLine="708"/>
        <w:jc w:val="center"/>
        <w:rPr>
          <w:color w:val="000000"/>
        </w:rPr>
      </w:pPr>
      <w:r w:rsidRPr="00B5428C">
        <w:rPr>
          <w:rStyle w:val="c23"/>
          <w:b/>
          <w:bCs/>
          <w:color w:val="000000"/>
        </w:rPr>
        <w:lastRenderedPageBreak/>
        <w:t>Причастие  (28 ч)</w:t>
      </w:r>
    </w:p>
    <w:p w:rsidR="00400E46" w:rsidRPr="00B5428C" w:rsidRDefault="00400E46" w:rsidP="00400E46">
      <w:pPr>
        <w:pStyle w:val="c24c5c68"/>
        <w:shd w:val="clear" w:color="auto" w:fill="FFFFFF"/>
        <w:spacing w:before="0" w:beforeAutospacing="0" w:after="0" w:afterAutospacing="0" w:line="270" w:lineRule="atLeast"/>
        <w:ind w:right="14" w:firstLine="708"/>
        <w:jc w:val="center"/>
        <w:rPr>
          <w:color w:val="000000"/>
        </w:rPr>
      </w:pPr>
      <w:r w:rsidRPr="00B5428C">
        <w:rPr>
          <w:color w:val="000000"/>
        </w:rPr>
        <w:t xml:space="preserve">Повторение </w:t>
      </w:r>
      <w:proofErr w:type="gramStart"/>
      <w:r w:rsidRPr="00B5428C">
        <w:rPr>
          <w:color w:val="000000"/>
        </w:rPr>
        <w:t>пройденного</w:t>
      </w:r>
      <w:proofErr w:type="gramEnd"/>
      <w:r w:rsidRPr="00B5428C">
        <w:rPr>
          <w:color w:val="000000"/>
        </w:rPr>
        <w:t xml:space="preserve"> о глаголе в V и VI классах. Причастие. Свойства прилагательных и глаголов у причастия. Синтаксическая роль причастий в предложении. Действительные и страдательные причастия. Полные и краткие страдательные причастия. Причастный оборот; выделение запятыми причастного оборота. </w:t>
      </w:r>
      <w:proofErr w:type="spellStart"/>
      <w:r w:rsidRPr="00B5428C">
        <w:rPr>
          <w:color w:val="000000"/>
        </w:rPr>
        <w:t>Текстообразующая</w:t>
      </w:r>
      <w:proofErr w:type="spellEnd"/>
      <w:r w:rsidRPr="00B5428C">
        <w:rPr>
          <w:color w:val="000000"/>
        </w:rPr>
        <w:t xml:space="preserve"> роль причастий.</w:t>
      </w:r>
    </w:p>
    <w:p w:rsidR="00400E46" w:rsidRPr="00B5428C" w:rsidRDefault="00400E46" w:rsidP="00400E46">
      <w:pPr>
        <w:pStyle w:val="c24c5c57"/>
        <w:shd w:val="clear" w:color="auto" w:fill="FFFFFF"/>
        <w:spacing w:before="0" w:beforeAutospacing="0" w:after="0" w:afterAutospacing="0" w:line="270" w:lineRule="atLeast"/>
        <w:ind w:right="8" w:firstLine="708"/>
        <w:jc w:val="center"/>
        <w:rPr>
          <w:color w:val="000000"/>
        </w:rPr>
      </w:pPr>
      <w:r w:rsidRPr="00B5428C">
        <w:rPr>
          <w:color w:val="000000"/>
        </w:rPr>
        <w:t>Склонение полных причастий и правописание гласных в падежных окончаниях причастий. Образование действительных и страдательных причастий настоящего и прошедшего времени (ознакомление).</w:t>
      </w:r>
    </w:p>
    <w:p w:rsidR="00400E46" w:rsidRPr="00B5428C" w:rsidRDefault="00400E46" w:rsidP="00400E46">
      <w:pPr>
        <w:pStyle w:val="c24c5"/>
        <w:shd w:val="clear" w:color="auto" w:fill="FFFFFF"/>
        <w:spacing w:before="0" w:beforeAutospacing="0" w:after="0" w:afterAutospacing="0" w:line="270" w:lineRule="atLeast"/>
        <w:ind w:firstLine="708"/>
        <w:jc w:val="center"/>
        <w:rPr>
          <w:color w:val="000000"/>
        </w:rPr>
      </w:pPr>
      <w:r w:rsidRPr="00B5428C">
        <w:rPr>
          <w:rStyle w:val="c48"/>
          <w:i/>
          <w:iCs/>
          <w:color w:val="000000"/>
        </w:rPr>
        <w:t>Не</w:t>
      </w:r>
      <w:r w:rsidRPr="00B5428C">
        <w:rPr>
          <w:rStyle w:val="apple-converted-space"/>
          <w:i/>
          <w:iCs/>
          <w:color w:val="000000"/>
        </w:rPr>
        <w:t> </w:t>
      </w:r>
      <w:r w:rsidRPr="00B5428C">
        <w:rPr>
          <w:color w:val="000000"/>
        </w:rPr>
        <w:t>с причастиями. Правописание гласных в суффиксах действительных и страдательных причастий. Одна и две буквы</w:t>
      </w:r>
      <w:r w:rsidRPr="00B5428C">
        <w:rPr>
          <w:rStyle w:val="apple-converted-space"/>
          <w:color w:val="000000"/>
        </w:rPr>
        <w:t> </w:t>
      </w:r>
      <w:r w:rsidRPr="00B5428C">
        <w:rPr>
          <w:rStyle w:val="c48"/>
          <w:i/>
          <w:iCs/>
          <w:color w:val="000000"/>
        </w:rPr>
        <w:t>н</w:t>
      </w:r>
      <w:r w:rsidRPr="00B5428C">
        <w:rPr>
          <w:rStyle w:val="apple-converted-space"/>
          <w:i/>
          <w:iCs/>
          <w:color w:val="000000"/>
        </w:rPr>
        <w:t> </w:t>
      </w:r>
      <w:r w:rsidRPr="00B5428C">
        <w:rPr>
          <w:color w:val="000000"/>
        </w:rPr>
        <w:t>в суффиксах полных причастий и прилагательных, образованных от глаголов. Одна буква</w:t>
      </w:r>
      <w:r w:rsidRPr="00B5428C">
        <w:rPr>
          <w:rStyle w:val="apple-converted-space"/>
          <w:color w:val="000000"/>
        </w:rPr>
        <w:t> </w:t>
      </w:r>
      <w:r w:rsidRPr="00B5428C">
        <w:rPr>
          <w:rStyle w:val="c48"/>
          <w:i/>
          <w:iCs/>
          <w:color w:val="000000"/>
        </w:rPr>
        <w:t>н</w:t>
      </w:r>
      <w:r w:rsidRPr="00B5428C">
        <w:rPr>
          <w:rStyle w:val="apple-converted-space"/>
          <w:i/>
          <w:iCs/>
          <w:color w:val="000000"/>
        </w:rPr>
        <w:t> </w:t>
      </w:r>
      <w:r w:rsidRPr="00B5428C">
        <w:rPr>
          <w:color w:val="000000"/>
        </w:rPr>
        <w:t>в кратких причастиях.</w:t>
      </w:r>
    </w:p>
    <w:p w:rsidR="00400E46" w:rsidRPr="00B5428C" w:rsidRDefault="00400E46" w:rsidP="00400E46">
      <w:pPr>
        <w:pStyle w:val="c24c5"/>
        <w:shd w:val="clear" w:color="auto" w:fill="FFFFFF"/>
        <w:spacing w:before="0" w:beforeAutospacing="0" w:after="0" w:afterAutospacing="0" w:line="270" w:lineRule="atLeast"/>
        <w:ind w:firstLine="708"/>
        <w:jc w:val="center"/>
        <w:rPr>
          <w:color w:val="000000"/>
        </w:rPr>
      </w:pPr>
      <w:r w:rsidRPr="00B5428C">
        <w:rPr>
          <w:rStyle w:val="c23"/>
          <w:b/>
          <w:bCs/>
          <w:color w:val="000000"/>
        </w:rPr>
        <w:t>Деепричастие (10ч)</w:t>
      </w:r>
    </w:p>
    <w:p w:rsidR="00400E46" w:rsidRPr="00B5428C" w:rsidRDefault="00400E46" w:rsidP="00400E46">
      <w:pPr>
        <w:pStyle w:val="c24c5"/>
        <w:shd w:val="clear" w:color="auto" w:fill="FFFFFF"/>
        <w:spacing w:before="0" w:beforeAutospacing="0" w:after="0" w:afterAutospacing="0" w:line="270" w:lineRule="atLeast"/>
        <w:ind w:firstLine="708"/>
        <w:jc w:val="center"/>
        <w:rPr>
          <w:color w:val="000000"/>
        </w:rPr>
      </w:pPr>
      <w:r w:rsidRPr="00B5428C">
        <w:rPr>
          <w:color w:val="000000"/>
        </w:rPr>
        <w:t xml:space="preserve">Повторение </w:t>
      </w:r>
      <w:proofErr w:type="gramStart"/>
      <w:r w:rsidRPr="00B5428C">
        <w:rPr>
          <w:color w:val="000000"/>
        </w:rPr>
        <w:t>пройденного</w:t>
      </w:r>
      <w:proofErr w:type="gramEnd"/>
      <w:r w:rsidRPr="00B5428C">
        <w:rPr>
          <w:color w:val="000000"/>
        </w:rPr>
        <w:t xml:space="preserve"> о глаголе в V и VI классах.</w:t>
      </w:r>
    </w:p>
    <w:p w:rsidR="00400E46" w:rsidRPr="00B5428C" w:rsidRDefault="00400E46" w:rsidP="00400E46">
      <w:pPr>
        <w:pStyle w:val="c24c5"/>
        <w:shd w:val="clear" w:color="auto" w:fill="FFFFFF"/>
        <w:spacing w:before="0" w:beforeAutospacing="0" w:after="0" w:afterAutospacing="0" w:line="270" w:lineRule="atLeast"/>
        <w:ind w:firstLine="708"/>
        <w:jc w:val="center"/>
        <w:rPr>
          <w:color w:val="000000"/>
        </w:rPr>
      </w:pPr>
      <w:r w:rsidRPr="00B5428C">
        <w:rPr>
          <w:color w:val="000000"/>
        </w:rPr>
        <w:t xml:space="preserve">Деепричастие. Глагольные и наречные свойства деепричастия. Синтаксическая роль деепричастий в предложении. </w:t>
      </w:r>
      <w:proofErr w:type="spellStart"/>
      <w:r w:rsidRPr="00B5428C">
        <w:rPr>
          <w:color w:val="000000"/>
        </w:rPr>
        <w:t>Текстообразующая</w:t>
      </w:r>
      <w:proofErr w:type="spellEnd"/>
      <w:r w:rsidRPr="00B5428C">
        <w:rPr>
          <w:color w:val="000000"/>
        </w:rPr>
        <w:t xml:space="preserve"> роль деепричастий. Деепричастный оборот; знаки препинания при деепричастном обороте. Выделение одиночного деепричастия запятыми (ознакомление). Деепричастия совершенного и несовершенного вида  и их образование.</w:t>
      </w:r>
    </w:p>
    <w:p w:rsidR="00400E46" w:rsidRPr="00B5428C" w:rsidRDefault="00400E46" w:rsidP="00400E46">
      <w:pPr>
        <w:pStyle w:val="c24c5"/>
        <w:shd w:val="clear" w:color="auto" w:fill="FFFFFF"/>
        <w:spacing w:before="0" w:beforeAutospacing="0" w:after="0" w:afterAutospacing="0" w:line="270" w:lineRule="atLeast"/>
        <w:ind w:firstLine="708"/>
        <w:jc w:val="center"/>
        <w:rPr>
          <w:color w:val="000000"/>
        </w:rPr>
      </w:pPr>
      <w:r w:rsidRPr="00B5428C">
        <w:rPr>
          <w:rStyle w:val="c48"/>
          <w:i/>
          <w:iCs/>
          <w:color w:val="000000"/>
        </w:rPr>
        <w:t>Не</w:t>
      </w:r>
      <w:r w:rsidRPr="00B5428C">
        <w:rPr>
          <w:rStyle w:val="apple-converted-space"/>
          <w:i/>
          <w:iCs/>
          <w:color w:val="000000"/>
        </w:rPr>
        <w:t> </w:t>
      </w:r>
      <w:r w:rsidRPr="00B5428C">
        <w:rPr>
          <w:color w:val="000000"/>
        </w:rPr>
        <w:t>с деепричастиями.</w:t>
      </w:r>
    </w:p>
    <w:p w:rsidR="00400E46" w:rsidRPr="00B5428C" w:rsidRDefault="00400E46" w:rsidP="00400E46">
      <w:pPr>
        <w:pStyle w:val="c24c5"/>
        <w:shd w:val="clear" w:color="auto" w:fill="FFFFFF"/>
        <w:spacing w:before="0" w:beforeAutospacing="0" w:after="0" w:afterAutospacing="0" w:line="270" w:lineRule="atLeast"/>
        <w:ind w:firstLine="708"/>
        <w:jc w:val="center"/>
        <w:rPr>
          <w:color w:val="000000"/>
        </w:rPr>
      </w:pPr>
      <w:r w:rsidRPr="00B5428C">
        <w:rPr>
          <w:color w:val="000000"/>
        </w:rPr>
        <w:t>Рассказ по картине.</w:t>
      </w:r>
    </w:p>
    <w:p w:rsidR="00400E46" w:rsidRPr="00B5428C" w:rsidRDefault="00400E46" w:rsidP="00400E46">
      <w:pPr>
        <w:pStyle w:val="c24c5"/>
        <w:shd w:val="clear" w:color="auto" w:fill="FFFFFF"/>
        <w:spacing w:before="0" w:beforeAutospacing="0" w:after="0" w:afterAutospacing="0" w:line="270" w:lineRule="atLeast"/>
        <w:ind w:firstLine="708"/>
        <w:jc w:val="center"/>
        <w:rPr>
          <w:color w:val="000000"/>
        </w:rPr>
      </w:pPr>
      <w:r w:rsidRPr="00B5428C">
        <w:rPr>
          <w:rStyle w:val="c23"/>
          <w:b/>
          <w:bCs/>
          <w:color w:val="000000"/>
        </w:rPr>
        <w:t>Наречие  (28 ч)</w:t>
      </w:r>
    </w:p>
    <w:p w:rsidR="00400E46" w:rsidRPr="00B5428C" w:rsidRDefault="00400E46" w:rsidP="00400E46">
      <w:pPr>
        <w:pStyle w:val="c24c5"/>
        <w:shd w:val="clear" w:color="auto" w:fill="FFFFFF"/>
        <w:spacing w:before="0" w:beforeAutospacing="0" w:after="0" w:afterAutospacing="0" w:line="270" w:lineRule="atLeast"/>
        <w:ind w:firstLine="708"/>
        <w:jc w:val="center"/>
        <w:rPr>
          <w:color w:val="000000"/>
        </w:rPr>
      </w:pPr>
      <w:r w:rsidRPr="00B5428C">
        <w:rPr>
          <w:color w:val="000000"/>
        </w:rPr>
        <w:t xml:space="preserve">Наречие как часть речи. Синтаксическая роль наречий в предложении. Степени сравнения наречий и их образование. </w:t>
      </w:r>
      <w:proofErr w:type="spellStart"/>
      <w:r w:rsidRPr="00B5428C">
        <w:rPr>
          <w:color w:val="000000"/>
        </w:rPr>
        <w:t>Текстообразующая</w:t>
      </w:r>
      <w:proofErr w:type="spellEnd"/>
      <w:r w:rsidRPr="00B5428C">
        <w:rPr>
          <w:color w:val="000000"/>
        </w:rPr>
        <w:t xml:space="preserve">   роль   наречий.   Словообразование   наречий.</w:t>
      </w:r>
    </w:p>
    <w:p w:rsidR="00400E46" w:rsidRPr="00B5428C" w:rsidRDefault="00400E46" w:rsidP="00400E46">
      <w:pPr>
        <w:pStyle w:val="c24c5c68"/>
        <w:shd w:val="clear" w:color="auto" w:fill="FFFFFF"/>
        <w:spacing w:before="0" w:beforeAutospacing="0" w:after="0" w:afterAutospacing="0" w:line="270" w:lineRule="atLeast"/>
        <w:ind w:right="14" w:firstLine="708"/>
        <w:jc w:val="center"/>
        <w:rPr>
          <w:color w:val="000000"/>
        </w:rPr>
      </w:pPr>
      <w:r w:rsidRPr="00B5428C">
        <w:rPr>
          <w:color w:val="000000"/>
        </w:rPr>
        <w:t>Правописание</w:t>
      </w:r>
      <w:r w:rsidRPr="00B5428C">
        <w:rPr>
          <w:rStyle w:val="apple-converted-space"/>
          <w:color w:val="000000"/>
        </w:rPr>
        <w:t> </w:t>
      </w:r>
      <w:r w:rsidRPr="00B5428C">
        <w:rPr>
          <w:rStyle w:val="c16"/>
          <w:b/>
          <w:bCs/>
          <w:i/>
          <w:iCs/>
          <w:color w:val="000000"/>
        </w:rPr>
        <w:t>не</w:t>
      </w:r>
      <w:r w:rsidRPr="00B5428C">
        <w:rPr>
          <w:rStyle w:val="apple-converted-space"/>
          <w:b/>
          <w:bCs/>
          <w:i/>
          <w:iCs/>
          <w:color w:val="000000"/>
        </w:rPr>
        <w:t> </w:t>
      </w:r>
      <w:r w:rsidRPr="00B5428C">
        <w:rPr>
          <w:color w:val="000000"/>
        </w:rPr>
        <w:t>с наречиями на</w:t>
      </w:r>
      <w:r w:rsidRPr="00B5428C">
        <w:rPr>
          <w:rStyle w:val="apple-converted-space"/>
          <w:color w:val="000000"/>
        </w:rPr>
        <w:t> </w:t>
      </w:r>
      <w:proofErr w:type="gramStart"/>
      <w:r w:rsidRPr="00B5428C">
        <w:rPr>
          <w:rStyle w:val="c48"/>
          <w:i/>
          <w:iCs/>
          <w:color w:val="000000"/>
        </w:rPr>
        <w:t>-о</w:t>
      </w:r>
      <w:proofErr w:type="gramEnd"/>
      <w:r w:rsidRPr="00B5428C">
        <w:rPr>
          <w:rStyle w:val="apple-converted-space"/>
          <w:i/>
          <w:iCs/>
          <w:color w:val="000000"/>
        </w:rPr>
        <w:t> </w:t>
      </w:r>
      <w:r w:rsidRPr="00B5428C">
        <w:rPr>
          <w:color w:val="000000"/>
        </w:rPr>
        <w:t>и</w:t>
      </w:r>
      <w:r w:rsidRPr="00B5428C">
        <w:rPr>
          <w:rStyle w:val="apple-converted-space"/>
          <w:color w:val="000000"/>
        </w:rPr>
        <w:t> </w:t>
      </w:r>
      <w:r w:rsidRPr="00B5428C">
        <w:rPr>
          <w:rStyle w:val="c48"/>
          <w:i/>
          <w:iCs/>
          <w:color w:val="000000"/>
        </w:rPr>
        <w:t>-е;</w:t>
      </w:r>
      <w:r w:rsidRPr="00B5428C">
        <w:rPr>
          <w:rStyle w:val="apple-converted-space"/>
          <w:i/>
          <w:iCs/>
          <w:color w:val="000000"/>
        </w:rPr>
        <w:t> </w:t>
      </w:r>
      <w:r w:rsidRPr="00B5428C">
        <w:rPr>
          <w:rStyle w:val="c16"/>
          <w:b/>
          <w:bCs/>
          <w:i/>
          <w:iCs/>
          <w:color w:val="000000"/>
        </w:rPr>
        <w:t>не-</w:t>
      </w:r>
      <w:r w:rsidRPr="00B5428C">
        <w:rPr>
          <w:rStyle w:val="apple-converted-space"/>
          <w:b/>
          <w:bCs/>
          <w:i/>
          <w:iCs/>
          <w:color w:val="000000"/>
        </w:rPr>
        <w:t> </w:t>
      </w:r>
      <w:r w:rsidRPr="00B5428C">
        <w:rPr>
          <w:color w:val="000000"/>
        </w:rPr>
        <w:t>и</w:t>
      </w:r>
      <w:r w:rsidRPr="00B5428C">
        <w:rPr>
          <w:rStyle w:val="apple-converted-space"/>
          <w:color w:val="000000"/>
        </w:rPr>
        <w:t> </w:t>
      </w:r>
      <w:r w:rsidRPr="00B5428C">
        <w:rPr>
          <w:rStyle w:val="c16"/>
          <w:b/>
          <w:bCs/>
          <w:i/>
          <w:iCs/>
          <w:color w:val="000000"/>
        </w:rPr>
        <w:t>ни-</w:t>
      </w:r>
      <w:r w:rsidRPr="00B5428C">
        <w:rPr>
          <w:rStyle w:val="apple-converted-space"/>
          <w:b/>
          <w:bCs/>
          <w:i/>
          <w:iCs/>
          <w:color w:val="000000"/>
        </w:rPr>
        <w:t> </w:t>
      </w:r>
      <w:r w:rsidRPr="00B5428C">
        <w:rPr>
          <w:color w:val="000000"/>
        </w:rPr>
        <w:t>в наречиях. Одна и две буквы я в наречиях на</w:t>
      </w:r>
      <w:r w:rsidRPr="00B5428C">
        <w:rPr>
          <w:rStyle w:val="apple-converted-space"/>
          <w:color w:val="000000"/>
        </w:rPr>
        <w:t> </w:t>
      </w:r>
      <w:proofErr w:type="gramStart"/>
      <w:r w:rsidRPr="00B5428C">
        <w:rPr>
          <w:rStyle w:val="c48"/>
          <w:i/>
          <w:iCs/>
          <w:color w:val="000000"/>
        </w:rPr>
        <w:t>-о</w:t>
      </w:r>
      <w:proofErr w:type="gramEnd"/>
      <w:r w:rsidRPr="00B5428C">
        <w:rPr>
          <w:rStyle w:val="apple-converted-space"/>
          <w:i/>
          <w:iCs/>
          <w:color w:val="000000"/>
        </w:rPr>
        <w:t> </w:t>
      </w:r>
      <w:r w:rsidRPr="00B5428C">
        <w:rPr>
          <w:color w:val="000000"/>
        </w:rPr>
        <w:t>и</w:t>
      </w:r>
      <w:r w:rsidRPr="00B5428C">
        <w:rPr>
          <w:rStyle w:val="apple-converted-space"/>
          <w:color w:val="000000"/>
        </w:rPr>
        <w:t> </w:t>
      </w:r>
      <w:r w:rsidRPr="00B5428C">
        <w:rPr>
          <w:rStyle w:val="c48"/>
          <w:i/>
          <w:iCs/>
          <w:color w:val="000000"/>
        </w:rPr>
        <w:t>-е.</w:t>
      </w:r>
    </w:p>
    <w:p w:rsidR="00400E46" w:rsidRPr="00B5428C" w:rsidRDefault="00400E46" w:rsidP="00400E46">
      <w:pPr>
        <w:pStyle w:val="c24c5"/>
        <w:shd w:val="clear" w:color="auto" w:fill="FFFFFF"/>
        <w:spacing w:before="0" w:beforeAutospacing="0" w:after="0" w:afterAutospacing="0" w:line="270" w:lineRule="atLeast"/>
        <w:ind w:firstLine="708"/>
        <w:jc w:val="center"/>
        <w:rPr>
          <w:color w:val="000000"/>
        </w:rPr>
      </w:pPr>
      <w:r w:rsidRPr="00B5428C">
        <w:rPr>
          <w:color w:val="000000"/>
        </w:rPr>
        <w:t>Буквы</w:t>
      </w:r>
      <w:r w:rsidRPr="00B5428C">
        <w:rPr>
          <w:rStyle w:val="apple-converted-space"/>
          <w:color w:val="000000"/>
        </w:rPr>
        <w:t> </w:t>
      </w:r>
      <w:r w:rsidRPr="00B5428C">
        <w:rPr>
          <w:rStyle w:val="c16"/>
          <w:b/>
          <w:bCs/>
          <w:i/>
          <w:iCs/>
          <w:color w:val="000000"/>
        </w:rPr>
        <w:t>о,</w:t>
      </w:r>
      <w:r w:rsidRPr="00B5428C">
        <w:rPr>
          <w:rStyle w:val="apple-converted-space"/>
          <w:b/>
          <w:bCs/>
          <w:i/>
          <w:iCs/>
          <w:color w:val="000000"/>
        </w:rPr>
        <w:t> </w:t>
      </w:r>
      <w:r w:rsidRPr="00B5428C">
        <w:rPr>
          <w:rStyle w:val="c48"/>
          <w:i/>
          <w:iCs/>
          <w:color w:val="000000"/>
        </w:rPr>
        <w:t>я,</w:t>
      </w:r>
      <w:r w:rsidRPr="00B5428C">
        <w:rPr>
          <w:rStyle w:val="apple-converted-space"/>
          <w:i/>
          <w:iCs/>
          <w:color w:val="000000"/>
        </w:rPr>
        <w:t> </w:t>
      </w:r>
      <w:r w:rsidRPr="00B5428C">
        <w:rPr>
          <w:rStyle w:val="c16"/>
          <w:b/>
          <w:bCs/>
          <w:i/>
          <w:iCs/>
          <w:color w:val="000000"/>
        </w:rPr>
        <w:t>е</w:t>
      </w:r>
      <w:r w:rsidRPr="00B5428C">
        <w:rPr>
          <w:rStyle w:val="apple-converted-space"/>
          <w:b/>
          <w:bCs/>
          <w:i/>
          <w:iCs/>
          <w:color w:val="000000"/>
        </w:rPr>
        <w:t> </w:t>
      </w:r>
      <w:r w:rsidRPr="00B5428C">
        <w:rPr>
          <w:color w:val="000000"/>
        </w:rPr>
        <w:t>после шипящих на конце наречий. Суффиксы</w:t>
      </w:r>
      <w:r w:rsidRPr="00B5428C">
        <w:rPr>
          <w:rStyle w:val="apple-converted-space"/>
          <w:color w:val="000000"/>
        </w:rPr>
        <w:t> </w:t>
      </w:r>
      <w:proofErr w:type="gramStart"/>
      <w:r w:rsidRPr="00B5428C">
        <w:rPr>
          <w:rStyle w:val="c48"/>
          <w:i/>
          <w:iCs/>
          <w:color w:val="000000"/>
        </w:rPr>
        <w:t>-о</w:t>
      </w:r>
      <w:proofErr w:type="gramEnd"/>
      <w:r w:rsidRPr="00B5428C">
        <w:rPr>
          <w:rStyle w:val="apple-converted-space"/>
          <w:i/>
          <w:iCs/>
          <w:color w:val="000000"/>
        </w:rPr>
        <w:t> </w:t>
      </w:r>
      <w:r w:rsidRPr="00B5428C">
        <w:rPr>
          <w:color w:val="000000"/>
        </w:rPr>
        <w:t>и</w:t>
      </w:r>
      <w:r w:rsidRPr="00B5428C">
        <w:rPr>
          <w:rStyle w:val="apple-converted-space"/>
          <w:color w:val="000000"/>
        </w:rPr>
        <w:t> </w:t>
      </w:r>
      <w:r w:rsidRPr="00B5428C">
        <w:rPr>
          <w:rStyle w:val="c48"/>
          <w:i/>
          <w:iCs/>
          <w:color w:val="000000"/>
        </w:rPr>
        <w:t>-а</w:t>
      </w:r>
      <w:r w:rsidRPr="00B5428C">
        <w:rPr>
          <w:rStyle w:val="apple-converted-space"/>
          <w:i/>
          <w:iCs/>
          <w:color w:val="000000"/>
        </w:rPr>
        <w:t> </w:t>
      </w:r>
      <w:r w:rsidRPr="00B5428C">
        <w:rPr>
          <w:color w:val="000000"/>
        </w:rPr>
        <w:t>на конце наречий. Дефис между частями слова в наречиях. Слитные и раздельные написания наречий. Буква</w:t>
      </w:r>
      <w:r w:rsidRPr="00B5428C">
        <w:rPr>
          <w:rStyle w:val="apple-converted-space"/>
          <w:color w:val="000000"/>
        </w:rPr>
        <w:t> </w:t>
      </w:r>
      <w:r w:rsidRPr="00B5428C">
        <w:rPr>
          <w:rStyle w:val="c48"/>
          <w:i/>
          <w:iCs/>
          <w:color w:val="000000"/>
        </w:rPr>
        <w:t>ъ</w:t>
      </w:r>
      <w:r w:rsidRPr="00B5428C">
        <w:rPr>
          <w:rStyle w:val="apple-converted-space"/>
          <w:i/>
          <w:iCs/>
          <w:color w:val="000000"/>
        </w:rPr>
        <w:t> </w:t>
      </w:r>
      <w:r w:rsidRPr="00B5428C">
        <w:rPr>
          <w:color w:val="000000"/>
        </w:rPr>
        <w:t>после шипящих на конце наречий.</w:t>
      </w:r>
    </w:p>
    <w:p w:rsidR="00400E46" w:rsidRPr="00B5428C" w:rsidRDefault="00400E46" w:rsidP="00400E46">
      <w:pPr>
        <w:pStyle w:val="c24c5"/>
        <w:shd w:val="clear" w:color="auto" w:fill="FFFFFF"/>
        <w:spacing w:before="0" w:beforeAutospacing="0" w:after="0" w:afterAutospacing="0" w:line="270" w:lineRule="atLeast"/>
        <w:ind w:firstLine="708"/>
        <w:jc w:val="center"/>
        <w:rPr>
          <w:color w:val="000000"/>
        </w:rPr>
      </w:pPr>
      <w:r w:rsidRPr="00B5428C">
        <w:rPr>
          <w:rStyle w:val="c23"/>
          <w:b/>
          <w:bCs/>
          <w:color w:val="000000"/>
        </w:rPr>
        <w:t>Категория состояния (4ч)</w:t>
      </w:r>
    </w:p>
    <w:p w:rsidR="00400E46" w:rsidRPr="00B5428C" w:rsidRDefault="00400E46" w:rsidP="00400E46">
      <w:pPr>
        <w:pStyle w:val="c24c5c53"/>
        <w:shd w:val="clear" w:color="auto" w:fill="FFFFFF"/>
        <w:spacing w:before="0" w:beforeAutospacing="0" w:after="0" w:afterAutospacing="0" w:line="270" w:lineRule="atLeast"/>
        <w:ind w:right="22" w:firstLine="708"/>
        <w:jc w:val="center"/>
        <w:rPr>
          <w:color w:val="000000"/>
        </w:rPr>
      </w:pPr>
      <w:r w:rsidRPr="00B5428C">
        <w:rPr>
          <w:color w:val="000000"/>
        </w:rPr>
        <w:t>Категория состояния как часть речи. Ее отличие от наречий. Синтаксическая роль слов категории состояния.</w:t>
      </w:r>
    </w:p>
    <w:p w:rsidR="00400E46" w:rsidRPr="00B5428C" w:rsidRDefault="00400E46" w:rsidP="00400E46">
      <w:pPr>
        <w:pStyle w:val="c24c5c53"/>
        <w:shd w:val="clear" w:color="auto" w:fill="FFFFFF"/>
        <w:spacing w:before="0" w:beforeAutospacing="0" w:after="0" w:afterAutospacing="0" w:line="270" w:lineRule="atLeast"/>
        <w:ind w:right="22" w:firstLine="708"/>
        <w:jc w:val="center"/>
        <w:rPr>
          <w:color w:val="000000"/>
        </w:rPr>
      </w:pPr>
      <w:r w:rsidRPr="00B5428C">
        <w:rPr>
          <w:color w:val="000000"/>
        </w:rPr>
        <w:t>Выборочное изложение текста с описанием состояния человека или природы.</w:t>
      </w:r>
    </w:p>
    <w:p w:rsidR="00400E46" w:rsidRPr="00B5428C" w:rsidRDefault="00400E46" w:rsidP="00400E46">
      <w:pPr>
        <w:pStyle w:val="c24c5c83"/>
        <w:shd w:val="clear" w:color="auto" w:fill="FFFFFF"/>
        <w:spacing w:before="0" w:beforeAutospacing="0" w:after="0" w:afterAutospacing="0" w:line="270" w:lineRule="atLeast"/>
        <w:ind w:right="748" w:firstLine="708"/>
        <w:jc w:val="center"/>
        <w:rPr>
          <w:color w:val="000000"/>
        </w:rPr>
      </w:pPr>
      <w:r w:rsidRPr="00B5428C">
        <w:rPr>
          <w:rStyle w:val="c23"/>
          <w:b/>
          <w:bCs/>
          <w:color w:val="000000"/>
        </w:rPr>
        <w:t>СЛУЖЕБНЫЕ ЧАСТИ РЕЧИ. КУЛЬТУРА РЕЧИ</w:t>
      </w:r>
    </w:p>
    <w:p w:rsidR="00400E46" w:rsidRPr="00B5428C" w:rsidRDefault="00400E46" w:rsidP="00400E46">
      <w:pPr>
        <w:pStyle w:val="c24c5"/>
        <w:shd w:val="clear" w:color="auto" w:fill="FFFFFF"/>
        <w:spacing w:before="0" w:beforeAutospacing="0" w:after="0" w:afterAutospacing="0" w:line="270" w:lineRule="atLeast"/>
        <w:ind w:firstLine="708"/>
        <w:jc w:val="center"/>
        <w:rPr>
          <w:color w:val="000000"/>
        </w:rPr>
      </w:pPr>
      <w:r w:rsidRPr="00B5428C">
        <w:rPr>
          <w:rStyle w:val="c23"/>
          <w:b/>
          <w:bCs/>
          <w:color w:val="000000"/>
        </w:rPr>
        <w:t>Предлог  (11 ч)</w:t>
      </w:r>
    </w:p>
    <w:p w:rsidR="00400E46" w:rsidRPr="00B5428C" w:rsidRDefault="00400E46" w:rsidP="00400E46">
      <w:pPr>
        <w:pStyle w:val="c24c5c81"/>
        <w:shd w:val="clear" w:color="auto" w:fill="FFFFFF"/>
        <w:spacing w:before="0" w:beforeAutospacing="0" w:after="0" w:afterAutospacing="0" w:line="270" w:lineRule="atLeast"/>
        <w:ind w:right="28" w:firstLine="708"/>
        <w:jc w:val="center"/>
        <w:rPr>
          <w:color w:val="000000"/>
        </w:rPr>
      </w:pPr>
      <w:r w:rsidRPr="00B5428C">
        <w:rPr>
          <w:color w:val="000000"/>
        </w:rPr>
        <w:t xml:space="preserve">Предлог как служебная часть речи. Синтаксическая роль предлогов в предложении. Непроизводные и производные предлоги. Простые и составные предлоги. </w:t>
      </w:r>
      <w:proofErr w:type="spellStart"/>
      <w:r w:rsidRPr="00B5428C">
        <w:rPr>
          <w:color w:val="000000"/>
        </w:rPr>
        <w:t>Текстообразующая</w:t>
      </w:r>
      <w:proofErr w:type="spellEnd"/>
      <w:r w:rsidRPr="00B5428C">
        <w:rPr>
          <w:color w:val="000000"/>
        </w:rPr>
        <w:t xml:space="preserve"> роль предлогов.</w:t>
      </w:r>
    </w:p>
    <w:p w:rsidR="00400E46" w:rsidRPr="00B5428C" w:rsidRDefault="00400E46" w:rsidP="00400E46">
      <w:pPr>
        <w:pStyle w:val="c24c5c50"/>
        <w:shd w:val="clear" w:color="auto" w:fill="FFFFFF"/>
        <w:spacing w:before="0" w:beforeAutospacing="0" w:after="0" w:afterAutospacing="0" w:line="270" w:lineRule="atLeast"/>
        <w:ind w:right="44" w:firstLine="708"/>
        <w:jc w:val="center"/>
        <w:rPr>
          <w:color w:val="000000"/>
        </w:rPr>
      </w:pPr>
      <w:r w:rsidRPr="00B5428C">
        <w:t>Слитные и раздельные написания предлогов</w:t>
      </w:r>
      <w:r w:rsidRPr="00B5428C">
        <w:rPr>
          <w:rStyle w:val="apple-converted-space"/>
          <w:color w:val="000000"/>
        </w:rPr>
        <w:t> </w:t>
      </w:r>
      <w:r w:rsidRPr="00B5428C">
        <w:rPr>
          <w:rStyle w:val="c23"/>
          <w:b/>
          <w:bCs/>
          <w:color w:val="000000"/>
        </w:rPr>
        <w:t>(в</w:t>
      </w:r>
      <w:r w:rsidRPr="00B5428C">
        <w:rPr>
          <w:rStyle w:val="apple-converted-space"/>
          <w:b/>
          <w:bCs/>
          <w:color w:val="000000"/>
        </w:rPr>
        <w:t> </w:t>
      </w:r>
      <w:r w:rsidRPr="00B5428C">
        <w:rPr>
          <w:rStyle w:val="c16"/>
          <w:b/>
          <w:bCs/>
          <w:i/>
          <w:iCs/>
          <w:color w:val="000000"/>
        </w:rPr>
        <w:t xml:space="preserve">течение, </w:t>
      </w:r>
      <w:proofErr w:type="gramStart"/>
      <w:r w:rsidRPr="00B5428C">
        <w:rPr>
          <w:rStyle w:val="c16"/>
          <w:b/>
          <w:bCs/>
          <w:i/>
          <w:iCs/>
          <w:color w:val="000000"/>
        </w:rPr>
        <w:t>ввиду</w:t>
      </w:r>
      <w:proofErr w:type="gramEnd"/>
      <w:r w:rsidRPr="00B5428C">
        <w:rPr>
          <w:rStyle w:val="c16"/>
          <w:b/>
          <w:bCs/>
          <w:i/>
          <w:iCs/>
          <w:color w:val="000000"/>
        </w:rPr>
        <w:t>, вследствие</w:t>
      </w:r>
      <w:r w:rsidRPr="00B5428C">
        <w:rPr>
          <w:rStyle w:val="apple-converted-space"/>
          <w:b/>
          <w:bCs/>
          <w:i/>
          <w:iCs/>
          <w:color w:val="000000"/>
        </w:rPr>
        <w:t> </w:t>
      </w:r>
      <w:r w:rsidRPr="00B5428C">
        <w:t>и др.). Дефис в предлогах</w:t>
      </w:r>
      <w:r w:rsidRPr="00B5428C">
        <w:rPr>
          <w:rStyle w:val="apple-converted-space"/>
          <w:color w:val="000000"/>
        </w:rPr>
        <w:t> </w:t>
      </w:r>
      <w:proofErr w:type="gramStart"/>
      <w:r w:rsidRPr="00B5428C">
        <w:rPr>
          <w:rStyle w:val="c16"/>
          <w:b/>
          <w:bCs/>
          <w:i/>
          <w:iCs/>
          <w:color w:val="000000"/>
        </w:rPr>
        <w:t>из-за</w:t>
      </w:r>
      <w:proofErr w:type="gramEnd"/>
      <w:r w:rsidRPr="00B5428C">
        <w:rPr>
          <w:rStyle w:val="c16"/>
          <w:b/>
          <w:bCs/>
          <w:i/>
          <w:iCs/>
          <w:color w:val="000000"/>
        </w:rPr>
        <w:t xml:space="preserve">, из-под. </w:t>
      </w:r>
      <w:r w:rsidRPr="00B5428C">
        <w:t xml:space="preserve">Рассказ от своего имени на основе прочитанного. Рассказ на основе </w:t>
      </w:r>
      <w:proofErr w:type="gramStart"/>
      <w:r w:rsidRPr="00B5428C">
        <w:t>увиденного</w:t>
      </w:r>
      <w:proofErr w:type="gramEnd"/>
      <w:r w:rsidRPr="00B5428C">
        <w:t xml:space="preserve"> на картине.</w:t>
      </w:r>
    </w:p>
    <w:p w:rsidR="00400E46" w:rsidRPr="00B5428C" w:rsidRDefault="00400E46" w:rsidP="00400E46">
      <w:pPr>
        <w:pStyle w:val="c24c5c69"/>
        <w:shd w:val="clear" w:color="auto" w:fill="FFFFFF"/>
        <w:spacing w:before="0" w:beforeAutospacing="0" w:after="0" w:afterAutospacing="0" w:line="270" w:lineRule="atLeast"/>
        <w:ind w:right="64" w:firstLine="708"/>
        <w:jc w:val="center"/>
        <w:rPr>
          <w:color w:val="000000"/>
        </w:rPr>
      </w:pPr>
      <w:r w:rsidRPr="00B5428C">
        <w:rPr>
          <w:rStyle w:val="c23"/>
          <w:b/>
          <w:bCs/>
          <w:color w:val="000000"/>
        </w:rPr>
        <w:t>Союз  (15 ч)</w:t>
      </w:r>
    </w:p>
    <w:p w:rsidR="00400E46" w:rsidRPr="00B5428C" w:rsidRDefault="00400E46" w:rsidP="00400E46">
      <w:pPr>
        <w:pStyle w:val="c24c5c52"/>
        <w:shd w:val="clear" w:color="auto" w:fill="FFFFFF"/>
        <w:spacing w:before="0" w:beforeAutospacing="0" w:after="0" w:afterAutospacing="0" w:line="270" w:lineRule="atLeast"/>
        <w:ind w:right="50" w:firstLine="708"/>
        <w:jc w:val="center"/>
        <w:rPr>
          <w:color w:val="000000"/>
        </w:rPr>
      </w:pPr>
      <w:r w:rsidRPr="00B5428C">
        <w:rPr>
          <w:color w:val="000000"/>
        </w:rPr>
        <w:t xml:space="preserve">Союз как служебная часть речи. Синтаксическая роль союзов в предложении. Простые и составные союзы. Союзы сочинительные и подчинительные; сочинительные союзы — соединительные, разделительные и противительные. Употребление сочинительных союзов в простом и сложном </w:t>
      </w:r>
      <w:proofErr w:type="gramStart"/>
      <w:r w:rsidRPr="00B5428C">
        <w:rPr>
          <w:color w:val="000000"/>
        </w:rPr>
        <w:t>предложениях</w:t>
      </w:r>
      <w:proofErr w:type="gramEnd"/>
      <w:r w:rsidRPr="00B5428C">
        <w:rPr>
          <w:color w:val="000000"/>
        </w:rPr>
        <w:t xml:space="preserve">; употребление подчинительных союзов в сложном предложении. </w:t>
      </w:r>
      <w:proofErr w:type="spellStart"/>
      <w:r w:rsidRPr="00B5428C">
        <w:rPr>
          <w:color w:val="000000"/>
        </w:rPr>
        <w:t>Текстообразующая</w:t>
      </w:r>
      <w:proofErr w:type="spellEnd"/>
      <w:r w:rsidRPr="00B5428C">
        <w:rPr>
          <w:color w:val="000000"/>
        </w:rPr>
        <w:t xml:space="preserve"> роль союзов.</w:t>
      </w:r>
    </w:p>
    <w:p w:rsidR="00400E46" w:rsidRPr="00B5428C" w:rsidRDefault="00400E46" w:rsidP="00400E46">
      <w:pPr>
        <w:pStyle w:val="c24c5c52"/>
        <w:shd w:val="clear" w:color="auto" w:fill="FFFFFF"/>
        <w:spacing w:before="0" w:beforeAutospacing="0" w:after="0" w:afterAutospacing="0" w:line="270" w:lineRule="atLeast"/>
        <w:ind w:right="50" w:firstLine="708"/>
        <w:jc w:val="center"/>
        <w:rPr>
          <w:color w:val="000000"/>
        </w:rPr>
      </w:pPr>
      <w:r w:rsidRPr="00B5428C">
        <w:rPr>
          <w:color w:val="000000"/>
        </w:rPr>
        <w:t>Слитные и раздельные написания союзов. Отличие на письме союзов</w:t>
      </w:r>
      <w:r w:rsidRPr="00B5428C">
        <w:rPr>
          <w:rStyle w:val="apple-converted-space"/>
          <w:color w:val="000000"/>
        </w:rPr>
        <w:t> </w:t>
      </w:r>
      <w:r w:rsidRPr="00B5428C">
        <w:rPr>
          <w:rStyle w:val="c16"/>
          <w:b/>
          <w:bCs/>
          <w:i/>
          <w:iCs/>
          <w:color w:val="000000"/>
        </w:rPr>
        <w:t>зато, тоже, чтобы</w:t>
      </w:r>
      <w:r w:rsidRPr="00B5428C">
        <w:rPr>
          <w:rStyle w:val="apple-converted-space"/>
          <w:b/>
          <w:bCs/>
          <w:i/>
          <w:iCs/>
          <w:color w:val="000000"/>
        </w:rPr>
        <w:t> </w:t>
      </w:r>
      <w:r w:rsidRPr="00B5428C">
        <w:rPr>
          <w:color w:val="000000"/>
        </w:rPr>
        <w:t>от местоимений с предлогом и частицами и союза</w:t>
      </w:r>
      <w:r w:rsidRPr="00B5428C">
        <w:rPr>
          <w:rStyle w:val="apple-converted-space"/>
          <w:color w:val="000000"/>
        </w:rPr>
        <w:t> </w:t>
      </w:r>
      <w:r w:rsidRPr="00B5428C">
        <w:rPr>
          <w:rStyle w:val="c16"/>
          <w:b/>
          <w:bCs/>
          <w:i/>
          <w:iCs/>
          <w:color w:val="000000"/>
        </w:rPr>
        <w:t>также</w:t>
      </w:r>
      <w:r w:rsidRPr="00B5428C">
        <w:rPr>
          <w:rStyle w:val="apple-converted-space"/>
          <w:b/>
          <w:bCs/>
          <w:i/>
          <w:iCs/>
          <w:color w:val="000000"/>
        </w:rPr>
        <w:t> </w:t>
      </w:r>
      <w:r w:rsidRPr="00B5428C">
        <w:rPr>
          <w:color w:val="000000"/>
        </w:rPr>
        <w:t>от наречия</w:t>
      </w:r>
      <w:r w:rsidRPr="00B5428C">
        <w:rPr>
          <w:rStyle w:val="apple-converted-space"/>
          <w:color w:val="000000"/>
        </w:rPr>
        <w:t> </w:t>
      </w:r>
      <w:r w:rsidRPr="00B5428C">
        <w:rPr>
          <w:rStyle w:val="c16"/>
          <w:b/>
          <w:bCs/>
          <w:i/>
          <w:iCs/>
          <w:color w:val="000000"/>
        </w:rPr>
        <w:t>так</w:t>
      </w:r>
      <w:r w:rsidRPr="00B5428C">
        <w:rPr>
          <w:rStyle w:val="apple-converted-space"/>
          <w:b/>
          <w:bCs/>
          <w:i/>
          <w:iCs/>
          <w:color w:val="000000"/>
        </w:rPr>
        <w:t> </w:t>
      </w:r>
      <w:r w:rsidRPr="00B5428C">
        <w:rPr>
          <w:color w:val="000000"/>
        </w:rPr>
        <w:t>с частицей</w:t>
      </w:r>
      <w:r w:rsidRPr="00B5428C">
        <w:rPr>
          <w:rStyle w:val="apple-converted-space"/>
          <w:color w:val="000000"/>
        </w:rPr>
        <w:t> </w:t>
      </w:r>
      <w:proofErr w:type="spellStart"/>
      <w:r w:rsidRPr="00B5428C">
        <w:rPr>
          <w:rStyle w:val="c48"/>
          <w:i/>
          <w:iCs/>
          <w:color w:val="000000"/>
        </w:rPr>
        <w:t>же</w:t>
      </w:r>
      <w:proofErr w:type="gramStart"/>
      <w:r w:rsidRPr="00B5428C">
        <w:rPr>
          <w:rStyle w:val="c48"/>
          <w:i/>
          <w:iCs/>
          <w:color w:val="000000"/>
        </w:rPr>
        <w:t>.</w:t>
      </w:r>
      <w:r w:rsidRPr="00B5428C">
        <w:rPr>
          <w:color w:val="000000"/>
        </w:rPr>
        <w:t>У</w:t>
      </w:r>
      <w:proofErr w:type="gramEnd"/>
      <w:r w:rsidRPr="00B5428C">
        <w:rPr>
          <w:color w:val="000000"/>
        </w:rPr>
        <w:t>стное</w:t>
      </w:r>
      <w:proofErr w:type="spellEnd"/>
      <w:r w:rsidRPr="00B5428C">
        <w:rPr>
          <w:color w:val="000000"/>
        </w:rPr>
        <w:t xml:space="preserve"> рассуждение на дискуссионную тему; его языковые особенности.</w:t>
      </w:r>
    </w:p>
    <w:p w:rsidR="00400E46" w:rsidRPr="00B5428C" w:rsidRDefault="00400E46" w:rsidP="00400E46">
      <w:pPr>
        <w:pStyle w:val="c24c5c50"/>
        <w:shd w:val="clear" w:color="auto" w:fill="FFFFFF"/>
        <w:spacing w:before="0" w:beforeAutospacing="0" w:after="0" w:afterAutospacing="0" w:line="270" w:lineRule="atLeast"/>
        <w:ind w:right="44" w:firstLine="708"/>
        <w:jc w:val="center"/>
        <w:rPr>
          <w:color w:val="000000"/>
        </w:rPr>
      </w:pPr>
      <w:r w:rsidRPr="00B5428C">
        <w:rPr>
          <w:rStyle w:val="c23"/>
          <w:b/>
          <w:bCs/>
          <w:color w:val="000000"/>
        </w:rPr>
        <w:t>Частица  (18ч)</w:t>
      </w:r>
    </w:p>
    <w:p w:rsidR="00400E46" w:rsidRPr="00B5428C" w:rsidRDefault="00400E46" w:rsidP="00400E46">
      <w:pPr>
        <w:pStyle w:val="c24c5c52"/>
        <w:shd w:val="clear" w:color="auto" w:fill="FFFFFF"/>
        <w:spacing w:before="0" w:beforeAutospacing="0" w:after="0" w:afterAutospacing="0" w:line="270" w:lineRule="atLeast"/>
        <w:ind w:right="50" w:firstLine="708"/>
        <w:jc w:val="center"/>
      </w:pPr>
      <w:r w:rsidRPr="00B5428C">
        <w:t>Частица как служебная часть речи. Синтаксическая роль частиц в предложении. Формообразующие и смысловые частицы.</w:t>
      </w:r>
    </w:p>
    <w:p w:rsidR="00400E46" w:rsidRPr="00B5428C" w:rsidRDefault="00400E46" w:rsidP="00400E46">
      <w:pPr>
        <w:pStyle w:val="c24c5c52"/>
        <w:shd w:val="clear" w:color="auto" w:fill="FFFFFF"/>
        <w:spacing w:before="0" w:beforeAutospacing="0" w:after="0" w:afterAutospacing="0" w:line="270" w:lineRule="atLeast"/>
        <w:ind w:right="50" w:firstLine="708"/>
        <w:jc w:val="center"/>
        <w:rPr>
          <w:color w:val="000000"/>
        </w:rPr>
      </w:pPr>
      <w:r w:rsidRPr="00B5428C">
        <w:t>Различение на письме частиц</w:t>
      </w:r>
      <w:r w:rsidRPr="00B5428C">
        <w:rPr>
          <w:rStyle w:val="apple-converted-space"/>
          <w:color w:val="000000"/>
        </w:rPr>
        <w:t> </w:t>
      </w:r>
      <w:r w:rsidRPr="00B5428C">
        <w:rPr>
          <w:rStyle w:val="c16"/>
          <w:b/>
          <w:bCs/>
          <w:i/>
          <w:iCs/>
          <w:color w:val="000000"/>
        </w:rPr>
        <w:t>не</w:t>
      </w:r>
      <w:r w:rsidRPr="00B5428C">
        <w:rPr>
          <w:rStyle w:val="apple-converted-space"/>
          <w:b/>
          <w:bCs/>
          <w:i/>
          <w:iCs/>
          <w:color w:val="000000"/>
        </w:rPr>
        <w:t> </w:t>
      </w:r>
      <w:r w:rsidRPr="00B5428C">
        <w:t>и</w:t>
      </w:r>
      <w:r w:rsidRPr="00B5428C">
        <w:rPr>
          <w:rStyle w:val="apple-converted-space"/>
          <w:color w:val="000000"/>
        </w:rPr>
        <w:t> </w:t>
      </w:r>
      <w:r w:rsidRPr="00B5428C">
        <w:rPr>
          <w:rStyle w:val="c16"/>
          <w:b/>
          <w:bCs/>
          <w:i/>
          <w:iCs/>
          <w:color w:val="000000"/>
        </w:rPr>
        <w:t>ни.</w:t>
      </w:r>
      <w:r w:rsidRPr="00B5428C">
        <w:rPr>
          <w:rStyle w:val="apple-converted-space"/>
          <w:b/>
          <w:bCs/>
          <w:i/>
          <w:iCs/>
          <w:color w:val="000000"/>
        </w:rPr>
        <w:t> </w:t>
      </w:r>
      <w:r w:rsidRPr="00B5428C">
        <w:t>Правописание</w:t>
      </w:r>
      <w:r w:rsidRPr="00B5428C">
        <w:rPr>
          <w:rStyle w:val="apple-converted-space"/>
          <w:color w:val="000000"/>
        </w:rPr>
        <w:t> </w:t>
      </w:r>
      <w:r w:rsidRPr="00B5428C">
        <w:rPr>
          <w:rStyle w:val="c16"/>
          <w:b/>
          <w:bCs/>
          <w:i/>
          <w:iCs/>
          <w:color w:val="000000"/>
        </w:rPr>
        <w:t>не</w:t>
      </w:r>
      <w:r w:rsidRPr="00B5428C">
        <w:rPr>
          <w:rStyle w:val="apple-converted-space"/>
          <w:b/>
          <w:bCs/>
          <w:i/>
          <w:iCs/>
          <w:color w:val="000000"/>
        </w:rPr>
        <w:t> </w:t>
      </w:r>
      <w:r w:rsidRPr="00B5428C">
        <w:t>и</w:t>
      </w:r>
      <w:r w:rsidRPr="00B5428C">
        <w:rPr>
          <w:rStyle w:val="apple-converted-space"/>
          <w:color w:val="000000"/>
        </w:rPr>
        <w:t> </w:t>
      </w:r>
      <w:r w:rsidRPr="00B5428C">
        <w:rPr>
          <w:rStyle w:val="c16"/>
          <w:b/>
          <w:bCs/>
          <w:i/>
          <w:iCs/>
          <w:color w:val="000000"/>
        </w:rPr>
        <w:t>ни</w:t>
      </w:r>
      <w:r w:rsidRPr="00B5428C">
        <w:rPr>
          <w:rStyle w:val="apple-converted-space"/>
          <w:b/>
          <w:bCs/>
          <w:i/>
          <w:iCs/>
          <w:color w:val="000000"/>
        </w:rPr>
        <w:t> </w:t>
      </w:r>
      <w:r w:rsidRPr="00B5428C">
        <w:t xml:space="preserve">с различными частями речи. </w:t>
      </w:r>
      <w:r w:rsidRPr="00B5428C">
        <w:rPr>
          <w:color w:val="000000"/>
        </w:rPr>
        <w:t>Рассказ по данному сюжету.</w:t>
      </w:r>
    </w:p>
    <w:p w:rsidR="00400E46" w:rsidRPr="00B5428C" w:rsidRDefault="00400E46" w:rsidP="00400E46">
      <w:pPr>
        <w:pStyle w:val="c24c5"/>
        <w:shd w:val="clear" w:color="auto" w:fill="FFFFFF"/>
        <w:spacing w:before="0" w:beforeAutospacing="0" w:after="0" w:afterAutospacing="0" w:line="270" w:lineRule="atLeast"/>
        <w:ind w:firstLine="708"/>
        <w:jc w:val="center"/>
        <w:rPr>
          <w:color w:val="000000"/>
        </w:rPr>
      </w:pPr>
      <w:r w:rsidRPr="00B5428C">
        <w:rPr>
          <w:rStyle w:val="c23"/>
          <w:b/>
          <w:bCs/>
          <w:color w:val="000000"/>
        </w:rPr>
        <w:t>Междометие. Звукоподражательные слова  (3 ч)</w:t>
      </w:r>
    </w:p>
    <w:p w:rsidR="00400E46" w:rsidRPr="00B5428C" w:rsidRDefault="00400E46" w:rsidP="00400E46">
      <w:pPr>
        <w:pStyle w:val="c24c5c68"/>
        <w:shd w:val="clear" w:color="auto" w:fill="FFFFFF"/>
        <w:spacing w:before="0" w:beforeAutospacing="0" w:after="0" w:afterAutospacing="0" w:line="270" w:lineRule="atLeast"/>
        <w:ind w:right="14" w:firstLine="708"/>
        <w:jc w:val="center"/>
        <w:rPr>
          <w:color w:val="000000"/>
        </w:rPr>
      </w:pPr>
      <w:r w:rsidRPr="00B5428C">
        <w:rPr>
          <w:color w:val="000000"/>
        </w:rPr>
        <w:lastRenderedPageBreak/>
        <w:t>Междометие как часть речи. Синтаксическая роль междометий в предложении.</w:t>
      </w:r>
    </w:p>
    <w:p w:rsidR="00400E46" w:rsidRPr="00B5428C" w:rsidRDefault="00400E46" w:rsidP="00400E46">
      <w:pPr>
        <w:pStyle w:val="c24c5"/>
        <w:shd w:val="clear" w:color="auto" w:fill="FFFFFF"/>
        <w:spacing w:before="0" w:beforeAutospacing="0" w:after="0" w:afterAutospacing="0" w:line="270" w:lineRule="atLeast"/>
        <w:ind w:firstLine="708"/>
        <w:jc w:val="center"/>
        <w:rPr>
          <w:color w:val="000000"/>
        </w:rPr>
      </w:pPr>
      <w:r w:rsidRPr="00B5428C">
        <w:rPr>
          <w:color w:val="000000"/>
        </w:rPr>
        <w:t>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400E46" w:rsidRPr="00B5428C" w:rsidRDefault="00400E46" w:rsidP="00400E46">
      <w:pPr>
        <w:pStyle w:val="c24c5c82"/>
        <w:shd w:val="clear" w:color="auto" w:fill="FFFFFF"/>
        <w:spacing w:before="0" w:beforeAutospacing="0" w:after="0" w:afterAutospacing="0" w:line="270" w:lineRule="atLeast"/>
        <w:ind w:right="806" w:firstLine="708"/>
        <w:jc w:val="center"/>
        <w:rPr>
          <w:i/>
          <w:color w:val="000000"/>
        </w:rPr>
      </w:pPr>
      <w:proofErr w:type="gramStart"/>
      <w:r w:rsidRPr="00B5428C">
        <w:rPr>
          <w:rStyle w:val="c23"/>
          <w:b/>
          <w:bCs/>
          <w:i/>
          <w:color w:val="000000"/>
        </w:rPr>
        <w:t>ПОВТОРЕНИЕ И СИСТЕМАТИЗАЦИЯ ПРОЙДЕННОГО В VII КЛАССЕ  (14ч))</w:t>
      </w:r>
      <w:proofErr w:type="gramEnd"/>
    </w:p>
    <w:p w:rsidR="001A4488" w:rsidRPr="00B5428C" w:rsidRDefault="001A4488" w:rsidP="00400E46">
      <w:pPr>
        <w:widowControl w:val="0"/>
        <w:spacing w:after="189" w:line="240" w:lineRule="auto"/>
        <w:ind w:right="40"/>
        <w:rPr>
          <w:rFonts w:ascii="Times New Roman" w:eastAsia="Times New Roman" w:hAnsi="Times New Roman" w:cs="Times New Roman"/>
          <w:color w:val="000000"/>
          <w:sz w:val="24"/>
          <w:szCs w:val="24"/>
          <w:lang w:eastAsia="ru-RU"/>
        </w:rPr>
      </w:pPr>
    </w:p>
    <w:p w:rsidR="0083780D" w:rsidRPr="00B5428C" w:rsidRDefault="0083780D" w:rsidP="0083780D">
      <w:pPr>
        <w:pStyle w:val="ab"/>
        <w:widowControl w:val="0"/>
        <w:numPr>
          <w:ilvl w:val="0"/>
          <w:numId w:val="10"/>
        </w:numPr>
        <w:spacing w:after="189"/>
        <w:ind w:right="40"/>
        <w:jc w:val="center"/>
        <w:rPr>
          <w:b/>
          <w:color w:val="000000"/>
        </w:rPr>
      </w:pPr>
      <w:r w:rsidRPr="00B5428C">
        <w:rPr>
          <w:b/>
          <w:color w:val="000000"/>
        </w:rPr>
        <w:t xml:space="preserve">Требования к уровню подготовки учащихся за курс русского языка 7 класса. </w:t>
      </w:r>
    </w:p>
    <w:p w:rsidR="0083780D" w:rsidRPr="00B5428C" w:rsidRDefault="0083780D" w:rsidP="0083780D">
      <w:pPr>
        <w:pStyle w:val="ab"/>
        <w:ind w:left="0"/>
      </w:pPr>
      <w:r w:rsidRPr="00B5428C">
        <w:t xml:space="preserve">I. Учащиеся должны знать определения основных изучаемых в 7 классе языковых единиц, </w:t>
      </w:r>
      <w:proofErr w:type="spellStart"/>
      <w:r w:rsidRPr="00B5428C">
        <w:t>речеведческих</w:t>
      </w:r>
      <w:proofErr w:type="spellEnd"/>
      <w:r w:rsidRPr="00B5428C">
        <w:t xml:space="preserve"> понятий, орфографических и пунктуационных правил, обосновывать свои ответы, приводя нужные примеры.</w:t>
      </w:r>
    </w:p>
    <w:p w:rsidR="0083780D" w:rsidRPr="00B5428C" w:rsidRDefault="0083780D" w:rsidP="0083780D">
      <w:pPr>
        <w:pStyle w:val="ab"/>
        <w:ind w:left="0"/>
      </w:pPr>
      <w:r w:rsidRPr="00B5428C">
        <w:t>II. К концу 7 класса учащиеся должны овладеть следующими умениями и навыками:</w:t>
      </w:r>
    </w:p>
    <w:p w:rsidR="0083780D" w:rsidRPr="00B5428C" w:rsidRDefault="0083780D" w:rsidP="0083780D">
      <w:pPr>
        <w:spacing w:after="0" w:line="240" w:lineRule="auto"/>
        <w:rPr>
          <w:rFonts w:ascii="Times New Roman" w:hAnsi="Times New Roman"/>
          <w:b/>
          <w:sz w:val="24"/>
          <w:szCs w:val="24"/>
          <w:lang w:eastAsia="ru-RU"/>
        </w:rPr>
      </w:pPr>
      <w:r w:rsidRPr="00B5428C">
        <w:rPr>
          <w:rFonts w:ascii="Times New Roman" w:hAnsi="Times New Roman"/>
          <w:b/>
          <w:sz w:val="24"/>
          <w:szCs w:val="24"/>
          <w:lang w:eastAsia="ru-RU"/>
        </w:rPr>
        <w:t>речевая деятельность:</w:t>
      </w:r>
    </w:p>
    <w:p w:rsidR="0083780D" w:rsidRPr="00B5428C" w:rsidRDefault="0083780D" w:rsidP="0083780D">
      <w:pPr>
        <w:spacing w:after="0" w:line="240" w:lineRule="auto"/>
        <w:rPr>
          <w:rFonts w:ascii="Times New Roman" w:hAnsi="Times New Roman"/>
          <w:b/>
          <w:i/>
          <w:sz w:val="24"/>
          <w:szCs w:val="24"/>
          <w:lang w:eastAsia="ru-RU"/>
        </w:rPr>
      </w:pPr>
      <w:proofErr w:type="spellStart"/>
      <w:r w:rsidRPr="00B5428C">
        <w:rPr>
          <w:rFonts w:ascii="Times New Roman" w:hAnsi="Times New Roman"/>
          <w:b/>
          <w:i/>
          <w:sz w:val="24"/>
          <w:szCs w:val="24"/>
          <w:lang w:eastAsia="ru-RU"/>
        </w:rPr>
        <w:t>аудирование</w:t>
      </w:r>
      <w:proofErr w:type="spellEnd"/>
      <w:r w:rsidRPr="00B5428C">
        <w:rPr>
          <w:rFonts w:ascii="Times New Roman" w:hAnsi="Times New Roman"/>
          <w:b/>
          <w:i/>
          <w:sz w:val="24"/>
          <w:szCs w:val="24"/>
          <w:lang w:eastAsia="ru-RU"/>
        </w:rPr>
        <w:t>:</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адекватно понимать содержание научно-учебного и художественного текста, воспринимаемого на слух;</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выделять основную и дополнительную информацию текста, определять его принадлежность к типу речи;</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составлять план текста, производить полный и сжатый пересказ (устный и письменный);</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обнаруживать ошибки в содержании и речевом оформлении устного высказывания одноклассника;</w:t>
      </w:r>
    </w:p>
    <w:p w:rsidR="0083780D" w:rsidRPr="00B5428C" w:rsidRDefault="0083780D" w:rsidP="0083780D">
      <w:pPr>
        <w:spacing w:after="0" w:line="240" w:lineRule="auto"/>
        <w:rPr>
          <w:rFonts w:ascii="Times New Roman" w:hAnsi="Times New Roman"/>
          <w:b/>
          <w:i/>
          <w:sz w:val="24"/>
          <w:szCs w:val="24"/>
          <w:lang w:eastAsia="ru-RU"/>
        </w:rPr>
      </w:pPr>
      <w:r w:rsidRPr="00B5428C">
        <w:rPr>
          <w:rFonts w:ascii="Times New Roman" w:hAnsi="Times New Roman"/>
          <w:b/>
          <w:i/>
          <w:sz w:val="24"/>
          <w:szCs w:val="24"/>
          <w:lang w:eastAsia="ru-RU"/>
        </w:rPr>
        <w:t>чтение:</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дифференцировать известную и неизвестную информацию прочитанного текста;</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выделять иллюстрирующую, аргументирующую информацию;</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находить в тексте ключевые слова и объяснять их лексическое значение;</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проводить маркировку текста (подчёркивать основную информацию, выделять непонятные слова и орфограммы текста, делить текст на части и т. п.);</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составлять тезисный план исходного текста;</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владеть ознакомительным, изучающим и просмотровым видами чтения;</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прогнозировать содержание текста по данному началу; с помощью интонации передавать авторское отношение к предмету речи при чтении текста вслух;</w:t>
      </w:r>
    </w:p>
    <w:p w:rsidR="0083780D" w:rsidRPr="00B5428C" w:rsidRDefault="0083780D" w:rsidP="0083780D">
      <w:pPr>
        <w:spacing w:after="0" w:line="240" w:lineRule="auto"/>
        <w:rPr>
          <w:rFonts w:ascii="Times New Roman" w:hAnsi="Times New Roman"/>
          <w:b/>
          <w:i/>
          <w:sz w:val="24"/>
          <w:szCs w:val="24"/>
          <w:lang w:eastAsia="ru-RU"/>
        </w:rPr>
      </w:pPr>
      <w:r w:rsidRPr="00B5428C">
        <w:rPr>
          <w:rFonts w:ascii="Times New Roman" w:hAnsi="Times New Roman"/>
          <w:b/>
          <w:i/>
          <w:sz w:val="24"/>
          <w:szCs w:val="24"/>
          <w:lang w:eastAsia="ru-RU"/>
        </w:rPr>
        <w:t>говорение:</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b/>
          <w:i/>
          <w:sz w:val="24"/>
          <w:szCs w:val="24"/>
          <w:lang w:eastAsia="ru-RU"/>
        </w:rPr>
        <w:t>-</w:t>
      </w:r>
      <w:r w:rsidRPr="00B5428C">
        <w:rPr>
          <w:rFonts w:ascii="Times New Roman" w:hAnsi="Times New Roman"/>
          <w:sz w:val="24"/>
          <w:szCs w:val="24"/>
          <w:lang w:eastAsia="ru-RU"/>
        </w:rPr>
        <w:t xml:space="preserve"> сохранять при устном изложении, близком к тексту, типологическую структуру и выразительные языковые речевые средства;</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создавать собственные высказывания, соответствующие требованиям точности, логичности, выразительности речи;</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строить небольшое по объёму устное высказывание на основе данного плана;</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формулировать выводы (резюме) по итогам урока, по результатам проведённого языкового анализа, после выполнения упражнения и т. п.;</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размышлять о содержании прочитанного или прослушанного текста лингвистического содержания, соблюдать основные лексические и грамматические нормы современного русского литературного языка, нормы устной речи (орфоэпические, интонационные);</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xml:space="preserve">- уместно использовать этикетные формулы, жесты, мимику в устном общении с учётом речевой ситуации; </w:t>
      </w:r>
    </w:p>
    <w:p w:rsidR="0083780D" w:rsidRPr="00B5428C" w:rsidRDefault="0083780D" w:rsidP="0083780D">
      <w:pPr>
        <w:spacing w:after="0" w:line="240" w:lineRule="auto"/>
        <w:rPr>
          <w:rFonts w:ascii="Times New Roman" w:hAnsi="Times New Roman"/>
          <w:b/>
          <w:i/>
          <w:sz w:val="24"/>
          <w:szCs w:val="24"/>
          <w:lang w:eastAsia="ru-RU"/>
        </w:rPr>
      </w:pPr>
      <w:r w:rsidRPr="00B5428C">
        <w:rPr>
          <w:rFonts w:ascii="Times New Roman" w:hAnsi="Times New Roman"/>
          <w:b/>
          <w:i/>
          <w:sz w:val="24"/>
          <w:szCs w:val="24"/>
          <w:lang w:eastAsia="ru-RU"/>
        </w:rPr>
        <w:t xml:space="preserve">письмо: </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сохранять при письменном изложении типологическую структуру исходного текста и его выразительные языковые и речевые средства;</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создавать собственные высказывания, соответствующие требованиям точности, логичности и выразительности речи;</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xml:space="preserve">- писать тексты-размышления на лингвистические, морально-этические темы дискуссионного характера; </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соблюдать основные лексические и грамматические нормы современного русского литературного языка, а также нормы письменной речи (орфографические, пунктуационные);</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lastRenderedPageBreak/>
        <w:t>- уместно употреблять пословицы, поговорки, крылатые выражения, фразеологизмы в связном тексте;</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использовать лингвистические словари при подготовке к сочинению и при редактировании текста;</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редактировать текст с использованием богатых возможностей лексической, словообразовательной, грамматической синонимии;</w:t>
      </w:r>
    </w:p>
    <w:p w:rsidR="0083780D" w:rsidRPr="00B5428C" w:rsidRDefault="0083780D" w:rsidP="0083780D">
      <w:pPr>
        <w:spacing w:after="0" w:line="240" w:lineRule="auto"/>
        <w:rPr>
          <w:rFonts w:ascii="Times New Roman" w:hAnsi="Times New Roman"/>
          <w:b/>
          <w:sz w:val="24"/>
          <w:szCs w:val="24"/>
          <w:lang w:eastAsia="ru-RU"/>
        </w:rPr>
      </w:pPr>
      <w:r w:rsidRPr="00B5428C">
        <w:rPr>
          <w:rFonts w:ascii="Times New Roman" w:hAnsi="Times New Roman"/>
          <w:b/>
          <w:sz w:val="24"/>
          <w:szCs w:val="24"/>
          <w:lang w:eastAsia="ru-RU"/>
        </w:rPr>
        <w:t>текст:</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анализировать тексты с точки зрения их соответствия требованиям точности и логичности речи;</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рецензировать чужие тексты и редактировать собственные с учётом требований к построению связного текста;</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устанавливать в тексте ведущий тип речи, находить в нём фрагменты с иным типовым значением;</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определять стиль речи, прямой и обратный порядок слов в предложениях текста, способы и средства связи предложений в тексте;</w:t>
      </w:r>
    </w:p>
    <w:p w:rsidR="0083780D" w:rsidRPr="00B5428C" w:rsidRDefault="0083780D" w:rsidP="0083780D">
      <w:pPr>
        <w:spacing w:after="0" w:line="240" w:lineRule="auto"/>
        <w:rPr>
          <w:rFonts w:ascii="Times New Roman" w:hAnsi="Times New Roman"/>
          <w:b/>
          <w:sz w:val="24"/>
          <w:szCs w:val="24"/>
          <w:lang w:eastAsia="ru-RU"/>
        </w:rPr>
      </w:pPr>
      <w:r w:rsidRPr="00B5428C">
        <w:rPr>
          <w:rFonts w:ascii="Times New Roman" w:hAnsi="Times New Roman"/>
          <w:b/>
          <w:sz w:val="24"/>
          <w:szCs w:val="24"/>
          <w:lang w:eastAsia="ru-RU"/>
        </w:rPr>
        <w:t>фонетика и орфоэпия:</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проводить фонетический и орфоэпический разбор слов;</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правильно произносить широко употребляемые служебные части речи;</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анализировать собственную и чужую речь с точки зрения соблюдения орфоэпических норм;</w:t>
      </w:r>
    </w:p>
    <w:p w:rsidR="0083780D" w:rsidRPr="00B5428C" w:rsidRDefault="0083780D" w:rsidP="0083780D">
      <w:pPr>
        <w:spacing w:after="0" w:line="240" w:lineRule="auto"/>
        <w:rPr>
          <w:rFonts w:ascii="Times New Roman" w:hAnsi="Times New Roman"/>
          <w:b/>
          <w:sz w:val="24"/>
          <w:szCs w:val="24"/>
          <w:lang w:eastAsia="ru-RU"/>
        </w:rPr>
      </w:pPr>
      <w:proofErr w:type="spellStart"/>
      <w:r w:rsidRPr="00B5428C">
        <w:rPr>
          <w:rFonts w:ascii="Times New Roman" w:hAnsi="Times New Roman"/>
          <w:b/>
          <w:sz w:val="24"/>
          <w:szCs w:val="24"/>
          <w:lang w:eastAsia="ru-RU"/>
        </w:rPr>
        <w:t>морфемика</w:t>
      </w:r>
      <w:proofErr w:type="spellEnd"/>
      <w:r w:rsidRPr="00B5428C">
        <w:rPr>
          <w:rFonts w:ascii="Times New Roman" w:hAnsi="Times New Roman"/>
          <w:b/>
          <w:sz w:val="24"/>
          <w:szCs w:val="24"/>
          <w:lang w:eastAsia="ru-RU"/>
        </w:rPr>
        <w:t xml:space="preserve"> и словообразование:</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по типичным суффиксам и окончанию определять изученные части и их формы;</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объяснять значение слова, его написание и грамматические признаки, опираясь на словообразовательный анализ и морфемные модели слов;</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определять способы образования слов различных частей речи;</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анализировать словообразовательные гнёзда на основе учебного словообразовательного словаря;</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составлять словообразовательные гнёзда однокоренных слов (простые случаи);</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 помощью школьного этимологического словаря комментировать исторические изменения в морфемной структуре слова;</w:t>
      </w:r>
    </w:p>
    <w:p w:rsidR="0083780D" w:rsidRPr="00B5428C" w:rsidRDefault="0083780D" w:rsidP="0083780D">
      <w:pPr>
        <w:spacing w:after="0" w:line="240" w:lineRule="auto"/>
        <w:rPr>
          <w:rFonts w:ascii="Times New Roman" w:hAnsi="Times New Roman"/>
          <w:b/>
          <w:sz w:val="24"/>
          <w:szCs w:val="24"/>
          <w:lang w:eastAsia="ru-RU"/>
        </w:rPr>
      </w:pPr>
      <w:r w:rsidRPr="00B5428C">
        <w:rPr>
          <w:rFonts w:ascii="Times New Roman" w:hAnsi="Times New Roman"/>
          <w:b/>
          <w:sz w:val="24"/>
          <w:szCs w:val="24"/>
          <w:lang w:eastAsia="ru-RU"/>
        </w:rPr>
        <w:t>лексикология и фразеология:</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соблюдать лексические нормы, употреблять слова в соответствии с их лексическим значением, с условиями и задачами общения;</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толковать лексическое  значение общеупотребительных слов и фразеологизмов;</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пользоваться различными видами лексических словарей;</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находить справку о значении и происхождении фразеологического сочетания во фразеологическом словаре;</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использовать синонимы как средство связи предложений в тексте и как средство устного неоправданного повтора;</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проводить элементарный анализ художественного текста, обнаруживая в нём примеры употребления слова в переносном значении;</w:t>
      </w:r>
    </w:p>
    <w:p w:rsidR="0083780D" w:rsidRPr="00B5428C" w:rsidRDefault="0083780D" w:rsidP="0083780D">
      <w:pPr>
        <w:spacing w:after="0" w:line="240" w:lineRule="auto"/>
        <w:rPr>
          <w:rFonts w:ascii="Times New Roman" w:hAnsi="Times New Roman"/>
          <w:b/>
          <w:sz w:val="24"/>
          <w:szCs w:val="24"/>
          <w:lang w:eastAsia="ru-RU"/>
        </w:rPr>
      </w:pPr>
      <w:r w:rsidRPr="00B5428C">
        <w:rPr>
          <w:rFonts w:ascii="Times New Roman" w:hAnsi="Times New Roman"/>
          <w:b/>
          <w:sz w:val="24"/>
          <w:szCs w:val="24"/>
          <w:lang w:eastAsia="ru-RU"/>
        </w:rPr>
        <w:t>морфология:</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различать постоянные и непостоянные морфологические признаки  частей речи и проводить морфологический разбор слов всех частей речи;</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правильно, уместно и выразительно употреблять слова изученных частей речи;</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использовать знания и умения по морфологии в практике правописания и проведения синтаксического анализа предложения;</w:t>
      </w:r>
    </w:p>
    <w:p w:rsidR="0083780D" w:rsidRPr="00B5428C" w:rsidRDefault="0083780D" w:rsidP="0083780D">
      <w:pPr>
        <w:spacing w:after="0" w:line="240" w:lineRule="auto"/>
        <w:rPr>
          <w:rFonts w:ascii="Times New Roman" w:hAnsi="Times New Roman"/>
          <w:b/>
          <w:sz w:val="24"/>
          <w:szCs w:val="24"/>
          <w:lang w:eastAsia="ru-RU"/>
        </w:rPr>
      </w:pPr>
      <w:r w:rsidRPr="00B5428C">
        <w:rPr>
          <w:rFonts w:ascii="Times New Roman" w:hAnsi="Times New Roman"/>
          <w:b/>
          <w:sz w:val="24"/>
          <w:szCs w:val="24"/>
          <w:lang w:eastAsia="ru-RU"/>
        </w:rPr>
        <w:t>орфография:</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владеть правильным способом применения изученных правил орфографии;</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учитывать значение, морфемное строение и грамматическую характеристику слов при выборе правильного написания;</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аргументировать тезис о системном характере русской орфографии;</w:t>
      </w:r>
    </w:p>
    <w:p w:rsidR="0083780D" w:rsidRPr="00B5428C" w:rsidRDefault="0083780D" w:rsidP="0083780D">
      <w:pPr>
        <w:spacing w:after="0" w:line="240" w:lineRule="auto"/>
        <w:rPr>
          <w:rFonts w:ascii="Times New Roman" w:hAnsi="Times New Roman"/>
          <w:b/>
          <w:sz w:val="24"/>
          <w:szCs w:val="24"/>
          <w:lang w:eastAsia="ru-RU"/>
        </w:rPr>
      </w:pPr>
      <w:r w:rsidRPr="00B5428C">
        <w:rPr>
          <w:rFonts w:ascii="Times New Roman" w:hAnsi="Times New Roman"/>
          <w:b/>
          <w:sz w:val="24"/>
          <w:szCs w:val="24"/>
          <w:lang w:eastAsia="ru-RU"/>
        </w:rPr>
        <w:t>синтаксис и пунктуация:</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составлять схемы именных, глагольных и наречных словосочетаний и конструировать словосочетания по предложенной схеме;</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определять синтаксическую роль всех самостоятельных частей речи;</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различать и конструировать сложные предложения с сочинительными и подчинительными союзами;</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lastRenderedPageBreak/>
        <w:t>- использовать сочинительные союзы как средство связи предложений в тексте;</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соблюдать правильную интонацию предложений в речи;</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устно объяснить пунктуацию предложений изученных конструкций, использовать на письме графические обозначения, строить пунктуационные схемы предложений;</w:t>
      </w:r>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самостоятельно подбирать примеры на изученные пунктуационные правила.</w:t>
      </w:r>
    </w:p>
    <w:p w:rsidR="0083780D" w:rsidRPr="00B5428C" w:rsidRDefault="0083780D" w:rsidP="0083780D">
      <w:pPr>
        <w:spacing w:after="0" w:line="240" w:lineRule="auto"/>
        <w:rPr>
          <w:rFonts w:ascii="Times New Roman" w:hAnsi="Times New Roman"/>
          <w:sz w:val="24"/>
          <w:szCs w:val="24"/>
          <w:lang w:eastAsia="ru-RU"/>
        </w:rPr>
      </w:pPr>
    </w:p>
    <w:p w:rsidR="0083780D" w:rsidRPr="00B5428C" w:rsidRDefault="0083780D" w:rsidP="0083780D">
      <w:pPr>
        <w:spacing w:after="0" w:line="240" w:lineRule="auto"/>
        <w:rPr>
          <w:rFonts w:ascii="Times New Roman" w:hAnsi="Times New Roman"/>
          <w:sz w:val="24"/>
          <w:szCs w:val="24"/>
          <w:lang w:eastAsia="ru-RU"/>
        </w:rPr>
      </w:pPr>
    </w:p>
    <w:p w:rsidR="0083780D" w:rsidRPr="00B5428C" w:rsidRDefault="0083780D" w:rsidP="0083780D">
      <w:pPr>
        <w:spacing w:after="0" w:line="240" w:lineRule="auto"/>
        <w:rPr>
          <w:rFonts w:ascii="Times New Roman" w:hAnsi="Times New Roman"/>
          <w:sz w:val="24"/>
          <w:szCs w:val="24"/>
          <w:lang w:eastAsia="ru-RU"/>
        </w:rPr>
      </w:pPr>
      <w:proofErr w:type="gramStart"/>
      <w:r w:rsidRPr="00B5428C">
        <w:rPr>
          <w:rFonts w:ascii="Times New Roman" w:hAnsi="Times New Roman"/>
          <w:b/>
          <w:sz w:val="24"/>
          <w:szCs w:val="24"/>
          <w:lang w:eastAsia="ru-RU"/>
        </w:rPr>
        <w:t>Виды и формы контроля</w:t>
      </w:r>
      <w:r w:rsidRPr="00B5428C">
        <w:rPr>
          <w:rFonts w:ascii="Times New Roman" w:hAnsi="Times New Roman"/>
          <w:sz w:val="24"/>
          <w:szCs w:val="24"/>
          <w:lang w:eastAsia="ru-RU"/>
        </w:rPr>
        <w:t xml:space="preserve"> знаний, умений и навыков учащихся 7 класса:  диктант (с грамматическим заданием, объяснительный, предупредительный, выборочный, графический, «Проверь себя», словарный, творческий, свободный), сочинение (по картине, по воображению, по данному сюжету, на материале жизненного опыта), изложение (выборочное, подробное), тест, комплексный анализ текста.</w:t>
      </w:r>
      <w:proofErr w:type="gramEnd"/>
    </w:p>
    <w:p w:rsidR="0083780D" w:rsidRPr="00B5428C" w:rsidRDefault="0083780D" w:rsidP="0083780D">
      <w:pPr>
        <w:spacing w:after="0" w:line="240" w:lineRule="auto"/>
        <w:rPr>
          <w:rFonts w:ascii="Times New Roman" w:hAnsi="Times New Roman"/>
          <w:sz w:val="24"/>
          <w:szCs w:val="24"/>
          <w:lang w:eastAsia="ru-RU"/>
        </w:rPr>
      </w:pPr>
      <w:r w:rsidRPr="00B5428C">
        <w:rPr>
          <w:rFonts w:ascii="Times New Roman" w:hAnsi="Times New Roman"/>
          <w:sz w:val="24"/>
          <w:szCs w:val="24"/>
          <w:lang w:eastAsia="ru-RU"/>
        </w:rPr>
        <w:t xml:space="preserve">        На изучение курса русского языка в 7 классе отводится 136 часов.</w:t>
      </w:r>
    </w:p>
    <w:p w:rsidR="0083780D" w:rsidRPr="00B5428C" w:rsidRDefault="0083780D" w:rsidP="0083780D">
      <w:pPr>
        <w:pStyle w:val="ab"/>
        <w:widowControl w:val="0"/>
        <w:spacing w:after="189"/>
        <w:ind w:right="40"/>
        <w:rPr>
          <w:color w:val="000000"/>
        </w:rPr>
      </w:pPr>
    </w:p>
    <w:p w:rsidR="001A4488" w:rsidRPr="00B5428C" w:rsidRDefault="001A4488" w:rsidP="001A4488">
      <w:pPr>
        <w:widowControl w:val="0"/>
        <w:spacing w:after="189" w:line="240" w:lineRule="auto"/>
        <w:ind w:right="40"/>
        <w:jc w:val="both"/>
        <w:rPr>
          <w:rFonts w:ascii="Times New Roman" w:eastAsia="Times New Roman" w:hAnsi="Times New Roman" w:cs="Times New Roman"/>
          <w:color w:val="000000"/>
          <w:sz w:val="24"/>
          <w:szCs w:val="24"/>
          <w:lang w:eastAsia="ru-RU"/>
        </w:rPr>
      </w:pPr>
    </w:p>
    <w:p w:rsidR="001A4488" w:rsidRPr="00B5428C" w:rsidRDefault="001A4488" w:rsidP="001A4488">
      <w:pPr>
        <w:spacing w:after="0" w:line="240" w:lineRule="auto"/>
        <w:jc w:val="center"/>
        <w:rPr>
          <w:rFonts w:ascii="Times New Roman" w:eastAsia="Times New Roman" w:hAnsi="Times New Roman" w:cs="Times New Roman"/>
          <w:b/>
          <w:sz w:val="24"/>
          <w:szCs w:val="24"/>
          <w:lang w:eastAsia="ru-RU"/>
        </w:rPr>
      </w:pPr>
      <w:r w:rsidRPr="00B5428C">
        <w:rPr>
          <w:rFonts w:ascii="Times New Roman" w:eastAsia="Times New Roman" w:hAnsi="Times New Roman" w:cs="Times New Roman"/>
          <w:b/>
          <w:sz w:val="24"/>
          <w:szCs w:val="24"/>
        </w:rPr>
        <w:t xml:space="preserve">6. </w:t>
      </w:r>
      <w:proofErr w:type="gramStart"/>
      <w:r w:rsidRPr="00B5428C">
        <w:rPr>
          <w:rFonts w:ascii="Times New Roman" w:eastAsia="Times New Roman" w:hAnsi="Times New Roman" w:cs="Times New Roman"/>
          <w:b/>
          <w:sz w:val="24"/>
          <w:szCs w:val="24"/>
        </w:rPr>
        <w:t>Тематическое</w:t>
      </w:r>
      <w:proofErr w:type="gramEnd"/>
      <w:r w:rsidRPr="00B5428C">
        <w:rPr>
          <w:rFonts w:ascii="Times New Roman" w:eastAsia="Times New Roman" w:hAnsi="Times New Roman" w:cs="Times New Roman"/>
          <w:b/>
          <w:sz w:val="24"/>
          <w:szCs w:val="24"/>
        </w:rPr>
        <w:t xml:space="preserve"> </w:t>
      </w:r>
      <w:proofErr w:type="spellStart"/>
      <w:r w:rsidRPr="00B5428C">
        <w:rPr>
          <w:rFonts w:ascii="Times New Roman" w:eastAsia="Times New Roman" w:hAnsi="Times New Roman" w:cs="Times New Roman"/>
          <w:b/>
          <w:sz w:val="24"/>
          <w:szCs w:val="24"/>
        </w:rPr>
        <w:t>планированиес</w:t>
      </w:r>
      <w:proofErr w:type="spellEnd"/>
      <w:r w:rsidRPr="00B5428C">
        <w:rPr>
          <w:rFonts w:ascii="Times New Roman" w:eastAsia="Times New Roman" w:hAnsi="Times New Roman" w:cs="Times New Roman"/>
          <w:b/>
          <w:sz w:val="24"/>
          <w:szCs w:val="24"/>
        </w:rPr>
        <w:t xml:space="preserve"> определением основных видов учебной деятельности</w:t>
      </w:r>
    </w:p>
    <w:p w:rsidR="001A4488" w:rsidRPr="00B5428C" w:rsidRDefault="001A4488" w:rsidP="001A4488">
      <w:pPr>
        <w:spacing w:after="0"/>
        <w:rPr>
          <w:rFonts w:ascii="Times New Roman" w:eastAsia="Times New Roman" w:hAnsi="Times New Roman" w:cs="Times New Roman"/>
          <w:sz w:val="24"/>
          <w:szCs w:val="24"/>
        </w:rPr>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418"/>
        <w:gridCol w:w="567"/>
        <w:gridCol w:w="12332"/>
      </w:tblGrid>
      <w:tr w:rsidR="001A4488" w:rsidRPr="00B5428C" w:rsidTr="00353C0B">
        <w:tc>
          <w:tcPr>
            <w:tcW w:w="675" w:type="dxa"/>
          </w:tcPr>
          <w:p w:rsidR="001A4488" w:rsidRPr="00B5428C" w:rsidRDefault="001A4488" w:rsidP="001A4488">
            <w:pPr>
              <w:spacing w:after="0" w:line="240" w:lineRule="auto"/>
              <w:jc w:val="both"/>
              <w:rPr>
                <w:rFonts w:ascii="Times New Roman" w:eastAsia="Times New Roman" w:hAnsi="Times New Roman" w:cs="Times New Roman"/>
                <w:b/>
                <w:sz w:val="24"/>
                <w:szCs w:val="24"/>
              </w:rPr>
            </w:pPr>
            <w:r w:rsidRPr="00B5428C">
              <w:rPr>
                <w:rFonts w:ascii="Times New Roman" w:eastAsia="Times New Roman" w:hAnsi="Times New Roman" w:cs="Times New Roman"/>
                <w:b/>
                <w:sz w:val="24"/>
                <w:szCs w:val="24"/>
              </w:rPr>
              <w:t>№ раздела</w:t>
            </w:r>
          </w:p>
        </w:tc>
        <w:tc>
          <w:tcPr>
            <w:tcW w:w="1418" w:type="dxa"/>
          </w:tcPr>
          <w:p w:rsidR="001A4488" w:rsidRPr="00B5428C" w:rsidRDefault="001A4488" w:rsidP="001A4488">
            <w:pPr>
              <w:spacing w:after="0" w:line="240" w:lineRule="auto"/>
              <w:jc w:val="both"/>
              <w:rPr>
                <w:rFonts w:ascii="Times New Roman" w:eastAsia="Times New Roman" w:hAnsi="Times New Roman" w:cs="Times New Roman"/>
                <w:b/>
                <w:sz w:val="24"/>
                <w:szCs w:val="24"/>
              </w:rPr>
            </w:pPr>
            <w:r w:rsidRPr="00B5428C">
              <w:rPr>
                <w:rFonts w:ascii="Times New Roman" w:eastAsia="Times New Roman" w:hAnsi="Times New Roman" w:cs="Times New Roman"/>
                <w:b/>
                <w:sz w:val="24"/>
                <w:szCs w:val="24"/>
              </w:rPr>
              <w:t xml:space="preserve">Тема </w:t>
            </w:r>
          </w:p>
        </w:tc>
        <w:tc>
          <w:tcPr>
            <w:tcW w:w="567" w:type="dxa"/>
            <w:tcBorders>
              <w:right w:val="single" w:sz="4" w:space="0" w:color="auto"/>
            </w:tcBorders>
          </w:tcPr>
          <w:p w:rsidR="001A4488" w:rsidRPr="00B5428C" w:rsidRDefault="001A4488" w:rsidP="001A4488">
            <w:pPr>
              <w:spacing w:after="0" w:line="240" w:lineRule="auto"/>
              <w:jc w:val="both"/>
              <w:rPr>
                <w:rFonts w:ascii="Times New Roman" w:eastAsia="Times New Roman" w:hAnsi="Times New Roman" w:cs="Times New Roman"/>
                <w:b/>
                <w:sz w:val="24"/>
                <w:szCs w:val="24"/>
              </w:rPr>
            </w:pPr>
            <w:r w:rsidRPr="00B5428C">
              <w:rPr>
                <w:rFonts w:ascii="Times New Roman" w:eastAsia="Times New Roman" w:hAnsi="Times New Roman" w:cs="Times New Roman"/>
                <w:b/>
                <w:sz w:val="24"/>
                <w:szCs w:val="24"/>
              </w:rPr>
              <w:t>Кол-во часов по разделу</w:t>
            </w:r>
          </w:p>
        </w:tc>
        <w:tc>
          <w:tcPr>
            <w:tcW w:w="12332" w:type="dxa"/>
            <w:tcBorders>
              <w:left w:val="single" w:sz="4" w:space="0" w:color="auto"/>
            </w:tcBorders>
          </w:tcPr>
          <w:p w:rsidR="001A4488" w:rsidRPr="00B5428C" w:rsidRDefault="001A4488" w:rsidP="001A4488">
            <w:pPr>
              <w:spacing w:after="0" w:line="240" w:lineRule="auto"/>
              <w:jc w:val="both"/>
              <w:rPr>
                <w:rFonts w:ascii="Times New Roman" w:eastAsia="Times New Roman" w:hAnsi="Times New Roman" w:cs="Times New Roman"/>
                <w:b/>
                <w:sz w:val="24"/>
                <w:szCs w:val="24"/>
              </w:rPr>
            </w:pPr>
            <w:r w:rsidRPr="00B5428C">
              <w:rPr>
                <w:rFonts w:ascii="Times New Roman" w:eastAsia="Times New Roman" w:hAnsi="Times New Roman" w:cs="Times New Roman"/>
                <w:b/>
                <w:sz w:val="24"/>
                <w:szCs w:val="24"/>
              </w:rPr>
              <w:t>Виды деятельности</w:t>
            </w:r>
          </w:p>
        </w:tc>
      </w:tr>
      <w:tr w:rsidR="008B64E8" w:rsidRPr="00B5428C" w:rsidTr="00353C0B">
        <w:tc>
          <w:tcPr>
            <w:tcW w:w="675" w:type="dxa"/>
          </w:tcPr>
          <w:p w:rsidR="008B64E8" w:rsidRPr="00B5428C" w:rsidRDefault="008B64E8" w:rsidP="001A4488">
            <w:pPr>
              <w:spacing w:after="0" w:line="240" w:lineRule="auto"/>
              <w:jc w:val="both"/>
              <w:rPr>
                <w:rFonts w:ascii="Times New Roman" w:eastAsia="Times New Roman" w:hAnsi="Times New Roman" w:cs="Times New Roman"/>
                <w:b/>
                <w:sz w:val="24"/>
                <w:szCs w:val="24"/>
              </w:rPr>
            </w:pPr>
            <w:r w:rsidRPr="00B5428C">
              <w:rPr>
                <w:rFonts w:ascii="Times New Roman" w:eastAsia="Times New Roman" w:hAnsi="Times New Roman" w:cs="Times New Roman"/>
                <w:b/>
                <w:sz w:val="24"/>
                <w:szCs w:val="24"/>
              </w:rPr>
              <w:t>1</w:t>
            </w:r>
          </w:p>
        </w:tc>
        <w:tc>
          <w:tcPr>
            <w:tcW w:w="1418" w:type="dxa"/>
          </w:tcPr>
          <w:p w:rsidR="008B64E8" w:rsidRPr="00B5428C" w:rsidRDefault="008B64E8">
            <w:pPr>
              <w:pStyle w:val="ac"/>
              <w:rPr>
                <w:rFonts w:ascii="Times New Roman" w:hAnsi="Times New Roman"/>
                <w:sz w:val="24"/>
                <w:szCs w:val="24"/>
              </w:rPr>
            </w:pPr>
            <w:r w:rsidRPr="00B5428C">
              <w:rPr>
                <w:rFonts w:ascii="Times New Roman" w:hAnsi="Times New Roman"/>
                <w:sz w:val="24"/>
                <w:szCs w:val="24"/>
              </w:rPr>
              <w:t>1. Русский язык как развивающееся явление</w:t>
            </w:r>
          </w:p>
        </w:tc>
        <w:tc>
          <w:tcPr>
            <w:tcW w:w="567" w:type="dxa"/>
            <w:tcBorders>
              <w:right w:val="single" w:sz="4" w:space="0" w:color="auto"/>
            </w:tcBorders>
          </w:tcPr>
          <w:p w:rsidR="008B64E8" w:rsidRPr="00B5428C" w:rsidRDefault="008B64E8" w:rsidP="008B64E8">
            <w:pPr>
              <w:spacing w:after="0" w:line="240" w:lineRule="auto"/>
              <w:rPr>
                <w:rFonts w:ascii="Times New Roman" w:eastAsia="Times New Roman" w:hAnsi="Times New Roman" w:cs="Times New Roman"/>
                <w:sz w:val="24"/>
                <w:szCs w:val="24"/>
              </w:rPr>
            </w:pPr>
            <w:r w:rsidRPr="00B5428C">
              <w:rPr>
                <w:rFonts w:ascii="Times New Roman" w:eastAsia="Times New Roman" w:hAnsi="Times New Roman" w:cs="Times New Roman"/>
                <w:sz w:val="24"/>
                <w:szCs w:val="24"/>
              </w:rPr>
              <w:t>1ч</w:t>
            </w:r>
          </w:p>
        </w:tc>
        <w:tc>
          <w:tcPr>
            <w:tcW w:w="12332" w:type="dxa"/>
            <w:tcBorders>
              <w:left w:val="single" w:sz="4" w:space="0" w:color="auto"/>
            </w:tcBorders>
          </w:tcPr>
          <w:p w:rsidR="008B64E8" w:rsidRPr="00B5428C" w:rsidRDefault="008B64E8" w:rsidP="001A4488">
            <w:pPr>
              <w:spacing w:after="0" w:line="240" w:lineRule="auto"/>
              <w:jc w:val="both"/>
              <w:rPr>
                <w:rFonts w:ascii="Times New Roman" w:eastAsia="Times New Roman" w:hAnsi="Times New Roman" w:cs="Times New Roman"/>
                <w:b/>
                <w:sz w:val="24"/>
                <w:szCs w:val="24"/>
              </w:rPr>
            </w:pPr>
            <w:r w:rsidRPr="00B5428C">
              <w:rPr>
                <w:rFonts w:ascii="Times New Roman" w:hAnsi="Times New Roman"/>
                <w:color w:val="000000"/>
                <w:sz w:val="24"/>
                <w:szCs w:val="24"/>
              </w:rPr>
              <w:t>Осознают роль речевой культуры, общения, коммуникативных умений в жизни человека. Читают и анализируют текст. Озаглавливают текст упражнения. Овладевают приёмами работы с учебной книгой; знакомятся с особенностями ознакомительного и изучающего чтения. Читают текст, анализируют его структуру, пересказывают содержание, пользуясь выделенными словами.</w:t>
            </w:r>
          </w:p>
        </w:tc>
      </w:tr>
      <w:tr w:rsidR="008B64E8" w:rsidRPr="00B5428C" w:rsidTr="00353C0B">
        <w:tc>
          <w:tcPr>
            <w:tcW w:w="675" w:type="dxa"/>
          </w:tcPr>
          <w:p w:rsidR="008B64E8" w:rsidRPr="00B5428C" w:rsidRDefault="008B64E8" w:rsidP="001A4488">
            <w:pPr>
              <w:spacing w:after="0" w:line="240" w:lineRule="auto"/>
              <w:jc w:val="both"/>
              <w:rPr>
                <w:rFonts w:ascii="Times New Roman" w:eastAsia="Times New Roman" w:hAnsi="Times New Roman" w:cs="Times New Roman"/>
                <w:b/>
                <w:sz w:val="24"/>
                <w:szCs w:val="24"/>
              </w:rPr>
            </w:pPr>
            <w:r w:rsidRPr="00B5428C">
              <w:rPr>
                <w:rFonts w:ascii="Times New Roman" w:eastAsia="Times New Roman" w:hAnsi="Times New Roman" w:cs="Times New Roman"/>
                <w:b/>
                <w:sz w:val="24"/>
                <w:szCs w:val="24"/>
              </w:rPr>
              <w:t>2</w:t>
            </w:r>
          </w:p>
        </w:tc>
        <w:tc>
          <w:tcPr>
            <w:tcW w:w="1418" w:type="dxa"/>
          </w:tcPr>
          <w:p w:rsidR="008B64E8" w:rsidRPr="00B5428C" w:rsidRDefault="008B64E8">
            <w:pPr>
              <w:pStyle w:val="ac"/>
              <w:rPr>
                <w:rFonts w:ascii="Times New Roman" w:hAnsi="Times New Roman"/>
                <w:sz w:val="24"/>
                <w:szCs w:val="24"/>
              </w:rPr>
            </w:pPr>
            <w:r w:rsidRPr="00B5428C">
              <w:rPr>
                <w:rFonts w:ascii="Times New Roman" w:hAnsi="Times New Roman"/>
                <w:sz w:val="24"/>
                <w:szCs w:val="24"/>
              </w:rPr>
              <w:t>2. Повторение изученного материала в 5-6 классах</w:t>
            </w:r>
          </w:p>
        </w:tc>
        <w:tc>
          <w:tcPr>
            <w:tcW w:w="567" w:type="dxa"/>
            <w:tcBorders>
              <w:right w:val="single" w:sz="4" w:space="0" w:color="auto"/>
            </w:tcBorders>
          </w:tcPr>
          <w:p w:rsidR="008B64E8" w:rsidRPr="00B5428C" w:rsidRDefault="008B64E8">
            <w:pPr>
              <w:pStyle w:val="ac"/>
              <w:rPr>
                <w:rFonts w:ascii="Times New Roman" w:hAnsi="Times New Roman"/>
                <w:sz w:val="24"/>
                <w:szCs w:val="24"/>
              </w:rPr>
            </w:pPr>
            <w:r w:rsidRPr="00B5428C">
              <w:rPr>
                <w:rFonts w:ascii="Times New Roman" w:hAnsi="Times New Roman"/>
                <w:sz w:val="24"/>
                <w:szCs w:val="24"/>
              </w:rPr>
              <w:t>12ч</w:t>
            </w:r>
          </w:p>
        </w:tc>
        <w:tc>
          <w:tcPr>
            <w:tcW w:w="12332" w:type="dxa"/>
            <w:tcBorders>
              <w:left w:val="single" w:sz="4" w:space="0" w:color="auto"/>
            </w:tcBorders>
          </w:tcPr>
          <w:p w:rsidR="00BD7935" w:rsidRPr="00B5428C" w:rsidRDefault="00BD7935" w:rsidP="00BD7935">
            <w:pPr>
              <w:autoSpaceDE w:val="0"/>
              <w:autoSpaceDN w:val="0"/>
              <w:adjustRightInd w:val="0"/>
              <w:spacing w:after="0" w:line="240" w:lineRule="auto"/>
              <w:rPr>
                <w:rFonts w:ascii="Times New Roman" w:eastAsia="Times New Roman" w:hAnsi="Times New Roman" w:cs="Times New Roman"/>
                <w:color w:val="000000"/>
                <w:sz w:val="24"/>
                <w:szCs w:val="24"/>
              </w:rPr>
            </w:pPr>
            <w:r w:rsidRPr="00B5428C">
              <w:rPr>
                <w:rFonts w:ascii="Times New Roman" w:hAnsi="Times New Roman"/>
                <w:color w:val="000000"/>
                <w:sz w:val="24"/>
                <w:szCs w:val="24"/>
              </w:rPr>
              <w:t>Овладевают основными понятиями синтаксиса. Анализируют тексты с точки зрения их смысла и связи слов в предложении и предложений в тексте.</w:t>
            </w:r>
            <w:r w:rsidRPr="00B5428C">
              <w:rPr>
                <w:rFonts w:ascii="Times New Roman" w:eastAsia="Times New Roman" w:hAnsi="Times New Roman" w:cs="Times New Roman"/>
                <w:color w:val="000000"/>
                <w:sz w:val="24"/>
                <w:szCs w:val="24"/>
              </w:rPr>
              <w:t xml:space="preserve"> Овладевают знаниями о пунктуации как разделе науки о языке. Осознают значение знаков препинания для понимания текста. </w:t>
            </w:r>
          </w:p>
          <w:p w:rsidR="008B64E8" w:rsidRPr="00B5428C" w:rsidRDefault="00BD7935" w:rsidP="00BD7935">
            <w:pPr>
              <w:spacing w:after="0" w:line="240" w:lineRule="auto"/>
              <w:jc w:val="both"/>
              <w:rPr>
                <w:rFonts w:ascii="Times New Roman" w:eastAsia="Times New Roman" w:hAnsi="Times New Roman" w:cs="Times New Roman"/>
                <w:b/>
                <w:sz w:val="24"/>
                <w:szCs w:val="24"/>
              </w:rPr>
            </w:pPr>
            <w:r w:rsidRPr="00B5428C">
              <w:rPr>
                <w:rFonts w:ascii="Times New Roman" w:eastAsia="Times New Roman" w:hAnsi="Times New Roman" w:cs="Times New Roman"/>
                <w:color w:val="000000"/>
                <w:sz w:val="24"/>
                <w:szCs w:val="24"/>
              </w:rPr>
              <w:t>Анализируют тексты с точки зрения роли в них знаков препинания. Списывают тексты, пишут краткие изложения.</w:t>
            </w:r>
            <w:r w:rsidRPr="00B5428C">
              <w:rPr>
                <w:rFonts w:ascii="Times New Roman" w:hAnsi="Times New Roman"/>
                <w:color w:val="000000"/>
                <w:sz w:val="24"/>
                <w:szCs w:val="24"/>
              </w:rPr>
              <w:t xml:space="preserve"> Распознают словосочетания в составе предложения, определяют главное и зависимое слова в словосочетании. Обозначают смысловые связи между главными и зависимыми словами в словосочетании. Пишут диктант. Работают с иллюстрацией — составляют словосочетания, соответствующие теме рисунка</w:t>
            </w:r>
            <w:proofErr w:type="gramStart"/>
            <w:r w:rsidRPr="00B5428C">
              <w:rPr>
                <w:rFonts w:ascii="Times New Roman" w:hAnsi="Times New Roman"/>
                <w:color w:val="000000"/>
                <w:sz w:val="24"/>
                <w:szCs w:val="24"/>
              </w:rPr>
              <w:t xml:space="preserve"> О</w:t>
            </w:r>
            <w:proofErr w:type="gramEnd"/>
            <w:r w:rsidRPr="00B5428C">
              <w:rPr>
                <w:rFonts w:ascii="Times New Roman" w:hAnsi="Times New Roman"/>
                <w:color w:val="000000"/>
                <w:sz w:val="24"/>
                <w:szCs w:val="24"/>
              </w:rPr>
              <w:t xml:space="preserve">пределяют границы предложений и способы их передачи в устной и письменной речи. Анализируют интонационные конструкции. Определяют главные </w:t>
            </w:r>
            <w:r w:rsidRPr="00B5428C">
              <w:rPr>
                <w:rFonts w:ascii="Times New Roman" w:hAnsi="Times New Roman"/>
                <w:color w:val="000000"/>
                <w:sz w:val="24"/>
                <w:szCs w:val="24"/>
              </w:rPr>
              <w:lastRenderedPageBreak/>
              <w:t>члены в предложении</w:t>
            </w:r>
            <w:proofErr w:type="gramStart"/>
            <w:r w:rsidRPr="00B5428C">
              <w:rPr>
                <w:rFonts w:ascii="Times New Roman" w:hAnsi="Times New Roman"/>
                <w:color w:val="000000"/>
                <w:sz w:val="24"/>
                <w:szCs w:val="24"/>
              </w:rPr>
              <w:t xml:space="preserve"> О</w:t>
            </w:r>
            <w:proofErr w:type="gramEnd"/>
            <w:r w:rsidRPr="00B5428C">
              <w:rPr>
                <w:rFonts w:ascii="Times New Roman" w:hAnsi="Times New Roman"/>
                <w:color w:val="000000"/>
                <w:sz w:val="24"/>
                <w:szCs w:val="24"/>
              </w:rPr>
              <w:t xml:space="preserve">твечают на контрольные вопросы и выполняют задания по теме раздела. Пишут диктант. Работают со схемами предложений. </w:t>
            </w:r>
          </w:p>
        </w:tc>
      </w:tr>
      <w:tr w:rsidR="008B64E8" w:rsidRPr="00B5428C" w:rsidTr="00353C0B">
        <w:tc>
          <w:tcPr>
            <w:tcW w:w="675" w:type="dxa"/>
          </w:tcPr>
          <w:p w:rsidR="008B64E8" w:rsidRPr="00B5428C" w:rsidRDefault="008B64E8" w:rsidP="001A4488">
            <w:pPr>
              <w:spacing w:after="0" w:line="240" w:lineRule="auto"/>
              <w:jc w:val="both"/>
              <w:rPr>
                <w:rFonts w:ascii="Times New Roman" w:eastAsia="Times New Roman" w:hAnsi="Times New Roman" w:cs="Times New Roman"/>
                <w:b/>
                <w:sz w:val="24"/>
                <w:szCs w:val="24"/>
              </w:rPr>
            </w:pPr>
            <w:r w:rsidRPr="00B5428C">
              <w:rPr>
                <w:rFonts w:ascii="Times New Roman" w:eastAsia="Times New Roman" w:hAnsi="Times New Roman" w:cs="Times New Roman"/>
                <w:b/>
                <w:sz w:val="24"/>
                <w:szCs w:val="24"/>
              </w:rPr>
              <w:lastRenderedPageBreak/>
              <w:t>3</w:t>
            </w:r>
          </w:p>
        </w:tc>
        <w:tc>
          <w:tcPr>
            <w:tcW w:w="1418" w:type="dxa"/>
          </w:tcPr>
          <w:p w:rsidR="008B64E8" w:rsidRPr="00B5428C" w:rsidRDefault="008B64E8">
            <w:pPr>
              <w:pStyle w:val="ac"/>
              <w:rPr>
                <w:rFonts w:ascii="Times New Roman" w:hAnsi="Times New Roman"/>
                <w:sz w:val="24"/>
                <w:szCs w:val="24"/>
              </w:rPr>
            </w:pPr>
            <w:r w:rsidRPr="00B5428C">
              <w:rPr>
                <w:rFonts w:ascii="Times New Roman" w:hAnsi="Times New Roman"/>
                <w:sz w:val="24"/>
                <w:szCs w:val="24"/>
              </w:rPr>
              <w:t>3. Морфология и орфография. Культура речи.</w:t>
            </w:r>
          </w:p>
          <w:p w:rsidR="008B64E8" w:rsidRPr="00B5428C" w:rsidRDefault="008B64E8">
            <w:pPr>
              <w:pStyle w:val="ac"/>
              <w:rPr>
                <w:rFonts w:ascii="Times New Roman" w:hAnsi="Times New Roman"/>
                <w:sz w:val="24"/>
                <w:szCs w:val="24"/>
              </w:rPr>
            </w:pPr>
            <w:r w:rsidRPr="00B5428C">
              <w:rPr>
                <w:rFonts w:ascii="Times New Roman" w:hAnsi="Times New Roman"/>
                <w:sz w:val="24"/>
                <w:szCs w:val="24"/>
              </w:rPr>
              <w:t xml:space="preserve">  Причастие.</w:t>
            </w:r>
          </w:p>
          <w:p w:rsidR="008B64E8" w:rsidRPr="00B5428C" w:rsidRDefault="008B64E8">
            <w:pPr>
              <w:pStyle w:val="ac"/>
              <w:rPr>
                <w:rFonts w:ascii="Times New Roman" w:hAnsi="Times New Roman"/>
                <w:sz w:val="24"/>
                <w:szCs w:val="24"/>
              </w:rPr>
            </w:pPr>
            <w:r w:rsidRPr="00B5428C">
              <w:rPr>
                <w:rFonts w:ascii="Times New Roman" w:hAnsi="Times New Roman"/>
                <w:sz w:val="24"/>
                <w:szCs w:val="24"/>
              </w:rPr>
              <w:t xml:space="preserve">  Деепричастие. </w:t>
            </w:r>
          </w:p>
          <w:p w:rsidR="008B64E8" w:rsidRPr="00B5428C" w:rsidRDefault="008B64E8">
            <w:pPr>
              <w:pStyle w:val="ac"/>
              <w:rPr>
                <w:rFonts w:ascii="Times New Roman" w:hAnsi="Times New Roman"/>
                <w:sz w:val="24"/>
                <w:szCs w:val="24"/>
              </w:rPr>
            </w:pPr>
            <w:r w:rsidRPr="00B5428C">
              <w:rPr>
                <w:rFonts w:ascii="Times New Roman" w:hAnsi="Times New Roman"/>
                <w:sz w:val="24"/>
                <w:szCs w:val="24"/>
              </w:rPr>
              <w:t xml:space="preserve">  Наречие. </w:t>
            </w:r>
          </w:p>
          <w:p w:rsidR="008B64E8" w:rsidRPr="00B5428C" w:rsidRDefault="008B64E8">
            <w:pPr>
              <w:pStyle w:val="ac"/>
              <w:rPr>
                <w:rFonts w:ascii="Times New Roman" w:hAnsi="Times New Roman"/>
                <w:sz w:val="24"/>
                <w:szCs w:val="24"/>
              </w:rPr>
            </w:pPr>
            <w:r w:rsidRPr="00B5428C">
              <w:rPr>
                <w:rFonts w:ascii="Times New Roman" w:hAnsi="Times New Roman"/>
                <w:sz w:val="24"/>
                <w:szCs w:val="24"/>
              </w:rPr>
              <w:t xml:space="preserve">  Категория состояния.</w:t>
            </w:r>
          </w:p>
        </w:tc>
        <w:tc>
          <w:tcPr>
            <w:tcW w:w="567" w:type="dxa"/>
            <w:tcBorders>
              <w:right w:val="single" w:sz="4" w:space="0" w:color="auto"/>
            </w:tcBorders>
          </w:tcPr>
          <w:p w:rsidR="008B64E8" w:rsidRPr="00B5428C" w:rsidRDefault="008B64E8">
            <w:pPr>
              <w:pStyle w:val="ac"/>
              <w:rPr>
                <w:rFonts w:ascii="Times New Roman" w:hAnsi="Times New Roman"/>
                <w:sz w:val="24"/>
                <w:szCs w:val="24"/>
              </w:rPr>
            </w:pPr>
          </w:p>
          <w:p w:rsidR="008B64E8" w:rsidRPr="00B5428C" w:rsidRDefault="008B64E8">
            <w:pPr>
              <w:pStyle w:val="ac"/>
              <w:rPr>
                <w:rFonts w:ascii="Times New Roman" w:hAnsi="Times New Roman"/>
                <w:sz w:val="24"/>
                <w:szCs w:val="24"/>
              </w:rPr>
            </w:pPr>
          </w:p>
          <w:p w:rsidR="008B64E8" w:rsidRPr="00B5428C" w:rsidRDefault="008B64E8">
            <w:pPr>
              <w:pStyle w:val="ac"/>
              <w:rPr>
                <w:rFonts w:ascii="Times New Roman" w:hAnsi="Times New Roman"/>
                <w:sz w:val="24"/>
                <w:szCs w:val="24"/>
              </w:rPr>
            </w:pPr>
          </w:p>
          <w:p w:rsidR="008B64E8" w:rsidRPr="00B5428C" w:rsidRDefault="008B64E8">
            <w:pPr>
              <w:pStyle w:val="ac"/>
              <w:rPr>
                <w:rFonts w:ascii="Times New Roman" w:hAnsi="Times New Roman"/>
                <w:sz w:val="24"/>
                <w:szCs w:val="24"/>
              </w:rPr>
            </w:pPr>
            <w:r w:rsidRPr="00B5428C">
              <w:rPr>
                <w:rFonts w:ascii="Times New Roman" w:hAnsi="Times New Roman"/>
                <w:sz w:val="24"/>
                <w:szCs w:val="24"/>
              </w:rPr>
              <w:t>26ч +6ч</w:t>
            </w:r>
          </w:p>
          <w:p w:rsidR="008B64E8" w:rsidRPr="00B5428C" w:rsidRDefault="008B64E8">
            <w:pPr>
              <w:pStyle w:val="ac"/>
              <w:rPr>
                <w:rFonts w:ascii="Times New Roman" w:hAnsi="Times New Roman"/>
                <w:sz w:val="24"/>
                <w:szCs w:val="24"/>
              </w:rPr>
            </w:pPr>
            <w:r w:rsidRPr="00B5428C">
              <w:rPr>
                <w:rFonts w:ascii="Times New Roman" w:hAnsi="Times New Roman"/>
                <w:sz w:val="24"/>
                <w:szCs w:val="24"/>
              </w:rPr>
              <w:t>9ч +2ч</w:t>
            </w:r>
          </w:p>
          <w:p w:rsidR="008B64E8" w:rsidRPr="00B5428C" w:rsidRDefault="008B64E8">
            <w:pPr>
              <w:pStyle w:val="ac"/>
              <w:rPr>
                <w:rFonts w:ascii="Times New Roman" w:hAnsi="Times New Roman"/>
                <w:sz w:val="24"/>
                <w:szCs w:val="24"/>
              </w:rPr>
            </w:pPr>
            <w:r w:rsidRPr="00B5428C">
              <w:rPr>
                <w:rFonts w:ascii="Times New Roman" w:hAnsi="Times New Roman"/>
                <w:sz w:val="24"/>
                <w:szCs w:val="24"/>
              </w:rPr>
              <w:t>19ч +5ч</w:t>
            </w:r>
          </w:p>
          <w:p w:rsidR="008B64E8" w:rsidRPr="00B5428C" w:rsidRDefault="008B64E8">
            <w:pPr>
              <w:pStyle w:val="ac"/>
              <w:rPr>
                <w:rFonts w:ascii="Times New Roman" w:hAnsi="Times New Roman"/>
                <w:sz w:val="24"/>
                <w:szCs w:val="24"/>
              </w:rPr>
            </w:pPr>
            <w:r w:rsidRPr="00B5428C">
              <w:rPr>
                <w:rFonts w:ascii="Times New Roman" w:hAnsi="Times New Roman"/>
                <w:sz w:val="24"/>
                <w:szCs w:val="24"/>
              </w:rPr>
              <w:t>4ч +2ч</w:t>
            </w:r>
          </w:p>
        </w:tc>
        <w:tc>
          <w:tcPr>
            <w:tcW w:w="12332" w:type="dxa"/>
            <w:tcBorders>
              <w:left w:val="single" w:sz="4" w:space="0" w:color="auto"/>
            </w:tcBorders>
          </w:tcPr>
          <w:p w:rsidR="008B64E8" w:rsidRPr="00B5428C" w:rsidRDefault="00BD7935" w:rsidP="00BD7935">
            <w:pPr>
              <w:spacing w:after="0" w:line="240" w:lineRule="auto"/>
              <w:jc w:val="both"/>
              <w:rPr>
                <w:rFonts w:ascii="Times New Roman" w:eastAsia="Times New Roman" w:hAnsi="Times New Roman" w:cs="Times New Roman"/>
                <w:b/>
                <w:sz w:val="24"/>
                <w:szCs w:val="24"/>
              </w:rPr>
            </w:pPr>
            <w:r w:rsidRPr="00B5428C">
              <w:rPr>
                <w:rFonts w:ascii="Times New Roman" w:hAnsi="Times New Roman"/>
                <w:color w:val="000000"/>
                <w:sz w:val="24"/>
                <w:szCs w:val="24"/>
              </w:rPr>
              <w:t xml:space="preserve">Определяют самостоятельные части речи, характеризуют их морфологические, их синтаксическую роль. Устанавливают, какой частью речи являются приведённые в текстах слова и их грамматическую роль. </w:t>
            </w:r>
            <w:proofErr w:type="gramStart"/>
            <w:r w:rsidRPr="00B5428C">
              <w:rPr>
                <w:rFonts w:ascii="Times New Roman" w:hAnsi="Times New Roman"/>
                <w:color w:val="000000"/>
                <w:sz w:val="24"/>
                <w:szCs w:val="24"/>
              </w:rPr>
              <w:t>Определяют грамматическое значение причастия, деепричастия, наречия,, категории состоянии, специфику употребления в речи письменной и устной, правила постановки знаков препинания в причастном и деепричастном оборотах и единичных причастиях и деепричастиях.</w:t>
            </w:r>
            <w:proofErr w:type="gramEnd"/>
            <w:r w:rsidRPr="00B5428C">
              <w:rPr>
                <w:rFonts w:ascii="Times New Roman" w:hAnsi="Times New Roman"/>
                <w:color w:val="000000"/>
                <w:sz w:val="24"/>
                <w:szCs w:val="24"/>
              </w:rPr>
              <w:t xml:space="preserve"> Распознают указанные части речи в тексте и при письме.</w:t>
            </w:r>
          </w:p>
        </w:tc>
      </w:tr>
      <w:tr w:rsidR="008B64E8" w:rsidRPr="00B5428C" w:rsidTr="00353C0B">
        <w:tc>
          <w:tcPr>
            <w:tcW w:w="675" w:type="dxa"/>
          </w:tcPr>
          <w:p w:rsidR="008B64E8" w:rsidRPr="00B5428C" w:rsidRDefault="008B64E8" w:rsidP="001A4488">
            <w:pPr>
              <w:spacing w:after="0" w:line="240" w:lineRule="auto"/>
              <w:jc w:val="both"/>
              <w:rPr>
                <w:rFonts w:ascii="Times New Roman" w:eastAsia="Times New Roman" w:hAnsi="Times New Roman" w:cs="Times New Roman"/>
                <w:b/>
                <w:sz w:val="24"/>
                <w:szCs w:val="24"/>
              </w:rPr>
            </w:pPr>
            <w:r w:rsidRPr="00B5428C">
              <w:rPr>
                <w:rFonts w:ascii="Times New Roman" w:eastAsia="Times New Roman" w:hAnsi="Times New Roman" w:cs="Times New Roman"/>
                <w:b/>
                <w:sz w:val="24"/>
                <w:szCs w:val="24"/>
              </w:rPr>
              <w:t>4</w:t>
            </w:r>
          </w:p>
        </w:tc>
        <w:tc>
          <w:tcPr>
            <w:tcW w:w="1418" w:type="dxa"/>
          </w:tcPr>
          <w:p w:rsidR="008B64E8" w:rsidRPr="00B5428C" w:rsidRDefault="008B64E8">
            <w:pPr>
              <w:pStyle w:val="ac"/>
              <w:rPr>
                <w:rFonts w:ascii="Times New Roman" w:hAnsi="Times New Roman"/>
                <w:sz w:val="24"/>
                <w:szCs w:val="24"/>
              </w:rPr>
            </w:pPr>
            <w:r w:rsidRPr="00B5428C">
              <w:rPr>
                <w:rFonts w:ascii="Times New Roman" w:hAnsi="Times New Roman"/>
                <w:sz w:val="24"/>
                <w:szCs w:val="24"/>
              </w:rPr>
              <w:t xml:space="preserve">4. Служебные части речи. </w:t>
            </w:r>
          </w:p>
          <w:p w:rsidR="008B64E8" w:rsidRPr="00B5428C" w:rsidRDefault="008B64E8">
            <w:pPr>
              <w:pStyle w:val="ac"/>
              <w:rPr>
                <w:rFonts w:ascii="Times New Roman" w:hAnsi="Times New Roman"/>
                <w:sz w:val="24"/>
                <w:szCs w:val="24"/>
              </w:rPr>
            </w:pPr>
            <w:r w:rsidRPr="00B5428C">
              <w:rPr>
                <w:rFonts w:ascii="Times New Roman" w:hAnsi="Times New Roman"/>
                <w:sz w:val="24"/>
                <w:szCs w:val="24"/>
              </w:rPr>
              <w:t xml:space="preserve">    Предлог.</w:t>
            </w:r>
          </w:p>
          <w:p w:rsidR="008B64E8" w:rsidRPr="00B5428C" w:rsidRDefault="008B64E8">
            <w:pPr>
              <w:pStyle w:val="ac"/>
              <w:rPr>
                <w:rFonts w:ascii="Times New Roman" w:hAnsi="Times New Roman"/>
                <w:sz w:val="24"/>
                <w:szCs w:val="24"/>
              </w:rPr>
            </w:pPr>
            <w:r w:rsidRPr="00B5428C">
              <w:rPr>
                <w:rFonts w:ascii="Times New Roman" w:hAnsi="Times New Roman"/>
                <w:sz w:val="24"/>
                <w:szCs w:val="24"/>
              </w:rPr>
              <w:t xml:space="preserve">    Союз. </w:t>
            </w:r>
          </w:p>
          <w:p w:rsidR="008B64E8" w:rsidRPr="00B5428C" w:rsidRDefault="008B64E8">
            <w:pPr>
              <w:pStyle w:val="ac"/>
              <w:rPr>
                <w:rFonts w:ascii="Times New Roman" w:hAnsi="Times New Roman"/>
                <w:sz w:val="24"/>
                <w:szCs w:val="24"/>
              </w:rPr>
            </w:pPr>
            <w:r w:rsidRPr="00B5428C">
              <w:rPr>
                <w:rFonts w:ascii="Times New Roman" w:hAnsi="Times New Roman"/>
                <w:sz w:val="24"/>
                <w:szCs w:val="24"/>
              </w:rPr>
              <w:t xml:space="preserve">   Частица.  </w:t>
            </w:r>
          </w:p>
        </w:tc>
        <w:tc>
          <w:tcPr>
            <w:tcW w:w="567" w:type="dxa"/>
            <w:tcBorders>
              <w:right w:val="single" w:sz="4" w:space="0" w:color="auto"/>
            </w:tcBorders>
          </w:tcPr>
          <w:p w:rsidR="008B64E8" w:rsidRPr="00B5428C" w:rsidRDefault="008B64E8">
            <w:pPr>
              <w:pStyle w:val="ac"/>
              <w:rPr>
                <w:rFonts w:ascii="Times New Roman" w:hAnsi="Times New Roman"/>
                <w:sz w:val="24"/>
                <w:szCs w:val="24"/>
              </w:rPr>
            </w:pPr>
          </w:p>
          <w:p w:rsidR="008B64E8" w:rsidRPr="00B5428C" w:rsidRDefault="008B64E8">
            <w:pPr>
              <w:pStyle w:val="ac"/>
              <w:rPr>
                <w:rFonts w:ascii="Times New Roman" w:hAnsi="Times New Roman"/>
                <w:sz w:val="24"/>
                <w:szCs w:val="24"/>
              </w:rPr>
            </w:pPr>
          </w:p>
          <w:p w:rsidR="008B64E8" w:rsidRPr="00B5428C" w:rsidRDefault="008B64E8">
            <w:pPr>
              <w:pStyle w:val="ac"/>
              <w:rPr>
                <w:rFonts w:ascii="Times New Roman" w:hAnsi="Times New Roman"/>
                <w:sz w:val="24"/>
                <w:szCs w:val="24"/>
              </w:rPr>
            </w:pPr>
            <w:r w:rsidRPr="00B5428C">
              <w:rPr>
                <w:rFonts w:ascii="Times New Roman" w:hAnsi="Times New Roman"/>
                <w:sz w:val="24"/>
                <w:szCs w:val="24"/>
              </w:rPr>
              <w:t>10ч+2ч</w:t>
            </w:r>
          </w:p>
          <w:p w:rsidR="008B64E8" w:rsidRPr="00B5428C" w:rsidRDefault="008B64E8">
            <w:pPr>
              <w:pStyle w:val="ac"/>
              <w:rPr>
                <w:rFonts w:ascii="Times New Roman" w:hAnsi="Times New Roman"/>
                <w:sz w:val="24"/>
                <w:szCs w:val="24"/>
              </w:rPr>
            </w:pPr>
            <w:r w:rsidRPr="00B5428C">
              <w:rPr>
                <w:rFonts w:ascii="Times New Roman" w:hAnsi="Times New Roman"/>
                <w:sz w:val="24"/>
                <w:szCs w:val="24"/>
              </w:rPr>
              <w:t>11ч +2ч</w:t>
            </w:r>
          </w:p>
          <w:p w:rsidR="008B64E8" w:rsidRPr="00B5428C" w:rsidRDefault="008B64E8">
            <w:pPr>
              <w:pStyle w:val="ac"/>
              <w:rPr>
                <w:rFonts w:ascii="Times New Roman" w:hAnsi="Times New Roman"/>
                <w:sz w:val="24"/>
                <w:szCs w:val="24"/>
              </w:rPr>
            </w:pPr>
            <w:r w:rsidRPr="00B5428C">
              <w:rPr>
                <w:rFonts w:ascii="Times New Roman" w:hAnsi="Times New Roman"/>
                <w:sz w:val="24"/>
                <w:szCs w:val="24"/>
              </w:rPr>
              <w:t>9ч +2ч</w:t>
            </w:r>
          </w:p>
        </w:tc>
        <w:tc>
          <w:tcPr>
            <w:tcW w:w="12332" w:type="dxa"/>
            <w:tcBorders>
              <w:left w:val="single" w:sz="4" w:space="0" w:color="auto"/>
            </w:tcBorders>
          </w:tcPr>
          <w:p w:rsidR="008B64E8" w:rsidRPr="00B5428C" w:rsidRDefault="00BD7935" w:rsidP="00C82B5D">
            <w:pPr>
              <w:spacing w:after="0" w:line="240" w:lineRule="auto"/>
              <w:jc w:val="both"/>
              <w:rPr>
                <w:rFonts w:ascii="Times New Roman" w:eastAsia="Times New Roman" w:hAnsi="Times New Roman" w:cs="Times New Roman"/>
                <w:sz w:val="24"/>
                <w:szCs w:val="24"/>
              </w:rPr>
            </w:pPr>
            <w:r w:rsidRPr="00B5428C">
              <w:rPr>
                <w:rFonts w:ascii="Times New Roman" w:eastAsia="Times New Roman" w:hAnsi="Times New Roman" w:cs="Times New Roman"/>
                <w:sz w:val="24"/>
                <w:szCs w:val="24"/>
              </w:rPr>
              <w:t>Учатся различать и определять группы служебных частей речи, определять их морфологические признаки. Роль в письменной и устной речи.</w:t>
            </w:r>
            <w:r w:rsidR="00C82B5D" w:rsidRPr="00B5428C">
              <w:rPr>
                <w:rFonts w:ascii="Times New Roman" w:eastAsia="Times New Roman" w:hAnsi="Times New Roman" w:cs="Times New Roman"/>
                <w:sz w:val="24"/>
                <w:szCs w:val="24"/>
              </w:rPr>
              <w:t xml:space="preserve"> Правила постановки знаков препинания в сочинительных, подчинительных и бессоюзных сложных предложениях, употребление частиц в тексте, их правописание. Соблюдать в практике письменного общения изученное орфографическое правило;  извлекать факультативную информацию из текстов, содержащих теоретические сведения; пишут контрольные диктанты.</w:t>
            </w:r>
          </w:p>
        </w:tc>
      </w:tr>
      <w:tr w:rsidR="008B64E8" w:rsidRPr="00B5428C" w:rsidTr="00353C0B">
        <w:tc>
          <w:tcPr>
            <w:tcW w:w="675" w:type="dxa"/>
          </w:tcPr>
          <w:p w:rsidR="008B64E8" w:rsidRPr="00B5428C" w:rsidRDefault="008B64E8" w:rsidP="001A4488">
            <w:pPr>
              <w:spacing w:after="0" w:line="240" w:lineRule="auto"/>
              <w:jc w:val="both"/>
              <w:rPr>
                <w:rFonts w:ascii="Times New Roman" w:eastAsia="Times New Roman" w:hAnsi="Times New Roman" w:cs="Times New Roman"/>
                <w:b/>
                <w:sz w:val="24"/>
                <w:szCs w:val="24"/>
              </w:rPr>
            </w:pPr>
            <w:r w:rsidRPr="00B5428C">
              <w:rPr>
                <w:rFonts w:ascii="Times New Roman" w:eastAsia="Times New Roman" w:hAnsi="Times New Roman" w:cs="Times New Roman"/>
                <w:b/>
                <w:sz w:val="24"/>
                <w:szCs w:val="24"/>
              </w:rPr>
              <w:t>5</w:t>
            </w:r>
          </w:p>
        </w:tc>
        <w:tc>
          <w:tcPr>
            <w:tcW w:w="1418" w:type="dxa"/>
          </w:tcPr>
          <w:p w:rsidR="008B64E8" w:rsidRPr="00B5428C" w:rsidRDefault="008B64E8">
            <w:pPr>
              <w:pStyle w:val="ac"/>
              <w:rPr>
                <w:rFonts w:ascii="Times New Roman" w:hAnsi="Times New Roman"/>
                <w:sz w:val="24"/>
                <w:szCs w:val="24"/>
              </w:rPr>
            </w:pPr>
            <w:r w:rsidRPr="00B5428C">
              <w:rPr>
                <w:rFonts w:ascii="Times New Roman" w:hAnsi="Times New Roman"/>
                <w:sz w:val="24"/>
                <w:szCs w:val="24"/>
              </w:rPr>
              <w:t>5. Междометие.</w:t>
            </w:r>
          </w:p>
        </w:tc>
        <w:tc>
          <w:tcPr>
            <w:tcW w:w="567" w:type="dxa"/>
            <w:tcBorders>
              <w:right w:val="single" w:sz="4" w:space="0" w:color="auto"/>
            </w:tcBorders>
          </w:tcPr>
          <w:p w:rsidR="008B64E8" w:rsidRPr="00B5428C" w:rsidRDefault="008B64E8">
            <w:pPr>
              <w:pStyle w:val="ac"/>
              <w:rPr>
                <w:rFonts w:ascii="Times New Roman" w:hAnsi="Times New Roman"/>
                <w:sz w:val="24"/>
                <w:szCs w:val="24"/>
              </w:rPr>
            </w:pPr>
            <w:r w:rsidRPr="00B5428C">
              <w:rPr>
                <w:rFonts w:ascii="Times New Roman" w:hAnsi="Times New Roman"/>
                <w:sz w:val="24"/>
                <w:szCs w:val="24"/>
              </w:rPr>
              <w:t>2ч</w:t>
            </w:r>
          </w:p>
        </w:tc>
        <w:tc>
          <w:tcPr>
            <w:tcW w:w="12332" w:type="dxa"/>
            <w:tcBorders>
              <w:left w:val="single" w:sz="4" w:space="0" w:color="auto"/>
            </w:tcBorders>
          </w:tcPr>
          <w:p w:rsidR="008B64E8" w:rsidRPr="00B5428C" w:rsidRDefault="00C82B5D" w:rsidP="001A4488">
            <w:pPr>
              <w:spacing w:after="0" w:line="240" w:lineRule="auto"/>
              <w:jc w:val="both"/>
              <w:rPr>
                <w:rFonts w:ascii="Times New Roman" w:eastAsia="Times New Roman" w:hAnsi="Times New Roman" w:cs="Times New Roman"/>
                <w:sz w:val="24"/>
                <w:szCs w:val="24"/>
              </w:rPr>
            </w:pPr>
            <w:r w:rsidRPr="00B5428C">
              <w:rPr>
                <w:rFonts w:ascii="Times New Roman" w:eastAsia="Times New Roman" w:hAnsi="Times New Roman" w:cs="Times New Roman"/>
                <w:sz w:val="24"/>
                <w:szCs w:val="24"/>
              </w:rPr>
              <w:t>Научиться определять междометие по его грамматическим признакам. Научиться применять правила дефисного написания наречий, постановки знаков препинания при междометиях</w:t>
            </w:r>
          </w:p>
        </w:tc>
      </w:tr>
      <w:tr w:rsidR="008B64E8" w:rsidRPr="00B5428C" w:rsidTr="00353C0B">
        <w:tc>
          <w:tcPr>
            <w:tcW w:w="675" w:type="dxa"/>
          </w:tcPr>
          <w:p w:rsidR="008B64E8" w:rsidRPr="00B5428C" w:rsidRDefault="008B64E8" w:rsidP="001A4488">
            <w:pPr>
              <w:spacing w:after="0" w:line="240" w:lineRule="auto"/>
              <w:jc w:val="both"/>
              <w:rPr>
                <w:rFonts w:ascii="Times New Roman" w:eastAsia="Times New Roman" w:hAnsi="Times New Roman" w:cs="Times New Roman"/>
                <w:b/>
                <w:sz w:val="24"/>
                <w:szCs w:val="24"/>
              </w:rPr>
            </w:pPr>
            <w:r w:rsidRPr="00B5428C">
              <w:rPr>
                <w:rFonts w:ascii="Times New Roman" w:eastAsia="Times New Roman" w:hAnsi="Times New Roman" w:cs="Times New Roman"/>
                <w:b/>
                <w:sz w:val="24"/>
                <w:szCs w:val="24"/>
              </w:rPr>
              <w:t>6</w:t>
            </w:r>
          </w:p>
        </w:tc>
        <w:tc>
          <w:tcPr>
            <w:tcW w:w="1418" w:type="dxa"/>
          </w:tcPr>
          <w:p w:rsidR="008B64E8" w:rsidRPr="00B5428C" w:rsidRDefault="008B64E8">
            <w:pPr>
              <w:pStyle w:val="ac"/>
              <w:rPr>
                <w:rFonts w:ascii="Times New Roman" w:hAnsi="Times New Roman"/>
                <w:sz w:val="24"/>
                <w:szCs w:val="24"/>
              </w:rPr>
            </w:pPr>
            <w:r w:rsidRPr="00B5428C">
              <w:rPr>
                <w:rFonts w:ascii="Times New Roman" w:hAnsi="Times New Roman"/>
                <w:sz w:val="24"/>
                <w:szCs w:val="24"/>
              </w:rPr>
              <w:t xml:space="preserve">6. Повторение изученного материала в 5-7 </w:t>
            </w:r>
            <w:r w:rsidRPr="00B5428C">
              <w:rPr>
                <w:rFonts w:ascii="Times New Roman" w:hAnsi="Times New Roman"/>
                <w:sz w:val="24"/>
                <w:szCs w:val="24"/>
              </w:rPr>
              <w:lastRenderedPageBreak/>
              <w:t>классах.</w:t>
            </w:r>
          </w:p>
          <w:p w:rsidR="008B64E8" w:rsidRPr="00B5428C" w:rsidRDefault="008B64E8">
            <w:pPr>
              <w:pStyle w:val="ac"/>
              <w:rPr>
                <w:rFonts w:ascii="Times New Roman" w:hAnsi="Times New Roman"/>
                <w:sz w:val="24"/>
                <w:szCs w:val="24"/>
              </w:rPr>
            </w:pPr>
          </w:p>
        </w:tc>
        <w:tc>
          <w:tcPr>
            <w:tcW w:w="567" w:type="dxa"/>
            <w:tcBorders>
              <w:right w:val="single" w:sz="4" w:space="0" w:color="auto"/>
            </w:tcBorders>
          </w:tcPr>
          <w:p w:rsidR="008B64E8" w:rsidRPr="00B5428C" w:rsidRDefault="008B64E8">
            <w:pPr>
              <w:pStyle w:val="ac"/>
              <w:rPr>
                <w:rFonts w:ascii="Times New Roman" w:hAnsi="Times New Roman"/>
                <w:sz w:val="24"/>
                <w:szCs w:val="24"/>
              </w:rPr>
            </w:pPr>
            <w:r w:rsidRPr="00B5428C">
              <w:rPr>
                <w:rFonts w:ascii="Times New Roman" w:hAnsi="Times New Roman"/>
                <w:sz w:val="24"/>
                <w:szCs w:val="24"/>
              </w:rPr>
              <w:lastRenderedPageBreak/>
              <w:t>12ч</w:t>
            </w:r>
          </w:p>
        </w:tc>
        <w:tc>
          <w:tcPr>
            <w:tcW w:w="12332" w:type="dxa"/>
            <w:tcBorders>
              <w:left w:val="single" w:sz="4" w:space="0" w:color="auto"/>
            </w:tcBorders>
          </w:tcPr>
          <w:p w:rsidR="008B64E8" w:rsidRPr="00B5428C" w:rsidRDefault="00C82B5D" w:rsidP="00C82B5D">
            <w:pPr>
              <w:spacing w:after="0" w:line="240" w:lineRule="auto"/>
              <w:jc w:val="both"/>
              <w:rPr>
                <w:rFonts w:ascii="Times New Roman" w:eastAsia="Times New Roman" w:hAnsi="Times New Roman" w:cs="Times New Roman"/>
                <w:b/>
                <w:sz w:val="24"/>
                <w:szCs w:val="24"/>
              </w:rPr>
            </w:pPr>
            <w:r w:rsidRPr="00B5428C">
              <w:rPr>
                <w:rFonts w:ascii="Times New Roman" w:eastAsia="Calibri" w:hAnsi="Times New Roman" w:cs="Times New Roman"/>
                <w:sz w:val="24"/>
                <w:szCs w:val="24"/>
              </w:rPr>
              <w:t xml:space="preserve">Научиться применять фонетический анализ слова при объяснении орфограмм. Совершенствование применять полученные знания при анализе и составлении текста. Тренирую навык различать части </w:t>
            </w:r>
            <w:proofErr w:type="spellStart"/>
            <w:r w:rsidRPr="00B5428C">
              <w:rPr>
                <w:rFonts w:ascii="Times New Roman" w:eastAsia="Calibri" w:hAnsi="Times New Roman" w:cs="Times New Roman"/>
                <w:sz w:val="24"/>
                <w:szCs w:val="24"/>
              </w:rPr>
              <w:t>речи</w:t>
            </w:r>
            <w:proofErr w:type="gramStart"/>
            <w:r w:rsidRPr="00B5428C">
              <w:rPr>
                <w:rFonts w:ascii="Times New Roman" w:eastAsia="Calibri" w:hAnsi="Times New Roman" w:cs="Times New Roman"/>
                <w:sz w:val="24"/>
                <w:szCs w:val="24"/>
              </w:rPr>
              <w:t>.о</w:t>
            </w:r>
            <w:proofErr w:type="gramEnd"/>
            <w:r w:rsidRPr="00B5428C">
              <w:rPr>
                <w:rFonts w:ascii="Times New Roman" w:eastAsia="Calibri" w:hAnsi="Times New Roman" w:cs="Times New Roman"/>
                <w:sz w:val="24"/>
                <w:szCs w:val="24"/>
              </w:rPr>
              <w:t>пределять</w:t>
            </w:r>
            <w:proofErr w:type="spellEnd"/>
            <w:r w:rsidRPr="00B5428C">
              <w:rPr>
                <w:rFonts w:ascii="Times New Roman" w:eastAsia="Calibri" w:hAnsi="Times New Roman" w:cs="Times New Roman"/>
                <w:sz w:val="24"/>
                <w:szCs w:val="24"/>
              </w:rPr>
              <w:t xml:space="preserve"> их морфологические и синтаксические признаки, соблюдать морфологические нормы. Закрепление полученных знаний при синтаксическом разборе предложения.</w:t>
            </w:r>
          </w:p>
        </w:tc>
      </w:tr>
      <w:tr w:rsidR="008B64E8" w:rsidRPr="00B5428C" w:rsidTr="00353C0B">
        <w:tc>
          <w:tcPr>
            <w:tcW w:w="675" w:type="dxa"/>
          </w:tcPr>
          <w:p w:rsidR="008B64E8" w:rsidRPr="00B5428C" w:rsidRDefault="008B64E8" w:rsidP="001A4488">
            <w:pPr>
              <w:spacing w:after="0" w:line="240" w:lineRule="auto"/>
              <w:jc w:val="both"/>
              <w:rPr>
                <w:rFonts w:ascii="Times New Roman" w:eastAsia="Times New Roman" w:hAnsi="Times New Roman" w:cs="Times New Roman"/>
                <w:b/>
                <w:sz w:val="24"/>
                <w:szCs w:val="24"/>
              </w:rPr>
            </w:pPr>
          </w:p>
        </w:tc>
        <w:tc>
          <w:tcPr>
            <w:tcW w:w="1418" w:type="dxa"/>
          </w:tcPr>
          <w:p w:rsidR="008B64E8" w:rsidRPr="00B5428C" w:rsidRDefault="008B64E8">
            <w:pPr>
              <w:pStyle w:val="ac"/>
              <w:rPr>
                <w:rFonts w:ascii="Times New Roman" w:hAnsi="Times New Roman"/>
                <w:sz w:val="24"/>
                <w:szCs w:val="24"/>
              </w:rPr>
            </w:pPr>
            <w:r w:rsidRPr="00B5428C">
              <w:rPr>
                <w:rFonts w:ascii="Times New Roman" w:hAnsi="Times New Roman"/>
                <w:sz w:val="24"/>
                <w:szCs w:val="24"/>
              </w:rPr>
              <w:t>ИТОГО</w:t>
            </w:r>
          </w:p>
        </w:tc>
        <w:tc>
          <w:tcPr>
            <w:tcW w:w="567" w:type="dxa"/>
            <w:tcBorders>
              <w:right w:val="single" w:sz="4" w:space="0" w:color="auto"/>
            </w:tcBorders>
          </w:tcPr>
          <w:p w:rsidR="008B64E8" w:rsidRPr="00B5428C" w:rsidRDefault="008B64E8">
            <w:pPr>
              <w:pStyle w:val="ac"/>
              <w:rPr>
                <w:rFonts w:ascii="Times New Roman" w:hAnsi="Times New Roman"/>
                <w:sz w:val="24"/>
                <w:szCs w:val="24"/>
              </w:rPr>
            </w:pPr>
            <w:r w:rsidRPr="00B5428C">
              <w:rPr>
                <w:rFonts w:ascii="Times New Roman" w:hAnsi="Times New Roman"/>
                <w:sz w:val="24"/>
                <w:szCs w:val="24"/>
              </w:rPr>
              <w:t>136</w:t>
            </w:r>
          </w:p>
        </w:tc>
        <w:tc>
          <w:tcPr>
            <w:tcW w:w="12332" w:type="dxa"/>
            <w:tcBorders>
              <w:left w:val="single" w:sz="4" w:space="0" w:color="auto"/>
            </w:tcBorders>
          </w:tcPr>
          <w:p w:rsidR="008B64E8" w:rsidRPr="00B5428C" w:rsidRDefault="008B64E8" w:rsidP="001A4488">
            <w:pPr>
              <w:spacing w:after="0" w:line="240" w:lineRule="auto"/>
              <w:jc w:val="both"/>
              <w:rPr>
                <w:rFonts w:ascii="Times New Roman" w:eastAsia="Times New Roman" w:hAnsi="Times New Roman" w:cs="Times New Roman"/>
                <w:b/>
                <w:sz w:val="24"/>
                <w:szCs w:val="24"/>
              </w:rPr>
            </w:pPr>
          </w:p>
        </w:tc>
      </w:tr>
    </w:tbl>
    <w:p w:rsidR="001A4488" w:rsidRPr="00B5428C" w:rsidRDefault="001A4488" w:rsidP="001A4488">
      <w:pPr>
        <w:spacing w:line="240" w:lineRule="auto"/>
        <w:rPr>
          <w:rFonts w:ascii="Times New Roman" w:eastAsia="Times New Roman" w:hAnsi="Times New Roman" w:cs="Times New Roman"/>
          <w:sz w:val="24"/>
          <w:szCs w:val="24"/>
        </w:rPr>
      </w:pPr>
    </w:p>
    <w:p w:rsidR="00353C0B" w:rsidRPr="001A4488" w:rsidRDefault="00353C0B" w:rsidP="00353C0B">
      <w:pPr>
        <w:spacing w:line="240" w:lineRule="auto"/>
        <w:jc w:val="center"/>
        <w:rPr>
          <w:rFonts w:ascii="Times New Roman" w:eastAsia="Times New Roman" w:hAnsi="Times New Roman" w:cs="Times New Roman"/>
          <w:sz w:val="20"/>
          <w:szCs w:val="20"/>
        </w:rPr>
      </w:pPr>
      <w:r w:rsidRPr="001A4488">
        <w:rPr>
          <w:rFonts w:ascii="Times New Roman" w:eastAsia="Times New Roman" w:hAnsi="Times New Roman" w:cs="Times New Roman"/>
          <w:b/>
          <w:sz w:val="20"/>
          <w:szCs w:val="20"/>
        </w:rPr>
        <w:t>7. Описание учебно-методического и материально-технического обеспечения образовательной деятельности</w:t>
      </w:r>
      <w:r w:rsidRPr="001A4488">
        <w:rPr>
          <w:rFonts w:ascii="Times New Roman" w:eastAsia="Times New Roman" w:hAnsi="Times New Roman" w:cs="Times New Roman"/>
          <w:i/>
          <w:sz w:val="20"/>
          <w:szCs w:val="20"/>
        </w:rPr>
        <w:t>.</w:t>
      </w:r>
    </w:p>
    <w:p w:rsidR="00353C0B" w:rsidRPr="001A4488" w:rsidRDefault="00353C0B" w:rsidP="00353C0B">
      <w:pPr>
        <w:autoSpaceDE w:val="0"/>
        <w:autoSpaceDN w:val="0"/>
        <w:adjustRightInd w:val="0"/>
        <w:spacing w:after="0"/>
        <w:jc w:val="both"/>
        <w:rPr>
          <w:rFonts w:ascii="Times New Roman" w:eastAsia="Times New Roman" w:hAnsi="Times New Roman" w:cs="Times New Roman"/>
          <w:b/>
          <w:bCs/>
          <w:sz w:val="20"/>
          <w:szCs w:val="20"/>
          <w:lang w:eastAsia="ru-RU"/>
        </w:rPr>
      </w:pPr>
      <w:r w:rsidRPr="001A4488">
        <w:rPr>
          <w:rFonts w:ascii="Times New Roman" w:eastAsia="Times New Roman" w:hAnsi="Times New Roman" w:cs="Times New Roman"/>
          <w:b/>
          <w:bCs/>
          <w:sz w:val="20"/>
          <w:szCs w:val="20"/>
          <w:lang w:eastAsia="ru-RU"/>
        </w:rPr>
        <w:t xml:space="preserve">Учебник </w:t>
      </w:r>
    </w:p>
    <w:p w:rsidR="00353C0B" w:rsidRPr="001A4488" w:rsidRDefault="00353C0B" w:rsidP="00353C0B">
      <w:pPr>
        <w:autoSpaceDE w:val="0"/>
        <w:autoSpaceDN w:val="0"/>
        <w:adjustRightInd w:val="0"/>
        <w:spacing w:after="0"/>
        <w:jc w:val="both"/>
        <w:rPr>
          <w:rFonts w:ascii="Times New Roman" w:eastAsia="Times New Roman" w:hAnsi="Times New Roman" w:cs="Times New Roman"/>
          <w:sz w:val="20"/>
          <w:szCs w:val="20"/>
          <w:lang w:eastAsia="ru-RU"/>
        </w:rPr>
      </w:pPr>
      <w:proofErr w:type="spellStart"/>
      <w:r w:rsidRPr="001A4488">
        <w:rPr>
          <w:rFonts w:ascii="Times New Roman" w:eastAsia="Times New Roman" w:hAnsi="Times New Roman" w:cs="Times New Roman"/>
          <w:b/>
          <w:bCs/>
          <w:i/>
          <w:iCs/>
          <w:sz w:val="20"/>
          <w:szCs w:val="20"/>
          <w:lang w:eastAsia="ru-RU"/>
        </w:rPr>
        <w:t>Ладыженская</w:t>
      </w:r>
      <w:proofErr w:type="spellEnd"/>
      <w:r w:rsidRPr="001A4488">
        <w:rPr>
          <w:rFonts w:ascii="Times New Roman" w:eastAsia="Times New Roman" w:hAnsi="Times New Roman" w:cs="Times New Roman"/>
          <w:b/>
          <w:bCs/>
          <w:i/>
          <w:iCs/>
          <w:sz w:val="20"/>
          <w:szCs w:val="20"/>
          <w:lang w:eastAsia="ru-RU"/>
        </w:rPr>
        <w:t xml:space="preserve"> Т.А., Баранов М. Т., </w:t>
      </w:r>
      <w:proofErr w:type="spellStart"/>
      <w:r w:rsidRPr="001A4488">
        <w:rPr>
          <w:rFonts w:ascii="Times New Roman" w:eastAsia="Times New Roman" w:hAnsi="Times New Roman" w:cs="Times New Roman"/>
          <w:b/>
          <w:bCs/>
          <w:i/>
          <w:iCs/>
          <w:sz w:val="20"/>
          <w:szCs w:val="20"/>
          <w:lang w:eastAsia="ru-RU"/>
        </w:rPr>
        <w:t>Тростенцова</w:t>
      </w:r>
      <w:proofErr w:type="spellEnd"/>
      <w:r w:rsidRPr="001A4488">
        <w:rPr>
          <w:rFonts w:ascii="Times New Roman" w:eastAsia="Times New Roman" w:hAnsi="Times New Roman" w:cs="Times New Roman"/>
          <w:b/>
          <w:bCs/>
          <w:i/>
          <w:iCs/>
          <w:sz w:val="20"/>
          <w:szCs w:val="20"/>
          <w:lang w:eastAsia="ru-RU"/>
        </w:rPr>
        <w:t xml:space="preserve"> Л.А. и др. </w:t>
      </w:r>
      <w:r w:rsidRPr="001A4488">
        <w:rPr>
          <w:rFonts w:ascii="Times New Roman" w:eastAsia="Times New Roman" w:hAnsi="Times New Roman" w:cs="Times New Roman"/>
          <w:sz w:val="20"/>
          <w:szCs w:val="20"/>
          <w:lang w:eastAsia="ru-RU"/>
        </w:rPr>
        <w:t xml:space="preserve">Русский язык. </w:t>
      </w:r>
      <w:r>
        <w:rPr>
          <w:rFonts w:ascii="Times New Roman" w:eastAsia="Times New Roman" w:hAnsi="Times New Roman" w:cs="Times New Roman"/>
          <w:sz w:val="20"/>
          <w:szCs w:val="20"/>
          <w:lang w:eastAsia="ru-RU"/>
        </w:rPr>
        <w:t>7</w:t>
      </w:r>
      <w:r w:rsidRPr="001A4488">
        <w:rPr>
          <w:rFonts w:ascii="Times New Roman" w:eastAsia="Times New Roman" w:hAnsi="Times New Roman" w:cs="Times New Roman"/>
          <w:sz w:val="20"/>
          <w:szCs w:val="20"/>
          <w:lang w:eastAsia="ru-RU"/>
        </w:rPr>
        <w:t xml:space="preserve"> класс: Учебник для общеобразо</w:t>
      </w:r>
      <w:r w:rsidRPr="001A4488">
        <w:rPr>
          <w:rFonts w:ascii="Times New Roman" w:eastAsia="Times New Roman" w:hAnsi="Times New Roman" w:cs="Times New Roman"/>
          <w:sz w:val="20"/>
          <w:szCs w:val="20"/>
          <w:lang w:eastAsia="ru-RU"/>
        </w:rPr>
        <w:softHyphen/>
        <w:t>вательных учреждений. –  М.: Просвещение, 2014.</w:t>
      </w:r>
    </w:p>
    <w:p w:rsidR="00353C0B" w:rsidRPr="001A4488" w:rsidRDefault="00353C0B" w:rsidP="00353C0B">
      <w:pPr>
        <w:spacing w:after="0" w:line="240" w:lineRule="auto"/>
        <w:jc w:val="both"/>
        <w:rPr>
          <w:rFonts w:ascii="Times New Roman" w:eastAsia="Times New Roman" w:hAnsi="Times New Roman" w:cs="Times New Roman"/>
          <w:b/>
          <w:sz w:val="20"/>
          <w:szCs w:val="20"/>
          <w:lang w:eastAsia="ru-RU"/>
        </w:rPr>
      </w:pPr>
      <w:r w:rsidRPr="001A4488">
        <w:rPr>
          <w:rFonts w:ascii="Times New Roman" w:eastAsia="Times New Roman" w:hAnsi="Times New Roman" w:cs="Times New Roman"/>
          <w:b/>
          <w:sz w:val="20"/>
          <w:szCs w:val="20"/>
          <w:lang w:eastAsia="ru-RU"/>
        </w:rPr>
        <w:t>Методические пособия</w:t>
      </w:r>
    </w:p>
    <w:p w:rsidR="00353C0B" w:rsidRPr="001A4488" w:rsidRDefault="00353C0B" w:rsidP="00353C0B">
      <w:pPr>
        <w:widowControl w:val="0"/>
        <w:shd w:val="clear" w:color="auto" w:fill="FFFFFF"/>
        <w:tabs>
          <w:tab w:val="left" w:pos="888"/>
        </w:tabs>
        <w:autoSpaceDE w:val="0"/>
        <w:autoSpaceDN w:val="0"/>
        <w:adjustRightInd w:val="0"/>
        <w:spacing w:after="0" w:line="240" w:lineRule="auto"/>
        <w:jc w:val="both"/>
        <w:rPr>
          <w:rFonts w:ascii="Times New Roman" w:eastAsia="Times New Roman" w:hAnsi="Times New Roman" w:cs="Times New Roman"/>
          <w:color w:val="000000"/>
          <w:spacing w:val="1"/>
          <w:sz w:val="20"/>
          <w:szCs w:val="20"/>
          <w:lang w:eastAsia="ru-RU"/>
        </w:rPr>
      </w:pPr>
      <w:r w:rsidRPr="001A4488">
        <w:rPr>
          <w:rFonts w:ascii="Times New Roman" w:eastAsia="Times New Roman" w:hAnsi="Times New Roman" w:cs="Times New Roman"/>
          <w:color w:val="000000"/>
          <w:spacing w:val="1"/>
          <w:sz w:val="20"/>
          <w:szCs w:val="20"/>
          <w:lang w:eastAsia="ru-RU"/>
        </w:rPr>
        <w:t>Богданова</w:t>
      </w:r>
      <w:r>
        <w:rPr>
          <w:rFonts w:ascii="Times New Roman" w:eastAsia="Times New Roman" w:hAnsi="Times New Roman" w:cs="Times New Roman"/>
          <w:color w:val="000000"/>
          <w:spacing w:val="1"/>
          <w:sz w:val="20"/>
          <w:szCs w:val="20"/>
          <w:lang w:eastAsia="ru-RU"/>
        </w:rPr>
        <w:t>, Г. А. Уроки русского языка в 7</w:t>
      </w:r>
      <w:r w:rsidRPr="001A4488">
        <w:rPr>
          <w:rFonts w:ascii="Times New Roman" w:eastAsia="Times New Roman" w:hAnsi="Times New Roman" w:cs="Times New Roman"/>
          <w:color w:val="000000"/>
          <w:spacing w:val="1"/>
          <w:sz w:val="20"/>
          <w:szCs w:val="20"/>
          <w:lang w:eastAsia="ru-RU"/>
        </w:rPr>
        <w:t>кл. / Г. А. Богданова. – М: Просвещение, 2014.</w:t>
      </w:r>
    </w:p>
    <w:p w:rsidR="00353C0B" w:rsidRPr="001A4488" w:rsidRDefault="00353C0B" w:rsidP="00353C0B">
      <w:pPr>
        <w:widowControl w:val="0"/>
        <w:shd w:val="clear" w:color="auto" w:fill="FFFFFF"/>
        <w:tabs>
          <w:tab w:val="left" w:pos="864"/>
        </w:tabs>
        <w:autoSpaceDE w:val="0"/>
        <w:autoSpaceDN w:val="0"/>
        <w:adjustRightInd w:val="0"/>
        <w:spacing w:after="0" w:line="240" w:lineRule="auto"/>
        <w:jc w:val="both"/>
        <w:rPr>
          <w:rFonts w:ascii="Times New Roman" w:eastAsia="Times New Roman" w:hAnsi="Times New Roman" w:cs="Times New Roman"/>
          <w:color w:val="000000"/>
          <w:spacing w:val="-34"/>
          <w:sz w:val="20"/>
          <w:szCs w:val="20"/>
          <w:lang w:eastAsia="ru-RU"/>
        </w:rPr>
      </w:pPr>
      <w:r w:rsidRPr="001A4488">
        <w:rPr>
          <w:rFonts w:ascii="Times New Roman" w:eastAsia="Times New Roman" w:hAnsi="Times New Roman" w:cs="Times New Roman"/>
          <w:color w:val="000000"/>
          <w:spacing w:val="-1"/>
          <w:sz w:val="20"/>
          <w:szCs w:val="20"/>
          <w:lang w:eastAsia="ru-RU"/>
        </w:rPr>
        <w:t xml:space="preserve">Богданова, Г. А. Сборник диктантов по русскому языку: 5-9 классы. / Г. А. Богданова. – </w:t>
      </w:r>
      <w:r w:rsidRPr="001A4488">
        <w:rPr>
          <w:rFonts w:ascii="Times New Roman" w:eastAsia="Times New Roman" w:hAnsi="Times New Roman" w:cs="Times New Roman"/>
          <w:color w:val="000000"/>
          <w:spacing w:val="-2"/>
          <w:sz w:val="20"/>
          <w:szCs w:val="20"/>
          <w:lang w:eastAsia="ru-RU"/>
        </w:rPr>
        <w:t>М.: Просвещение, 2014.</w:t>
      </w:r>
    </w:p>
    <w:p w:rsidR="00353C0B" w:rsidRPr="001A4488" w:rsidRDefault="00353C0B" w:rsidP="00353C0B">
      <w:pPr>
        <w:shd w:val="clear" w:color="auto" w:fill="FFFFFF"/>
        <w:tabs>
          <w:tab w:val="left" w:pos="864"/>
        </w:tabs>
        <w:spacing w:after="0" w:line="240" w:lineRule="auto"/>
        <w:jc w:val="both"/>
        <w:rPr>
          <w:rFonts w:ascii="Times New Roman" w:eastAsia="Times New Roman" w:hAnsi="Times New Roman" w:cs="Times New Roman"/>
          <w:color w:val="000000"/>
          <w:spacing w:val="-34"/>
          <w:sz w:val="20"/>
          <w:szCs w:val="20"/>
          <w:lang w:eastAsia="ru-RU"/>
        </w:rPr>
      </w:pPr>
      <w:proofErr w:type="spellStart"/>
      <w:r w:rsidRPr="001A4488">
        <w:rPr>
          <w:rFonts w:ascii="Times New Roman" w:eastAsia="Times New Roman" w:hAnsi="Times New Roman" w:cs="Times New Roman"/>
          <w:color w:val="000000"/>
          <w:spacing w:val="5"/>
          <w:sz w:val="20"/>
          <w:szCs w:val="20"/>
          <w:lang w:eastAsia="ru-RU"/>
        </w:rPr>
        <w:t>Ладыженская</w:t>
      </w:r>
      <w:proofErr w:type="spellEnd"/>
      <w:r w:rsidRPr="001A4488">
        <w:rPr>
          <w:rFonts w:ascii="Times New Roman" w:eastAsia="Times New Roman" w:hAnsi="Times New Roman" w:cs="Times New Roman"/>
          <w:color w:val="000000"/>
          <w:spacing w:val="5"/>
          <w:sz w:val="20"/>
          <w:szCs w:val="20"/>
          <w:lang w:eastAsia="ru-RU"/>
        </w:rPr>
        <w:t xml:space="preserve">, Т. А. Развивайте дар слова / Т. А. </w:t>
      </w:r>
      <w:proofErr w:type="spellStart"/>
      <w:r w:rsidRPr="001A4488">
        <w:rPr>
          <w:rFonts w:ascii="Times New Roman" w:eastAsia="Times New Roman" w:hAnsi="Times New Roman" w:cs="Times New Roman"/>
          <w:color w:val="000000"/>
          <w:spacing w:val="5"/>
          <w:sz w:val="20"/>
          <w:szCs w:val="20"/>
          <w:lang w:eastAsia="ru-RU"/>
        </w:rPr>
        <w:t>Ладыженская</w:t>
      </w:r>
      <w:proofErr w:type="spellEnd"/>
      <w:r w:rsidRPr="001A4488">
        <w:rPr>
          <w:rFonts w:ascii="Times New Roman" w:eastAsia="Times New Roman" w:hAnsi="Times New Roman" w:cs="Times New Roman"/>
          <w:color w:val="000000"/>
          <w:spacing w:val="5"/>
          <w:sz w:val="20"/>
          <w:szCs w:val="20"/>
          <w:lang w:eastAsia="ru-RU"/>
        </w:rPr>
        <w:t xml:space="preserve">, Т. С. </w:t>
      </w:r>
      <w:proofErr w:type="spellStart"/>
      <w:r w:rsidRPr="001A4488">
        <w:rPr>
          <w:rFonts w:ascii="Times New Roman" w:eastAsia="Times New Roman" w:hAnsi="Times New Roman" w:cs="Times New Roman"/>
          <w:color w:val="000000"/>
          <w:spacing w:val="5"/>
          <w:sz w:val="20"/>
          <w:szCs w:val="20"/>
          <w:lang w:eastAsia="ru-RU"/>
        </w:rPr>
        <w:t>Зепалова</w:t>
      </w:r>
      <w:proofErr w:type="spellEnd"/>
      <w:r w:rsidRPr="001A4488">
        <w:rPr>
          <w:rFonts w:ascii="Times New Roman" w:eastAsia="Times New Roman" w:hAnsi="Times New Roman" w:cs="Times New Roman"/>
          <w:color w:val="000000"/>
          <w:spacing w:val="5"/>
          <w:sz w:val="20"/>
          <w:szCs w:val="20"/>
          <w:lang w:eastAsia="ru-RU"/>
        </w:rPr>
        <w:t xml:space="preserve">. – </w:t>
      </w:r>
      <w:r w:rsidRPr="001A4488">
        <w:rPr>
          <w:rFonts w:ascii="Times New Roman" w:eastAsia="Times New Roman" w:hAnsi="Times New Roman" w:cs="Times New Roman"/>
          <w:color w:val="000000"/>
          <w:spacing w:val="-7"/>
          <w:sz w:val="20"/>
          <w:szCs w:val="20"/>
          <w:lang w:eastAsia="ru-RU"/>
        </w:rPr>
        <w:t>М., 1990.</w:t>
      </w:r>
    </w:p>
    <w:p w:rsidR="00353C0B" w:rsidRPr="001A4488" w:rsidRDefault="00353C0B" w:rsidP="00353C0B">
      <w:pPr>
        <w:shd w:val="clear" w:color="auto" w:fill="FFFFFF"/>
        <w:tabs>
          <w:tab w:val="left" w:pos="864"/>
        </w:tabs>
        <w:spacing w:after="0" w:line="240" w:lineRule="auto"/>
        <w:jc w:val="both"/>
        <w:rPr>
          <w:rFonts w:ascii="Times New Roman" w:eastAsia="Times New Roman" w:hAnsi="Times New Roman" w:cs="Times New Roman"/>
          <w:color w:val="000000"/>
          <w:spacing w:val="-34"/>
          <w:sz w:val="20"/>
          <w:szCs w:val="20"/>
          <w:lang w:eastAsia="ru-RU"/>
        </w:rPr>
      </w:pPr>
      <w:proofErr w:type="spellStart"/>
      <w:r w:rsidRPr="001A4488">
        <w:rPr>
          <w:rFonts w:ascii="Times New Roman" w:eastAsia="Times New Roman" w:hAnsi="Times New Roman" w:cs="Times New Roman"/>
          <w:color w:val="000000"/>
          <w:sz w:val="20"/>
          <w:szCs w:val="20"/>
          <w:lang w:eastAsia="ru-RU"/>
        </w:rPr>
        <w:t>Тростенцова</w:t>
      </w:r>
      <w:proofErr w:type="spellEnd"/>
      <w:r w:rsidRPr="001A4488">
        <w:rPr>
          <w:rFonts w:ascii="Times New Roman" w:eastAsia="Times New Roman" w:hAnsi="Times New Roman" w:cs="Times New Roman"/>
          <w:color w:val="000000"/>
          <w:sz w:val="20"/>
          <w:szCs w:val="20"/>
          <w:lang w:eastAsia="ru-RU"/>
        </w:rPr>
        <w:t xml:space="preserve">, Л. А. Дидактические материалы по русскому языку: 5 класс: Книга для </w:t>
      </w:r>
      <w:r w:rsidRPr="001A4488">
        <w:rPr>
          <w:rFonts w:ascii="Times New Roman" w:eastAsia="Times New Roman" w:hAnsi="Times New Roman" w:cs="Times New Roman"/>
          <w:color w:val="000000"/>
          <w:spacing w:val="2"/>
          <w:sz w:val="20"/>
          <w:szCs w:val="20"/>
          <w:lang w:eastAsia="ru-RU"/>
        </w:rPr>
        <w:t xml:space="preserve">учителя / Л. А. </w:t>
      </w:r>
      <w:proofErr w:type="spellStart"/>
      <w:r w:rsidRPr="001A4488">
        <w:rPr>
          <w:rFonts w:ascii="Times New Roman" w:eastAsia="Times New Roman" w:hAnsi="Times New Roman" w:cs="Times New Roman"/>
          <w:color w:val="000000"/>
          <w:spacing w:val="2"/>
          <w:sz w:val="20"/>
          <w:szCs w:val="20"/>
          <w:lang w:eastAsia="ru-RU"/>
        </w:rPr>
        <w:t>Тростенцова</w:t>
      </w:r>
      <w:proofErr w:type="spellEnd"/>
      <w:r w:rsidRPr="001A4488">
        <w:rPr>
          <w:rFonts w:ascii="Times New Roman" w:eastAsia="Times New Roman" w:hAnsi="Times New Roman" w:cs="Times New Roman"/>
          <w:color w:val="000000"/>
          <w:spacing w:val="2"/>
          <w:sz w:val="20"/>
          <w:szCs w:val="20"/>
          <w:lang w:eastAsia="ru-RU"/>
        </w:rPr>
        <w:t xml:space="preserve">, М. М. </w:t>
      </w:r>
      <w:proofErr w:type="spellStart"/>
      <w:r w:rsidRPr="001A4488">
        <w:rPr>
          <w:rFonts w:ascii="Times New Roman" w:eastAsia="Times New Roman" w:hAnsi="Times New Roman" w:cs="Times New Roman"/>
          <w:color w:val="000000"/>
          <w:spacing w:val="2"/>
          <w:sz w:val="20"/>
          <w:szCs w:val="20"/>
          <w:lang w:eastAsia="ru-RU"/>
        </w:rPr>
        <w:t>Стракевич</w:t>
      </w:r>
      <w:proofErr w:type="spellEnd"/>
      <w:r w:rsidRPr="001A4488">
        <w:rPr>
          <w:rFonts w:ascii="Times New Roman" w:eastAsia="Times New Roman" w:hAnsi="Times New Roman" w:cs="Times New Roman"/>
          <w:color w:val="000000"/>
          <w:spacing w:val="2"/>
          <w:sz w:val="20"/>
          <w:szCs w:val="20"/>
          <w:lang w:eastAsia="ru-RU"/>
        </w:rPr>
        <w:t>. –  М.: Просвещение, 2014.</w:t>
      </w:r>
    </w:p>
    <w:p w:rsidR="00353C0B" w:rsidRDefault="00353C0B" w:rsidP="00353C0B">
      <w:pPr>
        <w:spacing w:after="0" w:line="240" w:lineRule="auto"/>
        <w:jc w:val="both"/>
        <w:rPr>
          <w:rFonts w:ascii="Times New Roman" w:eastAsia="Times New Roman" w:hAnsi="Times New Roman" w:cs="Times New Roman"/>
          <w:sz w:val="20"/>
          <w:szCs w:val="20"/>
          <w:lang w:eastAsia="ru-RU"/>
        </w:rPr>
      </w:pPr>
    </w:p>
    <w:p w:rsidR="00353C0B" w:rsidRPr="001A4488" w:rsidRDefault="00353C0B" w:rsidP="00353C0B">
      <w:pPr>
        <w:spacing w:after="0" w:line="240" w:lineRule="auto"/>
        <w:jc w:val="both"/>
        <w:rPr>
          <w:rFonts w:ascii="Times New Roman" w:eastAsia="Times New Roman" w:hAnsi="Times New Roman" w:cs="Times New Roman"/>
          <w:b/>
          <w:sz w:val="20"/>
          <w:szCs w:val="20"/>
          <w:lang w:eastAsia="ru-RU"/>
        </w:rPr>
      </w:pPr>
      <w:r w:rsidRPr="001A4488">
        <w:rPr>
          <w:rFonts w:ascii="Times New Roman" w:eastAsia="Times New Roman" w:hAnsi="Times New Roman" w:cs="Times New Roman"/>
          <w:b/>
          <w:sz w:val="20"/>
          <w:szCs w:val="20"/>
          <w:lang w:eastAsia="ru-RU"/>
        </w:rPr>
        <w:t>Цифровые образовательные ресурсы</w:t>
      </w:r>
    </w:p>
    <w:p w:rsidR="00353C0B" w:rsidRPr="001A4488" w:rsidRDefault="00353C0B" w:rsidP="00353C0B">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4488">
        <w:rPr>
          <w:rFonts w:ascii="Times New Roman" w:eastAsia="Times New Roman" w:hAnsi="Times New Roman" w:cs="Times New Roman"/>
          <w:sz w:val="20"/>
          <w:szCs w:val="20"/>
          <w:lang w:eastAsia="ru-RU"/>
        </w:rPr>
        <w:t xml:space="preserve">Виртуальная школа Кирилла и </w:t>
      </w:r>
      <w:proofErr w:type="spellStart"/>
      <w:r w:rsidRPr="001A4488">
        <w:rPr>
          <w:rFonts w:ascii="Times New Roman" w:eastAsia="Times New Roman" w:hAnsi="Times New Roman" w:cs="Times New Roman"/>
          <w:sz w:val="20"/>
          <w:szCs w:val="20"/>
          <w:lang w:eastAsia="ru-RU"/>
        </w:rPr>
        <w:t>Мефодия</w:t>
      </w:r>
      <w:proofErr w:type="spellEnd"/>
    </w:p>
    <w:p w:rsidR="00353C0B" w:rsidRPr="001A4488" w:rsidRDefault="00735FEB" w:rsidP="00353C0B">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0" w:history="1">
        <w:r w:rsidR="00353C0B" w:rsidRPr="001A4488">
          <w:rPr>
            <w:rFonts w:ascii="Times New Roman" w:eastAsia="Times New Roman" w:hAnsi="Times New Roman" w:cs="Times New Roman"/>
            <w:color w:val="0000FF"/>
            <w:sz w:val="20"/>
            <w:szCs w:val="20"/>
            <w:u w:val="single"/>
            <w:lang w:eastAsia="ru-RU"/>
          </w:rPr>
          <w:t>http://repetitor.1c.ru/</w:t>
        </w:r>
      </w:hyperlink>
      <w:r w:rsidR="00353C0B" w:rsidRPr="001A4488">
        <w:rPr>
          <w:rFonts w:ascii="Times New Roman" w:eastAsia="Times New Roman" w:hAnsi="Times New Roman" w:cs="Times New Roman"/>
          <w:b/>
          <w:sz w:val="20"/>
          <w:szCs w:val="20"/>
          <w:lang w:eastAsia="ru-RU"/>
        </w:rPr>
        <w:t xml:space="preserve"> - </w:t>
      </w:r>
      <w:r w:rsidR="00353C0B" w:rsidRPr="001A4488">
        <w:rPr>
          <w:rFonts w:ascii="Times New Roman" w:eastAsia="Times New Roman" w:hAnsi="Times New Roman" w:cs="Times New Roman"/>
          <w:sz w:val="20"/>
          <w:szCs w:val="20"/>
          <w:lang w:eastAsia="ru-RU"/>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353C0B" w:rsidRPr="001A4488" w:rsidRDefault="00735FEB" w:rsidP="00353C0B">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1" w:history="1">
        <w:r w:rsidR="00353C0B" w:rsidRPr="001A4488">
          <w:rPr>
            <w:rFonts w:ascii="Times New Roman" w:eastAsia="Times New Roman" w:hAnsi="Times New Roman" w:cs="Times New Roman"/>
            <w:color w:val="0000FF"/>
            <w:sz w:val="20"/>
            <w:szCs w:val="20"/>
            <w:u w:val="single"/>
            <w:lang w:eastAsia="ru-RU"/>
          </w:rPr>
          <w:t>http://www.school.edu.ru/</w:t>
        </w:r>
      </w:hyperlink>
      <w:r w:rsidR="00353C0B" w:rsidRPr="001A4488">
        <w:rPr>
          <w:rFonts w:ascii="Times New Roman" w:eastAsia="Times New Roman" w:hAnsi="Times New Roman" w:cs="Times New Roman"/>
          <w:sz w:val="20"/>
          <w:szCs w:val="20"/>
          <w:lang w:eastAsia="ru-RU"/>
        </w:rPr>
        <w:t xml:space="preserve"> -Российский образовательный портал</w:t>
      </w:r>
    </w:p>
    <w:p w:rsidR="00353C0B" w:rsidRPr="001A4488" w:rsidRDefault="00735FEB" w:rsidP="00353C0B">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0"/>
          <w:szCs w:val="20"/>
          <w:lang w:eastAsia="ru-RU"/>
        </w:rPr>
      </w:pPr>
      <w:hyperlink r:id="rId12" w:history="1">
        <w:r w:rsidR="00353C0B" w:rsidRPr="001A4488">
          <w:rPr>
            <w:rFonts w:ascii="Times New Roman" w:eastAsia="Times New Roman" w:hAnsi="Times New Roman" w:cs="Times New Roman"/>
            <w:color w:val="0000FF"/>
            <w:sz w:val="20"/>
            <w:szCs w:val="20"/>
            <w:u w:val="single"/>
            <w:lang w:eastAsia="ru-RU"/>
          </w:rPr>
          <w:t>http://rusolimp.kopeisk.ru/</w:t>
        </w:r>
      </w:hyperlink>
    </w:p>
    <w:p w:rsidR="00353C0B" w:rsidRPr="001A4488" w:rsidRDefault="00353C0B" w:rsidP="00353C0B">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4488">
        <w:rPr>
          <w:rFonts w:ascii="Times New Roman" w:eastAsia="Times New Roman" w:hAnsi="Times New Roman" w:cs="Times New Roman"/>
          <w:sz w:val="20"/>
          <w:szCs w:val="20"/>
          <w:lang w:eastAsia="ru-RU"/>
        </w:rPr>
        <w:t xml:space="preserve"> http:// mon.gov.ru/ - сайт Министерства образования и науки РФ.</w:t>
      </w:r>
    </w:p>
    <w:p w:rsidR="00353C0B" w:rsidRPr="001A4488" w:rsidRDefault="00353C0B" w:rsidP="00353C0B">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4488">
        <w:rPr>
          <w:rFonts w:ascii="Times New Roman" w:eastAsia="Times New Roman" w:hAnsi="Times New Roman" w:cs="Times New Roman"/>
          <w:sz w:val="20"/>
          <w:szCs w:val="20"/>
          <w:lang w:eastAsia="ru-RU"/>
        </w:rPr>
        <w:t xml:space="preserve"> http://standart.edu.ru – ФГОС общего образования и разработанные к ним документы.</w:t>
      </w:r>
    </w:p>
    <w:p w:rsidR="00353C0B" w:rsidRPr="001A4488" w:rsidRDefault="00353C0B" w:rsidP="00353C0B">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4488">
        <w:rPr>
          <w:rFonts w:ascii="Times New Roman" w:eastAsia="Times New Roman" w:hAnsi="Times New Roman" w:cs="Times New Roman"/>
          <w:sz w:val="20"/>
          <w:szCs w:val="20"/>
          <w:lang w:eastAsia="ru-RU"/>
        </w:rPr>
        <w:t xml:space="preserve"> http://www.informika.ru /- сайт ФГУ «Государственный научно-исследовательский институт информационных технологий и телекоммуникаций».</w:t>
      </w:r>
    </w:p>
    <w:p w:rsidR="00353C0B" w:rsidRPr="001A4488" w:rsidRDefault="00353C0B" w:rsidP="00353C0B">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4488">
        <w:rPr>
          <w:rFonts w:ascii="Times New Roman" w:eastAsia="Times New Roman" w:hAnsi="Times New Roman" w:cs="Times New Roman"/>
          <w:sz w:val="20"/>
          <w:szCs w:val="20"/>
          <w:lang w:eastAsia="ru-RU"/>
        </w:rPr>
        <w:t>http://school-collection.edu.ru/ -каталог Единой коллекции цифровых образовательных ресурсов.</w:t>
      </w:r>
    </w:p>
    <w:p w:rsidR="00353C0B" w:rsidRPr="001A4488" w:rsidRDefault="00353C0B" w:rsidP="00353C0B">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4488">
        <w:rPr>
          <w:rFonts w:ascii="Times New Roman" w:eastAsia="Times New Roman" w:hAnsi="Times New Roman" w:cs="Times New Roman"/>
          <w:sz w:val="20"/>
          <w:szCs w:val="20"/>
          <w:lang w:eastAsia="ru-RU"/>
        </w:rPr>
        <w:t>http:// fcior.edu.ru –каталог электронных образовательных ресурсов Федерального центра.</w:t>
      </w:r>
    </w:p>
    <w:p w:rsidR="00353C0B" w:rsidRPr="001A4488" w:rsidRDefault="00353C0B" w:rsidP="00353C0B">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4488">
        <w:rPr>
          <w:rFonts w:ascii="Times New Roman" w:eastAsia="Times New Roman" w:hAnsi="Times New Roman" w:cs="Times New Roman"/>
          <w:sz w:val="20"/>
          <w:szCs w:val="20"/>
          <w:lang w:eastAsia="ru-RU"/>
        </w:rPr>
        <w:t>http://window.edu.ru – электронные образовательные ресурсы.</w:t>
      </w:r>
    </w:p>
    <w:p w:rsidR="00353C0B" w:rsidRPr="001A4488" w:rsidRDefault="00353C0B" w:rsidP="00353C0B">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4488">
        <w:rPr>
          <w:rFonts w:ascii="Times New Roman" w:eastAsia="Times New Roman" w:hAnsi="Times New Roman" w:cs="Times New Roman"/>
          <w:sz w:val="20"/>
          <w:szCs w:val="20"/>
          <w:lang w:eastAsia="ru-RU"/>
        </w:rPr>
        <w:t>http://katalog.iot.ru – электронные образовательные ресурсы.</w:t>
      </w:r>
    </w:p>
    <w:p w:rsidR="00353C0B" w:rsidRPr="001A4488" w:rsidRDefault="00353C0B" w:rsidP="00353C0B">
      <w:pPr>
        <w:widowControl w:val="0"/>
        <w:numPr>
          <w:ilvl w:val="0"/>
          <w:numId w:val="9"/>
        </w:num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1A4488">
        <w:rPr>
          <w:rFonts w:ascii="Times New Roman" w:eastAsia="Times New Roman" w:hAnsi="Times New Roman" w:cs="Times New Roman"/>
          <w:sz w:val="20"/>
          <w:szCs w:val="20"/>
          <w:lang w:eastAsia="ru-RU"/>
        </w:rPr>
        <w:t>http://www.it-n.ru/ - «Сеть творческих учителей</w:t>
      </w:r>
    </w:p>
    <w:p w:rsidR="00353C0B" w:rsidRPr="001A4488" w:rsidRDefault="00353C0B" w:rsidP="00353C0B">
      <w:pPr>
        <w:numPr>
          <w:ilvl w:val="0"/>
          <w:numId w:val="9"/>
        </w:numPr>
        <w:spacing w:after="160" w:line="230" w:lineRule="exact"/>
        <w:contextualSpacing/>
        <w:rPr>
          <w:rFonts w:ascii="Times New Roman" w:eastAsia="Times New Roman" w:hAnsi="Times New Roman" w:cs="Times New Roman"/>
          <w:sz w:val="20"/>
          <w:szCs w:val="20"/>
        </w:rPr>
      </w:pPr>
      <w:r w:rsidRPr="001A4488">
        <w:rPr>
          <w:rFonts w:ascii="Times New Roman" w:eastAsia="Times New Roman" w:hAnsi="Times New Roman" w:cs="Times New Roman"/>
          <w:sz w:val="20"/>
          <w:szCs w:val="20"/>
        </w:rPr>
        <w:t>Справочно-информационный портал «Русский язык» — ГРАМОТА</w:t>
      </w:r>
      <w:proofErr w:type="gramStart"/>
      <w:r w:rsidRPr="001A4488">
        <w:rPr>
          <w:rFonts w:ascii="Times New Roman" w:eastAsia="Times New Roman" w:hAnsi="Times New Roman" w:cs="Times New Roman"/>
          <w:sz w:val="20"/>
          <w:szCs w:val="20"/>
        </w:rPr>
        <w:t>.Р</w:t>
      </w:r>
      <w:proofErr w:type="gramEnd"/>
      <w:r w:rsidRPr="001A4488">
        <w:rPr>
          <w:rFonts w:ascii="Times New Roman" w:eastAsia="Times New Roman" w:hAnsi="Times New Roman" w:cs="Times New Roman"/>
          <w:sz w:val="20"/>
          <w:szCs w:val="20"/>
        </w:rPr>
        <w:t>У</w:t>
      </w:r>
    </w:p>
    <w:p w:rsidR="00353C0B" w:rsidRPr="001A4488" w:rsidRDefault="00735FEB" w:rsidP="00353C0B">
      <w:pPr>
        <w:numPr>
          <w:ilvl w:val="0"/>
          <w:numId w:val="9"/>
        </w:numPr>
        <w:spacing w:after="160" w:line="230" w:lineRule="exact"/>
        <w:ind w:right="1320"/>
        <w:contextualSpacing/>
        <w:rPr>
          <w:rFonts w:ascii="Times New Roman" w:eastAsia="Times New Roman" w:hAnsi="Times New Roman" w:cs="Times New Roman"/>
          <w:sz w:val="20"/>
          <w:szCs w:val="20"/>
        </w:rPr>
      </w:pPr>
      <w:hyperlink r:id="rId13" w:history="1">
        <w:r w:rsidR="00353C0B" w:rsidRPr="001A4488">
          <w:rPr>
            <w:rFonts w:ascii="Times New Roman" w:eastAsia="Times New Roman" w:hAnsi="Times New Roman" w:cs="Times New Roman"/>
            <w:bCs/>
            <w:color w:val="0000FF"/>
            <w:sz w:val="20"/>
            <w:szCs w:val="20"/>
            <w:u w:val="single"/>
            <w:lang w:val="en-US"/>
          </w:rPr>
          <w:t>http</w:t>
        </w:r>
        <w:r w:rsidR="00353C0B" w:rsidRPr="001A4488">
          <w:rPr>
            <w:rFonts w:ascii="Times New Roman" w:eastAsia="Times New Roman" w:hAnsi="Times New Roman" w:cs="Times New Roman"/>
            <w:bCs/>
            <w:color w:val="0000FF"/>
            <w:sz w:val="20"/>
            <w:szCs w:val="20"/>
            <w:u w:val="single"/>
          </w:rPr>
          <w:t>://</w:t>
        </w:r>
        <w:r w:rsidR="00353C0B" w:rsidRPr="001A4488">
          <w:rPr>
            <w:rFonts w:ascii="Times New Roman" w:eastAsia="Times New Roman" w:hAnsi="Times New Roman" w:cs="Times New Roman"/>
            <w:bCs/>
            <w:color w:val="0000FF"/>
            <w:sz w:val="20"/>
            <w:szCs w:val="20"/>
            <w:u w:val="single"/>
            <w:lang w:val="en-US"/>
          </w:rPr>
          <w:t>www</w:t>
        </w:r>
        <w:r w:rsidR="00353C0B" w:rsidRPr="001A4488">
          <w:rPr>
            <w:rFonts w:ascii="Times New Roman" w:eastAsia="Times New Roman" w:hAnsi="Times New Roman" w:cs="Times New Roman"/>
            <w:bCs/>
            <w:color w:val="0000FF"/>
            <w:sz w:val="20"/>
            <w:szCs w:val="20"/>
            <w:u w:val="single"/>
          </w:rPr>
          <w:t>.</w:t>
        </w:r>
        <w:proofErr w:type="spellStart"/>
        <w:r w:rsidR="00353C0B" w:rsidRPr="001A4488">
          <w:rPr>
            <w:rFonts w:ascii="Times New Roman" w:eastAsia="Times New Roman" w:hAnsi="Times New Roman" w:cs="Times New Roman"/>
            <w:bCs/>
            <w:color w:val="0000FF"/>
            <w:sz w:val="20"/>
            <w:szCs w:val="20"/>
            <w:u w:val="single"/>
            <w:lang w:val="en-US"/>
          </w:rPr>
          <w:t>gramota</w:t>
        </w:r>
        <w:proofErr w:type="spellEnd"/>
        <w:r w:rsidR="00353C0B" w:rsidRPr="001A4488">
          <w:rPr>
            <w:rFonts w:ascii="Times New Roman" w:eastAsia="Times New Roman" w:hAnsi="Times New Roman" w:cs="Times New Roman"/>
            <w:bCs/>
            <w:color w:val="0000FF"/>
            <w:sz w:val="20"/>
            <w:szCs w:val="20"/>
            <w:u w:val="single"/>
          </w:rPr>
          <w:t>.</w:t>
        </w:r>
        <w:proofErr w:type="spellStart"/>
        <w:r w:rsidR="00353C0B" w:rsidRPr="001A4488">
          <w:rPr>
            <w:rFonts w:ascii="Times New Roman" w:eastAsia="Times New Roman" w:hAnsi="Times New Roman" w:cs="Times New Roman"/>
            <w:bCs/>
            <w:color w:val="0000FF"/>
            <w:sz w:val="20"/>
            <w:szCs w:val="20"/>
            <w:u w:val="single"/>
            <w:lang w:val="en-US"/>
          </w:rPr>
          <w:t>ru</w:t>
        </w:r>
        <w:proofErr w:type="spellEnd"/>
      </w:hyperlink>
      <w:r w:rsidR="00353C0B" w:rsidRPr="001A4488">
        <w:rPr>
          <w:rFonts w:ascii="Times New Roman" w:eastAsia="Times New Roman" w:hAnsi="Times New Roman" w:cs="Times New Roman"/>
          <w:sz w:val="20"/>
          <w:szCs w:val="20"/>
        </w:rPr>
        <w:t>Сайт «Я иду на урок русского языка» и электронная версия газеты «Русский язык»</w:t>
      </w:r>
    </w:p>
    <w:p w:rsidR="00353C0B" w:rsidRPr="001A4488" w:rsidRDefault="00735FEB" w:rsidP="00353C0B">
      <w:pPr>
        <w:numPr>
          <w:ilvl w:val="0"/>
          <w:numId w:val="9"/>
        </w:numPr>
        <w:spacing w:after="160" w:line="230" w:lineRule="exact"/>
        <w:ind w:right="1320"/>
        <w:contextualSpacing/>
        <w:rPr>
          <w:rFonts w:ascii="Times New Roman" w:eastAsia="Times New Roman" w:hAnsi="Times New Roman" w:cs="Times New Roman"/>
          <w:sz w:val="20"/>
          <w:szCs w:val="20"/>
        </w:rPr>
      </w:pPr>
      <w:hyperlink r:id="rId14" w:history="1">
        <w:r w:rsidR="00353C0B" w:rsidRPr="001A4488">
          <w:rPr>
            <w:rFonts w:ascii="Times New Roman" w:eastAsia="Times New Roman" w:hAnsi="Times New Roman" w:cs="Times New Roman"/>
            <w:bCs/>
            <w:color w:val="0000FF"/>
            <w:sz w:val="20"/>
            <w:szCs w:val="20"/>
            <w:u w:val="single"/>
            <w:lang w:val="en-US"/>
          </w:rPr>
          <w:t>http</w:t>
        </w:r>
        <w:r w:rsidR="00353C0B" w:rsidRPr="001A4488">
          <w:rPr>
            <w:rFonts w:ascii="Times New Roman" w:eastAsia="Times New Roman" w:hAnsi="Times New Roman" w:cs="Times New Roman"/>
            <w:bCs/>
            <w:color w:val="0000FF"/>
            <w:sz w:val="20"/>
            <w:szCs w:val="20"/>
            <w:u w:val="single"/>
          </w:rPr>
          <w:t>://</w:t>
        </w:r>
        <w:proofErr w:type="spellStart"/>
        <w:r w:rsidR="00353C0B" w:rsidRPr="001A4488">
          <w:rPr>
            <w:rFonts w:ascii="Times New Roman" w:eastAsia="Times New Roman" w:hAnsi="Times New Roman" w:cs="Times New Roman"/>
            <w:bCs/>
            <w:color w:val="0000FF"/>
            <w:sz w:val="20"/>
            <w:szCs w:val="20"/>
            <w:u w:val="single"/>
            <w:lang w:val="en-US"/>
          </w:rPr>
          <w:t>rus</w:t>
        </w:r>
        <w:proofErr w:type="spellEnd"/>
        <w:r w:rsidR="00353C0B" w:rsidRPr="001A4488">
          <w:rPr>
            <w:rFonts w:ascii="Times New Roman" w:eastAsia="Times New Roman" w:hAnsi="Times New Roman" w:cs="Times New Roman"/>
            <w:bCs/>
            <w:color w:val="0000FF"/>
            <w:sz w:val="20"/>
            <w:szCs w:val="20"/>
            <w:u w:val="single"/>
          </w:rPr>
          <w:t>.1</w:t>
        </w:r>
        <w:proofErr w:type="spellStart"/>
        <w:r w:rsidR="00353C0B" w:rsidRPr="001A4488">
          <w:rPr>
            <w:rFonts w:ascii="Times New Roman" w:eastAsia="Times New Roman" w:hAnsi="Times New Roman" w:cs="Times New Roman"/>
            <w:bCs/>
            <w:color w:val="0000FF"/>
            <w:sz w:val="20"/>
            <w:szCs w:val="20"/>
            <w:u w:val="single"/>
            <w:lang w:val="en-US"/>
          </w:rPr>
          <w:t>september</w:t>
        </w:r>
        <w:proofErr w:type="spellEnd"/>
        <w:r w:rsidR="00353C0B" w:rsidRPr="001A4488">
          <w:rPr>
            <w:rFonts w:ascii="Times New Roman" w:eastAsia="Times New Roman" w:hAnsi="Times New Roman" w:cs="Times New Roman"/>
            <w:bCs/>
            <w:color w:val="0000FF"/>
            <w:sz w:val="20"/>
            <w:szCs w:val="20"/>
            <w:u w:val="single"/>
          </w:rPr>
          <w:t>.</w:t>
        </w:r>
        <w:proofErr w:type="spellStart"/>
        <w:r w:rsidR="00353C0B" w:rsidRPr="001A4488">
          <w:rPr>
            <w:rFonts w:ascii="Times New Roman" w:eastAsia="Times New Roman" w:hAnsi="Times New Roman" w:cs="Times New Roman"/>
            <w:bCs/>
            <w:color w:val="0000FF"/>
            <w:sz w:val="20"/>
            <w:szCs w:val="20"/>
            <w:u w:val="single"/>
            <w:lang w:val="en-US"/>
          </w:rPr>
          <w:t>ru</w:t>
        </w:r>
        <w:proofErr w:type="spellEnd"/>
      </w:hyperlink>
      <w:r w:rsidR="00353C0B" w:rsidRPr="001A4488">
        <w:rPr>
          <w:rFonts w:ascii="Times New Roman" w:eastAsia="Times New Roman" w:hAnsi="Times New Roman" w:cs="Times New Roman"/>
          <w:sz w:val="20"/>
          <w:szCs w:val="20"/>
        </w:rPr>
        <w:t>Коллекция диктантов по русскому языку Российского общеобразовательного портала</w:t>
      </w:r>
    </w:p>
    <w:p w:rsidR="00353C0B" w:rsidRPr="001A4488" w:rsidRDefault="00735FEB" w:rsidP="00353C0B">
      <w:pPr>
        <w:numPr>
          <w:ilvl w:val="0"/>
          <w:numId w:val="9"/>
        </w:numPr>
        <w:spacing w:after="0" w:line="230" w:lineRule="exact"/>
        <w:rPr>
          <w:rFonts w:ascii="Times New Roman" w:eastAsia="Calibri" w:hAnsi="Times New Roman" w:cs="Times New Roman"/>
          <w:sz w:val="20"/>
          <w:szCs w:val="20"/>
          <w:lang w:eastAsia="ru-RU"/>
        </w:rPr>
      </w:pPr>
      <w:hyperlink r:id="rId15" w:history="1">
        <w:r w:rsidR="00353C0B" w:rsidRPr="001A4488">
          <w:rPr>
            <w:rFonts w:ascii="Times New Roman" w:eastAsia="Calibri" w:hAnsi="Times New Roman" w:cs="Times New Roman"/>
            <w:color w:val="0000FF"/>
            <w:sz w:val="20"/>
            <w:szCs w:val="20"/>
            <w:u w:val="single"/>
            <w:lang w:val="en-US"/>
          </w:rPr>
          <w:t>http</w:t>
        </w:r>
        <w:r w:rsidR="00353C0B" w:rsidRPr="001A4488">
          <w:rPr>
            <w:rFonts w:ascii="Times New Roman" w:eastAsia="Calibri" w:hAnsi="Times New Roman" w:cs="Times New Roman"/>
            <w:color w:val="0000FF"/>
            <w:sz w:val="20"/>
            <w:szCs w:val="20"/>
            <w:u w:val="single"/>
            <w:lang w:eastAsia="ru-RU"/>
          </w:rPr>
          <w:t>://</w:t>
        </w:r>
        <w:r w:rsidR="00353C0B" w:rsidRPr="001A4488">
          <w:rPr>
            <w:rFonts w:ascii="Times New Roman" w:eastAsia="Calibri" w:hAnsi="Times New Roman" w:cs="Times New Roman"/>
            <w:color w:val="0000FF"/>
            <w:sz w:val="20"/>
            <w:szCs w:val="20"/>
            <w:u w:val="single"/>
            <w:lang w:val="en-US"/>
          </w:rPr>
          <w:t>language</w:t>
        </w:r>
        <w:r w:rsidR="00353C0B" w:rsidRPr="001A4488">
          <w:rPr>
            <w:rFonts w:ascii="Times New Roman" w:eastAsia="Calibri" w:hAnsi="Times New Roman" w:cs="Times New Roman"/>
            <w:color w:val="0000FF"/>
            <w:sz w:val="20"/>
            <w:szCs w:val="20"/>
            <w:u w:val="single"/>
            <w:lang w:eastAsia="ru-RU"/>
          </w:rPr>
          <w:t>.</w:t>
        </w:r>
        <w:proofErr w:type="spellStart"/>
        <w:r w:rsidR="00353C0B" w:rsidRPr="001A4488">
          <w:rPr>
            <w:rFonts w:ascii="Times New Roman" w:eastAsia="Calibri" w:hAnsi="Times New Roman" w:cs="Times New Roman"/>
            <w:color w:val="0000FF"/>
            <w:sz w:val="20"/>
            <w:szCs w:val="20"/>
            <w:u w:val="single"/>
            <w:lang w:val="en-US"/>
          </w:rPr>
          <w:t>edu</w:t>
        </w:r>
        <w:proofErr w:type="spellEnd"/>
        <w:r w:rsidR="00353C0B" w:rsidRPr="001A4488">
          <w:rPr>
            <w:rFonts w:ascii="Times New Roman" w:eastAsia="Calibri" w:hAnsi="Times New Roman" w:cs="Times New Roman"/>
            <w:color w:val="0000FF"/>
            <w:sz w:val="20"/>
            <w:szCs w:val="20"/>
            <w:u w:val="single"/>
            <w:lang w:eastAsia="ru-RU"/>
          </w:rPr>
          <w:t>.</w:t>
        </w:r>
        <w:proofErr w:type="spellStart"/>
        <w:r w:rsidR="00353C0B" w:rsidRPr="001A4488">
          <w:rPr>
            <w:rFonts w:ascii="Times New Roman" w:eastAsia="Calibri" w:hAnsi="Times New Roman" w:cs="Times New Roman"/>
            <w:color w:val="0000FF"/>
            <w:sz w:val="20"/>
            <w:szCs w:val="20"/>
            <w:u w:val="single"/>
            <w:lang w:val="en-US"/>
          </w:rPr>
          <w:t>ru</w:t>
        </w:r>
        <w:proofErr w:type="spellEnd"/>
      </w:hyperlink>
      <w:r w:rsidR="00353C0B" w:rsidRPr="001A4488">
        <w:rPr>
          <w:rFonts w:ascii="Times New Roman" w:eastAsia="Calibri" w:hAnsi="Times New Roman" w:cs="Times New Roman"/>
          <w:sz w:val="20"/>
          <w:szCs w:val="20"/>
          <w:lang w:eastAsia="ru-RU"/>
        </w:rPr>
        <w:t>Всероссийская олимпиада школьников по русскому языку</w:t>
      </w:r>
    </w:p>
    <w:p w:rsidR="00353C0B" w:rsidRPr="001A4488" w:rsidRDefault="00735FEB" w:rsidP="00353C0B">
      <w:pPr>
        <w:numPr>
          <w:ilvl w:val="0"/>
          <w:numId w:val="9"/>
        </w:numPr>
        <w:spacing w:after="160" w:line="230" w:lineRule="exact"/>
        <w:ind w:right="1320"/>
        <w:contextualSpacing/>
        <w:rPr>
          <w:rFonts w:ascii="Times New Roman" w:eastAsia="Times New Roman" w:hAnsi="Times New Roman" w:cs="Times New Roman"/>
          <w:sz w:val="20"/>
          <w:szCs w:val="20"/>
        </w:rPr>
      </w:pPr>
      <w:hyperlink r:id="rId16" w:history="1">
        <w:r w:rsidR="00353C0B" w:rsidRPr="001A4488">
          <w:rPr>
            <w:rFonts w:ascii="Times New Roman" w:eastAsia="Times New Roman" w:hAnsi="Times New Roman" w:cs="Times New Roman"/>
            <w:bCs/>
            <w:color w:val="0000FF"/>
            <w:sz w:val="20"/>
            <w:szCs w:val="20"/>
            <w:u w:val="single"/>
            <w:lang w:val="en-US"/>
          </w:rPr>
          <w:t>http</w:t>
        </w:r>
        <w:r w:rsidR="00353C0B" w:rsidRPr="001A4488">
          <w:rPr>
            <w:rFonts w:ascii="Times New Roman" w:eastAsia="Times New Roman" w:hAnsi="Times New Roman" w:cs="Times New Roman"/>
            <w:bCs/>
            <w:color w:val="0000FF"/>
            <w:sz w:val="20"/>
            <w:szCs w:val="20"/>
            <w:u w:val="single"/>
          </w:rPr>
          <w:t>://</w:t>
        </w:r>
        <w:proofErr w:type="spellStart"/>
        <w:r w:rsidR="00353C0B" w:rsidRPr="001A4488">
          <w:rPr>
            <w:rFonts w:ascii="Times New Roman" w:eastAsia="Times New Roman" w:hAnsi="Times New Roman" w:cs="Times New Roman"/>
            <w:bCs/>
            <w:color w:val="0000FF"/>
            <w:sz w:val="20"/>
            <w:szCs w:val="20"/>
            <w:u w:val="single"/>
            <w:lang w:val="en-US"/>
          </w:rPr>
          <w:t>rus</w:t>
        </w:r>
        <w:proofErr w:type="spellEnd"/>
        <w:r w:rsidR="00353C0B" w:rsidRPr="001A4488">
          <w:rPr>
            <w:rFonts w:ascii="Times New Roman" w:eastAsia="Times New Roman" w:hAnsi="Times New Roman" w:cs="Times New Roman"/>
            <w:bCs/>
            <w:color w:val="0000FF"/>
            <w:sz w:val="20"/>
            <w:szCs w:val="20"/>
            <w:u w:val="single"/>
          </w:rPr>
          <w:t>.</w:t>
        </w:r>
        <w:proofErr w:type="spellStart"/>
        <w:r w:rsidR="00353C0B" w:rsidRPr="001A4488">
          <w:rPr>
            <w:rFonts w:ascii="Times New Roman" w:eastAsia="Times New Roman" w:hAnsi="Times New Roman" w:cs="Times New Roman"/>
            <w:bCs/>
            <w:color w:val="0000FF"/>
            <w:sz w:val="20"/>
            <w:szCs w:val="20"/>
            <w:u w:val="single"/>
            <w:lang w:val="en-US"/>
          </w:rPr>
          <w:t>rusolymp</w:t>
        </w:r>
        <w:proofErr w:type="spellEnd"/>
        <w:r w:rsidR="00353C0B" w:rsidRPr="001A4488">
          <w:rPr>
            <w:rFonts w:ascii="Times New Roman" w:eastAsia="Times New Roman" w:hAnsi="Times New Roman" w:cs="Times New Roman"/>
            <w:bCs/>
            <w:color w:val="0000FF"/>
            <w:sz w:val="20"/>
            <w:szCs w:val="20"/>
            <w:u w:val="single"/>
          </w:rPr>
          <w:t>.</w:t>
        </w:r>
        <w:proofErr w:type="spellStart"/>
        <w:r w:rsidR="00353C0B" w:rsidRPr="001A4488">
          <w:rPr>
            <w:rFonts w:ascii="Times New Roman" w:eastAsia="Times New Roman" w:hAnsi="Times New Roman" w:cs="Times New Roman"/>
            <w:bCs/>
            <w:color w:val="0000FF"/>
            <w:sz w:val="20"/>
            <w:szCs w:val="20"/>
            <w:u w:val="single"/>
            <w:lang w:val="en-US"/>
          </w:rPr>
          <w:t>ru</w:t>
        </w:r>
        <w:proofErr w:type="spellEnd"/>
      </w:hyperlink>
      <w:r w:rsidR="00353C0B" w:rsidRPr="001A4488">
        <w:rPr>
          <w:rFonts w:ascii="Times New Roman" w:eastAsia="Times New Roman" w:hAnsi="Times New Roman" w:cs="Times New Roman"/>
          <w:sz w:val="20"/>
          <w:szCs w:val="20"/>
        </w:rPr>
        <w:t xml:space="preserve">Владимир Даль. Проект портала </w:t>
      </w:r>
      <w:proofErr w:type="spellStart"/>
      <w:r w:rsidR="00353C0B" w:rsidRPr="001A4488">
        <w:rPr>
          <w:rFonts w:ascii="Times New Roman" w:eastAsia="Times New Roman" w:hAnsi="Times New Roman" w:cs="Times New Roman"/>
          <w:sz w:val="20"/>
          <w:szCs w:val="20"/>
          <w:lang w:val="en-US"/>
        </w:rPr>
        <w:t>Philolog</w:t>
      </w:r>
      <w:proofErr w:type="spellEnd"/>
      <w:r w:rsidR="00353C0B" w:rsidRPr="001A4488">
        <w:rPr>
          <w:rFonts w:ascii="Times New Roman" w:eastAsia="Times New Roman" w:hAnsi="Times New Roman" w:cs="Times New Roman"/>
          <w:sz w:val="20"/>
          <w:szCs w:val="20"/>
        </w:rPr>
        <w:t>.</w:t>
      </w:r>
      <w:proofErr w:type="spellStart"/>
      <w:r w:rsidR="00353C0B" w:rsidRPr="001A4488">
        <w:rPr>
          <w:rFonts w:ascii="Times New Roman" w:eastAsia="Times New Roman" w:hAnsi="Times New Roman" w:cs="Times New Roman"/>
          <w:sz w:val="20"/>
          <w:szCs w:val="20"/>
          <w:lang w:val="en-US"/>
        </w:rPr>
        <w:t>ru</w:t>
      </w:r>
      <w:proofErr w:type="spellEnd"/>
    </w:p>
    <w:p w:rsidR="00353C0B" w:rsidRPr="001A4488" w:rsidRDefault="00735FEB" w:rsidP="00353C0B">
      <w:pPr>
        <w:numPr>
          <w:ilvl w:val="0"/>
          <w:numId w:val="9"/>
        </w:numPr>
        <w:spacing w:after="160" w:line="230" w:lineRule="exact"/>
        <w:ind w:right="580"/>
        <w:contextualSpacing/>
        <w:rPr>
          <w:rFonts w:ascii="Times New Roman" w:eastAsia="Times New Roman" w:hAnsi="Times New Roman" w:cs="Times New Roman"/>
          <w:sz w:val="20"/>
          <w:szCs w:val="20"/>
        </w:rPr>
      </w:pPr>
      <w:hyperlink r:id="rId17" w:history="1">
        <w:r w:rsidR="00353C0B" w:rsidRPr="001A4488">
          <w:rPr>
            <w:rFonts w:ascii="Times New Roman" w:eastAsia="Times New Roman" w:hAnsi="Times New Roman" w:cs="Times New Roman"/>
            <w:bCs/>
            <w:color w:val="0000FF"/>
            <w:sz w:val="20"/>
            <w:szCs w:val="20"/>
            <w:u w:val="single"/>
            <w:lang w:val="en-US"/>
          </w:rPr>
          <w:t>http</w:t>
        </w:r>
        <w:r w:rsidR="00353C0B" w:rsidRPr="001A4488">
          <w:rPr>
            <w:rFonts w:ascii="Times New Roman" w:eastAsia="Times New Roman" w:hAnsi="Times New Roman" w:cs="Times New Roman"/>
            <w:bCs/>
            <w:color w:val="0000FF"/>
            <w:sz w:val="20"/>
            <w:szCs w:val="20"/>
            <w:u w:val="single"/>
          </w:rPr>
          <w:t>://</w:t>
        </w:r>
        <w:r w:rsidR="00353C0B" w:rsidRPr="001A4488">
          <w:rPr>
            <w:rFonts w:ascii="Times New Roman" w:eastAsia="Times New Roman" w:hAnsi="Times New Roman" w:cs="Times New Roman"/>
            <w:bCs/>
            <w:color w:val="0000FF"/>
            <w:sz w:val="20"/>
            <w:szCs w:val="20"/>
            <w:u w:val="single"/>
            <w:lang w:val="en-US"/>
          </w:rPr>
          <w:t>www</w:t>
        </w:r>
        <w:r w:rsidR="00353C0B" w:rsidRPr="001A4488">
          <w:rPr>
            <w:rFonts w:ascii="Times New Roman" w:eastAsia="Times New Roman" w:hAnsi="Times New Roman" w:cs="Times New Roman"/>
            <w:bCs/>
            <w:color w:val="0000FF"/>
            <w:sz w:val="20"/>
            <w:szCs w:val="20"/>
            <w:u w:val="single"/>
          </w:rPr>
          <w:t>.</w:t>
        </w:r>
        <w:proofErr w:type="spellStart"/>
        <w:r w:rsidR="00353C0B" w:rsidRPr="001A4488">
          <w:rPr>
            <w:rFonts w:ascii="Times New Roman" w:eastAsia="Times New Roman" w:hAnsi="Times New Roman" w:cs="Times New Roman"/>
            <w:bCs/>
            <w:color w:val="0000FF"/>
            <w:sz w:val="20"/>
            <w:szCs w:val="20"/>
            <w:u w:val="single"/>
            <w:lang w:val="en-US"/>
          </w:rPr>
          <w:t>rus</w:t>
        </w:r>
        <w:proofErr w:type="spellEnd"/>
        <w:r w:rsidR="00353C0B" w:rsidRPr="001A4488">
          <w:rPr>
            <w:rFonts w:ascii="Times New Roman" w:eastAsia="Times New Roman" w:hAnsi="Times New Roman" w:cs="Times New Roman"/>
            <w:bCs/>
            <w:color w:val="0000FF"/>
            <w:sz w:val="20"/>
            <w:szCs w:val="20"/>
            <w:u w:val="single"/>
          </w:rPr>
          <w:t>-</w:t>
        </w:r>
        <w:proofErr w:type="spellStart"/>
        <w:r w:rsidR="00353C0B" w:rsidRPr="001A4488">
          <w:rPr>
            <w:rFonts w:ascii="Times New Roman" w:eastAsia="Times New Roman" w:hAnsi="Times New Roman" w:cs="Times New Roman"/>
            <w:bCs/>
            <w:color w:val="0000FF"/>
            <w:sz w:val="20"/>
            <w:szCs w:val="20"/>
            <w:u w:val="single"/>
            <w:lang w:val="en-US"/>
          </w:rPr>
          <w:t>ege</w:t>
        </w:r>
        <w:proofErr w:type="spellEnd"/>
        <w:r w:rsidR="00353C0B" w:rsidRPr="001A4488">
          <w:rPr>
            <w:rFonts w:ascii="Times New Roman" w:eastAsia="Times New Roman" w:hAnsi="Times New Roman" w:cs="Times New Roman"/>
            <w:bCs/>
            <w:color w:val="0000FF"/>
            <w:sz w:val="20"/>
            <w:szCs w:val="20"/>
            <w:u w:val="single"/>
          </w:rPr>
          <w:t>.</w:t>
        </w:r>
        <w:r w:rsidR="00353C0B" w:rsidRPr="001A4488">
          <w:rPr>
            <w:rFonts w:ascii="Times New Roman" w:eastAsia="Times New Roman" w:hAnsi="Times New Roman" w:cs="Times New Roman"/>
            <w:bCs/>
            <w:color w:val="0000FF"/>
            <w:sz w:val="20"/>
            <w:szCs w:val="20"/>
            <w:u w:val="single"/>
            <w:lang w:val="en-US"/>
          </w:rPr>
          <w:t>com</w:t>
        </w:r>
      </w:hyperlink>
      <w:r w:rsidR="00353C0B" w:rsidRPr="001A4488">
        <w:rPr>
          <w:rFonts w:ascii="Times New Roman" w:eastAsia="Times New Roman" w:hAnsi="Times New Roman" w:cs="Times New Roman"/>
          <w:sz w:val="20"/>
          <w:szCs w:val="20"/>
        </w:rPr>
        <w:t>Институт русского языка им. В.В. Виноградова Российской академии наук</w:t>
      </w:r>
    </w:p>
    <w:p w:rsidR="00353C0B" w:rsidRPr="001A4488" w:rsidRDefault="00735FEB" w:rsidP="00353C0B">
      <w:pPr>
        <w:numPr>
          <w:ilvl w:val="0"/>
          <w:numId w:val="9"/>
        </w:numPr>
        <w:spacing w:after="160" w:line="230" w:lineRule="exact"/>
        <w:ind w:right="580"/>
        <w:contextualSpacing/>
        <w:rPr>
          <w:rFonts w:ascii="Times New Roman" w:eastAsia="Times New Roman" w:hAnsi="Times New Roman" w:cs="Times New Roman"/>
          <w:sz w:val="20"/>
          <w:szCs w:val="20"/>
        </w:rPr>
      </w:pPr>
      <w:hyperlink r:id="rId18" w:history="1">
        <w:r w:rsidR="00353C0B" w:rsidRPr="001A4488">
          <w:rPr>
            <w:rFonts w:ascii="Times New Roman" w:eastAsia="Times New Roman" w:hAnsi="Times New Roman" w:cs="Times New Roman"/>
            <w:bCs/>
            <w:color w:val="0000FF"/>
            <w:sz w:val="20"/>
            <w:szCs w:val="20"/>
            <w:u w:val="single"/>
            <w:lang w:val="en-US"/>
          </w:rPr>
          <w:t>http</w:t>
        </w:r>
        <w:r w:rsidR="00353C0B" w:rsidRPr="001A4488">
          <w:rPr>
            <w:rFonts w:ascii="Times New Roman" w:eastAsia="Times New Roman" w:hAnsi="Times New Roman" w:cs="Times New Roman"/>
            <w:bCs/>
            <w:color w:val="0000FF"/>
            <w:sz w:val="20"/>
            <w:szCs w:val="20"/>
            <w:u w:val="single"/>
          </w:rPr>
          <w:t>://</w:t>
        </w:r>
        <w:r w:rsidR="00353C0B" w:rsidRPr="001A4488">
          <w:rPr>
            <w:rFonts w:ascii="Times New Roman" w:eastAsia="Times New Roman" w:hAnsi="Times New Roman" w:cs="Times New Roman"/>
            <w:bCs/>
            <w:color w:val="0000FF"/>
            <w:sz w:val="20"/>
            <w:szCs w:val="20"/>
            <w:u w:val="single"/>
            <w:lang w:val="en-US"/>
          </w:rPr>
          <w:t>www</w:t>
        </w:r>
        <w:r w:rsidR="00353C0B" w:rsidRPr="001A4488">
          <w:rPr>
            <w:rFonts w:ascii="Times New Roman" w:eastAsia="Times New Roman" w:hAnsi="Times New Roman" w:cs="Times New Roman"/>
            <w:bCs/>
            <w:color w:val="0000FF"/>
            <w:sz w:val="20"/>
            <w:szCs w:val="20"/>
            <w:u w:val="single"/>
          </w:rPr>
          <w:t>.</w:t>
        </w:r>
        <w:proofErr w:type="spellStart"/>
        <w:r w:rsidR="00353C0B" w:rsidRPr="001A4488">
          <w:rPr>
            <w:rFonts w:ascii="Times New Roman" w:eastAsia="Times New Roman" w:hAnsi="Times New Roman" w:cs="Times New Roman"/>
            <w:bCs/>
            <w:color w:val="0000FF"/>
            <w:sz w:val="20"/>
            <w:szCs w:val="20"/>
            <w:u w:val="single"/>
            <w:lang w:val="en-US"/>
          </w:rPr>
          <w:t>ruslang</w:t>
        </w:r>
        <w:proofErr w:type="spellEnd"/>
        <w:r w:rsidR="00353C0B" w:rsidRPr="001A4488">
          <w:rPr>
            <w:rFonts w:ascii="Times New Roman" w:eastAsia="Times New Roman" w:hAnsi="Times New Roman" w:cs="Times New Roman"/>
            <w:bCs/>
            <w:color w:val="0000FF"/>
            <w:sz w:val="20"/>
            <w:szCs w:val="20"/>
            <w:u w:val="single"/>
          </w:rPr>
          <w:t>.</w:t>
        </w:r>
        <w:proofErr w:type="spellStart"/>
        <w:r w:rsidR="00353C0B" w:rsidRPr="001A4488">
          <w:rPr>
            <w:rFonts w:ascii="Times New Roman" w:eastAsia="Times New Roman" w:hAnsi="Times New Roman" w:cs="Times New Roman"/>
            <w:bCs/>
            <w:color w:val="0000FF"/>
            <w:sz w:val="20"/>
            <w:szCs w:val="20"/>
            <w:u w:val="single"/>
            <w:lang w:val="en-US"/>
          </w:rPr>
          <w:t>ru</w:t>
        </w:r>
        <w:proofErr w:type="spellEnd"/>
      </w:hyperlink>
      <w:r w:rsidR="00353C0B" w:rsidRPr="001A4488">
        <w:rPr>
          <w:rFonts w:ascii="Times New Roman" w:eastAsia="Times New Roman" w:hAnsi="Times New Roman" w:cs="Times New Roman"/>
          <w:sz w:val="20"/>
          <w:szCs w:val="20"/>
        </w:rPr>
        <w:t xml:space="preserve">Интернет-проект исследователей-русистов </w:t>
      </w:r>
      <w:r w:rsidR="00353C0B" w:rsidRPr="001A4488">
        <w:rPr>
          <w:rFonts w:ascii="Times New Roman" w:eastAsia="Times New Roman" w:hAnsi="Times New Roman" w:cs="Times New Roman"/>
          <w:sz w:val="20"/>
          <w:szCs w:val="20"/>
          <w:lang w:val="en-US"/>
        </w:rPr>
        <w:t>Ruthenia</w:t>
      </w:r>
      <w:r w:rsidR="00353C0B" w:rsidRPr="001A4488">
        <w:rPr>
          <w:rFonts w:ascii="Times New Roman" w:eastAsia="Times New Roman" w:hAnsi="Times New Roman" w:cs="Times New Roman"/>
          <w:sz w:val="20"/>
          <w:szCs w:val="20"/>
        </w:rPr>
        <w:t>.</w:t>
      </w:r>
      <w:proofErr w:type="spellStart"/>
      <w:r w:rsidR="00353C0B" w:rsidRPr="001A4488">
        <w:rPr>
          <w:rFonts w:ascii="Times New Roman" w:eastAsia="Times New Roman" w:hAnsi="Times New Roman" w:cs="Times New Roman"/>
          <w:sz w:val="20"/>
          <w:szCs w:val="20"/>
          <w:lang w:val="en-US"/>
        </w:rPr>
        <w:t>ru</w:t>
      </w:r>
      <w:proofErr w:type="spellEnd"/>
    </w:p>
    <w:p w:rsidR="00353C0B" w:rsidRPr="001A4488" w:rsidRDefault="00735FEB" w:rsidP="00353C0B">
      <w:pPr>
        <w:numPr>
          <w:ilvl w:val="0"/>
          <w:numId w:val="9"/>
        </w:numPr>
        <w:spacing w:after="160" w:line="230" w:lineRule="exact"/>
        <w:ind w:right="580"/>
        <w:contextualSpacing/>
        <w:rPr>
          <w:rFonts w:ascii="Times New Roman" w:eastAsia="Times New Roman" w:hAnsi="Times New Roman" w:cs="Times New Roman"/>
          <w:sz w:val="20"/>
          <w:szCs w:val="20"/>
        </w:rPr>
      </w:pPr>
      <w:hyperlink r:id="rId19" w:history="1">
        <w:r w:rsidR="00353C0B" w:rsidRPr="001A4488">
          <w:rPr>
            <w:rFonts w:ascii="Times New Roman" w:eastAsia="Times New Roman" w:hAnsi="Times New Roman" w:cs="Times New Roman"/>
            <w:bCs/>
            <w:color w:val="0000FF"/>
            <w:sz w:val="20"/>
            <w:szCs w:val="20"/>
            <w:u w:val="single"/>
            <w:lang w:val="en-US"/>
          </w:rPr>
          <w:t>http</w:t>
        </w:r>
        <w:r w:rsidR="00353C0B" w:rsidRPr="001A4488">
          <w:rPr>
            <w:rFonts w:ascii="Times New Roman" w:eastAsia="Times New Roman" w:hAnsi="Times New Roman" w:cs="Times New Roman"/>
            <w:bCs/>
            <w:color w:val="0000FF"/>
            <w:sz w:val="20"/>
            <w:szCs w:val="20"/>
            <w:u w:val="single"/>
          </w:rPr>
          <w:t>://</w:t>
        </w:r>
        <w:proofErr w:type="spellStart"/>
        <w:r w:rsidR="00353C0B" w:rsidRPr="001A4488">
          <w:rPr>
            <w:rFonts w:ascii="Times New Roman" w:eastAsia="Times New Roman" w:hAnsi="Times New Roman" w:cs="Times New Roman"/>
            <w:bCs/>
            <w:color w:val="0000FF"/>
            <w:sz w:val="20"/>
            <w:szCs w:val="20"/>
            <w:u w:val="single"/>
            <w:lang w:val="en-US"/>
          </w:rPr>
          <w:t>www</w:t>
        </w:r>
      </w:hyperlink>
      <w:r w:rsidR="00353C0B" w:rsidRPr="001A4488">
        <w:rPr>
          <w:rFonts w:ascii="Times New Roman" w:eastAsia="Times New Roman" w:hAnsi="Times New Roman" w:cs="Times New Roman"/>
          <w:bCs/>
          <w:sz w:val="20"/>
          <w:szCs w:val="20"/>
          <w:lang w:val="en-US"/>
        </w:rPr>
        <w:t>ruthenia</w:t>
      </w:r>
      <w:proofErr w:type="spellEnd"/>
      <w:r w:rsidR="00353C0B" w:rsidRPr="001A4488">
        <w:rPr>
          <w:rFonts w:ascii="Times New Roman" w:eastAsia="Times New Roman" w:hAnsi="Times New Roman" w:cs="Times New Roman"/>
          <w:bCs/>
          <w:sz w:val="20"/>
          <w:szCs w:val="20"/>
        </w:rPr>
        <w:t>.</w:t>
      </w:r>
      <w:proofErr w:type="spellStart"/>
      <w:r w:rsidR="00353C0B" w:rsidRPr="001A4488">
        <w:rPr>
          <w:rFonts w:ascii="Times New Roman" w:eastAsia="Times New Roman" w:hAnsi="Times New Roman" w:cs="Times New Roman"/>
          <w:bCs/>
          <w:sz w:val="20"/>
          <w:szCs w:val="20"/>
          <w:lang w:val="en-US"/>
        </w:rPr>
        <w:t>ru</w:t>
      </w:r>
      <w:proofErr w:type="spellEnd"/>
      <w:r w:rsidR="00353C0B" w:rsidRPr="001A4488">
        <w:rPr>
          <w:rFonts w:ascii="Times New Roman" w:eastAsia="Times New Roman" w:hAnsi="Times New Roman" w:cs="Times New Roman"/>
          <w:sz w:val="20"/>
          <w:szCs w:val="20"/>
        </w:rPr>
        <w:t>Кабинет русского языка и литературы</w:t>
      </w:r>
    </w:p>
    <w:p w:rsidR="00353C0B" w:rsidRPr="001A4488" w:rsidRDefault="00735FEB" w:rsidP="00353C0B">
      <w:pPr>
        <w:numPr>
          <w:ilvl w:val="0"/>
          <w:numId w:val="9"/>
        </w:numPr>
        <w:spacing w:after="160" w:line="230" w:lineRule="exact"/>
        <w:ind w:right="1940"/>
        <w:contextualSpacing/>
        <w:rPr>
          <w:rFonts w:ascii="Times New Roman" w:eastAsia="Times New Roman" w:hAnsi="Times New Roman" w:cs="Times New Roman"/>
          <w:sz w:val="20"/>
          <w:szCs w:val="20"/>
        </w:rPr>
      </w:pPr>
      <w:hyperlink r:id="rId20" w:history="1">
        <w:r w:rsidR="00353C0B" w:rsidRPr="001A4488">
          <w:rPr>
            <w:rFonts w:ascii="Times New Roman" w:eastAsia="Times New Roman" w:hAnsi="Times New Roman" w:cs="Times New Roman"/>
            <w:bCs/>
            <w:color w:val="0000FF"/>
            <w:sz w:val="20"/>
            <w:szCs w:val="20"/>
            <w:u w:val="single"/>
            <w:lang w:val="en-US"/>
          </w:rPr>
          <w:t>http</w:t>
        </w:r>
        <w:r w:rsidR="00353C0B" w:rsidRPr="001A4488">
          <w:rPr>
            <w:rFonts w:ascii="Times New Roman" w:eastAsia="Times New Roman" w:hAnsi="Times New Roman" w:cs="Times New Roman"/>
            <w:bCs/>
            <w:color w:val="0000FF"/>
            <w:sz w:val="20"/>
            <w:szCs w:val="20"/>
            <w:u w:val="single"/>
          </w:rPr>
          <w:t>://</w:t>
        </w:r>
        <w:proofErr w:type="spellStart"/>
        <w:r w:rsidR="00353C0B" w:rsidRPr="001A4488">
          <w:rPr>
            <w:rFonts w:ascii="Times New Roman" w:eastAsia="Times New Roman" w:hAnsi="Times New Roman" w:cs="Times New Roman"/>
            <w:bCs/>
            <w:color w:val="0000FF"/>
            <w:sz w:val="20"/>
            <w:szCs w:val="20"/>
            <w:u w:val="single"/>
            <w:lang w:val="en-US"/>
          </w:rPr>
          <w:t>ruslit</w:t>
        </w:r>
        <w:proofErr w:type="spellEnd"/>
        <w:r w:rsidR="00353C0B" w:rsidRPr="001A4488">
          <w:rPr>
            <w:rFonts w:ascii="Times New Roman" w:eastAsia="Times New Roman" w:hAnsi="Times New Roman" w:cs="Times New Roman"/>
            <w:bCs/>
            <w:color w:val="0000FF"/>
            <w:sz w:val="20"/>
            <w:szCs w:val="20"/>
            <w:u w:val="single"/>
          </w:rPr>
          <w:t>.</w:t>
        </w:r>
        <w:proofErr w:type="spellStart"/>
        <w:r w:rsidR="00353C0B" w:rsidRPr="001A4488">
          <w:rPr>
            <w:rFonts w:ascii="Times New Roman" w:eastAsia="Times New Roman" w:hAnsi="Times New Roman" w:cs="Times New Roman"/>
            <w:bCs/>
            <w:color w:val="0000FF"/>
            <w:sz w:val="20"/>
            <w:szCs w:val="20"/>
            <w:u w:val="single"/>
            <w:lang w:val="en-US"/>
          </w:rPr>
          <w:t>ioso</w:t>
        </w:r>
        <w:proofErr w:type="spellEnd"/>
        <w:r w:rsidR="00353C0B" w:rsidRPr="001A4488">
          <w:rPr>
            <w:rFonts w:ascii="Times New Roman" w:eastAsia="Times New Roman" w:hAnsi="Times New Roman" w:cs="Times New Roman"/>
            <w:bCs/>
            <w:color w:val="0000FF"/>
            <w:sz w:val="20"/>
            <w:szCs w:val="20"/>
            <w:u w:val="single"/>
          </w:rPr>
          <w:t>.</w:t>
        </w:r>
        <w:proofErr w:type="spellStart"/>
        <w:r w:rsidR="00353C0B" w:rsidRPr="001A4488">
          <w:rPr>
            <w:rFonts w:ascii="Times New Roman" w:eastAsia="Times New Roman" w:hAnsi="Times New Roman" w:cs="Times New Roman"/>
            <w:bCs/>
            <w:color w:val="0000FF"/>
            <w:sz w:val="20"/>
            <w:szCs w:val="20"/>
            <w:u w:val="single"/>
            <w:lang w:val="en-US"/>
          </w:rPr>
          <w:t>ru</w:t>
        </w:r>
        <w:proofErr w:type="spellEnd"/>
      </w:hyperlink>
      <w:r w:rsidR="00353C0B" w:rsidRPr="001A4488">
        <w:rPr>
          <w:rFonts w:ascii="Times New Roman" w:eastAsia="Times New Roman" w:hAnsi="Times New Roman" w:cs="Times New Roman"/>
          <w:sz w:val="20"/>
          <w:szCs w:val="20"/>
        </w:rPr>
        <w:t>Конкурс «Русский Медвежонок — языкознание для всех»</w:t>
      </w:r>
    </w:p>
    <w:p w:rsidR="00353C0B" w:rsidRPr="001A4488" w:rsidRDefault="00735FEB" w:rsidP="00353C0B">
      <w:pPr>
        <w:numPr>
          <w:ilvl w:val="0"/>
          <w:numId w:val="9"/>
        </w:numPr>
        <w:spacing w:after="160" w:line="230" w:lineRule="exact"/>
        <w:ind w:right="3120"/>
        <w:contextualSpacing/>
        <w:rPr>
          <w:rFonts w:ascii="Times New Roman" w:eastAsia="Times New Roman" w:hAnsi="Times New Roman" w:cs="Times New Roman"/>
          <w:sz w:val="20"/>
          <w:szCs w:val="20"/>
        </w:rPr>
      </w:pPr>
      <w:hyperlink r:id="rId21" w:history="1">
        <w:r w:rsidR="00353C0B" w:rsidRPr="001A4488">
          <w:rPr>
            <w:rFonts w:ascii="Times New Roman" w:eastAsia="Times New Roman" w:hAnsi="Times New Roman" w:cs="Times New Roman"/>
            <w:bCs/>
            <w:color w:val="0000FF"/>
            <w:sz w:val="20"/>
            <w:szCs w:val="20"/>
            <w:u w:val="single"/>
            <w:lang w:val="en-US"/>
          </w:rPr>
          <w:t>http</w:t>
        </w:r>
        <w:r w:rsidR="00353C0B" w:rsidRPr="001A4488">
          <w:rPr>
            <w:rFonts w:ascii="Times New Roman" w:eastAsia="Times New Roman" w:hAnsi="Times New Roman" w:cs="Times New Roman"/>
            <w:bCs/>
            <w:color w:val="0000FF"/>
            <w:sz w:val="20"/>
            <w:szCs w:val="20"/>
            <w:u w:val="single"/>
          </w:rPr>
          <w:t>://</w:t>
        </w:r>
        <w:r w:rsidR="00353C0B" w:rsidRPr="001A4488">
          <w:rPr>
            <w:rFonts w:ascii="Times New Roman" w:eastAsia="Times New Roman" w:hAnsi="Times New Roman" w:cs="Times New Roman"/>
            <w:bCs/>
            <w:color w:val="0000FF"/>
            <w:sz w:val="20"/>
            <w:szCs w:val="20"/>
            <w:u w:val="single"/>
            <w:lang w:val="en-US"/>
          </w:rPr>
          <w:t>www</w:t>
        </w:r>
        <w:r w:rsidR="00353C0B" w:rsidRPr="001A4488">
          <w:rPr>
            <w:rFonts w:ascii="Times New Roman" w:eastAsia="Times New Roman" w:hAnsi="Times New Roman" w:cs="Times New Roman"/>
            <w:bCs/>
            <w:color w:val="0000FF"/>
            <w:sz w:val="20"/>
            <w:szCs w:val="20"/>
            <w:u w:val="single"/>
          </w:rPr>
          <w:t>.</w:t>
        </w:r>
        <w:proofErr w:type="spellStart"/>
        <w:r w:rsidR="00353C0B" w:rsidRPr="001A4488">
          <w:rPr>
            <w:rFonts w:ascii="Times New Roman" w:eastAsia="Times New Roman" w:hAnsi="Times New Roman" w:cs="Times New Roman"/>
            <w:bCs/>
            <w:color w:val="0000FF"/>
            <w:sz w:val="20"/>
            <w:szCs w:val="20"/>
            <w:u w:val="single"/>
            <w:lang w:val="en-US"/>
          </w:rPr>
          <w:t>rm</w:t>
        </w:r>
        <w:proofErr w:type="spellEnd"/>
        <w:r w:rsidR="00353C0B" w:rsidRPr="001A4488">
          <w:rPr>
            <w:rFonts w:ascii="Times New Roman" w:eastAsia="Times New Roman" w:hAnsi="Times New Roman" w:cs="Times New Roman"/>
            <w:bCs/>
            <w:color w:val="0000FF"/>
            <w:sz w:val="20"/>
            <w:szCs w:val="20"/>
            <w:u w:val="single"/>
          </w:rPr>
          <w:t>.</w:t>
        </w:r>
        <w:proofErr w:type="spellStart"/>
        <w:r w:rsidR="00353C0B" w:rsidRPr="001A4488">
          <w:rPr>
            <w:rFonts w:ascii="Times New Roman" w:eastAsia="Times New Roman" w:hAnsi="Times New Roman" w:cs="Times New Roman"/>
            <w:bCs/>
            <w:color w:val="0000FF"/>
            <w:sz w:val="20"/>
            <w:szCs w:val="20"/>
            <w:u w:val="single"/>
            <w:lang w:val="en-US"/>
          </w:rPr>
          <w:t>kirov</w:t>
        </w:r>
        <w:proofErr w:type="spellEnd"/>
        <w:r w:rsidR="00353C0B" w:rsidRPr="001A4488">
          <w:rPr>
            <w:rFonts w:ascii="Times New Roman" w:eastAsia="Times New Roman" w:hAnsi="Times New Roman" w:cs="Times New Roman"/>
            <w:bCs/>
            <w:color w:val="0000FF"/>
            <w:sz w:val="20"/>
            <w:szCs w:val="20"/>
            <w:u w:val="single"/>
          </w:rPr>
          <w:t>.</w:t>
        </w:r>
        <w:proofErr w:type="spellStart"/>
        <w:r w:rsidR="00353C0B" w:rsidRPr="001A4488">
          <w:rPr>
            <w:rFonts w:ascii="Times New Roman" w:eastAsia="Times New Roman" w:hAnsi="Times New Roman" w:cs="Times New Roman"/>
            <w:bCs/>
            <w:color w:val="0000FF"/>
            <w:sz w:val="20"/>
            <w:szCs w:val="20"/>
            <w:u w:val="single"/>
            <w:lang w:val="en-US"/>
          </w:rPr>
          <w:t>ru</w:t>
        </w:r>
        <w:proofErr w:type="spellEnd"/>
      </w:hyperlink>
      <w:r w:rsidR="00353C0B" w:rsidRPr="001A4488">
        <w:rPr>
          <w:rFonts w:ascii="Times New Roman" w:eastAsia="Times New Roman" w:hAnsi="Times New Roman" w:cs="Times New Roman"/>
          <w:sz w:val="20"/>
          <w:szCs w:val="20"/>
        </w:rPr>
        <w:t xml:space="preserve">Культура письменной речи </w:t>
      </w:r>
    </w:p>
    <w:p w:rsidR="00353C0B" w:rsidRPr="001A4488" w:rsidRDefault="00735FEB" w:rsidP="00353C0B">
      <w:pPr>
        <w:numPr>
          <w:ilvl w:val="0"/>
          <w:numId w:val="9"/>
        </w:numPr>
        <w:spacing w:after="160" w:line="230" w:lineRule="exact"/>
        <w:ind w:right="3120"/>
        <w:contextualSpacing/>
        <w:rPr>
          <w:rFonts w:ascii="Times New Roman" w:eastAsia="Times New Roman" w:hAnsi="Times New Roman" w:cs="Times New Roman"/>
          <w:sz w:val="20"/>
          <w:szCs w:val="20"/>
        </w:rPr>
      </w:pPr>
      <w:hyperlink r:id="rId22" w:history="1">
        <w:r w:rsidR="00353C0B" w:rsidRPr="001A4488">
          <w:rPr>
            <w:rFonts w:ascii="Times New Roman" w:eastAsia="Times New Roman" w:hAnsi="Times New Roman" w:cs="Times New Roman"/>
            <w:bCs/>
            <w:color w:val="0000FF"/>
            <w:sz w:val="20"/>
            <w:szCs w:val="20"/>
            <w:u w:val="single"/>
            <w:lang w:val="en-US"/>
          </w:rPr>
          <w:t>http</w:t>
        </w:r>
        <w:r w:rsidR="00353C0B" w:rsidRPr="001A4488">
          <w:rPr>
            <w:rFonts w:ascii="Times New Roman" w:eastAsia="Times New Roman" w:hAnsi="Times New Roman" w:cs="Times New Roman"/>
            <w:bCs/>
            <w:color w:val="0000FF"/>
            <w:sz w:val="20"/>
            <w:szCs w:val="20"/>
            <w:u w:val="single"/>
          </w:rPr>
          <w:t>://</w:t>
        </w:r>
        <w:r w:rsidR="00353C0B" w:rsidRPr="001A4488">
          <w:rPr>
            <w:rFonts w:ascii="Times New Roman" w:eastAsia="Times New Roman" w:hAnsi="Times New Roman" w:cs="Times New Roman"/>
            <w:bCs/>
            <w:color w:val="0000FF"/>
            <w:sz w:val="20"/>
            <w:szCs w:val="20"/>
            <w:u w:val="single"/>
            <w:lang w:val="en-US"/>
          </w:rPr>
          <w:t>www</w:t>
        </w:r>
        <w:r w:rsidR="00353C0B" w:rsidRPr="001A4488">
          <w:rPr>
            <w:rFonts w:ascii="Times New Roman" w:eastAsia="Times New Roman" w:hAnsi="Times New Roman" w:cs="Times New Roman"/>
            <w:bCs/>
            <w:color w:val="0000FF"/>
            <w:sz w:val="20"/>
            <w:szCs w:val="20"/>
            <w:u w:val="single"/>
          </w:rPr>
          <w:t>.</w:t>
        </w:r>
        <w:proofErr w:type="spellStart"/>
        <w:r w:rsidR="00353C0B" w:rsidRPr="001A4488">
          <w:rPr>
            <w:rFonts w:ascii="Times New Roman" w:eastAsia="Times New Roman" w:hAnsi="Times New Roman" w:cs="Times New Roman"/>
            <w:bCs/>
            <w:color w:val="0000FF"/>
            <w:sz w:val="20"/>
            <w:szCs w:val="20"/>
            <w:u w:val="single"/>
            <w:lang w:val="en-US"/>
          </w:rPr>
          <w:t>gramma</w:t>
        </w:r>
        <w:proofErr w:type="spellEnd"/>
        <w:r w:rsidR="00353C0B" w:rsidRPr="001A4488">
          <w:rPr>
            <w:rFonts w:ascii="Times New Roman" w:eastAsia="Times New Roman" w:hAnsi="Times New Roman" w:cs="Times New Roman"/>
            <w:bCs/>
            <w:color w:val="0000FF"/>
            <w:sz w:val="20"/>
            <w:szCs w:val="20"/>
            <w:u w:val="single"/>
          </w:rPr>
          <w:t>.</w:t>
        </w:r>
        <w:proofErr w:type="spellStart"/>
        <w:r w:rsidR="00353C0B" w:rsidRPr="001A4488">
          <w:rPr>
            <w:rFonts w:ascii="Times New Roman" w:eastAsia="Times New Roman" w:hAnsi="Times New Roman" w:cs="Times New Roman"/>
            <w:bCs/>
            <w:color w:val="0000FF"/>
            <w:sz w:val="20"/>
            <w:szCs w:val="20"/>
            <w:u w:val="single"/>
            <w:lang w:val="en-US"/>
          </w:rPr>
          <w:t>ru</w:t>
        </w:r>
        <w:proofErr w:type="spellEnd"/>
      </w:hyperlink>
      <w:r w:rsidR="00353C0B" w:rsidRPr="001A4488">
        <w:rPr>
          <w:rFonts w:ascii="Times New Roman" w:eastAsia="Times New Roman" w:hAnsi="Times New Roman" w:cs="Times New Roman"/>
          <w:sz w:val="20"/>
          <w:szCs w:val="20"/>
        </w:rPr>
        <w:t>Материалы по теории языка и литературе</w:t>
      </w:r>
    </w:p>
    <w:p w:rsidR="00353C0B" w:rsidRPr="001A4488" w:rsidRDefault="00353C0B" w:rsidP="00353C0B">
      <w:pPr>
        <w:spacing w:after="0" w:line="240" w:lineRule="auto"/>
        <w:jc w:val="center"/>
        <w:rPr>
          <w:rFonts w:ascii="Times New Roman" w:eastAsia="Times New Roman" w:hAnsi="Times New Roman" w:cs="Times New Roman"/>
          <w:b/>
          <w:bCs/>
          <w:color w:val="000000"/>
          <w:sz w:val="20"/>
          <w:szCs w:val="20"/>
          <w:lang w:eastAsia="ru-RU"/>
        </w:rPr>
      </w:pPr>
    </w:p>
    <w:p w:rsidR="00353C0B" w:rsidRPr="001A4488" w:rsidRDefault="00353C0B" w:rsidP="00353C0B">
      <w:pPr>
        <w:spacing w:after="0" w:line="240" w:lineRule="auto"/>
        <w:jc w:val="center"/>
        <w:rPr>
          <w:rFonts w:ascii="Times New Roman" w:eastAsia="Times New Roman" w:hAnsi="Times New Roman" w:cs="Times New Roman"/>
          <w:b/>
          <w:bCs/>
          <w:color w:val="000000"/>
          <w:sz w:val="20"/>
          <w:szCs w:val="20"/>
          <w:lang w:eastAsia="ru-RU"/>
        </w:rPr>
      </w:pPr>
    </w:p>
    <w:p w:rsidR="00353C0B" w:rsidRPr="001A4488" w:rsidRDefault="00353C0B" w:rsidP="00353C0B">
      <w:pPr>
        <w:spacing w:after="0" w:line="240" w:lineRule="auto"/>
        <w:jc w:val="center"/>
        <w:rPr>
          <w:rFonts w:ascii="Times New Roman" w:eastAsia="Times New Roman" w:hAnsi="Times New Roman" w:cs="Times New Roman"/>
          <w:color w:val="000000"/>
          <w:sz w:val="20"/>
          <w:szCs w:val="20"/>
          <w:lang w:eastAsia="ru-RU"/>
        </w:rPr>
      </w:pPr>
      <w:r w:rsidRPr="001A4488">
        <w:rPr>
          <w:rFonts w:ascii="Times New Roman" w:eastAsia="Times New Roman" w:hAnsi="Times New Roman" w:cs="Times New Roman"/>
          <w:b/>
          <w:bCs/>
          <w:color w:val="000000"/>
          <w:sz w:val="20"/>
          <w:szCs w:val="20"/>
          <w:lang w:eastAsia="ru-RU"/>
        </w:rPr>
        <w:t xml:space="preserve">8. Планируемые результаты изучения учебного предмета </w:t>
      </w:r>
    </w:p>
    <w:p w:rsidR="00353C0B" w:rsidRPr="00067EC4" w:rsidRDefault="00353C0B" w:rsidP="00353C0B">
      <w:pPr>
        <w:spacing w:after="0" w:line="240" w:lineRule="auto"/>
        <w:rPr>
          <w:rFonts w:ascii="Times New Roman" w:eastAsia="Calibri" w:hAnsi="Times New Roman" w:cs="Times New Roman"/>
          <w:i/>
          <w:sz w:val="20"/>
          <w:szCs w:val="20"/>
          <w:lang w:eastAsia="ru-RU"/>
        </w:rPr>
      </w:pPr>
      <w:r w:rsidRPr="00067EC4">
        <w:rPr>
          <w:rFonts w:ascii="Times New Roman" w:eastAsia="Calibri" w:hAnsi="Times New Roman" w:cs="Times New Roman"/>
          <w:b/>
          <w:bCs/>
          <w:i/>
          <w:sz w:val="20"/>
          <w:szCs w:val="20"/>
          <w:lang w:eastAsia="ru-RU"/>
        </w:rPr>
        <w:t>Речь и речевое общение</w:t>
      </w: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 xml:space="preserve">      Выпускник научится:</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lastRenderedPageBreak/>
        <w:t>• использовать различные виды диалога в ситуациях формального и неформального, межличностного и межкультурного общения;</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соблюдать нормы речевого поведения в типичных ситуациях общения;</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предупреждать коммуникативные неудачи в процессе речевого общения.</w:t>
      </w:r>
    </w:p>
    <w:p w:rsidR="00353C0B" w:rsidRPr="00067EC4" w:rsidRDefault="00353C0B" w:rsidP="00353C0B">
      <w:pPr>
        <w:spacing w:after="0" w:line="240" w:lineRule="auto"/>
        <w:rPr>
          <w:rFonts w:ascii="Times New Roman" w:eastAsia="Calibri" w:hAnsi="Times New Roman" w:cs="Times New Roman"/>
          <w:sz w:val="20"/>
          <w:szCs w:val="20"/>
          <w:lang w:eastAsia="ru-RU"/>
        </w:rPr>
      </w:pP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Выпускник получит возможность научиться:</w:t>
      </w:r>
    </w:p>
    <w:p w:rsidR="00353C0B" w:rsidRPr="00067EC4" w:rsidRDefault="00353C0B" w:rsidP="00353C0B">
      <w:pPr>
        <w:numPr>
          <w:ilvl w:val="0"/>
          <w:numId w:val="16"/>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выступать перед аудиторией с небольшим докладом; публично представлять проект, реферат, публично защищать свою позицию;</w:t>
      </w:r>
    </w:p>
    <w:p w:rsidR="00353C0B" w:rsidRPr="00067EC4" w:rsidRDefault="00353C0B" w:rsidP="00353C0B">
      <w:pPr>
        <w:numPr>
          <w:ilvl w:val="0"/>
          <w:numId w:val="16"/>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участвовать в коллективном обсуждении проблем, аргументировать собственную позицию, доказывать её, убеждать;</w:t>
      </w:r>
    </w:p>
    <w:p w:rsidR="00353C0B" w:rsidRPr="00067EC4" w:rsidRDefault="00353C0B" w:rsidP="00353C0B">
      <w:pPr>
        <w:numPr>
          <w:ilvl w:val="0"/>
          <w:numId w:val="16"/>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понимать основные причины коммуникативных неудач и уметь их объяснять.</w:t>
      </w:r>
    </w:p>
    <w:p w:rsidR="00353C0B" w:rsidRPr="00067EC4" w:rsidRDefault="00353C0B" w:rsidP="00353C0B">
      <w:pPr>
        <w:spacing w:after="0" w:line="240" w:lineRule="auto"/>
        <w:rPr>
          <w:rFonts w:ascii="Times New Roman" w:eastAsia="Calibri" w:hAnsi="Times New Roman" w:cs="Times New Roman"/>
          <w:sz w:val="20"/>
          <w:szCs w:val="20"/>
          <w:lang w:eastAsia="ru-RU"/>
        </w:rPr>
      </w:pPr>
    </w:p>
    <w:p w:rsidR="00353C0B" w:rsidRPr="00067EC4" w:rsidRDefault="00353C0B" w:rsidP="00353C0B">
      <w:pPr>
        <w:spacing w:after="0" w:line="240" w:lineRule="auto"/>
        <w:rPr>
          <w:rFonts w:ascii="Times New Roman" w:eastAsia="Calibri" w:hAnsi="Times New Roman" w:cs="Times New Roman"/>
          <w:i/>
          <w:sz w:val="20"/>
          <w:szCs w:val="20"/>
          <w:lang w:eastAsia="ru-RU"/>
        </w:rPr>
      </w:pPr>
      <w:r w:rsidRPr="00067EC4">
        <w:rPr>
          <w:rFonts w:ascii="Times New Roman" w:eastAsia="Calibri" w:hAnsi="Times New Roman" w:cs="Times New Roman"/>
          <w:b/>
          <w:bCs/>
          <w:i/>
          <w:sz w:val="20"/>
          <w:szCs w:val="20"/>
          <w:lang w:eastAsia="ru-RU"/>
        </w:rPr>
        <w:t>Речевая деятельность</w:t>
      </w:r>
    </w:p>
    <w:p w:rsidR="00353C0B" w:rsidRPr="00067EC4" w:rsidRDefault="00353C0B" w:rsidP="00353C0B">
      <w:pPr>
        <w:spacing w:after="0" w:line="240" w:lineRule="auto"/>
        <w:rPr>
          <w:rFonts w:ascii="Times New Roman" w:eastAsia="Calibri" w:hAnsi="Times New Roman" w:cs="Times New Roman"/>
          <w:b/>
          <w:i/>
          <w:sz w:val="20"/>
          <w:szCs w:val="20"/>
          <w:lang w:eastAsia="ru-RU"/>
        </w:rPr>
      </w:pPr>
      <w:proofErr w:type="spellStart"/>
      <w:r w:rsidRPr="00067EC4">
        <w:rPr>
          <w:rFonts w:ascii="Times New Roman" w:eastAsia="Calibri" w:hAnsi="Times New Roman" w:cs="Times New Roman"/>
          <w:b/>
          <w:i/>
          <w:sz w:val="20"/>
          <w:szCs w:val="20"/>
          <w:lang w:eastAsia="ru-RU"/>
        </w:rPr>
        <w:t>Аудирование</w:t>
      </w:r>
      <w:proofErr w:type="spellEnd"/>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 xml:space="preserve">       Выпускник научится:</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xml:space="preserve">• различным видам </w:t>
      </w:r>
      <w:proofErr w:type="spellStart"/>
      <w:r w:rsidRPr="00067EC4">
        <w:rPr>
          <w:rFonts w:ascii="Times New Roman" w:eastAsia="Calibri" w:hAnsi="Times New Roman" w:cs="Times New Roman"/>
          <w:sz w:val="20"/>
          <w:szCs w:val="20"/>
          <w:lang w:eastAsia="ru-RU"/>
        </w:rPr>
        <w:t>аудирования</w:t>
      </w:r>
      <w:proofErr w:type="spellEnd"/>
      <w:r w:rsidRPr="00067EC4">
        <w:rPr>
          <w:rFonts w:ascii="Times New Roman" w:eastAsia="Calibri" w:hAnsi="Times New Roman" w:cs="Times New Roman"/>
          <w:sz w:val="20"/>
          <w:szCs w:val="20"/>
          <w:lang w:eastAsia="ru-RU"/>
        </w:rPr>
        <w:t xml:space="preserve"> (с полным пониманием </w:t>
      </w:r>
      <w:proofErr w:type="spellStart"/>
      <w:r w:rsidRPr="00067EC4">
        <w:rPr>
          <w:rFonts w:ascii="Times New Roman" w:eastAsia="Calibri" w:hAnsi="Times New Roman" w:cs="Times New Roman"/>
          <w:sz w:val="20"/>
          <w:szCs w:val="20"/>
          <w:lang w:eastAsia="ru-RU"/>
        </w:rPr>
        <w:t>аудиотекста</w:t>
      </w:r>
      <w:proofErr w:type="spellEnd"/>
      <w:r w:rsidRPr="00067EC4">
        <w:rPr>
          <w:rFonts w:ascii="Times New Roman" w:eastAsia="Calibri" w:hAnsi="Times New Roman" w:cs="Times New Roman"/>
          <w:sz w:val="20"/>
          <w:szCs w:val="20"/>
          <w:lang w:eastAsia="ru-RU"/>
        </w:rPr>
        <w:t xml:space="preserve">, с пониманием основного содержания, с выборочным извлечением информации); передавать содержание </w:t>
      </w:r>
      <w:proofErr w:type="spellStart"/>
      <w:r w:rsidRPr="00067EC4">
        <w:rPr>
          <w:rFonts w:ascii="Times New Roman" w:eastAsia="Calibri" w:hAnsi="Times New Roman" w:cs="Times New Roman"/>
          <w:sz w:val="20"/>
          <w:szCs w:val="20"/>
          <w:lang w:eastAsia="ru-RU"/>
        </w:rPr>
        <w:t>аудиотекста</w:t>
      </w:r>
      <w:proofErr w:type="spellEnd"/>
      <w:r w:rsidRPr="00067EC4">
        <w:rPr>
          <w:rFonts w:ascii="Times New Roman" w:eastAsia="Calibri" w:hAnsi="Times New Roman" w:cs="Times New Roman"/>
          <w:sz w:val="20"/>
          <w:szCs w:val="20"/>
          <w:lang w:eastAsia="ru-RU"/>
        </w:rPr>
        <w:t xml:space="preserve"> в соответствии с заданной коммуникативной задачей в устной форме;</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067EC4">
        <w:rPr>
          <w:rFonts w:ascii="Times New Roman" w:eastAsia="Calibri" w:hAnsi="Times New Roman" w:cs="Times New Roman"/>
          <w:sz w:val="20"/>
          <w:szCs w:val="20"/>
          <w:lang w:eastAsia="ru-RU"/>
        </w:rPr>
        <w:t>аудиотекстов</w:t>
      </w:r>
      <w:proofErr w:type="spellEnd"/>
      <w:r w:rsidRPr="00067EC4">
        <w:rPr>
          <w:rFonts w:ascii="Times New Roman" w:eastAsia="Calibri" w:hAnsi="Times New Roman" w:cs="Times New Roman"/>
          <w:sz w:val="20"/>
          <w:szCs w:val="20"/>
          <w:lang w:eastAsia="ru-RU"/>
        </w:rPr>
        <w:t>, распознавать в них основную и дополнительную информацию, комментировать её в устной форме;</w:t>
      </w:r>
    </w:p>
    <w:p w:rsidR="00353C0B" w:rsidRPr="00067EC4" w:rsidRDefault="00353C0B" w:rsidP="00353C0B">
      <w:pPr>
        <w:spacing w:after="0" w:line="240" w:lineRule="auto"/>
        <w:rPr>
          <w:rFonts w:ascii="Times New Roman" w:eastAsia="Calibri" w:hAnsi="Times New Roman" w:cs="Times New Roman"/>
          <w:sz w:val="20"/>
          <w:szCs w:val="20"/>
          <w:lang w:eastAsia="ru-RU"/>
        </w:rPr>
      </w:pPr>
      <w:proofErr w:type="gramStart"/>
      <w:r w:rsidRPr="00067EC4">
        <w:rPr>
          <w:rFonts w:ascii="Times New Roman" w:eastAsia="Calibri" w:hAnsi="Times New Roman" w:cs="Times New Roman"/>
          <w:sz w:val="20"/>
          <w:szCs w:val="20"/>
          <w:lang w:eastAsia="ru-RU"/>
        </w:rPr>
        <w:t xml:space="preserve">• передавать содержание учебно-научного, публицистического, официально-делового, художественного </w:t>
      </w:r>
      <w:proofErr w:type="spellStart"/>
      <w:r w:rsidRPr="00067EC4">
        <w:rPr>
          <w:rFonts w:ascii="Times New Roman" w:eastAsia="Calibri" w:hAnsi="Times New Roman" w:cs="Times New Roman"/>
          <w:sz w:val="20"/>
          <w:szCs w:val="20"/>
          <w:lang w:eastAsia="ru-RU"/>
        </w:rPr>
        <w:t>аудиотекстов</w:t>
      </w:r>
      <w:proofErr w:type="spellEnd"/>
      <w:r w:rsidRPr="00067EC4">
        <w:rPr>
          <w:rFonts w:ascii="Times New Roman" w:eastAsia="Calibri" w:hAnsi="Times New Roman" w:cs="Times New Roman"/>
          <w:sz w:val="20"/>
          <w:szCs w:val="20"/>
          <w:lang w:eastAsia="ru-RU"/>
        </w:rPr>
        <w:t xml:space="preserve"> в форме плана, тезисов, ученического изложения (подробного, выборочного, сжатого).</w:t>
      </w:r>
      <w:proofErr w:type="gramEnd"/>
    </w:p>
    <w:p w:rsidR="00353C0B" w:rsidRPr="00067EC4" w:rsidRDefault="00353C0B" w:rsidP="00353C0B">
      <w:pPr>
        <w:spacing w:after="0" w:line="240" w:lineRule="auto"/>
        <w:rPr>
          <w:rFonts w:ascii="Times New Roman" w:eastAsia="Calibri" w:hAnsi="Times New Roman" w:cs="Times New Roman"/>
          <w:sz w:val="20"/>
          <w:szCs w:val="20"/>
          <w:lang w:eastAsia="ru-RU"/>
        </w:rPr>
      </w:pP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Выпускник получит возможность научиться:</w:t>
      </w:r>
    </w:p>
    <w:p w:rsidR="00353C0B" w:rsidRPr="00067EC4" w:rsidRDefault="00353C0B" w:rsidP="00353C0B">
      <w:pPr>
        <w:numPr>
          <w:ilvl w:val="0"/>
          <w:numId w:val="17"/>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xml:space="preserve">понимать явную и скрытую (подтекстовую) информацию </w:t>
      </w:r>
      <w:proofErr w:type="gramStart"/>
      <w:r w:rsidRPr="00067EC4">
        <w:rPr>
          <w:rFonts w:ascii="Times New Roman" w:eastAsia="Calibri" w:hAnsi="Times New Roman" w:cs="Times New Roman"/>
          <w:sz w:val="20"/>
          <w:szCs w:val="20"/>
          <w:lang w:eastAsia="ru-RU"/>
        </w:rPr>
        <w:t>публицистического</w:t>
      </w:r>
      <w:proofErr w:type="gramEnd"/>
      <w:r w:rsidRPr="00067EC4">
        <w:rPr>
          <w:rFonts w:ascii="Times New Roman" w:eastAsia="Calibri" w:hAnsi="Times New Roman" w:cs="Times New Roman"/>
          <w:sz w:val="20"/>
          <w:szCs w:val="20"/>
          <w:lang w:eastAsia="ru-RU"/>
        </w:rPr>
        <w:t xml:space="preserve"> 9в том числе текстов СМИ), анализировать  и комментировать её в устной форме.</w:t>
      </w:r>
    </w:p>
    <w:p w:rsidR="00353C0B" w:rsidRPr="00067EC4" w:rsidRDefault="00353C0B" w:rsidP="00353C0B">
      <w:pPr>
        <w:spacing w:after="0" w:line="240" w:lineRule="auto"/>
        <w:rPr>
          <w:rFonts w:ascii="Times New Roman" w:eastAsia="Calibri" w:hAnsi="Times New Roman" w:cs="Times New Roman"/>
          <w:sz w:val="20"/>
          <w:szCs w:val="20"/>
          <w:lang w:eastAsia="ru-RU"/>
        </w:rPr>
      </w:pPr>
    </w:p>
    <w:p w:rsidR="00353C0B" w:rsidRPr="00067EC4" w:rsidRDefault="00353C0B" w:rsidP="00353C0B">
      <w:pPr>
        <w:spacing w:after="0" w:line="240" w:lineRule="auto"/>
        <w:rPr>
          <w:rFonts w:ascii="Times New Roman" w:eastAsia="Calibri" w:hAnsi="Times New Roman" w:cs="Times New Roman"/>
          <w:b/>
          <w:i/>
          <w:sz w:val="20"/>
          <w:szCs w:val="20"/>
          <w:lang w:eastAsia="ru-RU"/>
        </w:rPr>
      </w:pPr>
      <w:r w:rsidRPr="00067EC4">
        <w:rPr>
          <w:rFonts w:ascii="Times New Roman" w:eastAsia="Calibri" w:hAnsi="Times New Roman" w:cs="Times New Roman"/>
          <w:b/>
          <w:i/>
          <w:sz w:val="20"/>
          <w:szCs w:val="20"/>
          <w:lang w:eastAsia="ru-RU"/>
        </w:rPr>
        <w:t>Чтение</w:t>
      </w: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 xml:space="preserve">      Выпускник научится:</w:t>
      </w:r>
    </w:p>
    <w:p w:rsidR="00353C0B" w:rsidRPr="00067EC4" w:rsidRDefault="00353C0B" w:rsidP="00353C0B">
      <w:pPr>
        <w:spacing w:after="0" w:line="240" w:lineRule="auto"/>
        <w:rPr>
          <w:rFonts w:ascii="Times New Roman" w:eastAsia="Calibri" w:hAnsi="Times New Roman" w:cs="Times New Roman"/>
          <w:sz w:val="20"/>
          <w:szCs w:val="20"/>
          <w:lang w:eastAsia="ru-RU"/>
        </w:rPr>
      </w:pPr>
      <w:proofErr w:type="gramStart"/>
      <w:r w:rsidRPr="00067EC4">
        <w:rPr>
          <w:rFonts w:ascii="Times New Roman" w:eastAsia="Calibri" w:hAnsi="Times New Roman" w:cs="Times New Roman"/>
          <w:sz w:val="20"/>
          <w:szCs w:val="20"/>
          <w:lang w:eastAsia="ru-RU"/>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roofErr w:type="gramEnd"/>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передавать схематически представленную информацию в виде связного текста;</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использовать приёмы работы с учебной книгой, справочниками и другими информационными источниками, включая СМИ и ресурсы Интернета;</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353C0B" w:rsidRPr="00067EC4" w:rsidRDefault="00353C0B" w:rsidP="00353C0B">
      <w:pPr>
        <w:spacing w:after="0" w:line="240" w:lineRule="auto"/>
        <w:rPr>
          <w:rFonts w:ascii="Times New Roman" w:eastAsia="Calibri" w:hAnsi="Times New Roman" w:cs="Times New Roman"/>
          <w:sz w:val="20"/>
          <w:szCs w:val="20"/>
          <w:lang w:eastAsia="ru-RU"/>
        </w:rPr>
      </w:pP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Выпускник получит возможность научиться:</w:t>
      </w:r>
    </w:p>
    <w:p w:rsidR="00353C0B" w:rsidRPr="00067EC4" w:rsidRDefault="00353C0B" w:rsidP="00353C0B">
      <w:pPr>
        <w:numPr>
          <w:ilvl w:val="0"/>
          <w:numId w:val="17"/>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понимать, анализировать, оценивать явную и скрытую (подтекстовую) информацию прочитанных текстов разной функционально-стилевой и жанровой принадлежности;</w:t>
      </w:r>
    </w:p>
    <w:p w:rsidR="00353C0B" w:rsidRPr="00067EC4" w:rsidRDefault="00353C0B" w:rsidP="00353C0B">
      <w:pPr>
        <w:numPr>
          <w:ilvl w:val="0"/>
          <w:numId w:val="17"/>
        </w:numPr>
        <w:spacing w:after="0" w:line="240" w:lineRule="auto"/>
        <w:rPr>
          <w:rFonts w:ascii="Times New Roman" w:eastAsia="Calibri" w:hAnsi="Times New Roman" w:cs="Times New Roman"/>
          <w:sz w:val="20"/>
          <w:szCs w:val="20"/>
          <w:lang w:eastAsia="ru-RU"/>
        </w:rPr>
      </w:pPr>
      <w:proofErr w:type="gramStart"/>
      <w:r w:rsidRPr="00067EC4">
        <w:rPr>
          <w:rFonts w:ascii="Times New Roman" w:eastAsia="Calibri" w:hAnsi="Times New Roman" w:cs="Times New Roman"/>
          <w:sz w:val="20"/>
          <w:szCs w:val="20"/>
          <w:lang w:eastAsia="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roofErr w:type="gramEnd"/>
    </w:p>
    <w:p w:rsidR="00353C0B" w:rsidRPr="00067EC4" w:rsidRDefault="00353C0B" w:rsidP="00353C0B">
      <w:pPr>
        <w:spacing w:after="0" w:line="240" w:lineRule="auto"/>
        <w:rPr>
          <w:rFonts w:ascii="Times New Roman" w:eastAsia="Calibri" w:hAnsi="Times New Roman" w:cs="Times New Roman"/>
          <w:sz w:val="20"/>
          <w:szCs w:val="20"/>
          <w:lang w:eastAsia="ru-RU"/>
        </w:rPr>
      </w:pPr>
    </w:p>
    <w:p w:rsidR="00353C0B" w:rsidRPr="00067EC4" w:rsidRDefault="00353C0B" w:rsidP="00353C0B">
      <w:pPr>
        <w:spacing w:after="0" w:line="240" w:lineRule="auto"/>
        <w:rPr>
          <w:rFonts w:ascii="Times New Roman" w:eastAsia="Calibri" w:hAnsi="Times New Roman" w:cs="Times New Roman"/>
          <w:b/>
          <w:i/>
          <w:sz w:val="20"/>
          <w:szCs w:val="20"/>
          <w:lang w:eastAsia="ru-RU"/>
        </w:rPr>
      </w:pPr>
      <w:r w:rsidRPr="00067EC4">
        <w:rPr>
          <w:rFonts w:ascii="Times New Roman" w:eastAsia="Calibri" w:hAnsi="Times New Roman" w:cs="Times New Roman"/>
          <w:b/>
          <w:i/>
          <w:sz w:val="20"/>
          <w:szCs w:val="20"/>
          <w:lang w:eastAsia="ru-RU"/>
        </w:rPr>
        <w:t>Говорение</w:t>
      </w: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 xml:space="preserve">      Выпускник научится:</w:t>
      </w:r>
    </w:p>
    <w:p w:rsidR="00353C0B" w:rsidRPr="00067EC4" w:rsidRDefault="00353C0B" w:rsidP="00353C0B">
      <w:pPr>
        <w:spacing w:after="0" w:line="240" w:lineRule="auto"/>
        <w:rPr>
          <w:rFonts w:ascii="Times New Roman" w:eastAsia="Calibri" w:hAnsi="Times New Roman" w:cs="Times New Roman"/>
          <w:sz w:val="20"/>
          <w:szCs w:val="20"/>
          <w:lang w:eastAsia="ru-RU"/>
        </w:rPr>
      </w:pPr>
      <w:proofErr w:type="gramStart"/>
      <w:r w:rsidRPr="00067EC4">
        <w:rPr>
          <w:rFonts w:ascii="Times New Roman" w:eastAsia="Calibri" w:hAnsi="Times New Roman" w:cs="Times New Roman"/>
          <w:sz w:val="20"/>
          <w:szCs w:val="20"/>
          <w:lang w:eastAsia="ru-RU"/>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roofErr w:type="gramEnd"/>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lastRenderedPageBreak/>
        <w:t>• обсуждать и чётко формулировать цели, план совместной групповой учебной деятельности, распределение частей работы;</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353C0B" w:rsidRPr="00067EC4" w:rsidRDefault="00353C0B" w:rsidP="00353C0B">
      <w:pPr>
        <w:spacing w:after="0" w:line="240" w:lineRule="auto"/>
        <w:rPr>
          <w:rFonts w:ascii="Times New Roman" w:eastAsia="Calibri" w:hAnsi="Times New Roman" w:cs="Times New Roman"/>
          <w:sz w:val="20"/>
          <w:szCs w:val="20"/>
          <w:lang w:eastAsia="ru-RU"/>
        </w:rPr>
      </w:pP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Выпускник получит возможность научиться:</w:t>
      </w:r>
    </w:p>
    <w:p w:rsidR="00353C0B" w:rsidRPr="00067EC4" w:rsidRDefault="00353C0B" w:rsidP="00353C0B">
      <w:pPr>
        <w:numPr>
          <w:ilvl w:val="0"/>
          <w:numId w:val="18"/>
        </w:numPr>
        <w:spacing w:after="0" w:line="240" w:lineRule="auto"/>
        <w:rPr>
          <w:rFonts w:ascii="Times New Roman" w:eastAsia="Calibri" w:hAnsi="Times New Roman" w:cs="Times New Roman"/>
          <w:sz w:val="20"/>
          <w:szCs w:val="20"/>
          <w:lang w:eastAsia="ru-RU"/>
        </w:rPr>
      </w:pPr>
      <w:proofErr w:type="gramStart"/>
      <w:r w:rsidRPr="00067EC4">
        <w:rPr>
          <w:rFonts w:ascii="Times New Roman" w:eastAsia="Calibri" w:hAnsi="Times New Roman" w:cs="Times New Roman"/>
          <w:sz w:val="20"/>
          <w:szCs w:val="20"/>
          <w:lang w:eastAsia="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353C0B" w:rsidRPr="00067EC4" w:rsidRDefault="00353C0B" w:rsidP="00353C0B">
      <w:pPr>
        <w:numPr>
          <w:ilvl w:val="0"/>
          <w:numId w:val="18"/>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выступать перед аудиторией с докладом; публично защищать проект, реферат;</w:t>
      </w:r>
    </w:p>
    <w:p w:rsidR="00353C0B" w:rsidRPr="00067EC4" w:rsidRDefault="00353C0B" w:rsidP="00353C0B">
      <w:pPr>
        <w:numPr>
          <w:ilvl w:val="0"/>
          <w:numId w:val="18"/>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участвовать в дискуссии на учебн</w:t>
      </w:r>
      <w:proofErr w:type="gramStart"/>
      <w:r w:rsidRPr="00067EC4">
        <w:rPr>
          <w:rFonts w:ascii="Times New Roman" w:eastAsia="Calibri" w:hAnsi="Times New Roman" w:cs="Times New Roman"/>
          <w:sz w:val="20"/>
          <w:szCs w:val="20"/>
          <w:lang w:eastAsia="ru-RU"/>
        </w:rPr>
        <w:t>о-</w:t>
      </w:r>
      <w:proofErr w:type="gramEnd"/>
      <w:r w:rsidRPr="00067EC4">
        <w:rPr>
          <w:rFonts w:ascii="Times New Roman" w:eastAsia="Calibri" w:hAnsi="Times New Roman" w:cs="Times New Roman"/>
          <w:sz w:val="20"/>
          <w:szCs w:val="20"/>
          <w:lang w:eastAsia="ru-RU"/>
        </w:rPr>
        <w:t xml:space="preserve"> научные темы, соблюдая нормы учебно-научного общения;</w:t>
      </w:r>
    </w:p>
    <w:p w:rsidR="00353C0B" w:rsidRPr="00067EC4" w:rsidRDefault="00353C0B" w:rsidP="00353C0B">
      <w:pPr>
        <w:numPr>
          <w:ilvl w:val="0"/>
          <w:numId w:val="18"/>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анализировать и оценивать речевые высказывания с точки зрения их успешности в достижении прогнозируемого результата.</w:t>
      </w:r>
    </w:p>
    <w:p w:rsidR="00353C0B" w:rsidRPr="00067EC4" w:rsidRDefault="00353C0B" w:rsidP="00353C0B">
      <w:pPr>
        <w:spacing w:after="0" w:line="240" w:lineRule="auto"/>
        <w:rPr>
          <w:rFonts w:ascii="Times New Roman" w:eastAsia="Calibri" w:hAnsi="Times New Roman" w:cs="Times New Roman"/>
          <w:sz w:val="20"/>
          <w:szCs w:val="20"/>
          <w:lang w:eastAsia="ru-RU"/>
        </w:rPr>
      </w:pPr>
    </w:p>
    <w:p w:rsidR="00353C0B" w:rsidRPr="00067EC4" w:rsidRDefault="00353C0B" w:rsidP="00353C0B">
      <w:pPr>
        <w:spacing w:after="0" w:line="240" w:lineRule="auto"/>
        <w:rPr>
          <w:rFonts w:ascii="Times New Roman" w:eastAsia="Calibri" w:hAnsi="Times New Roman" w:cs="Times New Roman"/>
          <w:b/>
          <w:i/>
          <w:sz w:val="20"/>
          <w:szCs w:val="20"/>
          <w:lang w:eastAsia="ru-RU"/>
        </w:rPr>
      </w:pPr>
    </w:p>
    <w:p w:rsidR="00353C0B" w:rsidRPr="00067EC4" w:rsidRDefault="00353C0B" w:rsidP="00353C0B">
      <w:pPr>
        <w:spacing w:after="0" w:line="240" w:lineRule="auto"/>
        <w:rPr>
          <w:rFonts w:ascii="Times New Roman" w:eastAsia="Calibri" w:hAnsi="Times New Roman" w:cs="Times New Roman"/>
          <w:b/>
          <w:i/>
          <w:sz w:val="20"/>
          <w:szCs w:val="20"/>
          <w:lang w:eastAsia="ru-RU"/>
        </w:rPr>
      </w:pPr>
      <w:r w:rsidRPr="00067EC4">
        <w:rPr>
          <w:rFonts w:ascii="Times New Roman" w:eastAsia="Calibri" w:hAnsi="Times New Roman" w:cs="Times New Roman"/>
          <w:b/>
          <w:i/>
          <w:sz w:val="20"/>
          <w:szCs w:val="20"/>
          <w:lang w:eastAsia="ru-RU"/>
        </w:rPr>
        <w:t xml:space="preserve">Письмо </w:t>
      </w: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 xml:space="preserve">       Выпускник научится:</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sz w:val="20"/>
          <w:szCs w:val="20"/>
          <w:lang w:eastAsia="ru-RU"/>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353C0B" w:rsidRPr="00067EC4" w:rsidRDefault="00353C0B" w:rsidP="00353C0B">
      <w:pPr>
        <w:spacing w:after="0" w:line="240" w:lineRule="auto"/>
        <w:rPr>
          <w:rFonts w:ascii="Times New Roman" w:eastAsia="Calibri" w:hAnsi="Times New Roman" w:cs="Times New Roman"/>
          <w:b/>
          <w:sz w:val="20"/>
          <w:szCs w:val="20"/>
          <w:lang w:eastAsia="ru-RU"/>
        </w:rPr>
      </w:pP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Выпускник получит возможность научиться:</w:t>
      </w:r>
    </w:p>
    <w:p w:rsidR="00353C0B" w:rsidRPr="00067EC4" w:rsidRDefault="00353C0B" w:rsidP="00353C0B">
      <w:pPr>
        <w:numPr>
          <w:ilvl w:val="0"/>
          <w:numId w:val="19"/>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писать рецензии, рефераты;</w:t>
      </w:r>
    </w:p>
    <w:p w:rsidR="00353C0B" w:rsidRPr="00067EC4" w:rsidRDefault="00353C0B" w:rsidP="00353C0B">
      <w:pPr>
        <w:numPr>
          <w:ilvl w:val="0"/>
          <w:numId w:val="19"/>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составлять аннотации, тезисы выступления, конспекты;</w:t>
      </w:r>
    </w:p>
    <w:p w:rsidR="00353C0B" w:rsidRPr="00067EC4" w:rsidRDefault="00353C0B" w:rsidP="00353C0B">
      <w:pPr>
        <w:numPr>
          <w:ilvl w:val="0"/>
          <w:numId w:val="19"/>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писать резюме, деловые письма, объявления с учетом внеязыковых требований, предъявляемым к ним, и в соответствии со спецификой употребления языковых средств.</w:t>
      </w:r>
    </w:p>
    <w:p w:rsidR="00353C0B" w:rsidRPr="00067EC4" w:rsidRDefault="00353C0B" w:rsidP="00353C0B">
      <w:pPr>
        <w:spacing w:after="0" w:line="240" w:lineRule="auto"/>
        <w:rPr>
          <w:rFonts w:ascii="Times New Roman" w:eastAsia="Calibri" w:hAnsi="Times New Roman" w:cs="Times New Roman"/>
          <w:b/>
          <w:sz w:val="20"/>
          <w:szCs w:val="20"/>
          <w:lang w:eastAsia="ru-RU"/>
        </w:rPr>
      </w:pPr>
    </w:p>
    <w:p w:rsidR="00353C0B" w:rsidRPr="00067EC4" w:rsidRDefault="00353C0B" w:rsidP="00353C0B">
      <w:pPr>
        <w:spacing w:after="0" w:line="240" w:lineRule="auto"/>
        <w:rPr>
          <w:rFonts w:ascii="Times New Roman" w:eastAsia="Calibri" w:hAnsi="Times New Roman" w:cs="Times New Roman"/>
          <w:b/>
          <w:bCs/>
          <w:sz w:val="20"/>
          <w:szCs w:val="20"/>
          <w:lang w:eastAsia="ru-RU"/>
        </w:rPr>
      </w:pPr>
      <w:r w:rsidRPr="00067EC4">
        <w:rPr>
          <w:rFonts w:ascii="Times New Roman" w:eastAsia="Calibri" w:hAnsi="Times New Roman" w:cs="Times New Roman"/>
          <w:b/>
          <w:bCs/>
          <w:sz w:val="20"/>
          <w:szCs w:val="20"/>
          <w:lang w:eastAsia="ru-RU"/>
        </w:rPr>
        <w:t>Текст</w:t>
      </w: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 xml:space="preserve">      Выпускник научится:</w:t>
      </w: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sz w:val="20"/>
          <w:szCs w:val="20"/>
          <w:lang w:eastAsia="ru-RU"/>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sz w:val="20"/>
          <w:szCs w:val="20"/>
          <w:lang w:eastAsia="ru-RU"/>
        </w:rPr>
        <w:t>• осуществлять информационную переработку текста, передавая его содержание в виде плана (простого, сложного), тезисов, схемы, таблицы и т. п.;</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создавать и редактировать собственные тексты различных типов речи, стилей, жанров с учётом требований к построению связного текста.</w:t>
      </w:r>
    </w:p>
    <w:p w:rsidR="00353C0B" w:rsidRPr="00067EC4" w:rsidRDefault="00353C0B" w:rsidP="00353C0B">
      <w:pPr>
        <w:spacing w:after="0" w:line="240" w:lineRule="auto"/>
        <w:rPr>
          <w:rFonts w:ascii="Times New Roman" w:eastAsia="Calibri" w:hAnsi="Times New Roman" w:cs="Times New Roman"/>
          <w:b/>
          <w:sz w:val="20"/>
          <w:szCs w:val="20"/>
          <w:lang w:eastAsia="ru-RU"/>
        </w:rPr>
      </w:pP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Выпускник получит возможность научиться:</w:t>
      </w:r>
    </w:p>
    <w:p w:rsidR="00353C0B" w:rsidRPr="00067EC4" w:rsidRDefault="00353C0B" w:rsidP="00353C0B">
      <w:pPr>
        <w:numPr>
          <w:ilvl w:val="0"/>
          <w:numId w:val="20"/>
        </w:numPr>
        <w:spacing w:after="0" w:line="240" w:lineRule="auto"/>
        <w:rPr>
          <w:rFonts w:ascii="Times New Roman" w:eastAsia="Calibri" w:hAnsi="Times New Roman" w:cs="Times New Roman"/>
          <w:sz w:val="20"/>
          <w:szCs w:val="20"/>
          <w:lang w:eastAsia="ru-RU"/>
        </w:rPr>
      </w:pPr>
      <w:proofErr w:type="gramStart"/>
      <w:r w:rsidRPr="00067EC4">
        <w:rPr>
          <w:rFonts w:ascii="Times New Roman" w:eastAsia="Calibri" w:hAnsi="Times New Roman" w:cs="Times New Roman"/>
          <w:sz w:val="20"/>
          <w:szCs w:val="20"/>
          <w:lang w:eastAsia="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roofErr w:type="gramEnd"/>
    </w:p>
    <w:p w:rsidR="00353C0B" w:rsidRPr="00067EC4" w:rsidRDefault="00353C0B" w:rsidP="00353C0B">
      <w:pPr>
        <w:spacing w:after="0" w:line="240" w:lineRule="auto"/>
        <w:rPr>
          <w:rFonts w:ascii="Times New Roman" w:eastAsia="Calibri" w:hAnsi="Times New Roman" w:cs="Times New Roman"/>
          <w:b/>
          <w:sz w:val="20"/>
          <w:szCs w:val="20"/>
          <w:lang w:eastAsia="ru-RU"/>
        </w:rPr>
      </w:pPr>
    </w:p>
    <w:p w:rsidR="00353C0B" w:rsidRPr="00067EC4" w:rsidRDefault="00353C0B" w:rsidP="00353C0B">
      <w:pPr>
        <w:spacing w:after="0" w:line="240" w:lineRule="auto"/>
        <w:rPr>
          <w:rFonts w:ascii="Times New Roman" w:eastAsia="Calibri" w:hAnsi="Times New Roman" w:cs="Times New Roman"/>
          <w:b/>
          <w:bCs/>
          <w:i/>
          <w:sz w:val="20"/>
          <w:szCs w:val="20"/>
          <w:lang w:eastAsia="ru-RU"/>
        </w:rPr>
      </w:pPr>
    </w:p>
    <w:p w:rsidR="00353C0B" w:rsidRPr="00067EC4" w:rsidRDefault="00353C0B" w:rsidP="00353C0B">
      <w:pPr>
        <w:spacing w:after="0" w:line="240" w:lineRule="auto"/>
        <w:rPr>
          <w:rFonts w:ascii="Times New Roman" w:eastAsia="Calibri" w:hAnsi="Times New Roman" w:cs="Times New Roman"/>
          <w:b/>
          <w:bCs/>
          <w:i/>
          <w:sz w:val="20"/>
          <w:szCs w:val="20"/>
          <w:lang w:eastAsia="ru-RU"/>
        </w:rPr>
      </w:pPr>
      <w:r w:rsidRPr="00067EC4">
        <w:rPr>
          <w:rFonts w:ascii="Times New Roman" w:eastAsia="Calibri" w:hAnsi="Times New Roman" w:cs="Times New Roman"/>
          <w:b/>
          <w:bCs/>
          <w:i/>
          <w:sz w:val="20"/>
          <w:szCs w:val="20"/>
          <w:lang w:eastAsia="ru-RU"/>
        </w:rPr>
        <w:t>Функциональные разновидности языка</w:t>
      </w: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 xml:space="preserve">       Выпускник научится:</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353C0B" w:rsidRPr="00067EC4" w:rsidRDefault="00353C0B" w:rsidP="00353C0B">
      <w:pPr>
        <w:spacing w:after="0" w:line="240" w:lineRule="auto"/>
        <w:rPr>
          <w:rFonts w:ascii="Times New Roman" w:eastAsia="Calibri" w:hAnsi="Times New Roman" w:cs="Times New Roman"/>
          <w:sz w:val="20"/>
          <w:szCs w:val="20"/>
          <w:lang w:eastAsia="ru-RU"/>
        </w:rPr>
      </w:pPr>
      <w:proofErr w:type="gramStart"/>
      <w:r w:rsidRPr="00067EC4">
        <w:rPr>
          <w:rFonts w:ascii="Times New Roman" w:eastAsia="Calibri" w:hAnsi="Times New Roman" w:cs="Times New Roman"/>
          <w:sz w:val="20"/>
          <w:szCs w:val="20"/>
          <w:lang w:eastAsia="ru-RU"/>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roofErr w:type="gramEnd"/>
    </w:p>
    <w:p w:rsidR="00353C0B" w:rsidRPr="00067EC4" w:rsidRDefault="00353C0B" w:rsidP="00353C0B">
      <w:pPr>
        <w:spacing w:after="0" w:line="240" w:lineRule="auto"/>
        <w:rPr>
          <w:rFonts w:ascii="Times New Roman" w:eastAsia="Calibri" w:hAnsi="Times New Roman" w:cs="Times New Roman"/>
          <w:sz w:val="20"/>
          <w:szCs w:val="20"/>
          <w:lang w:eastAsia="ru-RU"/>
        </w:rPr>
      </w:pPr>
      <w:proofErr w:type="gramStart"/>
      <w:r w:rsidRPr="00067EC4">
        <w:rPr>
          <w:rFonts w:ascii="Times New Roman" w:eastAsia="Calibri" w:hAnsi="Times New Roman" w:cs="Times New Roman"/>
          <w:sz w:val="20"/>
          <w:szCs w:val="20"/>
          <w:lang w:eastAsia="ru-RU"/>
        </w:rPr>
        <w:lastRenderedPageBreak/>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roofErr w:type="gramEnd"/>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исправлять речевые недостатки, редактировать текст;</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353C0B" w:rsidRPr="00067EC4" w:rsidRDefault="00353C0B" w:rsidP="00353C0B">
      <w:pPr>
        <w:spacing w:after="0" w:line="240" w:lineRule="auto"/>
        <w:rPr>
          <w:rFonts w:ascii="Times New Roman" w:eastAsia="Calibri" w:hAnsi="Times New Roman" w:cs="Times New Roman"/>
          <w:sz w:val="20"/>
          <w:szCs w:val="20"/>
          <w:lang w:eastAsia="ru-RU"/>
        </w:rPr>
      </w:pP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Выпускник получит возможность научиться:</w:t>
      </w:r>
    </w:p>
    <w:p w:rsidR="00353C0B" w:rsidRPr="00067EC4" w:rsidRDefault="00353C0B" w:rsidP="00353C0B">
      <w:pPr>
        <w:numPr>
          <w:ilvl w:val="0"/>
          <w:numId w:val="20"/>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353C0B" w:rsidRPr="00067EC4" w:rsidRDefault="00353C0B" w:rsidP="00353C0B">
      <w:pPr>
        <w:numPr>
          <w:ilvl w:val="0"/>
          <w:numId w:val="20"/>
        </w:numPr>
        <w:spacing w:after="0" w:line="240" w:lineRule="auto"/>
        <w:rPr>
          <w:rFonts w:ascii="Times New Roman" w:eastAsia="Calibri" w:hAnsi="Times New Roman" w:cs="Times New Roman"/>
          <w:sz w:val="20"/>
          <w:szCs w:val="20"/>
          <w:lang w:eastAsia="ru-RU"/>
        </w:rPr>
      </w:pPr>
      <w:proofErr w:type="gramStart"/>
      <w:r w:rsidRPr="00067EC4">
        <w:rPr>
          <w:rFonts w:ascii="Times New Roman" w:eastAsia="Calibri" w:hAnsi="Times New Roman" w:cs="Times New Roman"/>
          <w:sz w:val="20"/>
          <w:szCs w:val="20"/>
          <w:lang w:eastAsia="ru-RU"/>
        </w:rPr>
        <w:t>создавать тексты различных функциональных стилей и жанров (аннотация, рецензия, реферат, тезисы, конспект как жанры учебно-научного стиля, участие в дискуссиях на учебно-научные темы; резюме, деловое письмо, объявление как жанры официально-делового стиля; выступление, информационная заметка,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w:t>
      </w:r>
      <w:proofErr w:type="gramEnd"/>
      <w:r w:rsidRPr="00067EC4">
        <w:rPr>
          <w:rFonts w:ascii="Times New Roman" w:eastAsia="Calibri" w:hAnsi="Times New Roman" w:cs="Times New Roman"/>
          <w:sz w:val="20"/>
          <w:szCs w:val="20"/>
          <w:lang w:eastAsia="ru-RU"/>
        </w:rPr>
        <w:t xml:space="preserve"> создавать бытовые рассказы, истории, писать дружеские письма с учетом внеязыковых требований, предъявляемым к ним, и в соответствии со спецификой употребления языковых средств;</w:t>
      </w:r>
    </w:p>
    <w:p w:rsidR="00353C0B" w:rsidRPr="00067EC4" w:rsidRDefault="00353C0B" w:rsidP="00353C0B">
      <w:pPr>
        <w:numPr>
          <w:ilvl w:val="0"/>
          <w:numId w:val="20"/>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353C0B" w:rsidRPr="00067EC4" w:rsidRDefault="00353C0B" w:rsidP="00353C0B">
      <w:pPr>
        <w:numPr>
          <w:ilvl w:val="0"/>
          <w:numId w:val="20"/>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выступать перед аудиторией сверстников с небольшой протокольно-этикетной, развлекательной, убеждающей речью.</w:t>
      </w:r>
    </w:p>
    <w:p w:rsidR="00353C0B" w:rsidRPr="00067EC4" w:rsidRDefault="00353C0B" w:rsidP="00353C0B">
      <w:pPr>
        <w:spacing w:after="0" w:line="240" w:lineRule="auto"/>
        <w:ind w:left="1117"/>
        <w:rPr>
          <w:rFonts w:ascii="Times New Roman" w:eastAsia="Calibri" w:hAnsi="Times New Roman" w:cs="Times New Roman"/>
          <w:sz w:val="20"/>
          <w:szCs w:val="20"/>
          <w:lang w:eastAsia="ru-RU"/>
        </w:rPr>
      </w:pPr>
    </w:p>
    <w:p w:rsidR="00353C0B" w:rsidRPr="00067EC4" w:rsidRDefault="00353C0B" w:rsidP="00353C0B">
      <w:pPr>
        <w:spacing w:after="0" w:line="240" w:lineRule="auto"/>
        <w:rPr>
          <w:rFonts w:ascii="Times New Roman" w:eastAsia="Calibri" w:hAnsi="Times New Roman" w:cs="Times New Roman"/>
          <w:sz w:val="20"/>
          <w:szCs w:val="20"/>
          <w:lang w:eastAsia="ru-RU"/>
        </w:rPr>
      </w:pPr>
    </w:p>
    <w:p w:rsidR="00353C0B" w:rsidRPr="00067EC4" w:rsidRDefault="00353C0B" w:rsidP="00353C0B">
      <w:pPr>
        <w:spacing w:after="0" w:line="240" w:lineRule="auto"/>
        <w:rPr>
          <w:rFonts w:ascii="Times New Roman" w:eastAsia="Calibri" w:hAnsi="Times New Roman" w:cs="Times New Roman"/>
          <w:b/>
          <w:bCs/>
          <w:i/>
          <w:sz w:val="20"/>
          <w:szCs w:val="20"/>
          <w:lang w:eastAsia="ru-RU"/>
        </w:rPr>
      </w:pPr>
      <w:r w:rsidRPr="00067EC4">
        <w:rPr>
          <w:rFonts w:ascii="Times New Roman" w:eastAsia="Calibri" w:hAnsi="Times New Roman" w:cs="Times New Roman"/>
          <w:b/>
          <w:bCs/>
          <w:i/>
          <w:sz w:val="20"/>
          <w:szCs w:val="20"/>
          <w:lang w:eastAsia="ru-RU"/>
        </w:rPr>
        <w:t>Общие сведения о языке</w:t>
      </w: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 xml:space="preserve">      Выпускник научится:</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i/>
          <w:sz w:val="20"/>
          <w:szCs w:val="20"/>
          <w:lang w:eastAsia="ru-RU"/>
        </w:rPr>
        <w:t>• </w:t>
      </w:r>
      <w:r w:rsidRPr="00067EC4">
        <w:rPr>
          <w:rFonts w:ascii="Times New Roman" w:eastAsia="Calibri" w:hAnsi="Times New Roman" w:cs="Times New Roman"/>
          <w:sz w:val="20"/>
          <w:szCs w:val="20"/>
          <w:lang w:eastAsia="ru-RU"/>
        </w:rPr>
        <w:t>оценивать использование основных изобразительных средств языка.</w:t>
      </w:r>
    </w:p>
    <w:p w:rsidR="00353C0B" w:rsidRPr="00067EC4" w:rsidRDefault="00353C0B" w:rsidP="00353C0B">
      <w:pPr>
        <w:spacing w:after="0" w:line="240" w:lineRule="auto"/>
        <w:rPr>
          <w:rFonts w:ascii="Times New Roman" w:eastAsia="Calibri" w:hAnsi="Times New Roman" w:cs="Times New Roman"/>
          <w:sz w:val="20"/>
          <w:szCs w:val="20"/>
          <w:lang w:eastAsia="ru-RU"/>
        </w:rPr>
      </w:pP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Выпускник получит возможность научиться:</w:t>
      </w:r>
    </w:p>
    <w:p w:rsidR="00353C0B" w:rsidRPr="00067EC4" w:rsidRDefault="00353C0B" w:rsidP="00353C0B">
      <w:pPr>
        <w:numPr>
          <w:ilvl w:val="0"/>
          <w:numId w:val="21"/>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характеризовать вклад выдающихся лингвистов в развитие русистики.</w:t>
      </w:r>
    </w:p>
    <w:p w:rsidR="00353C0B" w:rsidRPr="00067EC4" w:rsidRDefault="00353C0B" w:rsidP="00353C0B">
      <w:pPr>
        <w:spacing w:after="0" w:line="240" w:lineRule="auto"/>
        <w:rPr>
          <w:rFonts w:ascii="Times New Roman" w:eastAsia="Calibri" w:hAnsi="Times New Roman" w:cs="Times New Roman"/>
          <w:i/>
          <w:sz w:val="20"/>
          <w:szCs w:val="20"/>
          <w:lang w:eastAsia="ru-RU"/>
        </w:rPr>
      </w:pPr>
    </w:p>
    <w:p w:rsidR="00353C0B" w:rsidRPr="00067EC4" w:rsidRDefault="00353C0B" w:rsidP="00353C0B">
      <w:pPr>
        <w:spacing w:after="0" w:line="240" w:lineRule="auto"/>
        <w:rPr>
          <w:rFonts w:ascii="Times New Roman" w:eastAsia="Calibri" w:hAnsi="Times New Roman" w:cs="Times New Roman"/>
          <w:b/>
          <w:bCs/>
          <w:i/>
          <w:sz w:val="20"/>
          <w:szCs w:val="20"/>
          <w:lang w:eastAsia="ru-RU"/>
        </w:rPr>
      </w:pPr>
      <w:r w:rsidRPr="00067EC4">
        <w:rPr>
          <w:rFonts w:ascii="Times New Roman" w:eastAsia="Calibri" w:hAnsi="Times New Roman" w:cs="Times New Roman"/>
          <w:b/>
          <w:bCs/>
          <w:i/>
          <w:sz w:val="20"/>
          <w:szCs w:val="20"/>
          <w:lang w:eastAsia="ru-RU"/>
        </w:rPr>
        <w:t>Фонетика и орфоэпия. Графика</w:t>
      </w:r>
    </w:p>
    <w:p w:rsidR="00353C0B" w:rsidRPr="00067EC4" w:rsidRDefault="00353C0B" w:rsidP="00353C0B">
      <w:pPr>
        <w:spacing w:after="0" w:line="240" w:lineRule="auto"/>
        <w:rPr>
          <w:rFonts w:ascii="Times New Roman" w:eastAsia="Calibri" w:hAnsi="Times New Roman" w:cs="Times New Roman"/>
          <w:b/>
          <w:bCs/>
          <w:sz w:val="20"/>
          <w:szCs w:val="20"/>
          <w:lang w:eastAsia="ru-RU"/>
        </w:rPr>
      </w:pPr>
      <w:r w:rsidRPr="00067EC4">
        <w:rPr>
          <w:rFonts w:ascii="Times New Roman" w:eastAsia="Calibri" w:hAnsi="Times New Roman" w:cs="Times New Roman"/>
          <w:b/>
          <w:sz w:val="20"/>
          <w:szCs w:val="20"/>
          <w:lang w:eastAsia="ru-RU"/>
        </w:rPr>
        <w:t xml:space="preserve">       Выпускник научится:</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проводить фонетический анализ слова;</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соблюдать основные орфоэпические правила современного русского литературного языка;</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извлекать необходимую информацию из орфоэпических словарей и справочников; использовать её в различных видах деятельности.</w:t>
      </w:r>
    </w:p>
    <w:p w:rsidR="00353C0B" w:rsidRPr="00067EC4" w:rsidRDefault="00353C0B" w:rsidP="00353C0B">
      <w:pPr>
        <w:spacing w:after="0" w:line="240" w:lineRule="auto"/>
        <w:rPr>
          <w:rFonts w:ascii="Times New Roman" w:eastAsia="Calibri" w:hAnsi="Times New Roman" w:cs="Times New Roman"/>
          <w:sz w:val="20"/>
          <w:szCs w:val="20"/>
          <w:lang w:eastAsia="ru-RU"/>
        </w:rPr>
      </w:pP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Выпускник получит возможность научиться:</w:t>
      </w:r>
    </w:p>
    <w:p w:rsidR="00353C0B" w:rsidRPr="00067EC4" w:rsidRDefault="00353C0B" w:rsidP="00353C0B">
      <w:pPr>
        <w:numPr>
          <w:ilvl w:val="0"/>
          <w:numId w:val="21"/>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опознавать основные выразительные средства фонетики (звукопись);</w:t>
      </w:r>
    </w:p>
    <w:p w:rsidR="00353C0B" w:rsidRPr="00067EC4" w:rsidRDefault="00353C0B" w:rsidP="00353C0B">
      <w:pPr>
        <w:numPr>
          <w:ilvl w:val="0"/>
          <w:numId w:val="21"/>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выразительно читать прозаические и поэтические тексты;</w:t>
      </w:r>
    </w:p>
    <w:p w:rsidR="00353C0B" w:rsidRPr="00067EC4" w:rsidRDefault="00353C0B" w:rsidP="00353C0B">
      <w:pPr>
        <w:numPr>
          <w:ilvl w:val="0"/>
          <w:numId w:val="21"/>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353C0B" w:rsidRPr="00067EC4" w:rsidRDefault="00353C0B" w:rsidP="00353C0B">
      <w:pPr>
        <w:spacing w:after="0" w:line="240" w:lineRule="auto"/>
        <w:rPr>
          <w:rFonts w:ascii="Times New Roman" w:eastAsia="Calibri" w:hAnsi="Times New Roman" w:cs="Times New Roman"/>
          <w:sz w:val="20"/>
          <w:szCs w:val="20"/>
          <w:lang w:eastAsia="ru-RU"/>
        </w:rPr>
      </w:pPr>
    </w:p>
    <w:p w:rsidR="00353C0B" w:rsidRPr="00067EC4" w:rsidRDefault="00353C0B" w:rsidP="00353C0B">
      <w:pPr>
        <w:spacing w:after="0" w:line="240" w:lineRule="auto"/>
        <w:rPr>
          <w:rFonts w:ascii="Times New Roman" w:eastAsia="Calibri" w:hAnsi="Times New Roman" w:cs="Times New Roman"/>
          <w:b/>
          <w:i/>
          <w:sz w:val="20"/>
          <w:szCs w:val="20"/>
          <w:lang w:eastAsia="ru-RU"/>
        </w:rPr>
      </w:pPr>
      <w:proofErr w:type="spellStart"/>
      <w:r w:rsidRPr="00067EC4">
        <w:rPr>
          <w:rFonts w:ascii="Times New Roman" w:eastAsia="Calibri" w:hAnsi="Times New Roman" w:cs="Times New Roman"/>
          <w:b/>
          <w:i/>
          <w:sz w:val="20"/>
          <w:szCs w:val="20"/>
          <w:lang w:eastAsia="ru-RU"/>
        </w:rPr>
        <w:t>Морфемика</w:t>
      </w:r>
      <w:proofErr w:type="spellEnd"/>
      <w:r w:rsidRPr="00067EC4">
        <w:rPr>
          <w:rFonts w:ascii="Times New Roman" w:eastAsia="Calibri" w:hAnsi="Times New Roman" w:cs="Times New Roman"/>
          <w:b/>
          <w:i/>
          <w:sz w:val="20"/>
          <w:szCs w:val="20"/>
          <w:lang w:eastAsia="ru-RU"/>
        </w:rPr>
        <w:t xml:space="preserve"> и словообразование</w:t>
      </w: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Выпускник научится:</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делить слова на морфемы на основе смыслового, грамматического и словообразовательного анализа слова;</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различать изученные способы словообразования;</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анализировать и самостоятельно составлять словообразовательные пары и словообразовательные цепочки слов;</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lastRenderedPageBreak/>
        <w:t xml:space="preserve">• применять знания и умения по </w:t>
      </w:r>
      <w:proofErr w:type="spellStart"/>
      <w:r w:rsidRPr="00067EC4">
        <w:rPr>
          <w:rFonts w:ascii="Times New Roman" w:eastAsia="Calibri" w:hAnsi="Times New Roman" w:cs="Times New Roman"/>
          <w:sz w:val="20"/>
          <w:szCs w:val="20"/>
          <w:lang w:eastAsia="ru-RU"/>
        </w:rPr>
        <w:t>морфемике</w:t>
      </w:r>
      <w:proofErr w:type="spellEnd"/>
      <w:r w:rsidRPr="00067EC4">
        <w:rPr>
          <w:rFonts w:ascii="Times New Roman" w:eastAsia="Calibri" w:hAnsi="Times New Roman" w:cs="Times New Roman"/>
          <w:sz w:val="20"/>
          <w:szCs w:val="20"/>
          <w:lang w:eastAsia="ru-RU"/>
        </w:rPr>
        <w:t xml:space="preserve"> и словообразованию в практике правописания, а также при проведении грамматического и лексического анализа слов.</w:t>
      </w:r>
    </w:p>
    <w:p w:rsidR="00353C0B" w:rsidRPr="00067EC4" w:rsidRDefault="00353C0B" w:rsidP="00353C0B">
      <w:pPr>
        <w:spacing w:after="0" w:line="240" w:lineRule="auto"/>
        <w:rPr>
          <w:rFonts w:ascii="Times New Roman" w:eastAsia="Calibri" w:hAnsi="Times New Roman" w:cs="Times New Roman"/>
          <w:sz w:val="20"/>
          <w:szCs w:val="20"/>
          <w:lang w:eastAsia="ru-RU"/>
        </w:rPr>
      </w:pP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Выпускник получит возможность научиться:</w:t>
      </w:r>
    </w:p>
    <w:p w:rsidR="00353C0B" w:rsidRPr="00067EC4" w:rsidRDefault="00353C0B" w:rsidP="00353C0B">
      <w:pPr>
        <w:numPr>
          <w:ilvl w:val="0"/>
          <w:numId w:val="22"/>
        </w:numPr>
        <w:tabs>
          <w:tab w:val="num" w:pos="720"/>
        </w:tabs>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353C0B" w:rsidRPr="00067EC4" w:rsidRDefault="00353C0B" w:rsidP="00353C0B">
      <w:pPr>
        <w:numPr>
          <w:ilvl w:val="0"/>
          <w:numId w:val="22"/>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опознавать основные выразительные средства словообразования в художественной речи и оценивать их;</w:t>
      </w:r>
    </w:p>
    <w:p w:rsidR="00353C0B" w:rsidRPr="00067EC4" w:rsidRDefault="00353C0B" w:rsidP="00353C0B">
      <w:pPr>
        <w:numPr>
          <w:ilvl w:val="0"/>
          <w:numId w:val="22"/>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извлекать необходимую информацию из морфемных, словообразовательных и этимологических словарей и справочников, в том числе и мультимедийных;</w:t>
      </w:r>
    </w:p>
    <w:p w:rsidR="00353C0B" w:rsidRPr="00067EC4" w:rsidRDefault="00353C0B" w:rsidP="00353C0B">
      <w:pPr>
        <w:numPr>
          <w:ilvl w:val="0"/>
          <w:numId w:val="22"/>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использовать этимологическую справку для объяснения правописания и лексического значения слова.</w:t>
      </w:r>
    </w:p>
    <w:p w:rsidR="00353C0B" w:rsidRPr="00067EC4" w:rsidRDefault="00353C0B" w:rsidP="00353C0B">
      <w:pPr>
        <w:spacing w:after="0" w:line="240" w:lineRule="auto"/>
        <w:rPr>
          <w:rFonts w:ascii="Times New Roman" w:eastAsia="Calibri" w:hAnsi="Times New Roman" w:cs="Times New Roman"/>
          <w:sz w:val="20"/>
          <w:szCs w:val="20"/>
          <w:lang w:eastAsia="ru-RU"/>
        </w:rPr>
      </w:pPr>
    </w:p>
    <w:p w:rsidR="00353C0B" w:rsidRPr="00067EC4" w:rsidRDefault="00353C0B" w:rsidP="00353C0B">
      <w:pPr>
        <w:spacing w:after="0" w:line="240" w:lineRule="auto"/>
        <w:rPr>
          <w:rFonts w:ascii="Times New Roman" w:eastAsia="Calibri" w:hAnsi="Times New Roman" w:cs="Times New Roman"/>
          <w:i/>
          <w:sz w:val="20"/>
          <w:szCs w:val="20"/>
          <w:lang w:eastAsia="ru-RU"/>
        </w:rPr>
      </w:pPr>
      <w:r w:rsidRPr="00067EC4">
        <w:rPr>
          <w:rFonts w:ascii="Times New Roman" w:eastAsia="Calibri" w:hAnsi="Times New Roman" w:cs="Times New Roman"/>
          <w:b/>
          <w:bCs/>
          <w:i/>
          <w:sz w:val="20"/>
          <w:szCs w:val="20"/>
          <w:lang w:eastAsia="ru-RU"/>
        </w:rPr>
        <w:t>Лексикология и фразеология</w:t>
      </w: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Выпускник научится:</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группировать слова по тематическим группам;</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подбирать к словам синонимы, антонимы;</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опознавать фразеологические обороты;</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соблюдать лексические нормы в устных и письменных высказываниях;</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использовать лексическую синонимию как средство исправления неоправданного повтора в речи и как средство связи предложений в тексте;</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опознавать основные виды тропов, построенных на переносном значении слова (метафора, эпитет, олицетворение);</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353C0B" w:rsidRPr="00067EC4" w:rsidRDefault="00353C0B" w:rsidP="00353C0B">
      <w:pPr>
        <w:spacing w:after="0" w:line="240" w:lineRule="auto"/>
        <w:rPr>
          <w:rFonts w:ascii="Times New Roman" w:eastAsia="Calibri" w:hAnsi="Times New Roman" w:cs="Times New Roman"/>
          <w:sz w:val="20"/>
          <w:szCs w:val="20"/>
          <w:lang w:eastAsia="ru-RU"/>
        </w:rPr>
      </w:pPr>
    </w:p>
    <w:p w:rsidR="00353C0B" w:rsidRPr="00067EC4" w:rsidRDefault="00353C0B" w:rsidP="00353C0B">
      <w:pPr>
        <w:spacing w:after="0" w:line="240" w:lineRule="auto"/>
        <w:rPr>
          <w:rFonts w:ascii="Times New Roman" w:eastAsia="Calibri" w:hAnsi="Times New Roman" w:cs="Times New Roman"/>
          <w:b/>
          <w:sz w:val="20"/>
          <w:szCs w:val="20"/>
          <w:lang w:eastAsia="ru-RU"/>
        </w:rPr>
      </w:pP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Выпускник получит возможность научиться:</w:t>
      </w:r>
    </w:p>
    <w:p w:rsidR="00353C0B" w:rsidRPr="00067EC4" w:rsidRDefault="00353C0B" w:rsidP="00353C0B">
      <w:pPr>
        <w:numPr>
          <w:ilvl w:val="0"/>
          <w:numId w:val="23"/>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объяснять общие принципы классификации словарного состава русского языка;</w:t>
      </w:r>
    </w:p>
    <w:p w:rsidR="00353C0B" w:rsidRPr="00067EC4" w:rsidRDefault="00353C0B" w:rsidP="00353C0B">
      <w:pPr>
        <w:numPr>
          <w:ilvl w:val="0"/>
          <w:numId w:val="23"/>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аргументировать различие лексического и грамматического значений слова;</w:t>
      </w:r>
    </w:p>
    <w:p w:rsidR="00353C0B" w:rsidRPr="00067EC4" w:rsidRDefault="00353C0B" w:rsidP="00353C0B">
      <w:pPr>
        <w:numPr>
          <w:ilvl w:val="0"/>
          <w:numId w:val="23"/>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опознавать омонимы разных видов;</w:t>
      </w:r>
    </w:p>
    <w:p w:rsidR="00353C0B" w:rsidRPr="00067EC4" w:rsidRDefault="00353C0B" w:rsidP="00353C0B">
      <w:pPr>
        <w:numPr>
          <w:ilvl w:val="0"/>
          <w:numId w:val="23"/>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оценивать собственную и чужую речь с точки зрения точного, уместного и выразительного словоупотребления;</w:t>
      </w:r>
    </w:p>
    <w:p w:rsidR="00353C0B" w:rsidRPr="00067EC4" w:rsidRDefault="00353C0B" w:rsidP="00353C0B">
      <w:pPr>
        <w:numPr>
          <w:ilvl w:val="0"/>
          <w:numId w:val="23"/>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w:t>
      </w:r>
      <w:proofErr w:type="gramStart"/>
      <w:r w:rsidRPr="00067EC4">
        <w:rPr>
          <w:rFonts w:ascii="Times New Roman" w:eastAsia="Calibri" w:hAnsi="Times New Roman" w:cs="Times New Roman"/>
          <w:sz w:val="20"/>
          <w:szCs w:val="20"/>
          <w:lang w:eastAsia="ru-RU"/>
        </w:rPr>
        <w:t>дств в т</w:t>
      </w:r>
      <w:proofErr w:type="gramEnd"/>
      <w:r w:rsidRPr="00067EC4">
        <w:rPr>
          <w:rFonts w:ascii="Times New Roman" w:eastAsia="Calibri" w:hAnsi="Times New Roman" w:cs="Times New Roman"/>
          <w:sz w:val="20"/>
          <w:szCs w:val="20"/>
          <w:lang w:eastAsia="ru-RU"/>
        </w:rPr>
        <w:t>екстах научного и официально-делового стилей речи;</w:t>
      </w:r>
    </w:p>
    <w:p w:rsidR="00353C0B" w:rsidRPr="00067EC4" w:rsidRDefault="00353C0B" w:rsidP="00353C0B">
      <w:pPr>
        <w:numPr>
          <w:ilvl w:val="0"/>
          <w:numId w:val="23"/>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и мультимедийных; использовать эту информацию в разных видах деятельности.</w:t>
      </w:r>
    </w:p>
    <w:p w:rsidR="00353C0B" w:rsidRPr="00067EC4" w:rsidRDefault="00353C0B" w:rsidP="00353C0B">
      <w:pPr>
        <w:spacing w:after="0" w:line="240" w:lineRule="auto"/>
        <w:rPr>
          <w:rFonts w:ascii="Times New Roman" w:eastAsia="Calibri" w:hAnsi="Times New Roman" w:cs="Times New Roman"/>
          <w:sz w:val="20"/>
          <w:szCs w:val="20"/>
          <w:lang w:eastAsia="ru-RU"/>
        </w:rPr>
      </w:pPr>
    </w:p>
    <w:p w:rsidR="00353C0B" w:rsidRPr="00067EC4" w:rsidRDefault="00353C0B" w:rsidP="00353C0B">
      <w:pPr>
        <w:spacing w:after="0" w:line="240" w:lineRule="auto"/>
        <w:rPr>
          <w:rFonts w:ascii="Times New Roman" w:eastAsia="Calibri" w:hAnsi="Times New Roman" w:cs="Times New Roman"/>
          <w:b/>
          <w:i/>
          <w:sz w:val="20"/>
          <w:szCs w:val="20"/>
          <w:lang w:eastAsia="ru-RU"/>
        </w:rPr>
      </w:pPr>
      <w:r w:rsidRPr="00067EC4">
        <w:rPr>
          <w:rFonts w:ascii="Times New Roman" w:eastAsia="Calibri" w:hAnsi="Times New Roman" w:cs="Times New Roman"/>
          <w:b/>
          <w:i/>
          <w:sz w:val="20"/>
          <w:szCs w:val="20"/>
          <w:lang w:eastAsia="ru-RU"/>
        </w:rPr>
        <w:t>Морфология</w:t>
      </w: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Выпускник научится:</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i/>
          <w:sz w:val="20"/>
          <w:szCs w:val="20"/>
          <w:lang w:eastAsia="ru-RU"/>
        </w:rPr>
        <w:t>• </w:t>
      </w:r>
      <w:r w:rsidRPr="00067EC4">
        <w:rPr>
          <w:rFonts w:ascii="Times New Roman" w:eastAsia="Calibri" w:hAnsi="Times New Roman" w:cs="Times New Roman"/>
          <w:sz w:val="20"/>
          <w:szCs w:val="20"/>
          <w:lang w:eastAsia="ru-RU"/>
        </w:rPr>
        <w:t>опознавать самостоятельные (знаменательные) части речи и их формы, служебные части речи;</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i/>
          <w:sz w:val="20"/>
          <w:szCs w:val="20"/>
          <w:lang w:eastAsia="ru-RU"/>
        </w:rPr>
        <w:t>• </w:t>
      </w:r>
      <w:r w:rsidRPr="00067EC4">
        <w:rPr>
          <w:rFonts w:ascii="Times New Roman" w:eastAsia="Calibri" w:hAnsi="Times New Roman" w:cs="Times New Roman"/>
          <w:sz w:val="20"/>
          <w:szCs w:val="20"/>
          <w:lang w:eastAsia="ru-RU"/>
        </w:rPr>
        <w:t>анализировать слово с точки зрения его принадлежности к той или иной части речи;</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i/>
          <w:sz w:val="20"/>
          <w:szCs w:val="20"/>
          <w:lang w:eastAsia="ru-RU"/>
        </w:rPr>
        <w:t>• </w:t>
      </w:r>
      <w:r w:rsidRPr="00067EC4">
        <w:rPr>
          <w:rFonts w:ascii="Times New Roman" w:eastAsia="Calibri" w:hAnsi="Times New Roman" w:cs="Times New Roman"/>
          <w:sz w:val="20"/>
          <w:szCs w:val="20"/>
          <w:lang w:eastAsia="ru-RU"/>
        </w:rPr>
        <w:t>употреблять формы слов различных частей речи в соответствии с нормами современного русского литературного языка;</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i/>
          <w:sz w:val="20"/>
          <w:szCs w:val="20"/>
          <w:lang w:eastAsia="ru-RU"/>
        </w:rPr>
        <w:t>• </w:t>
      </w:r>
      <w:r w:rsidRPr="00067EC4">
        <w:rPr>
          <w:rFonts w:ascii="Times New Roman" w:eastAsia="Calibri" w:hAnsi="Times New Roman" w:cs="Times New Roman"/>
          <w:sz w:val="20"/>
          <w:szCs w:val="20"/>
          <w:lang w:eastAsia="ru-RU"/>
        </w:rPr>
        <w:t>применять морфологические знания и умения в практике правописания, в различных видах анализа;</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i/>
          <w:sz w:val="20"/>
          <w:szCs w:val="20"/>
          <w:lang w:eastAsia="ru-RU"/>
        </w:rPr>
        <w:t>• </w:t>
      </w:r>
      <w:r w:rsidRPr="00067EC4">
        <w:rPr>
          <w:rFonts w:ascii="Times New Roman" w:eastAsia="Calibri" w:hAnsi="Times New Roman" w:cs="Times New Roman"/>
          <w:sz w:val="20"/>
          <w:szCs w:val="20"/>
          <w:lang w:eastAsia="ru-RU"/>
        </w:rPr>
        <w:t>распознавать явления грамматической омонимии, существенные для решения орфографических и пунктуационных задач.</w:t>
      </w:r>
    </w:p>
    <w:p w:rsidR="00353C0B" w:rsidRPr="00067EC4" w:rsidRDefault="00353C0B" w:rsidP="00353C0B">
      <w:pPr>
        <w:spacing w:after="0" w:line="240" w:lineRule="auto"/>
        <w:rPr>
          <w:rFonts w:ascii="Times New Roman" w:eastAsia="Calibri" w:hAnsi="Times New Roman" w:cs="Times New Roman"/>
          <w:sz w:val="20"/>
          <w:szCs w:val="20"/>
          <w:lang w:eastAsia="ru-RU"/>
        </w:rPr>
      </w:pP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Выпускник получит возможность научиться:</w:t>
      </w:r>
    </w:p>
    <w:p w:rsidR="00353C0B" w:rsidRPr="00067EC4" w:rsidRDefault="00353C0B" w:rsidP="00353C0B">
      <w:pPr>
        <w:numPr>
          <w:ilvl w:val="0"/>
          <w:numId w:val="24"/>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анализировать синонимические средства морфологии;</w:t>
      </w:r>
    </w:p>
    <w:p w:rsidR="00353C0B" w:rsidRPr="00067EC4" w:rsidRDefault="00353C0B" w:rsidP="00353C0B">
      <w:pPr>
        <w:numPr>
          <w:ilvl w:val="0"/>
          <w:numId w:val="24"/>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различать грамматические омонимы;</w:t>
      </w:r>
    </w:p>
    <w:p w:rsidR="00353C0B" w:rsidRPr="00067EC4" w:rsidRDefault="00353C0B" w:rsidP="00353C0B">
      <w:pPr>
        <w:numPr>
          <w:ilvl w:val="0"/>
          <w:numId w:val="24"/>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roofErr w:type="gramStart"/>
      <w:r w:rsidRPr="00067EC4">
        <w:rPr>
          <w:rFonts w:ascii="Times New Roman" w:eastAsia="Calibri" w:hAnsi="Times New Roman" w:cs="Times New Roman"/>
          <w:sz w:val="20"/>
          <w:szCs w:val="20"/>
          <w:lang w:eastAsia="ru-RU"/>
        </w:rPr>
        <w:t>4</w:t>
      </w:r>
      <w:proofErr w:type="gramEnd"/>
    </w:p>
    <w:p w:rsidR="00353C0B" w:rsidRPr="00067EC4" w:rsidRDefault="00353C0B" w:rsidP="00353C0B">
      <w:pPr>
        <w:numPr>
          <w:ilvl w:val="0"/>
          <w:numId w:val="24"/>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lastRenderedPageBreak/>
        <w:t>извлекать необходимую информацию из словарей грамматических трудностей, в том числе и мультимедийных; использовать эту информацию в различных видах деятельности.</w:t>
      </w:r>
    </w:p>
    <w:p w:rsidR="00353C0B" w:rsidRPr="00067EC4" w:rsidRDefault="00353C0B" w:rsidP="00353C0B">
      <w:pPr>
        <w:spacing w:after="0" w:line="240" w:lineRule="auto"/>
        <w:rPr>
          <w:rFonts w:ascii="Times New Roman" w:eastAsia="Calibri" w:hAnsi="Times New Roman" w:cs="Times New Roman"/>
          <w:sz w:val="20"/>
          <w:szCs w:val="20"/>
          <w:lang w:eastAsia="ru-RU"/>
        </w:rPr>
      </w:pPr>
    </w:p>
    <w:p w:rsidR="00353C0B" w:rsidRPr="00067EC4" w:rsidRDefault="00353C0B" w:rsidP="00353C0B">
      <w:pPr>
        <w:spacing w:after="0" w:line="240" w:lineRule="auto"/>
        <w:rPr>
          <w:rFonts w:ascii="Times New Roman" w:eastAsia="Calibri" w:hAnsi="Times New Roman" w:cs="Times New Roman"/>
          <w:b/>
          <w:i/>
          <w:sz w:val="20"/>
          <w:szCs w:val="20"/>
          <w:lang w:eastAsia="ru-RU"/>
        </w:rPr>
      </w:pPr>
      <w:r w:rsidRPr="00067EC4">
        <w:rPr>
          <w:rFonts w:ascii="Times New Roman" w:eastAsia="Calibri" w:hAnsi="Times New Roman" w:cs="Times New Roman"/>
          <w:b/>
          <w:i/>
          <w:sz w:val="20"/>
          <w:szCs w:val="20"/>
          <w:lang w:eastAsia="ru-RU"/>
        </w:rPr>
        <w:t>Синтаксис</w:t>
      </w: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Выпускник научится:</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опознавать основные единицы синтаксиса (словосочетание, предложение) и их виды;</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употреблять синтаксические единицы в соответствии с нормами современного русского литературного языка;</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использовать разнообразные синонимические синтаксические конструкции в собственной речевой практике;</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i/>
          <w:sz w:val="20"/>
          <w:szCs w:val="20"/>
          <w:lang w:eastAsia="ru-RU"/>
        </w:rPr>
        <w:t>• </w:t>
      </w:r>
      <w:r w:rsidRPr="00067EC4">
        <w:rPr>
          <w:rFonts w:ascii="Times New Roman" w:eastAsia="Calibri" w:hAnsi="Times New Roman" w:cs="Times New Roman"/>
          <w:sz w:val="20"/>
          <w:szCs w:val="20"/>
          <w:lang w:eastAsia="ru-RU"/>
        </w:rPr>
        <w:t>применять синтаксические знания и умения в практике правописания, в различных видах анализа.</w:t>
      </w:r>
    </w:p>
    <w:p w:rsidR="00353C0B" w:rsidRPr="00067EC4" w:rsidRDefault="00353C0B" w:rsidP="00353C0B">
      <w:pPr>
        <w:spacing w:after="0" w:line="240" w:lineRule="auto"/>
        <w:rPr>
          <w:rFonts w:ascii="Times New Roman" w:eastAsia="Calibri" w:hAnsi="Times New Roman" w:cs="Times New Roman"/>
          <w:sz w:val="20"/>
          <w:szCs w:val="20"/>
          <w:lang w:eastAsia="ru-RU"/>
        </w:rPr>
      </w:pP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Выпускник получит возможность научиться:</w:t>
      </w:r>
    </w:p>
    <w:p w:rsidR="00353C0B" w:rsidRPr="00067EC4" w:rsidRDefault="00353C0B" w:rsidP="00353C0B">
      <w:pPr>
        <w:numPr>
          <w:ilvl w:val="0"/>
          <w:numId w:val="25"/>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анализировать синонимические средства синтаксиса;</w:t>
      </w:r>
    </w:p>
    <w:p w:rsidR="00353C0B" w:rsidRPr="00067EC4" w:rsidRDefault="00353C0B" w:rsidP="00353C0B">
      <w:pPr>
        <w:numPr>
          <w:ilvl w:val="0"/>
          <w:numId w:val="25"/>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353C0B" w:rsidRPr="00067EC4" w:rsidRDefault="00353C0B" w:rsidP="00353C0B">
      <w:pPr>
        <w:numPr>
          <w:ilvl w:val="0"/>
          <w:numId w:val="25"/>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353C0B" w:rsidRPr="00067EC4" w:rsidRDefault="00353C0B" w:rsidP="00353C0B">
      <w:pPr>
        <w:spacing w:after="0" w:line="240" w:lineRule="auto"/>
        <w:rPr>
          <w:rFonts w:ascii="Times New Roman" w:eastAsia="Calibri" w:hAnsi="Times New Roman" w:cs="Times New Roman"/>
          <w:i/>
          <w:sz w:val="20"/>
          <w:szCs w:val="20"/>
          <w:lang w:eastAsia="ru-RU"/>
        </w:rPr>
      </w:pPr>
    </w:p>
    <w:p w:rsidR="00353C0B" w:rsidRPr="00067EC4" w:rsidRDefault="00353C0B" w:rsidP="00353C0B">
      <w:pPr>
        <w:spacing w:after="0" w:line="240" w:lineRule="auto"/>
        <w:rPr>
          <w:rFonts w:ascii="Times New Roman" w:eastAsia="Calibri" w:hAnsi="Times New Roman" w:cs="Times New Roman"/>
          <w:b/>
          <w:i/>
          <w:sz w:val="20"/>
          <w:szCs w:val="20"/>
          <w:lang w:eastAsia="ru-RU"/>
        </w:rPr>
      </w:pPr>
      <w:r w:rsidRPr="00067EC4">
        <w:rPr>
          <w:rFonts w:ascii="Times New Roman" w:eastAsia="Calibri" w:hAnsi="Times New Roman" w:cs="Times New Roman"/>
          <w:b/>
          <w:i/>
          <w:sz w:val="20"/>
          <w:szCs w:val="20"/>
          <w:lang w:eastAsia="ru-RU"/>
        </w:rPr>
        <w:t>Правописание: орфография и пунктуация</w:t>
      </w: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Выпускник научится:</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соблюдать орфографические и пунктуационные нормы в процессе письма (в объёме содержания курса);</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объяснять выбор написания в устной форме (рассуждение) и письменной форме (с помощью графических символов);</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обнаруживать и исправлять орфографические и пунктуационные ошибки;</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извлекать необходимую информацию из орфографических словарей и справочников; использовать её в процессе письма.</w:t>
      </w:r>
    </w:p>
    <w:p w:rsidR="00353C0B" w:rsidRPr="00067EC4" w:rsidRDefault="00353C0B" w:rsidP="00353C0B">
      <w:pPr>
        <w:spacing w:after="0" w:line="240" w:lineRule="auto"/>
        <w:rPr>
          <w:rFonts w:ascii="Times New Roman" w:eastAsia="Calibri" w:hAnsi="Times New Roman" w:cs="Times New Roman"/>
          <w:sz w:val="20"/>
          <w:szCs w:val="20"/>
          <w:lang w:eastAsia="ru-RU"/>
        </w:rPr>
      </w:pP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Выпускник получит возможность научиться:</w:t>
      </w:r>
    </w:p>
    <w:p w:rsidR="00353C0B" w:rsidRPr="00067EC4" w:rsidRDefault="00353C0B" w:rsidP="00353C0B">
      <w:pPr>
        <w:numPr>
          <w:ilvl w:val="0"/>
          <w:numId w:val="26"/>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демонстрировать роль орфографии и пунктуации в передаче смысловой стороны речи;</w:t>
      </w:r>
    </w:p>
    <w:p w:rsidR="00353C0B" w:rsidRPr="00067EC4" w:rsidRDefault="00353C0B" w:rsidP="00353C0B">
      <w:pPr>
        <w:numPr>
          <w:ilvl w:val="0"/>
          <w:numId w:val="26"/>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353C0B" w:rsidRPr="00067EC4" w:rsidRDefault="00353C0B" w:rsidP="00353C0B">
      <w:pPr>
        <w:spacing w:after="0" w:line="240" w:lineRule="auto"/>
        <w:rPr>
          <w:rFonts w:ascii="Times New Roman" w:eastAsia="Calibri" w:hAnsi="Times New Roman" w:cs="Times New Roman"/>
          <w:sz w:val="20"/>
          <w:szCs w:val="20"/>
          <w:lang w:eastAsia="ru-RU"/>
        </w:rPr>
      </w:pPr>
    </w:p>
    <w:p w:rsidR="00353C0B" w:rsidRPr="00067EC4" w:rsidRDefault="00353C0B" w:rsidP="00353C0B">
      <w:pPr>
        <w:spacing w:after="0" w:line="240" w:lineRule="auto"/>
        <w:rPr>
          <w:rFonts w:ascii="Times New Roman" w:eastAsia="Calibri" w:hAnsi="Times New Roman" w:cs="Times New Roman"/>
          <w:b/>
          <w:i/>
          <w:sz w:val="20"/>
          <w:szCs w:val="20"/>
          <w:lang w:eastAsia="ru-RU"/>
        </w:rPr>
      </w:pPr>
      <w:r w:rsidRPr="00067EC4">
        <w:rPr>
          <w:rFonts w:ascii="Times New Roman" w:eastAsia="Calibri" w:hAnsi="Times New Roman" w:cs="Times New Roman"/>
          <w:b/>
          <w:i/>
          <w:sz w:val="20"/>
          <w:szCs w:val="20"/>
          <w:lang w:eastAsia="ru-RU"/>
        </w:rPr>
        <w:t>Язык и культура</w:t>
      </w: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Выпускник научится:</w:t>
      </w: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i/>
          <w:sz w:val="20"/>
          <w:szCs w:val="20"/>
          <w:lang w:eastAsia="ru-RU"/>
        </w:rPr>
        <w:t>• </w:t>
      </w:r>
      <w:r w:rsidRPr="00067EC4">
        <w:rPr>
          <w:rFonts w:ascii="Times New Roman" w:eastAsia="Calibri" w:hAnsi="Times New Roman" w:cs="Times New Roman"/>
          <w:sz w:val="20"/>
          <w:szCs w:val="20"/>
          <w:lang w:eastAsia="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приводить примеры, которые доказывают, что изучение языка позволяет лучше узнать историю и культуру страны;</w:t>
      </w:r>
    </w:p>
    <w:p w:rsidR="00353C0B" w:rsidRPr="00067EC4" w:rsidRDefault="00353C0B" w:rsidP="00353C0B">
      <w:p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 уместно использовать правила русского речевого этикета в учебной деятельности и повседневной жизни.</w:t>
      </w:r>
    </w:p>
    <w:p w:rsidR="00353C0B" w:rsidRPr="00067EC4" w:rsidRDefault="00353C0B" w:rsidP="00353C0B">
      <w:pPr>
        <w:spacing w:after="0" w:line="240" w:lineRule="auto"/>
        <w:rPr>
          <w:rFonts w:ascii="Times New Roman" w:eastAsia="Calibri" w:hAnsi="Times New Roman" w:cs="Times New Roman"/>
          <w:sz w:val="20"/>
          <w:szCs w:val="20"/>
          <w:lang w:eastAsia="ru-RU"/>
        </w:rPr>
      </w:pPr>
    </w:p>
    <w:p w:rsidR="00353C0B" w:rsidRPr="00067EC4" w:rsidRDefault="00353C0B" w:rsidP="00353C0B">
      <w:pPr>
        <w:spacing w:after="0" w:line="240" w:lineRule="auto"/>
        <w:rPr>
          <w:rFonts w:ascii="Times New Roman" w:eastAsia="Calibri" w:hAnsi="Times New Roman" w:cs="Times New Roman"/>
          <w:b/>
          <w:sz w:val="20"/>
          <w:szCs w:val="20"/>
          <w:lang w:eastAsia="ru-RU"/>
        </w:rPr>
      </w:pPr>
      <w:r w:rsidRPr="00067EC4">
        <w:rPr>
          <w:rFonts w:ascii="Times New Roman" w:eastAsia="Calibri" w:hAnsi="Times New Roman" w:cs="Times New Roman"/>
          <w:b/>
          <w:sz w:val="20"/>
          <w:szCs w:val="20"/>
          <w:lang w:eastAsia="ru-RU"/>
        </w:rPr>
        <w:t xml:space="preserve">       Выпускник получит возможность научиться:</w:t>
      </w:r>
    </w:p>
    <w:p w:rsidR="00353C0B" w:rsidRPr="00067EC4" w:rsidRDefault="00353C0B" w:rsidP="00353C0B">
      <w:pPr>
        <w:numPr>
          <w:ilvl w:val="0"/>
          <w:numId w:val="27"/>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характеризовать на отдельных примерах взаимосвязь языка, культуры и истории народа-носителя языка;</w:t>
      </w:r>
    </w:p>
    <w:p w:rsidR="00353C0B" w:rsidRPr="00067EC4" w:rsidRDefault="00353C0B" w:rsidP="00353C0B">
      <w:pPr>
        <w:numPr>
          <w:ilvl w:val="0"/>
          <w:numId w:val="27"/>
        </w:numPr>
        <w:spacing w:after="0" w:line="240" w:lineRule="auto"/>
        <w:rPr>
          <w:rFonts w:ascii="Times New Roman" w:eastAsia="Calibri" w:hAnsi="Times New Roman" w:cs="Times New Roman"/>
          <w:sz w:val="20"/>
          <w:szCs w:val="20"/>
          <w:lang w:eastAsia="ru-RU"/>
        </w:rPr>
      </w:pPr>
      <w:r w:rsidRPr="00067EC4">
        <w:rPr>
          <w:rFonts w:ascii="Times New Roman" w:eastAsia="Calibri" w:hAnsi="Times New Roman" w:cs="Times New Roman"/>
          <w:sz w:val="20"/>
          <w:szCs w:val="20"/>
          <w:lang w:eastAsia="ru-RU"/>
        </w:rPr>
        <w:t>анализировать и сравнивать русский речевой этикет с речевым этикетом отдельных народов России и мира.</w:t>
      </w:r>
    </w:p>
    <w:p w:rsidR="00353C0B" w:rsidRPr="00067EC4" w:rsidRDefault="00353C0B" w:rsidP="00353C0B">
      <w:pPr>
        <w:spacing w:after="0" w:line="240" w:lineRule="auto"/>
        <w:rPr>
          <w:rFonts w:ascii="Times New Roman" w:eastAsia="Calibri" w:hAnsi="Times New Roman" w:cs="Times New Roman"/>
          <w:b/>
          <w:sz w:val="20"/>
          <w:szCs w:val="20"/>
          <w:lang w:eastAsia="ru-RU"/>
        </w:rPr>
      </w:pPr>
    </w:p>
    <w:p w:rsidR="00353C0B" w:rsidRDefault="00353C0B" w:rsidP="00353C0B">
      <w:pPr>
        <w:spacing w:after="0" w:line="240" w:lineRule="auto"/>
        <w:jc w:val="both"/>
      </w:pPr>
    </w:p>
    <w:p w:rsidR="00C63290" w:rsidRPr="001E46CB" w:rsidRDefault="00C63290" w:rsidP="00C63290">
      <w:pPr>
        <w:ind w:firstLine="709"/>
        <w:jc w:val="both"/>
        <w:rPr>
          <w:rFonts w:ascii="Times New Roman" w:hAnsi="Times New Roman"/>
          <w:szCs w:val="24"/>
        </w:rPr>
      </w:pPr>
      <w:r w:rsidRPr="001E46CB">
        <w:rPr>
          <w:rFonts w:ascii="Times New Roman" w:hAnsi="Times New Roman"/>
          <w:szCs w:val="24"/>
        </w:rPr>
        <w:t xml:space="preserve">Количество контрольных работ по русскому языку в 6 классе </w:t>
      </w:r>
    </w:p>
    <w:p w:rsidR="00C63290" w:rsidRPr="001E46CB" w:rsidRDefault="00C63290" w:rsidP="00C63290">
      <w:pPr>
        <w:shd w:val="clear" w:color="auto" w:fill="FFFFFF"/>
        <w:ind w:firstLine="709"/>
        <w:rPr>
          <w:rFonts w:ascii="Times New Roman" w:hAnsi="Times New Roman"/>
          <w:szCs w:val="24"/>
        </w:rPr>
      </w:pPr>
    </w:p>
    <w:tbl>
      <w:tblPr>
        <w:tblW w:w="737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8"/>
        <w:gridCol w:w="3734"/>
      </w:tblGrid>
      <w:tr w:rsidR="00C63290" w:rsidRPr="001E46CB" w:rsidTr="00567837">
        <w:trPr>
          <w:trHeight w:val="607"/>
        </w:trPr>
        <w:tc>
          <w:tcPr>
            <w:tcW w:w="3638" w:type="dxa"/>
            <w:tcBorders>
              <w:top w:val="single" w:sz="4" w:space="0" w:color="auto"/>
              <w:left w:val="single" w:sz="4" w:space="0" w:color="auto"/>
              <w:bottom w:val="single" w:sz="4" w:space="0" w:color="auto"/>
              <w:right w:val="single" w:sz="4" w:space="0" w:color="auto"/>
            </w:tcBorders>
          </w:tcPr>
          <w:p w:rsidR="00C63290" w:rsidRPr="001E46CB" w:rsidRDefault="00C63290" w:rsidP="00567837">
            <w:pPr>
              <w:jc w:val="both"/>
              <w:rPr>
                <w:rFonts w:ascii="Times New Roman" w:hAnsi="Times New Roman"/>
                <w:szCs w:val="24"/>
              </w:rPr>
            </w:pPr>
            <w:r w:rsidRPr="001E46CB">
              <w:rPr>
                <w:rFonts w:ascii="Times New Roman" w:hAnsi="Times New Roman"/>
                <w:szCs w:val="24"/>
              </w:rPr>
              <w:lastRenderedPageBreak/>
              <w:t>Виды контрольных работ</w:t>
            </w:r>
          </w:p>
        </w:tc>
        <w:tc>
          <w:tcPr>
            <w:tcW w:w="3734" w:type="dxa"/>
            <w:tcBorders>
              <w:top w:val="single" w:sz="4" w:space="0" w:color="auto"/>
              <w:left w:val="single" w:sz="4" w:space="0" w:color="auto"/>
              <w:right w:val="single" w:sz="4" w:space="0" w:color="auto"/>
            </w:tcBorders>
          </w:tcPr>
          <w:p w:rsidR="00C63290" w:rsidRPr="001E46CB" w:rsidRDefault="00C63290" w:rsidP="00567837">
            <w:pPr>
              <w:rPr>
                <w:rFonts w:ascii="Times New Roman" w:hAnsi="Times New Roman"/>
                <w:szCs w:val="24"/>
              </w:rPr>
            </w:pPr>
            <w:r w:rsidRPr="001E46CB">
              <w:rPr>
                <w:rFonts w:ascii="Times New Roman" w:hAnsi="Times New Roman"/>
                <w:szCs w:val="24"/>
              </w:rPr>
              <w:t>Количество контрольных работ</w:t>
            </w:r>
          </w:p>
        </w:tc>
      </w:tr>
      <w:tr w:rsidR="00C63290" w:rsidRPr="001E46CB" w:rsidTr="00567837">
        <w:trPr>
          <w:trHeight w:val="250"/>
        </w:trPr>
        <w:tc>
          <w:tcPr>
            <w:tcW w:w="3638" w:type="dxa"/>
            <w:tcBorders>
              <w:top w:val="single" w:sz="4" w:space="0" w:color="auto"/>
              <w:left w:val="single" w:sz="4" w:space="0" w:color="auto"/>
              <w:bottom w:val="single" w:sz="4" w:space="0" w:color="auto"/>
              <w:right w:val="single" w:sz="4" w:space="0" w:color="auto"/>
            </w:tcBorders>
          </w:tcPr>
          <w:p w:rsidR="00C63290" w:rsidRPr="001E46CB" w:rsidRDefault="00C63290" w:rsidP="00567837">
            <w:pPr>
              <w:jc w:val="both"/>
              <w:rPr>
                <w:rFonts w:ascii="Times New Roman" w:hAnsi="Times New Roman"/>
                <w:szCs w:val="24"/>
              </w:rPr>
            </w:pPr>
            <w:r w:rsidRPr="001E46CB">
              <w:rPr>
                <w:rFonts w:ascii="Times New Roman" w:hAnsi="Times New Roman"/>
                <w:szCs w:val="24"/>
              </w:rPr>
              <w:t>Диктант</w:t>
            </w:r>
          </w:p>
        </w:tc>
        <w:tc>
          <w:tcPr>
            <w:tcW w:w="3734" w:type="dxa"/>
            <w:tcBorders>
              <w:top w:val="single" w:sz="4" w:space="0" w:color="auto"/>
              <w:left w:val="single" w:sz="4" w:space="0" w:color="auto"/>
              <w:bottom w:val="single" w:sz="4" w:space="0" w:color="auto"/>
              <w:right w:val="single" w:sz="4" w:space="0" w:color="auto"/>
            </w:tcBorders>
          </w:tcPr>
          <w:p w:rsidR="00C63290" w:rsidRPr="001E46CB" w:rsidRDefault="00C63290" w:rsidP="00567837">
            <w:pPr>
              <w:jc w:val="center"/>
              <w:rPr>
                <w:rFonts w:ascii="Times New Roman" w:hAnsi="Times New Roman"/>
                <w:szCs w:val="24"/>
              </w:rPr>
            </w:pPr>
            <w:r>
              <w:rPr>
                <w:rFonts w:ascii="Times New Roman" w:hAnsi="Times New Roman"/>
                <w:szCs w:val="24"/>
              </w:rPr>
              <w:t>6</w:t>
            </w:r>
          </w:p>
        </w:tc>
      </w:tr>
      <w:tr w:rsidR="00C63290" w:rsidRPr="001E46CB" w:rsidTr="00567837">
        <w:trPr>
          <w:trHeight w:val="250"/>
        </w:trPr>
        <w:tc>
          <w:tcPr>
            <w:tcW w:w="3638" w:type="dxa"/>
            <w:tcBorders>
              <w:top w:val="single" w:sz="4" w:space="0" w:color="auto"/>
              <w:left w:val="single" w:sz="4" w:space="0" w:color="auto"/>
              <w:bottom w:val="single" w:sz="4" w:space="0" w:color="auto"/>
              <w:right w:val="single" w:sz="4" w:space="0" w:color="auto"/>
            </w:tcBorders>
          </w:tcPr>
          <w:p w:rsidR="00C63290" w:rsidRPr="001E46CB" w:rsidRDefault="00C63290" w:rsidP="00567837">
            <w:pPr>
              <w:jc w:val="both"/>
              <w:rPr>
                <w:rFonts w:ascii="Times New Roman" w:hAnsi="Times New Roman"/>
                <w:szCs w:val="24"/>
              </w:rPr>
            </w:pPr>
            <w:r w:rsidRPr="001E46CB">
              <w:rPr>
                <w:rFonts w:ascii="Times New Roman" w:hAnsi="Times New Roman"/>
                <w:szCs w:val="24"/>
              </w:rPr>
              <w:t>Словарный диктант</w:t>
            </w:r>
          </w:p>
        </w:tc>
        <w:tc>
          <w:tcPr>
            <w:tcW w:w="3734" w:type="dxa"/>
            <w:tcBorders>
              <w:top w:val="single" w:sz="4" w:space="0" w:color="auto"/>
              <w:left w:val="single" w:sz="4" w:space="0" w:color="auto"/>
              <w:bottom w:val="single" w:sz="4" w:space="0" w:color="auto"/>
              <w:right w:val="single" w:sz="4" w:space="0" w:color="auto"/>
            </w:tcBorders>
          </w:tcPr>
          <w:p w:rsidR="00C63290" w:rsidRPr="001E46CB" w:rsidRDefault="00C63290" w:rsidP="00567837">
            <w:pPr>
              <w:jc w:val="center"/>
              <w:rPr>
                <w:rFonts w:ascii="Times New Roman" w:hAnsi="Times New Roman"/>
                <w:szCs w:val="24"/>
              </w:rPr>
            </w:pPr>
            <w:r>
              <w:rPr>
                <w:rFonts w:ascii="Times New Roman" w:hAnsi="Times New Roman"/>
                <w:szCs w:val="24"/>
              </w:rPr>
              <w:t>7</w:t>
            </w:r>
          </w:p>
        </w:tc>
      </w:tr>
      <w:tr w:rsidR="00C63290" w:rsidRPr="001E46CB" w:rsidTr="00567837">
        <w:trPr>
          <w:trHeight w:val="250"/>
        </w:trPr>
        <w:tc>
          <w:tcPr>
            <w:tcW w:w="3638" w:type="dxa"/>
            <w:tcBorders>
              <w:top w:val="single" w:sz="4" w:space="0" w:color="auto"/>
              <w:left w:val="single" w:sz="4" w:space="0" w:color="auto"/>
              <w:bottom w:val="single" w:sz="4" w:space="0" w:color="auto"/>
              <w:right w:val="single" w:sz="4" w:space="0" w:color="auto"/>
            </w:tcBorders>
          </w:tcPr>
          <w:p w:rsidR="00C63290" w:rsidRPr="001E46CB" w:rsidRDefault="00C63290" w:rsidP="00567837">
            <w:pPr>
              <w:jc w:val="both"/>
              <w:rPr>
                <w:rFonts w:ascii="Times New Roman" w:hAnsi="Times New Roman"/>
                <w:szCs w:val="24"/>
              </w:rPr>
            </w:pPr>
            <w:r w:rsidRPr="001E46CB">
              <w:rPr>
                <w:rFonts w:ascii="Times New Roman" w:hAnsi="Times New Roman"/>
                <w:szCs w:val="24"/>
              </w:rPr>
              <w:t>Изложение</w:t>
            </w:r>
          </w:p>
        </w:tc>
        <w:tc>
          <w:tcPr>
            <w:tcW w:w="3734" w:type="dxa"/>
            <w:tcBorders>
              <w:top w:val="single" w:sz="4" w:space="0" w:color="auto"/>
              <w:left w:val="single" w:sz="4" w:space="0" w:color="auto"/>
              <w:bottom w:val="single" w:sz="4" w:space="0" w:color="auto"/>
              <w:right w:val="single" w:sz="4" w:space="0" w:color="auto"/>
            </w:tcBorders>
          </w:tcPr>
          <w:p w:rsidR="00C63290" w:rsidRPr="001E46CB" w:rsidRDefault="00C63290" w:rsidP="00567837">
            <w:pPr>
              <w:jc w:val="center"/>
              <w:rPr>
                <w:rFonts w:ascii="Times New Roman" w:hAnsi="Times New Roman"/>
                <w:szCs w:val="24"/>
              </w:rPr>
            </w:pPr>
            <w:r>
              <w:rPr>
                <w:rFonts w:ascii="Times New Roman" w:hAnsi="Times New Roman"/>
                <w:szCs w:val="24"/>
              </w:rPr>
              <w:t>2</w:t>
            </w:r>
          </w:p>
        </w:tc>
      </w:tr>
      <w:tr w:rsidR="00C63290" w:rsidRPr="001E46CB" w:rsidTr="00567837">
        <w:trPr>
          <w:trHeight w:val="250"/>
        </w:trPr>
        <w:tc>
          <w:tcPr>
            <w:tcW w:w="3638" w:type="dxa"/>
            <w:tcBorders>
              <w:top w:val="single" w:sz="4" w:space="0" w:color="auto"/>
              <w:left w:val="single" w:sz="4" w:space="0" w:color="auto"/>
              <w:bottom w:val="single" w:sz="4" w:space="0" w:color="auto"/>
              <w:right w:val="single" w:sz="4" w:space="0" w:color="auto"/>
            </w:tcBorders>
          </w:tcPr>
          <w:p w:rsidR="00C63290" w:rsidRPr="001E46CB" w:rsidRDefault="00C63290" w:rsidP="00567837">
            <w:pPr>
              <w:jc w:val="both"/>
              <w:rPr>
                <w:rFonts w:ascii="Times New Roman" w:hAnsi="Times New Roman"/>
                <w:szCs w:val="24"/>
              </w:rPr>
            </w:pPr>
            <w:r w:rsidRPr="001E46CB">
              <w:rPr>
                <w:rFonts w:ascii="Times New Roman" w:hAnsi="Times New Roman"/>
                <w:szCs w:val="24"/>
              </w:rPr>
              <w:t>Сочинение (</w:t>
            </w:r>
            <w:proofErr w:type="spellStart"/>
            <w:r w:rsidRPr="001E46CB">
              <w:rPr>
                <w:rFonts w:ascii="Times New Roman" w:hAnsi="Times New Roman"/>
                <w:szCs w:val="24"/>
              </w:rPr>
              <w:t>кл</w:t>
            </w:r>
            <w:proofErr w:type="spellEnd"/>
            <w:r w:rsidRPr="001E46CB">
              <w:rPr>
                <w:rFonts w:ascii="Times New Roman" w:hAnsi="Times New Roman"/>
                <w:szCs w:val="24"/>
              </w:rPr>
              <w:t>./дом.)</w:t>
            </w:r>
          </w:p>
        </w:tc>
        <w:tc>
          <w:tcPr>
            <w:tcW w:w="3734" w:type="dxa"/>
            <w:tcBorders>
              <w:top w:val="single" w:sz="4" w:space="0" w:color="auto"/>
              <w:left w:val="single" w:sz="4" w:space="0" w:color="auto"/>
              <w:bottom w:val="single" w:sz="4" w:space="0" w:color="auto"/>
              <w:right w:val="single" w:sz="4" w:space="0" w:color="auto"/>
            </w:tcBorders>
          </w:tcPr>
          <w:p w:rsidR="00C63290" w:rsidRPr="001E46CB" w:rsidRDefault="00C63290" w:rsidP="00567837">
            <w:pPr>
              <w:jc w:val="center"/>
              <w:rPr>
                <w:rFonts w:ascii="Times New Roman" w:hAnsi="Times New Roman"/>
                <w:szCs w:val="24"/>
              </w:rPr>
            </w:pPr>
            <w:r>
              <w:rPr>
                <w:rFonts w:ascii="Times New Roman" w:hAnsi="Times New Roman"/>
                <w:szCs w:val="24"/>
              </w:rPr>
              <w:t>12</w:t>
            </w:r>
          </w:p>
        </w:tc>
      </w:tr>
      <w:tr w:rsidR="00C63290" w:rsidRPr="001E46CB" w:rsidTr="00567837">
        <w:trPr>
          <w:trHeight w:val="264"/>
        </w:trPr>
        <w:tc>
          <w:tcPr>
            <w:tcW w:w="3638" w:type="dxa"/>
            <w:tcBorders>
              <w:top w:val="single" w:sz="4" w:space="0" w:color="auto"/>
              <w:left w:val="single" w:sz="4" w:space="0" w:color="auto"/>
              <w:bottom w:val="single" w:sz="4" w:space="0" w:color="auto"/>
              <w:right w:val="single" w:sz="4" w:space="0" w:color="auto"/>
            </w:tcBorders>
          </w:tcPr>
          <w:p w:rsidR="00C63290" w:rsidRPr="001E46CB" w:rsidRDefault="00C63290" w:rsidP="00567837">
            <w:pPr>
              <w:jc w:val="both"/>
              <w:rPr>
                <w:rFonts w:ascii="Times New Roman" w:hAnsi="Times New Roman"/>
                <w:szCs w:val="24"/>
              </w:rPr>
            </w:pPr>
            <w:r w:rsidRPr="001E46CB">
              <w:rPr>
                <w:rFonts w:ascii="Times New Roman" w:hAnsi="Times New Roman"/>
                <w:szCs w:val="24"/>
              </w:rPr>
              <w:t>Контрольное тестирование</w:t>
            </w:r>
          </w:p>
        </w:tc>
        <w:tc>
          <w:tcPr>
            <w:tcW w:w="3734" w:type="dxa"/>
            <w:tcBorders>
              <w:top w:val="single" w:sz="4" w:space="0" w:color="auto"/>
              <w:left w:val="single" w:sz="4" w:space="0" w:color="auto"/>
              <w:bottom w:val="single" w:sz="4" w:space="0" w:color="auto"/>
              <w:right w:val="single" w:sz="4" w:space="0" w:color="auto"/>
            </w:tcBorders>
          </w:tcPr>
          <w:p w:rsidR="00C63290" w:rsidRPr="001E46CB" w:rsidRDefault="00C63290" w:rsidP="00567837">
            <w:pPr>
              <w:jc w:val="center"/>
              <w:rPr>
                <w:rFonts w:ascii="Times New Roman" w:hAnsi="Times New Roman"/>
                <w:szCs w:val="24"/>
              </w:rPr>
            </w:pPr>
            <w:r>
              <w:rPr>
                <w:rFonts w:ascii="Times New Roman" w:hAnsi="Times New Roman"/>
                <w:szCs w:val="24"/>
              </w:rPr>
              <w:t>7</w:t>
            </w:r>
          </w:p>
        </w:tc>
      </w:tr>
    </w:tbl>
    <w:p w:rsidR="00C63290" w:rsidRPr="001E46CB" w:rsidRDefault="00C63290" w:rsidP="00C63290">
      <w:pPr>
        <w:shd w:val="clear" w:color="auto" w:fill="FFFFFF"/>
        <w:ind w:firstLine="709"/>
        <w:rPr>
          <w:rFonts w:ascii="Times New Roman" w:hAnsi="Times New Roman"/>
          <w:szCs w:val="24"/>
        </w:rPr>
      </w:pPr>
    </w:p>
    <w:p w:rsidR="00C63290" w:rsidRPr="001E46CB" w:rsidRDefault="00C63290" w:rsidP="00C63290">
      <w:pPr>
        <w:shd w:val="clear" w:color="auto" w:fill="FFFFFF"/>
        <w:ind w:firstLine="709"/>
        <w:jc w:val="both"/>
        <w:rPr>
          <w:rFonts w:ascii="Times New Roman" w:hAnsi="Times New Roman"/>
          <w:color w:val="000000"/>
          <w:szCs w:val="24"/>
        </w:rPr>
      </w:pPr>
      <w:r w:rsidRPr="001E46CB">
        <w:rPr>
          <w:rFonts w:ascii="Times New Roman" w:hAnsi="Times New Roman"/>
          <w:color w:val="000000"/>
          <w:szCs w:val="24"/>
        </w:rPr>
        <w:t>Организация текущего и промежуточного контроля знаний проводится в каждой теме, в каждом разделе (указано в учебно-тематическом планировании).</w:t>
      </w:r>
    </w:p>
    <w:p w:rsidR="00C63290" w:rsidRDefault="00C63290" w:rsidP="00C63290">
      <w:pPr>
        <w:jc w:val="center"/>
        <w:rPr>
          <w:rFonts w:ascii="Times New Roman" w:hAnsi="Times New Roman"/>
          <w:b/>
          <w:szCs w:val="24"/>
        </w:rPr>
      </w:pPr>
    </w:p>
    <w:p w:rsidR="00C63290" w:rsidRDefault="00C63290" w:rsidP="00C63290">
      <w:pPr>
        <w:jc w:val="center"/>
        <w:rPr>
          <w:rFonts w:ascii="Times New Roman" w:hAnsi="Times New Roman"/>
          <w:b/>
          <w:bCs/>
          <w:szCs w:val="24"/>
        </w:rPr>
      </w:pPr>
    </w:p>
    <w:p w:rsidR="00C63290" w:rsidRDefault="00C63290" w:rsidP="00C63290">
      <w:pPr>
        <w:jc w:val="center"/>
        <w:rPr>
          <w:rFonts w:ascii="Times New Roman" w:hAnsi="Times New Roman"/>
          <w:b/>
          <w:bCs/>
          <w:szCs w:val="24"/>
        </w:rPr>
      </w:pPr>
    </w:p>
    <w:p w:rsidR="00C63290" w:rsidRDefault="00C63290" w:rsidP="00C63290">
      <w:pPr>
        <w:jc w:val="center"/>
        <w:rPr>
          <w:rFonts w:ascii="Times New Roman" w:hAnsi="Times New Roman"/>
          <w:b/>
          <w:bCs/>
          <w:szCs w:val="24"/>
        </w:rPr>
      </w:pPr>
    </w:p>
    <w:p w:rsidR="00C63290" w:rsidRPr="00526FB7" w:rsidRDefault="00C63290" w:rsidP="00C63290">
      <w:pPr>
        <w:jc w:val="center"/>
        <w:rPr>
          <w:rFonts w:ascii="Times New Roman" w:hAnsi="Times New Roman"/>
          <w:b/>
          <w:bCs/>
          <w:szCs w:val="24"/>
        </w:rPr>
      </w:pPr>
      <w:r w:rsidRPr="00526FB7">
        <w:rPr>
          <w:rFonts w:ascii="Times New Roman" w:hAnsi="Times New Roman"/>
          <w:b/>
          <w:bCs/>
          <w:szCs w:val="24"/>
        </w:rPr>
        <w:t xml:space="preserve">График контрольных работ  </w:t>
      </w:r>
    </w:p>
    <w:p w:rsidR="00C63290" w:rsidRPr="00526FB7" w:rsidRDefault="00C63290" w:rsidP="00C63290">
      <w:pPr>
        <w:jc w:val="center"/>
        <w:rPr>
          <w:rFonts w:ascii="Times New Roman" w:hAnsi="Times New Roman"/>
          <w:b/>
          <w:b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1161"/>
        <w:gridCol w:w="542"/>
        <w:gridCol w:w="5388"/>
        <w:gridCol w:w="542"/>
      </w:tblGrid>
      <w:tr w:rsidR="00C63290" w:rsidRPr="00526FB7" w:rsidTr="00C63290">
        <w:trPr>
          <w:trHeight w:val="497"/>
          <w:jc w:val="center"/>
        </w:trPr>
        <w:tc>
          <w:tcPr>
            <w:tcW w:w="542" w:type="dxa"/>
            <w:shd w:val="clear" w:color="auto" w:fill="auto"/>
          </w:tcPr>
          <w:p w:rsidR="00C63290" w:rsidRPr="00526FB7" w:rsidRDefault="00C63290" w:rsidP="00567837">
            <w:pPr>
              <w:rPr>
                <w:rFonts w:ascii="Times New Roman" w:hAnsi="Times New Roman"/>
                <w:b/>
                <w:bCs/>
                <w:szCs w:val="24"/>
              </w:rPr>
            </w:pPr>
            <w:r w:rsidRPr="00526FB7">
              <w:rPr>
                <w:rFonts w:ascii="Times New Roman" w:hAnsi="Times New Roman"/>
                <w:b/>
                <w:bCs/>
                <w:szCs w:val="24"/>
              </w:rPr>
              <w:t>№</w:t>
            </w:r>
          </w:p>
          <w:p w:rsidR="00C63290" w:rsidRPr="00526FB7" w:rsidRDefault="00C63290" w:rsidP="00567837">
            <w:pPr>
              <w:rPr>
                <w:rFonts w:ascii="Times New Roman" w:hAnsi="Times New Roman"/>
                <w:b/>
                <w:bCs/>
                <w:szCs w:val="24"/>
              </w:rPr>
            </w:pPr>
          </w:p>
        </w:tc>
        <w:tc>
          <w:tcPr>
            <w:tcW w:w="1703" w:type="dxa"/>
            <w:gridSpan w:val="2"/>
          </w:tcPr>
          <w:p w:rsidR="00C63290" w:rsidRPr="00526FB7" w:rsidRDefault="00C63290" w:rsidP="00567837">
            <w:pPr>
              <w:rPr>
                <w:rFonts w:ascii="Times New Roman" w:hAnsi="Times New Roman"/>
                <w:b/>
                <w:bCs/>
                <w:szCs w:val="24"/>
              </w:rPr>
            </w:pPr>
            <w:r w:rsidRPr="00526FB7">
              <w:rPr>
                <w:rFonts w:ascii="Times New Roman" w:hAnsi="Times New Roman"/>
                <w:b/>
                <w:bCs/>
                <w:szCs w:val="24"/>
              </w:rPr>
              <w:t xml:space="preserve">Дата проведения </w:t>
            </w:r>
          </w:p>
        </w:tc>
        <w:tc>
          <w:tcPr>
            <w:tcW w:w="5930" w:type="dxa"/>
            <w:gridSpan w:val="2"/>
            <w:shd w:val="clear" w:color="auto" w:fill="auto"/>
          </w:tcPr>
          <w:p w:rsidR="00C63290" w:rsidRPr="00526FB7" w:rsidRDefault="00C63290" w:rsidP="00567837">
            <w:pPr>
              <w:rPr>
                <w:rFonts w:ascii="Times New Roman" w:hAnsi="Times New Roman"/>
                <w:b/>
                <w:bCs/>
                <w:szCs w:val="24"/>
              </w:rPr>
            </w:pPr>
            <w:r w:rsidRPr="00526FB7">
              <w:rPr>
                <w:rFonts w:ascii="Times New Roman" w:hAnsi="Times New Roman"/>
                <w:b/>
                <w:bCs/>
                <w:szCs w:val="24"/>
              </w:rPr>
              <w:t xml:space="preserve">Тема </w:t>
            </w:r>
          </w:p>
        </w:tc>
      </w:tr>
      <w:tr w:rsidR="00C63290" w:rsidRPr="00526FB7" w:rsidTr="00C63290">
        <w:trPr>
          <w:jc w:val="center"/>
        </w:trPr>
        <w:tc>
          <w:tcPr>
            <w:tcW w:w="542" w:type="dxa"/>
            <w:shd w:val="clear" w:color="auto" w:fill="auto"/>
          </w:tcPr>
          <w:p w:rsidR="00C63290" w:rsidRPr="00526FB7" w:rsidRDefault="00C63290" w:rsidP="00567837">
            <w:pPr>
              <w:rPr>
                <w:rFonts w:ascii="Times New Roman" w:hAnsi="Times New Roman"/>
                <w:bCs/>
                <w:szCs w:val="24"/>
              </w:rPr>
            </w:pPr>
            <w:r w:rsidRPr="00526FB7">
              <w:rPr>
                <w:rFonts w:ascii="Times New Roman" w:hAnsi="Times New Roman"/>
                <w:bCs/>
                <w:szCs w:val="24"/>
              </w:rPr>
              <w:t>1</w:t>
            </w:r>
          </w:p>
        </w:tc>
        <w:tc>
          <w:tcPr>
            <w:tcW w:w="1703" w:type="dxa"/>
            <w:gridSpan w:val="2"/>
          </w:tcPr>
          <w:p w:rsidR="00C63290" w:rsidRPr="00526FB7" w:rsidRDefault="00C63290" w:rsidP="00567837">
            <w:pPr>
              <w:rPr>
                <w:rFonts w:ascii="Times New Roman" w:hAnsi="Times New Roman"/>
                <w:szCs w:val="24"/>
              </w:rPr>
            </w:pPr>
            <w:r>
              <w:rPr>
                <w:rFonts w:ascii="Times New Roman" w:hAnsi="Times New Roman"/>
                <w:szCs w:val="24"/>
              </w:rPr>
              <w:t>1четверть</w:t>
            </w:r>
          </w:p>
        </w:tc>
        <w:tc>
          <w:tcPr>
            <w:tcW w:w="5930" w:type="dxa"/>
            <w:gridSpan w:val="2"/>
            <w:shd w:val="clear" w:color="auto" w:fill="auto"/>
          </w:tcPr>
          <w:p w:rsidR="00C63290" w:rsidRDefault="00C63290" w:rsidP="00567837">
            <w:pPr>
              <w:rPr>
                <w:rFonts w:ascii="Times New Roman" w:hAnsi="Times New Roman"/>
                <w:szCs w:val="24"/>
              </w:rPr>
            </w:pPr>
            <w:r w:rsidRPr="00526FB7">
              <w:rPr>
                <w:rFonts w:ascii="Times New Roman" w:hAnsi="Times New Roman"/>
                <w:szCs w:val="24"/>
              </w:rPr>
              <w:t xml:space="preserve">Вводный контроль (диктант №1). </w:t>
            </w:r>
          </w:p>
          <w:p w:rsidR="00C63290" w:rsidRPr="00526FB7" w:rsidRDefault="00C63290" w:rsidP="00567837">
            <w:pPr>
              <w:rPr>
                <w:rFonts w:ascii="Times New Roman" w:hAnsi="Times New Roman"/>
                <w:bCs/>
                <w:szCs w:val="24"/>
              </w:rPr>
            </w:pPr>
          </w:p>
        </w:tc>
      </w:tr>
      <w:tr w:rsidR="00C63290" w:rsidRPr="00526FB7" w:rsidTr="00C63290">
        <w:trPr>
          <w:jc w:val="center"/>
        </w:trPr>
        <w:tc>
          <w:tcPr>
            <w:tcW w:w="542" w:type="dxa"/>
            <w:shd w:val="clear" w:color="auto" w:fill="auto"/>
          </w:tcPr>
          <w:p w:rsidR="00C63290" w:rsidRPr="00526FB7" w:rsidRDefault="00C63290" w:rsidP="00567837">
            <w:pPr>
              <w:rPr>
                <w:rFonts w:ascii="Times New Roman" w:hAnsi="Times New Roman"/>
                <w:bCs/>
                <w:szCs w:val="24"/>
              </w:rPr>
            </w:pPr>
            <w:r w:rsidRPr="00526FB7">
              <w:rPr>
                <w:rFonts w:ascii="Times New Roman" w:hAnsi="Times New Roman"/>
                <w:bCs/>
                <w:szCs w:val="24"/>
              </w:rPr>
              <w:t>2</w:t>
            </w:r>
          </w:p>
        </w:tc>
        <w:tc>
          <w:tcPr>
            <w:tcW w:w="1703" w:type="dxa"/>
            <w:gridSpan w:val="2"/>
          </w:tcPr>
          <w:p w:rsidR="00C63290" w:rsidRPr="00526FB7" w:rsidRDefault="00C63290" w:rsidP="00567837">
            <w:pPr>
              <w:rPr>
                <w:rFonts w:ascii="Times New Roman" w:hAnsi="Times New Roman"/>
                <w:szCs w:val="24"/>
              </w:rPr>
            </w:pPr>
            <w:r>
              <w:rPr>
                <w:rFonts w:ascii="Times New Roman" w:hAnsi="Times New Roman"/>
                <w:szCs w:val="24"/>
              </w:rPr>
              <w:t>1четверть</w:t>
            </w:r>
          </w:p>
        </w:tc>
        <w:tc>
          <w:tcPr>
            <w:tcW w:w="5930" w:type="dxa"/>
            <w:gridSpan w:val="2"/>
            <w:shd w:val="clear" w:color="auto" w:fill="auto"/>
          </w:tcPr>
          <w:p w:rsidR="00C63290" w:rsidRDefault="00C63290" w:rsidP="00567837">
            <w:pPr>
              <w:rPr>
                <w:rFonts w:ascii="Times New Roman" w:hAnsi="Times New Roman"/>
                <w:szCs w:val="24"/>
              </w:rPr>
            </w:pPr>
            <w:r w:rsidRPr="00526FB7">
              <w:rPr>
                <w:rFonts w:ascii="Times New Roman" w:hAnsi="Times New Roman"/>
                <w:szCs w:val="24"/>
              </w:rPr>
              <w:t>Контрольная работа</w:t>
            </w:r>
            <w:r>
              <w:rPr>
                <w:rFonts w:ascii="Times New Roman" w:hAnsi="Times New Roman"/>
                <w:szCs w:val="24"/>
              </w:rPr>
              <w:t xml:space="preserve"> (тест №1</w:t>
            </w:r>
            <w:r w:rsidRPr="00526FB7">
              <w:rPr>
                <w:rFonts w:ascii="Times New Roman" w:hAnsi="Times New Roman"/>
                <w:szCs w:val="24"/>
              </w:rPr>
              <w:t>) по теме</w:t>
            </w:r>
            <w:r>
              <w:rPr>
                <w:rFonts w:ascii="Times New Roman" w:hAnsi="Times New Roman"/>
                <w:szCs w:val="24"/>
              </w:rPr>
              <w:t xml:space="preserve"> «Лексика</w:t>
            </w:r>
            <w:r w:rsidRPr="00526FB7">
              <w:rPr>
                <w:rFonts w:ascii="Times New Roman" w:hAnsi="Times New Roman"/>
                <w:szCs w:val="24"/>
              </w:rPr>
              <w:t>»</w:t>
            </w:r>
          </w:p>
          <w:p w:rsidR="00C63290" w:rsidRPr="00526FB7" w:rsidRDefault="00C63290" w:rsidP="00567837">
            <w:pPr>
              <w:rPr>
                <w:rFonts w:ascii="Times New Roman" w:hAnsi="Times New Roman"/>
                <w:bCs/>
                <w:szCs w:val="24"/>
              </w:rPr>
            </w:pPr>
          </w:p>
        </w:tc>
      </w:tr>
      <w:tr w:rsidR="00C63290" w:rsidRPr="00526FB7" w:rsidTr="00C63290">
        <w:trPr>
          <w:jc w:val="center"/>
        </w:trPr>
        <w:tc>
          <w:tcPr>
            <w:tcW w:w="542" w:type="dxa"/>
            <w:shd w:val="clear" w:color="auto" w:fill="auto"/>
          </w:tcPr>
          <w:p w:rsidR="00C63290" w:rsidRPr="00526FB7" w:rsidRDefault="00C63290" w:rsidP="00567837">
            <w:pPr>
              <w:rPr>
                <w:rFonts w:ascii="Times New Roman" w:hAnsi="Times New Roman"/>
                <w:bCs/>
                <w:szCs w:val="24"/>
              </w:rPr>
            </w:pPr>
            <w:r w:rsidRPr="00526FB7">
              <w:rPr>
                <w:rFonts w:ascii="Times New Roman" w:hAnsi="Times New Roman"/>
                <w:bCs/>
                <w:szCs w:val="24"/>
              </w:rPr>
              <w:t>3</w:t>
            </w:r>
          </w:p>
        </w:tc>
        <w:tc>
          <w:tcPr>
            <w:tcW w:w="1703" w:type="dxa"/>
            <w:gridSpan w:val="2"/>
          </w:tcPr>
          <w:p w:rsidR="00C63290" w:rsidRPr="00526FB7" w:rsidRDefault="00C63290" w:rsidP="00567837">
            <w:pPr>
              <w:rPr>
                <w:rFonts w:ascii="Times New Roman" w:hAnsi="Times New Roman"/>
                <w:szCs w:val="24"/>
              </w:rPr>
            </w:pPr>
            <w:r>
              <w:rPr>
                <w:rFonts w:ascii="Times New Roman" w:hAnsi="Times New Roman"/>
                <w:szCs w:val="24"/>
              </w:rPr>
              <w:t>1четверть</w:t>
            </w:r>
          </w:p>
        </w:tc>
        <w:tc>
          <w:tcPr>
            <w:tcW w:w="5930" w:type="dxa"/>
            <w:gridSpan w:val="2"/>
            <w:shd w:val="clear" w:color="auto" w:fill="auto"/>
          </w:tcPr>
          <w:p w:rsidR="00C63290" w:rsidRDefault="00C63290" w:rsidP="00567837">
            <w:pPr>
              <w:rPr>
                <w:rFonts w:ascii="Times New Roman" w:hAnsi="Times New Roman"/>
                <w:szCs w:val="24"/>
              </w:rPr>
            </w:pPr>
            <w:r w:rsidRPr="00526FB7">
              <w:rPr>
                <w:rFonts w:ascii="Times New Roman" w:hAnsi="Times New Roman"/>
                <w:szCs w:val="24"/>
              </w:rPr>
              <w:t xml:space="preserve">Контрольная работа </w:t>
            </w:r>
            <w:r>
              <w:rPr>
                <w:rFonts w:ascii="Times New Roman" w:hAnsi="Times New Roman"/>
                <w:szCs w:val="24"/>
              </w:rPr>
              <w:t>(тест №2</w:t>
            </w:r>
            <w:r w:rsidRPr="00526FB7">
              <w:rPr>
                <w:rFonts w:ascii="Times New Roman" w:hAnsi="Times New Roman"/>
                <w:szCs w:val="24"/>
              </w:rPr>
              <w:t xml:space="preserve">) по теме </w:t>
            </w:r>
            <w:r>
              <w:rPr>
                <w:rFonts w:ascii="Times New Roman" w:hAnsi="Times New Roman"/>
                <w:szCs w:val="24"/>
              </w:rPr>
              <w:t>«Фразеология</w:t>
            </w:r>
            <w:r w:rsidRPr="00526FB7">
              <w:rPr>
                <w:rFonts w:ascii="Times New Roman" w:hAnsi="Times New Roman"/>
                <w:szCs w:val="24"/>
              </w:rPr>
              <w:t>»</w:t>
            </w:r>
          </w:p>
          <w:p w:rsidR="00C63290" w:rsidRPr="00526FB7" w:rsidRDefault="00C63290" w:rsidP="00567837">
            <w:pPr>
              <w:rPr>
                <w:rFonts w:ascii="Times New Roman" w:hAnsi="Times New Roman"/>
                <w:bCs/>
                <w:szCs w:val="24"/>
              </w:rPr>
            </w:pPr>
          </w:p>
        </w:tc>
      </w:tr>
      <w:tr w:rsidR="00C63290" w:rsidRPr="00526FB7" w:rsidTr="00C63290">
        <w:trPr>
          <w:jc w:val="center"/>
        </w:trPr>
        <w:tc>
          <w:tcPr>
            <w:tcW w:w="542" w:type="dxa"/>
            <w:shd w:val="clear" w:color="auto" w:fill="auto"/>
          </w:tcPr>
          <w:p w:rsidR="00C63290" w:rsidRPr="00526FB7" w:rsidRDefault="00C63290" w:rsidP="00567837">
            <w:pPr>
              <w:rPr>
                <w:rFonts w:ascii="Times New Roman" w:hAnsi="Times New Roman"/>
                <w:bCs/>
                <w:szCs w:val="24"/>
              </w:rPr>
            </w:pPr>
            <w:r w:rsidRPr="00526FB7">
              <w:rPr>
                <w:rFonts w:ascii="Times New Roman" w:hAnsi="Times New Roman"/>
                <w:bCs/>
                <w:szCs w:val="24"/>
              </w:rPr>
              <w:lastRenderedPageBreak/>
              <w:t>4</w:t>
            </w:r>
          </w:p>
        </w:tc>
        <w:tc>
          <w:tcPr>
            <w:tcW w:w="1703" w:type="dxa"/>
            <w:gridSpan w:val="2"/>
          </w:tcPr>
          <w:p w:rsidR="00C63290" w:rsidRPr="00526FB7" w:rsidRDefault="00C63290" w:rsidP="00567837">
            <w:pPr>
              <w:rPr>
                <w:rFonts w:ascii="Times New Roman" w:hAnsi="Times New Roman"/>
                <w:szCs w:val="24"/>
              </w:rPr>
            </w:pPr>
            <w:r>
              <w:rPr>
                <w:rFonts w:ascii="Times New Roman" w:hAnsi="Times New Roman"/>
                <w:szCs w:val="24"/>
              </w:rPr>
              <w:t>2 четверть</w:t>
            </w:r>
          </w:p>
        </w:tc>
        <w:tc>
          <w:tcPr>
            <w:tcW w:w="5930" w:type="dxa"/>
            <w:gridSpan w:val="2"/>
            <w:shd w:val="clear" w:color="auto" w:fill="auto"/>
          </w:tcPr>
          <w:p w:rsidR="00C63290" w:rsidRPr="00526FB7" w:rsidRDefault="00C63290" w:rsidP="00567837">
            <w:pPr>
              <w:rPr>
                <w:rFonts w:ascii="Times New Roman" w:hAnsi="Times New Roman"/>
                <w:szCs w:val="24"/>
              </w:rPr>
            </w:pPr>
            <w:r w:rsidRPr="00526FB7">
              <w:rPr>
                <w:rFonts w:ascii="Times New Roman" w:hAnsi="Times New Roman"/>
                <w:szCs w:val="24"/>
              </w:rPr>
              <w:t xml:space="preserve">Контрольный </w:t>
            </w:r>
            <w:r w:rsidRPr="00162CEF">
              <w:rPr>
                <w:rFonts w:ascii="Times New Roman" w:hAnsi="Times New Roman"/>
                <w:szCs w:val="24"/>
              </w:rPr>
              <w:t>диктант №2</w:t>
            </w:r>
            <w:r>
              <w:rPr>
                <w:rFonts w:ascii="Times New Roman" w:hAnsi="Times New Roman"/>
                <w:szCs w:val="24"/>
              </w:rPr>
              <w:t xml:space="preserve"> по теме «Орфография. Словообразование</w:t>
            </w:r>
            <w:r w:rsidRPr="00526FB7">
              <w:rPr>
                <w:rFonts w:ascii="Times New Roman" w:hAnsi="Times New Roman"/>
                <w:szCs w:val="24"/>
              </w:rPr>
              <w:t>»</w:t>
            </w:r>
          </w:p>
        </w:tc>
      </w:tr>
      <w:tr w:rsidR="00C63290" w:rsidRPr="00526FB7" w:rsidTr="00C63290">
        <w:trPr>
          <w:jc w:val="center"/>
        </w:trPr>
        <w:tc>
          <w:tcPr>
            <w:tcW w:w="542" w:type="dxa"/>
            <w:shd w:val="clear" w:color="auto" w:fill="auto"/>
          </w:tcPr>
          <w:p w:rsidR="00C63290" w:rsidRPr="00526FB7" w:rsidRDefault="00C63290" w:rsidP="00567837">
            <w:pPr>
              <w:rPr>
                <w:rFonts w:ascii="Times New Roman" w:hAnsi="Times New Roman"/>
                <w:bCs/>
                <w:szCs w:val="24"/>
              </w:rPr>
            </w:pPr>
            <w:r>
              <w:rPr>
                <w:rFonts w:ascii="Times New Roman" w:hAnsi="Times New Roman"/>
                <w:bCs/>
                <w:szCs w:val="24"/>
              </w:rPr>
              <w:t>5</w:t>
            </w:r>
          </w:p>
        </w:tc>
        <w:tc>
          <w:tcPr>
            <w:tcW w:w="1703" w:type="dxa"/>
            <w:gridSpan w:val="2"/>
          </w:tcPr>
          <w:p w:rsidR="00C63290" w:rsidRPr="00526FB7" w:rsidRDefault="00C63290" w:rsidP="00567837">
            <w:pPr>
              <w:rPr>
                <w:rFonts w:ascii="Times New Roman" w:hAnsi="Times New Roman"/>
                <w:szCs w:val="24"/>
              </w:rPr>
            </w:pPr>
            <w:r>
              <w:rPr>
                <w:rFonts w:ascii="Times New Roman" w:hAnsi="Times New Roman"/>
                <w:szCs w:val="24"/>
              </w:rPr>
              <w:t>2 четверть</w:t>
            </w:r>
          </w:p>
        </w:tc>
        <w:tc>
          <w:tcPr>
            <w:tcW w:w="5930" w:type="dxa"/>
            <w:gridSpan w:val="2"/>
            <w:shd w:val="clear" w:color="auto" w:fill="auto"/>
          </w:tcPr>
          <w:p w:rsidR="00C63290" w:rsidRPr="00526FB7" w:rsidRDefault="00C63290" w:rsidP="00567837">
            <w:pPr>
              <w:rPr>
                <w:rFonts w:ascii="Times New Roman" w:hAnsi="Times New Roman"/>
                <w:bCs/>
                <w:szCs w:val="24"/>
              </w:rPr>
            </w:pPr>
            <w:r w:rsidRPr="00526FB7">
              <w:rPr>
                <w:rFonts w:ascii="Times New Roman" w:hAnsi="Times New Roman"/>
                <w:szCs w:val="24"/>
              </w:rPr>
              <w:t xml:space="preserve">Контрольная работа </w:t>
            </w:r>
            <w:r>
              <w:rPr>
                <w:rFonts w:ascii="Times New Roman" w:hAnsi="Times New Roman"/>
                <w:szCs w:val="24"/>
              </w:rPr>
              <w:t>(тест №3</w:t>
            </w:r>
            <w:r w:rsidRPr="00526FB7">
              <w:rPr>
                <w:rFonts w:ascii="Times New Roman" w:hAnsi="Times New Roman"/>
                <w:szCs w:val="24"/>
              </w:rPr>
              <w:t xml:space="preserve">) по теме </w:t>
            </w:r>
            <w:r>
              <w:rPr>
                <w:rFonts w:ascii="Times New Roman" w:hAnsi="Times New Roman"/>
                <w:szCs w:val="24"/>
              </w:rPr>
              <w:t>«Словообразование</w:t>
            </w:r>
            <w:r w:rsidRPr="00526FB7">
              <w:rPr>
                <w:rFonts w:ascii="Times New Roman" w:hAnsi="Times New Roman"/>
                <w:szCs w:val="24"/>
              </w:rPr>
              <w:t>»</w:t>
            </w:r>
          </w:p>
        </w:tc>
      </w:tr>
      <w:tr w:rsidR="00C63290" w:rsidRPr="00526FB7" w:rsidTr="00C63290">
        <w:trPr>
          <w:jc w:val="center"/>
        </w:trPr>
        <w:tc>
          <w:tcPr>
            <w:tcW w:w="542" w:type="dxa"/>
            <w:shd w:val="clear" w:color="auto" w:fill="auto"/>
          </w:tcPr>
          <w:p w:rsidR="00C63290" w:rsidRPr="00526FB7" w:rsidRDefault="00C63290" w:rsidP="00567837">
            <w:pPr>
              <w:rPr>
                <w:rFonts w:ascii="Times New Roman" w:hAnsi="Times New Roman"/>
                <w:bCs/>
                <w:szCs w:val="24"/>
              </w:rPr>
            </w:pPr>
            <w:r>
              <w:rPr>
                <w:rFonts w:ascii="Times New Roman" w:hAnsi="Times New Roman"/>
                <w:bCs/>
                <w:szCs w:val="24"/>
              </w:rPr>
              <w:t>6</w:t>
            </w:r>
          </w:p>
        </w:tc>
        <w:tc>
          <w:tcPr>
            <w:tcW w:w="1703" w:type="dxa"/>
            <w:gridSpan w:val="2"/>
          </w:tcPr>
          <w:p w:rsidR="00C63290" w:rsidRPr="00526FB7" w:rsidRDefault="00C63290" w:rsidP="00567837">
            <w:pPr>
              <w:rPr>
                <w:rFonts w:ascii="Times New Roman" w:hAnsi="Times New Roman"/>
                <w:szCs w:val="24"/>
              </w:rPr>
            </w:pPr>
            <w:r>
              <w:rPr>
                <w:rFonts w:ascii="Times New Roman" w:hAnsi="Times New Roman"/>
                <w:szCs w:val="24"/>
              </w:rPr>
              <w:t>2 четверть</w:t>
            </w:r>
          </w:p>
        </w:tc>
        <w:tc>
          <w:tcPr>
            <w:tcW w:w="5930" w:type="dxa"/>
            <w:gridSpan w:val="2"/>
            <w:shd w:val="clear" w:color="auto" w:fill="auto"/>
          </w:tcPr>
          <w:p w:rsidR="00C63290" w:rsidRPr="00526FB7" w:rsidRDefault="00C63290" w:rsidP="00567837">
            <w:pPr>
              <w:rPr>
                <w:rFonts w:ascii="Times New Roman" w:hAnsi="Times New Roman"/>
                <w:szCs w:val="24"/>
              </w:rPr>
            </w:pPr>
            <w:r>
              <w:rPr>
                <w:rFonts w:ascii="Times New Roman" w:hAnsi="Times New Roman"/>
                <w:szCs w:val="24"/>
              </w:rPr>
              <w:t>Словарный диктант по теме «Правописание имен существительных».</w:t>
            </w:r>
          </w:p>
        </w:tc>
      </w:tr>
      <w:tr w:rsidR="00C63290" w:rsidRPr="00526FB7" w:rsidTr="00C63290">
        <w:trPr>
          <w:jc w:val="center"/>
        </w:trPr>
        <w:tc>
          <w:tcPr>
            <w:tcW w:w="542" w:type="dxa"/>
            <w:shd w:val="clear" w:color="auto" w:fill="auto"/>
          </w:tcPr>
          <w:p w:rsidR="00C63290" w:rsidRPr="00526FB7" w:rsidRDefault="00C63290" w:rsidP="00567837">
            <w:pPr>
              <w:rPr>
                <w:rFonts w:ascii="Times New Roman" w:hAnsi="Times New Roman"/>
                <w:bCs/>
                <w:szCs w:val="24"/>
              </w:rPr>
            </w:pPr>
            <w:r>
              <w:rPr>
                <w:rFonts w:ascii="Times New Roman" w:hAnsi="Times New Roman"/>
                <w:bCs/>
                <w:szCs w:val="24"/>
              </w:rPr>
              <w:t>7</w:t>
            </w:r>
          </w:p>
        </w:tc>
        <w:tc>
          <w:tcPr>
            <w:tcW w:w="1703" w:type="dxa"/>
            <w:gridSpan w:val="2"/>
          </w:tcPr>
          <w:p w:rsidR="00C63290" w:rsidRPr="00526FB7" w:rsidRDefault="00C63290" w:rsidP="00567837">
            <w:pPr>
              <w:rPr>
                <w:rFonts w:ascii="Times New Roman" w:hAnsi="Times New Roman"/>
                <w:szCs w:val="24"/>
              </w:rPr>
            </w:pPr>
            <w:r w:rsidRPr="00526FB7">
              <w:rPr>
                <w:rFonts w:ascii="Times New Roman" w:hAnsi="Times New Roman"/>
                <w:szCs w:val="24"/>
              </w:rPr>
              <w:t>2ч</w:t>
            </w:r>
            <w:r>
              <w:rPr>
                <w:rFonts w:ascii="Times New Roman" w:hAnsi="Times New Roman"/>
                <w:szCs w:val="24"/>
              </w:rPr>
              <w:t>етверть</w:t>
            </w:r>
          </w:p>
        </w:tc>
        <w:tc>
          <w:tcPr>
            <w:tcW w:w="5930" w:type="dxa"/>
            <w:gridSpan w:val="2"/>
            <w:shd w:val="clear" w:color="auto" w:fill="auto"/>
          </w:tcPr>
          <w:p w:rsidR="00C63290" w:rsidRPr="00526FB7" w:rsidRDefault="00C63290" w:rsidP="00567837">
            <w:pPr>
              <w:rPr>
                <w:rFonts w:ascii="Times New Roman" w:hAnsi="Times New Roman"/>
                <w:szCs w:val="24"/>
              </w:rPr>
            </w:pPr>
            <w:r w:rsidRPr="00526FB7">
              <w:rPr>
                <w:rFonts w:ascii="Times New Roman" w:hAnsi="Times New Roman"/>
                <w:szCs w:val="24"/>
              </w:rPr>
              <w:t>Контрольный диктант</w:t>
            </w:r>
            <w:r>
              <w:rPr>
                <w:rFonts w:ascii="Times New Roman" w:hAnsi="Times New Roman"/>
                <w:szCs w:val="24"/>
              </w:rPr>
              <w:t>№3</w:t>
            </w:r>
            <w:r w:rsidRPr="00526FB7">
              <w:rPr>
                <w:rFonts w:ascii="Times New Roman" w:hAnsi="Times New Roman"/>
                <w:szCs w:val="24"/>
              </w:rPr>
              <w:t xml:space="preserve"> за </w:t>
            </w:r>
            <w:r w:rsidRPr="00526FB7">
              <w:rPr>
                <w:rFonts w:ascii="Times New Roman" w:hAnsi="Times New Roman"/>
                <w:szCs w:val="24"/>
                <w:lang w:val="en-US"/>
              </w:rPr>
              <w:t>I</w:t>
            </w:r>
            <w:r w:rsidRPr="00526FB7">
              <w:rPr>
                <w:rFonts w:ascii="Times New Roman" w:hAnsi="Times New Roman"/>
                <w:szCs w:val="24"/>
              </w:rPr>
              <w:t xml:space="preserve"> полугодие </w:t>
            </w:r>
          </w:p>
          <w:p w:rsidR="00C63290" w:rsidRPr="00526FB7" w:rsidRDefault="00C63290" w:rsidP="00567837">
            <w:pPr>
              <w:rPr>
                <w:rFonts w:ascii="Times New Roman" w:hAnsi="Times New Roman"/>
                <w:bCs/>
                <w:szCs w:val="24"/>
              </w:rPr>
            </w:pPr>
          </w:p>
        </w:tc>
      </w:tr>
      <w:tr w:rsidR="00C63290" w:rsidRPr="00526FB7" w:rsidTr="00C63290">
        <w:trPr>
          <w:jc w:val="center"/>
        </w:trPr>
        <w:tc>
          <w:tcPr>
            <w:tcW w:w="542" w:type="dxa"/>
            <w:shd w:val="clear" w:color="auto" w:fill="auto"/>
          </w:tcPr>
          <w:p w:rsidR="00C63290" w:rsidRPr="00526FB7" w:rsidRDefault="00C63290" w:rsidP="00567837">
            <w:pPr>
              <w:rPr>
                <w:rFonts w:ascii="Times New Roman" w:hAnsi="Times New Roman"/>
                <w:bCs/>
                <w:szCs w:val="24"/>
              </w:rPr>
            </w:pPr>
            <w:r>
              <w:rPr>
                <w:rFonts w:ascii="Times New Roman" w:hAnsi="Times New Roman"/>
                <w:bCs/>
                <w:szCs w:val="24"/>
              </w:rPr>
              <w:t>8</w:t>
            </w:r>
          </w:p>
        </w:tc>
        <w:tc>
          <w:tcPr>
            <w:tcW w:w="1703" w:type="dxa"/>
            <w:gridSpan w:val="2"/>
          </w:tcPr>
          <w:p w:rsidR="00C63290" w:rsidRPr="00526FB7" w:rsidRDefault="00C63290" w:rsidP="00567837">
            <w:pPr>
              <w:rPr>
                <w:rFonts w:ascii="Times New Roman" w:hAnsi="Times New Roman"/>
                <w:szCs w:val="24"/>
              </w:rPr>
            </w:pPr>
            <w:r>
              <w:rPr>
                <w:rFonts w:ascii="Times New Roman" w:hAnsi="Times New Roman"/>
                <w:szCs w:val="24"/>
              </w:rPr>
              <w:t xml:space="preserve">2 </w:t>
            </w:r>
            <w:r w:rsidRPr="00526FB7">
              <w:rPr>
                <w:rFonts w:ascii="Times New Roman" w:hAnsi="Times New Roman"/>
                <w:szCs w:val="24"/>
              </w:rPr>
              <w:t>ч</w:t>
            </w:r>
            <w:r>
              <w:rPr>
                <w:rFonts w:ascii="Times New Roman" w:hAnsi="Times New Roman"/>
                <w:szCs w:val="24"/>
              </w:rPr>
              <w:t>етверть</w:t>
            </w:r>
          </w:p>
        </w:tc>
        <w:tc>
          <w:tcPr>
            <w:tcW w:w="5930" w:type="dxa"/>
            <w:gridSpan w:val="2"/>
            <w:shd w:val="clear" w:color="auto" w:fill="auto"/>
          </w:tcPr>
          <w:p w:rsidR="00C63290" w:rsidRPr="00526FB7" w:rsidRDefault="00C63290" w:rsidP="00567837">
            <w:pPr>
              <w:rPr>
                <w:rFonts w:ascii="Times New Roman" w:hAnsi="Times New Roman"/>
                <w:szCs w:val="24"/>
              </w:rPr>
            </w:pPr>
            <w:r w:rsidRPr="00526FB7">
              <w:rPr>
                <w:rFonts w:ascii="Times New Roman" w:hAnsi="Times New Roman"/>
                <w:szCs w:val="24"/>
              </w:rPr>
              <w:t xml:space="preserve">Контрольный </w:t>
            </w:r>
            <w:r w:rsidRPr="00F77BC7">
              <w:rPr>
                <w:rFonts w:ascii="Times New Roman" w:hAnsi="Times New Roman"/>
                <w:szCs w:val="24"/>
              </w:rPr>
              <w:t>тест №4</w:t>
            </w:r>
            <w:r>
              <w:rPr>
                <w:rFonts w:ascii="Times New Roman" w:hAnsi="Times New Roman"/>
                <w:szCs w:val="24"/>
              </w:rPr>
              <w:t xml:space="preserve"> по теме «Имя существительное</w:t>
            </w:r>
            <w:r w:rsidRPr="00526FB7">
              <w:rPr>
                <w:rFonts w:ascii="Times New Roman" w:hAnsi="Times New Roman"/>
                <w:szCs w:val="24"/>
              </w:rPr>
              <w:t>»</w:t>
            </w:r>
          </w:p>
          <w:p w:rsidR="00C63290" w:rsidRPr="00526FB7" w:rsidRDefault="00C63290" w:rsidP="00567837">
            <w:pPr>
              <w:rPr>
                <w:rFonts w:ascii="Times New Roman" w:hAnsi="Times New Roman"/>
                <w:szCs w:val="24"/>
              </w:rPr>
            </w:pPr>
          </w:p>
        </w:tc>
      </w:tr>
      <w:tr w:rsidR="00C63290" w:rsidRPr="00526FB7" w:rsidTr="00C63290">
        <w:trPr>
          <w:jc w:val="center"/>
        </w:trPr>
        <w:tc>
          <w:tcPr>
            <w:tcW w:w="542" w:type="dxa"/>
            <w:shd w:val="clear" w:color="auto" w:fill="auto"/>
          </w:tcPr>
          <w:p w:rsidR="00C63290" w:rsidRPr="00526FB7" w:rsidRDefault="00C63290" w:rsidP="00567837">
            <w:pPr>
              <w:rPr>
                <w:rFonts w:ascii="Times New Roman" w:hAnsi="Times New Roman"/>
                <w:bCs/>
                <w:szCs w:val="24"/>
              </w:rPr>
            </w:pPr>
            <w:r>
              <w:rPr>
                <w:rFonts w:ascii="Times New Roman" w:hAnsi="Times New Roman"/>
                <w:bCs/>
                <w:szCs w:val="24"/>
              </w:rPr>
              <w:t>9</w:t>
            </w:r>
          </w:p>
        </w:tc>
        <w:tc>
          <w:tcPr>
            <w:tcW w:w="1703" w:type="dxa"/>
            <w:gridSpan w:val="2"/>
          </w:tcPr>
          <w:p w:rsidR="00C63290" w:rsidRPr="00526FB7" w:rsidRDefault="00C63290" w:rsidP="00567837">
            <w:pPr>
              <w:rPr>
                <w:rFonts w:ascii="Times New Roman" w:hAnsi="Times New Roman"/>
                <w:szCs w:val="24"/>
              </w:rPr>
            </w:pPr>
            <w:r>
              <w:rPr>
                <w:rFonts w:ascii="Times New Roman" w:hAnsi="Times New Roman"/>
                <w:szCs w:val="24"/>
              </w:rPr>
              <w:t>3четверть</w:t>
            </w:r>
          </w:p>
        </w:tc>
        <w:tc>
          <w:tcPr>
            <w:tcW w:w="5930" w:type="dxa"/>
            <w:gridSpan w:val="2"/>
            <w:shd w:val="clear" w:color="auto" w:fill="auto"/>
          </w:tcPr>
          <w:p w:rsidR="00C63290" w:rsidRPr="00526FB7" w:rsidRDefault="00C63290" w:rsidP="00567837">
            <w:pPr>
              <w:rPr>
                <w:rFonts w:ascii="Times New Roman" w:hAnsi="Times New Roman"/>
                <w:szCs w:val="24"/>
              </w:rPr>
            </w:pPr>
            <w:r>
              <w:rPr>
                <w:rFonts w:ascii="Times New Roman" w:hAnsi="Times New Roman"/>
                <w:szCs w:val="24"/>
              </w:rPr>
              <w:t>Словарный диктант по теме «Правописание имен прилагательных».</w:t>
            </w:r>
          </w:p>
        </w:tc>
      </w:tr>
      <w:tr w:rsidR="00C63290" w:rsidRPr="00526FB7" w:rsidTr="00C63290">
        <w:trPr>
          <w:jc w:val="center"/>
        </w:trPr>
        <w:tc>
          <w:tcPr>
            <w:tcW w:w="542" w:type="dxa"/>
            <w:shd w:val="clear" w:color="auto" w:fill="auto"/>
          </w:tcPr>
          <w:p w:rsidR="00C63290" w:rsidRPr="00526FB7" w:rsidRDefault="00C63290" w:rsidP="00567837">
            <w:pPr>
              <w:rPr>
                <w:rFonts w:ascii="Times New Roman" w:hAnsi="Times New Roman"/>
                <w:bCs/>
                <w:szCs w:val="24"/>
              </w:rPr>
            </w:pPr>
            <w:r>
              <w:rPr>
                <w:rFonts w:ascii="Times New Roman" w:hAnsi="Times New Roman"/>
                <w:bCs/>
                <w:szCs w:val="24"/>
              </w:rPr>
              <w:t>10</w:t>
            </w:r>
          </w:p>
        </w:tc>
        <w:tc>
          <w:tcPr>
            <w:tcW w:w="1703" w:type="dxa"/>
            <w:gridSpan w:val="2"/>
          </w:tcPr>
          <w:p w:rsidR="00C63290" w:rsidRPr="00526FB7" w:rsidRDefault="00C63290" w:rsidP="00567837">
            <w:pPr>
              <w:rPr>
                <w:rFonts w:ascii="Times New Roman" w:hAnsi="Times New Roman"/>
                <w:szCs w:val="24"/>
              </w:rPr>
            </w:pPr>
            <w:r>
              <w:rPr>
                <w:rFonts w:ascii="Times New Roman" w:hAnsi="Times New Roman"/>
                <w:szCs w:val="24"/>
              </w:rPr>
              <w:t>3 четверть</w:t>
            </w:r>
          </w:p>
        </w:tc>
        <w:tc>
          <w:tcPr>
            <w:tcW w:w="5930" w:type="dxa"/>
            <w:gridSpan w:val="2"/>
            <w:shd w:val="clear" w:color="auto" w:fill="auto"/>
          </w:tcPr>
          <w:p w:rsidR="00C63290" w:rsidRDefault="00C63290" w:rsidP="00567837">
            <w:pPr>
              <w:rPr>
                <w:rFonts w:ascii="Times New Roman" w:hAnsi="Times New Roman"/>
                <w:szCs w:val="24"/>
              </w:rPr>
            </w:pPr>
            <w:r w:rsidRPr="00526FB7">
              <w:rPr>
                <w:rFonts w:ascii="Times New Roman" w:hAnsi="Times New Roman"/>
                <w:szCs w:val="24"/>
              </w:rPr>
              <w:t xml:space="preserve">Контрольный </w:t>
            </w:r>
            <w:r>
              <w:rPr>
                <w:rFonts w:ascii="Times New Roman" w:hAnsi="Times New Roman"/>
                <w:szCs w:val="24"/>
              </w:rPr>
              <w:t>тест № 5 по теме «Имя  прилагательное</w:t>
            </w:r>
            <w:r w:rsidRPr="00526FB7">
              <w:rPr>
                <w:rFonts w:ascii="Times New Roman" w:hAnsi="Times New Roman"/>
                <w:szCs w:val="24"/>
              </w:rPr>
              <w:t>»</w:t>
            </w:r>
          </w:p>
          <w:p w:rsidR="00C63290" w:rsidRPr="00526FB7" w:rsidRDefault="00C63290" w:rsidP="00567837">
            <w:pPr>
              <w:rPr>
                <w:rFonts w:ascii="Times New Roman" w:hAnsi="Times New Roman"/>
                <w:szCs w:val="24"/>
              </w:rPr>
            </w:pPr>
          </w:p>
        </w:tc>
      </w:tr>
      <w:tr w:rsidR="00C63290" w:rsidRPr="00526FB7" w:rsidTr="00C63290">
        <w:trPr>
          <w:jc w:val="center"/>
        </w:trPr>
        <w:tc>
          <w:tcPr>
            <w:tcW w:w="542" w:type="dxa"/>
            <w:shd w:val="clear" w:color="auto" w:fill="auto"/>
          </w:tcPr>
          <w:p w:rsidR="00C63290" w:rsidRPr="00526FB7" w:rsidRDefault="00C63290" w:rsidP="00567837">
            <w:pPr>
              <w:rPr>
                <w:rFonts w:ascii="Times New Roman" w:hAnsi="Times New Roman"/>
                <w:bCs/>
                <w:szCs w:val="24"/>
              </w:rPr>
            </w:pPr>
            <w:r>
              <w:rPr>
                <w:rFonts w:ascii="Times New Roman" w:hAnsi="Times New Roman"/>
                <w:bCs/>
                <w:szCs w:val="24"/>
              </w:rPr>
              <w:t>11</w:t>
            </w:r>
          </w:p>
        </w:tc>
        <w:tc>
          <w:tcPr>
            <w:tcW w:w="1703" w:type="dxa"/>
            <w:gridSpan w:val="2"/>
          </w:tcPr>
          <w:p w:rsidR="00C63290" w:rsidRPr="00526FB7" w:rsidRDefault="00C63290" w:rsidP="00567837">
            <w:pPr>
              <w:jc w:val="both"/>
              <w:rPr>
                <w:rFonts w:ascii="Times New Roman" w:hAnsi="Times New Roman"/>
                <w:szCs w:val="24"/>
              </w:rPr>
            </w:pPr>
            <w:r>
              <w:rPr>
                <w:rFonts w:ascii="Times New Roman" w:hAnsi="Times New Roman"/>
                <w:szCs w:val="24"/>
              </w:rPr>
              <w:t>3 четверть</w:t>
            </w:r>
          </w:p>
        </w:tc>
        <w:tc>
          <w:tcPr>
            <w:tcW w:w="5930" w:type="dxa"/>
            <w:gridSpan w:val="2"/>
            <w:shd w:val="clear" w:color="auto" w:fill="auto"/>
          </w:tcPr>
          <w:p w:rsidR="00C63290" w:rsidRPr="00526FB7" w:rsidRDefault="00C63290" w:rsidP="00567837">
            <w:pPr>
              <w:rPr>
                <w:rFonts w:ascii="Times New Roman" w:hAnsi="Times New Roman"/>
                <w:szCs w:val="24"/>
              </w:rPr>
            </w:pPr>
            <w:r>
              <w:rPr>
                <w:rFonts w:ascii="Times New Roman" w:hAnsi="Times New Roman"/>
                <w:szCs w:val="24"/>
              </w:rPr>
              <w:t>Диктант № 4 по теме «Имя  прилагательное».</w:t>
            </w:r>
          </w:p>
          <w:p w:rsidR="00C63290" w:rsidRPr="00526FB7" w:rsidRDefault="00C63290" w:rsidP="00567837">
            <w:pPr>
              <w:jc w:val="both"/>
              <w:rPr>
                <w:rFonts w:ascii="Times New Roman" w:hAnsi="Times New Roman"/>
                <w:szCs w:val="24"/>
              </w:rPr>
            </w:pPr>
          </w:p>
        </w:tc>
      </w:tr>
      <w:tr w:rsidR="00C63290" w:rsidRPr="00526FB7" w:rsidTr="00C63290">
        <w:trPr>
          <w:jc w:val="center"/>
        </w:trPr>
        <w:tc>
          <w:tcPr>
            <w:tcW w:w="542" w:type="dxa"/>
            <w:shd w:val="clear" w:color="auto" w:fill="auto"/>
          </w:tcPr>
          <w:p w:rsidR="00C63290" w:rsidRDefault="00C63290" w:rsidP="00567837">
            <w:pPr>
              <w:rPr>
                <w:rFonts w:ascii="Times New Roman" w:hAnsi="Times New Roman"/>
                <w:bCs/>
                <w:szCs w:val="24"/>
              </w:rPr>
            </w:pPr>
            <w:r>
              <w:rPr>
                <w:rFonts w:ascii="Times New Roman" w:hAnsi="Times New Roman"/>
                <w:bCs/>
                <w:szCs w:val="24"/>
              </w:rPr>
              <w:t>12</w:t>
            </w:r>
          </w:p>
        </w:tc>
        <w:tc>
          <w:tcPr>
            <w:tcW w:w="1703" w:type="dxa"/>
            <w:gridSpan w:val="2"/>
          </w:tcPr>
          <w:p w:rsidR="00C63290" w:rsidRDefault="00C63290" w:rsidP="00567837">
            <w:pPr>
              <w:rPr>
                <w:rFonts w:ascii="Times New Roman" w:hAnsi="Times New Roman"/>
                <w:szCs w:val="24"/>
              </w:rPr>
            </w:pPr>
            <w:r>
              <w:rPr>
                <w:rFonts w:ascii="Times New Roman" w:hAnsi="Times New Roman"/>
                <w:szCs w:val="24"/>
              </w:rPr>
              <w:t>3 четверть</w:t>
            </w:r>
          </w:p>
        </w:tc>
        <w:tc>
          <w:tcPr>
            <w:tcW w:w="5930" w:type="dxa"/>
            <w:gridSpan w:val="2"/>
            <w:shd w:val="clear" w:color="auto" w:fill="auto"/>
          </w:tcPr>
          <w:p w:rsidR="00C63290" w:rsidRPr="00526FB7" w:rsidRDefault="00C63290" w:rsidP="00567837">
            <w:pPr>
              <w:rPr>
                <w:rFonts w:ascii="Times New Roman" w:hAnsi="Times New Roman"/>
                <w:szCs w:val="24"/>
              </w:rPr>
            </w:pPr>
            <w:r>
              <w:rPr>
                <w:rFonts w:ascii="Times New Roman" w:hAnsi="Times New Roman"/>
                <w:szCs w:val="24"/>
              </w:rPr>
              <w:t>Контрольная работа по теме «Имя числительное</w:t>
            </w:r>
            <w:r w:rsidRPr="00526FB7">
              <w:rPr>
                <w:rFonts w:ascii="Times New Roman" w:hAnsi="Times New Roman"/>
                <w:szCs w:val="24"/>
              </w:rPr>
              <w:t>»</w:t>
            </w:r>
          </w:p>
          <w:p w:rsidR="00C63290" w:rsidRPr="00526FB7" w:rsidRDefault="00C63290" w:rsidP="00567837">
            <w:pPr>
              <w:rPr>
                <w:rFonts w:ascii="Times New Roman" w:hAnsi="Times New Roman"/>
                <w:szCs w:val="24"/>
              </w:rPr>
            </w:pPr>
          </w:p>
        </w:tc>
      </w:tr>
      <w:tr w:rsidR="00C63290" w:rsidRPr="00526FB7" w:rsidTr="00C63290">
        <w:trPr>
          <w:gridAfter w:val="1"/>
          <w:wAfter w:w="542" w:type="dxa"/>
          <w:jc w:val="center"/>
        </w:trPr>
        <w:tc>
          <w:tcPr>
            <w:tcW w:w="1703" w:type="dxa"/>
            <w:gridSpan w:val="2"/>
          </w:tcPr>
          <w:p w:rsidR="00C63290" w:rsidRPr="00526FB7" w:rsidRDefault="00C63290" w:rsidP="00567837">
            <w:pPr>
              <w:rPr>
                <w:rFonts w:ascii="Times New Roman" w:hAnsi="Times New Roman"/>
                <w:szCs w:val="24"/>
              </w:rPr>
            </w:pPr>
            <w:r>
              <w:rPr>
                <w:rFonts w:ascii="Times New Roman" w:hAnsi="Times New Roman"/>
                <w:szCs w:val="24"/>
              </w:rPr>
              <w:t>3 четверть</w:t>
            </w:r>
          </w:p>
        </w:tc>
        <w:tc>
          <w:tcPr>
            <w:tcW w:w="5930" w:type="dxa"/>
            <w:gridSpan w:val="2"/>
            <w:shd w:val="clear" w:color="auto" w:fill="auto"/>
          </w:tcPr>
          <w:p w:rsidR="00C63290" w:rsidRPr="00526FB7" w:rsidRDefault="00C63290" w:rsidP="00567837">
            <w:pPr>
              <w:rPr>
                <w:rFonts w:ascii="Times New Roman" w:hAnsi="Times New Roman"/>
                <w:szCs w:val="24"/>
              </w:rPr>
            </w:pPr>
            <w:r w:rsidRPr="00526FB7">
              <w:rPr>
                <w:rFonts w:ascii="Times New Roman" w:hAnsi="Times New Roman"/>
                <w:szCs w:val="24"/>
              </w:rPr>
              <w:t xml:space="preserve">Контрольный </w:t>
            </w:r>
            <w:r>
              <w:rPr>
                <w:rFonts w:ascii="Times New Roman" w:hAnsi="Times New Roman"/>
                <w:szCs w:val="24"/>
              </w:rPr>
              <w:t>тест № 6 по теме «Местоимение</w:t>
            </w:r>
            <w:r w:rsidRPr="00526FB7">
              <w:rPr>
                <w:rFonts w:ascii="Times New Roman" w:hAnsi="Times New Roman"/>
                <w:szCs w:val="24"/>
              </w:rPr>
              <w:t>»</w:t>
            </w:r>
          </w:p>
          <w:p w:rsidR="00C63290" w:rsidRPr="00526FB7" w:rsidRDefault="00C63290" w:rsidP="00567837">
            <w:pPr>
              <w:rPr>
                <w:rFonts w:ascii="Times New Roman" w:hAnsi="Times New Roman"/>
                <w:szCs w:val="24"/>
              </w:rPr>
            </w:pPr>
          </w:p>
        </w:tc>
      </w:tr>
      <w:tr w:rsidR="00C63290" w:rsidRPr="00526FB7" w:rsidTr="00C63290">
        <w:trPr>
          <w:gridAfter w:val="1"/>
          <w:wAfter w:w="542" w:type="dxa"/>
          <w:jc w:val="center"/>
        </w:trPr>
        <w:tc>
          <w:tcPr>
            <w:tcW w:w="1703" w:type="dxa"/>
            <w:gridSpan w:val="2"/>
          </w:tcPr>
          <w:p w:rsidR="00C63290" w:rsidRDefault="00C63290" w:rsidP="00567837">
            <w:pPr>
              <w:rPr>
                <w:rFonts w:ascii="Times New Roman" w:hAnsi="Times New Roman"/>
                <w:szCs w:val="24"/>
              </w:rPr>
            </w:pPr>
            <w:r>
              <w:rPr>
                <w:rFonts w:ascii="Times New Roman" w:hAnsi="Times New Roman"/>
                <w:szCs w:val="24"/>
              </w:rPr>
              <w:t>4 четверть</w:t>
            </w:r>
          </w:p>
        </w:tc>
        <w:tc>
          <w:tcPr>
            <w:tcW w:w="5930" w:type="dxa"/>
            <w:gridSpan w:val="2"/>
            <w:shd w:val="clear" w:color="auto" w:fill="auto"/>
          </w:tcPr>
          <w:p w:rsidR="00C63290" w:rsidRPr="00526FB7" w:rsidRDefault="00C63290" w:rsidP="00567837">
            <w:pPr>
              <w:rPr>
                <w:rFonts w:ascii="Times New Roman" w:hAnsi="Times New Roman"/>
                <w:szCs w:val="24"/>
              </w:rPr>
            </w:pPr>
            <w:r>
              <w:rPr>
                <w:rFonts w:ascii="Times New Roman" w:hAnsi="Times New Roman"/>
                <w:szCs w:val="24"/>
              </w:rPr>
              <w:t>Словарный диктант по теме «Правописание  глаголов».</w:t>
            </w:r>
          </w:p>
        </w:tc>
      </w:tr>
      <w:tr w:rsidR="00C63290" w:rsidTr="00C63290">
        <w:trPr>
          <w:gridAfter w:val="1"/>
          <w:wAfter w:w="542" w:type="dxa"/>
          <w:jc w:val="center"/>
        </w:trPr>
        <w:tc>
          <w:tcPr>
            <w:tcW w:w="1703" w:type="dxa"/>
            <w:gridSpan w:val="2"/>
          </w:tcPr>
          <w:p w:rsidR="00C63290" w:rsidRDefault="00C63290" w:rsidP="00567837">
            <w:pPr>
              <w:rPr>
                <w:rFonts w:ascii="Times New Roman" w:hAnsi="Times New Roman"/>
                <w:szCs w:val="24"/>
              </w:rPr>
            </w:pPr>
            <w:r>
              <w:rPr>
                <w:rFonts w:ascii="Times New Roman" w:hAnsi="Times New Roman"/>
                <w:szCs w:val="24"/>
              </w:rPr>
              <w:t>4 четверть</w:t>
            </w:r>
          </w:p>
        </w:tc>
        <w:tc>
          <w:tcPr>
            <w:tcW w:w="5930" w:type="dxa"/>
            <w:gridSpan w:val="2"/>
            <w:shd w:val="clear" w:color="auto" w:fill="auto"/>
          </w:tcPr>
          <w:p w:rsidR="00C63290" w:rsidRPr="00526FB7" w:rsidRDefault="00C63290" w:rsidP="00567837">
            <w:pPr>
              <w:rPr>
                <w:rFonts w:ascii="Times New Roman" w:hAnsi="Times New Roman"/>
                <w:szCs w:val="24"/>
              </w:rPr>
            </w:pPr>
            <w:r>
              <w:rPr>
                <w:rFonts w:ascii="Times New Roman" w:hAnsi="Times New Roman"/>
                <w:szCs w:val="24"/>
              </w:rPr>
              <w:t>Диктант № 5по теме «Глагол».</w:t>
            </w:r>
          </w:p>
          <w:p w:rsidR="00C63290" w:rsidRDefault="00C63290" w:rsidP="00567837">
            <w:pPr>
              <w:rPr>
                <w:rFonts w:ascii="Times New Roman" w:hAnsi="Times New Roman"/>
                <w:szCs w:val="24"/>
              </w:rPr>
            </w:pPr>
          </w:p>
        </w:tc>
      </w:tr>
      <w:tr w:rsidR="00C63290" w:rsidRPr="00526FB7" w:rsidTr="00C63290">
        <w:trPr>
          <w:gridAfter w:val="1"/>
          <w:wAfter w:w="542" w:type="dxa"/>
          <w:jc w:val="center"/>
        </w:trPr>
        <w:tc>
          <w:tcPr>
            <w:tcW w:w="1703" w:type="dxa"/>
            <w:gridSpan w:val="2"/>
          </w:tcPr>
          <w:p w:rsidR="00C63290" w:rsidRPr="00526FB7" w:rsidRDefault="00C63290" w:rsidP="00567837">
            <w:pPr>
              <w:rPr>
                <w:rFonts w:ascii="Times New Roman" w:hAnsi="Times New Roman"/>
                <w:szCs w:val="24"/>
              </w:rPr>
            </w:pPr>
            <w:r>
              <w:rPr>
                <w:rFonts w:ascii="Times New Roman" w:hAnsi="Times New Roman"/>
                <w:szCs w:val="24"/>
              </w:rPr>
              <w:lastRenderedPageBreak/>
              <w:t>4четверть</w:t>
            </w:r>
          </w:p>
        </w:tc>
        <w:tc>
          <w:tcPr>
            <w:tcW w:w="5930" w:type="dxa"/>
            <w:gridSpan w:val="2"/>
            <w:shd w:val="clear" w:color="auto" w:fill="auto"/>
          </w:tcPr>
          <w:p w:rsidR="00C63290" w:rsidRPr="00526FB7" w:rsidRDefault="00C63290" w:rsidP="00567837">
            <w:pPr>
              <w:rPr>
                <w:rFonts w:ascii="Times New Roman" w:hAnsi="Times New Roman"/>
                <w:szCs w:val="24"/>
              </w:rPr>
            </w:pPr>
            <w:r w:rsidRPr="00526FB7">
              <w:rPr>
                <w:rFonts w:ascii="Times New Roman" w:hAnsi="Times New Roman"/>
                <w:szCs w:val="24"/>
              </w:rPr>
              <w:t xml:space="preserve">Контрольный </w:t>
            </w:r>
            <w:r w:rsidRPr="00AE09AF">
              <w:rPr>
                <w:rFonts w:ascii="Times New Roman" w:hAnsi="Times New Roman"/>
                <w:szCs w:val="24"/>
              </w:rPr>
              <w:t>тест №</w:t>
            </w:r>
            <w:r>
              <w:rPr>
                <w:rFonts w:ascii="Times New Roman" w:hAnsi="Times New Roman"/>
                <w:b/>
                <w:szCs w:val="24"/>
              </w:rPr>
              <w:t>7</w:t>
            </w:r>
            <w:r w:rsidRPr="00526FB7">
              <w:rPr>
                <w:rFonts w:ascii="Times New Roman" w:hAnsi="Times New Roman"/>
                <w:szCs w:val="24"/>
              </w:rPr>
              <w:t xml:space="preserve">   по теме «Глагол»</w:t>
            </w:r>
          </w:p>
          <w:p w:rsidR="00C63290" w:rsidRPr="00526FB7" w:rsidRDefault="00C63290" w:rsidP="00567837">
            <w:pPr>
              <w:rPr>
                <w:rFonts w:ascii="Times New Roman" w:hAnsi="Times New Roman"/>
                <w:bCs/>
                <w:iCs/>
                <w:szCs w:val="24"/>
                <w:u w:val="single"/>
              </w:rPr>
            </w:pPr>
          </w:p>
        </w:tc>
      </w:tr>
      <w:tr w:rsidR="00C63290" w:rsidRPr="00526FB7" w:rsidTr="00C63290">
        <w:trPr>
          <w:gridAfter w:val="1"/>
          <w:wAfter w:w="542" w:type="dxa"/>
          <w:jc w:val="center"/>
        </w:trPr>
        <w:tc>
          <w:tcPr>
            <w:tcW w:w="1703" w:type="dxa"/>
            <w:gridSpan w:val="2"/>
          </w:tcPr>
          <w:p w:rsidR="00C63290" w:rsidRPr="00526FB7" w:rsidRDefault="00C63290" w:rsidP="00567837">
            <w:pPr>
              <w:rPr>
                <w:rFonts w:ascii="Times New Roman" w:hAnsi="Times New Roman"/>
                <w:szCs w:val="24"/>
              </w:rPr>
            </w:pPr>
            <w:r w:rsidRPr="00526FB7">
              <w:rPr>
                <w:rFonts w:ascii="Times New Roman" w:hAnsi="Times New Roman"/>
                <w:szCs w:val="24"/>
              </w:rPr>
              <w:t>4ч</w:t>
            </w:r>
            <w:r>
              <w:rPr>
                <w:rFonts w:ascii="Times New Roman" w:hAnsi="Times New Roman"/>
                <w:szCs w:val="24"/>
              </w:rPr>
              <w:t>етверть</w:t>
            </w:r>
          </w:p>
        </w:tc>
        <w:tc>
          <w:tcPr>
            <w:tcW w:w="5930" w:type="dxa"/>
            <w:gridSpan w:val="2"/>
            <w:shd w:val="clear" w:color="auto" w:fill="auto"/>
          </w:tcPr>
          <w:p w:rsidR="00C63290" w:rsidRPr="00526FB7" w:rsidRDefault="00C63290" w:rsidP="00567837">
            <w:pPr>
              <w:rPr>
                <w:rFonts w:ascii="Times New Roman" w:hAnsi="Times New Roman"/>
                <w:szCs w:val="24"/>
              </w:rPr>
            </w:pPr>
            <w:r w:rsidRPr="00526FB7">
              <w:rPr>
                <w:rFonts w:ascii="Times New Roman" w:hAnsi="Times New Roman"/>
                <w:szCs w:val="24"/>
              </w:rPr>
              <w:t xml:space="preserve">Годовой контрольный диктант </w:t>
            </w:r>
            <w:r>
              <w:rPr>
                <w:rFonts w:ascii="Times New Roman" w:hAnsi="Times New Roman"/>
                <w:szCs w:val="24"/>
              </w:rPr>
              <w:t>№6</w:t>
            </w:r>
          </w:p>
          <w:p w:rsidR="00C63290" w:rsidRPr="00526FB7" w:rsidRDefault="00C63290" w:rsidP="00567837">
            <w:pPr>
              <w:rPr>
                <w:rFonts w:ascii="Times New Roman" w:hAnsi="Times New Roman"/>
                <w:szCs w:val="24"/>
              </w:rPr>
            </w:pPr>
            <w:r w:rsidRPr="00526FB7">
              <w:rPr>
                <w:rFonts w:ascii="Times New Roman" w:hAnsi="Times New Roman"/>
                <w:szCs w:val="24"/>
              </w:rPr>
              <w:t>(</w:t>
            </w:r>
            <w:r w:rsidRPr="00526FB7">
              <w:rPr>
                <w:rFonts w:ascii="Times New Roman" w:hAnsi="Times New Roman"/>
                <w:b/>
                <w:szCs w:val="24"/>
              </w:rPr>
              <w:t>Промежуточная аттестация)</w:t>
            </w:r>
          </w:p>
        </w:tc>
      </w:tr>
    </w:tbl>
    <w:p w:rsidR="00353C0B" w:rsidRDefault="00353C0B" w:rsidP="001A4488">
      <w:pPr>
        <w:spacing w:line="240" w:lineRule="auto"/>
        <w:rPr>
          <w:rFonts w:ascii="Times New Roman" w:eastAsia="Times New Roman" w:hAnsi="Times New Roman" w:cs="Times New Roman"/>
          <w:sz w:val="20"/>
          <w:szCs w:val="20"/>
        </w:rPr>
        <w:sectPr w:rsidR="00353C0B" w:rsidSect="00043BC4">
          <w:pgSz w:w="16838" w:h="11906" w:orient="landscape"/>
          <w:pgMar w:top="425" w:right="1134" w:bottom="284" w:left="1134" w:header="709" w:footer="709" w:gutter="0"/>
          <w:cols w:space="708"/>
          <w:docGrid w:linePitch="360"/>
        </w:sectPr>
      </w:pPr>
    </w:p>
    <w:p w:rsidR="00C82B5D" w:rsidRDefault="00C82B5D" w:rsidP="001A4488">
      <w:pPr>
        <w:spacing w:line="240" w:lineRule="auto"/>
        <w:rPr>
          <w:rFonts w:ascii="Times New Roman" w:eastAsia="Times New Roman" w:hAnsi="Times New Roman" w:cs="Times New Roman"/>
          <w:sz w:val="20"/>
          <w:szCs w:val="20"/>
        </w:rPr>
      </w:pPr>
    </w:p>
    <w:p w:rsidR="008E5DF2" w:rsidRDefault="008E5DF2" w:rsidP="008E5DF2">
      <w:pPr>
        <w:pStyle w:val="10"/>
        <w:jc w:val="center"/>
        <w:rPr>
          <w:rFonts w:ascii="Times New Roman" w:hAnsi="Times New Roman"/>
          <w:b/>
          <w:sz w:val="20"/>
          <w:szCs w:val="20"/>
        </w:rPr>
      </w:pPr>
      <w:r w:rsidRPr="008E5DF2">
        <w:rPr>
          <w:rFonts w:ascii="Times New Roman" w:eastAsia="Times New Roman" w:hAnsi="Times New Roman"/>
          <w:b/>
          <w:sz w:val="20"/>
          <w:szCs w:val="20"/>
          <w:lang w:eastAsia="ru-RU"/>
        </w:rPr>
        <w:t>7.</w:t>
      </w:r>
      <w:r w:rsidRPr="008E5DF2">
        <w:rPr>
          <w:rFonts w:ascii="Times New Roman" w:hAnsi="Times New Roman"/>
          <w:b/>
          <w:sz w:val="20"/>
          <w:szCs w:val="20"/>
        </w:rPr>
        <w:t xml:space="preserve">Календарно-тематическое планирование по предмету русский язык </w:t>
      </w:r>
      <w:r>
        <w:rPr>
          <w:rFonts w:ascii="Times New Roman" w:hAnsi="Times New Roman"/>
          <w:b/>
          <w:sz w:val="20"/>
          <w:szCs w:val="20"/>
        </w:rPr>
        <w:t>7</w:t>
      </w:r>
      <w:r w:rsidRPr="008E5DF2">
        <w:rPr>
          <w:rFonts w:ascii="Times New Roman" w:hAnsi="Times New Roman"/>
          <w:b/>
          <w:sz w:val="20"/>
          <w:szCs w:val="20"/>
        </w:rPr>
        <w:t xml:space="preserve"> класс (ФГОС)</w:t>
      </w:r>
    </w:p>
    <w:tbl>
      <w:tblPr>
        <w:tblW w:w="156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6"/>
        <w:gridCol w:w="713"/>
        <w:gridCol w:w="713"/>
        <w:gridCol w:w="1599"/>
        <w:gridCol w:w="2131"/>
        <w:gridCol w:w="2663"/>
        <w:gridCol w:w="4437"/>
        <w:gridCol w:w="1954"/>
        <w:gridCol w:w="890"/>
      </w:tblGrid>
      <w:tr w:rsidR="008E5DF2" w:rsidRPr="008E5DF2" w:rsidTr="00C63290">
        <w:trPr>
          <w:trHeight w:val="313"/>
        </w:trPr>
        <w:tc>
          <w:tcPr>
            <w:tcW w:w="536" w:type="dxa"/>
            <w:vMerge w:val="restart"/>
            <w:vAlign w:val="center"/>
          </w:tcPr>
          <w:p w:rsidR="008E5DF2" w:rsidRPr="008E5DF2" w:rsidRDefault="008E5DF2" w:rsidP="008E5DF2">
            <w:pPr>
              <w:spacing w:after="0" w:line="240" w:lineRule="auto"/>
              <w:jc w:val="center"/>
              <w:rPr>
                <w:rFonts w:ascii="Times New Roman" w:eastAsia="Times New Roman" w:hAnsi="Times New Roman" w:cs="Times New Roman"/>
                <w:b/>
                <w:sz w:val="20"/>
                <w:szCs w:val="20"/>
              </w:rPr>
            </w:pPr>
            <w:r w:rsidRPr="008E5DF2">
              <w:rPr>
                <w:rFonts w:ascii="Times New Roman" w:eastAsia="Times New Roman" w:hAnsi="Times New Roman" w:cs="Times New Roman"/>
                <w:b/>
                <w:sz w:val="20"/>
                <w:szCs w:val="20"/>
              </w:rPr>
              <w:t xml:space="preserve">№ </w:t>
            </w:r>
            <w:proofErr w:type="gramStart"/>
            <w:r w:rsidRPr="008E5DF2">
              <w:rPr>
                <w:rFonts w:ascii="Times New Roman" w:eastAsia="Times New Roman" w:hAnsi="Times New Roman" w:cs="Times New Roman"/>
                <w:b/>
                <w:sz w:val="20"/>
                <w:szCs w:val="20"/>
              </w:rPr>
              <w:t>п</w:t>
            </w:r>
            <w:proofErr w:type="gramEnd"/>
            <w:r w:rsidRPr="008E5DF2">
              <w:rPr>
                <w:rFonts w:ascii="Times New Roman" w:eastAsia="Times New Roman" w:hAnsi="Times New Roman" w:cs="Times New Roman"/>
                <w:b/>
                <w:sz w:val="20"/>
                <w:szCs w:val="20"/>
              </w:rPr>
              <w:t>/п</w:t>
            </w:r>
          </w:p>
        </w:tc>
        <w:tc>
          <w:tcPr>
            <w:tcW w:w="1426" w:type="dxa"/>
            <w:gridSpan w:val="2"/>
            <w:vAlign w:val="center"/>
          </w:tcPr>
          <w:p w:rsidR="008E5DF2" w:rsidRPr="008E5DF2" w:rsidRDefault="008E5DF2" w:rsidP="008E5DF2">
            <w:pPr>
              <w:spacing w:after="0" w:line="240" w:lineRule="auto"/>
              <w:jc w:val="center"/>
              <w:rPr>
                <w:rFonts w:ascii="Times New Roman" w:eastAsia="Times New Roman" w:hAnsi="Times New Roman" w:cs="Times New Roman"/>
                <w:b/>
                <w:sz w:val="20"/>
                <w:szCs w:val="20"/>
              </w:rPr>
            </w:pPr>
            <w:r w:rsidRPr="008E5DF2">
              <w:rPr>
                <w:rFonts w:ascii="Times New Roman" w:eastAsia="Times New Roman" w:hAnsi="Times New Roman" w:cs="Times New Roman"/>
                <w:b/>
                <w:sz w:val="20"/>
                <w:szCs w:val="20"/>
              </w:rPr>
              <w:t>Дата</w:t>
            </w:r>
          </w:p>
        </w:tc>
        <w:tc>
          <w:tcPr>
            <w:tcW w:w="1599" w:type="dxa"/>
            <w:vMerge w:val="restart"/>
            <w:vAlign w:val="center"/>
          </w:tcPr>
          <w:p w:rsidR="008E5DF2" w:rsidRPr="008E5DF2" w:rsidRDefault="008E5DF2" w:rsidP="008E5DF2">
            <w:pPr>
              <w:spacing w:after="0" w:line="240" w:lineRule="auto"/>
              <w:jc w:val="center"/>
              <w:rPr>
                <w:rFonts w:ascii="Times New Roman" w:eastAsia="Times New Roman" w:hAnsi="Times New Roman" w:cs="Times New Roman"/>
                <w:b/>
                <w:sz w:val="20"/>
                <w:szCs w:val="20"/>
              </w:rPr>
            </w:pPr>
            <w:r w:rsidRPr="008E5DF2">
              <w:rPr>
                <w:rFonts w:ascii="Times New Roman" w:eastAsia="Times New Roman" w:hAnsi="Times New Roman" w:cs="Times New Roman"/>
                <w:b/>
                <w:sz w:val="20"/>
                <w:szCs w:val="20"/>
              </w:rPr>
              <w:t>Тема урока</w:t>
            </w:r>
          </w:p>
        </w:tc>
        <w:tc>
          <w:tcPr>
            <w:tcW w:w="2131" w:type="dxa"/>
            <w:vMerge w:val="restart"/>
            <w:vAlign w:val="center"/>
          </w:tcPr>
          <w:p w:rsidR="008E5DF2" w:rsidRPr="008E5DF2" w:rsidRDefault="008E5DF2" w:rsidP="008E5DF2">
            <w:pPr>
              <w:spacing w:after="0" w:line="240" w:lineRule="auto"/>
              <w:jc w:val="center"/>
              <w:rPr>
                <w:rFonts w:ascii="Times New Roman" w:eastAsia="Times New Roman" w:hAnsi="Times New Roman" w:cs="Times New Roman"/>
                <w:b/>
                <w:sz w:val="20"/>
                <w:szCs w:val="20"/>
              </w:rPr>
            </w:pPr>
            <w:r w:rsidRPr="008E5DF2">
              <w:rPr>
                <w:rFonts w:ascii="Times New Roman" w:eastAsia="Times New Roman" w:hAnsi="Times New Roman" w:cs="Times New Roman"/>
                <w:b/>
                <w:sz w:val="20"/>
                <w:szCs w:val="20"/>
              </w:rPr>
              <w:t>Виды деятельности</w:t>
            </w:r>
          </w:p>
          <w:p w:rsidR="008E5DF2" w:rsidRPr="008E5DF2" w:rsidRDefault="008E5DF2" w:rsidP="008E5DF2">
            <w:pPr>
              <w:spacing w:after="0" w:line="240" w:lineRule="auto"/>
              <w:jc w:val="center"/>
              <w:rPr>
                <w:rFonts w:ascii="Times New Roman" w:eastAsia="Times New Roman" w:hAnsi="Times New Roman" w:cs="Times New Roman"/>
                <w:b/>
                <w:sz w:val="20"/>
                <w:szCs w:val="20"/>
              </w:rPr>
            </w:pPr>
            <w:r w:rsidRPr="008E5DF2">
              <w:rPr>
                <w:rFonts w:ascii="Times New Roman" w:eastAsia="Times New Roman" w:hAnsi="Times New Roman" w:cs="Times New Roman"/>
                <w:b/>
                <w:sz w:val="20"/>
                <w:szCs w:val="20"/>
              </w:rPr>
              <w:t>(элементы содержания, контроль)</w:t>
            </w:r>
          </w:p>
        </w:tc>
        <w:tc>
          <w:tcPr>
            <w:tcW w:w="9054" w:type="dxa"/>
            <w:gridSpan w:val="3"/>
            <w:vAlign w:val="center"/>
          </w:tcPr>
          <w:p w:rsidR="008E5DF2" w:rsidRPr="008E5DF2" w:rsidRDefault="008E5DF2" w:rsidP="008E5DF2">
            <w:pPr>
              <w:spacing w:after="0" w:line="240" w:lineRule="auto"/>
              <w:jc w:val="center"/>
              <w:rPr>
                <w:rFonts w:ascii="Times New Roman" w:eastAsia="Times New Roman" w:hAnsi="Times New Roman" w:cs="Times New Roman"/>
                <w:b/>
                <w:sz w:val="20"/>
                <w:szCs w:val="20"/>
              </w:rPr>
            </w:pPr>
            <w:r w:rsidRPr="008E5DF2">
              <w:rPr>
                <w:rFonts w:ascii="Times New Roman" w:eastAsia="Times New Roman" w:hAnsi="Times New Roman" w:cs="Times New Roman"/>
                <w:b/>
                <w:sz w:val="20"/>
                <w:szCs w:val="20"/>
              </w:rPr>
              <w:t>Планируемые результаты</w:t>
            </w:r>
          </w:p>
        </w:tc>
        <w:tc>
          <w:tcPr>
            <w:tcW w:w="890" w:type="dxa"/>
            <w:vMerge w:val="restart"/>
            <w:vAlign w:val="center"/>
          </w:tcPr>
          <w:p w:rsidR="008E5DF2" w:rsidRPr="008E5DF2" w:rsidRDefault="008E5DF2" w:rsidP="008E5DF2">
            <w:pPr>
              <w:spacing w:after="0" w:line="240" w:lineRule="auto"/>
              <w:jc w:val="center"/>
              <w:rPr>
                <w:rFonts w:ascii="Times New Roman" w:eastAsia="Times New Roman" w:hAnsi="Times New Roman" w:cs="Times New Roman"/>
                <w:b/>
                <w:sz w:val="20"/>
                <w:szCs w:val="20"/>
              </w:rPr>
            </w:pPr>
            <w:r w:rsidRPr="008E5DF2">
              <w:rPr>
                <w:rFonts w:ascii="Times New Roman" w:eastAsia="Times New Roman" w:hAnsi="Times New Roman" w:cs="Times New Roman"/>
                <w:b/>
                <w:sz w:val="20"/>
                <w:szCs w:val="20"/>
              </w:rPr>
              <w:t>Кодификатор ОГЭ*</w:t>
            </w:r>
          </w:p>
        </w:tc>
      </w:tr>
      <w:tr w:rsidR="008E5DF2" w:rsidRPr="008E5DF2" w:rsidTr="00C63290">
        <w:tc>
          <w:tcPr>
            <w:tcW w:w="536" w:type="dxa"/>
            <w:vMerge/>
            <w:vAlign w:val="center"/>
          </w:tcPr>
          <w:p w:rsidR="008E5DF2" w:rsidRPr="008E5DF2" w:rsidRDefault="008E5DF2" w:rsidP="008E5DF2">
            <w:pPr>
              <w:spacing w:after="0" w:line="240" w:lineRule="auto"/>
              <w:jc w:val="center"/>
              <w:rPr>
                <w:rFonts w:ascii="Times New Roman" w:eastAsia="Times New Roman" w:hAnsi="Times New Roman" w:cs="Times New Roman"/>
                <w:sz w:val="20"/>
                <w:szCs w:val="20"/>
              </w:rPr>
            </w:pPr>
          </w:p>
        </w:tc>
        <w:tc>
          <w:tcPr>
            <w:tcW w:w="713" w:type="dxa"/>
            <w:vAlign w:val="center"/>
          </w:tcPr>
          <w:p w:rsidR="008E5DF2" w:rsidRPr="008E5DF2" w:rsidRDefault="008E5DF2" w:rsidP="008E5DF2">
            <w:pPr>
              <w:spacing w:after="0" w:line="240" w:lineRule="auto"/>
              <w:jc w:val="center"/>
              <w:rPr>
                <w:rFonts w:ascii="Times New Roman" w:eastAsia="Times New Roman" w:hAnsi="Times New Roman" w:cs="Times New Roman"/>
                <w:b/>
                <w:sz w:val="20"/>
                <w:szCs w:val="20"/>
              </w:rPr>
            </w:pPr>
            <w:r w:rsidRPr="008E5DF2">
              <w:rPr>
                <w:rFonts w:ascii="Times New Roman" w:eastAsia="Times New Roman" w:hAnsi="Times New Roman" w:cs="Times New Roman"/>
                <w:b/>
                <w:sz w:val="20"/>
                <w:szCs w:val="20"/>
              </w:rPr>
              <w:t>План</w:t>
            </w:r>
          </w:p>
        </w:tc>
        <w:tc>
          <w:tcPr>
            <w:tcW w:w="713" w:type="dxa"/>
            <w:vAlign w:val="center"/>
          </w:tcPr>
          <w:p w:rsidR="008E5DF2" w:rsidRPr="008E5DF2" w:rsidRDefault="008E5DF2" w:rsidP="008E5DF2">
            <w:pPr>
              <w:spacing w:after="0" w:line="240" w:lineRule="auto"/>
              <w:jc w:val="center"/>
              <w:rPr>
                <w:rFonts w:ascii="Times New Roman" w:eastAsia="Times New Roman" w:hAnsi="Times New Roman" w:cs="Times New Roman"/>
                <w:b/>
                <w:sz w:val="20"/>
                <w:szCs w:val="20"/>
              </w:rPr>
            </w:pPr>
            <w:r w:rsidRPr="008E5DF2">
              <w:rPr>
                <w:rFonts w:ascii="Times New Roman" w:eastAsia="Times New Roman" w:hAnsi="Times New Roman" w:cs="Times New Roman"/>
                <w:b/>
                <w:sz w:val="20"/>
                <w:szCs w:val="20"/>
              </w:rPr>
              <w:t>Факт</w:t>
            </w:r>
          </w:p>
        </w:tc>
        <w:tc>
          <w:tcPr>
            <w:tcW w:w="1599" w:type="dxa"/>
            <w:vMerge/>
            <w:vAlign w:val="center"/>
          </w:tcPr>
          <w:p w:rsidR="008E5DF2" w:rsidRPr="008E5DF2" w:rsidRDefault="008E5DF2" w:rsidP="008E5DF2">
            <w:pPr>
              <w:spacing w:after="0" w:line="240" w:lineRule="auto"/>
              <w:jc w:val="center"/>
              <w:rPr>
                <w:rFonts w:ascii="Times New Roman" w:eastAsia="Times New Roman" w:hAnsi="Times New Roman" w:cs="Times New Roman"/>
                <w:sz w:val="20"/>
                <w:szCs w:val="20"/>
              </w:rPr>
            </w:pPr>
          </w:p>
        </w:tc>
        <w:tc>
          <w:tcPr>
            <w:tcW w:w="2131" w:type="dxa"/>
            <w:vMerge/>
            <w:vAlign w:val="center"/>
          </w:tcPr>
          <w:p w:rsidR="008E5DF2" w:rsidRPr="008E5DF2" w:rsidRDefault="008E5DF2" w:rsidP="008E5DF2">
            <w:pPr>
              <w:spacing w:after="0" w:line="240" w:lineRule="auto"/>
              <w:jc w:val="center"/>
              <w:rPr>
                <w:rFonts w:ascii="Times New Roman" w:eastAsia="Times New Roman" w:hAnsi="Times New Roman" w:cs="Times New Roman"/>
                <w:sz w:val="20"/>
                <w:szCs w:val="20"/>
              </w:rPr>
            </w:pPr>
          </w:p>
        </w:tc>
        <w:tc>
          <w:tcPr>
            <w:tcW w:w="2663" w:type="dxa"/>
            <w:vAlign w:val="center"/>
          </w:tcPr>
          <w:p w:rsidR="008E5DF2" w:rsidRPr="008E5DF2" w:rsidRDefault="008E5DF2" w:rsidP="008E5DF2">
            <w:pPr>
              <w:spacing w:after="0" w:line="240" w:lineRule="auto"/>
              <w:jc w:val="center"/>
              <w:rPr>
                <w:rFonts w:ascii="Times New Roman" w:eastAsia="Times New Roman" w:hAnsi="Times New Roman" w:cs="Times New Roman"/>
                <w:b/>
                <w:sz w:val="20"/>
                <w:szCs w:val="20"/>
              </w:rPr>
            </w:pPr>
            <w:r w:rsidRPr="008E5DF2">
              <w:rPr>
                <w:rFonts w:ascii="Times New Roman" w:eastAsia="Times New Roman" w:hAnsi="Times New Roman" w:cs="Times New Roman"/>
                <w:b/>
                <w:sz w:val="20"/>
                <w:szCs w:val="20"/>
              </w:rPr>
              <w:t>Предметные</w:t>
            </w:r>
          </w:p>
        </w:tc>
        <w:tc>
          <w:tcPr>
            <w:tcW w:w="4437" w:type="dxa"/>
            <w:vAlign w:val="center"/>
          </w:tcPr>
          <w:p w:rsidR="008E5DF2" w:rsidRPr="008E5DF2" w:rsidRDefault="008E5DF2" w:rsidP="008E5DF2">
            <w:pPr>
              <w:spacing w:after="0" w:line="240" w:lineRule="auto"/>
              <w:ind w:right="-391"/>
              <w:jc w:val="center"/>
              <w:rPr>
                <w:rFonts w:ascii="Times New Roman" w:eastAsia="Times New Roman" w:hAnsi="Times New Roman" w:cs="Times New Roman"/>
                <w:b/>
                <w:sz w:val="20"/>
                <w:szCs w:val="20"/>
              </w:rPr>
            </w:pPr>
            <w:proofErr w:type="spellStart"/>
            <w:r w:rsidRPr="008E5DF2">
              <w:rPr>
                <w:rFonts w:ascii="Times New Roman" w:eastAsia="Times New Roman" w:hAnsi="Times New Roman" w:cs="Times New Roman"/>
                <w:b/>
                <w:sz w:val="20"/>
                <w:szCs w:val="20"/>
              </w:rPr>
              <w:t>Метапредметные</w:t>
            </w:r>
            <w:proofErr w:type="spellEnd"/>
          </w:p>
        </w:tc>
        <w:tc>
          <w:tcPr>
            <w:tcW w:w="1954" w:type="dxa"/>
            <w:vAlign w:val="center"/>
          </w:tcPr>
          <w:p w:rsidR="008E5DF2" w:rsidRPr="008E5DF2" w:rsidRDefault="008E5DF2" w:rsidP="008E5DF2">
            <w:pPr>
              <w:spacing w:after="0" w:line="240" w:lineRule="auto"/>
              <w:jc w:val="center"/>
              <w:rPr>
                <w:rFonts w:ascii="Times New Roman" w:eastAsia="Times New Roman" w:hAnsi="Times New Roman" w:cs="Times New Roman"/>
                <w:b/>
                <w:sz w:val="20"/>
                <w:szCs w:val="20"/>
              </w:rPr>
            </w:pPr>
            <w:r w:rsidRPr="008E5DF2">
              <w:rPr>
                <w:rFonts w:ascii="Times New Roman" w:eastAsia="Times New Roman" w:hAnsi="Times New Roman" w:cs="Times New Roman"/>
                <w:b/>
                <w:sz w:val="20"/>
                <w:szCs w:val="20"/>
              </w:rPr>
              <w:t>Личностные</w:t>
            </w:r>
          </w:p>
        </w:tc>
        <w:tc>
          <w:tcPr>
            <w:tcW w:w="890" w:type="dxa"/>
            <w:vMerge/>
            <w:vAlign w:val="center"/>
          </w:tcPr>
          <w:p w:rsidR="008E5DF2" w:rsidRPr="008E5DF2" w:rsidRDefault="008E5DF2" w:rsidP="008E5DF2">
            <w:pPr>
              <w:spacing w:after="0" w:line="240" w:lineRule="auto"/>
              <w:jc w:val="center"/>
              <w:rPr>
                <w:rFonts w:ascii="Times New Roman" w:eastAsia="Times New Roman" w:hAnsi="Times New Roman" w:cs="Times New Roman"/>
                <w:sz w:val="20"/>
                <w:szCs w:val="20"/>
              </w:rPr>
            </w:pPr>
          </w:p>
        </w:tc>
      </w:tr>
      <w:tr w:rsidR="008E5DF2" w:rsidRPr="008E5DF2" w:rsidTr="00C63290">
        <w:tc>
          <w:tcPr>
            <w:tcW w:w="536" w:type="dxa"/>
          </w:tcPr>
          <w:p w:rsidR="008E5DF2" w:rsidRPr="008E5DF2" w:rsidRDefault="008E5DF2" w:rsidP="008E5DF2">
            <w:pPr>
              <w:spacing w:line="240" w:lineRule="auto"/>
              <w:jc w:val="both"/>
              <w:rPr>
                <w:rFonts w:ascii="Times New Roman" w:eastAsia="Times New Roman" w:hAnsi="Times New Roman" w:cs="Times New Roman"/>
                <w:sz w:val="20"/>
                <w:szCs w:val="20"/>
              </w:rPr>
            </w:pPr>
            <w:r w:rsidRPr="008E5DF2">
              <w:rPr>
                <w:rFonts w:ascii="Times New Roman" w:eastAsia="Times New Roman" w:hAnsi="Times New Roman" w:cs="Times New Roman"/>
                <w:sz w:val="20"/>
                <w:szCs w:val="20"/>
              </w:rPr>
              <w:t>1</w:t>
            </w:r>
          </w:p>
        </w:tc>
        <w:tc>
          <w:tcPr>
            <w:tcW w:w="713" w:type="dxa"/>
          </w:tcPr>
          <w:p w:rsidR="008E5DF2" w:rsidRPr="008E5DF2" w:rsidRDefault="00081101"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3</w:t>
            </w:r>
            <w:r w:rsidR="00C63290">
              <w:rPr>
                <w:rFonts w:ascii="Times New Roman" w:eastAsia="Times New Roman" w:hAnsi="Times New Roman" w:cs="Times New Roman"/>
                <w:sz w:val="20"/>
                <w:szCs w:val="20"/>
              </w:rPr>
              <w:t>.09.</w:t>
            </w:r>
          </w:p>
        </w:tc>
        <w:tc>
          <w:tcPr>
            <w:tcW w:w="713" w:type="dxa"/>
          </w:tcPr>
          <w:p w:rsidR="008E5DF2" w:rsidRPr="008E5DF2" w:rsidRDefault="008E5DF2" w:rsidP="008E5DF2">
            <w:pPr>
              <w:spacing w:after="0" w:line="240" w:lineRule="auto"/>
              <w:rPr>
                <w:rFonts w:ascii="Times New Roman" w:eastAsia="Times New Roman" w:hAnsi="Times New Roman" w:cs="Times New Roman"/>
                <w:sz w:val="20"/>
                <w:szCs w:val="20"/>
              </w:rPr>
            </w:pPr>
          </w:p>
        </w:tc>
        <w:tc>
          <w:tcPr>
            <w:tcW w:w="1599" w:type="dxa"/>
          </w:tcPr>
          <w:p w:rsidR="008E5DF2" w:rsidRDefault="008E5DF2">
            <w:pPr>
              <w:spacing w:after="0" w:line="240" w:lineRule="auto"/>
              <w:rPr>
                <w:rFonts w:ascii="Times New Roman" w:hAnsi="Times New Roman"/>
                <w:sz w:val="20"/>
                <w:szCs w:val="20"/>
              </w:rPr>
            </w:pPr>
            <w:r>
              <w:rPr>
                <w:rFonts w:ascii="Times New Roman" w:hAnsi="Times New Roman"/>
                <w:sz w:val="20"/>
                <w:szCs w:val="20"/>
              </w:rPr>
              <w:t>Русский язык как развивающееся явление</w:t>
            </w:r>
          </w:p>
        </w:tc>
        <w:tc>
          <w:tcPr>
            <w:tcW w:w="2131" w:type="dxa"/>
          </w:tcPr>
          <w:p w:rsidR="008E5DF2" w:rsidRDefault="008E5DF2">
            <w:pPr>
              <w:spacing w:after="0" w:line="240" w:lineRule="auto"/>
              <w:rPr>
                <w:rFonts w:ascii="Times New Roman" w:hAnsi="Times New Roman"/>
                <w:sz w:val="20"/>
                <w:szCs w:val="20"/>
              </w:rPr>
            </w:pPr>
            <w:r>
              <w:rPr>
                <w:rFonts w:ascii="Times New Roman" w:hAnsi="Times New Roman"/>
                <w:sz w:val="20"/>
                <w:szCs w:val="20"/>
              </w:rPr>
              <w:t>Русский язык как развивающееся явление</w:t>
            </w:r>
          </w:p>
        </w:tc>
        <w:tc>
          <w:tcPr>
            <w:tcW w:w="2663" w:type="dxa"/>
          </w:tcPr>
          <w:p w:rsidR="008E5DF2" w:rsidRDefault="008E5DF2">
            <w:pPr>
              <w:spacing w:after="0" w:line="240" w:lineRule="auto"/>
              <w:rPr>
                <w:rFonts w:ascii="Times New Roman" w:hAnsi="Times New Roman"/>
                <w:sz w:val="20"/>
                <w:szCs w:val="20"/>
              </w:rPr>
            </w:pPr>
            <w:r>
              <w:rPr>
                <w:rStyle w:val="c2"/>
                <w:sz w:val="20"/>
                <w:szCs w:val="20"/>
              </w:rPr>
              <w:t>Классификация современных славянских языков, сравнительный анализ соответствий славянских языков на всех уровнях, особенно в лексике</w:t>
            </w:r>
          </w:p>
        </w:tc>
        <w:tc>
          <w:tcPr>
            <w:tcW w:w="4437" w:type="dxa"/>
          </w:tcPr>
          <w:p w:rsidR="008E5DF2" w:rsidRDefault="008E5DF2">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w:t>
            </w:r>
            <w:r>
              <w:rPr>
                <w:rFonts w:ascii="Times New Roman" w:hAnsi="Times New Roman"/>
                <w:sz w:val="20"/>
                <w:szCs w:val="20"/>
              </w:rPr>
              <w:t xml:space="preserve"> обнаруживают и формулируют учебную проблему совместно с учителем.</w:t>
            </w:r>
          </w:p>
          <w:p w:rsidR="008E5DF2" w:rsidRDefault="008E5DF2">
            <w:pPr>
              <w:spacing w:after="0" w:line="240" w:lineRule="auto"/>
              <w:rPr>
                <w:rFonts w:ascii="Times New Roman" w:hAnsi="Times New Roman"/>
                <w:sz w:val="20"/>
                <w:szCs w:val="20"/>
              </w:rPr>
            </w:pPr>
            <w:proofErr w:type="gramStart"/>
            <w:r>
              <w:rPr>
                <w:rFonts w:ascii="Times New Roman" w:hAnsi="Times New Roman"/>
                <w:b/>
                <w:i/>
                <w:sz w:val="20"/>
                <w:szCs w:val="20"/>
              </w:rPr>
              <w:t>Познавательные:</w:t>
            </w:r>
            <w:r>
              <w:rPr>
                <w:rFonts w:ascii="Times New Roman" w:hAnsi="Times New Roman"/>
                <w:sz w:val="20"/>
                <w:szCs w:val="20"/>
              </w:rPr>
              <w:t xml:space="preserve"> выполняют универсальные логические действия - анализ (выделение признаков.</w:t>
            </w:r>
            <w:proofErr w:type="gramEnd"/>
          </w:p>
          <w:p w:rsidR="008E5DF2" w:rsidRDefault="008E5DF2">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читают вслух и про себя тек</w:t>
            </w:r>
            <w:r>
              <w:rPr>
                <w:rFonts w:ascii="Times New Roman" w:hAnsi="Times New Roman"/>
                <w:sz w:val="20"/>
                <w:szCs w:val="20"/>
              </w:rPr>
              <w:softHyphen/>
              <w:t>сты учебников и при этом выявляют все виды тек</w:t>
            </w:r>
            <w:r>
              <w:rPr>
                <w:rFonts w:ascii="Times New Roman" w:hAnsi="Times New Roman"/>
                <w:sz w:val="20"/>
                <w:szCs w:val="20"/>
              </w:rPr>
              <w:softHyphen/>
              <w:t>стовой информации (</w:t>
            </w:r>
            <w:proofErr w:type="spellStart"/>
            <w:r>
              <w:rPr>
                <w:rFonts w:ascii="Times New Roman" w:hAnsi="Times New Roman"/>
                <w:sz w:val="20"/>
                <w:szCs w:val="20"/>
              </w:rPr>
              <w:t>фактуальную</w:t>
            </w:r>
            <w:proofErr w:type="spellEnd"/>
            <w:r>
              <w:rPr>
                <w:rFonts w:ascii="Times New Roman" w:hAnsi="Times New Roman"/>
                <w:sz w:val="20"/>
                <w:szCs w:val="20"/>
              </w:rPr>
              <w:t xml:space="preserve">, </w:t>
            </w:r>
            <w:proofErr w:type="spellStart"/>
            <w:r>
              <w:rPr>
                <w:rFonts w:ascii="Times New Roman" w:hAnsi="Times New Roman"/>
                <w:sz w:val="20"/>
                <w:szCs w:val="20"/>
              </w:rPr>
              <w:t>подтекстовую</w:t>
            </w:r>
            <w:proofErr w:type="gramStart"/>
            <w:r>
              <w:rPr>
                <w:rFonts w:ascii="Times New Roman" w:hAnsi="Times New Roman"/>
                <w:sz w:val="20"/>
                <w:szCs w:val="20"/>
              </w:rPr>
              <w:t>,к</w:t>
            </w:r>
            <w:proofErr w:type="gramEnd"/>
            <w:r>
              <w:rPr>
                <w:rFonts w:ascii="Times New Roman" w:hAnsi="Times New Roman"/>
                <w:sz w:val="20"/>
                <w:szCs w:val="20"/>
              </w:rPr>
              <w:t>онцептуальную</w:t>
            </w:r>
            <w:proofErr w:type="spellEnd"/>
            <w:r>
              <w:rPr>
                <w:rFonts w:ascii="Times New Roman" w:hAnsi="Times New Roman"/>
                <w:sz w:val="20"/>
                <w:szCs w:val="20"/>
              </w:rPr>
              <w:t>)</w:t>
            </w:r>
          </w:p>
        </w:tc>
        <w:tc>
          <w:tcPr>
            <w:tcW w:w="1954" w:type="dxa"/>
          </w:tcPr>
          <w:p w:rsidR="008E5DF2" w:rsidRDefault="008E5DF2">
            <w:pPr>
              <w:spacing w:after="0" w:line="240" w:lineRule="auto"/>
              <w:rPr>
                <w:rFonts w:ascii="Times New Roman" w:hAnsi="Times New Roman"/>
                <w:sz w:val="20"/>
                <w:szCs w:val="20"/>
              </w:rPr>
            </w:pPr>
            <w:r>
              <w:rPr>
                <w:rFonts w:ascii="Times New Roman" w:hAnsi="Times New Roman"/>
                <w:sz w:val="20"/>
                <w:szCs w:val="20"/>
              </w:rPr>
              <w:t>Формирование навыков организации и анализа своей деятельности в составе группы.</w:t>
            </w:r>
          </w:p>
        </w:tc>
        <w:tc>
          <w:tcPr>
            <w:tcW w:w="890" w:type="dxa"/>
          </w:tcPr>
          <w:p w:rsidR="008E5DF2" w:rsidRPr="008E5DF2" w:rsidRDefault="008E5DF2" w:rsidP="008E5DF2">
            <w:pPr>
              <w:spacing w:after="0" w:line="240" w:lineRule="auto"/>
              <w:rPr>
                <w:rFonts w:ascii="Times New Roman" w:eastAsia="Times New Roman" w:hAnsi="Times New Roman" w:cs="Times New Roman"/>
                <w:sz w:val="20"/>
                <w:szCs w:val="20"/>
              </w:rPr>
            </w:pPr>
          </w:p>
        </w:tc>
      </w:tr>
      <w:tr w:rsidR="008A4215" w:rsidRPr="008E5DF2" w:rsidTr="00C63290">
        <w:tc>
          <w:tcPr>
            <w:tcW w:w="15636" w:type="dxa"/>
            <w:gridSpan w:val="9"/>
          </w:tcPr>
          <w:p w:rsidR="008A4215" w:rsidRPr="008E5DF2" w:rsidRDefault="008A4215" w:rsidP="008A4215">
            <w:pPr>
              <w:spacing w:after="0" w:line="240" w:lineRule="auto"/>
              <w:jc w:val="center"/>
              <w:rPr>
                <w:rFonts w:ascii="Times New Roman" w:eastAsia="Calibri" w:hAnsi="Times New Roman" w:cs="Times New Roman"/>
                <w:b/>
                <w:sz w:val="20"/>
                <w:szCs w:val="20"/>
              </w:rPr>
            </w:pPr>
            <w:r w:rsidRPr="008A4215">
              <w:rPr>
                <w:rFonts w:ascii="Times New Roman" w:eastAsia="Calibri" w:hAnsi="Times New Roman" w:cs="Times New Roman"/>
                <w:b/>
                <w:sz w:val="20"/>
                <w:szCs w:val="20"/>
              </w:rPr>
              <w:t xml:space="preserve">ПОВТОРЕНИЕ ИЗУЧЕННОГО В 5-6 КЛАССАХ </w:t>
            </w:r>
            <w:proofErr w:type="gramStart"/>
            <w:r w:rsidRPr="008A4215">
              <w:rPr>
                <w:rFonts w:ascii="Times New Roman" w:eastAsia="Calibri" w:hAnsi="Times New Roman" w:cs="Times New Roman"/>
                <w:b/>
                <w:sz w:val="20"/>
                <w:szCs w:val="20"/>
              </w:rPr>
              <w:t xml:space="preserve">( </w:t>
            </w:r>
            <w:proofErr w:type="gramEnd"/>
            <w:r w:rsidRPr="008A4215">
              <w:rPr>
                <w:rFonts w:ascii="Times New Roman" w:eastAsia="Calibri" w:hAnsi="Times New Roman" w:cs="Times New Roman"/>
                <w:b/>
                <w:sz w:val="20"/>
                <w:szCs w:val="20"/>
              </w:rPr>
              <w:t>12 Ч.)</w:t>
            </w:r>
          </w:p>
        </w:tc>
      </w:tr>
      <w:tr w:rsidR="008A4215" w:rsidRPr="008E5DF2" w:rsidTr="00C63290">
        <w:tc>
          <w:tcPr>
            <w:tcW w:w="536" w:type="dxa"/>
          </w:tcPr>
          <w:p w:rsidR="008A4215" w:rsidRPr="008E5DF2" w:rsidRDefault="008A4215"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13" w:type="dxa"/>
          </w:tcPr>
          <w:p w:rsidR="008A4215" w:rsidRPr="008E5DF2" w:rsidRDefault="00BE384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4.09</w:t>
            </w:r>
          </w:p>
        </w:tc>
        <w:tc>
          <w:tcPr>
            <w:tcW w:w="713" w:type="dxa"/>
          </w:tcPr>
          <w:p w:rsidR="008A4215" w:rsidRPr="008E5DF2" w:rsidRDefault="008A4215" w:rsidP="008E5DF2">
            <w:pPr>
              <w:spacing w:after="0" w:line="240" w:lineRule="auto"/>
              <w:rPr>
                <w:rFonts w:ascii="Times New Roman" w:eastAsia="Times New Roman" w:hAnsi="Times New Roman" w:cs="Times New Roman"/>
                <w:sz w:val="20"/>
                <w:szCs w:val="20"/>
              </w:rPr>
            </w:pPr>
          </w:p>
        </w:tc>
        <w:tc>
          <w:tcPr>
            <w:tcW w:w="1599"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 xml:space="preserve"> Синтаксис. Пунктуация. </w:t>
            </w:r>
          </w:p>
        </w:tc>
        <w:tc>
          <w:tcPr>
            <w:tcW w:w="2131"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Синтаксис. Пунктуация. Слово</w:t>
            </w:r>
            <w:r>
              <w:rPr>
                <w:rFonts w:ascii="Times New Roman" w:hAnsi="Times New Roman"/>
                <w:sz w:val="20"/>
                <w:szCs w:val="20"/>
              </w:rPr>
              <w:softHyphen/>
              <w:t>сочетание, его структура. Простые и сложные предложения.</w:t>
            </w:r>
          </w:p>
          <w:p w:rsidR="008A4215" w:rsidRDefault="008A4215">
            <w:pPr>
              <w:spacing w:after="0" w:line="240" w:lineRule="auto"/>
              <w:rPr>
                <w:rFonts w:ascii="Times New Roman" w:hAnsi="Times New Roman"/>
                <w:sz w:val="20"/>
                <w:szCs w:val="20"/>
              </w:rPr>
            </w:pPr>
          </w:p>
        </w:tc>
        <w:tc>
          <w:tcPr>
            <w:tcW w:w="2663"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Знать  структуру учебника, расположение разделов</w:t>
            </w:r>
          </w:p>
          <w:p w:rsidR="008A4215" w:rsidRDefault="008A4215">
            <w:pPr>
              <w:spacing w:after="0" w:line="240" w:lineRule="auto"/>
              <w:rPr>
                <w:rFonts w:ascii="Times New Roman" w:hAnsi="Times New Roman"/>
                <w:sz w:val="20"/>
                <w:szCs w:val="20"/>
              </w:rPr>
            </w:pPr>
            <w:r>
              <w:rPr>
                <w:rFonts w:ascii="Times New Roman" w:hAnsi="Times New Roman"/>
                <w:sz w:val="20"/>
                <w:szCs w:val="20"/>
              </w:rPr>
              <w:t>Уметь найти справочный материал в учебнике</w:t>
            </w:r>
          </w:p>
          <w:p w:rsidR="008A4215" w:rsidRDefault="008A4215">
            <w:pPr>
              <w:autoSpaceDE w:val="0"/>
              <w:autoSpaceDN w:val="0"/>
              <w:adjustRightInd w:val="0"/>
              <w:spacing w:after="0" w:line="240" w:lineRule="auto"/>
              <w:rPr>
                <w:rFonts w:ascii="Times New Roman" w:eastAsia="Newton-Regular" w:hAnsi="Times New Roman"/>
                <w:sz w:val="20"/>
                <w:szCs w:val="20"/>
              </w:rPr>
            </w:pPr>
            <w:r>
              <w:rPr>
                <w:rFonts w:ascii="Times New Roman" w:eastAsia="Newton-Regular" w:hAnsi="Times New Roman"/>
                <w:sz w:val="20"/>
                <w:szCs w:val="20"/>
              </w:rPr>
              <w:t>Научиться пони-</w:t>
            </w:r>
          </w:p>
          <w:p w:rsidR="008A4215" w:rsidRDefault="008A4215">
            <w:pPr>
              <w:autoSpaceDE w:val="0"/>
              <w:autoSpaceDN w:val="0"/>
              <w:adjustRightInd w:val="0"/>
              <w:spacing w:after="0" w:line="240" w:lineRule="auto"/>
              <w:rPr>
                <w:rFonts w:ascii="Times New Roman" w:eastAsia="Newton-Regular" w:hAnsi="Times New Roman"/>
                <w:sz w:val="20"/>
                <w:szCs w:val="20"/>
              </w:rPr>
            </w:pPr>
            <w:r>
              <w:rPr>
                <w:rFonts w:ascii="Times New Roman" w:eastAsia="Newton-Regular" w:hAnsi="Times New Roman"/>
                <w:sz w:val="20"/>
                <w:szCs w:val="20"/>
              </w:rPr>
              <w:t>мать высказывания на лингвистическую тему</w:t>
            </w:r>
          </w:p>
          <w:p w:rsidR="008A4215" w:rsidRDefault="008A4215">
            <w:pPr>
              <w:autoSpaceDE w:val="0"/>
              <w:autoSpaceDN w:val="0"/>
              <w:adjustRightInd w:val="0"/>
              <w:spacing w:after="0" w:line="240" w:lineRule="auto"/>
              <w:rPr>
                <w:rFonts w:ascii="Times New Roman" w:eastAsia="Newton-Regular" w:hAnsi="Times New Roman"/>
                <w:sz w:val="20"/>
                <w:szCs w:val="20"/>
              </w:rPr>
            </w:pPr>
            <w:r>
              <w:rPr>
                <w:rFonts w:ascii="Times New Roman" w:eastAsia="Newton-Regular" w:hAnsi="Times New Roman"/>
                <w:sz w:val="20"/>
                <w:szCs w:val="20"/>
              </w:rPr>
              <w:t>и составлять рас-</w:t>
            </w:r>
          </w:p>
          <w:p w:rsidR="008A4215" w:rsidRDefault="008A4215">
            <w:pPr>
              <w:autoSpaceDE w:val="0"/>
              <w:autoSpaceDN w:val="0"/>
              <w:adjustRightInd w:val="0"/>
              <w:spacing w:after="0" w:line="240" w:lineRule="auto"/>
              <w:rPr>
                <w:rFonts w:ascii="Times New Roman" w:eastAsia="Newton-Regular" w:hAnsi="Times New Roman"/>
                <w:sz w:val="20"/>
                <w:szCs w:val="20"/>
              </w:rPr>
            </w:pPr>
            <w:r>
              <w:rPr>
                <w:rFonts w:ascii="Times New Roman" w:eastAsia="Newton-Regular" w:hAnsi="Times New Roman"/>
                <w:sz w:val="20"/>
                <w:szCs w:val="20"/>
              </w:rPr>
              <w:t>суждение на лингвистическую тему</w:t>
            </w:r>
          </w:p>
        </w:tc>
        <w:tc>
          <w:tcPr>
            <w:tcW w:w="4437" w:type="dxa"/>
          </w:tcPr>
          <w:p w:rsidR="008A4215" w:rsidRDefault="008A4215">
            <w:pPr>
              <w:autoSpaceDE w:val="0"/>
              <w:autoSpaceDN w:val="0"/>
              <w:adjustRightInd w:val="0"/>
              <w:spacing w:after="0" w:line="240" w:lineRule="auto"/>
              <w:rPr>
                <w:rFonts w:ascii="Times New Roman" w:eastAsia="Newton-Regular" w:hAnsi="Times New Roman"/>
                <w:sz w:val="20"/>
                <w:szCs w:val="20"/>
              </w:rPr>
            </w:pPr>
            <w:proofErr w:type="gramStart"/>
            <w:r>
              <w:rPr>
                <w:rFonts w:ascii="Times New Roman" w:hAnsi="Times New Roman"/>
                <w:b/>
                <w:bCs/>
                <w:i/>
                <w:iCs/>
                <w:sz w:val="20"/>
                <w:szCs w:val="20"/>
              </w:rPr>
              <w:t>Коммуникативные</w:t>
            </w:r>
            <w:proofErr w:type="gramEnd"/>
            <w:r>
              <w:rPr>
                <w:rFonts w:ascii="Times New Roman" w:hAnsi="Times New Roman"/>
                <w:b/>
                <w:bCs/>
                <w:i/>
                <w:iCs/>
                <w:sz w:val="20"/>
                <w:szCs w:val="20"/>
              </w:rPr>
              <w:t xml:space="preserve">: </w:t>
            </w:r>
            <w:r>
              <w:rPr>
                <w:rFonts w:ascii="Times New Roman" w:eastAsia="Newton-Regular" w:hAnsi="Times New Roman"/>
                <w:sz w:val="20"/>
                <w:szCs w:val="20"/>
              </w:rPr>
              <w:t>слушать и слышать друг</w:t>
            </w:r>
          </w:p>
          <w:p w:rsidR="008A4215" w:rsidRDefault="008A4215">
            <w:pPr>
              <w:autoSpaceDE w:val="0"/>
              <w:autoSpaceDN w:val="0"/>
              <w:adjustRightInd w:val="0"/>
              <w:spacing w:after="0" w:line="240" w:lineRule="auto"/>
              <w:rPr>
                <w:rFonts w:ascii="Times New Roman" w:eastAsia="Newton-Regular" w:hAnsi="Times New Roman"/>
                <w:sz w:val="20"/>
                <w:szCs w:val="20"/>
              </w:rPr>
            </w:pPr>
            <w:r>
              <w:rPr>
                <w:rFonts w:ascii="Times New Roman" w:eastAsia="Newton-Regular" w:hAnsi="Times New Roman"/>
                <w:sz w:val="20"/>
                <w:szCs w:val="20"/>
              </w:rPr>
              <w:t>друга, с достаточной полнотой и точностью</w:t>
            </w:r>
          </w:p>
          <w:p w:rsidR="008A4215" w:rsidRDefault="008A4215">
            <w:pPr>
              <w:autoSpaceDE w:val="0"/>
              <w:autoSpaceDN w:val="0"/>
              <w:adjustRightInd w:val="0"/>
              <w:spacing w:after="0" w:line="240" w:lineRule="auto"/>
              <w:rPr>
                <w:rFonts w:ascii="Times New Roman" w:eastAsia="Newton-Regular" w:hAnsi="Times New Roman"/>
                <w:sz w:val="20"/>
                <w:szCs w:val="20"/>
              </w:rPr>
            </w:pPr>
            <w:r>
              <w:rPr>
                <w:rFonts w:ascii="Times New Roman" w:eastAsia="Newton-Regular" w:hAnsi="Times New Roman"/>
                <w:sz w:val="20"/>
                <w:szCs w:val="20"/>
              </w:rPr>
              <w:t>выражать свои мысли в соответствии с задачами и условиями коммуникации.</w:t>
            </w:r>
          </w:p>
          <w:p w:rsidR="008A4215" w:rsidRDefault="008A4215">
            <w:pPr>
              <w:autoSpaceDE w:val="0"/>
              <w:autoSpaceDN w:val="0"/>
              <w:adjustRightInd w:val="0"/>
              <w:spacing w:after="0" w:line="240" w:lineRule="auto"/>
              <w:rPr>
                <w:rFonts w:ascii="Times New Roman" w:eastAsia="Newton-Regular" w:hAnsi="Times New Roman"/>
                <w:sz w:val="20"/>
                <w:szCs w:val="20"/>
              </w:rPr>
            </w:pPr>
            <w:r>
              <w:rPr>
                <w:rFonts w:ascii="Times New Roman" w:hAnsi="Times New Roman"/>
                <w:b/>
                <w:bCs/>
                <w:i/>
                <w:iCs/>
                <w:sz w:val="20"/>
                <w:szCs w:val="20"/>
              </w:rPr>
              <w:t xml:space="preserve">Регулятивные: </w:t>
            </w:r>
            <w:r>
              <w:rPr>
                <w:rFonts w:ascii="Times New Roman" w:eastAsia="Newton-Regular" w:hAnsi="Times New Roman"/>
                <w:sz w:val="20"/>
                <w:szCs w:val="20"/>
              </w:rPr>
              <w:t>самостоятельно выделять</w:t>
            </w:r>
          </w:p>
          <w:p w:rsidR="008A4215" w:rsidRDefault="008A4215">
            <w:pPr>
              <w:autoSpaceDE w:val="0"/>
              <w:autoSpaceDN w:val="0"/>
              <w:adjustRightInd w:val="0"/>
              <w:spacing w:after="0" w:line="240" w:lineRule="auto"/>
              <w:rPr>
                <w:rFonts w:ascii="Times New Roman" w:eastAsia="Newton-Regular" w:hAnsi="Times New Roman"/>
                <w:sz w:val="20"/>
                <w:szCs w:val="20"/>
              </w:rPr>
            </w:pPr>
            <w:r>
              <w:rPr>
                <w:rFonts w:ascii="Times New Roman" w:eastAsia="Newton-Regular" w:hAnsi="Times New Roman"/>
                <w:sz w:val="20"/>
                <w:szCs w:val="20"/>
              </w:rPr>
              <w:t>и формулировать познавательную цель, искать и выделять необходимую информацию.</w:t>
            </w:r>
          </w:p>
          <w:p w:rsidR="008A4215" w:rsidRDefault="008A4215">
            <w:pPr>
              <w:autoSpaceDE w:val="0"/>
              <w:autoSpaceDN w:val="0"/>
              <w:adjustRightInd w:val="0"/>
              <w:spacing w:after="0" w:line="240" w:lineRule="auto"/>
              <w:rPr>
                <w:rFonts w:ascii="Times New Roman" w:eastAsia="Newton-Regular" w:hAnsi="Times New Roman"/>
                <w:sz w:val="20"/>
                <w:szCs w:val="20"/>
              </w:rPr>
            </w:pPr>
            <w:r>
              <w:rPr>
                <w:rFonts w:ascii="Times New Roman" w:hAnsi="Times New Roman"/>
                <w:b/>
                <w:bCs/>
                <w:i/>
                <w:iCs/>
                <w:sz w:val="20"/>
                <w:szCs w:val="20"/>
              </w:rPr>
              <w:t xml:space="preserve">Познавательные: </w:t>
            </w:r>
            <w:r>
              <w:rPr>
                <w:rFonts w:ascii="Times New Roman" w:eastAsia="Newton-Regular" w:hAnsi="Times New Roman"/>
                <w:sz w:val="20"/>
                <w:szCs w:val="20"/>
              </w:rPr>
              <w:t>объяснять языковые явления, процессы, связи и отношения, выявляемые в ходе исследования структуры, содержания и значения слова, предложения, текста</w:t>
            </w:r>
          </w:p>
        </w:tc>
        <w:tc>
          <w:tcPr>
            <w:tcW w:w="1954" w:type="dxa"/>
          </w:tcPr>
          <w:p w:rsidR="008A4215" w:rsidRDefault="008A4215">
            <w:pPr>
              <w:autoSpaceDE w:val="0"/>
              <w:autoSpaceDN w:val="0"/>
              <w:adjustRightInd w:val="0"/>
              <w:spacing w:after="0" w:line="240" w:lineRule="auto"/>
              <w:rPr>
                <w:rFonts w:ascii="Times New Roman" w:eastAsia="Newton-Regular" w:hAnsi="Times New Roman"/>
                <w:sz w:val="20"/>
                <w:szCs w:val="20"/>
              </w:rPr>
            </w:pPr>
            <w:r>
              <w:rPr>
                <w:rFonts w:ascii="Times New Roman" w:eastAsia="Newton-Regular" w:hAnsi="Times New Roman"/>
                <w:sz w:val="20"/>
                <w:szCs w:val="20"/>
              </w:rPr>
              <w:t>Формирование знания</w:t>
            </w:r>
          </w:p>
          <w:p w:rsidR="008A4215" w:rsidRDefault="008A4215">
            <w:pPr>
              <w:autoSpaceDE w:val="0"/>
              <w:autoSpaceDN w:val="0"/>
              <w:adjustRightInd w:val="0"/>
              <w:spacing w:after="0" w:line="240" w:lineRule="auto"/>
              <w:rPr>
                <w:rFonts w:ascii="Times New Roman" w:eastAsia="Newton-Regular" w:hAnsi="Times New Roman"/>
                <w:sz w:val="20"/>
                <w:szCs w:val="20"/>
              </w:rPr>
            </w:pPr>
            <w:r>
              <w:rPr>
                <w:rFonts w:ascii="Times New Roman" w:eastAsia="Newton-Regular" w:hAnsi="Times New Roman"/>
                <w:sz w:val="20"/>
                <w:szCs w:val="20"/>
              </w:rPr>
              <w:t>о взаимосвязи</w:t>
            </w:r>
          </w:p>
          <w:p w:rsidR="008A4215" w:rsidRDefault="008A4215">
            <w:pPr>
              <w:autoSpaceDE w:val="0"/>
              <w:autoSpaceDN w:val="0"/>
              <w:adjustRightInd w:val="0"/>
              <w:spacing w:after="0" w:line="240" w:lineRule="auto"/>
              <w:rPr>
                <w:rFonts w:ascii="Times New Roman" w:eastAsia="Newton-Regular" w:hAnsi="Times New Roman"/>
                <w:sz w:val="20"/>
                <w:szCs w:val="20"/>
              </w:rPr>
            </w:pPr>
            <w:r>
              <w:rPr>
                <w:rFonts w:ascii="Times New Roman" w:eastAsia="Newton-Regular" w:hAnsi="Times New Roman"/>
                <w:sz w:val="20"/>
                <w:szCs w:val="20"/>
              </w:rPr>
              <w:t>русского языка</w:t>
            </w:r>
          </w:p>
          <w:p w:rsidR="008A4215" w:rsidRDefault="008A4215">
            <w:pPr>
              <w:autoSpaceDE w:val="0"/>
              <w:autoSpaceDN w:val="0"/>
              <w:adjustRightInd w:val="0"/>
              <w:spacing w:after="0" w:line="240" w:lineRule="auto"/>
              <w:rPr>
                <w:rFonts w:ascii="Times New Roman" w:eastAsia="Newton-Regular" w:hAnsi="Times New Roman"/>
                <w:sz w:val="20"/>
                <w:szCs w:val="20"/>
              </w:rPr>
            </w:pPr>
            <w:r>
              <w:rPr>
                <w:rFonts w:ascii="Times New Roman" w:eastAsia="Newton-Regular" w:hAnsi="Times New Roman"/>
                <w:sz w:val="20"/>
                <w:szCs w:val="20"/>
              </w:rPr>
              <w:t>с культурой</w:t>
            </w:r>
          </w:p>
          <w:p w:rsidR="008A4215" w:rsidRDefault="008A4215">
            <w:pPr>
              <w:autoSpaceDE w:val="0"/>
              <w:autoSpaceDN w:val="0"/>
              <w:adjustRightInd w:val="0"/>
              <w:spacing w:after="0" w:line="240" w:lineRule="auto"/>
              <w:rPr>
                <w:rFonts w:ascii="Times New Roman" w:eastAsia="Newton-Regular" w:hAnsi="Times New Roman"/>
                <w:sz w:val="20"/>
                <w:szCs w:val="20"/>
              </w:rPr>
            </w:pPr>
            <w:r>
              <w:rPr>
                <w:rFonts w:ascii="Times New Roman" w:eastAsia="Newton-Regular" w:hAnsi="Times New Roman"/>
                <w:sz w:val="20"/>
                <w:szCs w:val="20"/>
              </w:rPr>
              <w:t>и историей</w:t>
            </w:r>
          </w:p>
          <w:p w:rsidR="008A4215" w:rsidRDefault="008A4215">
            <w:pPr>
              <w:autoSpaceDE w:val="0"/>
              <w:autoSpaceDN w:val="0"/>
              <w:adjustRightInd w:val="0"/>
              <w:spacing w:after="0" w:line="240" w:lineRule="auto"/>
              <w:rPr>
                <w:rFonts w:ascii="Times New Roman" w:eastAsia="Newton-Regular" w:hAnsi="Times New Roman"/>
                <w:sz w:val="20"/>
                <w:szCs w:val="20"/>
              </w:rPr>
            </w:pPr>
            <w:r>
              <w:rPr>
                <w:rFonts w:ascii="Times New Roman" w:eastAsia="Newton-Regular" w:hAnsi="Times New Roman"/>
                <w:sz w:val="20"/>
                <w:szCs w:val="20"/>
              </w:rPr>
              <w:t>России и мира,</w:t>
            </w:r>
          </w:p>
          <w:p w:rsidR="008A4215" w:rsidRDefault="008A4215">
            <w:pPr>
              <w:autoSpaceDE w:val="0"/>
              <w:autoSpaceDN w:val="0"/>
              <w:adjustRightInd w:val="0"/>
              <w:spacing w:after="0" w:line="240" w:lineRule="auto"/>
              <w:rPr>
                <w:rFonts w:ascii="Times New Roman" w:eastAsia="Newton-Regular" w:hAnsi="Times New Roman"/>
                <w:sz w:val="20"/>
                <w:szCs w:val="20"/>
              </w:rPr>
            </w:pPr>
            <w:r>
              <w:rPr>
                <w:rFonts w:ascii="Times New Roman" w:eastAsia="Newton-Regular" w:hAnsi="Times New Roman"/>
                <w:sz w:val="20"/>
                <w:szCs w:val="20"/>
              </w:rPr>
              <w:t>формирование</w:t>
            </w:r>
          </w:p>
          <w:p w:rsidR="008A4215" w:rsidRDefault="008A4215">
            <w:pPr>
              <w:autoSpaceDE w:val="0"/>
              <w:autoSpaceDN w:val="0"/>
              <w:adjustRightInd w:val="0"/>
              <w:spacing w:after="0" w:line="240" w:lineRule="auto"/>
              <w:rPr>
                <w:rFonts w:ascii="Times New Roman" w:eastAsia="Newton-Regular" w:hAnsi="Times New Roman"/>
                <w:sz w:val="20"/>
                <w:szCs w:val="20"/>
              </w:rPr>
            </w:pPr>
            <w:r>
              <w:rPr>
                <w:rFonts w:ascii="Times New Roman" w:eastAsia="Newton-Regular" w:hAnsi="Times New Roman"/>
                <w:sz w:val="20"/>
                <w:szCs w:val="20"/>
              </w:rPr>
              <w:t>сознания того,</w:t>
            </w:r>
          </w:p>
          <w:p w:rsidR="008A4215" w:rsidRDefault="008A4215">
            <w:pPr>
              <w:autoSpaceDE w:val="0"/>
              <w:autoSpaceDN w:val="0"/>
              <w:adjustRightInd w:val="0"/>
              <w:spacing w:after="0" w:line="240" w:lineRule="auto"/>
              <w:rPr>
                <w:rFonts w:ascii="Times New Roman" w:eastAsia="Newton-Regular" w:hAnsi="Times New Roman"/>
                <w:sz w:val="20"/>
                <w:szCs w:val="20"/>
              </w:rPr>
            </w:pPr>
            <w:r>
              <w:rPr>
                <w:rFonts w:ascii="Times New Roman" w:eastAsia="Newton-Regular" w:hAnsi="Times New Roman"/>
                <w:sz w:val="20"/>
                <w:szCs w:val="20"/>
              </w:rPr>
              <w:t>что русский</w:t>
            </w:r>
          </w:p>
          <w:p w:rsidR="008A4215" w:rsidRDefault="008A4215">
            <w:pPr>
              <w:autoSpaceDE w:val="0"/>
              <w:autoSpaceDN w:val="0"/>
              <w:adjustRightInd w:val="0"/>
              <w:spacing w:after="0" w:line="240" w:lineRule="auto"/>
              <w:rPr>
                <w:rFonts w:ascii="Times New Roman" w:eastAsia="Newton-Regular" w:hAnsi="Times New Roman"/>
                <w:sz w:val="20"/>
                <w:szCs w:val="20"/>
              </w:rPr>
            </w:pPr>
            <w:r>
              <w:rPr>
                <w:rFonts w:ascii="Times New Roman" w:eastAsia="Newton-Regular" w:hAnsi="Times New Roman"/>
                <w:sz w:val="20"/>
                <w:szCs w:val="20"/>
              </w:rPr>
              <w:t>язык – важнейший показатель культуры человека</w:t>
            </w:r>
          </w:p>
        </w:tc>
        <w:tc>
          <w:tcPr>
            <w:tcW w:w="890" w:type="dxa"/>
          </w:tcPr>
          <w:p w:rsidR="008A4215" w:rsidRDefault="00567837"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p w:rsidR="00567837" w:rsidRPr="008E5DF2" w:rsidRDefault="00567837"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r>
      <w:tr w:rsidR="008A4215" w:rsidRPr="008E5DF2" w:rsidTr="00C63290">
        <w:tc>
          <w:tcPr>
            <w:tcW w:w="536" w:type="dxa"/>
          </w:tcPr>
          <w:p w:rsidR="008A4215" w:rsidRPr="008E5DF2" w:rsidRDefault="008A4215"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13" w:type="dxa"/>
          </w:tcPr>
          <w:p w:rsidR="008A4215"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6</w:t>
            </w:r>
            <w:r w:rsidR="00BE384C">
              <w:rPr>
                <w:rFonts w:ascii="Times New Roman" w:eastAsia="Times New Roman" w:hAnsi="Times New Roman" w:cs="Times New Roman"/>
                <w:sz w:val="20"/>
                <w:szCs w:val="20"/>
              </w:rPr>
              <w:t>.09</w:t>
            </w:r>
          </w:p>
        </w:tc>
        <w:tc>
          <w:tcPr>
            <w:tcW w:w="713" w:type="dxa"/>
          </w:tcPr>
          <w:p w:rsidR="008A4215" w:rsidRPr="008E5DF2" w:rsidRDefault="008A4215" w:rsidP="008E5DF2">
            <w:pPr>
              <w:spacing w:after="0" w:line="240" w:lineRule="auto"/>
              <w:rPr>
                <w:rFonts w:ascii="Times New Roman" w:eastAsia="Times New Roman" w:hAnsi="Times New Roman" w:cs="Times New Roman"/>
                <w:sz w:val="20"/>
                <w:szCs w:val="20"/>
              </w:rPr>
            </w:pPr>
          </w:p>
        </w:tc>
        <w:tc>
          <w:tcPr>
            <w:tcW w:w="1599"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Лексика и фразеология.</w:t>
            </w:r>
          </w:p>
        </w:tc>
        <w:tc>
          <w:tcPr>
            <w:tcW w:w="2131"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Лексика. Фразеология. Синонимы. Антонимы. Омонимы. Фразеологизмы.</w:t>
            </w:r>
          </w:p>
        </w:tc>
        <w:tc>
          <w:tcPr>
            <w:tcW w:w="2663"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Работа над лексикой текстов, лексическим значением слов, работа   с толковым словарём.</w:t>
            </w:r>
          </w:p>
        </w:tc>
        <w:tc>
          <w:tcPr>
            <w:tcW w:w="4437" w:type="dxa"/>
          </w:tcPr>
          <w:p w:rsidR="008A4215" w:rsidRDefault="008A4215">
            <w:pPr>
              <w:spacing w:after="0" w:line="240" w:lineRule="auto"/>
              <w:rPr>
                <w:rFonts w:ascii="Times New Roman" w:hAnsi="Times New Roman"/>
                <w:b/>
                <w:i/>
                <w:sz w:val="20"/>
                <w:szCs w:val="20"/>
              </w:rPr>
            </w:pPr>
            <w:r>
              <w:rPr>
                <w:rFonts w:ascii="Times New Roman" w:hAnsi="Times New Roman"/>
                <w:b/>
                <w:i/>
                <w:sz w:val="20"/>
                <w:szCs w:val="20"/>
              </w:rPr>
              <w:t>Коммуникативные:</w:t>
            </w:r>
          </w:p>
          <w:p w:rsidR="008A4215" w:rsidRDefault="008A4215">
            <w:pPr>
              <w:spacing w:after="0" w:line="240" w:lineRule="auto"/>
              <w:rPr>
                <w:rFonts w:ascii="Times New Roman" w:hAnsi="Times New Roman"/>
                <w:sz w:val="20"/>
                <w:szCs w:val="20"/>
              </w:rPr>
            </w:pPr>
            <w:r>
              <w:rPr>
                <w:rFonts w:ascii="Times New Roman" w:hAnsi="Times New Roman"/>
                <w:sz w:val="20"/>
                <w:szCs w:val="20"/>
              </w:rPr>
              <w:t>слушать и слышать друг</w:t>
            </w:r>
          </w:p>
          <w:p w:rsidR="008A4215" w:rsidRDefault="008A4215">
            <w:pPr>
              <w:spacing w:after="0" w:line="240" w:lineRule="auto"/>
              <w:rPr>
                <w:rFonts w:ascii="Times New Roman" w:hAnsi="Times New Roman"/>
                <w:sz w:val="20"/>
                <w:szCs w:val="20"/>
              </w:rPr>
            </w:pPr>
            <w:r>
              <w:rPr>
                <w:rFonts w:ascii="Times New Roman" w:hAnsi="Times New Roman"/>
                <w:sz w:val="20"/>
                <w:szCs w:val="20"/>
              </w:rPr>
              <w:t>друга, с достаточной полнотой и точностью</w:t>
            </w:r>
          </w:p>
          <w:p w:rsidR="008A4215" w:rsidRDefault="008A4215">
            <w:pPr>
              <w:spacing w:after="0" w:line="240" w:lineRule="auto"/>
              <w:rPr>
                <w:rFonts w:ascii="Times New Roman" w:hAnsi="Times New Roman"/>
                <w:sz w:val="20"/>
                <w:szCs w:val="20"/>
              </w:rPr>
            </w:pPr>
            <w:r>
              <w:rPr>
                <w:rFonts w:ascii="Times New Roman" w:hAnsi="Times New Roman"/>
                <w:sz w:val="20"/>
                <w:szCs w:val="20"/>
              </w:rPr>
              <w:t>выражать свои мысли в соответствии с задачами и условиями коммуникации.</w:t>
            </w:r>
          </w:p>
          <w:p w:rsidR="008A4215" w:rsidRDefault="008A4215">
            <w:pPr>
              <w:spacing w:after="0" w:line="240" w:lineRule="auto"/>
              <w:rPr>
                <w:rFonts w:ascii="Times New Roman" w:hAnsi="Times New Roman"/>
                <w:sz w:val="20"/>
                <w:szCs w:val="20"/>
              </w:rPr>
            </w:pPr>
            <w:r>
              <w:rPr>
                <w:rFonts w:ascii="Times New Roman" w:hAnsi="Times New Roman"/>
                <w:b/>
                <w:i/>
                <w:sz w:val="20"/>
                <w:szCs w:val="20"/>
              </w:rPr>
              <w:t>Регулятивные:</w:t>
            </w:r>
          </w:p>
          <w:p w:rsidR="008A4215" w:rsidRDefault="008A4215">
            <w:pPr>
              <w:spacing w:after="0" w:line="240" w:lineRule="auto"/>
              <w:rPr>
                <w:rFonts w:ascii="Times New Roman" w:hAnsi="Times New Roman"/>
                <w:sz w:val="20"/>
                <w:szCs w:val="20"/>
              </w:rPr>
            </w:pPr>
            <w:r>
              <w:rPr>
                <w:rFonts w:ascii="Times New Roman" w:hAnsi="Times New Roman"/>
                <w:sz w:val="20"/>
                <w:szCs w:val="20"/>
              </w:rPr>
              <w:t>самостоятельно выделять</w:t>
            </w:r>
          </w:p>
          <w:p w:rsidR="008A4215" w:rsidRDefault="008A4215">
            <w:pPr>
              <w:spacing w:after="0" w:line="240" w:lineRule="auto"/>
              <w:rPr>
                <w:rFonts w:ascii="Times New Roman" w:hAnsi="Times New Roman"/>
                <w:sz w:val="20"/>
                <w:szCs w:val="20"/>
              </w:rPr>
            </w:pPr>
            <w:r>
              <w:rPr>
                <w:rFonts w:ascii="Times New Roman" w:hAnsi="Times New Roman"/>
                <w:sz w:val="20"/>
                <w:szCs w:val="20"/>
              </w:rPr>
              <w:t>и формулировать познавательную цель, искать и выделять необходимую информацию.</w:t>
            </w:r>
          </w:p>
          <w:p w:rsidR="008A4215" w:rsidRDefault="008A4215">
            <w:pPr>
              <w:spacing w:after="0" w:line="240" w:lineRule="auto"/>
              <w:rPr>
                <w:rFonts w:ascii="Times New Roman" w:hAnsi="Times New Roman"/>
                <w:b/>
                <w:i/>
                <w:sz w:val="20"/>
                <w:szCs w:val="20"/>
              </w:rPr>
            </w:pPr>
            <w:r>
              <w:rPr>
                <w:rFonts w:ascii="Times New Roman" w:hAnsi="Times New Roman"/>
                <w:b/>
                <w:i/>
                <w:sz w:val="20"/>
                <w:szCs w:val="20"/>
              </w:rPr>
              <w:t>Познавательные:</w:t>
            </w:r>
          </w:p>
          <w:p w:rsidR="008A4215" w:rsidRDefault="008A4215">
            <w:pPr>
              <w:spacing w:after="0" w:line="240" w:lineRule="auto"/>
              <w:rPr>
                <w:rFonts w:ascii="Times New Roman" w:hAnsi="Times New Roman"/>
                <w:sz w:val="20"/>
                <w:szCs w:val="20"/>
              </w:rPr>
            </w:pPr>
            <w:r>
              <w:rPr>
                <w:rFonts w:ascii="Times New Roman" w:hAnsi="Times New Roman"/>
                <w:sz w:val="20"/>
                <w:szCs w:val="20"/>
              </w:rPr>
              <w:t xml:space="preserve">объяснять языковые явления, процессы, связи и </w:t>
            </w:r>
            <w:r>
              <w:rPr>
                <w:rFonts w:ascii="Times New Roman" w:hAnsi="Times New Roman"/>
                <w:sz w:val="20"/>
                <w:szCs w:val="20"/>
              </w:rPr>
              <w:lastRenderedPageBreak/>
              <w:t>отношения, выявляемые в ходе исследования структуры, содержания и значения слова, предложения, текста</w:t>
            </w:r>
          </w:p>
          <w:p w:rsidR="008A4215" w:rsidRDefault="008A4215">
            <w:pPr>
              <w:spacing w:after="0" w:line="240" w:lineRule="auto"/>
              <w:rPr>
                <w:rFonts w:ascii="Times New Roman" w:hAnsi="Times New Roman"/>
                <w:sz w:val="20"/>
                <w:szCs w:val="20"/>
              </w:rPr>
            </w:pPr>
          </w:p>
          <w:p w:rsidR="008A4215" w:rsidRDefault="008A4215">
            <w:pPr>
              <w:spacing w:after="0" w:line="240" w:lineRule="auto"/>
              <w:rPr>
                <w:rFonts w:ascii="Times New Roman" w:hAnsi="Times New Roman"/>
                <w:sz w:val="20"/>
                <w:szCs w:val="20"/>
              </w:rPr>
            </w:pPr>
          </w:p>
          <w:p w:rsidR="008A4215" w:rsidRDefault="008A4215">
            <w:pPr>
              <w:spacing w:after="0" w:line="240" w:lineRule="auto"/>
              <w:rPr>
                <w:rFonts w:ascii="Times New Roman" w:hAnsi="Times New Roman"/>
                <w:sz w:val="20"/>
                <w:szCs w:val="20"/>
              </w:rPr>
            </w:pPr>
          </w:p>
          <w:p w:rsidR="008A4215" w:rsidRDefault="008A4215">
            <w:pPr>
              <w:spacing w:after="0" w:line="240" w:lineRule="auto"/>
              <w:rPr>
                <w:rFonts w:ascii="Times New Roman" w:hAnsi="Times New Roman"/>
                <w:sz w:val="20"/>
                <w:szCs w:val="20"/>
              </w:rPr>
            </w:pPr>
          </w:p>
        </w:tc>
        <w:tc>
          <w:tcPr>
            <w:tcW w:w="1954"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lastRenderedPageBreak/>
              <w:t>Формирование</w:t>
            </w:r>
          </w:p>
          <w:p w:rsidR="008A4215" w:rsidRDefault="008A4215">
            <w:pPr>
              <w:spacing w:after="0" w:line="240" w:lineRule="auto"/>
              <w:rPr>
                <w:rFonts w:ascii="Times New Roman" w:hAnsi="Times New Roman"/>
                <w:sz w:val="20"/>
                <w:szCs w:val="20"/>
              </w:rPr>
            </w:pPr>
            <w:r>
              <w:rPr>
                <w:rFonts w:ascii="Times New Roman" w:hAnsi="Times New Roman"/>
                <w:sz w:val="20"/>
                <w:szCs w:val="20"/>
              </w:rPr>
              <w:t>«стартовой»</w:t>
            </w:r>
          </w:p>
          <w:p w:rsidR="008A4215" w:rsidRDefault="008A4215">
            <w:pPr>
              <w:spacing w:after="0" w:line="240" w:lineRule="auto"/>
              <w:rPr>
                <w:rFonts w:ascii="Times New Roman" w:hAnsi="Times New Roman"/>
                <w:sz w:val="20"/>
                <w:szCs w:val="20"/>
              </w:rPr>
            </w:pPr>
            <w:r>
              <w:rPr>
                <w:rFonts w:ascii="Times New Roman" w:hAnsi="Times New Roman"/>
                <w:sz w:val="20"/>
                <w:szCs w:val="20"/>
              </w:rPr>
              <w:t>мотивации</w:t>
            </w:r>
          </w:p>
          <w:p w:rsidR="008A4215" w:rsidRDefault="008A4215">
            <w:pPr>
              <w:spacing w:after="0" w:line="240" w:lineRule="auto"/>
              <w:rPr>
                <w:rFonts w:ascii="Times New Roman" w:hAnsi="Times New Roman"/>
                <w:sz w:val="20"/>
                <w:szCs w:val="20"/>
              </w:rPr>
            </w:pPr>
            <w:r>
              <w:rPr>
                <w:rFonts w:ascii="Times New Roman" w:hAnsi="Times New Roman"/>
                <w:sz w:val="20"/>
                <w:szCs w:val="20"/>
              </w:rPr>
              <w:t>к изучению нового материала.</w:t>
            </w:r>
          </w:p>
          <w:p w:rsidR="008A4215" w:rsidRDefault="008A4215">
            <w:pPr>
              <w:spacing w:after="0" w:line="240" w:lineRule="auto"/>
              <w:rPr>
                <w:rFonts w:ascii="Times New Roman" w:hAnsi="Times New Roman"/>
                <w:sz w:val="20"/>
                <w:szCs w:val="20"/>
              </w:rPr>
            </w:pPr>
          </w:p>
        </w:tc>
        <w:tc>
          <w:tcPr>
            <w:tcW w:w="890" w:type="dxa"/>
          </w:tcPr>
          <w:p w:rsidR="008A4215" w:rsidRDefault="00567837"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p w:rsidR="00567837" w:rsidRDefault="00567837"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p w:rsidR="00567837" w:rsidRDefault="00567837"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p w:rsidR="00567837" w:rsidRPr="008E5DF2" w:rsidRDefault="00567837" w:rsidP="008E5DF2">
            <w:pPr>
              <w:spacing w:after="0" w:line="240" w:lineRule="auto"/>
              <w:rPr>
                <w:rFonts w:ascii="Times New Roman" w:eastAsia="Times New Roman" w:hAnsi="Times New Roman" w:cs="Times New Roman"/>
                <w:sz w:val="20"/>
                <w:szCs w:val="20"/>
              </w:rPr>
            </w:pPr>
          </w:p>
        </w:tc>
      </w:tr>
      <w:tr w:rsidR="008A4215" w:rsidRPr="008E5DF2" w:rsidTr="00C63290">
        <w:tc>
          <w:tcPr>
            <w:tcW w:w="536" w:type="dxa"/>
          </w:tcPr>
          <w:p w:rsidR="008A4215" w:rsidRPr="008E5DF2" w:rsidRDefault="008A4215"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713" w:type="dxa"/>
          </w:tcPr>
          <w:p w:rsidR="008A4215" w:rsidRPr="008E5DF2" w:rsidRDefault="00081101"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7</w:t>
            </w:r>
            <w:r w:rsidR="00BE384C">
              <w:rPr>
                <w:rFonts w:ascii="Times New Roman" w:eastAsia="Times New Roman" w:hAnsi="Times New Roman" w:cs="Times New Roman"/>
                <w:sz w:val="20"/>
                <w:szCs w:val="20"/>
              </w:rPr>
              <w:t>.09</w:t>
            </w:r>
          </w:p>
        </w:tc>
        <w:tc>
          <w:tcPr>
            <w:tcW w:w="713" w:type="dxa"/>
          </w:tcPr>
          <w:p w:rsidR="008A4215" w:rsidRPr="008E5DF2" w:rsidRDefault="008A4215" w:rsidP="008E5DF2">
            <w:pPr>
              <w:spacing w:after="0" w:line="240" w:lineRule="auto"/>
              <w:rPr>
                <w:rFonts w:ascii="Times New Roman" w:eastAsia="Times New Roman" w:hAnsi="Times New Roman" w:cs="Times New Roman"/>
                <w:sz w:val="20"/>
                <w:szCs w:val="20"/>
              </w:rPr>
            </w:pPr>
          </w:p>
        </w:tc>
        <w:tc>
          <w:tcPr>
            <w:tcW w:w="1599"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 xml:space="preserve">Фонетика и орфография. </w:t>
            </w:r>
          </w:p>
        </w:tc>
        <w:tc>
          <w:tcPr>
            <w:tcW w:w="2131"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Фонетика и графика. Гласные и согласные  звуки. Орфоэпия</w:t>
            </w:r>
          </w:p>
        </w:tc>
        <w:tc>
          <w:tcPr>
            <w:tcW w:w="2663"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Знать и уметь производить  фонетический  и орфоэпический анализ слова</w:t>
            </w:r>
          </w:p>
        </w:tc>
        <w:tc>
          <w:tcPr>
            <w:tcW w:w="4437" w:type="dxa"/>
          </w:tcPr>
          <w:p w:rsidR="008A4215" w:rsidRDefault="008A4215">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w:t>
            </w:r>
            <w:r>
              <w:rPr>
                <w:rFonts w:ascii="Times New Roman" w:hAnsi="Times New Roman"/>
                <w:sz w:val="20"/>
                <w:szCs w:val="20"/>
              </w:rPr>
              <w:t xml:space="preserve"> обнаруживают и формулируют учебную проблему совместно с учителем.</w:t>
            </w:r>
          </w:p>
          <w:p w:rsidR="008A4215" w:rsidRDefault="008A4215">
            <w:pPr>
              <w:spacing w:after="0" w:line="240" w:lineRule="auto"/>
              <w:rPr>
                <w:rFonts w:ascii="Times New Roman" w:hAnsi="Times New Roman"/>
                <w:sz w:val="20"/>
                <w:szCs w:val="20"/>
              </w:rPr>
            </w:pPr>
            <w:proofErr w:type="gramStart"/>
            <w:r>
              <w:rPr>
                <w:rFonts w:ascii="Times New Roman" w:hAnsi="Times New Roman"/>
                <w:b/>
                <w:i/>
                <w:sz w:val="20"/>
                <w:szCs w:val="20"/>
              </w:rPr>
              <w:t>Познавательные:</w:t>
            </w:r>
            <w:r>
              <w:rPr>
                <w:rFonts w:ascii="Times New Roman" w:hAnsi="Times New Roman"/>
                <w:sz w:val="20"/>
                <w:szCs w:val="20"/>
              </w:rPr>
              <w:t xml:space="preserve"> выполняют универсальные логические действия - анализ (выделение признаков.</w:t>
            </w:r>
            <w:proofErr w:type="gramEnd"/>
          </w:p>
          <w:p w:rsidR="008A4215" w:rsidRDefault="008A4215">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читают вслух и про себя тек</w:t>
            </w:r>
            <w:r>
              <w:rPr>
                <w:rFonts w:ascii="Times New Roman" w:hAnsi="Times New Roman"/>
                <w:sz w:val="20"/>
                <w:szCs w:val="20"/>
              </w:rPr>
              <w:softHyphen/>
              <w:t>сты учебников и при этом выявляют все виды тек</w:t>
            </w:r>
            <w:r>
              <w:rPr>
                <w:rFonts w:ascii="Times New Roman" w:hAnsi="Times New Roman"/>
                <w:sz w:val="20"/>
                <w:szCs w:val="20"/>
              </w:rPr>
              <w:softHyphen/>
              <w:t>стовой информации (</w:t>
            </w:r>
            <w:proofErr w:type="spellStart"/>
            <w:r>
              <w:rPr>
                <w:rFonts w:ascii="Times New Roman" w:hAnsi="Times New Roman"/>
                <w:sz w:val="20"/>
                <w:szCs w:val="20"/>
              </w:rPr>
              <w:t>фактуальную</w:t>
            </w:r>
            <w:proofErr w:type="spellEnd"/>
            <w:r>
              <w:rPr>
                <w:rFonts w:ascii="Times New Roman" w:hAnsi="Times New Roman"/>
                <w:sz w:val="20"/>
                <w:szCs w:val="20"/>
              </w:rPr>
              <w:t xml:space="preserve">, </w:t>
            </w:r>
            <w:proofErr w:type="spellStart"/>
            <w:r>
              <w:rPr>
                <w:rFonts w:ascii="Times New Roman" w:hAnsi="Times New Roman"/>
                <w:sz w:val="20"/>
                <w:szCs w:val="20"/>
              </w:rPr>
              <w:t>подтекстовую</w:t>
            </w:r>
            <w:proofErr w:type="gramStart"/>
            <w:r>
              <w:rPr>
                <w:rFonts w:ascii="Times New Roman" w:hAnsi="Times New Roman"/>
                <w:sz w:val="20"/>
                <w:szCs w:val="20"/>
              </w:rPr>
              <w:t>,к</w:t>
            </w:r>
            <w:proofErr w:type="gramEnd"/>
            <w:r>
              <w:rPr>
                <w:rFonts w:ascii="Times New Roman" w:hAnsi="Times New Roman"/>
                <w:sz w:val="20"/>
                <w:szCs w:val="20"/>
              </w:rPr>
              <w:t>онцептуальную</w:t>
            </w:r>
            <w:proofErr w:type="spellEnd"/>
            <w:r>
              <w:rPr>
                <w:rFonts w:ascii="Times New Roman" w:hAnsi="Times New Roman"/>
                <w:sz w:val="20"/>
                <w:szCs w:val="20"/>
              </w:rPr>
              <w:t>)</w:t>
            </w:r>
          </w:p>
        </w:tc>
        <w:tc>
          <w:tcPr>
            <w:tcW w:w="1954"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 xml:space="preserve"> Оценивают важность исполнения роли «хорошего ученика», осознают важность учебы и познания нового</w:t>
            </w:r>
          </w:p>
        </w:tc>
        <w:tc>
          <w:tcPr>
            <w:tcW w:w="890" w:type="dxa"/>
          </w:tcPr>
          <w:p w:rsidR="008A4215" w:rsidRDefault="00567837"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p w:rsidR="00567837" w:rsidRPr="008E5DF2" w:rsidRDefault="00567837"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8A4215" w:rsidRPr="008E5DF2" w:rsidTr="00C63290">
        <w:tc>
          <w:tcPr>
            <w:tcW w:w="536" w:type="dxa"/>
          </w:tcPr>
          <w:p w:rsidR="008A4215" w:rsidRPr="008E5DF2" w:rsidRDefault="008A4215"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13" w:type="dxa"/>
          </w:tcPr>
          <w:p w:rsidR="008A4215"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10</w:t>
            </w:r>
            <w:r w:rsidR="00BE384C">
              <w:rPr>
                <w:rFonts w:ascii="Times New Roman" w:eastAsia="Times New Roman" w:hAnsi="Times New Roman" w:cs="Times New Roman"/>
                <w:sz w:val="20"/>
                <w:szCs w:val="20"/>
              </w:rPr>
              <w:t>.09</w:t>
            </w:r>
          </w:p>
        </w:tc>
        <w:tc>
          <w:tcPr>
            <w:tcW w:w="713" w:type="dxa"/>
          </w:tcPr>
          <w:p w:rsidR="008A4215" w:rsidRPr="008E5DF2" w:rsidRDefault="008A4215" w:rsidP="008E5DF2">
            <w:pPr>
              <w:spacing w:after="0" w:line="240" w:lineRule="auto"/>
              <w:rPr>
                <w:rFonts w:ascii="Times New Roman" w:eastAsia="Times New Roman" w:hAnsi="Times New Roman" w:cs="Times New Roman"/>
                <w:sz w:val="20"/>
                <w:szCs w:val="20"/>
              </w:rPr>
            </w:pPr>
          </w:p>
        </w:tc>
        <w:tc>
          <w:tcPr>
            <w:tcW w:w="1599"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Словообразование и орфография</w:t>
            </w:r>
            <w:proofErr w:type="gramStart"/>
            <w:r>
              <w:rPr>
                <w:rFonts w:ascii="Times New Roman" w:hAnsi="Times New Roman"/>
                <w:sz w:val="20"/>
                <w:szCs w:val="20"/>
              </w:rPr>
              <w:t>..</w:t>
            </w:r>
            <w:proofErr w:type="gramEnd"/>
          </w:p>
        </w:tc>
        <w:tc>
          <w:tcPr>
            <w:tcW w:w="2131"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Морфема – наименьшая значимая часть слова.</w:t>
            </w:r>
          </w:p>
          <w:p w:rsidR="008A4215" w:rsidRDefault="008A4215">
            <w:pPr>
              <w:spacing w:after="0" w:line="240" w:lineRule="auto"/>
              <w:rPr>
                <w:rFonts w:ascii="Times New Roman" w:hAnsi="Times New Roman"/>
                <w:sz w:val="20"/>
                <w:szCs w:val="20"/>
              </w:rPr>
            </w:pPr>
            <w:r>
              <w:rPr>
                <w:rFonts w:ascii="Times New Roman" w:hAnsi="Times New Roman"/>
                <w:sz w:val="20"/>
                <w:szCs w:val="20"/>
              </w:rPr>
              <w:t>Части слова, основа, окончание, нулевое окончание</w:t>
            </w:r>
          </w:p>
        </w:tc>
        <w:tc>
          <w:tcPr>
            <w:tcW w:w="2663"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Выполнение морфемного и словообразовательного разбора.</w:t>
            </w:r>
          </w:p>
        </w:tc>
        <w:tc>
          <w:tcPr>
            <w:tcW w:w="4437" w:type="dxa"/>
          </w:tcPr>
          <w:p w:rsidR="008A4215" w:rsidRDefault="008A4215">
            <w:pPr>
              <w:spacing w:after="0" w:line="240" w:lineRule="auto"/>
              <w:rPr>
                <w:rFonts w:ascii="Times New Roman" w:hAnsi="Times New Roman"/>
                <w:b/>
                <w:i/>
                <w:sz w:val="20"/>
                <w:szCs w:val="20"/>
              </w:rPr>
            </w:pPr>
            <w:r>
              <w:rPr>
                <w:rFonts w:ascii="Times New Roman" w:hAnsi="Times New Roman"/>
                <w:b/>
                <w:i/>
                <w:sz w:val="20"/>
                <w:szCs w:val="20"/>
              </w:rPr>
              <w:t>Коммуникативные:</w:t>
            </w:r>
          </w:p>
          <w:p w:rsidR="008A4215" w:rsidRDefault="008A4215">
            <w:pPr>
              <w:spacing w:after="0" w:line="240" w:lineRule="auto"/>
              <w:rPr>
                <w:rFonts w:ascii="Times New Roman" w:hAnsi="Times New Roman"/>
                <w:sz w:val="20"/>
                <w:szCs w:val="20"/>
              </w:rPr>
            </w:pPr>
            <w:r>
              <w:rPr>
                <w:rFonts w:ascii="Times New Roman" w:hAnsi="Times New Roman"/>
                <w:sz w:val="20"/>
                <w:szCs w:val="20"/>
              </w:rPr>
              <w:t>слушать и слышать друг</w:t>
            </w:r>
          </w:p>
          <w:p w:rsidR="008A4215" w:rsidRDefault="008A4215">
            <w:pPr>
              <w:spacing w:after="0" w:line="240" w:lineRule="auto"/>
              <w:rPr>
                <w:rFonts w:ascii="Times New Roman" w:hAnsi="Times New Roman"/>
                <w:sz w:val="20"/>
                <w:szCs w:val="20"/>
              </w:rPr>
            </w:pPr>
            <w:r>
              <w:rPr>
                <w:rFonts w:ascii="Times New Roman" w:hAnsi="Times New Roman"/>
                <w:sz w:val="20"/>
                <w:szCs w:val="20"/>
              </w:rPr>
              <w:t>друга, с достаточной полнотой и точностью</w:t>
            </w:r>
          </w:p>
          <w:p w:rsidR="008A4215" w:rsidRDefault="008A4215">
            <w:pPr>
              <w:spacing w:after="0" w:line="240" w:lineRule="auto"/>
              <w:rPr>
                <w:rFonts w:ascii="Times New Roman" w:hAnsi="Times New Roman"/>
                <w:sz w:val="20"/>
                <w:szCs w:val="20"/>
              </w:rPr>
            </w:pPr>
            <w:r>
              <w:rPr>
                <w:rFonts w:ascii="Times New Roman" w:hAnsi="Times New Roman"/>
                <w:sz w:val="20"/>
                <w:szCs w:val="20"/>
              </w:rPr>
              <w:t>выражать свои мысли в соответствии с задачами и условиями коммуникации.</w:t>
            </w:r>
          </w:p>
          <w:p w:rsidR="008A4215" w:rsidRDefault="008A4215">
            <w:pPr>
              <w:spacing w:after="0" w:line="240" w:lineRule="auto"/>
              <w:rPr>
                <w:rFonts w:ascii="Times New Roman" w:hAnsi="Times New Roman"/>
                <w:b/>
                <w:i/>
                <w:sz w:val="20"/>
                <w:szCs w:val="20"/>
              </w:rPr>
            </w:pPr>
            <w:r>
              <w:rPr>
                <w:rFonts w:ascii="Times New Roman" w:hAnsi="Times New Roman"/>
                <w:b/>
                <w:i/>
                <w:sz w:val="20"/>
                <w:szCs w:val="20"/>
              </w:rPr>
              <w:t>Регулятивные:</w:t>
            </w:r>
          </w:p>
          <w:p w:rsidR="008A4215" w:rsidRDefault="008A4215">
            <w:pPr>
              <w:spacing w:after="0" w:line="240" w:lineRule="auto"/>
              <w:rPr>
                <w:rFonts w:ascii="Times New Roman" w:hAnsi="Times New Roman"/>
                <w:sz w:val="20"/>
                <w:szCs w:val="20"/>
              </w:rPr>
            </w:pPr>
            <w:r>
              <w:rPr>
                <w:rFonts w:ascii="Times New Roman" w:hAnsi="Times New Roman"/>
                <w:sz w:val="20"/>
                <w:szCs w:val="20"/>
              </w:rPr>
              <w:t>самостоятельно выделять</w:t>
            </w:r>
          </w:p>
          <w:p w:rsidR="008A4215" w:rsidRDefault="008A4215">
            <w:pPr>
              <w:spacing w:after="0" w:line="240" w:lineRule="auto"/>
              <w:rPr>
                <w:rFonts w:ascii="Times New Roman" w:hAnsi="Times New Roman"/>
                <w:sz w:val="20"/>
                <w:szCs w:val="20"/>
              </w:rPr>
            </w:pPr>
            <w:r>
              <w:rPr>
                <w:rFonts w:ascii="Times New Roman" w:hAnsi="Times New Roman"/>
                <w:sz w:val="20"/>
                <w:szCs w:val="20"/>
              </w:rPr>
              <w:t>и формулировать познавательную цель, искать и выделять необходимую информацию.</w:t>
            </w:r>
          </w:p>
          <w:p w:rsidR="008A4215" w:rsidRDefault="008A4215">
            <w:pPr>
              <w:spacing w:after="0" w:line="240" w:lineRule="auto"/>
              <w:rPr>
                <w:rFonts w:ascii="Times New Roman" w:hAnsi="Times New Roman"/>
                <w:b/>
                <w:i/>
                <w:sz w:val="20"/>
                <w:szCs w:val="20"/>
              </w:rPr>
            </w:pPr>
            <w:r>
              <w:rPr>
                <w:rFonts w:ascii="Times New Roman" w:hAnsi="Times New Roman"/>
                <w:b/>
                <w:i/>
                <w:sz w:val="20"/>
                <w:szCs w:val="20"/>
              </w:rPr>
              <w:t>Познавательные:</w:t>
            </w:r>
          </w:p>
          <w:p w:rsidR="008A4215" w:rsidRDefault="008A4215">
            <w:pPr>
              <w:spacing w:after="0" w:line="240" w:lineRule="auto"/>
              <w:rPr>
                <w:rFonts w:ascii="Times New Roman" w:hAnsi="Times New Roman"/>
                <w:sz w:val="20"/>
                <w:szCs w:val="20"/>
              </w:rPr>
            </w:pPr>
            <w:r>
              <w:rPr>
                <w:rFonts w:ascii="Times New Roman" w:hAnsi="Times New Roman"/>
                <w:sz w:val="20"/>
                <w:szCs w:val="20"/>
              </w:rPr>
              <w:t>объяснять языковые явления, процессы, связи и отношения, выявляемые в ходе исследования структуры, содержания и значения слова, предложения, текста</w:t>
            </w:r>
          </w:p>
          <w:p w:rsidR="008A4215" w:rsidRDefault="008A4215">
            <w:pPr>
              <w:spacing w:after="0" w:line="240" w:lineRule="auto"/>
              <w:rPr>
                <w:rFonts w:ascii="Times New Roman" w:hAnsi="Times New Roman"/>
                <w:sz w:val="20"/>
                <w:szCs w:val="20"/>
              </w:rPr>
            </w:pPr>
          </w:p>
          <w:p w:rsidR="008A4215" w:rsidRDefault="008A4215">
            <w:pPr>
              <w:spacing w:after="0" w:line="240" w:lineRule="auto"/>
              <w:rPr>
                <w:rFonts w:ascii="Times New Roman" w:hAnsi="Times New Roman"/>
                <w:sz w:val="20"/>
                <w:szCs w:val="20"/>
              </w:rPr>
            </w:pPr>
          </w:p>
          <w:p w:rsidR="008A4215" w:rsidRDefault="008A4215">
            <w:pPr>
              <w:spacing w:after="0" w:line="240" w:lineRule="auto"/>
              <w:rPr>
                <w:rFonts w:ascii="Times New Roman" w:hAnsi="Times New Roman"/>
                <w:sz w:val="20"/>
                <w:szCs w:val="20"/>
              </w:rPr>
            </w:pPr>
          </w:p>
          <w:p w:rsidR="008A4215" w:rsidRDefault="008A4215">
            <w:pPr>
              <w:spacing w:after="0" w:line="240" w:lineRule="auto"/>
              <w:rPr>
                <w:rFonts w:ascii="Times New Roman" w:hAnsi="Times New Roman"/>
                <w:sz w:val="20"/>
                <w:szCs w:val="20"/>
              </w:rPr>
            </w:pPr>
          </w:p>
          <w:p w:rsidR="008A4215" w:rsidRDefault="008A4215">
            <w:pPr>
              <w:spacing w:after="0" w:line="240" w:lineRule="auto"/>
              <w:rPr>
                <w:rFonts w:ascii="Times New Roman" w:hAnsi="Times New Roman"/>
                <w:sz w:val="20"/>
                <w:szCs w:val="20"/>
              </w:rPr>
            </w:pPr>
          </w:p>
          <w:p w:rsidR="008A4215" w:rsidRDefault="008A4215">
            <w:pPr>
              <w:spacing w:after="0" w:line="240" w:lineRule="auto"/>
              <w:rPr>
                <w:rFonts w:ascii="Times New Roman" w:hAnsi="Times New Roman"/>
                <w:sz w:val="20"/>
                <w:szCs w:val="20"/>
              </w:rPr>
            </w:pPr>
          </w:p>
          <w:p w:rsidR="008A4215" w:rsidRDefault="008A4215">
            <w:pPr>
              <w:spacing w:after="0" w:line="240" w:lineRule="auto"/>
              <w:rPr>
                <w:rFonts w:ascii="Times New Roman" w:hAnsi="Times New Roman"/>
                <w:sz w:val="20"/>
                <w:szCs w:val="20"/>
              </w:rPr>
            </w:pPr>
          </w:p>
          <w:p w:rsidR="008A4215" w:rsidRDefault="008A4215">
            <w:pPr>
              <w:spacing w:after="0" w:line="240" w:lineRule="auto"/>
              <w:rPr>
                <w:rFonts w:ascii="Times New Roman" w:hAnsi="Times New Roman"/>
                <w:sz w:val="20"/>
                <w:szCs w:val="20"/>
              </w:rPr>
            </w:pPr>
          </w:p>
        </w:tc>
        <w:tc>
          <w:tcPr>
            <w:tcW w:w="1954" w:type="dxa"/>
          </w:tcPr>
          <w:p w:rsidR="008A4215" w:rsidRDefault="008A4215">
            <w:pPr>
              <w:spacing w:after="0" w:line="240" w:lineRule="auto"/>
              <w:rPr>
                <w:rFonts w:ascii="Times New Roman" w:hAnsi="Times New Roman"/>
                <w:sz w:val="20"/>
                <w:szCs w:val="20"/>
              </w:rPr>
            </w:pPr>
            <w:r>
              <w:rPr>
                <w:rFonts w:ascii="Times New Roman" w:hAnsi="Times New Roman"/>
                <w:iCs/>
                <w:sz w:val="20"/>
                <w:szCs w:val="20"/>
              </w:rPr>
              <w:t xml:space="preserve">Осознавать </w:t>
            </w:r>
            <w:r>
              <w:rPr>
                <w:rFonts w:ascii="Times New Roman" w:hAnsi="Times New Roman"/>
                <w:sz w:val="20"/>
                <w:szCs w:val="20"/>
              </w:rPr>
              <w:t>возможности русского языка для самовыражения и развития творческих способностей.</w:t>
            </w:r>
          </w:p>
          <w:p w:rsidR="008A4215" w:rsidRDefault="008A4215">
            <w:pPr>
              <w:spacing w:after="0" w:line="240" w:lineRule="auto"/>
              <w:rPr>
                <w:rFonts w:ascii="Times New Roman" w:hAnsi="Times New Roman"/>
                <w:sz w:val="20"/>
                <w:szCs w:val="20"/>
              </w:rPr>
            </w:pPr>
          </w:p>
        </w:tc>
        <w:tc>
          <w:tcPr>
            <w:tcW w:w="890" w:type="dxa"/>
          </w:tcPr>
          <w:p w:rsidR="008A4215" w:rsidRDefault="00567837"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p w:rsidR="00567837" w:rsidRPr="008E5DF2" w:rsidRDefault="00567837"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r>
      <w:tr w:rsidR="008A4215" w:rsidRPr="008E5DF2" w:rsidTr="00C63290">
        <w:tc>
          <w:tcPr>
            <w:tcW w:w="536" w:type="dxa"/>
          </w:tcPr>
          <w:p w:rsidR="008A4215" w:rsidRPr="008E5DF2" w:rsidRDefault="008A4215"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713" w:type="dxa"/>
          </w:tcPr>
          <w:p w:rsidR="008A4215" w:rsidRPr="008E5DF2" w:rsidRDefault="00BE384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11.09</w:t>
            </w:r>
          </w:p>
        </w:tc>
        <w:tc>
          <w:tcPr>
            <w:tcW w:w="713" w:type="dxa"/>
          </w:tcPr>
          <w:p w:rsidR="008A4215" w:rsidRPr="008E5DF2" w:rsidRDefault="008A4215" w:rsidP="008E5DF2">
            <w:pPr>
              <w:spacing w:after="0" w:line="240" w:lineRule="auto"/>
              <w:rPr>
                <w:rFonts w:ascii="Times New Roman" w:eastAsia="Times New Roman" w:hAnsi="Times New Roman" w:cs="Times New Roman"/>
                <w:sz w:val="20"/>
                <w:szCs w:val="20"/>
              </w:rPr>
            </w:pPr>
          </w:p>
        </w:tc>
        <w:tc>
          <w:tcPr>
            <w:tcW w:w="1599"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 xml:space="preserve"> Морфология и орфография. </w:t>
            </w:r>
          </w:p>
        </w:tc>
        <w:tc>
          <w:tcPr>
            <w:tcW w:w="2131"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 xml:space="preserve">Самостоятельные и служебные части речи, морфологические </w:t>
            </w:r>
            <w:r>
              <w:rPr>
                <w:rFonts w:ascii="Times New Roman" w:hAnsi="Times New Roman"/>
                <w:sz w:val="20"/>
                <w:szCs w:val="20"/>
              </w:rPr>
              <w:lastRenderedPageBreak/>
              <w:t>признаки самостоятельных частей речи</w:t>
            </w:r>
          </w:p>
        </w:tc>
        <w:tc>
          <w:tcPr>
            <w:tcW w:w="2663"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lastRenderedPageBreak/>
              <w:t>Классификация частей речи,  морфологический разбор слов.</w:t>
            </w:r>
          </w:p>
        </w:tc>
        <w:tc>
          <w:tcPr>
            <w:tcW w:w="4437" w:type="dxa"/>
          </w:tcPr>
          <w:p w:rsidR="008A4215" w:rsidRDefault="008A4215">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w:t>
            </w:r>
            <w:r>
              <w:rPr>
                <w:rFonts w:ascii="Times New Roman" w:hAnsi="Times New Roman"/>
                <w:sz w:val="20"/>
                <w:szCs w:val="20"/>
              </w:rPr>
              <w:t xml:space="preserve"> обнаруживают и формулируют учебную проблему совместно с учителем.</w:t>
            </w:r>
          </w:p>
          <w:p w:rsidR="008A4215" w:rsidRDefault="008A4215">
            <w:pPr>
              <w:spacing w:after="0" w:line="240" w:lineRule="auto"/>
              <w:rPr>
                <w:rFonts w:ascii="Times New Roman" w:hAnsi="Times New Roman"/>
                <w:sz w:val="20"/>
                <w:szCs w:val="20"/>
              </w:rPr>
            </w:pPr>
            <w:proofErr w:type="gramStart"/>
            <w:r>
              <w:rPr>
                <w:rFonts w:ascii="Times New Roman" w:hAnsi="Times New Roman"/>
                <w:b/>
                <w:i/>
                <w:sz w:val="20"/>
                <w:szCs w:val="20"/>
              </w:rPr>
              <w:t>Познавательные:</w:t>
            </w:r>
            <w:r>
              <w:rPr>
                <w:rFonts w:ascii="Times New Roman" w:hAnsi="Times New Roman"/>
                <w:sz w:val="20"/>
                <w:szCs w:val="20"/>
              </w:rPr>
              <w:t xml:space="preserve"> выполняют универсальные логические действия - анализ (выделение </w:t>
            </w:r>
            <w:r>
              <w:rPr>
                <w:rFonts w:ascii="Times New Roman" w:hAnsi="Times New Roman"/>
                <w:sz w:val="20"/>
                <w:szCs w:val="20"/>
              </w:rPr>
              <w:lastRenderedPageBreak/>
              <w:t>признаков.</w:t>
            </w:r>
            <w:proofErr w:type="gramEnd"/>
          </w:p>
          <w:p w:rsidR="008A4215" w:rsidRDefault="008A4215">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читают вслух и про себя тек</w:t>
            </w:r>
            <w:r>
              <w:rPr>
                <w:rFonts w:ascii="Times New Roman" w:hAnsi="Times New Roman"/>
                <w:sz w:val="20"/>
                <w:szCs w:val="20"/>
              </w:rPr>
              <w:softHyphen/>
              <w:t>сты учебников и при этом выявляют все виды тек</w:t>
            </w:r>
            <w:r>
              <w:rPr>
                <w:rFonts w:ascii="Times New Roman" w:hAnsi="Times New Roman"/>
                <w:sz w:val="20"/>
                <w:szCs w:val="20"/>
              </w:rPr>
              <w:softHyphen/>
              <w:t>стовой информации (</w:t>
            </w:r>
            <w:proofErr w:type="spellStart"/>
            <w:r>
              <w:rPr>
                <w:rFonts w:ascii="Times New Roman" w:hAnsi="Times New Roman"/>
                <w:sz w:val="20"/>
                <w:szCs w:val="20"/>
              </w:rPr>
              <w:t>фактуальную</w:t>
            </w:r>
            <w:proofErr w:type="spellEnd"/>
            <w:r>
              <w:rPr>
                <w:rFonts w:ascii="Times New Roman" w:hAnsi="Times New Roman"/>
                <w:sz w:val="20"/>
                <w:szCs w:val="20"/>
              </w:rPr>
              <w:t xml:space="preserve">, </w:t>
            </w:r>
            <w:proofErr w:type="spellStart"/>
            <w:r>
              <w:rPr>
                <w:rFonts w:ascii="Times New Roman" w:hAnsi="Times New Roman"/>
                <w:sz w:val="20"/>
                <w:szCs w:val="20"/>
              </w:rPr>
              <w:t>подтекстовую</w:t>
            </w:r>
            <w:proofErr w:type="gramStart"/>
            <w:r>
              <w:rPr>
                <w:rFonts w:ascii="Times New Roman" w:hAnsi="Times New Roman"/>
                <w:sz w:val="20"/>
                <w:szCs w:val="20"/>
              </w:rPr>
              <w:t>,к</w:t>
            </w:r>
            <w:proofErr w:type="gramEnd"/>
            <w:r>
              <w:rPr>
                <w:rFonts w:ascii="Times New Roman" w:hAnsi="Times New Roman"/>
                <w:sz w:val="20"/>
                <w:szCs w:val="20"/>
              </w:rPr>
              <w:t>онцептуальную</w:t>
            </w:r>
            <w:proofErr w:type="spellEnd"/>
            <w:r>
              <w:rPr>
                <w:rFonts w:ascii="Times New Roman" w:hAnsi="Times New Roman"/>
                <w:sz w:val="20"/>
                <w:szCs w:val="20"/>
              </w:rPr>
              <w:t>)</w:t>
            </w:r>
          </w:p>
        </w:tc>
        <w:tc>
          <w:tcPr>
            <w:tcW w:w="1954"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lastRenderedPageBreak/>
              <w:t xml:space="preserve">Формирование навыков организации и анализа своей </w:t>
            </w:r>
            <w:r>
              <w:rPr>
                <w:rFonts w:ascii="Times New Roman" w:hAnsi="Times New Roman"/>
                <w:sz w:val="20"/>
                <w:szCs w:val="20"/>
              </w:rPr>
              <w:lastRenderedPageBreak/>
              <w:t>деятельности в составе группы.</w:t>
            </w:r>
          </w:p>
        </w:tc>
        <w:tc>
          <w:tcPr>
            <w:tcW w:w="890" w:type="dxa"/>
          </w:tcPr>
          <w:p w:rsidR="008A4215" w:rsidRDefault="00567837"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4.1.</w:t>
            </w:r>
          </w:p>
          <w:p w:rsidR="00567837" w:rsidRPr="008E5DF2" w:rsidRDefault="00567837"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8A4215" w:rsidRPr="008E5DF2" w:rsidTr="00C63290">
        <w:tc>
          <w:tcPr>
            <w:tcW w:w="536" w:type="dxa"/>
          </w:tcPr>
          <w:p w:rsidR="008A4215" w:rsidRPr="008E5DF2" w:rsidRDefault="008A4215"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w:t>
            </w:r>
          </w:p>
        </w:tc>
        <w:tc>
          <w:tcPr>
            <w:tcW w:w="713" w:type="dxa"/>
          </w:tcPr>
          <w:p w:rsidR="008A4215"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en-US"/>
              </w:rPr>
              <w:t>3</w:t>
            </w:r>
            <w:r w:rsidR="00BE384C">
              <w:rPr>
                <w:rFonts w:ascii="Times New Roman" w:eastAsia="Times New Roman" w:hAnsi="Times New Roman" w:cs="Times New Roman"/>
                <w:sz w:val="20"/>
                <w:szCs w:val="20"/>
              </w:rPr>
              <w:t>.09</w:t>
            </w:r>
          </w:p>
        </w:tc>
        <w:tc>
          <w:tcPr>
            <w:tcW w:w="713" w:type="dxa"/>
          </w:tcPr>
          <w:p w:rsidR="008A4215" w:rsidRPr="008E5DF2" w:rsidRDefault="008A4215" w:rsidP="008E5DF2">
            <w:pPr>
              <w:spacing w:after="0" w:line="240" w:lineRule="auto"/>
              <w:rPr>
                <w:rFonts w:ascii="Times New Roman" w:eastAsia="Times New Roman" w:hAnsi="Times New Roman" w:cs="Times New Roman"/>
                <w:sz w:val="20"/>
                <w:szCs w:val="20"/>
              </w:rPr>
            </w:pPr>
          </w:p>
        </w:tc>
        <w:tc>
          <w:tcPr>
            <w:tcW w:w="1599"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Морфологический разбор слова.</w:t>
            </w:r>
          </w:p>
        </w:tc>
        <w:tc>
          <w:tcPr>
            <w:tcW w:w="2131"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Самостоятельные и служебные части речи, морфологические признаки самостоятельных частей речи</w:t>
            </w:r>
          </w:p>
          <w:p w:rsidR="008A4215" w:rsidRDefault="008A4215">
            <w:pPr>
              <w:spacing w:after="0" w:line="240" w:lineRule="auto"/>
              <w:rPr>
                <w:rFonts w:ascii="Times New Roman" w:hAnsi="Times New Roman"/>
                <w:sz w:val="20"/>
                <w:szCs w:val="20"/>
              </w:rPr>
            </w:pPr>
          </w:p>
        </w:tc>
        <w:tc>
          <w:tcPr>
            <w:tcW w:w="2663"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Классификация частей речи,  морфологический разбор слов.</w:t>
            </w:r>
          </w:p>
        </w:tc>
        <w:tc>
          <w:tcPr>
            <w:tcW w:w="4437" w:type="dxa"/>
          </w:tcPr>
          <w:p w:rsidR="008A4215" w:rsidRDefault="008A4215">
            <w:pPr>
              <w:spacing w:after="0" w:line="240" w:lineRule="auto"/>
              <w:rPr>
                <w:rFonts w:ascii="Times New Roman" w:hAnsi="Times New Roman"/>
                <w:b/>
                <w:i/>
                <w:sz w:val="20"/>
                <w:szCs w:val="20"/>
              </w:rPr>
            </w:pPr>
            <w:r>
              <w:rPr>
                <w:rFonts w:ascii="Times New Roman" w:hAnsi="Times New Roman"/>
                <w:b/>
                <w:i/>
                <w:sz w:val="20"/>
                <w:szCs w:val="20"/>
              </w:rPr>
              <w:t>Коммуникативные:</w:t>
            </w:r>
          </w:p>
          <w:p w:rsidR="008A4215" w:rsidRDefault="008A4215">
            <w:pPr>
              <w:spacing w:after="0" w:line="240" w:lineRule="auto"/>
              <w:rPr>
                <w:rFonts w:ascii="Times New Roman" w:hAnsi="Times New Roman"/>
                <w:sz w:val="20"/>
                <w:szCs w:val="20"/>
              </w:rPr>
            </w:pPr>
            <w:r>
              <w:rPr>
                <w:rFonts w:ascii="Times New Roman" w:hAnsi="Times New Roman"/>
                <w:sz w:val="20"/>
                <w:szCs w:val="20"/>
              </w:rPr>
              <w:t>слушать и слышать друг друга, с достаточной полнотой и точностью выражать свои мысли в соответствии с задачами и условиями коммуникации.</w:t>
            </w:r>
          </w:p>
          <w:p w:rsidR="008A4215" w:rsidRDefault="008A4215">
            <w:pPr>
              <w:spacing w:after="0" w:line="240" w:lineRule="auto"/>
              <w:rPr>
                <w:rFonts w:ascii="Times New Roman" w:hAnsi="Times New Roman"/>
                <w:sz w:val="20"/>
                <w:szCs w:val="20"/>
              </w:rPr>
            </w:pPr>
            <w:proofErr w:type="spellStart"/>
            <w:r>
              <w:rPr>
                <w:rFonts w:ascii="Times New Roman" w:hAnsi="Times New Roman"/>
                <w:b/>
                <w:i/>
                <w:sz w:val="20"/>
                <w:szCs w:val="20"/>
              </w:rPr>
              <w:t>Регулятивные</w:t>
            </w:r>
            <w:proofErr w:type="gramStart"/>
            <w:r>
              <w:rPr>
                <w:rFonts w:ascii="Times New Roman" w:hAnsi="Times New Roman"/>
                <w:b/>
                <w:i/>
                <w:sz w:val="20"/>
                <w:szCs w:val="20"/>
              </w:rPr>
              <w:t>:</w:t>
            </w:r>
            <w:r>
              <w:rPr>
                <w:rFonts w:ascii="Times New Roman" w:hAnsi="Times New Roman"/>
                <w:sz w:val="20"/>
                <w:szCs w:val="20"/>
              </w:rPr>
              <w:t>с</w:t>
            </w:r>
            <w:proofErr w:type="gramEnd"/>
            <w:r>
              <w:rPr>
                <w:rFonts w:ascii="Times New Roman" w:hAnsi="Times New Roman"/>
                <w:sz w:val="20"/>
                <w:szCs w:val="20"/>
              </w:rPr>
              <w:t>амостоятельно</w:t>
            </w:r>
            <w:proofErr w:type="spellEnd"/>
            <w:r>
              <w:rPr>
                <w:rFonts w:ascii="Times New Roman" w:hAnsi="Times New Roman"/>
                <w:sz w:val="20"/>
                <w:szCs w:val="20"/>
              </w:rPr>
              <w:t xml:space="preserve"> </w:t>
            </w:r>
            <w:proofErr w:type="spellStart"/>
            <w:r>
              <w:rPr>
                <w:rFonts w:ascii="Times New Roman" w:hAnsi="Times New Roman"/>
                <w:sz w:val="20"/>
                <w:szCs w:val="20"/>
              </w:rPr>
              <w:t>выделятьи</w:t>
            </w:r>
            <w:proofErr w:type="spellEnd"/>
            <w:r>
              <w:rPr>
                <w:rFonts w:ascii="Times New Roman" w:hAnsi="Times New Roman"/>
                <w:sz w:val="20"/>
                <w:szCs w:val="20"/>
              </w:rPr>
              <w:t xml:space="preserve"> формулировать познавательную цель, искать и выделять необходимую информацию.</w:t>
            </w:r>
          </w:p>
          <w:p w:rsidR="008A4215" w:rsidRDefault="008A4215">
            <w:pPr>
              <w:spacing w:after="0" w:line="240" w:lineRule="auto"/>
              <w:rPr>
                <w:rFonts w:ascii="Times New Roman" w:hAnsi="Times New Roman"/>
                <w:b/>
                <w:i/>
                <w:sz w:val="20"/>
                <w:szCs w:val="20"/>
              </w:rPr>
            </w:pPr>
            <w:proofErr w:type="spellStart"/>
            <w:r>
              <w:rPr>
                <w:rFonts w:ascii="Times New Roman" w:hAnsi="Times New Roman"/>
                <w:b/>
                <w:i/>
                <w:sz w:val="20"/>
                <w:szCs w:val="20"/>
              </w:rPr>
              <w:t>Познавательные</w:t>
            </w:r>
            <w:proofErr w:type="gramStart"/>
            <w:r>
              <w:rPr>
                <w:rFonts w:ascii="Times New Roman" w:hAnsi="Times New Roman"/>
                <w:b/>
                <w:i/>
                <w:sz w:val="20"/>
                <w:szCs w:val="20"/>
              </w:rPr>
              <w:t>:</w:t>
            </w:r>
            <w:r>
              <w:rPr>
                <w:rFonts w:ascii="Times New Roman" w:hAnsi="Times New Roman"/>
                <w:sz w:val="20"/>
                <w:szCs w:val="20"/>
              </w:rPr>
              <w:t>о</w:t>
            </w:r>
            <w:proofErr w:type="gramEnd"/>
            <w:r>
              <w:rPr>
                <w:rFonts w:ascii="Times New Roman" w:hAnsi="Times New Roman"/>
                <w:sz w:val="20"/>
                <w:szCs w:val="20"/>
              </w:rPr>
              <w:t>бъяснять</w:t>
            </w:r>
            <w:proofErr w:type="spellEnd"/>
            <w:r>
              <w:rPr>
                <w:rFonts w:ascii="Times New Roman" w:hAnsi="Times New Roman"/>
                <w:sz w:val="20"/>
                <w:szCs w:val="20"/>
              </w:rPr>
              <w:t xml:space="preserve"> языковые явления, процессы, связи и отношения, выявляемые в ходе исследования структуры, содержания и значения слова, предложения, текста</w:t>
            </w:r>
          </w:p>
          <w:p w:rsidR="008A4215" w:rsidRDefault="008A4215">
            <w:pPr>
              <w:spacing w:after="0" w:line="240" w:lineRule="auto"/>
              <w:rPr>
                <w:rFonts w:ascii="Times New Roman" w:hAnsi="Times New Roman"/>
                <w:sz w:val="20"/>
                <w:szCs w:val="20"/>
              </w:rPr>
            </w:pPr>
          </w:p>
          <w:p w:rsidR="008A4215" w:rsidRDefault="008A4215">
            <w:pPr>
              <w:spacing w:after="0" w:line="240" w:lineRule="auto"/>
              <w:rPr>
                <w:rFonts w:ascii="Times New Roman" w:hAnsi="Times New Roman"/>
                <w:sz w:val="20"/>
                <w:szCs w:val="20"/>
              </w:rPr>
            </w:pPr>
          </w:p>
          <w:p w:rsidR="008A4215" w:rsidRDefault="008A4215">
            <w:pPr>
              <w:spacing w:after="0" w:line="240" w:lineRule="auto"/>
              <w:rPr>
                <w:rFonts w:ascii="Times New Roman" w:hAnsi="Times New Roman"/>
                <w:sz w:val="20"/>
                <w:szCs w:val="20"/>
              </w:rPr>
            </w:pPr>
          </w:p>
          <w:p w:rsidR="008A4215" w:rsidRDefault="008A4215">
            <w:pPr>
              <w:spacing w:after="0" w:line="240" w:lineRule="auto"/>
              <w:rPr>
                <w:rFonts w:ascii="Times New Roman" w:hAnsi="Times New Roman"/>
                <w:sz w:val="20"/>
                <w:szCs w:val="20"/>
              </w:rPr>
            </w:pPr>
          </w:p>
          <w:p w:rsidR="008A4215" w:rsidRDefault="008A4215">
            <w:pPr>
              <w:spacing w:after="0" w:line="240" w:lineRule="auto"/>
              <w:rPr>
                <w:rFonts w:ascii="Times New Roman" w:hAnsi="Times New Roman"/>
                <w:sz w:val="20"/>
                <w:szCs w:val="20"/>
              </w:rPr>
            </w:pPr>
          </w:p>
          <w:p w:rsidR="008A4215" w:rsidRDefault="008A4215">
            <w:pPr>
              <w:spacing w:after="0" w:line="240" w:lineRule="auto"/>
              <w:rPr>
                <w:rFonts w:ascii="Times New Roman" w:hAnsi="Times New Roman"/>
                <w:sz w:val="20"/>
                <w:szCs w:val="20"/>
              </w:rPr>
            </w:pPr>
          </w:p>
          <w:p w:rsidR="008A4215" w:rsidRDefault="008A4215">
            <w:pPr>
              <w:spacing w:after="0" w:line="240" w:lineRule="auto"/>
              <w:rPr>
                <w:rFonts w:ascii="Times New Roman" w:hAnsi="Times New Roman"/>
                <w:sz w:val="20"/>
                <w:szCs w:val="20"/>
              </w:rPr>
            </w:pPr>
          </w:p>
          <w:p w:rsidR="008A4215" w:rsidRDefault="008A4215">
            <w:pPr>
              <w:spacing w:after="0" w:line="240" w:lineRule="auto"/>
              <w:rPr>
                <w:rFonts w:ascii="Times New Roman" w:hAnsi="Times New Roman"/>
                <w:sz w:val="20"/>
                <w:szCs w:val="20"/>
              </w:rPr>
            </w:pPr>
          </w:p>
        </w:tc>
        <w:tc>
          <w:tcPr>
            <w:tcW w:w="1954"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Формирование</w:t>
            </w:r>
          </w:p>
          <w:p w:rsidR="008A4215" w:rsidRDefault="008A4215">
            <w:pPr>
              <w:spacing w:after="0" w:line="240" w:lineRule="auto"/>
              <w:rPr>
                <w:rFonts w:ascii="Times New Roman" w:hAnsi="Times New Roman"/>
                <w:sz w:val="20"/>
                <w:szCs w:val="20"/>
              </w:rPr>
            </w:pPr>
            <w:r>
              <w:rPr>
                <w:rFonts w:ascii="Times New Roman" w:hAnsi="Times New Roman"/>
                <w:sz w:val="20"/>
                <w:szCs w:val="20"/>
              </w:rPr>
              <w:t>навыков работы по алгоритму выполнения</w:t>
            </w:r>
          </w:p>
          <w:p w:rsidR="008A4215" w:rsidRDefault="008A4215">
            <w:pPr>
              <w:spacing w:after="0" w:line="240" w:lineRule="auto"/>
              <w:rPr>
                <w:rFonts w:ascii="Times New Roman" w:hAnsi="Times New Roman"/>
                <w:sz w:val="20"/>
                <w:szCs w:val="20"/>
              </w:rPr>
            </w:pPr>
            <w:r>
              <w:rPr>
                <w:rFonts w:ascii="Times New Roman" w:hAnsi="Times New Roman"/>
                <w:sz w:val="20"/>
                <w:szCs w:val="20"/>
              </w:rPr>
              <w:t xml:space="preserve">задания </w:t>
            </w:r>
            <w:proofErr w:type="gramStart"/>
            <w:r>
              <w:rPr>
                <w:rFonts w:ascii="Times New Roman" w:hAnsi="Times New Roman"/>
                <w:sz w:val="20"/>
                <w:szCs w:val="20"/>
              </w:rPr>
              <w:t>при</w:t>
            </w:r>
            <w:proofErr w:type="gramEnd"/>
          </w:p>
          <w:p w:rsidR="008A4215" w:rsidRDefault="008A4215">
            <w:pPr>
              <w:spacing w:after="0" w:line="240" w:lineRule="auto"/>
              <w:rPr>
                <w:rFonts w:ascii="Times New Roman" w:hAnsi="Times New Roman"/>
                <w:sz w:val="20"/>
                <w:szCs w:val="20"/>
              </w:rPr>
            </w:pPr>
            <w:r>
              <w:rPr>
                <w:rFonts w:ascii="Times New Roman" w:hAnsi="Times New Roman"/>
                <w:sz w:val="20"/>
                <w:szCs w:val="20"/>
              </w:rPr>
              <w:t>консультативной помощи</w:t>
            </w:r>
          </w:p>
          <w:p w:rsidR="008A4215" w:rsidRDefault="008A4215">
            <w:pPr>
              <w:spacing w:after="0" w:line="240" w:lineRule="auto"/>
              <w:rPr>
                <w:rFonts w:ascii="Times New Roman" w:hAnsi="Times New Roman"/>
                <w:sz w:val="20"/>
                <w:szCs w:val="20"/>
              </w:rPr>
            </w:pPr>
            <w:r>
              <w:rPr>
                <w:rFonts w:ascii="Times New Roman" w:hAnsi="Times New Roman"/>
                <w:sz w:val="20"/>
                <w:szCs w:val="20"/>
              </w:rPr>
              <w:t>учителя.</w:t>
            </w:r>
          </w:p>
          <w:p w:rsidR="008A4215" w:rsidRDefault="008A4215">
            <w:pPr>
              <w:spacing w:after="0" w:line="240" w:lineRule="auto"/>
              <w:rPr>
                <w:rFonts w:ascii="Times New Roman" w:hAnsi="Times New Roman"/>
                <w:sz w:val="20"/>
                <w:szCs w:val="20"/>
              </w:rPr>
            </w:pPr>
          </w:p>
        </w:tc>
        <w:tc>
          <w:tcPr>
            <w:tcW w:w="890" w:type="dxa"/>
          </w:tcPr>
          <w:p w:rsidR="008A4215" w:rsidRPr="008E5DF2" w:rsidRDefault="00567837"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r>
      <w:tr w:rsidR="008A4215" w:rsidRPr="008E5DF2" w:rsidTr="00C63290">
        <w:tc>
          <w:tcPr>
            <w:tcW w:w="536" w:type="dxa"/>
          </w:tcPr>
          <w:p w:rsidR="008A4215" w:rsidRPr="008E5DF2" w:rsidRDefault="008A4215"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713" w:type="dxa"/>
          </w:tcPr>
          <w:p w:rsidR="008A4215"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en-US"/>
              </w:rPr>
              <w:t>4</w:t>
            </w:r>
            <w:r w:rsidR="00BE384C">
              <w:rPr>
                <w:rFonts w:ascii="Times New Roman" w:eastAsia="Times New Roman" w:hAnsi="Times New Roman" w:cs="Times New Roman"/>
                <w:sz w:val="20"/>
                <w:szCs w:val="20"/>
              </w:rPr>
              <w:t>.09</w:t>
            </w:r>
          </w:p>
        </w:tc>
        <w:tc>
          <w:tcPr>
            <w:tcW w:w="713" w:type="dxa"/>
          </w:tcPr>
          <w:p w:rsidR="008A4215" w:rsidRPr="008E5DF2" w:rsidRDefault="008A4215" w:rsidP="008E5DF2">
            <w:pPr>
              <w:spacing w:after="0" w:line="240" w:lineRule="auto"/>
              <w:rPr>
                <w:rFonts w:ascii="Times New Roman" w:eastAsia="Times New Roman" w:hAnsi="Times New Roman" w:cs="Times New Roman"/>
                <w:sz w:val="20"/>
                <w:szCs w:val="20"/>
              </w:rPr>
            </w:pPr>
          </w:p>
        </w:tc>
        <w:tc>
          <w:tcPr>
            <w:tcW w:w="1599" w:type="dxa"/>
          </w:tcPr>
          <w:p w:rsidR="008A4215" w:rsidRPr="00A90E43" w:rsidRDefault="008A4215">
            <w:pPr>
              <w:spacing w:after="0" w:line="240" w:lineRule="auto"/>
              <w:rPr>
                <w:rFonts w:ascii="Times New Roman" w:hAnsi="Times New Roman"/>
                <w:sz w:val="20"/>
                <w:szCs w:val="20"/>
              </w:rPr>
            </w:pPr>
            <w:r w:rsidRPr="00A90E43">
              <w:rPr>
                <w:rFonts w:ascii="Times New Roman" w:hAnsi="Times New Roman"/>
                <w:sz w:val="20"/>
                <w:szCs w:val="20"/>
              </w:rPr>
              <w:t>Входная  диагностическая работа.</w:t>
            </w:r>
          </w:p>
        </w:tc>
        <w:tc>
          <w:tcPr>
            <w:tcW w:w="2131" w:type="dxa"/>
          </w:tcPr>
          <w:p w:rsidR="008A4215" w:rsidRDefault="008A4215">
            <w:pPr>
              <w:spacing w:after="0" w:line="240" w:lineRule="auto"/>
              <w:rPr>
                <w:rFonts w:ascii="Times New Roman" w:hAnsi="Times New Roman"/>
                <w:sz w:val="20"/>
                <w:szCs w:val="20"/>
              </w:rPr>
            </w:pPr>
          </w:p>
          <w:p w:rsidR="008A4215" w:rsidRDefault="008A4215">
            <w:pPr>
              <w:spacing w:after="0" w:line="240" w:lineRule="auto"/>
              <w:rPr>
                <w:rFonts w:ascii="Times New Roman" w:hAnsi="Times New Roman"/>
                <w:sz w:val="20"/>
                <w:szCs w:val="20"/>
              </w:rPr>
            </w:pPr>
            <w:r>
              <w:rPr>
                <w:rFonts w:ascii="Times New Roman" w:hAnsi="Times New Roman"/>
                <w:sz w:val="20"/>
                <w:szCs w:val="20"/>
              </w:rPr>
              <w:t>Фонетика. Орфография. Морфология. Синтаксис. Пунктуация. Культура речи.</w:t>
            </w:r>
          </w:p>
        </w:tc>
        <w:tc>
          <w:tcPr>
            <w:tcW w:w="2663"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Научиться проектировать индивидуальный маршрут восполнения проблемных зон в изученной теме при помощи средств самодиагностики результатов</w:t>
            </w:r>
          </w:p>
        </w:tc>
        <w:tc>
          <w:tcPr>
            <w:tcW w:w="4437" w:type="dxa"/>
          </w:tcPr>
          <w:p w:rsidR="008A4215" w:rsidRDefault="008A421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 xml:space="preserve">владеть смысловым чтением, анализировать и обобщать, доказывать, делать выводы, определять понятия.  </w:t>
            </w:r>
            <w:r>
              <w:rPr>
                <w:rFonts w:ascii="Times New Roman" w:hAnsi="Times New Roman"/>
                <w:b/>
                <w:i/>
                <w:sz w:val="20"/>
                <w:szCs w:val="20"/>
              </w:rPr>
              <w:t>Регулятивные:</w:t>
            </w:r>
            <w:r>
              <w:rPr>
                <w:rFonts w:ascii="Times New Roman" w:hAnsi="Times New Roman"/>
                <w:sz w:val="20"/>
                <w:szCs w:val="20"/>
              </w:rPr>
              <w:t xml:space="preserve"> работать по плану, сверяясь с целью, находить и исправлять ошибки,  в т. ч. используя </w:t>
            </w:r>
            <w:proofErr w:type="spellStart"/>
            <w:r>
              <w:rPr>
                <w:rFonts w:ascii="Times New Roman" w:hAnsi="Times New Roman"/>
                <w:sz w:val="20"/>
                <w:szCs w:val="20"/>
              </w:rPr>
              <w:t>ИКТ</w:t>
            </w:r>
            <w:proofErr w:type="gramStart"/>
            <w:r>
              <w:rPr>
                <w:rFonts w:ascii="Times New Roman" w:hAnsi="Times New Roman"/>
                <w:sz w:val="20"/>
                <w:szCs w:val="20"/>
              </w:rPr>
              <w:t>.</w:t>
            </w:r>
            <w:r>
              <w:rPr>
                <w:rFonts w:ascii="Times New Roman" w:hAnsi="Times New Roman"/>
                <w:b/>
                <w:i/>
                <w:sz w:val="20"/>
                <w:szCs w:val="20"/>
              </w:rPr>
              <w:t>К</w:t>
            </w:r>
            <w:proofErr w:type="gramEnd"/>
            <w:r>
              <w:rPr>
                <w:rFonts w:ascii="Times New Roman" w:hAnsi="Times New Roman"/>
                <w:b/>
                <w:i/>
                <w:sz w:val="20"/>
                <w:szCs w:val="20"/>
              </w:rPr>
              <w:t>оммуникативные</w:t>
            </w:r>
            <w:proofErr w:type="spellEnd"/>
            <w:r>
              <w:rPr>
                <w:rFonts w:ascii="Times New Roman" w:hAnsi="Times New Roman"/>
                <w:b/>
                <w:i/>
                <w:sz w:val="20"/>
                <w:szCs w:val="20"/>
              </w:rPr>
              <w:t>:</w:t>
            </w:r>
            <w:r>
              <w:rPr>
                <w:rFonts w:ascii="Times New Roman" w:hAnsi="Times New Roman"/>
                <w:sz w:val="20"/>
                <w:szCs w:val="20"/>
              </w:rPr>
              <w:t xml:space="preserve"> излагать своё мнение, аргументируя его, подтверждая фактами, организовывать работу в паре, группе</w:t>
            </w:r>
          </w:p>
        </w:tc>
        <w:tc>
          <w:tcPr>
            <w:tcW w:w="1954"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Формирование навыков организации и анализа своей деятельности в составе группы</w:t>
            </w:r>
          </w:p>
        </w:tc>
        <w:tc>
          <w:tcPr>
            <w:tcW w:w="890" w:type="dxa"/>
          </w:tcPr>
          <w:p w:rsidR="008A4215" w:rsidRPr="008E5DF2" w:rsidRDefault="008A4215" w:rsidP="008E5DF2">
            <w:pPr>
              <w:spacing w:after="0" w:line="240" w:lineRule="auto"/>
              <w:rPr>
                <w:rFonts w:ascii="Times New Roman" w:eastAsia="Times New Roman" w:hAnsi="Times New Roman" w:cs="Times New Roman"/>
                <w:sz w:val="20"/>
                <w:szCs w:val="20"/>
              </w:rPr>
            </w:pPr>
          </w:p>
        </w:tc>
      </w:tr>
      <w:tr w:rsidR="008A4215" w:rsidRPr="008E5DF2" w:rsidTr="00C63290">
        <w:tc>
          <w:tcPr>
            <w:tcW w:w="536" w:type="dxa"/>
          </w:tcPr>
          <w:p w:rsidR="008A4215" w:rsidRPr="008E5DF2" w:rsidRDefault="008A4215"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713" w:type="dxa"/>
          </w:tcPr>
          <w:p w:rsidR="008A4215"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Pr>
                <w:rFonts w:ascii="Times New Roman" w:eastAsia="Times New Roman" w:hAnsi="Times New Roman" w:cs="Times New Roman"/>
                <w:sz w:val="20"/>
                <w:szCs w:val="20"/>
                <w:lang w:val="en-US"/>
              </w:rPr>
              <w:t>7</w:t>
            </w:r>
            <w:r w:rsidR="00BE384C">
              <w:rPr>
                <w:rFonts w:ascii="Times New Roman" w:eastAsia="Times New Roman" w:hAnsi="Times New Roman" w:cs="Times New Roman"/>
                <w:sz w:val="20"/>
                <w:szCs w:val="20"/>
              </w:rPr>
              <w:t>.09</w:t>
            </w:r>
          </w:p>
        </w:tc>
        <w:tc>
          <w:tcPr>
            <w:tcW w:w="713" w:type="dxa"/>
          </w:tcPr>
          <w:p w:rsidR="008A4215" w:rsidRPr="008E5DF2" w:rsidRDefault="008A4215" w:rsidP="008E5DF2">
            <w:pPr>
              <w:spacing w:after="0" w:line="240" w:lineRule="auto"/>
              <w:rPr>
                <w:rFonts w:ascii="Times New Roman" w:eastAsia="Times New Roman" w:hAnsi="Times New Roman" w:cs="Times New Roman"/>
                <w:sz w:val="20"/>
                <w:szCs w:val="20"/>
              </w:rPr>
            </w:pPr>
          </w:p>
        </w:tc>
        <w:tc>
          <w:tcPr>
            <w:tcW w:w="1599"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Текст.</w:t>
            </w:r>
          </w:p>
        </w:tc>
        <w:tc>
          <w:tcPr>
            <w:tcW w:w="2131"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 xml:space="preserve">Текст. Языковые средства связи. Абзацы. </w:t>
            </w:r>
            <w:proofErr w:type="spellStart"/>
            <w:r>
              <w:rPr>
                <w:rFonts w:ascii="Times New Roman" w:hAnsi="Times New Roman"/>
                <w:sz w:val="20"/>
                <w:szCs w:val="20"/>
              </w:rPr>
              <w:t>Микротемы</w:t>
            </w:r>
            <w:proofErr w:type="spellEnd"/>
            <w:r>
              <w:rPr>
                <w:rFonts w:ascii="Times New Roman" w:hAnsi="Times New Roman"/>
                <w:sz w:val="20"/>
                <w:szCs w:val="20"/>
              </w:rPr>
              <w:t>. Типы текста. Стиль текста.</w:t>
            </w:r>
          </w:p>
        </w:tc>
        <w:tc>
          <w:tcPr>
            <w:tcW w:w="2663"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Определение стилей текстов и обоснование ответа</w:t>
            </w:r>
          </w:p>
        </w:tc>
        <w:tc>
          <w:tcPr>
            <w:tcW w:w="4437" w:type="dxa"/>
          </w:tcPr>
          <w:p w:rsidR="008A4215" w:rsidRDefault="008A421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владеть смысловым чтением, анализировать и обобщать, доказывать, делать выводы, определять понятия.</w:t>
            </w:r>
          </w:p>
          <w:p w:rsidR="008A4215" w:rsidRDefault="008A4215">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работать по плану, сверяясь с целью, находить и исправлять ошибки,  в т. ч. используя ИКТ.</w:t>
            </w:r>
          </w:p>
          <w:p w:rsidR="008A4215" w:rsidRDefault="008A4215">
            <w:pPr>
              <w:spacing w:after="0" w:line="240" w:lineRule="auto"/>
              <w:rPr>
                <w:rFonts w:ascii="Times New Roman" w:hAnsi="Times New Roman"/>
                <w:sz w:val="20"/>
                <w:szCs w:val="20"/>
              </w:rPr>
            </w:pPr>
            <w:proofErr w:type="gramStart"/>
            <w:r>
              <w:rPr>
                <w:rFonts w:ascii="Times New Roman" w:hAnsi="Times New Roman"/>
                <w:b/>
                <w:i/>
                <w:sz w:val="20"/>
                <w:szCs w:val="20"/>
              </w:rPr>
              <w:t>Коммуникативные</w:t>
            </w:r>
            <w:proofErr w:type="gramEnd"/>
            <w:r>
              <w:rPr>
                <w:rFonts w:ascii="Times New Roman" w:hAnsi="Times New Roman"/>
                <w:b/>
                <w:i/>
                <w:sz w:val="20"/>
                <w:szCs w:val="20"/>
              </w:rPr>
              <w:t>:</w:t>
            </w:r>
            <w:r>
              <w:rPr>
                <w:rFonts w:ascii="Times New Roman" w:hAnsi="Times New Roman"/>
                <w:sz w:val="20"/>
                <w:szCs w:val="20"/>
              </w:rPr>
              <w:t xml:space="preserve"> излагать своё мнение, аргументируя его, подтверждая фактами, организовывать работу в паре, группе</w:t>
            </w:r>
          </w:p>
        </w:tc>
        <w:tc>
          <w:tcPr>
            <w:tcW w:w="1954" w:type="dxa"/>
          </w:tcPr>
          <w:p w:rsidR="008A4215" w:rsidRDefault="008A4215">
            <w:pPr>
              <w:spacing w:after="0" w:line="240" w:lineRule="auto"/>
              <w:rPr>
                <w:rFonts w:ascii="Times New Roman" w:hAnsi="Times New Roman"/>
                <w:sz w:val="20"/>
                <w:szCs w:val="20"/>
              </w:rPr>
            </w:pPr>
            <w:r>
              <w:rPr>
                <w:rFonts w:ascii="Times New Roman" w:hAnsi="Times New Roman"/>
                <w:iCs/>
                <w:sz w:val="20"/>
                <w:szCs w:val="20"/>
              </w:rPr>
              <w:t xml:space="preserve">Осознавать </w:t>
            </w:r>
            <w:r>
              <w:rPr>
                <w:rFonts w:ascii="Times New Roman" w:hAnsi="Times New Roman"/>
                <w:sz w:val="20"/>
                <w:szCs w:val="20"/>
              </w:rPr>
              <w:t>роль слова в формировании и выражении мыслей и чувств.</w:t>
            </w:r>
          </w:p>
          <w:p w:rsidR="008A4215" w:rsidRDefault="008A4215">
            <w:pPr>
              <w:spacing w:after="0" w:line="240" w:lineRule="auto"/>
              <w:rPr>
                <w:rFonts w:ascii="Times New Roman" w:hAnsi="Times New Roman"/>
                <w:sz w:val="20"/>
                <w:szCs w:val="20"/>
              </w:rPr>
            </w:pPr>
          </w:p>
          <w:p w:rsidR="008A4215" w:rsidRDefault="008A4215">
            <w:pPr>
              <w:spacing w:after="0" w:line="240" w:lineRule="auto"/>
              <w:rPr>
                <w:rFonts w:ascii="Times New Roman" w:hAnsi="Times New Roman"/>
                <w:sz w:val="20"/>
                <w:szCs w:val="20"/>
              </w:rPr>
            </w:pPr>
          </w:p>
        </w:tc>
        <w:tc>
          <w:tcPr>
            <w:tcW w:w="890" w:type="dxa"/>
          </w:tcPr>
          <w:p w:rsidR="008A4215" w:rsidRDefault="00567837"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p w:rsidR="00567837" w:rsidRPr="008E5DF2" w:rsidRDefault="00567837" w:rsidP="008E5DF2">
            <w:pPr>
              <w:spacing w:after="0" w:line="240" w:lineRule="auto"/>
              <w:rPr>
                <w:rFonts w:ascii="Times New Roman" w:eastAsia="Times New Roman" w:hAnsi="Times New Roman" w:cs="Times New Roman"/>
                <w:sz w:val="20"/>
                <w:szCs w:val="20"/>
              </w:rPr>
            </w:pPr>
          </w:p>
        </w:tc>
      </w:tr>
      <w:tr w:rsidR="008A4215" w:rsidRPr="008E5DF2" w:rsidTr="00C63290">
        <w:tc>
          <w:tcPr>
            <w:tcW w:w="536" w:type="dxa"/>
          </w:tcPr>
          <w:p w:rsidR="008A4215" w:rsidRPr="008E5DF2" w:rsidRDefault="008A4215"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w:t>
            </w:r>
          </w:p>
        </w:tc>
        <w:tc>
          <w:tcPr>
            <w:tcW w:w="713" w:type="dxa"/>
          </w:tcPr>
          <w:p w:rsidR="008A4215" w:rsidRPr="008E5DF2" w:rsidRDefault="00BE384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18.09</w:t>
            </w:r>
          </w:p>
        </w:tc>
        <w:tc>
          <w:tcPr>
            <w:tcW w:w="713" w:type="dxa"/>
          </w:tcPr>
          <w:p w:rsidR="008A4215" w:rsidRPr="008E5DF2" w:rsidRDefault="008A4215" w:rsidP="008E5DF2">
            <w:pPr>
              <w:spacing w:after="0" w:line="240" w:lineRule="auto"/>
              <w:rPr>
                <w:rFonts w:ascii="Times New Roman" w:eastAsia="Times New Roman" w:hAnsi="Times New Roman" w:cs="Times New Roman"/>
                <w:sz w:val="20"/>
                <w:szCs w:val="20"/>
              </w:rPr>
            </w:pPr>
          </w:p>
        </w:tc>
        <w:tc>
          <w:tcPr>
            <w:tcW w:w="1599" w:type="dxa"/>
          </w:tcPr>
          <w:p w:rsidR="008A4215" w:rsidRDefault="008A4215">
            <w:pPr>
              <w:spacing w:after="0" w:line="240" w:lineRule="auto"/>
              <w:rPr>
                <w:rFonts w:ascii="Times New Roman" w:hAnsi="Times New Roman"/>
                <w:sz w:val="20"/>
                <w:szCs w:val="20"/>
              </w:rPr>
            </w:pPr>
            <w:proofErr w:type="spellStart"/>
            <w:r>
              <w:rPr>
                <w:rFonts w:ascii="Times New Roman" w:hAnsi="Times New Roman"/>
                <w:b/>
                <w:sz w:val="20"/>
                <w:szCs w:val="20"/>
              </w:rPr>
              <w:t>Рр</w:t>
            </w:r>
            <w:proofErr w:type="spellEnd"/>
            <w:r>
              <w:rPr>
                <w:rFonts w:ascii="Times New Roman" w:hAnsi="Times New Roman"/>
                <w:sz w:val="20"/>
                <w:szCs w:val="20"/>
              </w:rPr>
              <w:t xml:space="preserve"> Диалог как текст. Виды диалога.</w:t>
            </w:r>
          </w:p>
        </w:tc>
        <w:tc>
          <w:tcPr>
            <w:tcW w:w="2131"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Диалог как текст. Виды диалога.</w:t>
            </w:r>
          </w:p>
        </w:tc>
        <w:tc>
          <w:tcPr>
            <w:tcW w:w="2663"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 xml:space="preserve">Определение понятия диалога, виды диалогов. </w:t>
            </w:r>
          </w:p>
        </w:tc>
        <w:tc>
          <w:tcPr>
            <w:tcW w:w="4437" w:type="dxa"/>
          </w:tcPr>
          <w:p w:rsidR="008A4215" w:rsidRDefault="008A4215">
            <w:pPr>
              <w:spacing w:after="0" w:line="240" w:lineRule="auto"/>
              <w:rPr>
                <w:rFonts w:ascii="Times New Roman" w:hAnsi="Times New Roman"/>
                <w:b/>
                <w:i/>
                <w:sz w:val="20"/>
                <w:szCs w:val="20"/>
              </w:rPr>
            </w:pPr>
            <w:r>
              <w:rPr>
                <w:rFonts w:ascii="Times New Roman" w:hAnsi="Times New Roman"/>
                <w:b/>
                <w:i/>
                <w:sz w:val="20"/>
                <w:szCs w:val="20"/>
              </w:rPr>
              <w:t>Коммуникативные:</w:t>
            </w:r>
          </w:p>
          <w:p w:rsidR="008A4215" w:rsidRDefault="008A4215">
            <w:pPr>
              <w:spacing w:after="0" w:line="240" w:lineRule="auto"/>
              <w:rPr>
                <w:rFonts w:ascii="Times New Roman" w:hAnsi="Times New Roman"/>
                <w:sz w:val="20"/>
                <w:szCs w:val="20"/>
              </w:rPr>
            </w:pPr>
            <w:r>
              <w:rPr>
                <w:rFonts w:ascii="Times New Roman" w:hAnsi="Times New Roman"/>
                <w:sz w:val="20"/>
                <w:szCs w:val="20"/>
              </w:rPr>
              <w:t>слушать и слышать друг</w:t>
            </w:r>
          </w:p>
          <w:p w:rsidR="008A4215" w:rsidRDefault="008A4215">
            <w:pPr>
              <w:spacing w:after="0" w:line="240" w:lineRule="auto"/>
              <w:rPr>
                <w:rFonts w:ascii="Times New Roman" w:hAnsi="Times New Roman"/>
                <w:sz w:val="20"/>
                <w:szCs w:val="20"/>
              </w:rPr>
            </w:pPr>
            <w:r>
              <w:rPr>
                <w:rFonts w:ascii="Times New Roman" w:hAnsi="Times New Roman"/>
                <w:sz w:val="20"/>
                <w:szCs w:val="20"/>
              </w:rPr>
              <w:t>друга, с достаточной полнотой и точностью</w:t>
            </w:r>
          </w:p>
          <w:p w:rsidR="008A4215" w:rsidRDefault="008A4215">
            <w:pPr>
              <w:spacing w:after="0" w:line="240" w:lineRule="auto"/>
              <w:rPr>
                <w:rFonts w:ascii="Times New Roman" w:hAnsi="Times New Roman"/>
                <w:sz w:val="20"/>
                <w:szCs w:val="20"/>
              </w:rPr>
            </w:pPr>
            <w:r>
              <w:rPr>
                <w:rFonts w:ascii="Times New Roman" w:hAnsi="Times New Roman"/>
                <w:sz w:val="20"/>
                <w:szCs w:val="20"/>
              </w:rPr>
              <w:t>выражать свои мысли в соответствии с задачами и условиями коммуникации.</w:t>
            </w:r>
          </w:p>
          <w:p w:rsidR="008A4215" w:rsidRDefault="008A4215">
            <w:pPr>
              <w:spacing w:after="0" w:line="240" w:lineRule="auto"/>
              <w:rPr>
                <w:rFonts w:ascii="Times New Roman" w:hAnsi="Times New Roman"/>
                <w:b/>
                <w:i/>
                <w:sz w:val="20"/>
                <w:szCs w:val="20"/>
              </w:rPr>
            </w:pPr>
            <w:r>
              <w:rPr>
                <w:rFonts w:ascii="Times New Roman" w:hAnsi="Times New Roman"/>
                <w:b/>
                <w:i/>
                <w:sz w:val="20"/>
                <w:szCs w:val="20"/>
              </w:rPr>
              <w:t>Регулятивные:</w:t>
            </w:r>
          </w:p>
          <w:p w:rsidR="008A4215" w:rsidRDefault="008A4215">
            <w:pPr>
              <w:spacing w:after="0" w:line="240" w:lineRule="auto"/>
              <w:rPr>
                <w:rFonts w:ascii="Times New Roman" w:hAnsi="Times New Roman"/>
                <w:sz w:val="20"/>
                <w:szCs w:val="20"/>
              </w:rPr>
            </w:pPr>
            <w:r>
              <w:rPr>
                <w:rFonts w:ascii="Times New Roman" w:hAnsi="Times New Roman"/>
                <w:sz w:val="20"/>
                <w:szCs w:val="20"/>
              </w:rPr>
              <w:t>самостоятельно выделять</w:t>
            </w:r>
          </w:p>
          <w:p w:rsidR="008A4215" w:rsidRDefault="008A4215">
            <w:pPr>
              <w:spacing w:after="0" w:line="240" w:lineRule="auto"/>
              <w:rPr>
                <w:rFonts w:ascii="Times New Roman" w:hAnsi="Times New Roman"/>
                <w:sz w:val="20"/>
                <w:szCs w:val="20"/>
              </w:rPr>
            </w:pPr>
            <w:r>
              <w:rPr>
                <w:rFonts w:ascii="Times New Roman" w:hAnsi="Times New Roman"/>
                <w:sz w:val="20"/>
                <w:szCs w:val="20"/>
              </w:rPr>
              <w:t>и формулировать познавательную цель, искать и выделять необходимую информацию.</w:t>
            </w:r>
          </w:p>
          <w:p w:rsidR="008A4215" w:rsidRDefault="008A4215">
            <w:pPr>
              <w:spacing w:after="0" w:line="240" w:lineRule="auto"/>
              <w:rPr>
                <w:rFonts w:ascii="Times New Roman" w:hAnsi="Times New Roman"/>
                <w:b/>
                <w:i/>
                <w:sz w:val="20"/>
                <w:szCs w:val="20"/>
              </w:rPr>
            </w:pPr>
            <w:r>
              <w:rPr>
                <w:rFonts w:ascii="Times New Roman" w:hAnsi="Times New Roman"/>
                <w:b/>
                <w:i/>
                <w:sz w:val="20"/>
                <w:szCs w:val="20"/>
              </w:rPr>
              <w:t>Познавательные:</w:t>
            </w:r>
          </w:p>
          <w:p w:rsidR="008A4215" w:rsidRDefault="008A4215">
            <w:pPr>
              <w:spacing w:after="0" w:line="240" w:lineRule="auto"/>
              <w:rPr>
                <w:rFonts w:ascii="Times New Roman" w:hAnsi="Times New Roman"/>
                <w:sz w:val="20"/>
                <w:szCs w:val="20"/>
              </w:rPr>
            </w:pPr>
            <w:r>
              <w:rPr>
                <w:rFonts w:ascii="Times New Roman" w:hAnsi="Times New Roman"/>
                <w:sz w:val="20"/>
                <w:szCs w:val="20"/>
              </w:rPr>
              <w:t>объяснять языковые явления, процессы, связи и отношения, выявляемые в ходе исследования структуры, содержания и значения слова, предложения, текста</w:t>
            </w:r>
          </w:p>
          <w:p w:rsidR="008A4215" w:rsidRDefault="008A4215">
            <w:pPr>
              <w:spacing w:after="0" w:line="240" w:lineRule="auto"/>
              <w:rPr>
                <w:rFonts w:ascii="Times New Roman" w:hAnsi="Times New Roman"/>
                <w:sz w:val="20"/>
                <w:szCs w:val="20"/>
              </w:rPr>
            </w:pPr>
          </w:p>
          <w:p w:rsidR="008A4215" w:rsidRDefault="008A4215">
            <w:pPr>
              <w:spacing w:after="0" w:line="240" w:lineRule="auto"/>
              <w:rPr>
                <w:rFonts w:ascii="Times New Roman" w:hAnsi="Times New Roman"/>
                <w:sz w:val="20"/>
                <w:szCs w:val="20"/>
              </w:rPr>
            </w:pPr>
          </w:p>
        </w:tc>
        <w:tc>
          <w:tcPr>
            <w:tcW w:w="1954" w:type="dxa"/>
          </w:tcPr>
          <w:p w:rsidR="008A4215" w:rsidRDefault="008A4215">
            <w:pPr>
              <w:spacing w:after="0" w:line="240" w:lineRule="auto"/>
              <w:rPr>
                <w:rFonts w:ascii="Times New Roman" w:hAnsi="Times New Roman"/>
                <w:sz w:val="20"/>
                <w:szCs w:val="20"/>
              </w:rPr>
            </w:pPr>
            <w:r>
              <w:rPr>
                <w:rFonts w:ascii="Times New Roman" w:hAnsi="Times New Roman"/>
                <w:iCs/>
                <w:sz w:val="20"/>
                <w:szCs w:val="20"/>
              </w:rPr>
              <w:t>Осознавать  в</w:t>
            </w:r>
            <w:r>
              <w:rPr>
                <w:rFonts w:ascii="Times New Roman" w:hAnsi="Times New Roman"/>
                <w:sz w:val="20"/>
                <w:szCs w:val="20"/>
              </w:rPr>
              <w:t>озможности русского языка для самовыражения и развития творческих способностей</w:t>
            </w:r>
          </w:p>
        </w:tc>
        <w:tc>
          <w:tcPr>
            <w:tcW w:w="890" w:type="dxa"/>
          </w:tcPr>
          <w:p w:rsidR="008A4215" w:rsidRPr="008E5DF2" w:rsidRDefault="00567837"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8A4215" w:rsidRPr="008E5DF2" w:rsidTr="00C63290">
        <w:tc>
          <w:tcPr>
            <w:tcW w:w="536" w:type="dxa"/>
          </w:tcPr>
          <w:p w:rsidR="008A4215" w:rsidRPr="008E5DF2" w:rsidRDefault="008A4215"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713" w:type="dxa"/>
          </w:tcPr>
          <w:p w:rsidR="008A4215"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20</w:t>
            </w:r>
            <w:r w:rsidR="00BE384C">
              <w:rPr>
                <w:rFonts w:ascii="Times New Roman" w:eastAsia="Times New Roman" w:hAnsi="Times New Roman" w:cs="Times New Roman"/>
                <w:sz w:val="20"/>
                <w:szCs w:val="20"/>
              </w:rPr>
              <w:t>.09</w:t>
            </w:r>
          </w:p>
        </w:tc>
        <w:tc>
          <w:tcPr>
            <w:tcW w:w="713" w:type="dxa"/>
          </w:tcPr>
          <w:p w:rsidR="008A4215" w:rsidRPr="008E5DF2" w:rsidRDefault="008A4215" w:rsidP="008E5DF2">
            <w:pPr>
              <w:spacing w:after="0" w:line="240" w:lineRule="auto"/>
              <w:rPr>
                <w:rFonts w:ascii="Times New Roman" w:eastAsia="Times New Roman" w:hAnsi="Times New Roman" w:cs="Times New Roman"/>
                <w:sz w:val="20"/>
                <w:szCs w:val="20"/>
              </w:rPr>
            </w:pPr>
          </w:p>
        </w:tc>
        <w:tc>
          <w:tcPr>
            <w:tcW w:w="1599" w:type="dxa"/>
          </w:tcPr>
          <w:p w:rsidR="008A4215" w:rsidRDefault="008A4215">
            <w:pPr>
              <w:spacing w:after="0" w:line="240" w:lineRule="auto"/>
              <w:rPr>
                <w:rFonts w:ascii="Times New Roman" w:hAnsi="Times New Roman"/>
                <w:sz w:val="20"/>
                <w:szCs w:val="20"/>
              </w:rPr>
            </w:pPr>
            <w:proofErr w:type="spellStart"/>
            <w:r>
              <w:rPr>
                <w:rFonts w:ascii="Times New Roman" w:hAnsi="Times New Roman"/>
                <w:b/>
                <w:sz w:val="20"/>
                <w:szCs w:val="20"/>
              </w:rPr>
              <w:t>Рр</w:t>
            </w:r>
            <w:proofErr w:type="spellEnd"/>
            <w:r>
              <w:rPr>
                <w:rFonts w:ascii="Times New Roman" w:hAnsi="Times New Roman"/>
                <w:sz w:val="20"/>
                <w:szCs w:val="20"/>
              </w:rPr>
              <w:t xml:space="preserve"> Стили литературного языка. Публицистический стиль.</w:t>
            </w:r>
          </w:p>
        </w:tc>
        <w:tc>
          <w:tcPr>
            <w:tcW w:w="2131"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Средства связи слов в тексте, абзац.</w:t>
            </w:r>
          </w:p>
          <w:p w:rsidR="008A4215" w:rsidRDefault="008A4215">
            <w:pPr>
              <w:spacing w:after="0" w:line="240" w:lineRule="auto"/>
              <w:rPr>
                <w:rFonts w:ascii="Times New Roman" w:hAnsi="Times New Roman"/>
                <w:sz w:val="20"/>
                <w:szCs w:val="20"/>
              </w:rPr>
            </w:pPr>
            <w:r>
              <w:rPr>
                <w:rFonts w:ascii="Times New Roman" w:hAnsi="Times New Roman"/>
                <w:sz w:val="20"/>
                <w:szCs w:val="20"/>
              </w:rPr>
              <w:t xml:space="preserve">Речь письменная и устная. Стили речи. Особенности публицистического стиля. </w:t>
            </w:r>
          </w:p>
        </w:tc>
        <w:tc>
          <w:tcPr>
            <w:tcW w:w="2663"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Публицистический стиль как функциональная разновидность языка.</w:t>
            </w:r>
          </w:p>
        </w:tc>
        <w:tc>
          <w:tcPr>
            <w:tcW w:w="4437" w:type="dxa"/>
          </w:tcPr>
          <w:p w:rsidR="008A4215" w:rsidRDefault="008A4215">
            <w:pPr>
              <w:spacing w:after="0" w:line="240" w:lineRule="auto"/>
              <w:rPr>
                <w:rFonts w:ascii="Times New Roman" w:hAnsi="Times New Roman"/>
                <w:sz w:val="20"/>
                <w:szCs w:val="20"/>
              </w:rPr>
            </w:pPr>
            <w:proofErr w:type="gramStart"/>
            <w:r>
              <w:rPr>
                <w:rFonts w:ascii="Times New Roman" w:hAnsi="Times New Roman"/>
                <w:b/>
                <w:i/>
                <w:sz w:val="20"/>
                <w:szCs w:val="20"/>
              </w:rPr>
              <w:t>Коммуникативные</w:t>
            </w:r>
            <w:proofErr w:type="gramEnd"/>
            <w:r>
              <w:rPr>
                <w:rFonts w:ascii="Times New Roman" w:hAnsi="Times New Roman"/>
                <w:b/>
                <w:i/>
                <w:sz w:val="20"/>
                <w:szCs w:val="20"/>
              </w:rPr>
              <w:t xml:space="preserve">: </w:t>
            </w:r>
            <w:r>
              <w:rPr>
                <w:rFonts w:ascii="Times New Roman" w:hAnsi="Times New Roman"/>
                <w:sz w:val="20"/>
                <w:szCs w:val="20"/>
              </w:rPr>
              <w:t>добывать недостающую информацию с помощью вопросов (познавательная инициативность).</w:t>
            </w:r>
          </w:p>
          <w:p w:rsidR="008A4215" w:rsidRDefault="008A4215">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применять методы информационного поиска, в том числе с помощью компьютерных средств.</w:t>
            </w:r>
          </w:p>
          <w:p w:rsidR="008A4215" w:rsidRDefault="008A4215">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структуры и содержания текста.</w:t>
            </w:r>
          </w:p>
          <w:p w:rsidR="008A4215" w:rsidRDefault="008A4215">
            <w:pPr>
              <w:spacing w:after="0" w:line="240" w:lineRule="auto"/>
              <w:rPr>
                <w:rFonts w:ascii="Times New Roman" w:hAnsi="Times New Roman"/>
                <w:sz w:val="20"/>
                <w:szCs w:val="20"/>
              </w:rPr>
            </w:pPr>
          </w:p>
        </w:tc>
        <w:tc>
          <w:tcPr>
            <w:tcW w:w="1954"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 xml:space="preserve">Формирование знания о взаимосвязи русского языка с культурой и историей России и мира, формирование сознания того, что знание языка показатель важнейшей культуры человека. </w:t>
            </w:r>
          </w:p>
          <w:p w:rsidR="008A4215" w:rsidRDefault="008A4215">
            <w:pPr>
              <w:spacing w:after="0" w:line="240" w:lineRule="auto"/>
              <w:rPr>
                <w:rFonts w:ascii="Times New Roman" w:hAnsi="Times New Roman"/>
                <w:sz w:val="20"/>
                <w:szCs w:val="20"/>
              </w:rPr>
            </w:pPr>
          </w:p>
          <w:p w:rsidR="008A4215" w:rsidRDefault="008A4215">
            <w:pPr>
              <w:spacing w:after="0" w:line="240" w:lineRule="auto"/>
              <w:rPr>
                <w:rFonts w:ascii="Times New Roman" w:hAnsi="Times New Roman"/>
                <w:sz w:val="20"/>
                <w:szCs w:val="20"/>
              </w:rPr>
            </w:pPr>
          </w:p>
        </w:tc>
        <w:tc>
          <w:tcPr>
            <w:tcW w:w="890" w:type="dxa"/>
          </w:tcPr>
          <w:p w:rsidR="008A4215" w:rsidRDefault="00567837"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p w:rsidR="00567837" w:rsidRPr="008E5DF2" w:rsidRDefault="00567837"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r>
      <w:tr w:rsidR="008A4215" w:rsidRPr="008E5DF2" w:rsidTr="00C63290">
        <w:tc>
          <w:tcPr>
            <w:tcW w:w="536" w:type="dxa"/>
          </w:tcPr>
          <w:p w:rsidR="008A4215" w:rsidRPr="008E5DF2" w:rsidRDefault="008A4215"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713" w:type="dxa"/>
          </w:tcPr>
          <w:p w:rsidR="008A4215"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lang w:val="en-US"/>
              </w:rPr>
              <w:t>1</w:t>
            </w:r>
            <w:r w:rsidR="00BE384C">
              <w:rPr>
                <w:rFonts w:ascii="Times New Roman" w:eastAsia="Times New Roman" w:hAnsi="Times New Roman" w:cs="Times New Roman"/>
                <w:sz w:val="20"/>
                <w:szCs w:val="20"/>
              </w:rPr>
              <w:t>.09</w:t>
            </w:r>
          </w:p>
        </w:tc>
        <w:tc>
          <w:tcPr>
            <w:tcW w:w="713" w:type="dxa"/>
          </w:tcPr>
          <w:p w:rsidR="008A4215" w:rsidRPr="008E5DF2" w:rsidRDefault="008A4215" w:rsidP="008E5DF2">
            <w:pPr>
              <w:spacing w:after="0" w:line="240" w:lineRule="auto"/>
              <w:rPr>
                <w:rFonts w:ascii="Times New Roman" w:eastAsia="Times New Roman" w:hAnsi="Times New Roman" w:cs="Times New Roman"/>
                <w:sz w:val="20"/>
                <w:szCs w:val="20"/>
              </w:rPr>
            </w:pPr>
          </w:p>
        </w:tc>
        <w:tc>
          <w:tcPr>
            <w:tcW w:w="1599" w:type="dxa"/>
          </w:tcPr>
          <w:p w:rsidR="008A4215" w:rsidRDefault="008A4215">
            <w:pPr>
              <w:spacing w:after="0" w:line="240" w:lineRule="auto"/>
              <w:rPr>
                <w:rFonts w:ascii="Times New Roman" w:hAnsi="Times New Roman"/>
                <w:sz w:val="20"/>
                <w:szCs w:val="20"/>
              </w:rPr>
            </w:pPr>
            <w:r>
              <w:rPr>
                <w:rFonts w:ascii="Times New Roman" w:hAnsi="Times New Roman"/>
                <w:b/>
                <w:sz w:val="20"/>
                <w:szCs w:val="20"/>
              </w:rPr>
              <w:t xml:space="preserve">Контрольный диктант №1 </w:t>
            </w:r>
            <w:r>
              <w:rPr>
                <w:rFonts w:ascii="Times New Roman" w:hAnsi="Times New Roman"/>
                <w:sz w:val="20"/>
                <w:szCs w:val="20"/>
              </w:rPr>
              <w:t xml:space="preserve">по теме «Повторение </w:t>
            </w:r>
            <w:proofErr w:type="gramStart"/>
            <w:r>
              <w:rPr>
                <w:rFonts w:ascii="Times New Roman" w:hAnsi="Times New Roman"/>
                <w:sz w:val="20"/>
                <w:szCs w:val="20"/>
              </w:rPr>
              <w:t>изученного</w:t>
            </w:r>
            <w:proofErr w:type="gramEnd"/>
            <w:r>
              <w:rPr>
                <w:rFonts w:ascii="Times New Roman" w:hAnsi="Times New Roman"/>
                <w:sz w:val="20"/>
                <w:szCs w:val="20"/>
              </w:rPr>
              <w:t xml:space="preserve"> в 5-6 классах» </w:t>
            </w:r>
          </w:p>
        </w:tc>
        <w:tc>
          <w:tcPr>
            <w:tcW w:w="2131"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Написание диктанта и выполнение грамматического задания.</w:t>
            </w:r>
          </w:p>
        </w:tc>
        <w:tc>
          <w:tcPr>
            <w:tcW w:w="2663"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Уметь видеть орфограммы и правильно их писать</w:t>
            </w:r>
          </w:p>
          <w:p w:rsidR="008A4215" w:rsidRDefault="008A4215">
            <w:pPr>
              <w:spacing w:after="0" w:line="240" w:lineRule="auto"/>
              <w:rPr>
                <w:rFonts w:ascii="Times New Roman" w:hAnsi="Times New Roman"/>
                <w:sz w:val="20"/>
                <w:szCs w:val="20"/>
              </w:rPr>
            </w:pPr>
            <w:r>
              <w:rPr>
                <w:rFonts w:ascii="Times New Roman" w:hAnsi="Times New Roman"/>
                <w:sz w:val="20"/>
                <w:szCs w:val="20"/>
              </w:rPr>
              <w:t xml:space="preserve">Использовать алгоритм нахождения и проверки орфограммы и </w:t>
            </w:r>
            <w:proofErr w:type="spellStart"/>
            <w:r>
              <w:rPr>
                <w:rFonts w:ascii="Times New Roman" w:hAnsi="Times New Roman"/>
                <w:sz w:val="20"/>
                <w:szCs w:val="20"/>
              </w:rPr>
              <w:t>пунктограммы</w:t>
            </w:r>
            <w:proofErr w:type="spellEnd"/>
            <w:r>
              <w:rPr>
                <w:rFonts w:ascii="Times New Roman" w:hAnsi="Times New Roman"/>
                <w:sz w:val="20"/>
                <w:szCs w:val="20"/>
              </w:rPr>
              <w:t>, пользоваться орфографическим словарём</w:t>
            </w:r>
          </w:p>
        </w:tc>
        <w:tc>
          <w:tcPr>
            <w:tcW w:w="4437" w:type="dxa"/>
          </w:tcPr>
          <w:p w:rsidR="008A4215" w:rsidRDefault="008A4215">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работы в группе.</w:t>
            </w:r>
          </w:p>
          <w:p w:rsidR="008A4215" w:rsidRDefault="008A4215">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w:t>
            </w:r>
            <w:r>
              <w:rPr>
                <w:rFonts w:ascii="Times New Roman" w:hAnsi="Times New Roman"/>
                <w:sz w:val="20"/>
                <w:szCs w:val="20"/>
              </w:rPr>
              <w:t xml:space="preserve"> 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т.е. </w:t>
            </w:r>
            <w:proofErr w:type="spellStart"/>
            <w:r>
              <w:rPr>
                <w:rFonts w:ascii="Times New Roman" w:hAnsi="Times New Roman"/>
                <w:sz w:val="20"/>
                <w:szCs w:val="20"/>
              </w:rPr>
              <w:t>опереционального</w:t>
            </w:r>
            <w:proofErr w:type="spellEnd"/>
            <w:r>
              <w:rPr>
                <w:rFonts w:ascii="Times New Roman" w:hAnsi="Times New Roman"/>
                <w:sz w:val="20"/>
                <w:szCs w:val="20"/>
              </w:rPr>
              <w:t xml:space="preserve"> опыта (учебных знаний и умений).</w:t>
            </w:r>
          </w:p>
          <w:p w:rsidR="008A4215" w:rsidRDefault="008A4215">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исследования структуры слова</w:t>
            </w:r>
          </w:p>
        </w:tc>
        <w:tc>
          <w:tcPr>
            <w:tcW w:w="1954"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самостоятельной и коллективной аналитической деятельности.</w:t>
            </w:r>
          </w:p>
        </w:tc>
        <w:tc>
          <w:tcPr>
            <w:tcW w:w="890" w:type="dxa"/>
          </w:tcPr>
          <w:p w:rsidR="008A4215" w:rsidRPr="008E5DF2" w:rsidRDefault="008A4215" w:rsidP="008E5DF2">
            <w:pPr>
              <w:spacing w:after="0" w:line="240" w:lineRule="auto"/>
              <w:rPr>
                <w:rFonts w:ascii="Times New Roman" w:eastAsia="Times New Roman" w:hAnsi="Times New Roman" w:cs="Times New Roman"/>
                <w:sz w:val="20"/>
                <w:szCs w:val="20"/>
              </w:rPr>
            </w:pPr>
          </w:p>
        </w:tc>
      </w:tr>
      <w:tr w:rsidR="008A4215" w:rsidRPr="008E5DF2" w:rsidTr="00C63290">
        <w:tc>
          <w:tcPr>
            <w:tcW w:w="536" w:type="dxa"/>
          </w:tcPr>
          <w:p w:rsidR="008A4215" w:rsidRPr="008E5DF2" w:rsidRDefault="008A4215"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713" w:type="dxa"/>
          </w:tcPr>
          <w:p w:rsidR="008A4215"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lang w:val="en-US"/>
              </w:rPr>
              <w:t>4</w:t>
            </w:r>
            <w:r w:rsidR="00BE384C">
              <w:rPr>
                <w:rFonts w:ascii="Times New Roman" w:eastAsia="Times New Roman" w:hAnsi="Times New Roman" w:cs="Times New Roman"/>
                <w:sz w:val="20"/>
                <w:szCs w:val="20"/>
              </w:rPr>
              <w:t>.09</w:t>
            </w:r>
          </w:p>
        </w:tc>
        <w:tc>
          <w:tcPr>
            <w:tcW w:w="713" w:type="dxa"/>
          </w:tcPr>
          <w:p w:rsidR="008A4215" w:rsidRPr="008E5DF2" w:rsidRDefault="008A4215" w:rsidP="008E5DF2">
            <w:pPr>
              <w:spacing w:after="0" w:line="240" w:lineRule="auto"/>
              <w:rPr>
                <w:rFonts w:ascii="Times New Roman" w:eastAsia="Times New Roman" w:hAnsi="Times New Roman" w:cs="Times New Roman"/>
                <w:sz w:val="20"/>
                <w:szCs w:val="20"/>
              </w:rPr>
            </w:pPr>
          </w:p>
        </w:tc>
        <w:tc>
          <w:tcPr>
            <w:tcW w:w="1599"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Работа над ошибками</w:t>
            </w:r>
          </w:p>
        </w:tc>
        <w:tc>
          <w:tcPr>
            <w:tcW w:w="2131"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t xml:space="preserve">Анализ ошибок, допущенных в контрольном </w:t>
            </w:r>
            <w:r>
              <w:rPr>
                <w:rFonts w:ascii="Times New Roman" w:hAnsi="Times New Roman"/>
                <w:sz w:val="20"/>
                <w:szCs w:val="20"/>
              </w:rPr>
              <w:lastRenderedPageBreak/>
              <w:t>диктанте. Грамматические разборы.</w:t>
            </w:r>
          </w:p>
        </w:tc>
        <w:tc>
          <w:tcPr>
            <w:tcW w:w="2663"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lastRenderedPageBreak/>
              <w:t xml:space="preserve">Производить самодиагностику результатов изученной </w:t>
            </w:r>
            <w:r>
              <w:rPr>
                <w:rFonts w:ascii="Times New Roman" w:hAnsi="Times New Roman"/>
                <w:sz w:val="20"/>
                <w:szCs w:val="20"/>
              </w:rPr>
              <w:lastRenderedPageBreak/>
              <w:t>темы</w:t>
            </w:r>
          </w:p>
        </w:tc>
        <w:tc>
          <w:tcPr>
            <w:tcW w:w="4437" w:type="dxa"/>
          </w:tcPr>
          <w:p w:rsidR="008A4215" w:rsidRDefault="008A4215">
            <w:pPr>
              <w:spacing w:after="0" w:line="240" w:lineRule="auto"/>
              <w:rPr>
                <w:rFonts w:ascii="Times New Roman" w:hAnsi="Times New Roman"/>
                <w:sz w:val="20"/>
                <w:szCs w:val="20"/>
              </w:rPr>
            </w:pPr>
            <w:r>
              <w:rPr>
                <w:rFonts w:ascii="Times New Roman" w:hAnsi="Times New Roman"/>
                <w:b/>
                <w:i/>
                <w:sz w:val="20"/>
                <w:szCs w:val="20"/>
              </w:rPr>
              <w:lastRenderedPageBreak/>
              <w:t>Коммуникативные:</w:t>
            </w:r>
            <w:r>
              <w:rPr>
                <w:rFonts w:ascii="Times New Roman" w:hAnsi="Times New Roman"/>
                <w:sz w:val="20"/>
                <w:szCs w:val="20"/>
              </w:rPr>
              <w:t xml:space="preserve"> формировать навыки речевых действий: использования адекватных языковых сре</w:t>
            </w:r>
            <w:proofErr w:type="gramStart"/>
            <w:r>
              <w:rPr>
                <w:rFonts w:ascii="Times New Roman" w:hAnsi="Times New Roman"/>
                <w:sz w:val="20"/>
                <w:szCs w:val="20"/>
              </w:rPr>
              <w:t>дств дл</w:t>
            </w:r>
            <w:proofErr w:type="gramEnd"/>
            <w:r>
              <w:rPr>
                <w:rFonts w:ascii="Times New Roman" w:hAnsi="Times New Roman"/>
                <w:sz w:val="20"/>
                <w:szCs w:val="20"/>
              </w:rPr>
              <w:t xml:space="preserve">я отображения в форме </w:t>
            </w:r>
            <w:r>
              <w:rPr>
                <w:rFonts w:ascii="Times New Roman" w:hAnsi="Times New Roman"/>
                <w:sz w:val="20"/>
                <w:szCs w:val="20"/>
              </w:rPr>
              <w:lastRenderedPageBreak/>
              <w:t>устных и письменных речевых высказываний.</w:t>
            </w:r>
          </w:p>
          <w:p w:rsidR="008A4215" w:rsidRDefault="008A4215">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w:t>
            </w:r>
          </w:p>
          <w:p w:rsidR="008A4215" w:rsidRDefault="008A4215">
            <w:pPr>
              <w:spacing w:after="0" w:line="240" w:lineRule="auto"/>
              <w:rPr>
                <w:rFonts w:ascii="Times New Roman" w:hAnsi="Times New Roman"/>
                <w:b/>
                <w:i/>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выполнения морфологического разбора слова, синтаксического анализа.</w:t>
            </w:r>
          </w:p>
        </w:tc>
        <w:tc>
          <w:tcPr>
            <w:tcW w:w="1954" w:type="dxa"/>
          </w:tcPr>
          <w:p w:rsidR="008A4215" w:rsidRDefault="008A4215">
            <w:pPr>
              <w:spacing w:after="0" w:line="240" w:lineRule="auto"/>
              <w:rPr>
                <w:rFonts w:ascii="Times New Roman" w:hAnsi="Times New Roman"/>
                <w:sz w:val="20"/>
                <w:szCs w:val="20"/>
              </w:rPr>
            </w:pPr>
            <w:r>
              <w:rPr>
                <w:rFonts w:ascii="Times New Roman" w:hAnsi="Times New Roman"/>
                <w:sz w:val="20"/>
                <w:szCs w:val="20"/>
              </w:rPr>
              <w:lastRenderedPageBreak/>
              <w:t xml:space="preserve">Формирование устойчивой мотивации к </w:t>
            </w:r>
            <w:r>
              <w:rPr>
                <w:rFonts w:ascii="Times New Roman" w:hAnsi="Times New Roman"/>
                <w:sz w:val="20"/>
                <w:szCs w:val="20"/>
              </w:rPr>
              <w:lastRenderedPageBreak/>
              <w:t>самостоятельной и коллективной аналитической деятельности</w:t>
            </w:r>
          </w:p>
        </w:tc>
        <w:tc>
          <w:tcPr>
            <w:tcW w:w="890" w:type="dxa"/>
          </w:tcPr>
          <w:p w:rsidR="008A4215" w:rsidRPr="008E5DF2" w:rsidRDefault="008A4215" w:rsidP="008E5DF2">
            <w:pPr>
              <w:spacing w:after="0" w:line="240" w:lineRule="auto"/>
              <w:rPr>
                <w:rFonts w:ascii="Times New Roman" w:eastAsia="Times New Roman" w:hAnsi="Times New Roman" w:cs="Times New Roman"/>
                <w:sz w:val="20"/>
                <w:szCs w:val="20"/>
              </w:rPr>
            </w:pPr>
          </w:p>
        </w:tc>
      </w:tr>
      <w:tr w:rsidR="008A4215" w:rsidRPr="008E5DF2" w:rsidTr="00C63290">
        <w:tc>
          <w:tcPr>
            <w:tcW w:w="15636" w:type="dxa"/>
            <w:gridSpan w:val="9"/>
          </w:tcPr>
          <w:p w:rsidR="008A4215" w:rsidRPr="008E5DF2" w:rsidRDefault="008A4215" w:rsidP="008A4215">
            <w:pPr>
              <w:spacing w:after="0" w:line="240" w:lineRule="auto"/>
              <w:jc w:val="center"/>
              <w:rPr>
                <w:rFonts w:ascii="Times New Roman" w:eastAsia="Times New Roman" w:hAnsi="Times New Roman" w:cs="Times New Roman"/>
                <w:sz w:val="20"/>
                <w:szCs w:val="20"/>
              </w:rPr>
            </w:pPr>
            <w:r w:rsidRPr="008A4215">
              <w:rPr>
                <w:rFonts w:ascii="Times New Roman" w:eastAsia="Calibri" w:hAnsi="Times New Roman" w:cs="Times New Roman"/>
                <w:b/>
                <w:sz w:val="20"/>
                <w:szCs w:val="20"/>
              </w:rPr>
              <w:lastRenderedPageBreak/>
              <w:t>Причастие (32ч.)</w:t>
            </w: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713" w:type="dxa"/>
          </w:tcPr>
          <w:p w:rsidR="00DA0AE7" w:rsidRPr="008E5DF2" w:rsidRDefault="00BE384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25.09</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Причастие как часть речи.</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Причастие. Морфологические и синтаксические признаки причастия.</w:t>
            </w:r>
          </w:p>
        </w:tc>
        <w:tc>
          <w:tcPr>
            <w:tcW w:w="2663" w:type="dxa"/>
          </w:tcPr>
          <w:p w:rsidR="00DA0AE7" w:rsidRDefault="00DA0AE7">
            <w:pPr>
              <w:spacing w:after="0" w:line="240" w:lineRule="auto"/>
              <w:rPr>
                <w:rFonts w:ascii="Times New Roman" w:hAnsi="Times New Roman"/>
                <w:b/>
                <w:sz w:val="20"/>
                <w:szCs w:val="20"/>
              </w:rPr>
            </w:pPr>
            <w:r>
              <w:rPr>
                <w:rFonts w:ascii="Times New Roman" w:hAnsi="Times New Roman"/>
                <w:sz w:val="20"/>
                <w:szCs w:val="20"/>
              </w:rPr>
              <w:t xml:space="preserve">Анализировать и характеризовать </w:t>
            </w:r>
            <w:proofErr w:type="spellStart"/>
            <w:r>
              <w:rPr>
                <w:rFonts w:ascii="Times New Roman" w:hAnsi="Times New Roman"/>
                <w:sz w:val="20"/>
                <w:szCs w:val="20"/>
              </w:rPr>
              <w:t>общекатегориальное</w:t>
            </w:r>
            <w:proofErr w:type="spellEnd"/>
            <w:r>
              <w:rPr>
                <w:rFonts w:ascii="Times New Roman" w:hAnsi="Times New Roman"/>
                <w:sz w:val="20"/>
                <w:szCs w:val="20"/>
              </w:rPr>
              <w:t xml:space="preserve"> значение, морфологические признаки и синтаксическую роль причастия.</w:t>
            </w:r>
          </w:p>
        </w:tc>
        <w:tc>
          <w:tcPr>
            <w:tcW w:w="4437" w:type="dxa"/>
          </w:tcPr>
          <w:p w:rsidR="00DA0AE7" w:rsidRDefault="00DA0AE7">
            <w:pPr>
              <w:spacing w:after="0" w:line="240" w:lineRule="auto"/>
              <w:rPr>
                <w:rFonts w:ascii="Times New Roman" w:hAnsi="Times New Roman"/>
                <w:b/>
                <w:bCs/>
                <w:i/>
                <w:sz w:val="20"/>
                <w:szCs w:val="20"/>
              </w:rPr>
            </w:pPr>
            <w:r>
              <w:rPr>
                <w:rFonts w:ascii="Times New Roman" w:hAnsi="Times New Roman"/>
                <w:b/>
                <w:bCs/>
                <w:i/>
                <w:sz w:val="20"/>
                <w:szCs w:val="20"/>
              </w:rPr>
              <w:t>Коммуникативные:</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проявлять речевые действия: использовать адекватные языковые</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 xml:space="preserve">средства для отображения в форме </w:t>
            </w:r>
            <w:proofErr w:type="gramStart"/>
            <w:r>
              <w:rPr>
                <w:rFonts w:ascii="Times New Roman" w:hAnsi="Times New Roman"/>
                <w:bCs/>
                <w:sz w:val="20"/>
                <w:szCs w:val="20"/>
              </w:rPr>
              <w:t>речевых</w:t>
            </w:r>
            <w:proofErr w:type="gramEnd"/>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 xml:space="preserve">высказываний своих чувств, мыслей, побуждений и иных составляющих </w:t>
            </w:r>
            <w:proofErr w:type="gramStart"/>
            <w:r>
              <w:rPr>
                <w:rFonts w:ascii="Times New Roman" w:hAnsi="Times New Roman"/>
                <w:bCs/>
                <w:sz w:val="20"/>
                <w:szCs w:val="20"/>
              </w:rPr>
              <w:t>внутреннего</w:t>
            </w:r>
            <w:proofErr w:type="gramEnd"/>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мира.</w:t>
            </w:r>
          </w:p>
          <w:p w:rsidR="00DA0AE7" w:rsidRDefault="00DA0AE7">
            <w:pPr>
              <w:spacing w:after="0" w:line="240" w:lineRule="auto"/>
              <w:rPr>
                <w:rFonts w:ascii="Times New Roman" w:hAnsi="Times New Roman"/>
                <w:b/>
                <w:bCs/>
                <w:i/>
                <w:sz w:val="20"/>
                <w:szCs w:val="20"/>
              </w:rPr>
            </w:pPr>
            <w:r>
              <w:rPr>
                <w:rFonts w:ascii="Times New Roman" w:hAnsi="Times New Roman"/>
                <w:b/>
                <w:bCs/>
                <w:i/>
                <w:sz w:val="20"/>
                <w:szCs w:val="20"/>
              </w:rPr>
              <w:t>Регулятивные:</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осознавать самого себя как</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движущую силу своего научения, свою способность к мобилизации сил и энергии,</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к волевому усилию – выбору в ситуации</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мотивационного конфликта, к преодолению</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препятствий.</w:t>
            </w:r>
          </w:p>
          <w:p w:rsidR="00DA0AE7" w:rsidRDefault="00DA0AE7">
            <w:pPr>
              <w:spacing w:after="0" w:line="240" w:lineRule="auto"/>
              <w:rPr>
                <w:rFonts w:ascii="Times New Roman" w:hAnsi="Times New Roman"/>
                <w:b/>
                <w:bCs/>
                <w:i/>
                <w:sz w:val="20"/>
                <w:szCs w:val="20"/>
              </w:rPr>
            </w:pPr>
            <w:r>
              <w:rPr>
                <w:rFonts w:ascii="Times New Roman" w:hAnsi="Times New Roman"/>
                <w:b/>
                <w:bCs/>
                <w:i/>
                <w:sz w:val="20"/>
                <w:szCs w:val="20"/>
              </w:rPr>
              <w:t>Познавательные:</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 xml:space="preserve">объяснять языковые явления, процессы, связи и отношения, выявляемые в ходе выполнения </w:t>
            </w:r>
            <w:proofErr w:type="gramStart"/>
            <w:r>
              <w:rPr>
                <w:rFonts w:ascii="Times New Roman" w:hAnsi="Times New Roman"/>
                <w:bCs/>
                <w:sz w:val="20"/>
                <w:szCs w:val="20"/>
              </w:rPr>
              <w:t>лингвистических</w:t>
            </w:r>
            <w:proofErr w:type="gramEnd"/>
          </w:p>
          <w:p w:rsidR="00DA0AE7" w:rsidRDefault="00DA0AE7" w:rsidP="00DA0AE7">
            <w:pPr>
              <w:spacing w:after="0" w:line="240" w:lineRule="auto"/>
              <w:rPr>
                <w:rFonts w:ascii="Times New Roman" w:hAnsi="Times New Roman"/>
                <w:sz w:val="20"/>
                <w:szCs w:val="20"/>
              </w:rPr>
            </w:pPr>
            <w:r>
              <w:rPr>
                <w:rFonts w:ascii="Times New Roman" w:hAnsi="Times New Roman"/>
                <w:bCs/>
                <w:sz w:val="20"/>
                <w:szCs w:val="20"/>
              </w:rPr>
              <w:t>задач</w:t>
            </w:r>
          </w:p>
        </w:tc>
        <w:tc>
          <w:tcPr>
            <w:tcW w:w="1954" w:type="dxa"/>
          </w:tcPr>
          <w:p w:rsidR="00DA0AE7" w:rsidRDefault="00DA0AE7">
            <w:pPr>
              <w:spacing w:after="0" w:line="240" w:lineRule="auto"/>
              <w:rPr>
                <w:rFonts w:ascii="Times New Roman" w:hAnsi="Times New Roman"/>
                <w:sz w:val="20"/>
                <w:szCs w:val="20"/>
              </w:rPr>
            </w:pPr>
            <w:proofErr w:type="spellStart"/>
            <w:r>
              <w:rPr>
                <w:rFonts w:ascii="Times New Roman" w:hAnsi="Times New Roman"/>
                <w:bCs/>
                <w:sz w:val="20"/>
                <w:szCs w:val="20"/>
              </w:rPr>
              <w:t>Формирование</w:t>
            </w:r>
            <w:r>
              <w:rPr>
                <w:rFonts w:ascii="Times New Roman" w:hAnsi="Times New Roman"/>
                <w:sz w:val="20"/>
                <w:szCs w:val="20"/>
              </w:rPr>
              <w:t>чувства</w:t>
            </w:r>
            <w:proofErr w:type="spellEnd"/>
            <w:r>
              <w:rPr>
                <w:rFonts w:ascii="Times New Roman" w:hAnsi="Times New Roman"/>
                <w:sz w:val="20"/>
                <w:szCs w:val="20"/>
              </w:rPr>
              <w:t xml:space="preserve"> прекрасного</w:t>
            </w:r>
          </w:p>
          <w:p w:rsidR="00DA0AE7" w:rsidRDefault="00DA0AE7">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самостоятельной и коллективной аналитической деятельности.</w:t>
            </w: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tc>
        <w:tc>
          <w:tcPr>
            <w:tcW w:w="890" w:type="dxa"/>
          </w:tcPr>
          <w:p w:rsidR="00DA0AE7" w:rsidRPr="008E5DF2" w:rsidRDefault="00567837"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lang w:val="en-US"/>
              </w:rPr>
              <w:t>7</w:t>
            </w:r>
            <w:r w:rsidR="00BE384C">
              <w:rPr>
                <w:rFonts w:ascii="Times New Roman" w:eastAsia="Times New Roman" w:hAnsi="Times New Roman" w:cs="Times New Roman"/>
                <w:sz w:val="20"/>
                <w:szCs w:val="20"/>
              </w:rPr>
              <w:t>.09</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Склонение причастий.</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Склонение причастий. Алгоритм определения падежного окончания причастий.</w:t>
            </w:r>
          </w:p>
        </w:tc>
        <w:tc>
          <w:tcPr>
            <w:tcW w:w="2663" w:type="dxa"/>
          </w:tcPr>
          <w:p w:rsidR="00DA0AE7" w:rsidRDefault="00DA0AE7">
            <w:pPr>
              <w:spacing w:after="0" w:line="240" w:lineRule="auto"/>
              <w:rPr>
                <w:rFonts w:ascii="Times New Roman" w:hAnsi="Times New Roman"/>
                <w:b/>
                <w:sz w:val="20"/>
                <w:szCs w:val="20"/>
              </w:rPr>
            </w:pPr>
            <w:r>
              <w:rPr>
                <w:rFonts w:ascii="Times New Roman" w:hAnsi="Times New Roman"/>
                <w:sz w:val="20"/>
                <w:szCs w:val="20"/>
              </w:rPr>
              <w:t xml:space="preserve">Выявлять путем наблюдений особенности склонения причастий. </w:t>
            </w:r>
          </w:p>
        </w:tc>
        <w:tc>
          <w:tcPr>
            <w:tcW w:w="4437" w:type="dxa"/>
          </w:tcPr>
          <w:p w:rsidR="00DA0AE7" w:rsidRDefault="00DA0AE7">
            <w:pPr>
              <w:spacing w:after="0" w:line="240" w:lineRule="auto"/>
              <w:rPr>
                <w:rFonts w:ascii="Times New Roman" w:hAnsi="Times New Roman"/>
                <w:sz w:val="20"/>
                <w:szCs w:val="20"/>
              </w:rPr>
            </w:pPr>
            <w:r>
              <w:rPr>
                <w:rFonts w:ascii="Times New Roman" w:hAnsi="Times New Roman"/>
                <w:b/>
                <w:bCs/>
                <w:i/>
                <w:sz w:val="20"/>
                <w:szCs w:val="20"/>
              </w:rPr>
              <w:t>Коммуникативные: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слушать и слышать друг друга, с достаточной полнотой и точностью выражать свои мысли в соответствии с задачами и условиями коммуникации.</w:t>
            </w: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Регулятивные: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самостоятельно выделять и формировать познавательную цель, искать и выделять необходимую информацию.</w:t>
            </w: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Познавательные: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объяснять языковые явления, процессы, связи и </w:t>
            </w:r>
            <w:r>
              <w:rPr>
                <w:rFonts w:ascii="Times New Roman" w:hAnsi="Times New Roman"/>
                <w:sz w:val="20"/>
                <w:szCs w:val="20"/>
              </w:rPr>
              <w:lastRenderedPageBreak/>
              <w:t xml:space="preserve">отношения, выявляемые в </w:t>
            </w:r>
            <w:proofErr w:type="spellStart"/>
            <w:r>
              <w:rPr>
                <w:rFonts w:ascii="Times New Roman" w:hAnsi="Times New Roman"/>
                <w:sz w:val="20"/>
                <w:szCs w:val="20"/>
              </w:rPr>
              <w:t>ходеисследования</w:t>
            </w:r>
            <w:proofErr w:type="spellEnd"/>
            <w:r>
              <w:rPr>
                <w:rFonts w:ascii="Times New Roman" w:hAnsi="Times New Roman"/>
                <w:sz w:val="20"/>
                <w:szCs w:val="20"/>
              </w:rPr>
              <w:t xml:space="preserve"> структуры</w:t>
            </w:r>
            <w:proofErr w:type="gramStart"/>
            <w:r>
              <w:rPr>
                <w:rFonts w:ascii="Times New Roman" w:hAnsi="Times New Roman"/>
                <w:sz w:val="20"/>
                <w:szCs w:val="20"/>
              </w:rPr>
              <w:t xml:space="preserve"> ,</w:t>
            </w:r>
            <w:proofErr w:type="gramEnd"/>
            <w:r>
              <w:rPr>
                <w:rFonts w:ascii="Times New Roman" w:hAnsi="Times New Roman"/>
                <w:sz w:val="20"/>
                <w:szCs w:val="20"/>
              </w:rPr>
              <w:t xml:space="preserve"> содержания и значения слова, предложения, текста</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lastRenderedPageBreak/>
              <w:t xml:space="preserve">Продолжить </w:t>
            </w:r>
            <w:proofErr w:type="spellStart"/>
            <w:r>
              <w:rPr>
                <w:rFonts w:ascii="Times New Roman" w:hAnsi="Times New Roman"/>
                <w:bCs/>
                <w:sz w:val="20"/>
                <w:szCs w:val="20"/>
              </w:rPr>
              <w:t>формирование</w:t>
            </w:r>
            <w:r>
              <w:rPr>
                <w:rFonts w:ascii="Times New Roman" w:hAnsi="Times New Roman"/>
                <w:sz w:val="20"/>
                <w:szCs w:val="20"/>
              </w:rPr>
              <w:t>у</w:t>
            </w:r>
            <w:proofErr w:type="spellEnd"/>
            <w:r>
              <w:rPr>
                <w:rFonts w:ascii="Times New Roman" w:hAnsi="Times New Roman"/>
                <w:sz w:val="20"/>
                <w:szCs w:val="20"/>
              </w:rPr>
              <w:t xml:space="preserve"> учащихся орфографической зоркости.</w:t>
            </w: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tc>
        <w:tc>
          <w:tcPr>
            <w:tcW w:w="890" w:type="dxa"/>
          </w:tcPr>
          <w:p w:rsidR="00DA0AE7" w:rsidRPr="008E5DF2" w:rsidRDefault="00567837"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16</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Pr>
                <w:rFonts w:ascii="Times New Roman" w:eastAsia="Times New Roman" w:hAnsi="Times New Roman" w:cs="Times New Roman"/>
                <w:sz w:val="20"/>
                <w:szCs w:val="20"/>
                <w:lang w:val="en-US"/>
              </w:rPr>
              <w:t>8</w:t>
            </w:r>
            <w:r w:rsidR="00BE384C">
              <w:rPr>
                <w:rFonts w:ascii="Times New Roman" w:eastAsia="Times New Roman" w:hAnsi="Times New Roman" w:cs="Times New Roman"/>
                <w:sz w:val="20"/>
                <w:szCs w:val="20"/>
              </w:rPr>
              <w:t>.09</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Правописание гласных в падежных окончаниях причастий.</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Изменение причастий по падежам, гласные в падежных окончаниях причастий</w:t>
            </w:r>
          </w:p>
        </w:tc>
        <w:tc>
          <w:tcPr>
            <w:tcW w:w="2663" w:type="dxa"/>
          </w:tcPr>
          <w:p w:rsidR="00DA0AE7" w:rsidRDefault="00DA0AE7">
            <w:pPr>
              <w:spacing w:after="0" w:line="240" w:lineRule="auto"/>
              <w:rPr>
                <w:rFonts w:ascii="Times New Roman" w:hAnsi="Times New Roman"/>
                <w:b/>
                <w:sz w:val="20"/>
                <w:szCs w:val="20"/>
              </w:rPr>
            </w:pPr>
            <w:r>
              <w:rPr>
                <w:rFonts w:ascii="Times New Roman" w:hAnsi="Times New Roman"/>
                <w:sz w:val="20"/>
                <w:szCs w:val="20"/>
              </w:rPr>
              <w:t>Усвоить правило написания гласных в падежных окончаниях причастий.</w:t>
            </w:r>
          </w:p>
        </w:tc>
        <w:tc>
          <w:tcPr>
            <w:tcW w:w="4437" w:type="dxa"/>
          </w:tcPr>
          <w:p w:rsidR="00DA0AE7" w:rsidRDefault="00DA0AE7">
            <w:pPr>
              <w:spacing w:after="0" w:line="240" w:lineRule="auto"/>
              <w:rPr>
                <w:rFonts w:ascii="Times New Roman" w:hAnsi="Times New Roman"/>
                <w:sz w:val="20"/>
                <w:szCs w:val="20"/>
              </w:rPr>
            </w:pPr>
            <w:r>
              <w:rPr>
                <w:rFonts w:ascii="Times New Roman" w:hAnsi="Times New Roman"/>
                <w:b/>
                <w:bCs/>
                <w:i/>
                <w:sz w:val="20"/>
                <w:szCs w:val="20"/>
              </w:rPr>
              <w:t>Коммуникативные: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формировать навыки учебного сотрудничества в ходе индивидуальной и групповой деятельности.</w:t>
            </w:r>
          </w:p>
          <w:p w:rsidR="00DA0AE7" w:rsidRDefault="00DA0AE7">
            <w:pPr>
              <w:spacing w:after="0" w:line="240" w:lineRule="auto"/>
              <w:rPr>
                <w:rFonts w:ascii="Times New Roman" w:hAnsi="Times New Roman"/>
                <w:b/>
                <w:bCs/>
                <w:i/>
                <w:sz w:val="20"/>
                <w:szCs w:val="20"/>
              </w:rPr>
            </w:pPr>
            <w:r>
              <w:rPr>
                <w:rFonts w:ascii="Times New Roman" w:hAnsi="Times New Roman"/>
                <w:b/>
                <w:bCs/>
                <w:i/>
                <w:sz w:val="20"/>
                <w:szCs w:val="20"/>
              </w:rPr>
              <w:t>Регулятивные: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проектировать маршрут преодоления затруднения в обучении через включение в новые виды деятельности и формы сотрудничества.</w:t>
            </w: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Познавательные: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объяснять языковые явления, процессы, связи и отношения, выявляемые в ходе  проектирования проблемных зон в изученной теме</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самостоятельной и коллективной аналитической деятельности.</w:t>
            </w:r>
          </w:p>
        </w:tc>
        <w:tc>
          <w:tcPr>
            <w:tcW w:w="890" w:type="dxa"/>
          </w:tcPr>
          <w:p w:rsidR="00DA0AE7" w:rsidRPr="008E5DF2" w:rsidRDefault="00567837"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713" w:type="dxa"/>
          </w:tcPr>
          <w:p w:rsidR="00DA0AE7" w:rsidRPr="000166BA" w:rsidRDefault="00BE384C" w:rsidP="008E5DF2">
            <w:pPr>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w:t>
            </w:r>
            <w:r w:rsidR="000166BA">
              <w:rPr>
                <w:rFonts w:ascii="Times New Roman" w:eastAsia="Times New Roman" w:hAnsi="Times New Roman" w:cs="Times New Roman"/>
                <w:sz w:val="20"/>
                <w:szCs w:val="20"/>
                <w:lang w:val="en-US"/>
              </w:rPr>
              <w:t>1/10</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Причастный оборот. </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Понятие о причастном обороте и выделение его на письме запятыми</w:t>
            </w:r>
          </w:p>
        </w:tc>
        <w:tc>
          <w:tcPr>
            <w:tcW w:w="2663" w:type="dxa"/>
          </w:tcPr>
          <w:p w:rsidR="00DA0AE7" w:rsidRDefault="00DA0AE7">
            <w:pPr>
              <w:spacing w:after="0" w:line="240" w:lineRule="auto"/>
              <w:rPr>
                <w:rFonts w:ascii="Times New Roman" w:hAnsi="Times New Roman"/>
                <w:b/>
                <w:sz w:val="20"/>
                <w:szCs w:val="20"/>
              </w:rPr>
            </w:pPr>
            <w:r>
              <w:rPr>
                <w:rFonts w:ascii="Times New Roman" w:hAnsi="Times New Roman"/>
                <w:sz w:val="20"/>
                <w:szCs w:val="20"/>
              </w:rPr>
              <w:t>Опознавать одиночные причастия и причастные обороты в предложениях. Анализировать условия обособления причастного оборота.</w:t>
            </w:r>
          </w:p>
        </w:tc>
        <w:tc>
          <w:tcPr>
            <w:tcW w:w="4437" w:type="dxa"/>
          </w:tcPr>
          <w:p w:rsidR="00DA0AE7" w:rsidRDefault="00DA0AE7">
            <w:pPr>
              <w:spacing w:after="0" w:line="240" w:lineRule="auto"/>
              <w:rPr>
                <w:rFonts w:ascii="Times New Roman" w:hAnsi="Times New Roman"/>
                <w:b/>
                <w:bCs/>
                <w:i/>
                <w:sz w:val="20"/>
                <w:szCs w:val="20"/>
              </w:rPr>
            </w:pPr>
            <w:r>
              <w:rPr>
                <w:rFonts w:ascii="Times New Roman" w:hAnsi="Times New Roman"/>
                <w:b/>
                <w:bCs/>
                <w:i/>
                <w:sz w:val="20"/>
                <w:szCs w:val="20"/>
              </w:rPr>
              <w:t>Коммуникативные:</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проявлять речевые действия: использовать адекватные языковые</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 xml:space="preserve">средства для отображения в форме </w:t>
            </w:r>
            <w:proofErr w:type="gramStart"/>
            <w:r>
              <w:rPr>
                <w:rFonts w:ascii="Times New Roman" w:hAnsi="Times New Roman"/>
                <w:bCs/>
                <w:sz w:val="20"/>
                <w:szCs w:val="20"/>
              </w:rPr>
              <w:t>речевых</w:t>
            </w:r>
            <w:proofErr w:type="gramEnd"/>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 xml:space="preserve">высказываний своих чувств, мыслей, побуждений и иных составляющих </w:t>
            </w:r>
            <w:proofErr w:type="gramStart"/>
            <w:r>
              <w:rPr>
                <w:rFonts w:ascii="Times New Roman" w:hAnsi="Times New Roman"/>
                <w:bCs/>
                <w:sz w:val="20"/>
                <w:szCs w:val="20"/>
              </w:rPr>
              <w:t>внутреннего</w:t>
            </w:r>
            <w:proofErr w:type="gramEnd"/>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мира.</w:t>
            </w:r>
          </w:p>
          <w:p w:rsidR="00DA0AE7" w:rsidRDefault="00DA0AE7">
            <w:pPr>
              <w:spacing w:after="0" w:line="240" w:lineRule="auto"/>
              <w:rPr>
                <w:rFonts w:ascii="Times New Roman" w:hAnsi="Times New Roman"/>
                <w:b/>
                <w:bCs/>
                <w:i/>
                <w:sz w:val="20"/>
                <w:szCs w:val="20"/>
              </w:rPr>
            </w:pPr>
            <w:r>
              <w:rPr>
                <w:rFonts w:ascii="Times New Roman" w:hAnsi="Times New Roman"/>
                <w:b/>
                <w:bCs/>
                <w:i/>
                <w:sz w:val="20"/>
                <w:szCs w:val="20"/>
              </w:rPr>
              <w:t>Регулятивные:</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осознавать самого себя как</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движущую силу своего научения, свою способность к мобилизации сил и энергии,</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к волевому усилию – выбору в ситуации</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мотивационного конфликта, к преодолению</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препятствий.</w:t>
            </w:r>
          </w:p>
          <w:p w:rsidR="00DA0AE7" w:rsidRDefault="00DA0AE7">
            <w:pPr>
              <w:spacing w:after="0" w:line="240" w:lineRule="auto"/>
              <w:rPr>
                <w:rFonts w:ascii="Times New Roman" w:hAnsi="Times New Roman"/>
                <w:b/>
                <w:bCs/>
                <w:i/>
                <w:sz w:val="20"/>
                <w:szCs w:val="20"/>
              </w:rPr>
            </w:pPr>
            <w:r>
              <w:rPr>
                <w:rFonts w:ascii="Times New Roman" w:hAnsi="Times New Roman"/>
                <w:b/>
                <w:bCs/>
                <w:i/>
                <w:sz w:val="20"/>
                <w:szCs w:val="20"/>
              </w:rPr>
              <w:t>Познавательные:</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 xml:space="preserve">объяснять языковые явления, процессы, связи и отношения, выявляемые в ходе выполнения </w:t>
            </w:r>
            <w:proofErr w:type="gramStart"/>
            <w:r>
              <w:rPr>
                <w:rFonts w:ascii="Times New Roman" w:hAnsi="Times New Roman"/>
                <w:bCs/>
                <w:sz w:val="20"/>
                <w:szCs w:val="20"/>
              </w:rPr>
              <w:t>лингвистических</w:t>
            </w:r>
            <w:proofErr w:type="gramEnd"/>
          </w:p>
          <w:p w:rsidR="00DA0AE7" w:rsidRDefault="00DA0AE7" w:rsidP="00DA0AE7">
            <w:pPr>
              <w:spacing w:after="0" w:line="240" w:lineRule="auto"/>
              <w:rPr>
                <w:rFonts w:ascii="Times New Roman" w:hAnsi="Times New Roman"/>
                <w:sz w:val="20"/>
                <w:szCs w:val="20"/>
              </w:rPr>
            </w:pPr>
            <w:r>
              <w:rPr>
                <w:rFonts w:ascii="Times New Roman" w:hAnsi="Times New Roman"/>
                <w:bCs/>
                <w:sz w:val="20"/>
                <w:szCs w:val="20"/>
              </w:rPr>
              <w:t>задач</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iCs/>
                <w:sz w:val="20"/>
                <w:szCs w:val="20"/>
              </w:rPr>
              <w:t xml:space="preserve">Осознавать </w:t>
            </w:r>
            <w:r>
              <w:rPr>
                <w:rFonts w:ascii="Times New Roman" w:hAnsi="Times New Roman"/>
                <w:sz w:val="20"/>
                <w:szCs w:val="20"/>
              </w:rPr>
              <w:t>роль слова в формировании и выражении мыслей и чувств.</w:t>
            </w: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tc>
        <w:tc>
          <w:tcPr>
            <w:tcW w:w="890" w:type="dxa"/>
          </w:tcPr>
          <w:p w:rsidR="00DA0AE7" w:rsidRPr="008E5DF2" w:rsidRDefault="00567837"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713" w:type="dxa"/>
          </w:tcPr>
          <w:p w:rsidR="00DA0AE7" w:rsidRPr="008E5DF2" w:rsidRDefault="00BE384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2.10</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Выделение причастного оборота запятыми.</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Понятие о причастном обороте и выделение его на письме запятыми</w:t>
            </w:r>
          </w:p>
        </w:tc>
        <w:tc>
          <w:tcPr>
            <w:tcW w:w="2663" w:type="dxa"/>
          </w:tcPr>
          <w:p w:rsidR="00DA0AE7" w:rsidRDefault="00DA0AE7">
            <w:pPr>
              <w:spacing w:after="0" w:line="240" w:lineRule="auto"/>
              <w:rPr>
                <w:rFonts w:ascii="Times New Roman" w:hAnsi="Times New Roman"/>
                <w:b/>
                <w:sz w:val="20"/>
                <w:szCs w:val="20"/>
              </w:rPr>
            </w:pPr>
            <w:r>
              <w:rPr>
                <w:rFonts w:ascii="Times New Roman" w:hAnsi="Times New Roman"/>
                <w:sz w:val="20"/>
                <w:szCs w:val="20"/>
              </w:rPr>
              <w:t>Опознавать одиночные причастия и причастные обороты в предложениях. Анализировать условия обособления причастного оборота.</w:t>
            </w:r>
          </w:p>
        </w:tc>
        <w:tc>
          <w:tcPr>
            <w:tcW w:w="4437" w:type="dxa"/>
          </w:tcPr>
          <w:p w:rsidR="00DA0AE7" w:rsidRDefault="00DA0AE7">
            <w:pPr>
              <w:spacing w:after="0" w:line="240" w:lineRule="auto"/>
              <w:rPr>
                <w:rFonts w:ascii="Times New Roman" w:hAnsi="Times New Roman"/>
                <w:b/>
                <w:bCs/>
                <w:i/>
                <w:sz w:val="20"/>
                <w:szCs w:val="20"/>
              </w:rPr>
            </w:pPr>
            <w:r>
              <w:rPr>
                <w:rFonts w:ascii="Times New Roman" w:hAnsi="Times New Roman"/>
                <w:b/>
                <w:bCs/>
                <w:i/>
                <w:sz w:val="20"/>
                <w:szCs w:val="20"/>
              </w:rPr>
              <w:t>Коммуникативные:</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проявлять речевые действия: использовать адекватные языковые</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 xml:space="preserve">средства для отображения в форме </w:t>
            </w:r>
            <w:proofErr w:type="gramStart"/>
            <w:r>
              <w:rPr>
                <w:rFonts w:ascii="Times New Roman" w:hAnsi="Times New Roman"/>
                <w:bCs/>
                <w:sz w:val="20"/>
                <w:szCs w:val="20"/>
              </w:rPr>
              <w:t>речевых</w:t>
            </w:r>
            <w:proofErr w:type="gramEnd"/>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 xml:space="preserve">высказываний своих чувств, мыслей, побуждений и иных составляющих </w:t>
            </w:r>
            <w:proofErr w:type="gramStart"/>
            <w:r>
              <w:rPr>
                <w:rFonts w:ascii="Times New Roman" w:hAnsi="Times New Roman"/>
                <w:bCs/>
                <w:sz w:val="20"/>
                <w:szCs w:val="20"/>
              </w:rPr>
              <w:t>внутреннего</w:t>
            </w:r>
            <w:proofErr w:type="gramEnd"/>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мира.</w:t>
            </w:r>
          </w:p>
          <w:p w:rsidR="00DA0AE7" w:rsidRDefault="00DA0AE7">
            <w:pPr>
              <w:spacing w:after="0" w:line="240" w:lineRule="auto"/>
              <w:rPr>
                <w:rFonts w:ascii="Times New Roman" w:hAnsi="Times New Roman"/>
                <w:b/>
                <w:bCs/>
                <w:i/>
                <w:sz w:val="20"/>
                <w:szCs w:val="20"/>
              </w:rPr>
            </w:pPr>
            <w:r>
              <w:rPr>
                <w:rFonts w:ascii="Times New Roman" w:hAnsi="Times New Roman"/>
                <w:b/>
                <w:bCs/>
                <w:i/>
                <w:sz w:val="20"/>
                <w:szCs w:val="20"/>
              </w:rPr>
              <w:t>Регулятивные:</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lastRenderedPageBreak/>
              <w:t>осознавать самого себя как</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движущую силу своего научения, свою способность к мобилизации сил и энергии,</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к волевому усилию – выбору в ситуации</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мотивационного конфликта, к преодолению</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препятствий.</w:t>
            </w:r>
          </w:p>
          <w:p w:rsidR="00DA0AE7" w:rsidRDefault="00DA0AE7">
            <w:pPr>
              <w:spacing w:after="0" w:line="240" w:lineRule="auto"/>
              <w:rPr>
                <w:rFonts w:ascii="Times New Roman" w:hAnsi="Times New Roman"/>
                <w:b/>
                <w:bCs/>
                <w:i/>
                <w:sz w:val="20"/>
                <w:szCs w:val="20"/>
              </w:rPr>
            </w:pPr>
            <w:r>
              <w:rPr>
                <w:rFonts w:ascii="Times New Roman" w:hAnsi="Times New Roman"/>
                <w:b/>
                <w:bCs/>
                <w:i/>
                <w:sz w:val="20"/>
                <w:szCs w:val="20"/>
              </w:rPr>
              <w:t>Познавательные:</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 xml:space="preserve">объяснять языковые явления, процессы, связи и отношения, выявляемые в ходе выполнения </w:t>
            </w:r>
            <w:proofErr w:type="gramStart"/>
            <w:r>
              <w:rPr>
                <w:rFonts w:ascii="Times New Roman" w:hAnsi="Times New Roman"/>
                <w:bCs/>
                <w:sz w:val="20"/>
                <w:szCs w:val="20"/>
              </w:rPr>
              <w:t>лингвистических</w:t>
            </w:r>
            <w:proofErr w:type="gramEnd"/>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задач</w:t>
            </w: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iCs/>
                <w:sz w:val="20"/>
                <w:szCs w:val="20"/>
              </w:rPr>
              <w:lastRenderedPageBreak/>
              <w:t xml:space="preserve">Осознавать </w:t>
            </w:r>
            <w:r>
              <w:rPr>
                <w:rFonts w:ascii="Times New Roman" w:hAnsi="Times New Roman"/>
                <w:sz w:val="20"/>
                <w:szCs w:val="20"/>
              </w:rPr>
              <w:t>роль слова в формировании и выражении мыслей и чувств.</w:t>
            </w: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tc>
        <w:tc>
          <w:tcPr>
            <w:tcW w:w="890" w:type="dxa"/>
          </w:tcPr>
          <w:p w:rsidR="00DA0AE7" w:rsidRPr="008E5DF2" w:rsidRDefault="00567837"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19</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4</w:t>
            </w:r>
            <w:r w:rsidR="00BE384C">
              <w:rPr>
                <w:rFonts w:ascii="Times New Roman" w:eastAsia="Times New Roman" w:hAnsi="Times New Roman" w:cs="Times New Roman"/>
                <w:sz w:val="20"/>
                <w:szCs w:val="20"/>
              </w:rPr>
              <w:t>.</w:t>
            </w:r>
            <w:r w:rsidR="005F4B5B">
              <w:rPr>
                <w:rFonts w:ascii="Times New Roman" w:eastAsia="Times New Roman" w:hAnsi="Times New Roman" w:cs="Times New Roman"/>
                <w:sz w:val="20"/>
                <w:szCs w:val="20"/>
              </w:rPr>
              <w:t>10</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proofErr w:type="spellStart"/>
            <w:r>
              <w:rPr>
                <w:rFonts w:ascii="Times New Roman" w:hAnsi="Times New Roman"/>
                <w:b/>
                <w:sz w:val="20"/>
                <w:szCs w:val="20"/>
              </w:rPr>
              <w:t>Рр</w:t>
            </w:r>
            <w:proofErr w:type="spellEnd"/>
            <w:r>
              <w:rPr>
                <w:rFonts w:ascii="Times New Roman" w:hAnsi="Times New Roman"/>
                <w:sz w:val="20"/>
                <w:szCs w:val="20"/>
              </w:rPr>
              <w:t xml:space="preserve"> Описание внешности человека.</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Собирание фактов, материалов для сочинения. Основные виды описания внешности человека. Работа с текстами.</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Уметь создавать текст сочинения – описания человека. Использовать в нем причастия и причастные обороты.</w:t>
            </w:r>
          </w:p>
        </w:tc>
        <w:tc>
          <w:tcPr>
            <w:tcW w:w="4437" w:type="dxa"/>
          </w:tcPr>
          <w:p w:rsidR="00DA0AE7" w:rsidRDefault="00DA0AE7">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sz w:val="20"/>
                <w:szCs w:val="20"/>
              </w:rPr>
              <w:t>самокоррекции</w:t>
            </w:r>
            <w:proofErr w:type="spellEnd"/>
            <w:r>
              <w:rPr>
                <w:rFonts w:ascii="Times New Roman" w:hAnsi="Times New Roman"/>
                <w:sz w:val="20"/>
                <w:szCs w:val="20"/>
              </w:rPr>
              <w:t>.</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написания творческой работы</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Формирование </w:t>
            </w:r>
            <w:proofErr w:type="gramStart"/>
            <w:r>
              <w:rPr>
                <w:rFonts w:ascii="Times New Roman" w:hAnsi="Times New Roman"/>
                <w:sz w:val="20"/>
                <w:szCs w:val="20"/>
              </w:rPr>
              <w:t>навыков применения алгоритма выполнения задачи</w:t>
            </w:r>
            <w:proofErr w:type="gramEnd"/>
          </w:p>
        </w:tc>
        <w:tc>
          <w:tcPr>
            <w:tcW w:w="890" w:type="dxa"/>
          </w:tcPr>
          <w:p w:rsidR="00DA0AE7" w:rsidRDefault="00567837"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p>
          <w:p w:rsidR="00567837" w:rsidRPr="008E5DF2" w:rsidRDefault="00567837"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r>
      <w:tr w:rsidR="00DA0AE7" w:rsidRPr="008E5DF2" w:rsidTr="00C63290">
        <w:trPr>
          <w:trHeight w:val="416"/>
        </w:trPr>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5F4B5B">
              <w:rPr>
                <w:rFonts w:ascii="Times New Roman" w:eastAsia="Times New Roman" w:hAnsi="Times New Roman" w:cs="Times New Roman"/>
                <w:sz w:val="20"/>
                <w:szCs w:val="20"/>
              </w:rPr>
              <w:t>.</w:t>
            </w:r>
            <w:r w:rsidR="00BE384C">
              <w:rPr>
                <w:rFonts w:ascii="Times New Roman" w:eastAsia="Times New Roman" w:hAnsi="Times New Roman" w:cs="Times New Roman"/>
                <w:sz w:val="20"/>
                <w:szCs w:val="20"/>
              </w:rPr>
              <w:t>1</w:t>
            </w:r>
            <w:r w:rsidR="005F4B5B">
              <w:rPr>
                <w:rFonts w:ascii="Times New Roman" w:eastAsia="Times New Roman" w:hAnsi="Times New Roman" w:cs="Times New Roman"/>
                <w:sz w:val="20"/>
                <w:szCs w:val="20"/>
              </w:rPr>
              <w:t>0</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Действительные и страдательные причастия.</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Значение действительных и страдательных причастий</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Знакомство с определением действительных и страдательных причастий.</w:t>
            </w:r>
          </w:p>
        </w:tc>
        <w:tc>
          <w:tcPr>
            <w:tcW w:w="4437" w:type="dxa"/>
          </w:tcPr>
          <w:p w:rsidR="00DA0AE7" w:rsidRDefault="00DA0AE7">
            <w:pPr>
              <w:spacing w:after="0" w:line="240" w:lineRule="auto"/>
              <w:rPr>
                <w:rFonts w:ascii="Times New Roman" w:hAnsi="Times New Roman"/>
                <w:b/>
                <w:bCs/>
                <w:i/>
                <w:sz w:val="20"/>
                <w:szCs w:val="20"/>
              </w:rPr>
            </w:pPr>
            <w:r>
              <w:rPr>
                <w:rFonts w:ascii="Times New Roman" w:hAnsi="Times New Roman"/>
                <w:b/>
                <w:bCs/>
                <w:i/>
                <w:sz w:val="20"/>
                <w:szCs w:val="20"/>
              </w:rPr>
              <w:t>Коммуникативные: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устанавливать рабочие отношения, эффективно сотрудничать и способствовать продуктивной  кооперации.</w:t>
            </w: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Регулятивные: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проектировать траектории развития через включение в новые виды деятельности и форм сотрудничества.</w:t>
            </w: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lastRenderedPageBreak/>
              <w:t>Познавательные:</w:t>
            </w:r>
          </w:p>
          <w:p w:rsidR="00DA0AE7" w:rsidRDefault="00DA0AE7" w:rsidP="00DA0AE7">
            <w:pPr>
              <w:spacing w:after="0" w:line="240" w:lineRule="auto"/>
              <w:rPr>
                <w:rFonts w:ascii="Times New Roman" w:hAnsi="Times New Roman"/>
                <w:sz w:val="20"/>
                <w:szCs w:val="20"/>
              </w:rPr>
            </w:pPr>
            <w:r>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lastRenderedPageBreak/>
              <w:t>Формирование навыков индивидуального и коллективного проектирования в ходе выполнения творческого задания</w:t>
            </w:r>
          </w:p>
        </w:tc>
        <w:tc>
          <w:tcPr>
            <w:tcW w:w="890" w:type="dxa"/>
          </w:tcPr>
          <w:p w:rsidR="00DA0AE7" w:rsidRPr="008E5DF2" w:rsidRDefault="00DA0AE7" w:rsidP="008E5DF2">
            <w:pPr>
              <w:spacing w:after="0" w:line="240" w:lineRule="auto"/>
              <w:rPr>
                <w:rFonts w:ascii="Times New Roman" w:eastAsia="Times New Roman" w:hAnsi="Times New Roman" w:cs="Times New Roman"/>
                <w:sz w:val="20"/>
                <w:szCs w:val="20"/>
              </w:rPr>
            </w:pPr>
          </w:p>
        </w:tc>
      </w:tr>
      <w:tr w:rsidR="00DA0AE7" w:rsidRPr="008E5DF2" w:rsidTr="00C63290">
        <w:trPr>
          <w:trHeight w:val="609"/>
        </w:trPr>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21</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BE384C">
              <w:rPr>
                <w:rFonts w:ascii="Times New Roman" w:eastAsia="Times New Roman" w:hAnsi="Times New Roman" w:cs="Times New Roman"/>
                <w:sz w:val="20"/>
                <w:szCs w:val="20"/>
              </w:rPr>
              <w:t>10</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Краткие и полные страдательные причастия.</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Краткая и полная форма страдательных причастий</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Распознавать краткие и полные формы страдательных причастий. Определять синтаксическую роль причастия в предложении.</w:t>
            </w:r>
          </w:p>
        </w:tc>
        <w:tc>
          <w:tcPr>
            <w:tcW w:w="4437" w:type="dxa"/>
          </w:tcPr>
          <w:p w:rsidR="00DA0AE7" w:rsidRDefault="00DA0AE7">
            <w:pPr>
              <w:spacing w:after="0" w:line="240" w:lineRule="auto"/>
              <w:rPr>
                <w:rFonts w:ascii="Times New Roman" w:hAnsi="Times New Roman"/>
                <w:sz w:val="20"/>
                <w:szCs w:val="20"/>
              </w:rPr>
            </w:pPr>
            <w:r>
              <w:rPr>
                <w:rFonts w:ascii="Times New Roman" w:hAnsi="Times New Roman"/>
                <w:b/>
                <w:bCs/>
                <w:i/>
                <w:sz w:val="20"/>
                <w:szCs w:val="20"/>
              </w:rPr>
              <w:t>Коммуникативные: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слушать и слышать друг друга, с достаточной полнотой и точностью выражать свои мысли в соответствии с задачами и условиями коммуникации.</w:t>
            </w: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Регулятивные: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самостоятельно выделять и формировать познавательную цель, искать и выделять необходимую информацию.</w:t>
            </w: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Познавательные: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объяснять языковые явления, процессы, связи и отношения, выявляемые в ходе исследования структуры</w:t>
            </w:r>
            <w:proofErr w:type="gramStart"/>
            <w:r>
              <w:rPr>
                <w:rFonts w:ascii="Times New Roman" w:hAnsi="Times New Roman"/>
                <w:sz w:val="20"/>
                <w:szCs w:val="20"/>
              </w:rPr>
              <w:t xml:space="preserve"> ,</w:t>
            </w:r>
            <w:proofErr w:type="gramEnd"/>
            <w:r>
              <w:rPr>
                <w:rFonts w:ascii="Times New Roman" w:hAnsi="Times New Roman"/>
                <w:sz w:val="20"/>
                <w:szCs w:val="20"/>
              </w:rPr>
              <w:t xml:space="preserve"> содержания и значения слова, предложения, текста</w:t>
            </w:r>
          </w:p>
        </w:tc>
        <w:tc>
          <w:tcPr>
            <w:tcW w:w="1954" w:type="dxa"/>
          </w:tcPr>
          <w:p w:rsidR="00DA0AE7" w:rsidRDefault="00DA0AE7">
            <w:pPr>
              <w:spacing w:after="0" w:line="240" w:lineRule="auto"/>
              <w:rPr>
                <w:rFonts w:ascii="Times New Roman" w:hAnsi="Times New Roman"/>
                <w:b/>
                <w:sz w:val="20"/>
                <w:szCs w:val="20"/>
              </w:rPr>
            </w:pPr>
            <w:r>
              <w:rPr>
                <w:rFonts w:ascii="Times New Roman" w:hAnsi="Times New Roman"/>
                <w:sz w:val="20"/>
                <w:szCs w:val="20"/>
              </w:rPr>
              <w:t>Продолжить формирование языковой грамотности.</w:t>
            </w:r>
          </w:p>
          <w:p w:rsidR="00DA0AE7" w:rsidRDefault="00DA0AE7">
            <w:pPr>
              <w:spacing w:after="0" w:line="240" w:lineRule="auto"/>
              <w:rPr>
                <w:rFonts w:ascii="Times New Roman" w:hAnsi="Times New Roman"/>
                <w:b/>
                <w:sz w:val="20"/>
                <w:szCs w:val="20"/>
              </w:rPr>
            </w:pPr>
          </w:p>
          <w:p w:rsidR="00DA0AE7" w:rsidRDefault="00DA0AE7">
            <w:pPr>
              <w:spacing w:after="0" w:line="240" w:lineRule="auto"/>
              <w:rPr>
                <w:rFonts w:ascii="Times New Roman" w:hAnsi="Times New Roman"/>
                <w:b/>
                <w:sz w:val="20"/>
                <w:szCs w:val="20"/>
              </w:rPr>
            </w:pPr>
          </w:p>
          <w:p w:rsidR="00DA0AE7" w:rsidRDefault="00DA0AE7">
            <w:pPr>
              <w:spacing w:after="0" w:line="240" w:lineRule="auto"/>
              <w:rPr>
                <w:rFonts w:ascii="Times New Roman" w:hAnsi="Times New Roman"/>
                <w:b/>
                <w:sz w:val="20"/>
                <w:szCs w:val="20"/>
              </w:rPr>
            </w:pPr>
          </w:p>
          <w:p w:rsidR="00DA0AE7" w:rsidRDefault="00DA0AE7">
            <w:pPr>
              <w:spacing w:after="0" w:line="240" w:lineRule="auto"/>
              <w:rPr>
                <w:rFonts w:ascii="Times New Roman" w:hAnsi="Times New Roman"/>
                <w:b/>
                <w:sz w:val="20"/>
                <w:szCs w:val="20"/>
              </w:rPr>
            </w:pPr>
          </w:p>
          <w:p w:rsidR="00DA0AE7" w:rsidRDefault="00DA0AE7">
            <w:pPr>
              <w:spacing w:after="0" w:line="240" w:lineRule="auto"/>
              <w:rPr>
                <w:rFonts w:ascii="Times New Roman" w:hAnsi="Times New Roman"/>
                <w:b/>
                <w:sz w:val="20"/>
                <w:szCs w:val="20"/>
              </w:rPr>
            </w:pPr>
          </w:p>
          <w:p w:rsidR="00DA0AE7" w:rsidRDefault="00DA0AE7">
            <w:pPr>
              <w:spacing w:after="0" w:line="240" w:lineRule="auto"/>
              <w:rPr>
                <w:rFonts w:ascii="Times New Roman" w:hAnsi="Times New Roman"/>
                <w:sz w:val="20"/>
                <w:szCs w:val="20"/>
              </w:rPr>
            </w:pPr>
          </w:p>
        </w:tc>
        <w:tc>
          <w:tcPr>
            <w:tcW w:w="890" w:type="dxa"/>
          </w:tcPr>
          <w:p w:rsidR="00DA0AE7" w:rsidRPr="008E5DF2" w:rsidRDefault="00DA0AE7" w:rsidP="008E5DF2">
            <w:pPr>
              <w:spacing w:after="0" w:line="240" w:lineRule="auto"/>
              <w:rPr>
                <w:rFonts w:ascii="Times New Roman" w:eastAsia="Times New Roman" w:hAnsi="Times New Roman" w:cs="Times New Roman"/>
                <w:sz w:val="20"/>
                <w:szCs w:val="20"/>
              </w:rPr>
            </w:pP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713" w:type="dxa"/>
          </w:tcPr>
          <w:p w:rsidR="00DA0AE7" w:rsidRPr="008E5DF2" w:rsidRDefault="00BE384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9.10</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Действительные причастия настоящего времени. </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Способы образования действительных причастий настоящего времени, выбор гласной в суффиксах действительных причастий настоящего времени</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Распознавать действительные причастия настоящего времени. Образовывать действительные причастия от разных глаголов. Изучение правила выбора орфограммы в данных причастиях.</w:t>
            </w:r>
          </w:p>
        </w:tc>
        <w:tc>
          <w:tcPr>
            <w:tcW w:w="4437" w:type="dxa"/>
          </w:tcPr>
          <w:p w:rsidR="00DA0AE7" w:rsidRDefault="00DA0AE7">
            <w:pPr>
              <w:spacing w:after="0" w:line="240" w:lineRule="auto"/>
              <w:rPr>
                <w:rFonts w:ascii="Times New Roman" w:hAnsi="Times New Roman"/>
                <w:b/>
                <w:bCs/>
                <w:i/>
                <w:sz w:val="20"/>
                <w:szCs w:val="20"/>
              </w:rPr>
            </w:pPr>
            <w:r>
              <w:rPr>
                <w:rFonts w:ascii="Times New Roman" w:hAnsi="Times New Roman"/>
                <w:b/>
                <w:bCs/>
                <w:i/>
                <w:sz w:val="20"/>
                <w:szCs w:val="20"/>
              </w:rPr>
              <w:t>Коммуникативные: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устанавливать рабочие отношения, эффективно сотрудничать и способствовать продуктивной  кооперации.</w:t>
            </w: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Регулятивные: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проектировать траектории развития через включение в новые виды деятельности и форм сотрудничества.</w:t>
            </w: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Познавательные:</w:t>
            </w:r>
          </w:p>
          <w:p w:rsidR="00DA0AE7" w:rsidRDefault="00DA0AE7" w:rsidP="00DA0AE7">
            <w:pPr>
              <w:spacing w:after="0" w:line="240" w:lineRule="auto"/>
              <w:rPr>
                <w:rFonts w:ascii="Times New Roman" w:hAnsi="Times New Roman"/>
                <w:sz w:val="20"/>
                <w:szCs w:val="20"/>
              </w:rPr>
            </w:pPr>
            <w:r>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DA0AE7" w:rsidRDefault="00DA0AE7">
            <w:pPr>
              <w:spacing w:after="0" w:line="240" w:lineRule="auto"/>
              <w:rPr>
                <w:rFonts w:ascii="Times New Roman" w:hAnsi="Times New Roman"/>
                <w:b/>
                <w:sz w:val="20"/>
                <w:szCs w:val="20"/>
              </w:rPr>
            </w:pPr>
            <w:r>
              <w:rPr>
                <w:rFonts w:ascii="Times New Roman" w:hAnsi="Times New Roman"/>
                <w:bCs/>
                <w:sz w:val="20"/>
                <w:szCs w:val="20"/>
              </w:rPr>
              <w:t xml:space="preserve">Формировать </w:t>
            </w:r>
            <w:r>
              <w:rPr>
                <w:rFonts w:ascii="Times New Roman" w:hAnsi="Times New Roman"/>
                <w:sz w:val="20"/>
                <w:szCs w:val="20"/>
              </w:rPr>
              <w:t>познавательный интерес у учащихся.</w:t>
            </w:r>
          </w:p>
          <w:p w:rsidR="00DA0AE7" w:rsidRDefault="00DA0AE7">
            <w:pPr>
              <w:spacing w:after="0" w:line="240" w:lineRule="auto"/>
              <w:rPr>
                <w:rFonts w:ascii="Times New Roman" w:hAnsi="Times New Roman"/>
                <w:b/>
                <w:sz w:val="20"/>
                <w:szCs w:val="20"/>
              </w:rPr>
            </w:pPr>
          </w:p>
          <w:p w:rsidR="00DA0AE7" w:rsidRDefault="00DA0AE7">
            <w:pPr>
              <w:spacing w:after="0" w:line="240" w:lineRule="auto"/>
              <w:rPr>
                <w:rFonts w:ascii="Times New Roman" w:hAnsi="Times New Roman"/>
                <w:sz w:val="20"/>
                <w:szCs w:val="20"/>
              </w:rPr>
            </w:pPr>
          </w:p>
        </w:tc>
        <w:tc>
          <w:tcPr>
            <w:tcW w:w="890" w:type="dxa"/>
          </w:tcPr>
          <w:p w:rsidR="00DA0AE7" w:rsidRPr="008E5DF2" w:rsidRDefault="00DA0AE7" w:rsidP="008E5DF2">
            <w:pPr>
              <w:spacing w:after="0" w:line="240" w:lineRule="auto"/>
              <w:rPr>
                <w:rFonts w:ascii="Times New Roman" w:eastAsia="Times New Roman" w:hAnsi="Times New Roman" w:cs="Times New Roman"/>
                <w:sz w:val="20"/>
                <w:szCs w:val="20"/>
              </w:rPr>
            </w:pP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BE384C">
              <w:rPr>
                <w:rFonts w:ascii="Times New Roman" w:eastAsia="Times New Roman" w:hAnsi="Times New Roman" w:cs="Times New Roman"/>
                <w:sz w:val="20"/>
                <w:szCs w:val="20"/>
              </w:rPr>
              <w:t>.10</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Гласные в суффиксах действительных причастий настоящего времени.</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Выбор гласной в суффиксах действительных причастий настоящего времени</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Изучение правила выбора орфограммы в данных причастиях.</w:t>
            </w:r>
          </w:p>
        </w:tc>
        <w:tc>
          <w:tcPr>
            <w:tcW w:w="4437" w:type="dxa"/>
          </w:tcPr>
          <w:p w:rsidR="00DA0AE7" w:rsidRDefault="00DA0AE7">
            <w:pPr>
              <w:spacing w:after="0" w:line="240" w:lineRule="auto"/>
              <w:rPr>
                <w:rFonts w:ascii="Times New Roman" w:hAnsi="Times New Roman"/>
                <w:b/>
                <w:bCs/>
                <w:i/>
                <w:sz w:val="20"/>
                <w:szCs w:val="20"/>
              </w:rPr>
            </w:pPr>
            <w:r>
              <w:rPr>
                <w:rFonts w:ascii="Times New Roman" w:hAnsi="Times New Roman"/>
                <w:b/>
                <w:bCs/>
                <w:i/>
                <w:sz w:val="20"/>
                <w:szCs w:val="20"/>
              </w:rPr>
              <w:t>Коммуникативные:</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проявлять речевые действия: использовать адекватные языковые</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 xml:space="preserve">средства для отображения в форме </w:t>
            </w:r>
            <w:proofErr w:type="gramStart"/>
            <w:r>
              <w:rPr>
                <w:rFonts w:ascii="Times New Roman" w:hAnsi="Times New Roman"/>
                <w:bCs/>
                <w:sz w:val="20"/>
                <w:szCs w:val="20"/>
              </w:rPr>
              <w:t>речевых</w:t>
            </w:r>
            <w:proofErr w:type="gramEnd"/>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 xml:space="preserve">высказываний своих чувств, мыслей, побуждений и иных составляющих </w:t>
            </w:r>
            <w:proofErr w:type="gramStart"/>
            <w:r>
              <w:rPr>
                <w:rFonts w:ascii="Times New Roman" w:hAnsi="Times New Roman"/>
                <w:bCs/>
                <w:sz w:val="20"/>
                <w:szCs w:val="20"/>
              </w:rPr>
              <w:t>внутреннего</w:t>
            </w:r>
            <w:proofErr w:type="gramEnd"/>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мира.</w:t>
            </w:r>
          </w:p>
          <w:p w:rsidR="00DA0AE7" w:rsidRDefault="00DA0AE7">
            <w:pPr>
              <w:spacing w:after="0" w:line="240" w:lineRule="auto"/>
              <w:rPr>
                <w:rFonts w:ascii="Times New Roman" w:hAnsi="Times New Roman"/>
                <w:b/>
                <w:bCs/>
                <w:i/>
                <w:sz w:val="20"/>
                <w:szCs w:val="20"/>
              </w:rPr>
            </w:pPr>
            <w:r>
              <w:rPr>
                <w:rFonts w:ascii="Times New Roman" w:hAnsi="Times New Roman"/>
                <w:b/>
                <w:bCs/>
                <w:i/>
                <w:sz w:val="20"/>
                <w:szCs w:val="20"/>
              </w:rPr>
              <w:t>Регулятивные:</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осознавать самого себя как</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движущую силу своего научения, свою способность к мобилизации сил и энергии,</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lastRenderedPageBreak/>
              <w:t>к волевому усилию – выбору в ситуации</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мотивационного конфликта, к преодолению</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препятствий.</w:t>
            </w:r>
          </w:p>
          <w:p w:rsidR="00DA0AE7" w:rsidRDefault="00DA0AE7">
            <w:pPr>
              <w:spacing w:after="0" w:line="240" w:lineRule="auto"/>
              <w:rPr>
                <w:rFonts w:ascii="Times New Roman" w:hAnsi="Times New Roman"/>
                <w:b/>
                <w:bCs/>
                <w:i/>
                <w:sz w:val="20"/>
                <w:szCs w:val="20"/>
              </w:rPr>
            </w:pPr>
            <w:r>
              <w:rPr>
                <w:rFonts w:ascii="Times New Roman" w:hAnsi="Times New Roman"/>
                <w:b/>
                <w:bCs/>
                <w:i/>
                <w:sz w:val="20"/>
                <w:szCs w:val="20"/>
              </w:rPr>
              <w:t>Познавательные:</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 xml:space="preserve">объяснять языковые явления, процессы, связи и отношения, выявляемые в ходе выполнения </w:t>
            </w:r>
            <w:proofErr w:type="gramStart"/>
            <w:r>
              <w:rPr>
                <w:rFonts w:ascii="Times New Roman" w:hAnsi="Times New Roman"/>
                <w:bCs/>
                <w:sz w:val="20"/>
                <w:szCs w:val="20"/>
              </w:rPr>
              <w:t>лингвистических</w:t>
            </w:r>
            <w:proofErr w:type="gramEnd"/>
          </w:p>
          <w:p w:rsidR="00DA0AE7" w:rsidRDefault="00DA0AE7" w:rsidP="00DA0AE7">
            <w:pPr>
              <w:spacing w:after="0" w:line="240" w:lineRule="auto"/>
              <w:rPr>
                <w:rFonts w:ascii="Times New Roman" w:hAnsi="Times New Roman"/>
                <w:sz w:val="20"/>
                <w:szCs w:val="20"/>
              </w:rPr>
            </w:pPr>
            <w:r>
              <w:rPr>
                <w:rFonts w:ascii="Times New Roman" w:hAnsi="Times New Roman"/>
                <w:bCs/>
                <w:sz w:val="20"/>
                <w:szCs w:val="20"/>
              </w:rPr>
              <w:t>задач</w:t>
            </w:r>
          </w:p>
        </w:tc>
        <w:tc>
          <w:tcPr>
            <w:tcW w:w="1954" w:type="dxa"/>
          </w:tcPr>
          <w:p w:rsidR="00DA0AE7" w:rsidRDefault="00DA0AE7">
            <w:pPr>
              <w:spacing w:after="0" w:line="240" w:lineRule="auto"/>
              <w:rPr>
                <w:rFonts w:ascii="Times New Roman" w:hAnsi="Times New Roman"/>
                <w:b/>
                <w:sz w:val="20"/>
                <w:szCs w:val="20"/>
              </w:rPr>
            </w:pPr>
            <w:r>
              <w:rPr>
                <w:rFonts w:ascii="Times New Roman" w:hAnsi="Times New Roman"/>
                <w:sz w:val="20"/>
                <w:szCs w:val="20"/>
              </w:rPr>
              <w:lastRenderedPageBreak/>
              <w:t>Формирование устойчивой мотивации к самостоятельной и групповой  исследовательской деятельности.</w:t>
            </w:r>
          </w:p>
          <w:p w:rsidR="00DA0AE7" w:rsidRDefault="00DA0AE7">
            <w:pPr>
              <w:spacing w:after="0" w:line="240" w:lineRule="auto"/>
              <w:rPr>
                <w:rFonts w:ascii="Times New Roman" w:hAnsi="Times New Roman"/>
                <w:sz w:val="20"/>
                <w:szCs w:val="20"/>
              </w:rPr>
            </w:pPr>
          </w:p>
        </w:tc>
        <w:tc>
          <w:tcPr>
            <w:tcW w:w="890" w:type="dxa"/>
          </w:tcPr>
          <w:p w:rsidR="00DA0AE7" w:rsidRPr="008E5DF2" w:rsidRDefault="00DA0AE7" w:rsidP="008E5DF2">
            <w:pPr>
              <w:spacing w:after="0" w:line="240" w:lineRule="auto"/>
              <w:rPr>
                <w:rFonts w:ascii="Times New Roman" w:eastAsia="Times New Roman" w:hAnsi="Times New Roman" w:cs="Times New Roman"/>
                <w:sz w:val="20"/>
                <w:szCs w:val="20"/>
              </w:rPr>
            </w:pP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24</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BE384C">
              <w:rPr>
                <w:rFonts w:ascii="Times New Roman" w:eastAsia="Times New Roman" w:hAnsi="Times New Roman" w:cs="Times New Roman"/>
                <w:sz w:val="20"/>
                <w:szCs w:val="20"/>
              </w:rPr>
              <w:t>.10</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Действительные причастия прошедшего времени.</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Способы образования действительных причастий прошедшего времени.</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Распознавать действительные причастия прошедшего времени. Образовывать действительные причастия от разных глаголов.</w:t>
            </w:r>
          </w:p>
        </w:tc>
        <w:tc>
          <w:tcPr>
            <w:tcW w:w="4437" w:type="dxa"/>
          </w:tcPr>
          <w:p w:rsidR="00DA0AE7" w:rsidRDefault="00DA0AE7">
            <w:pPr>
              <w:spacing w:after="0" w:line="240" w:lineRule="auto"/>
              <w:rPr>
                <w:rFonts w:ascii="Times New Roman" w:hAnsi="Times New Roman"/>
                <w:b/>
                <w:bCs/>
                <w:i/>
                <w:sz w:val="20"/>
                <w:szCs w:val="20"/>
              </w:rPr>
            </w:pPr>
            <w:r>
              <w:rPr>
                <w:rFonts w:ascii="Times New Roman" w:hAnsi="Times New Roman"/>
                <w:b/>
                <w:bCs/>
                <w:i/>
                <w:sz w:val="20"/>
                <w:szCs w:val="20"/>
              </w:rPr>
              <w:t>Коммуникативные:</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проявлять речевые действия: использовать адекватные языковые</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 xml:space="preserve">средства для отображения в форме </w:t>
            </w:r>
            <w:proofErr w:type="gramStart"/>
            <w:r>
              <w:rPr>
                <w:rFonts w:ascii="Times New Roman" w:hAnsi="Times New Roman"/>
                <w:bCs/>
                <w:sz w:val="20"/>
                <w:szCs w:val="20"/>
              </w:rPr>
              <w:t>речевых</w:t>
            </w:r>
            <w:proofErr w:type="gramEnd"/>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 xml:space="preserve">высказываний своих чувств, мыслей, побуждений и иных составляющих </w:t>
            </w:r>
            <w:proofErr w:type="gramStart"/>
            <w:r>
              <w:rPr>
                <w:rFonts w:ascii="Times New Roman" w:hAnsi="Times New Roman"/>
                <w:bCs/>
                <w:sz w:val="20"/>
                <w:szCs w:val="20"/>
              </w:rPr>
              <w:t>внутреннего</w:t>
            </w:r>
            <w:proofErr w:type="gramEnd"/>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мира.</w:t>
            </w:r>
          </w:p>
          <w:p w:rsidR="00DA0AE7" w:rsidRDefault="00DA0AE7">
            <w:pPr>
              <w:spacing w:after="0" w:line="240" w:lineRule="auto"/>
              <w:rPr>
                <w:rFonts w:ascii="Times New Roman" w:hAnsi="Times New Roman"/>
                <w:b/>
                <w:bCs/>
                <w:i/>
                <w:sz w:val="20"/>
                <w:szCs w:val="20"/>
              </w:rPr>
            </w:pPr>
            <w:r>
              <w:rPr>
                <w:rFonts w:ascii="Times New Roman" w:hAnsi="Times New Roman"/>
                <w:b/>
                <w:bCs/>
                <w:i/>
                <w:sz w:val="20"/>
                <w:szCs w:val="20"/>
              </w:rPr>
              <w:t>Регулятивные:</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осознавать самого себя как</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движущую силу своего научения, свою способность к мобилизации сил и энергии,</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к волевому усилию – выбору в ситуации</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мотивационного конфликта, к преодолению</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препятствий.</w:t>
            </w:r>
          </w:p>
          <w:p w:rsidR="00DA0AE7" w:rsidRDefault="00DA0AE7">
            <w:pPr>
              <w:spacing w:after="0" w:line="240" w:lineRule="auto"/>
              <w:rPr>
                <w:rFonts w:ascii="Times New Roman" w:hAnsi="Times New Roman"/>
                <w:bCs/>
                <w:sz w:val="20"/>
                <w:szCs w:val="20"/>
              </w:rPr>
            </w:pPr>
            <w:r>
              <w:rPr>
                <w:rFonts w:ascii="Times New Roman" w:hAnsi="Times New Roman"/>
                <w:b/>
                <w:bCs/>
                <w:i/>
                <w:sz w:val="20"/>
                <w:szCs w:val="20"/>
              </w:rPr>
              <w:t>Познавательные:</w:t>
            </w:r>
          </w:p>
          <w:p w:rsidR="00DA0AE7" w:rsidRDefault="00DA0AE7">
            <w:pPr>
              <w:spacing w:after="0" w:line="240" w:lineRule="auto"/>
              <w:rPr>
                <w:rFonts w:ascii="Times New Roman" w:hAnsi="Times New Roman"/>
                <w:bCs/>
                <w:sz w:val="20"/>
                <w:szCs w:val="20"/>
              </w:rPr>
            </w:pPr>
            <w:r>
              <w:rPr>
                <w:rFonts w:ascii="Times New Roman" w:hAnsi="Times New Roman"/>
                <w:bCs/>
                <w:sz w:val="20"/>
                <w:szCs w:val="20"/>
              </w:rPr>
              <w:t xml:space="preserve">объяснять языковые явления, процессы, связи и отношения, выявляемые в ходе выполнения </w:t>
            </w:r>
            <w:proofErr w:type="gramStart"/>
            <w:r>
              <w:rPr>
                <w:rFonts w:ascii="Times New Roman" w:hAnsi="Times New Roman"/>
                <w:bCs/>
                <w:sz w:val="20"/>
                <w:szCs w:val="20"/>
              </w:rPr>
              <w:t>лингвистических</w:t>
            </w:r>
            <w:proofErr w:type="gramEnd"/>
          </w:p>
          <w:p w:rsidR="00DA0AE7" w:rsidRDefault="00DA0AE7" w:rsidP="00DA0AE7">
            <w:pPr>
              <w:spacing w:after="0" w:line="240" w:lineRule="auto"/>
              <w:rPr>
                <w:rFonts w:ascii="Times New Roman" w:hAnsi="Times New Roman"/>
                <w:sz w:val="20"/>
                <w:szCs w:val="20"/>
              </w:rPr>
            </w:pPr>
            <w:r>
              <w:rPr>
                <w:rFonts w:ascii="Times New Roman" w:hAnsi="Times New Roman"/>
                <w:bCs/>
                <w:sz w:val="20"/>
                <w:szCs w:val="20"/>
              </w:rPr>
              <w:t>задач</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самостоятельной и коллективной аналитической деятельности.</w:t>
            </w: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tc>
        <w:tc>
          <w:tcPr>
            <w:tcW w:w="890" w:type="dxa"/>
          </w:tcPr>
          <w:p w:rsidR="00DA0AE7" w:rsidRPr="008E5DF2" w:rsidRDefault="00DA0AE7" w:rsidP="008E5DF2">
            <w:pPr>
              <w:spacing w:after="0" w:line="240" w:lineRule="auto"/>
              <w:rPr>
                <w:rFonts w:ascii="Times New Roman" w:eastAsia="Times New Roman" w:hAnsi="Times New Roman" w:cs="Times New Roman"/>
                <w:sz w:val="20"/>
                <w:szCs w:val="20"/>
              </w:rPr>
            </w:pP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BE384C">
              <w:rPr>
                <w:rFonts w:ascii="Times New Roman" w:eastAsia="Times New Roman" w:hAnsi="Times New Roman" w:cs="Times New Roman"/>
                <w:sz w:val="20"/>
                <w:szCs w:val="20"/>
              </w:rPr>
              <w:t>.10</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b/>
                <w:sz w:val="20"/>
                <w:szCs w:val="20"/>
              </w:rPr>
              <w:t>Практикум</w:t>
            </w:r>
            <w:r>
              <w:rPr>
                <w:rFonts w:ascii="Times New Roman" w:hAnsi="Times New Roman"/>
                <w:sz w:val="20"/>
                <w:szCs w:val="20"/>
              </w:rPr>
              <w:t xml:space="preserve"> «Действительные причастия настоящего и прошедшего времени». </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Правописание гласных в суффиксах действительных  причастий настоящего и прошедшего времени</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Образовывать действительные причастия от разных глаголов.</w:t>
            </w:r>
          </w:p>
        </w:tc>
        <w:tc>
          <w:tcPr>
            <w:tcW w:w="4437" w:type="dxa"/>
          </w:tcPr>
          <w:p w:rsidR="00DA0AE7" w:rsidRDefault="00DA0AE7">
            <w:pPr>
              <w:spacing w:after="0" w:line="240" w:lineRule="auto"/>
              <w:rPr>
                <w:rFonts w:ascii="Times New Roman" w:hAnsi="Times New Roman"/>
                <w:b/>
                <w:bCs/>
                <w:i/>
                <w:sz w:val="20"/>
                <w:szCs w:val="20"/>
              </w:rPr>
            </w:pPr>
            <w:r>
              <w:rPr>
                <w:rFonts w:ascii="Times New Roman" w:hAnsi="Times New Roman"/>
                <w:b/>
                <w:bCs/>
                <w:i/>
                <w:sz w:val="20"/>
                <w:szCs w:val="20"/>
              </w:rPr>
              <w:t>Коммуникативные: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устанавливать рабочие отношения, эффективно сотрудничать и способствовать продуктивной  кооперации.</w:t>
            </w: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Регулятивные: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проектировать траектории развития через включение в новые виды деятельности и форм сотрудничества.</w:t>
            </w: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Познавательные:</w:t>
            </w:r>
          </w:p>
          <w:p w:rsidR="00DA0AE7" w:rsidRDefault="00DA0AE7" w:rsidP="00DA0AE7">
            <w:pPr>
              <w:spacing w:after="0" w:line="240" w:lineRule="auto"/>
              <w:rPr>
                <w:rFonts w:ascii="Times New Roman" w:hAnsi="Times New Roman"/>
                <w:sz w:val="20"/>
                <w:szCs w:val="20"/>
              </w:rPr>
            </w:pPr>
            <w:r>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Продолжить формирование языковой грамотности.</w:t>
            </w: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tc>
        <w:tc>
          <w:tcPr>
            <w:tcW w:w="890" w:type="dxa"/>
          </w:tcPr>
          <w:p w:rsidR="00DA0AE7" w:rsidRPr="008E5DF2" w:rsidRDefault="00DA0AE7" w:rsidP="008E5DF2">
            <w:pPr>
              <w:spacing w:after="0" w:line="240" w:lineRule="auto"/>
              <w:rPr>
                <w:rFonts w:ascii="Times New Roman" w:eastAsia="Times New Roman" w:hAnsi="Times New Roman" w:cs="Times New Roman"/>
                <w:sz w:val="20"/>
                <w:szCs w:val="20"/>
              </w:rPr>
            </w:pP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713" w:type="dxa"/>
          </w:tcPr>
          <w:p w:rsidR="00DA0AE7" w:rsidRPr="008E5DF2" w:rsidRDefault="00BE384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16.10</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proofErr w:type="spellStart"/>
            <w:r>
              <w:rPr>
                <w:rFonts w:ascii="Times New Roman" w:hAnsi="Times New Roman"/>
                <w:b/>
                <w:sz w:val="20"/>
                <w:szCs w:val="20"/>
              </w:rPr>
              <w:t>Рр</w:t>
            </w:r>
            <w:proofErr w:type="spellEnd"/>
            <w:r>
              <w:rPr>
                <w:rFonts w:ascii="Times New Roman" w:hAnsi="Times New Roman"/>
                <w:b/>
                <w:sz w:val="20"/>
                <w:szCs w:val="20"/>
              </w:rPr>
              <w:t xml:space="preserve">  Подготовка к </w:t>
            </w:r>
            <w:r>
              <w:rPr>
                <w:rFonts w:ascii="Times New Roman" w:hAnsi="Times New Roman"/>
                <w:b/>
                <w:sz w:val="20"/>
                <w:szCs w:val="20"/>
              </w:rPr>
              <w:lastRenderedPageBreak/>
              <w:t>изложению</w:t>
            </w:r>
            <w:r>
              <w:rPr>
                <w:rFonts w:ascii="Times New Roman" w:hAnsi="Times New Roman"/>
                <w:sz w:val="20"/>
                <w:szCs w:val="20"/>
              </w:rPr>
              <w:t xml:space="preserve">  по тексту Т.Л. </w:t>
            </w:r>
            <w:proofErr w:type="spellStart"/>
            <w:r>
              <w:rPr>
                <w:rFonts w:ascii="Times New Roman" w:hAnsi="Times New Roman"/>
                <w:sz w:val="20"/>
                <w:szCs w:val="20"/>
              </w:rPr>
              <w:t>Сухотиной</w:t>
            </w:r>
            <w:proofErr w:type="gramStart"/>
            <w:r>
              <w:rPr>
                <w:rFonts w:ascii="Times New Roman" w:hAnsi="Times New Roman"/>
                <w:sz w:val="20"/>
                <w:szCs w:val="20"/>
              </w:rPr>
              <w:t>«В</w:t>
            </w:r>
            <w:proofErr w:type="gramEnd"/>
            <w:r>
              <w:rPr>
                <w:rFonts w:ascii="Times New Roman" w:hAnsi="Times New Roman"/>
                <w:sz w:val="20"/>
                <w:szCs w:val="20"/>
              </w:rPr>
              <w:t>оспоминания</w:t>
            </w:r>
            <w:proofErr w:type="spellEnd"/>
            <w:r>
              <w:rPr>
                <w:rFonts w:ascii="Times New Roman" w:hAnsi="Times New Roman"/>
                <w:sz w:val="20"/>
                <w:szCs w:val="20"/>
              </w:rPr>
              <w:t xml:space="preserve"> о детстве».  </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lastRenderedPageBreak/>
              <w:t xml:space="preserve">Составление текста изложения по </w:t>
            </w:r>
            <w:r>
              <w:rPr>
                <w:rFonts w:ascii="Times New Roman" w:hAnsi="Times New Roman"/>
                <w:sz w:val="20"/>
                <w:szCs w:val="20"/>
              </w:rPr>
              <w:lastRenderedPageBreak/>
              <w:t>упр.116. Вопросный план текста изложения</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lastRenderedPageBreak/>
              <w:t xml:space="preserve">Выделять тему, основную мысль текста, ключевые </w:t>
            </w:r>
            <w:r>
              <w:rPr>
                <w:rFonts w:ascii="Times New Roman" w:hAnsi="Times New Roman"/>
                <w:sz w:val="20"/>
                <w:szCs w:val="20"/>
              </w:rPr>
              <w:lastRenderedPageBreak/>
              <w:t>слова в текстах. Уметь писать изложение.</w:t>
            </w:r>
          </w:p>
        </w:tc>
        <w:tc>
          <w:tcPr>
            <w:tcW w:w="4437" w:type="dxa"/>
          </w:tcPr>
          <w:p w:rsidR="00DA0AE7" w:rsidRDefault="00DA0AE7">
            <w:pPr>
              <w:spacing w:after="0" w:line="240" w:lineRule="auto"/>
              <w:rPr>
                <w:rFonts w:ascii="Times New Roman" w:hAnsi="Times New Roman"/>
                <w:sz w:val="20"/>
                <w:szCs w:val="20"/>
              </w:rPr>
            </w:pPr>
            <w:r>
              <w:rPr>
                <w:rFonts w:ascii="Times New Roman" w:hAnsi="Times New Roman"/>
                <w:b/>
                <w:bCs/>
                <w:i/>
                <w:sz w:val="20"/>
                <w:szCs w:val="20"/>
              </w:rPr>
              <w:lastRenderedPageBreak/>
              <w:t>Коммуникативные: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слушать и слышать друг друга, с достаточной </w:t>
            </w:r>
            <w:r>
              <w:rPr>
                <w:rFonts w:ascii="Times New Roman" w:hAnsi="Times New Roman"/>
                <w:sz w:val="20"/>
                <w:szCs w:val="20"/>
              </w:rPr>
              <w:lastRenderedPageBreak/>
              <w:t>полнотой и точностью выражать свои мысли в соответствии с задачами и условиями коммуникации.</w:t>
            </w: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Регулятивные: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самостоятельно выделять и формировать познавательную цель, искать и выделять необходимую информацию.</w:t>
            </w: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Познавательные: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объяснять языковые явления, процессы, связи и отношения, выявляемые в ходе исследования структуры</w:t>
            </w:r>
            <w:proofErr w:type="gramStart"/>
            <w:r>
              <w:rPr>
                <w:rFonts w:ascii="Times New Roman" w:hAnsi="Times New Roman"/>
                <w:sz w:val="20"/>
                <w:szCs w:val="20"/>
              </w:rPr>
              <w:t xml:space="preserve"> ,</w:t>
            </w:r>
            <w:proofErr w:type="gramEnd"/>
            <w:r>
              <w:rPr>
                <w:rFonts w:ascii="Times New Roman" w:hAnsi="Times New Roman"/>
                <w:sz w:val="20"/>
                <w:szCs w:val="20"/>
              </w:rPr>
              <w:t xml:space="preserve"> содержания и значения слова, предложения, текста.</w:t>
            </w:r>
          </w:p>
          <w:p w:rsidR="00DA0AE7" w:rsidRDefault="00DA0AE7">
            <w:pPr>
              <w:spacing w:after="0" w:line="240" w:lineRule="auto"/>
              <w:rPr>
                <w:rFonts w:ascii="Times New Roman" w:hAnsi="Times New Roman"/>
                <w:sz w:val="20"/>
                <w:szCs w:val="20"/>
              </w:rPr>
            </w:pP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lastRenderedPageBreak/>
              <w:t xml:space="preserve">Формирование устойчивой </w:t>
            </w:r>
            <w:r>
              <w:rPr>
                <w:rFonts w:ascii="Times New Roman" w:hAnsi="Times New Roman"/>
                <w:sz w:val="20"/>
                <w:szCs w:val="20"/>
              </w:rPr>
              <w:lastRenderedPageBreak/>
              <w:t>мотивации к самостоятельной и групповой  исследовательской деятельности</w:t>
            </w:r>
          </w:p>
        </w:tc>
        <w:tc>
          <w:tcPr>
            <w:tcW w:w="890" w:type="dxa"/>
          </w:tcPr>
          <w:p w:rsidR="00DA0AE7" w:rsidRPr="008E5DF2" w:rsidRDefault="00DA0AE7" w:rsidP="008E5DF2">
            <w:pPr>
              <w:spacing w:after="0" w:line="240" w:lineRule="auto"/>
              <w:rPr>
                <w:rFonts w:ascii="Times New Roman" w:eastAsia="Times New Roman" w:hAnsi="Times New Roman" w:cs="Times New Roman"/>
                <w:sz w:val="20"/>
                <w:szCs w:val="20"/>
              </w:rPr>
            </w:pP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27</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sidR="00BE384C">
              <w:rPr>
                <w:rFonts w:ascii="Times New Roman" w:eastAsia="Times New Roman" w:hAnsi="Times New Roman" w:cs="Times New Roman"/>
                <w:sz w:val="20"/>
                <w:szCs w:val="20"/>
              </w:rPr>
              <w:t>.10</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proofErr w:type="spellStart"/>
            <w:r>
              <w:rPr>
                <w:rFonts w:ascii="Times New Roman" w:hAnsi="Times New Roman"/>
                <w:b/>
                <w:sz w:val="20"/>
                <w:szCs w:val="20"/>
              </w:rPr>
              <w:t>РрНаписание</w:t>
            </w:r>
            <w:proofErr w:type="spellEnd"/>
            <w:r>
              <w:rPr>
                <w:rFonts w:ascii="Times New Roman" w:hAnsi="Times New Roman"/>
                <w:b/>
                <w:sz w:val="20"/>
                <w:szCs w:val="20"/>
              </w:rPr>
              <w:t xml:space="preserve"> изложения</w:t>
            </w:r>
            <w:r>
              <w:rPr>
                <w:rFonts w:ascii="Times New Roman" w:hAnsi="Times New Roman"/>
                <w:sz w:val="20"/>
                <w:szCs w:val="20"/>
              </w:rPr>
              <w:t xml:space="preserve"> по тексту Т.Л. Сухотиной</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Составление текста изложения по упр.116</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Выделять тему, основную мысль текста, ключевые слова в текстах. Уметь писать изложение.</w:t>
            </w:r>
          </w:p>
        </w:tc>
        <w:tc>
          <w:tcPr>
            <w:tcW w:w="4437" w:type="dxa"/>
          </w:tcPr>
          <w:p w:rsidR="00DA0AE7" w:rsidRDefault="00DA0AE7">
            <w:pPr>
              <w:spacing w:after="0" w:line="240" w:lineRule="auto"/>
              <w:rPr>
                <w:rFonts w:ascii="Times New Roman" w:hAnsi="Times New Roman"/>
                <w:sz w:val="20"/>
                <w:szCs w:val="20"/>
              </w:rPr>
            </w:pPr>
            <w:r>
              <w:rPr>
                <w:rFonts w:ascii="Times New Roman" w:hAnsi="Times New Roman"/>
                <w:b/>
                <w:bCs/>
                <w:i/>
                <w:sz w:val="20"/>
                <w:szCs w:val="20"/>
              </w:rPr>
              <w:t>Коммуникативные: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слушать и слышать друг друга, с достаточной полнотой и точностью выражать свои мысли в соответствии с задачами и условиями коммуникации.</w:t>
            </w: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Регулятивные: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самостоятельно выделять и формировать познавательную цель, искать и выделять необходимую информацию.</w:t>
            </w: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Познавательные: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объяснять языковые явления, процессы, связи и отношения, выявляемые в </w:t>
            </w:r>
            <w:proofErr w:type="spellStart"/>
            <w:r>
              <w:rPr>
                <w:rFonts w:ascii="Times New Roman" w:hAnsi="Times New Roman"/>
                <w:sz w:val="20"/>
                <w:szCs w:val="20"/>
              </w:rPr>
              <w:t>ходеисследования</w:t>
            </w:r>
            <w:proofErr w:type="spellEnd"/>
            <w:r>
              <w:rPr>
                <w:rFonts w:ascii="Times New Roman" w:hAnsi="Times New Roman"/>
                <w:sz w:val="20"/>
                <w:szCs w:val="20"/>
              </w:rPr>
              <w:t xml:space="preserve"> структуры</w:t>
            </w:r>
            <w:proofErr w:type="gramStart"/>
            <w:r>
              <w:rPr>
                <w:rFonts w:ascii="Times New Roman" w:hAnsi="Times New Roman"/>
                <w:sz w:val="20"/>
                <w:szCs w:val="20"/>
              </w:rPr>
              <w:t xml:space="preserve"> ,</w:t>
            </w:r>
            <w:proofErr w:type="gramEnd"/>
            <w:r>
              <w:rPr>
                <w:rFonts w:ascii="Times New Roman" w:hAnsi="Times New Roman"/>
                <w:sz w:val="20"/>
                <w:szCs w:val="20"/>
              </w:rPr>
              <w:t xml:space="preserve"> содержания и значения слова, предложения, текста.</w:t>
            </w:r>
          </w:p>
          <w:p w:rsidR="00DA0AE7" w:rsidRDefault="00DA0AE7">
            <w:pPr>
              <w:spacing w:after="0" w:line="240" w:lineRule="auto"/>
              <w:rPr>
                <w:rFonts w:ascii="Times New Roman" w:hAnsi="Times New Roman"/>
                <w:sz w:val="20"/>
                <w:szCs w:val="20"/>
              </w:rPr>
            </w:pP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самостоятельной и групповой  исследовательской деятельности</w:t>
            </w:r>
          </w:p>
        </w:tc>
        <w:tc>
          <w:tcPr>
            <w:tcW w:w="890" w:type="dxa"/>
          </w:tcPr>
          <w:p w:rsidR="00DA0AE7"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BE384C">
              <w:rPr>
                <w:rFonts w:ascii="Times New Roman" w:eastAsia="Times New Roman" w:hAnsi="Times New Roman" w:cs="Times New Roman"/>
                <w:sz w:val="20"/>
                <w:szCs w:val="20"/>
              </w:rPr>
              <w:t>.10</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Страдательные причастия настоящего времени. </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Способы образования страдательных причастий настоящего времени, выбор гласной в суффиксах страдательных причастий настоящего времени</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Распознавать страдательные причастия настоящего времени. Усвоить правило выбора суффикса в страдательных причастиях.</w:t>
            </w:r>
          </w:p>
        </w:tc>
        <w:tc>
          <w:tcPr>
            <w:tcW w:w="4437" w:type="dxa"/>
          </w:tcPr>
          <w:p w:rsidR="00DA0AE7" w:rsidRDefault="00DA0AE7">
            <w:pPr>
              <w:spacing w:after="0" w:line="240" w:lineRule="auto"/>
              <w:rPr>
                <w:rFonts w:ascii="Times New Roman" w:hAnsi="Times New Roman"/>
                <w:sz w:val="20"/>
                <w:szCs w:val="20"/>
              </w:rPr>
            </w:pPr>
            <w:r>
              <w:rPr>
                <w:rFonts w:ascii="Times New Roman" w:hAnsi="Times New Roman"/>
                <w:b/>
                <w:i/>
                <w:sz w:val="20"/>
                <w:szCs w:val="20"/>
              </w:rPr>
              <w:t>Коммуникативные: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представлять конкретное содержание и сообщать его в устной и письменной форме.</w:t>
            </w:r>
          </w:p>
          <w:p w:rsidR="00DA0AE7" w:rsidRDefault="00DA0AE7">
            <w:pPr>
              <w:spacing w:after="0" w:line="240" w:lineRule="auto"/>
              <w:rPr>
                <w:rFonts w:ascii="Times New Roman" w:hAnsi="Times New Roman"/>
                <w:b/>
                <w:bCs/>
                <w:sz w:val="20"/>
                <w:szCs w:val="20"/>
              </w:rPr>
            </w:pPr>
            <w:r>
              <w:rPr>
                <w:rFonts w:ascii="Times New Roman" w:hAnsi="Times New Roman"/>
                <w:b/>
                <w:bCs/>
                <w:i/>
                <w:sz w:val="20"/>
                <w:szCs w:val="20"/>
              </w:rPr>
              <w:t>Регулятивные: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т. е. </w:t>
            </w:r>
            <w:proofErr w:type="spellStart"/>
            <w:r>
              <w:rPr>
                <w:rFonts w:ascii="Times New Roman" w:hAnsi="Times New Roman"/>
                <w:sz w:val="20"/>
                <w:szCs w:val="20"/>
              </w:rPr>
              <w:t>операционального</w:t>
            </w:r>
            <w:proofErr w:type="spellEnd"/>
            <w:r>
              <w:rPr>
                <w:rFonts w:ascii="Times New Roman" w:hAnsi="Times New Roman"/>
                <w:sz w:val="20"/>
                <w:szCs w:val="20"/>
              </w:rPr>
              <w:t xml:space="preserve"> опыта.</w:t>
            </w: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Познавательные:</w:t>
            </w:r>
          </w:p>
          <w:p w:rsidR="00DA0AE7" w:rsidRDefault="00DA0AE7" w:rsidP="00DA0AE7">
            <w:pPr>
              <w:spacing w:after="0" w:line="240" w:lineRule="auto"/>
              <w:rPr>
                <w:rFonts w:ascii="Times New Roman" w:hAnsi="Times New Roman"/>
                <w:sz w:val="20"/>
                <w:szCs w:val="20"/>
              </w:rPr>
            </w:pPr>
            <w:r>
              <w:rPr>
                <w:rFonts w:ascii="Times New Roman" w:hAnsi="Times New Roman"/>
                <w:sz w:val="20"/>
                <w:szCs w:val="20"/>
              </w:rPr>
              <w:t>объяснять языковые явления, процессы, связь и отношения, выявляемые в ходе конструирования текста.</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обучению на основе алгоритма выполнения задачи</w:t>
            </w:r>
          </w:p>
        </w:tc>
        <w:tc>
          <w:tcPr>
            <w:tcW w:w="890" w:type="dxa"/>
          </w:tcPr>
          <w:p w:rsidR="00DA0AE7" w:rsidRPr="008E5DF2" w:rsidRDefault="00DA0AE7" w:rsidP="008E5DF2">
            <w:pPr>
              <w:spacing w:after="0" w:line="240" w:lineRule="auto"/>
              <w:rPr>
                <w:rFonts w:ascii="Times New Roman" w:eastAsia="Times New Roman" w:hAnsi="Times New Roman" w:cs="Times New Roman"/>
                <w:sz w:val="20"/>
                <w:szCs w:val="20"/>
              </w:rPr>
            </w:pP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BE384C">
              <w:rPr>
                <w:rFonts w:ascii="Times New Roman" w:eastAsia="Times New Roman" w:hAnsi="Times New Roman" w:cs="Times New Roman"/>
                <w:sz w:val="20"/>
                <w:szCs w:val="20"/>
              </w:rPr>
              <w:t>.10</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Гласные в суффиксах страдательных </w:t>
            </w:r>
            <w:r>
              <w:rPr>
                <w:rFonts w:ascii="Times New Roman" w:hAnsi="Times New Roman"/>
                <w:sz w:val="20"/>
                <w:szCs w:val="20"/>
              </w:rPr>
              <w:lastRenderedPageBreak/>
              <w:t>причастий настоящего  времени.</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lastRenderedPageBreak/>
              <w:t xml:space="preserve">Выбор гласной в суффиксах страдательных </w:t>
            </w:r>
            <w:r>
              <w:rPr>
                <w:rFonts w:ascii="Times New Roman" w:hAnsi="Times New Roman"/>
                <w:sz w:val="20"/>
                <w:szCs w:val="20"/>
              </w:rPr>
              <w:lastRenderedPageBreak/>
              <w:t>причастий настоящего времени</w:t>
            </w:r>
          </w:p>
          <w:p w:rsidR="00DA0AE7" w:rsidRDefault="00DA0AE7">
            <w:pPr>
              <w:spacing w:after="0" w:line="240" w:lineRule="auto"/>
              <w:rPr>
                <w:rFonts w:ascii="Times New Roman" w:hAnsi="Times New Roman"/>
                <w:sz w:val="20"/>
                <w:szCs w:val="20"/>
              </w:rPr>
            </w:pP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lastRenderedPageBreak/>
              <w:t>Усвоить правило выбора суффикса в страдательных причастиях.</w:t>
            </w:r>
          </w:p>
        </w:tc>
        <w:tc>
          <w:tcPr>
            <w:tcW w:w="4437" w:type="dxa"/>
          </w:tcPr>
          <w:p w:rsidR="00DA0AE7" w:rsidRDefault="00DA0AE7">
            <w:pPr>
              <w:spacing w:after="0" w:line="240" w:lineRule="auto"/>
              <w:rPr>
                <w:rFonts w:ascii="Times New Roman" w:hAnsi="Times New Roman"/>
                <w:sz w:val="20"/>
                <w:szCs w:val="20"/>
              </w:rPr>
            </w:pPr>
            <w:r>
              <w:rPr>
                <w:rFonts w:ascii="Times New Roman" w:hAnsi="Times New Roman"/>
                <w:b/>
                <w:i/>
                <w:sz w:val="20"/>
                <w:szCs w:val="20"/>
              </w:rPr>
              <w:t>Коммуникативные: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управлять поведением партнера (контроль, коррекция, оценка действия партнера, умение </w:t>
            </w:r>
            <w:r>
              <w:rPr>
                <w:rFonts w:ascii="Times New Roman" w:hAnsi="Times New Roman"/>
                <w:sz w:val="20"/>
                <w:szCs w:val="20"/>
              </w:rPr>
              <w:lastRenderedPageBreak/>
              <w:t>убеждать).</w:t>
            </w: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Регулятивные: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sz w:val="20"/>
                <w:szCs w:val="20"/>
              </w:rPr>
              <w:t>самокоррекции</w:t>
            </w:r>
            <w:proofErr w:type="spellEnd"/>
            <w:r>
              <w:rPr>
                <w:rFonts w:ascii="Times New Roman" w:hAnsi="Times New Roman"/>
                <w:sz w:val="20"/>
                <w:szCs w:val="20"/>
              </w:rPr>
              <w:t>.</w:t>
            </w: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Познавательные:</w:t>
            </w:r>
          </w:p>
          <w:p w:rsidR="00DA0AE7" w:rsidRDefault="00DA0AE7" w:rsidP="00DA0AE7">
            <w:pPr>
              <w:spacing w:after="0" w:line="240" w:lineRule="auto"/>
              <w:rPr>
                <w:rFonts w:ascii="Times New Roman" w:hAnsi="Times New Roman"/>
                <w:sz w:val="20"/>
                <w:szCs w:val="20"/>
              </w:rPr>
            </w:pPr>
            <w:r>
              <w:rPr>
                <w:rFonts w:ascii="Times New Roman" w:hAnsi="Times New Roman"/>
                <w:sz w:val="20"/>
                <w:szCs w:val="20"/>
              </w:rPr>
              <w:t xml:space="preserve">объяснять языковые явления, процессы, связи и отношения, выявляемые в ходе   конструирования текста </w:t>
            </w:r>
            <w:proofErr w:type="gramStart"/>
            <w:r>
              <w:rPr>
                <w:rFonts w:ascii="Times New Roman" w:hAnsi="Times New Roman"/>
                <w:sz w:val="20"/>
                <w:szCs w:val="20"/>
              </w:rPr>
              <w:t>–о</w:t>
            </w:r>
            <w:proofErr w:type="gramEnd"/>
            <w:r>
              <w:rPr>
                <w:rFonts w:ascii="Times New Roman" w:hAnsi="Times New Roman"/>
                <w:sz w:val="20"/>
                <w:szCs w:val="20"/>
              </w:rPr>
              <w:t>писания.</w:t>
            </w:r>
          </w:p>
        </w:tc>
        <w:tc>
          <w:tcPr>
            <w:tcW w:w="1954" w:type="dxa"/>
          </w:tcPr>
          <w:p w:rsidR="00DA0AE7" w:rsidRDefault="00DA0AE7">
            <w:pPr>
              <w:spacing w:after="0" w:line="240" w:lineRule="auto"/>
              <w:rPr>
                <w:rFonts w:ascii="Times New Roman" w:hAnsi="Times New Roman"/>
                <w:b/>
                <w:sz w:val="20"/>
                <w:szCs w:val="20"/>
              </w:rPr>
            </w:pPr>
            <w:r>
              <w:rPr>
                <w:rFonts w:ascii="Times New Roman" w:hAnsi="Times New Roman"/>
                <w:sz w:val="20"/>
                <w:szCs w:val="20"/>
              </w:rPr>
              <w:lastRenderedPageBreak/>
              <w:t xml:space="preserve">Продолжить формирование у учащихся </w:t>
            </w:r>
            <w:r>
              <w:rPr>
                <w:rFonts w:ascii="Times New Roman" w:hAnsi="Times New Roman"/>
                <w:sz w:val="20"/>
                <w:szCs w:val="20"/>
              </w:rPr>
              <w:lastRenderedPageBreak/>
              <w:t>бережного отношения к слову</w:t>
            </w:r>
          </w:p>
          <w:p w:rsidR="00DA0AE7" w:rsidRDefault="00DA0AE7">
            <w:pPr>
              <w:spacing w:after="0" w:line="240" w:lineRule="auto"/>
              <w:rPr>
                <w:rFonts w:ascii="Times New Roman" w:hAnsi="Times New Roman"/>
                <w:sz w:val="20"/>
                <w:szCs w:val="20"/>
              </w:rPr>
            </w:pPr>
          </w:p>
        </w:tc>
        <w:tc>
          <w:tcPr>
            <w:tcW w:w="890" w:type="dxa"/>
          </w:tcPr>
          <w:p w:rsidR="00DA0AE7" w:rsidRPr="008E5DF2" w:rsidRDefault="00DA0AE7" w:rsidP="008E5DF2">
            <w:pPr>
              <w:spacing w:after="0" w:line="240" w:lineRule="auto"/>
              <w:rPr>
                <w:rFonts w:ascii="Times New Roman" w:eastAsia="Times New Roman" w:hAnsi="Times New Roman" w:cs="Times New Roman"/>
                <w:sz w:val="20"/>
                <w:szCs w:val="20"/>
              </w:rPr>
            </w:pP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30</w:t>
            </w:r>
          </w:p>
        </w:tc>
        <w:tc>
          <w:tcPr>
            <w:tcW w:w="713" w:type="dxa"/>
          </w:tcPr>
          <w:p w:rsidR="00DA0AE7" w:rsidRPr="008E5DF2" w:rsidRDefault="00BE384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23.20</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Страдательные причастия прошедшего времени.</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Способы образования страдательных причастий прошедшего времени</w:t>
            </w:r>
          </w:p>
          <w:p w:rsidR="00DA0AE7" w:rsidRDefault="00DA0AE7">
            <w:pPr>
              <w:spacing w:after="0" w:line="240" w:lineRule="auto"/>
              <w:rPr>
                <w:rFonts w:ascii="Times New Roman" w:hAnsi="Times New Roman"/>
                <w:sz w:val="20"/>
                <w:szCs w:val="20"/>
              </w:rPr>
            </w:pP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Распознавать страдательные причастия прошедшего времени.</w:t>
            </w:r>
          </w:p>
        </w:tc>
        <w:tc>
          <w:tcPr>
            <w:tcW w:w="4437" w:type="dxa"/>
          </w:tcPr>
          <w:p w:rsidR="00DA0AE7" w:rsidRDefault="00DA0AE7">
            <w:pPr>
              <w:spacing w:after="0" w:line="240" w:lineRule="auto"/>
              <w:rPr>
                <w:rFonts w:ascii="Times New Roman" w:hAnsi="Times New Roman"/>
                <w:b/>
                <w:i/>
                <w:sz w:val="20"/>
                <w:szCs w:val="20"/>
              </w:rPr>
            </w:pPr>
            <w:r>
              <w:rPr>
                <w:rFonts w:ascii="Times New Roman" w:hAnsi="Times New Roman"/>
                <w:b/>
                <w:i/>
                <w:sz w:val="20"/>
                <w:szCs w:val="20"/>
              </w:rPr>
              <w:t>Коммуникативные: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владеть монологической и диалогической формами речи в соответствии с орфографическими нормами родного языка.</w:t>
            </w:r>
          </w:p>
          <w:p w:rsidR="00DA0AE7" w:rsidRDefault="00DA0AE7">
            <w:pPr>
              <w:spacing w:after="0" w:line="240" w:lineRule="auto"/>
              <w:rPr>
                <w:rFonts w:ascii="Times New Roman" w:hAnsi="Times New Roman"/>
                <w:b/>
                <w:i/>
                <w:sz w:val="20"/>
                <w:szCs w:val="20"/>
              </w:rPr>
            </w:pPr>
            <w:r>
              <w:rPr>
                <w:rFonts w:ascii="Times New Roman" w:hAnsi="Times New Roman"/>
                <w:b/>
                <w:i/>
                <w:sz w:val="20"/>
                <w:szCs w:val="20"/>
              </w:rPr>
              <w:t>Регулятивные: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проектировать траекторию развития через включение в новые виды деятельности и формы сотрудничества.</w:t>
            </w:r>
          </w:p>
          <w:p w:rsidR="00DA0AE7" w:rsidRDefault="00DA0AE7">
            <w:pPr>
              <w:spacing w:after="0" w:line="240" w:lineRule="auto"/>
              <w:rPr>
                <w:rFonts w:ascii="Times New Roman" w:hAnsi="Times New Roman"/>
                <w:b/>
                <w:i/>
                <w:sz w:val="20"/>
                <w:szCs w:val="20"/>
              </w:rPr>
            </w:pPr>
            <w:r>
              <w:rPr>
                <w:rFonts w:ascii="Times New Roman" w:hAnsi="Times New Roman"/>
                <w:b/>
                <w:i/>
                <w:sz w:val="20"/>
                <w:szCs w:val="20"/>
              </w:rPr>
              <w:t>Познавательные:</w:t>
            </w:r>
          </w:p>
          <w:p w:rsidR="00DA0AE7" w:rsidRDefault="00DA0AE7" w:rsidP="00DA0AE7">
            <w:pPr>
              <w:spacing w:after="0" w:line="240" w:lineRule="auto"/>
              <w:rPr>
                <w:rFonts w:ascii="Times New Roman" w:hAnsi="Times New Roman"/>
                <w:sz w:val="20"/>
                <w:szCs w:val="20"/>
              </w:rPr>
            </w:pPr>
            <w:r>
              <w:rPr>
                <w:rFonts w:ascii="Times New Roman" w:hAnsi="Times New Roman"/>
                <w:sz w:val="20"/>
                <w:szCs w:val="20"/>
              </w:rPr>
              <w:t>объяснять языковые явления, процессы, связи и отношения, выявляемые в ходе исследования и конструирования   текста.</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обучению на основе алгоритма решения задачи.</w:t>
            </w: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tc>
        <w:tc>
          <w:tcPr>
            <w:tcW w:w="890" w:type="dxa"/>
          </w:tcPr>
          <w:p w:rsidR="00DA0AE7" w:rsidRPr="008E5DF2" w:rsidRDefault="00DA0AE7" w:rsidP="008E5DF2">
            <w:pPr>
              <w:spacing w:after="0" w:line="240" w:lineRule="auto"/>
              <w:rPr>
                <w:rFonts w:ascii="Times New Roman" w:eastAsia="Times New Roman" w:hAnsi="Times New Roman" w:cs="Times New Roman"/>
                <w:sz w:val="20"/>
                <w:szCs w:val="20"/>
              </w:rPr>
            </w:pP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BE384C">
              <w:rPr>
                <w:rFonts w:ascii="Times New Roman" w:eastAsia="Times New Roman" w:hAnsi="Times New Roman" w:cs="Times New Roman"/>
                <w:sz w:val="20"/>
                <w:szCs w:val="20"/>
              </w:rPr>
              <w:t>.10</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Гласная перед Н в полных и кратких страдательных  причастиях.</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Буквы а, я, е перед Н в полных и кратких страдательных причастиях</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Усвоить правило написания гласных перед </w:t>
            </w:r>
            <w:r>
              <w:rPr>
                <w:rFonts w:ascii="Times New Roman" w:hAnsi="Times New Roman"/>
                <w:b/>
                <w:sz w:val="20"/>
                <w:szCs w:val="20"/>
              </w:rPr>
              <w:t>н</w:t>
            </w:r>
            <w:r>
              <w:rPr>
                <w:rFonts w:ascii="Times New Roman" w:hAnsi="Times New Roman"/>
                <w:sz w:val="20"/>
                <w:szCs w:val="20"/>
              </w:rPr>
              <w:t xml:space="preserve"> в полных и кратких страдательных причастиях.</w:t>
            </w:r>
          </w:p>
        </w:tc>
        <w:tc>
          <w:tcPr>
            <w:tcW w:w="4437" w:type="dxa"/>
          </w:tcPr>
          <w:p w:rsidR="00DA0AE7" w:rsidRDefault="00DA0AE7">
            <w:pPr>
              <w:spacing w:after="0" w:line="240" w:lineRule="auto"/>
              <w:rPr>
                <w:rFonts w:ascii="Times New Roman" w:hAnsi="Times New Roman"/>
                <w:sz w:val="20"/>
                <w:szCs w:val="20"/>
              </w:rPr>
            </w:pPr>
            <w:proofErr w:type="spellStart"/>
            <w:r>
              <w:rPr>
                <w:rFonts w:ascii="Times New Roman" w:hAnsi="Times New Roman"/>
                <w:b/>
                <w:i/>
                <w:sz w:val="20"/>
                <w:szCs w:val="20"/>
              </w:rPr>
              <w:t>Коммуникативные</w:t>
            </w:r>
            <w:proofErr w:type="gramStart"/>
            <w:r>
              <w:rPr>
                <w:rFonts w:ascii="Times New Roman" w:hAnsi="Times New Roman"/>
                <w:b/>
                <w:i/>
                <w:sz w:val="20"/>
                <w:szCs w:val="20"/>
              </w:rPr>
              <w:t>:</w:t>
            </w:r>
            <w:r>
              <w:rPr>
                <w:rFonts w:ascii="Times New Roman" w:hAnsi="Times New Roman"/>
                <w:sz w:val="20"/>
                <w:szCs w:val="20"/>
              </w:rPr>
              <w:t>о</w:t>
            </w:r>
            <w:proofErr w:type="gramEnd"/>
            <w:r>
              <w:rPr>
                <w:rFonts w:ascii="Times New Roman" w:hAnsi="Times New Roman"/>
                <w:sz w:val="20"/>
                <w:szCs w:val="20"/>
              </w:rPr>
              <w:t>пределять</w:t>
            </w:r>
            <w:proofErr w:type="spellEnd"/>
            <w:r>
              <w:rPr>
                <w:rFonts w:ascii="Times New Roman" w:hAnsi="Times New Roman"/>
                <w:sz w:val="20"/>
                <w:szCs w:val="20"/>
              </w:rPr>
              <w:t xml:space="preserve">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DA0AE7" w:rsidRDefault="00DA0AE7">
            <w:pPr>
              <w:spacing w:after="0" w:line="240" w:lineRule="auto"/>
              <w:rPr>
                <w:rFonts w:ascii="Times New Roman" w:hAnsi="Times New Roman"/>
                <w:b/>
                <w:i/>
                <w:sz w:val="20"/>
                <w:szCs w:val="20"/>
              </w:rPr>
            </w:pPr>
            <w:r>
              <w:rPr>
                <w:rFonts w:ascii="Times New Roman" w:hAnsi="Times New Roman"/>
                <w:b/>
                <w:i/>
                <w:sz w:val="20"/>
                <w:szCs w:val="20"/>
              </w:rPr>
              <w:t>Регулятивные: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sz w:val="20"/>
                <w:szCs w:val="20"/>
              </w:rPr>
              <w:t>самокоррекции</w:t>
            </w:r>
            <w:proofErr w:type="spellEnd"/>
            <w:r>
              <w:rPr>
                <w:rFonts w:ascii="Times New Roman" w:hAnsi="Times New Roman"/>
                <w:sz w:val="20"/>
                <w:szCs w:val="20"/>
              </w:rPr>
              <w:t>.</w:t>
            </w:r>
          </w:p>
          <w:p w:rsidR="00DA0AE7" w:rsidRDefault="00DA0AE7">
            <w:pPr>
              <w:spacing w:after="0" w:line="240" w:lineRule="auto"/>
              <w:rPr>
                <w:rFonts w:ascii="Times New Roman" w:hAnsi="Times New Roman"/>
                <w:b/>
                <w:i/>
                <w:sz w:val="20"/>
                <w:szCs w:val="20"/>
              </w:rPr>
            </w:pPr>
            <w:r>
              <w:rPr>
                <w:rFonts w:ascii="Times New Roman" w:hAnsi="Times New Roman"/>
                <w:b/>
                <w:i/>
                <w:sz w:val="20"/>
                <w:szCs w:val="20"/>
              </w:rPr>
              <w:t>Познавательные:</w:t>
            </w:r>
          </w:p>
          <w:p w:rsidR="00DA0AE7" w:rsidRDefault="00DA0AE7" w:rsidP="00DA0AE7">
            <w:pPr>
              <w:spacing w:after="0" w:line="240" w:lineRule="auto"/>
              <w:rPr>
                <w:rFonts w:ascii="Times New Roman" w:hAnsi="Times New Roman"/>
                <w:b/>
                <w:i/>
                <w:sz w:val="20"/>
                <w:szCs w:val="20"/>
              </w:rPr>
            </w:pPr>
            <w:r>
              <w:rPr>
                <w:rFonts w:ascii="Times New Roman" w:hAnsi="Times New Roman"/>
                <w:sz w:val="20"/>
                <w:szCs w:val="20"/>
              </w:rPr>
              <w:t>объяснять языковые явления, процессы, связи и отношения, выявляемые в ходе исследования  типа речи описание</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творческой деятельности по алгоритму, индивидуальному плану.</w:t>
            </w: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tc>
        <w:tc>
          <w:tcPr>
            <w:tcW w:w="890" w:type="dxa"/>
          </w:tcPr>
          <w:p w:rsidR="00DA0AE7" w:rsidRPr="008E5DF2" w:rsidRDefault="00DA0AE7" w:rsidP="008E5DF2">
            <w:pPr>
              <w:spacing w:after="0" w:line="240" w:lineRule="auto"/>
              <w:rPr>
                <w:rFonts w:ascii="Times New Roman" w:eastAsia="Times New Roman" w:hAnsi="Times New Roman" w:cs="Times New Roman"/>
                <w:sz w:val="20"/>
                <w:szCs w:val="20"/>
              </w:rPr>
            </w:pP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00BE384C">
              <w:rPr>
                <w:rFonts w:ascii="Times New Roman" w:eastAsia="Times New Roman" w:hAnsi="Times New Roman" w:cs="Times New Roman"/>
                <w:sz w:val="20"/>
                <w:szCs w:val="20"/>
              </w:rPr>
              <w:t>.10</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Н и НН в суффиксах страдательных причастий прошедшего времени. </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Правописание Н и НН в суффиксах страдательных причастий прошедшего времени и  Н </w:t>
            </w:r>
            <w:proofErr w:type="gramStart"/>
            <w:r>
              <w:rPr>
                <w:rFonts w:ascii="Times New Roman" w:hAnsi="Times New Roman"/>
                <w:sz w:val="20"/>
                <w:szCs w:val="20"/>
              </w:rPr>
              <w:t>в</w:t>
            </w:r>
            <w:proofErr w:type="gramEnd"/>
            <w:r>
              <w:rPr>
                <w:rFonts w:ascii="Times New Roman" w:hAnsi="Times New Roman"/>
                <w:sz w:val="20"/>
                <w:szCs w:val="20"/>
              </w:rPr>
              <w:t xml:space="preserve"> отглагольных </w:t>
            </w:r>
            <w:proofErr w:type="spellStart"/>
            <w:r>
              <w:rPr>
                <w:rFonts w:ascii="Times New Roman" w:hAnsi="Times New Roman"/>
                <w:sz w:val="20"/>
                <w:szCs w:val="20"/>
              </w:rPr>
              <w:t>прилагатель</w:t>
            </w:r>
            <w:proofErr w:type="spellEnd"/>
          </w:p>
          <w:p w:rsidR="00DA0AE7" w:rsidRDefault="00DA0AE7">
            <w:pPr>
              <w:spacing w:after="0" w:line="240" w:lineRule="auto"/>
              <w:rPr>
                <w:rFonts w:ascii="Times New Roman" w:hAnsi="Times New Roman"/>
                <w:sz w:val="20"/>
                <w:szCs w:val="20"/>
              </w:rPr>
            </w:pPr>
            <w:proofErr w:type="spellStart"/>
            <w:r>
              <w:rPr>
                <w:rFonts w:ascii="Times New Roman" w:hAnsi="Times New Roman"/>
                <w:sz w:val="20"/>
                <w:szCs w:val="20"/>
              </w:rPr>
              <w:lastRenderedPageBreak/>
              <w:t>ных</w:t>
            </w:r>
            <w:proofErr w:type="spellEnd"/>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lastRenderedPageBreak/>
              <w:t xml:space="preserve">Усвоить правило написания </w:t>
            </w:r>
            <w:r>
              <w:rPr>
                <w:rFonts w:ascii="Times New Roman" w:hAnsi="Times New Roman"/>
                <w:b/>
                <w:sz w:val="20"/>
                <w:szCs w:val="20"/>
              </w:rPr>
              <w:t>н</w:t>
            </w:r>
            <w:r>
              <w:rPr>
                <w:rFonts w:ascii="Times New Roman" w:hAnsi="Times New Roman"/>
                <w:sz w:val="20"/>
                <w:szCs w:val="20"/>
              </w:rPr>
              <w:t xml:space="preserve"> и </w:t>
            </w:r>
            <w:proofErr w:type="spellStart"/>
            <w:r>
              <w:rPr>
                <w:rFonts w:ascii="Times New Roman" w:hAnsi="Times New Roman"/>
                <w:b/>
                <w:sz w:val="20"/>
                <w:szCs w:val="20"/>
              </w:rPr>
              <w:t>нн</w:t>
            </w:r>
            <w:r>
              <w:rPr>
                <w:rFonts w:ascii="Times New Roman" w:hAnsi="Times New Roman"/>
                <w:sz w:val="20"/>
                <w:szCs w:val="20"/>
              </w:rPr>
              <w:t>в</w:t>
            </w:r>
            <w:proofErr w:type="spellEnd"/>
            <w:r>
              <w:rPr>
                <w:rFonts w:ascii="Times New Roman" w:hAnsi="Times New Roman"/>
                <w:sz w:val="20"/>
                <w:szCs w:val="20"/>
              </w:rPr>
              <w:t xml:space="preserve"> </w:t>
            </w:r>
            <w:proofErr w:type="gramStart"/>
            <w:r>
              <w:rPr>
                <w:rFonts w:ascii="Times New Roman" w:hAnsi="Times New Roman"/>
                <w:sz w:val="20"/>
                <w:szCs w:val="20"/>
              </w:rPr>
              <w:t>суффиксах</w:t>
            </w:r>
            <w:proofErr w:type="gramEnd"/>
            <w:r>
              <w:rPr>
                <w:rFonts w:ascii="Times New Roman" w:hAnsi="Times New Roman"/>
                <w:sz w:val="20"/>
                <w:szCs w:val="20"/>
              </w:rPr>
              <w:t xml:space="preserve"> страдательных причастий прошедшего времени и </w:t>
            </w:r>
            <w:r>
              <w:rPr>
                <w:rFonts w:ascii="Times New Roman" w:hAnsi="Times New Roman"/>
                <w:b/>
                <w:sz w:val="20"/>
                <w:szCs w:val="20"/>
              </w:rPr>
              <w:t>н</w:t>
            </w:r>
            <w:r>
              <w:rPr>
                <w:rFonts w:ascii="Times New Roman" w:hAnsi="Times New Roman"/>
                <w:sz w:val="20"/>
                <w:szCs w:val="20"/>
              </w:rPr>
              <w:t xml:space="preserve"> в отглагольных прилагательных.</w:t>
            </w:r>
          </w:p>
        </w:tc>
        <w:tc>
          <w:tcPr>
            <w:tcW w:w="4437" w:type="dxa"/>
          </w:tcPr>
          <w:p w:rsidR="00DA0AE7" w:rsidRDefault="00DA0AE7">
            <w:pPr>
              <w:spacing w:after="0" w:line="240" w:lineRule="auto"/>
              <w:rPr>
                <w:rFonts w:ascii="Times New Roman" w:hAnsi="Times New Roman"/>
                <w:sz w:val="20"/>
                <w:szCs w:val="20"/>
              </w:rPr>
            </w:pPr>
            <w:r>
              <w:rPr>
                <w:rFonts w:ascii="Times New Roman" w:hAnsi="Times New Roman"/>
                <w:b/>
                <w:bCs/>
                <w:i/>
                <w:sz w:val="20"/>
                <w:szCs w:val="20"/>
              </w:rPr>
              <w:t>Коммуникативные: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слушать и слышать друг друга, с достаточной полнотой и точностью выражать свои мысли в соответствии с задачами и условиями коммуникации.</w:t>
            </w: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Регулятивные: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самостоятельно выделять и формировать </w:t>
            </w:r>
            <w:r>
              <w:rPr>
                <w:rFonts w:ascii="Times New Roman" w:hAnsi="Times New Roman"/>
                <w:sz w:val="20"/>
                <w:szCs w:val="20"/>
              </w:rPr>
              <w:lastRenderedPageBreak/>
              <w:t>познавательную цель, искать и выделять необходимую информацию.</w:t>
            </w: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Познавательные: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объяснять языковые явления, процессы, связи и отношения, выявляемые в </w:t>
            </w:r>
            <w:proofErr w:type="spellStart"/>
            <w:r>
              <w:rPr>
                <w:rFonts w:ascii="Times New Roman" w:hAnsi="Times New Roman"/>
                <w:sz w:val="20"/>
                <w:szCs w:val="20"/>
              </w:rPr>
              <w:t>ходеисследования</w:t>
            </w:r>
            <w:proofErr w:type="spellEnd"/>
            <w:r>
              <w:rPr>
                <w:rFonts w:ascii="Times New Roman" w:hAnsi="Times New Roman"/>
                <w:sz w:val="20"/>
                <w:szCs w:val="20"/>
              </w:rPr>
              <w:t xml:space="preserve"> структуры</w:t>
            </w:r>
            <w:proofErr w:type="gramStart"/>
            <w:r>
              <w:rPr>
                <w:rFonts w:ascii="Times New Roman" w:hAnsi="Times New Roman"/>
                <w:sz w:val="20"/>
                <w:szCs w:val="20"/>
              </w:rPr>
              <w:t xml:space="preserve"> ,</w:t>
            </w:r>
            <w:proofErr w:type="gramEnd"/>
            <w:r>
              <w:rPr>
                <w:rFonts w:ascii="Times New Roman" w:hAnsi="Times New Roman"/>
                <w:sz w:val="20"/>
                <w:szCs w:val="20"/>
              </w:rPr>
              <w:t xml:space="preserve"> содержания и значения слова, предложения, текста.</w:t>
            </w:r>
          </w:p>
          <w:p w:rsidR="00DA0AE7" w:rsidRDefault="00DA0AE7">
            <w:pPr>
              <w:spacing w:after="0" w:line="240" w:lineRule="auto"/>
              <w:rPr>
                <w:rFonts w:ascii="Times New Roman" w:hAnsi="Times New Roman"/>
                <w:sz w:val="20"/>
                <w:szCs w:val="20"/>
              </w:rPr>
            </w:pPr>
          </w:p>
        </w:tc>
        <w:tc>
          <w:tcPr>
            <w:tcW w:w="1954" w:type="dxa"/>
          </w:tcPr>
          <w:p w:rsidR="00DA0AE7" w:rsidRDefault="00DA0AE7">
            <w:pPr>
              <w:spacing w:after="0" w:line="240" w:lineRule="auto"/>
              <w:rPr>
                <w:rFonts w:ascii="Times New Roman" w:hAnsi="Times New Roman"/>
                <w:b/>
                <w:sz w:val="20"/>
                <w:szCs w:val="20"/>
              </w:rPr>
            </w:pPr>
            <w:r>
              <w:rPr>
                <w:rFonts w:ascii="Times New Roman" w:hAnsi="Times New Roman"/>
                <w:sz w:val="20"/>
                <w:szCs w:val="20"/>
              </w:rPr>
              <w:lastRenderedPageBreak/>
              <w:t xml:space="preserve">Формирование навыка индивидуальной и коллективной  исследовательской деятельности на основе алгоритма </w:t>
            </w:r>
            <w:r>
              <w:rPr>
                <w:rFonts w:ascii="Times New Roman" w:hAnsi="Times New Roman"/>
                <w:sz w:val="20"/>
                <w:szCs w:val="20"/>
              </w:rPr>
              <w:lastRenderedPageBreak/>
              <w:t>выполнения задачи.</w:t>
            </w:r>
          </w:p>
          <w:p w:rsidR="00DA0AE7" w:rsidRDefault="00DA0AE7">
            <w:pPr>
              <w:spacing w:after="0" w:line="240" w:lineRule="auto"/>
              <w:rPr>
                <w:rFonts w:ascii="Times New Roman" w:hAnsi="Times New Roman"/>
                <w:b/>
                <w:sz w:val="20"/>
                <w:szCs w:val="20"/>
              </w:rPr>
            </w:pPr>
          </w:p>
          <w:p w:rsidR="00DA0AE7" w:rsidRDefault="00DA0AE7">
            <w:pPr>
              <w:spacing w:after="0" w:line="240" w:lineRule="auto"/>
              <w:rPr>
                <w:rFonts w:ascii="Times New Roman" w:hAnsi="Times New Roman"/>
                <w:sz w:val="20"/>
                <w:szCs w:val="20"/>
              </w:rPr>
            </w:pPr>
          </w:p>
        </w:tc>
        <w:tc>
          <w:tcPr>
            <w:tcW w:w="890" w:type="dxa"/>
          </w:tcPr>
          <w:p w:rsidR="00DA0AE7"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6.7.</w:t>
            </w:r>
          </w:p>
          <w:p w:rsidR="004523CC"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33</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6.11</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Закрепление темы </w:t>
            </w:r>
          </w:p>
          <w:p w:rsidR="00DA0AE7" w:rsidRDefault="00DA0AE7">
            <w:pPr>
              <w:spacing w:after="0" w:line="240" w:lineRule="auto"/>
              <w:rPr>
                <w:rFonts w:ascii="Times New Roman" w:hAnsi="Times New Roman"/>
                <w:sz w:val="20"/>
                <w:szCs w:val="20"/>
              </w:rPr>
            </w:pPr>
            <w:r>
              <w:rPr>
                <w:rFonts w:ascii="Times New Roman" w:hAnsi="Times New Roman"/>
                <w:sz w:val="20"/>
                <w:szCs w:val="20"/>
              </w:rPr>
              <w:t>«Н и НН в суффиксах страдательных причастий прошедшего времени</w:t>
            </w:r>
            <w:proofErr w:type="gramStart"/>
            <w:r>
              <w:rPr>
                <w:rFonts w:ascii="Times New Roman" w:hAnsi="Times New Roman"/>
                <w:sz w:val="20"/>
                <w:szCs w:val="20"/>
              </w:rPr>
              <w:t>.»</w:t>
            </w:r>
            <w:proofErr w:type="gramEnd"/>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Правописание Н и НН в суффиксах страдательных причастий прошедшего времени и  Н </w:t>
            </w:r>
            <w:proofErr w:type="gramStart"/>
            <w:r>
              <w:rPr>
                <w:rFonts w:ascii="Times New Roman" w:hAnsi="Times New Roman"/>
                <w:sz w:val="20"/>
                <w:szCs w:val="20"/>
              </w:rPr>
              <w:t>в</w:t>
            </w:r>
            <w:proofErr w:type="gramEnd"/>
            <w:r>
              <w:rPr>
                <w:rFonts w:ascii="Times New Roman" w:hAnsi="Times New Roman"/>
                <w:sz w:val="20"/>
                <w:szCs w:val="20"/>
              </w:rPr>
              <w:t xml:space="preserve"> отглагольных </w:t>
            </w:r>
            <w:proofErr w:type="spellStart"/>
            <w:r>
              <w:rPr>
                <w:rFonts w:ascii="Times New Roman" w:hAnsi="Times New Roman"/>
                <w:sz w:val="20"/>
                <w:szCs w:val="20"/>
              </w:rPr>
              <w:t>прилагатель</w:t>
            </w:r>
            <w:proofErr w:type="spellEnd"/>
          </w:p>
          <w:p w:rsidR="00DA0AE7" w:rsidRDefault="00DA0AE7">
            <w:pPr>
              <w:spacing w:after="0" w:line="240" w:lineRule="auto"/>
              <w:rPr>
                <w:rFonts w:ascii="Times New Roman" w:hAnsi="Times New Roman"/>
                <w:sz w:val="20"/>
                <w:szCs w:val="20"/>
              </w:rPr>
            </w:pPr>
            <w:proofErr w:type="spellStart"/>
            <w:r>
              <w:rPr>
                <w:rFonts w:ascii="Times New Roman" w:hAnsi="Times New Roman"/>
                <w:sz w:val="20"/>
                <w:szCs w:val="20"/>
              </w:rPr>
              <w:t>ных</w:t>
            </w:r>
            <w:proofErr w:type="spellEnd"/>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Усвоить правило написания </w:t>
            </w:r>
            <w:r>
              <w:rPr>
                <w:rFonts w:ascii="Times New Roman" w:hAnsi="Times New Roman"/>
                <w:b/>
                <w:sz w:val="20"/>
                <w:szCs w:val="20"/>
              </w:rPr>
              <w:t>н</w:t>
            </w:r>
            <w:r>
              <w:rPr>
                <w:rFonts w:ascii="Times New Roman" w:hAnsi="Times New Roman"/>
                <w:sz w:val="20"/>
                <w:szCs w:val="20"/>
              </w:rPr>
              <w:t xml:space="preserve"> и </w:t>
            </w:r>
            <w:proofErr w:type="spellStart"/>
            <w:r>
              <w:rPr>
                <w:rFonts w:ascii="Times New Roman" w:hAnsi="Times New Roman"/>
                <w:b/>
                <w:sz w:val="20"/>
                <w:szCs w:val="20"/>
              </w:rPr>
              <w:t>нн</w:t>
            </w:r>
            <w:r>
              <w:rPr>
                <w:rFonts w:ascii="Times New Roman" w:hAnsi="Times New Roman"/>
                <w:sz w:val="20"/>
                <w:szCs w:val="20"/>
              </w:rPr>
              <w:t>в</w:t>
            </w:r>
            <w:proofErr w:type="spellEnd"/>
            <w:r>
              <w:rPr>
                <w:rFonts w:ascii="Times New Roman" w:hAnsi="Times New Roman"/>
                <w:sz w:val="20"/>
                <w:szCs w:val="20"/>
              </w:rPr>
              <w:t xml:space="preserve"> </w:t>
            </w:r>
            <w:proofErr w:type="gramStart"/>
            <w:r>
              <w:rPr>
                <w:rFonts w:ascii="Times New Roman" w:hAnsi="Times New Roman"/>
                <w:sz w:val="20"/>
                <w:szCs w:val="20"/>
              </w:rPr>
              <w:t>суффиксах</w:t>
            </w:r>
            <w:proofErr w:type="gramEnd"/>
            <w:r>
              <w:rPr>
                <w:rFonts w:ascii="Times New Roman" w:hAnsi="Times New Roman"/>
                <w:sz w:val="20"/>
                <w:szCs w:val="20"/>
              </w:rPr>
              <w:t xml:space="preserve"> страдательных причастий прошедшего времени и </w:t>
            </w:r>
            <w:r>
              <w:rPr>
                <w:rFonts w:ascii="Times New Roman" w:hAnsi="Times New Roman"/>
                <w:b/>
                <w:sz w:val="20"/>
                <w:szCs w:val="20"/>
              </w:rPr>
              <w:t>н</w:t>
            </w:r>
            <w:r>
              <w:rPr>
                <w:rFonts w:ascii="Times New Roman" w:hAnsi="Times New Roman"/>
                <w:sz w:val="20"/>
                <w:szCs w:val="20"/>
              </w:rPr>
              <w:t xml:space="preserve"> в отглагольных прилагательных.</w:t>
            </w:r>
          </w:p>
        </w:tc>
        <w:tc>
          <w:tcPr>
            <w:tcW w:w="4437" w:type="dxa"/>
          </w:tcPr>
          <w:p w:rsidR="00DA0AE7" w:rsidRDefault="00DA0AE7">
            <w:pPr>
              <w:spacing w:after="0" w:line="240" w:lineRule="auto"/>
              <w:rPr>
                <w:rFonts w:ascii="Times New Roman" w:hAnsi="Times New Roman"/>
                <w:sz w:val="20"/>
                <w:szCs w:val="20"/>
              </w:rPr>
            </w:pPr>
            <w:r>
              <w:rPr>
                <w:rFonts w:ascii="Times New Roman" w:hAnsi="Times New Roman"/>
                <w:b/>
                <w:bCs/>
                <w:i/>
                <w:sz w:val="20"/>
                <w:szCs w:val="20"/>
              </w:rPr>
              <w:t>Коммуникативные: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формировать навыки учебного сотрудничества в ходе индивидуальной и групповой деятельности.</w:t>
            </w:r>
          </w:p>
          <w:p w:rsidR="00DA0AE7" w:rsidRDefault="00DA0AE7">
            <w:pPr>
              <w:spacing w:after="0" w:line="240" w:lineRule="auto"/>
              <w:rPr>
                <w:rFonts w:ascii="Times New Roman" w:hAnsi="Times New Roman"/>
                <w:b/>
                <w:bCs/>
                <w:i/>
                <w:sz w:val="20"/>
                <w:szCs w:val="20"/>
              </w:rPr>
            </w:pPr>
            <w:r>
              <w:rPr>
                <w:rFonts w:ascii="Times New Roman" w:hAnsi="Times New Roman"/>
                <w:b/>
                <w:bCs/>
                <w:i/>
                <w:sz w:val="20"/>
                <w:szCs w:val="20"/>
              </w:rPr>
              <w:t>Регулятивные: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проектировать маршрут преодоления затруднения в обучении через включение в новые виды деятельности и формы сотрудничества.</w:t>
            </w: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Познавательные: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объяснять языковые явления, процессы, связи и отношения, выявляемые в ходе  проектирования проблемных зон в изученной теме.</w:t>
            </w:r>
          </w:p>
          <w:p w:rsidR="00DA0AE7" w:rsidRDefault="00DA0AE7">
            <w:pPr>
              <w:spacing w:after="0" w:line="240" w:lineRule="auto"/>
              <w:rPr>
                <w:rFonts w:ascii="Times New Roman" w:hAnsi="Times New Roman"/>
                <w:sz w:val="20"/>
                <w:szCs w:val="20"/>
              </w:rPr>
            </w:pP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bCs/>
                <w:sz w:val="20"/>
                <w:szCs w:val="20"/>
              </w:rPr>
              <w:t xml:space="preserve">Формирование </w:t>
            </w:r>
            <w:r>
              <w:rPr>
                <w:rFonts w:ascii="Times New Roman" w:hAnsi="Times New Roman"/>
                <w:sz w:val="20"/>
                <w:szCs w:val="20"/>
              </w:rPr>
              <w:t>эстетического вкуса у учащихся.</w:t>
            </w:r>
          </w:p>
          <w:p w:rsidR="00DA0AE7" w:rsidRDefault="00DA0AE7">
            <w:pPr>
              <w:spacing w:after="0" w:line="240" w:lineRule="auto"/>
              <w:rPr>
                <w:rFonts w:ascii="Times New Roman" w:hAnsi="Times New Roman"/>
                <w:sz w:val="20"/>
                <w:szCs w:val="20"/>
              </w:rPr>
            </w:pPr>
          </w:p>
        </w:tc>
        <w:tc>
          <w:tcPr>
            <w:tcW w:w="890" w:type="dxa"/>
          </w:tcPr>
          <w:p w:rsidR="004523CC" w:rsidRDefault="004523CC" w:rsidP="004523C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p w:rsidR="00DA0AE7" w:rsidRPr="008E5DF2" w:rsidRDefault="004523CC" w:rsidP="004523C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BE384C">
              <w:rPr>
                <w:rFonts w:ascii="Times New Roman" w:eastAsia="Times New Roman" w:hAnsi="Times New Roman" w:cs="Times New Roman"/>
                <w:sz w:val="20"/>
                <w:szCs w:val="20"/>
              </w:rPr>
              <w:t>.11</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Н и НН в суффиксах кратких страдательных причастий и в кратких отглагольных прилагательных</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Страдательные причастия. Отглагольные прилагательные. Глаголы совершенного и несовершенного вида. Полные и краткие страдательные причастия. Полные и краткие прилагательные.</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Усвоить правило написания </w:t>
            </w:r>
            <w:r>
              <w:rPr>
                <w:rFonts w:ascii="Times New Roman" w:hAnsi="Times New Roman"/>
                <w:b/>
                <w:sz w:val="20"/>
                <w:szCs w:val="20"/>
              </w:rPr>
              <w:t>н</w:t>
            </w:r>
            <w:r>
              <w:rPr>
                <w:rFonts w:ascii="Times New Roman" w:hAnsi="Times New Roman"/>
                <w:sz w:val="20"/>
                <w:szCs w:val="20"/>
              </w:rPr>
              <w:t xml:space="preserve"> и </w:t>
            </w:r>
            <w:proofErr w:type="spellStart"/>
            <w:r>
              <w:rPr>
                <w:rFonts w:ascii="Times New Roman" w:hAnsi="Times New Roman"/>
                <w:b/>
                <w:sz w:val="20"/>
                <w:szCs w:val="20"/>
              </w:rPr>
              <w:t>нн</w:t>
            </w:r>
            <w:r>
              <w:rPr>
                <w:rFonts w:ascii="Times New Roman" w:hAnsi="Times New Roman"/>
                <w:sz w:val="20"/>
                <w:szCs w:val="20"/>
              </w:rPr>
              <w:t>в</w:t>
            </w:r>
            <w:proofErr w:type="spellEnd"/>
            <w:r>
              <w:rPr>
                <w:rFonts w:ascii="Times New Roman" w:hAnsi="Times New Roman"/>
                <w:sz w:val="20"/>
                <w:szCs w:val="20"/>
              </w:rPr>
              <w:t xml:space="preserve"> </w:t>
            </w:r>
            <w:proofErr w:type="gramStart"/>
            <w:r>
              <w:rPr>
                <w:rFonts w:ascii="Times New Roman" w:hAnsi="Times New Roman"/>
                <w:sz w:val="20"/>
                <w:szCs w:val="20"/>
              </w:rPr>
              <w:t>суффиксах</w:t>
            </w:r>
            <w:proofErr w:type="gramEnd"/>
            <w:r>
              <w:rPr>
                <w:rFonts w:ascii="Times New Roman" w:hAnsi="Times New Roman"/>
                <w:sz w:val="20"/>
                <w:szCs w:val="20"/>
              </w:rPr>
              <w:t xml:space="preserve"> кратких страдательных причастий и кратких  отглагольных прилагательных.</w:t>
            </w:r>
          </w:p>
        </w:tc>
        <w:tc>
          <w:tcPr>
            <w:tcW w:w="4437" w:type="dxa"/>
          </w:tcPr>
          <w:p w:rsidR="00DA0AE7" w:rsidRDefault="00DA0AE7">
            <w:pPr>
              <w:spacing w:after="0" w:line="240" w:lineRule="auto"/>
              <w:rPr>
                <w:rFonts w:ascii="Times New Roman" w:hAnsi="Times New Roman"/>
                <w:b/>
                <w:i/>
                <w:sz w:val="20"/>
                <w:szCs w:val="20"/>
              </w:rPr>
            </w:pPr>
            <w:r>
              <w:rPr>
                <w:rFonts w:ascii="Times New Roman" w:hAnsi="Times New Roman"/>
                <w:b/>
                <w:i/>
                <w:sz w:val="20"/>
                <w:szCs w:val="20"/>
              </w:rPr>
              <w:t>Коммуникативные: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владеть монологической и диалогической формами речи в соответствии с орфографическими нормами родного языка.</w:t>
            </w:r>
          </w:p>
          <w:p w:rsidR="00DA0AE7" w:rsidRDefault="00DA0AE7">
            <w:pPr>
              <w:spacing w:after="0" w:line="240" w:lineRule="auto"/>
              <w:rPr>
                <w:rFonts w:ascii="Times New Roman" w:hAnsi="Times New Roman"/>
                <w:b/>
                <w:i/>
                <w:sz w:val="20"/>
                <w:szCs w:val="20"/>
              </w:rPr>
            </w:pPr>
            <w:r>
              <w:rPr>
                <w:rFonts w:ascii="Times New Roman" w:hAnsi="Times New Roman"/>
                <w:b/>
                <w:i/>
                <w:sz w:val="20"/>
                <w:szCs w:val="20"/>
              </w:rPr>
              <w:t>Регулятивные: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проектировать траекторию развития через включение в новые виды деятельности и формы сотрудничества.</w:t>
            </w:r>
          </w:p>
          <w:p w:rsidR="00DA0AE7" w:rsidRDefault="00DA0AE7">
            <w:pPr>
              <w:spacing w:after="0" w:line="240" w:lineRule="auto"/>
              <w:rPr>
                <w:rFonts w:ascii="Times New Roman" w:hAnsi="Times New Roman"/>
                <w:b/>
                <w:i/>
                <w:sz w:val="20"/>
                <w:szCs w:val="20"/>
              </w:rPr>
            </w:pPr>
            <w:r>
              <w:rPr>
                <w:rFonts w:ascii="Times New Roman" w:hAnsi="Times New Roman"/>
                <w:b/>
                <w:i/>
                <w:sz w:val="20"/>
                <w:szCs w:val="20"/>
              </w:rPr>
              <w:t>Познавательные: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объяснять языковые явления, процессы, связи и отношения, выявляемые в ходе исследования и конструирования   текста.</w:t>
            </w:r>
          </w:p>
          <w:p w:rsidR="00DA0AE7" w:rsidRDefault="00DA0AE7">
            <w:pPr>
              <w:spacing w:after="0" w:line="240" w:lineRule="auto"/>
              <w:rPr>
                <w:rFonts w:ascii="Times New Roman" w:hAnsi="Times New Roman"/>
                <w:sz w:val="20"/>
                <w:szCs w:val="20"/>
              </w:rPr>
            </w:pP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bCs/>
                <w:sz w:val="20"/>
                <w:szCs w:val="20"/>
              </w:rPr>
              <w:t>Формирование познавательного интереса к индивидуальной и коллективной проектной деятельности в ходе выполнения творческого задания</w:t>
            </w:r>
          </w:p>
        </w:tc>
        <w:tc>
          <w:tcPr>
            <w:tcW w:w="890" w:type="dxa"/>
          </w:tcPr>
          <w:p w:rsidR="004523CC" w:rsidRDefault="004523CC" w:rsidP="004523C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p w:rsidR="00DA0AE7" w:rsidRPr="008E5DF2" w:rsidRDefault="004523CC" w:rsidP="004523C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BE384C">
              <w:rPr>
                <w:rFonts w:ascii="Times New Roman" w:eastAsia="Times New Roman" w:hAnsi="Times New Roman" w:cs="Times New Roman"/>
                <w:sz w:val="20"/>
                <w:szCs w:val="20"/>
              </w:rPr>
              <w:t>.11</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Закрепление темы «Н и НН в суффиксах кратких страдательных причастий и в кратких отглагольных </w:t>
            </w:r>
            <w:r>
              <w:rPr>
                <w:rFonts w:ascii="Times New Roman" w:hAnsi="Times New Roman"/>
                <w:sz w:val="20"/>
                <w:szCs w:val="20"/>
              </w:rPr>
              <w:lastRenderedPageBreak/>
              <w:t>прилагательных».</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lastRenderedPageBreak/>
              <w:t xml:space="preserve">Страдательные причастия. Отглагольные прилагательные. Глаголы совершенного и несовершенного вида. Полные и краткие </w:t>
            </w:r>
            <w:r>
              <w:rPr>
                <w:rFonts w:ascii="Times New Roman" w:hAnsi="Times New Roman"/>
                <w:sz w:val="20"/>
                <w:szCs w:val="20"/>
              </w:rPr>
              <w:lastRenderedPageBreak/>
              <w:t>страдательные причастия. Полные и краткие прилагательные</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lastRenderedPageBreak/>
              <w:t xml:space="preserve">Усвоить правило написания </w:t>
            </w:r>
            <w:r>
              <w:rPr>
                <w:rFonts w:ascii="Times New Roman" w:hAnsi="Times New Roman"/>
                <w:b/>
                <w:sz w:val="20"/>
                <w:szCs w:val="20"/>
              </w:rPr>
              <w:t>н</w:t>
            </w:r>
            <w:r>
              <w:rPr>
                <w:rFonts w:ascii="Times New Roman" w:hAnsi="Times New Roman"/>
                <w:sz w:val="20"/>
                <w:szCs w:val="20"/>
              </w:rPr>
              <w:t xml:space="preserve"> и </w:t>
            </w:r>
            <w:proofErr w:type="spellStart"/>
            <w:r>
              <w:rPr>
                <w:rFonts w:ascii="Times New Roman" w:hAnsi="Times New Roman"/>
                <w:b/>
                <w:sz w:val="20"/>
                <w:szCs w:val="20"/>
              </w:rPr>
              <w:t>нн</w:t>
            </w:r>
            <w:r>
              <w:rPr>
                <w:rFonts w:ascii="Times New Roman" w:hAnsi="Times New Roman"/>
                <w:sz w:val="20"/>
                <w:szCs w:val="20"/>
              </w:rPr>
              <w:t>в</w:t>
            </w:r>
            <w:proofErr w:type="spellEnd"/>
            <w:r>
              <w:rPr>
                <w:rFonts w:ascii="Times New Roman" w:hAnsi="Times New Roman"/>
                <w:sz w:val="20"/>
                <w:szCs w:val="20"/>
              </w:rPr>
              <w:t xml:space="preserve"> </w:t>
            </w:r>
            <w:proofErr w:type="gramStart"/>
            <w:r>
              <w:rPr>
                <w:rFonts w:ascii="Times New Roman" w:hAnsi="Times New Roman"/>
                <w:sz w:val="20"/>
                <w:szCs w:val="20"/>
              </w:rPr>
              <w:t>суффиксах</w:t>
            </w:r>
            <w:proofErr w:type="gramEnd"/>
            <w:r>
              <w:rPr>
                <w:rFonts w:ascii="Times New Roman" w:hAnsi="Times New Roman"/>
                <w:sz w:val="20"/>
                <w:szCs w:val="20"/>
              </w:rPr>
              <w:t xml:space="preserve"> кратких страдательных причастий и кратких  отглагольных прилагательных</w:t>
            </w:r>
          </w:p>
        </w:tc>
        <w:tc>
          <w:tcPr>
            <w:tcW w:w="4437" w:type="dxa"/>
          </w:tcPr>
          <w:p w:rsidR="00DA0AE7" w:rsidRDefault="00DA0AE7">
            <w:pPr>
              <w:spacing w:after="0" w:line="240" w:lineRule="auto"/>
              <w:rPr>
                <w:rFonts w:ascii="Times New Roman" w:hAnsi="Times New Roman"/>
                <w:sz w:val="20"/>
                <w:szCs w:val="20"/>
              </w:rPr>
            </w:pPr>
            <w:r>
              <w:rPr>
                <w:rFonts w:ascii="Times New Roman" w:hAnsi="Times New Roman"/>
                <w:b/>
                <w:bCs/>
                <w:i/>
                <w:sz w:val="20"/>
                <w:szCs w:val="20"/>
              </w:rPr>
              <w:t>Коммуникативные: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слушать и слышать друг друга, с достаточной полнотой и точностью выражать свои мысли в соответствии с задачами и условиями коммуникации.</w:t>
            </w: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Регулятивные: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самостоятельно выделять и формировать познавательную цель, искать и выделять </w:t>
            </w:r>
            <w:r>
              <w:rPr>
                <w:rFonts w:ascii="Times New Roman" w:hAnsi="Times New Roman"/>
                <w:sz w:val="20"/>
                <w:szCs w:val="20"/>
              </w:rPr>
              <w:lastRenderedPageBreak/>
              <w:t>необходимую информацию.</w:t>
            </w: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Познавательные: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объяснять языковые явления, процессы, связи и отношения, выявляемые в </w:t>
            </w:r>
            <w:proofErr w:type="spellStart"/>
            <w:r>
              <w:rPr>
                <w:rFonts w:ascii="Times New Roman" w:hAnsi="Times New Roman"/>
                <w:sz w:val="20"/>
                <w:szCs w:val="20"/>
              </w:rPr>
              <w:t>ходеисследования</w:t>
            </w:r>
            <w:proofErr w:type="spellEnd"/>
            <w:r>
              <w:rPr>
                <w:rFonts w:ascii="Times New Roman" w:hAnsi="Times New Roman"/>
                <w:sz w:val="20"/>
                <w:szCs w:val="20"/>
              </w:rPr>
              <w:t xml:space="preserve"> структуры</w:t>
            </w:r>
            <w:proofErr w:type="gramStart"/>
            <w:r>
              <w:rPr>
                <w:rFonts w:ascii="Times New Roman" w:hAnsi="Times New Roman"/>
                <w:sz w:val="20"/>
                <w:szCs w:val="20"/>
              </w:rPr>
              <w:t xml:space="preserve"> ,</w:t>
            </w:r>
            <w:proofErr w:type="gramEnd"/>
            <w:r>
              <w:rPr>
                <w:rFonts w:ascii="Times New Roman" w:hAnsi="Times New Roman"/>
                <w:sz w:val="20"/>
                <w:szCs w:val="20"/>
              </w:rPr>
              <w:t xml:space="preserve"> содержания и значения слова, предложения, текста.</w:t>
            </w: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lastRenderedPageBreak/>
              <w:t>Формирование устойчивой  мотивации к  творческой деятельности  по алгоритму, индивидуальному плану.</w:t>
            </w: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tc>
        <w:tc>
          <w:tcPr>
            <w:tcW w:w="890" w:type="dxa"/>
          </w:tcPr>
          <w:p w:rsidR="004523CC" w:rsidRDefault="004523CC" w:rsidP="004523C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6.7.</w:t>
            </w:r>
          </w:p>
          <w:p w:rsidR="00DA0AE7" w:rsidRPr="008E5DF2" w:rsidRDefault="004523CC" w:rsidP="004523C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36</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BE384C">
              <w:rPr>
                <w:rFonts w:ascii="Times New Roman" w:eastAsia="Times New Roman" w:hAnsi="Times New Roman" w:cs="Times New Roman"/>
                <w:sz w:val="20"/>
                <w:szCs w:val="20"/>
              </w:rPr>
              <w:t>.11</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proofErr w:type="spellStart"/>
            <w:r>
              <w:rPr>
                <w:rFonts w:ascii="Times New Roman" w:hAnsi="Times New Roman"/>
                <w:b/>
                <w:sz w:val="20"/>
                <w:szCs w:val="20"/>
              </w:rPr>
              <w:t>РрПодготовка</w:t>
            </w:r>
            <w:proofErr w:type="spellEnd"/>
            <w:r>
              <w:rPr>
                <w:rFonts w:ascii="Times New Roman" w:hAnsi="Times New Roman"/>
                <w:b/>
                <w:sz w:val="20"/>
                <w:szCs w:val="20"/>
              </w:rPr>
              <w:t xml:space="preserve"> </w:t>
            </w:r>
            <w:proofErr w:type="spellStart"/>
            <w:r>
              <w:rPr>
                <w:rFonts w:ascii="Times New Roman" w:hAnsi="Times New Roman"/>
                <w:b/>
                <w:sz w:val="20"/>
                <w:szCs w:val="20"/>
              </w:rPr>
              <w:t>квыборочному</w:t>
            </w:r>
            <w:proofErr w:type="spellEnd"/>
            <w:r>
              <w:rPr>
                <w:rFonts w:ascii="Times New Roman" w:hAnsi="Times New Roman"/>
                <w:b/>
                <w:sz w:val="20"/>
                <w:szCs w:val="20"/>
              </w:rPr>
              <w:t xml:space="preserve"> изложению</w:t>
            </w:r>
            <w:r>
              <w:rPr>
                <w:rFonts w:ascii="Times New Roman" w:hAnsi="Times New Roman"/>
                <w:sz w:val="20"/>
                <w:szCs w:val="20"/>
              </w:rPr>
              <w:t xml:space="preserve">  №1 по рассказу М.А. Шолохова «Судьба человека».</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Выборочное изложение, создание, правила написания выборочного изложения</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Выделять тему, основную мысль текста, ключевые слова в текстах. Уметь писать изложение.</w:t>
            </w:r>
          </w:p>
        </w:tc>
        <w:tc>
          <w:tcPr>
            <w:tcW w:w="4437" w:type="dxa"/>
          </w:tcPr>
          <w:p w:rsidR="00DA0AE7" w:rsidRDefault="00DA0AE7">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sz w:val="20"/>
                <w:szCs w:val="20"/>
              </w:rPr>
              <w:t>самокоррекции</w:t>
            </w:r>
            <w:proofErr w:type="spellEnd"/>
            <w:r>
              <w:rPr>
                <w:rFonts w:ascii="Times New Roman" w:hAnsi="Times New Roman"/>
                <w:sz w:val="20"/>
                <w:szCs w:val="20"/>
              </w:rPr>
              <w:t>.</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написания творческой работы</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Формирование </w:t>
            </w:r>
            <w:proofErr w:type="gramStart"/>
            <w:r>
              <w:rPr>
                <w:rFonts w:ascii="Times New Roman" w:hAnsi="Times New Roman"/>
                <w:sz w:val="20"/>
                <w:szCs w:val="20"/>
              </w:rPr>
              <w:t>навыков применения алгоритма выполнения задачи</w:t>
            </w:r>
            <w:proofErr w:type="gramEnd"/>
          </w:p>
        </w:tc>
        <w:tc>
          <w:tcPr>
            <w:tcW w:w="890" w:type="dxa"/>
          </w:tcPr>
          <w:p w:rsidR="00DA0AE7"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p w:rsidR="004523CC"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37</w:t>
            </w:r>
          </w:p>
        </w:tc>
        <w:tc>
          <w:tcPr>
            <w:tcW w:w="713" w:type="dxa"/>
          </w:tcPr>
          <w:p w:rsidR="00DA0AE7" w:rsidRPr="008E5DF2" w:rsidRDefault="00BE384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13.11</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proofErr w:type="spellStart"/>
            <w:r>
              <w:rPr>
                <w:rFonts w:ascii="Times New Roman" w:hAnsi="Times New Roman"/>
                <w:b/>
                <w:sz w:val="20"/>
                <w:szCs w:val="20"/>
              </w:rPr>
              <w:t>РрНаписание</w:t>
            </w:r>
            <w:proofErr w:type="spellEnd"/>
            <w:r>
              <w:rPr>
                <w:rFonts w:ascii="Times New Roman" w:hAnsi="Times New Roman"/>
                <w:b/>
                <w:sz w:val="20"/>
                <w:szCs w:val="20"/>
              </w:rPr>
              <w:t xml:space="preserve"> выборочного изложения №1 </w:t>
            </w:r>
            <w:r>
              <w:rPr>
                <w:rFonts w:ascii="Times New Roman" w:hAnsi="Times New Roman"/>
                <w:sz w:val="20"/>
                <w:szCs w:val="20"/>
              </w:rPr>
              <w:t xml:space="preserve"> по рассказу М.А. Шолохова «Судьба человека».</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Выборочное изложение, создание, правила написания выборочного изложения</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Выделять тему, основную мысль текста, ключевые слова в текстах. Уметь писать изложение.</w:t>
            </w:r>
          </w:p>
        </w:tc>
        <w:tc>
          <w:tcPr>
            <w:tcW w:w="4437" w:type="dxa"/>
          </w:tcPr>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Коммуникативные: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слушать и слышать друг друга, с достаточной полнотой и точностью выражать свои мысли в соответствии с задачами и условиями коммуникации.</w:t>
            </w: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Регулятивные: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самостоятельно выделять и формировать познавательную цель, искать и выделять необходимую информацию.</w:t>
            </w: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Познавательные:</w:t>
            </w:r>
          </w:p>
          <w:p w:rsidR="00DA0AE7" w:rsidRDefault="00DA0AE7" w:rsidP="00DA0AE7">
            <w:pPr>
              <w:spacing w:after="0" w:line="240" w:lineRule="auto"/>
              <w:rPr>
                <w:rFonts w:ascii="Times New Roman" w:hAnsi="Times New Roman"/>
                <w:sz w:val="20"/>
                <w:szCs w:val="20"/>
              </w:rPr>
            </w:pPr>
            <w:r>
              <w:rPr>
                <w:rFonts w:ascii="Times New Roman" w:hAnsi="Times New Roman"/>
                <w:sz w:val="20"/>
                <w:szCs w:val="20"/>
              </w:rPr>
              <w:t xml:space="preserve">объяснять языковые явления, процессы, связи и отношения, выявляемые в </w:t>
            </w:r>
            <w:proofErr w:type="spellStart"/>
            <w:r>
              <w:rPr>
                <w:rFonts w:ascii="Times New Roman" w:hAnsi="Times New Roman"/>
                <w:sz w:val="20"/>
                <w:szCs w:val="20"/>
              </w:rPr>
              <w:t>ходеисследования</w:t>
            </w:r>
            <w:proofErr w:type="spellEnd"/>
            <w:r>
              <w:rPr>
                <w:rFonts w:ascii="Times New Roman" w:hAnsi="Times New Roman"/>
                <w:sz w:val="20"/>
                <w:szCs w:val="20"/>
              </w:rPr>
              <w:t xml:space="preserve"> структуры</w:t>
            </w:r>
            <w:proofErr w:type="gramStart"/>
            <w:r>
              <w:rPr>
                <w:rFonts w:ascii="Times New Roman" w:hAnsi="Times New Roman"/>
                <w:sz w:val="20"/>
                <w:szCs w:val="20"/>
              </w:rPr>
              <w:t xml:space="preserve"> ,</w:t>
            </w:r>
            <w:proofErr w:type="gramEnd"/>
            <w:r>
              <w:rPr>
                <w:rFonts w:ascii="Times New Roman" w:hAnsi="Times New Roman"/>
                <w:sz w:val="20"/>
                <w:szCs w:val="20"/>
              </w:rPr>
              <w:t xml:space="preserve"> содержания и значения слова, предложения, текста</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самостоятельной и групповой  исследовательской деятельности.</w:t>
            </w: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b/>
                <w:sz w:val="20"/>
                <w:szCs w:val="20"/>
              </w:rPr>
            </w:pPr>
          </w:p>
          <w:p w:rsidR="00DA0AE7" w:rsidRDefault="00DA0AE7">
            <w:pPr>
              <w:spacing w:after="0" w:line="240" w:lineRule="auto"/>
              <w:rPr>
                <w:rFonts w:ascii="Times New Roman" w:hAnsi="Times New Roman"/>
                <w:b/>
                <w:sz w:val="20"/>
                <w:szCs w:val="20"/>
              </w:rPr>
            </w:pPr>
          </w:p>
          <w:p w:rsidR="00DA0AE7" w:rsidRDefault="00DA0AE7">
            <w:pPr>
              <w:spacing w:after="0" w:line="240" w:lineRule="auto"/>
              <w:rPr>
                <w:rFonts w:ascii="Times New Roman" w:hAnsi="Times New Roman"/>
                <w:b/>
                <w:sz w:val="20"/>
                <w:szCs w:val="20"/>
              </w:rPr>
            </w:pPr>
          </w:p>
          <w:p w:rsidR="00DA0AE7" w:rsidRDefault="00DA0AE7">
            <w:pPr>
              <w:spacing w:after="0" w:line="240" w:lineRule="auto"/>
              <w:rPr>
                <w:rFonts w:ascii="Times New Roman" w:hAnsi="Times New Roman"/>
                <w:b/>
                <w:sz w:val="20"/>
                <w:szCs w:val="20"/>
              </w:rPr>
            </w:pPr>
          </w:p>
          <w:p w:rsidR="00DA0AE7" w:rsidRDefault="00DA0AE7">
            <w:pPr>
              <w:spacing w:after="0" w:line="240" w:lineRule="auto"/>
              <w:rPr>
                <w:rFonts w:ascii="Times New Roman" w:hAnsi="Times New Roman"/>
                <w:b/>
                <w:sz w:val="20"/>
                <w:szCs w:val="20"/>
              </w:rPr>
            </w:pPr>
          </w:p>
          <w:p w:rsidR="00DA0AE7" w:rsidRDefault="00DA0AE7">
            <w:pPr>
              <w:spacing w:after="0" w:line="240" w:lineRule="auto"/>
              <w:rPr>
                <w:rFonts w:ascii="Times New Roman" w:hAnsi="Times New Roman"/>
                <w:b/>
                <w:sz w:val="20"/>
                <w:szCs w:val="20"/>
              </w:rPr>
            </w:pPr>
          </w:p>
          <w:p w:rsidR="00DA0AE7" w:rsidRDefault="00DA0AE7">
            <w:pPr>
              <w:spacing w:after="0" w:line="240" w:lineRule="auto"/>
              <w:rPr>
                <w:rFonts w:ascii="Times New Roman" w:hAnsi="Times New Roman"/>
                <w:b/>
                <w:sz w:val="20"/>
                <w:szCs w:val="20"/>
              </w:rPr>
            </w:pPr>
          </w:p>
          <w:p w:rsidR="00DA0AE7" w:rsidRDefault="00DA0AE7">
            <w:pPr>
              <w:spacing w:after="0" w:line="240" w:lineRule="auto"/>
              <w:rPr>
                <w:rFonts w:ascii="Times New Roman" w:hAnsi="Times New Roman"/>
                <w:sz w:val="20"/>
                <w:szCs w:val="20"/>
              </w:rPr>
            </w:pPr>
          </w:p>
        </w:tc>
        <w:tc>
          <w:tcPr>
            <w:tcW w:w="890" w:type="dxa"/>
          </w:tcPr>
          <w:p w:rsidR="004523CC" w:rsidRDefault="004523CC" w:rsidP="004523C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p w:rsidR="00DA0AE7" w:rsidRPr="008E5DF2" w:rsidRDefault="004523CC" w:rsidP="004523C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BE384C">
              <w:rPr>
                <w:rFonts w:ascii="Times New Roman" w:eastAsia="Times New Roman" w:hAnsi="Times New Roman" w:cs="Times New Roman"/>
                <w:sz w:val="20"/>
                <w:szCs w:val="20"/>
              </w:rPr>
              <w:t>.11</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Работа над ошибками.</w:t>
            </w:r>
          </w:p>
          <w:p w:rsidR="00DA0AE7" w:rsidRDefault="00DA0AE7">
            <w:pPr>
              <w:spacing w:after="0" w:line="240" w:lineRule="auto"/>
              <w:rPr>
                <w:rFonts w:ascii="Times New Roman" w:hAnsi="Times New Roman"/>
                <w:sz w:val="20"/>
                <w:szCs w:val="20"/>
              </w:rPr>
            </w:pPr>
            <w:r>
              <w:rPr>
                <w:rFonts w:ascii="Times New Roman" w:hAnsi="Times New Roman"/>
                <w:sz w:val="20"/>
                <w:szCs w:val="20"/>
              </w:rPr>
              <w:t>Морфологический разбор причастия</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Морфологический разбор причастия. Морфологические и синтаксические признаки причастия. </w:t>
            </w:r>
            <w:r>
              <w:rPr>
                <w:rFonts w:ascii="Times New Roman" w:hAnsi="Times New Roman"/>
                <w:sz w:val="20"/>
                <w:szCs w:val="20"/>
              </w:rPr>
              <w:lastRenderedPageBreak/>
              <w:t>Порядок морфологического разбора.</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lastRenderedPageBreak/>
              <w:t>Выполнять устный и письменный морфологический разбор причастий.</w:t>
            </w:r>
          </w:p>
        </w:tc>
        <w:tc>
          <w:tcPr>
            <w:tcW w:w="4437" w:type="dxa"/>
          </w:tcPr>
          <w:p w:rsidR="00DA0AE7" w:rsidRDefault="00DA0AE7">
            <w:pPr>
              <w:spacing w:after="0" w:line="240" w:lineRule="auto"/>
              <w:rPr>
                <w:rFonts w:ascii="Times New Roman" w:hAnsi="Times New Roman"/>
                <w:sz w:val="20"/>
                <w:szCs w:val="20"/>
              </w:rPr>
            </w:pPr>
            <w:r>
              <w:rPr>
                <w:rFonts w:ascii="Times New Roman" w:hAnsi="Times New Roman"/>
                <w:b/>
                <w:bCs/>
                <w:i/>
                <w:sz w:val="20"/>
                <w:szCs w:val="20"/>
              </w:rPr>
              <w:t>Коммуникативные: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формировать навыки учебного сотрудничества в ходе индивидуальной и групповой деятельности.</w:t>
            </w:r>
          </w:p>
          <w:p w:rsidR="00DA0AE7" w:rsidRDefault="00DA0AE7">
            <w:pPr>
              <w:spacing w:after="0" w:line="240" w:lineRule="auto"/>
              <w:rPr>
                <w:rFonts w:ascii="Times New Roman" w:hAnsi="Times New Roman"/>
                <w:b/>
                <w:bCs/>
                <w:i/>
                <w:sz w:val="20"/>
                <w:szCs w:val="20"/>
              </w:rPr>
            </w:pPr>
            <w:r>
              <w:rPr>
                <w:rFonts w:ascii="Times New Roman" w:hAnsi="Times New Roman"/>
                <w:b/>
                <w:bCs/>
                <w:i/>
                <w:sz w:val="20"/>
                <w:szCs w:val="20"/>
              </w:rPr>
              <w:t>Регулятивные: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проектировать маршрут преодоления </w:t>
            </w:r>
            <w:r>
              <w:rPr>
                <w:rFonts w:ascii="Times New Roman" w:hAnsi="Times New Roman"/>
                <w:sz w:val="20"/>
                <w:szCs w:val="20"/>
              </w:rPr>
              <w:lastRenderedPageBreak/>
              <w:t>затруднения в обучении через включение в новые виды деятельности и формы сотрудничества.</w:t>
            </w:r>
          </w:p>
          <w:p w:rsidR="00DA0AE7" w:rsidRDefault="00DA0AE7">
            <w:pPr>
              <w:spacing w:after="0" w:line="240" w:lineRule="auto"/>
              <w:rPr>
                <w:rFonts w:ascii="Times New Roman" w:hAnsi="Times New Roman"/>
                <w:sz w:val="20"/>
                <w:szCs w:val="20"/>
              </w:rPr>
            </w:pPr>
            <w:r>
              <w:rPr>
                <w:rFonts w:ascii="Times New Roman" w:hAnsi="Times New Roman"/>
                <w:b/>
                <w:bCs/>
                <w:i/>
                <w:sz w:val="20"/>
                <w:szCs w:val="20"/>
              </w:rPr>
              <w:t>Познавательные: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объяснять языковые явления, процессы, связи и отношения, выявляемые в ходе  проектирования проблемных зон в изученной теме.</w:t>
            </w:r>
          </w:p>
          <w:p w:rsidR="00DA0AE7" w:rsidRDefault="00DA0AE7">
            <w:pPr>
              <w:spacing w:after="0" w:line="240" w:lineRule="auto"/>
              <w:rPr>
                <w:rFonts w:ascii="Times New Roman" w:hAnsi="Times New Roman"/>
                <w:sz w:val="20"/>
                <w:szCs w:val="20"/>
              </w:rPr>
            </w:pPr>
          </w:p>
        </w:tc>
        <w:tc>
          <w:tcPr>
            <w:tcW w:w="1954" w:type="dxa"/>
          </w:tcPr>
          <w:p w:rsidR="00DA0AE7" w:rsidRDefault="00DA0AE7">
            <w:pPr>
              <w:spacing w:after="0" w:line="240" w:lineRule="auto"/>
              <w:rPr>
                <w:rFonts w:ascii="Times New Roman" w:hAnsi="Times New Roman"/>
                <w:b/>
                <w:sz w:val="20"/>
                <w:szCs w:val="20"/>
              </w:rPr>
            </w:pPr>
            <w:r>
              <w:rPr>
                <w:rFonts w:ascii="Times New Roman" w:hAnsi="Times New Roman"/>
                <w:bCs/>
                <w:sz w:val="20"/>
                <w:szCs w:val="20"/>
              </w:rPr>
              <w:lastRenderedPageBreak/>
              <w:t xml:space="preserve">Формирование </w:t>
            </w:r>
            <w:r>
              <w:rPr>
                <w:rFonts w:ascii="Times New Roman" w:hAnsi="Times New Roman"/>
                <w:sz w:val="20"/>
                <w:szCs w:val="20"/>
              </w:rPr>
              <w:t>познавательного интереса у учащихся.</w:t>
            </w:r>
          </w:p>
          <w:p w:rsidR="00DA0AE7" w:rsidRDefault="00DA0AE7">
            <w:pPr>
              <w:spacing w:after="0" w:line="240" w:lineRule="auto"/>
              <w:rPr>
                <w:rFonts w:ascii="Times New Roman" w:hAnsi="Times New Roman"/>
                <w:b/>
                <w:sz w:val="20"/>
                <w:szCs w:val="20"/>
              </w:rPr>
            </w:pPr>
          </w:p>
          <w:p w:rsidR="00DA0AE7" w:rsidRDefault="00DA0AE7">
            <w:pPr>
              <w:spacing w:after="0" w:line="240" w:lineRule="auto"/>
              <w:rPr>
                <w:rFonts w:ascii="Times New Roman" w:hAnsi="Times New Roman"/>
                <w:sz w:val="20"/>
                <w:szCs w:val="20"/>
              </w:rPr>
            </w:pPr>
          </w:p>
        </w:tc>
        <w:tc>
          <w:tcPr>
            <w:tcW w:w="890" w:type="dxa"/>
          </w:tcPr>
          <w:p w:rsidR="00DA0AE7" w:rsidRPr="008E5DF2" w:rsidRDefault="00DA0AE7" w:rsidP="008E5DF2">
            <w:pPr>
              <w:spacing w:after="0" w:line="240" w:lineRule="auto"/>
              <w:rPr>
                <w:rFonts w:ascii="Times New Roman" w:eastAsia="Times New Roman" w:hAnsi="Times New Roman" w:cs="Times New Roman"/>
                <w:sz w:val="20"/>
                <w:szCs w:val="20"/>
              </w:rPr>
            </w:pP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39</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BE384C">
              <w:rPr>
                <w:rFonts w:ascii="Times New Roman" w:eastAsia="Times New Roman" w:hAnsi="Times New Roman" w:cs="Times New Roman"/>
                <w:sz w:val="20"/>
                <w:szCs w:val="20"/>
              </w:rPr>
              <w:t>.11</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Слитное и раздельное написание НЕ с причастиями.</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Правописание не с </w:t>
            </w:r>
            <w:proofErr w:type="spellStart"/>
            <w:r>
              <w:rPr>
                <w:rFonts w:ascii="Times New Roman" w:hAnsi="Times New Roman"/>
                <w:sz w:val="20"/>
                <w:szCs w:val="20"/>
              </w:rPr>
              <w:t>причастиями</w:t>
            </w:r>
            <w:proofErr w:type="gramStart"/>
            <w:r>
              <w:rPr>
                <w:rFonts w:ascii="Times New Roman" w:hAnsi="Times New Roman"/>
                <w:sz w:val="20"/>
                <w:szCs w:val="20"/>
              </w:rPr>
              <w:t>.П</w:t>
            </w:r>
            <w:proofErr w:type="gramEnd"/>
            <w:r>
              <w:rPr>
                <w:rFonts w:ascii="Times New Roman" w:hAnsi="Times New Roman"/>
                <w:sz w:val="20"/>
                <w:szCs w:val="20"/>
              </w:rPr>
              <w:t>ричастия</w:t>
            </w:r>
            <w:proofErr w:type="spellEnd"/>
            <w:r>
              <w:rPr>
                <w:rFonts w:ascii="Times New Roman" w:hAnsi="Times New Roman"/>
                <w:sz w:val="20"/>
                <w:szCs w:val="20"/>
              </w:rPr>
              <w:t xml:space="preserve"> полные и краткие. Причастный оборот. Противопоставление с союзом </w:t>
            </w:r>
            <w:r>
              <w:rPr>
                <w:rFonts w:ascii="Times New Roman" w:hAnsi="Times New Roman"/>
                <w:i/>
                <w:sz w:val="20"/>
                <w:szCs w:val="20"/>
              </w:rPr>
              <w:t>а</w:t>
            </w:r>
            <w:r>
              <w:rPr>
                <w:rFonts w:ascii="Times New Roman" w:hAnsi="Times New Roman"/>
                <w:sz w:val="20"/>
                <w:szCs w:val="20"/>
              </w:rPr>
              <w:t>.</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Усвоить правило слитного и раздельного написания </w:t>
            </w:r>
            <w:r>
              <w:rPr>
                <w:rFonts w:ascii="Times New Roman" w:hAnsi="Times New Roman"/>
                <w:b/>
                <w:sz w:val="20"/>
                <w:szCs w:val="20"/>
              </w:rPr>
              <w:t>не</w:t>
            </w:r>
            <w:r>
              <w:rPr>
                <w:rFonts w:ascii="Times New Roman" w:hAnsi="Times New Roman"/>
                <w:sz w:val="20"/>
                <w:szCs w:val="20"/>
              </w:rPr>
              <w:t xml:space="preserve"> с причастиями.</w:t>
            </w:r>
          </w:p>
        </w:tc>
        <w:tc>
          <w:tcPr>
            <w:tcW w:w="4437" w:type="dxa"/>
          </w:tcPr>
          <w:p w:rsidR="00DA0AE7" w:rsidRDefault="00DA0AE7">
            <w:pPr>
              <w:spacing w:after="0" w:line="240" w:lineRule="auto"/>
              <w:rPr>
                <w:rFonts w:ascii="Times New Roman" w:hAnsi="Times New Roman"/>
                <w:sz w:val="20"/>
                <w:szCs w:val="20"/>
              </w:rPr>
            </w:pPr>
            <w:proofErr w:type="gramStart"/>
            <w:r>
              <w:rPr>
                <w:rFonts w:ascii="Times New Roman" w:hAnsi="Times New Roman"/>
                <w:b/>
                <w:i/>
                <w:sz w:val="20"/>
                <w:szCs w:val="20"/>
              </w:rPr>
              <w:t>Коммуникативные</w:t>
            </w:r>
            <w:proofErr w:type="gramEnd"/>
            <w:r>
              <w:rPr>
                <w:rFonts w:ascii="Times New Roman" w:hAnsi="Times New Roman"/>
                <w:b/>
                <w:i/>
                <w:sz w:val="20"/>
                <w:szCs w:val="20"/>
              </w:rPr>
              <w:t xml:space="preserve">: </w:t>
            </w:r>
            <w:r>
              <w:rPr>
                <w:rFonts w:ascii="Times New Roman" w:hAnsi="Times New Roman"/>
                <w:sz w:val="20"/>
                <w:szCs w:val="20"/>
              </w:rPr>
              <w:t>добывать недостающую информацию с помощью вопросов (познавательная инициативность)</w:t>
            </w:r>
          </w:p>
          <w:p w:rsidR="00DA0AE7" w:rsidRDefault="00DA0AE7">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 xml:space="preserve">: </w:t>
            </w: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т.е. </w:t>
            </w:r>
            <w:proofErr w:type="spellStart"/>
            <w:r>
              <w:rPr>
                <w:rFonts w:ascii="Times New Roman" w:hAnsi="Times New Roman"/>
                <w:sz w:val="20"/>
                <w:szCs w:val="20"/>
              </w:rPr>
              <w:t>операциональный</w:t>
            </w:r>
            <w:proofErr w:type="spellEnd"/>
            <w:r>
              <w:rPr>
                <w:rFonts w:ascii="Times New Roman" w:hAnsi="Times New Roman"/>
                <w:sz w:val="20"/>
                <w:szCs w:val="20"/>
              </w:rPr>
              <w:t xml:space="preserve"> опыт (учебных знаний и умений), сотрудничать в совместном решении задач.</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890" w:type="dxa"/>
          </w:tcPr>
          <w:p w:rsidR="00DA0AE7"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6.11.</w:t>
            </w: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BE384C">
              <w:rPr>
                <w:rFonts w:ascii="Times New Roman" w:eastAsia="Times New Roman" w:hAnsi="Times New Roman" w:cs="Times New Roman"/>
                <w:sz w:val="20"/>
                <w:szCs w:val="20"/>
              </w:rPr>
              <w:t>.11</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Слитное и раздельное написание НЕ с причастиями.</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Правописание не с причастиями. Причастия полные и краткие. Причастный оборот. Противопоставление с союзом а.</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Усвоить правило слитного и раздельного написания </w:t>
            </w:r>
            <w:r>
              <w:rPr>
                <w:rFonts w:ascii="Times New Roman" w:hAnsi="Times New Roman"/>
                <w:b/>
                <w:sz w:val="20"/>
                <w:szCs w:val="20"/>
              </w:rPr>
              <w:t>не</w:t>
            </w:r>
            <w:r>
              <w:rPr>
                <w:rFonts w:ascii="Times New Roman" w:hAnsi="Times New Roman"/>
                <w:sz w:val="20"/>
                <w:szCs w:val="20"/>
              </w:rPr>
              <w:t xml:space="preserve"> с причастиями.</w:t>
            </w:r>
          </w:p>
        </w:tc>
        <w:tc>
          <w:tcPr>
            <w:tcW w:w="4437" w:type="dxa"/>
          </w:tcPr>
          <w:p w:rsidR="00DA0AE7" w:rsidRDefault="00DA0AE7">
            <w:pPr>
              <w:spacing w:after="0" w:line="240" w:lineRule="auto"/>
              <w:rPr>
                <w:rFonts w:ascii="Times New Roman" w:hAnsi="Times New Roman"/>
                <w:b/>
                <w:i/>
                <w:sz w:val="20"/>
                <w:szCs w:val="20"/>
              </w:rPr>
            </w:pPr>
            <w:r>
              <w:rPr>
                <w:rFonts w:ascii="Times New Roman" w:hAnsi="Times New Roman"/>
                <w:b/>
                <w:i/>
                <w:sz w:val="20"/>
                <w:szCs w:val="20"/>
              </w:rPr>
              <w:t>Коммуникативные: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владеть монологической и диалогической формами речи в соответствии с орфографическими нормами родного языка.</w:t>
            </w:r>
          </w:p>
          <w:p w:rsidR="00DA0AE7" w:rsidRDefault="00DA0AE7">
            <w:pPr>
              <w:spacing w:after="0" w:line="240" w:lineRule="auto"/>
              <w:rPr>
                <w:rFonts w:ascii="Times New Roman" w:hAnsi="Times New Roman"/>
                <w:b/>
                <w:i/>
                <w:sz w:val="20"/>
                <w:szCs w:val="20"/>
              </w:rPr>
            </w:pPr>
            <w:r>
              <w:rPr>
                <w:rFonts w:ascii="Times New Roman" w:hAnsi="Times New Roman"/>
                <w:b/>
                <w:i/>
                <w:sz w:val="20"/>
                <w:szCs w:val="20"/>
              </w:rPr>
              <w:t>Регулятивные: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проектировать траекторию развития через включение в новые виды деятельности и формы сотрудничества.</w:t>
            </w:r>
          </w:p>
          <w:p w:rsidR="00DA0AE7" w:rsidRDefault="00DA0AE7">
            <w:pPr>
              <w:spacing w:after="0" w:line="240" w:lineRule="auto"/>
              <w:rPr>
                <w:rFonts w:ascii="Times New Roman" w:hAnsi="Times New Roman"/>
                <w:b/>
                <w:i/>
                <w:sz w:val="20"/>
                <w:szCs w:val="20"/>
              </w:rPr>
            </w:pPr>
            <w:r>
              <w:rPr>
                <w:rFonts w:ascii="Times New Roman" w:hAnsi="Times New Roman"/>
                <w:b/>
                <w:i/>
                <w:sz w:val="20"/>
                <w:szCs w:val="20"/>
              </w:rPr>
              <w:t>Познавательные:</w:t>
            </w:r>
          </w:p>
          <w:p w:rsidR="00DA0AE7" w:rsidRDefault="00DA0AE7">
            <w:pPr>
              <w:spacing w:after="0" w:line="240" w:lineRule="auto"/>
              <w:rPr>
                <w:rFonts w:ascii="Times New Roman" w:hAnsi="Times New Roman"/>
                <w:sz w:val="20"/>
                <w:szCs w:val="20"/>
              </w:rPr>
            </w:pPr>
            <w:r>
              <w:rPr>
                <w:rFonts w:ascii="Times New Roman" w:hAnsi="Times New Roman"/>
                <w:sz w:val="20"/>
                <w:szCs w:val="20"/>
              </w:rPr>
              <w:t>объяснять языковые явления, процессы, связи и отношения, выявляемые в ходе исследования и конструирования   текста.</w:t>
            </w:r>
          </w:p>
          <w:p w:rsidR="00DA0AE7" w:rsidRDefault="00DA0AE7">
            <w:pPr>
              <w:spacing w:after="0" w:line="240" w:lineRule="auto"/>
              <w:rPr>
                <w:rFonts w:ascii="Times New Roman" w:hAnsi="Times New Roman"/>
                <w:sz w:val="20"/>
                <w:szCs w:val="20"/>
              </w:rPr>
            </w:pP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исследовательской деятельности (анализу)</w:t>
            </w:r>
          </w:p>
        </w:tc>
        <w:tc>
          <w:tcPr>
            <w:tcW w:w="890" w:type="dxa"/>
          </w:tcPr>
          <w:p w:rsidR="00DA0AE7"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6.11.</w:t>
            </w: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c>
          <w:tcPr>
            <w:tcW w:w="713" w:type="dxa"/>
          </w:tcPr>
          <w:p w:rsidR="00DA0AE7" w:rsidRPr="008E5DF2" w:rsidRDefault="00BE384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20.11</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Буквы</w:t>
            </w:r>
            <w:proofErr w:type="gramStart"/>
            <w:r>
              <w:rPr>
                <w:rFonts w:ascii="Times New Roman" w:hAnsi="Times New Roman"/>
                <w:sz w:val="20"/>
                <w:szCs w:val="20"/>
              </w:rPr>
              <w:t xml:space="preserve"> Е</w:t>
            </w:r>
            <w:proofErr w:type="gramEnd"/>
            <w:r>
              <w:rPr>
                <w:rFonts w:ascii="Times New Roman" w:hAnsi="Times New Roman"/>
                <w:sz w:val="20"/>
                <w:szCs w:val="20"/>
              </w:rPr>
              <w:t xml:space="preserve"> и Ё после шипящих в суффиксах страдательных причастий прошедшего времени.</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Правописание букв е, ё после шипящих в суффиксах причастий.</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Усвоить правило написания букв </w:t>
            </w:r>
            <w:proofErr w:type="gramStart"/>
            <w:r>
              <w:rPr>
                <w:rFonts w:ascii="Times New Roman" w:hAnsi="Times New Roman"/>
                <w:b/>
                <w:sz w:val="20"/>
                <w:szCs w:val="20"/>
              </w:rPr>
              <w:t>е-ё</w:t>
            </w:r>
            <w:proofErr w:type="gramEnd"/>
            <w:r>
              <w:rPr>
                <w:rFonts w:ascii="Times New Roman" w:hAnsi="Times New Roman"/>
                <w:sz w:val="20"/>
                <w:szCs w:val="20"/>
              </w:rPr>
              <w:t xml:space="preserve"> после шипящих в суффиксах страдательных причастий прошедшего времени.</w:t>
            </w:r>
          </w:p>
        </w:tc>
        <w:tc>
          <w:tcPr>
            <w:tcW w:w="4437" w:type="dxa"/>
          </w:tcPr>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речевых действий: использования адекватных языковых сре</w:t>
            </w:r>
            <w:proofErr w:type="gramStart"/>
            <w:r>
              <w:rPr>
                <w:rFonts w:ascii="Times New Roman" w:hAnsi="Times New Roman"/>
                <w:sz w:val="20"/>
                <w:szCs w:val="20"/>
              </w:rPr>
              <w:t>дств дл</w:t>
            </w:r>
            <w:proofErr w:type="gramEnd"/>
            <w:r>
              <w:rPr>
                <w:rFonts w:ascii="Times New Roman" w:hAnsi="Times New Roman"/>
                <w:sz w:val="20"/>
                <w:szCs w:val="20"/>
              </w:rPr>
              <w:t>я отображения в форме устных и письменных речевых высказываний.</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lastRenderedPageBreak/>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выполнения морфологического разбора слова, анализа текста</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lastRenderedPageBreak/>
              <w:t>Формирование познавательного интереса в ходе проектной деятельности</w:t>
            </w:r>
          </w:p>
        </w:tc>
        <w:tc>
          <w:tcPr>
            <w:tcW w:w="890" w:type="dxa"/>
          </w:tcPr>
          <w:p w:rsidR="00DA0AE7"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42</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BE384C">
              <w:rPr>
                <w:rFonts w:ascii="Times New Roman" w:eastAsia="Times New Roman" w:hAnsi="Times New Roman" w:cs="Times New Roman"/>
                <w:sz w:val="20"/>
                <w:szCs w:val="20"/>
              </w:rPr>
              <w:t>.11.</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Повторение изученного по теме «Причастие».</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Контрольные вопросы и задания по теме «Причастие».</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color w:val="000000"/>
                <w:sz w:val="20"/>
                <w:szCs w:val="20"/>
              </w:rPr>
              <w:t>Причастие. Причастный оборот. Правописание причастий. Пунктуация при причастном обороте.</w:t>
            </w:r>
          </w:p>
        </w:tc>
        <w:tc>
          <w:tcPr>
            <w:tcW w:w="4437" w:type="dxa"/>
          </w:tcPr>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работы в группе (включая ситуации учебного сотрудничества и проектные формы работы).</w:t>
            </w:r>
          </w:p>
          <w:p w:rsidR="00DA0AE7" w:rsidRDefault="00DA0AE7">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 xml:space="preserve">: </w:t>
            </w: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т.е. </w:t>
            </w:r>
            <w:proofErr w:type="spellStart"/>
            <w:r>
              <w:rPr>
                <w:rFonts w:ascii="Times New Roman" w:hAnsi="Times New Roman"/>
                <w:sz w:val="20"/>
                <w:szCs w:val="20"/>
              </w:rPr>
              <w:t>операционального</w:t>
            </w:r>
            <w:proofErr w:type="spellEnd"/>
            <w:r>
              <w:rPr>
                <w:rFonts w:ascii="Times New Roman" w:hAnsi="Times New Roman"/>
                <w:sz w:val="20"/>
                <w:szCs w:val="20"/>
              </w:rPr>
              <w:t xml:space="preserve"> опыта (учебных знаний и умений).</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Формирование навыков индивидуального и коллективного проектирования в ходе выполнения творческого задания</w:t>
            </w:r>
          </w:p>
        </w:tc>
        <w:tc>
          <w:tcPr>
            <w:tcW w:w="890" w:type="dxa"/>
          </w:tcPr>
          <w:p w:rsidR="00DA0AE7" w:rsidRPr="008E5DF2" w:rsidRDefault="00DA0AE7" w:rsidP="008E5DF2">
            <w:pPr>
              <w:spacing w:after="0" w:line="240" w:lineRule="auto"/>
              <w:rPr>
                <w:rFonts w:ascii="Times New Roman" w:eastAsia="Times New Roman" w:hAnsi="Times New Roman" w:cs="Times New Roman"/>
                <w:sz w:val="20"/>
                <w:szCs w:val="20"/>
              </w:rPr>
            </w:pP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00BE384C">
              <w:rPr>
                <w:rFonts w:ascii="Times New Roman" w:eastAsia="Times New Roman" w:hAnsi="Times New Roman" w:cs="Times New Roman"/>
                <w:sz w:val="20"/>
                <w:szCs w:val="20"/>
              </w:rPr>
              <w:t>.11</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b/>
                <w:sz w:val="20"/>
                <w:szCs w:val="20"/>
              </w:rPr>
              <w:t>Контрольный диктант</w:t>
            </w:r>
            <w:r>
              <w:rPr>
                <w:rFonts w:ascii="Times New Roman" w:hAnsi="Times New Roman"/>
                <w:sz w:val="20"/>
                <w:szCs w:val="20"/>
              </w:rPr>
              <w:t xml:space="preserve"> №2 по теме «Причастие» </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Контроль знаний.</w:t>
            </w:r>
          </w:p>
          <w:p w:rsidR="00DA0AE7" w:rsidRDefault="00DA0AE7">
            <w:pPr>
              <w:spacing w:after="0" w:line="240" w:lineRule="auto"/>
              <w:rPr>
                <w:rFonts w:ascii="Times New Roman" w:hAnsi="Times New Roman"/>
                <w:sz w:val="20"/>
                <w:szCs w:val="20"/>
              </w:rPr>
            </w:pPr>
            <w:r>
              <w:rPr>
                <w:rFonts w:ascii="Times New Roman" w:hAnsi="Times New Roman"/>
                <w:sz w:val="20"/>
                <w:szCs w:val="20"/>
              </w:rPr>
              <w:t>Орфография. Пунктуация. Грам</w:t>
            </w:r>
            <w:r>
              <w:rPr>
                <w:rFonts w:ascii="Times New Roman" w:hAnsi="Times New Roman"/>
                <w:sz w:val="20"/>
                <w:szCs w:val="20"/>
              </w:rPr>
              <w:softHyphen/>
              <w:t>матические раз</w:t>
            </w:r>
            <w:r>
              <w:rPr>
                <w:rFonts w:ascii="Times New Roman" w:hAnsi="Times New Roman"/>
                <w:sz w:val="20"/>
                <w:szCs w:val="20"/>
              </w:rPr>
              <w:softHyphen/>
              <w:t>боры.</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color w:val="000000"/>
                <w:sz w:val="20"/>
                <w:szCs w:val="20"/>
              </w:rPr>
              <w:t>Орфография. Пунктуация. Грам</w:t>
            </w:r>
            <w:r>
              <w:rPr>
                <w:rFonts w:ascii="Times New Roman" w:hAnsi="Times New Roman"/>
                <w:color w:val="000000"/>
                <w:sz w:val="20"/>
                <w:szCs w:val="20"/>
              </w:rPr>
              <w:softHyphen/>
              <w:t>матические раз</w:t>
            </w:r>
            <w:r>
              <w:rPr>
                <w:rFonts w:ascii="Times New Roman" w:hAnsi="Times New Roman"/>
                <w:color w:val="000000"/>
                <w:sz w:val="20"/>
                <w:szCs w:val="20"/>
              </w:rPr>
              <w:softHyphen/>
              <w:t>боры.</w:t>
            </w:r>
          </w:p>
        </w:tc>
        <w:tc>
          <w:tcPr>
            <w:tcW w:w="4437" w:type="dxa"/>
          </w:tcPr>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 xml:space="preserve"> формировать навыки речевых действий: использования адекватных языковых сре</w:t>
            </w:r>
            <w:proofErr w:type="gramStart"/>
            <w:r>
              <w:rPr>
                <w:rFonts w:ascii="Times New Roman" w:hAnsi="Times New Roman"/>
                <w:sz w:val="20"/>
                <w:szCs w:val="20"/>
              </w:rPr>
              <w:t>дств дл</w:t>
            </w:r>
            <w:proofErr w:type="gramEnd"/>
            <w:r>
              <w:rPr>
                <w:rFonts w:ascii="Times New Roman" w:hAnsi="Times New Roman"/>
                <w:sz w:val="20"/>
                <w:szCs w:val="20"/>
              </w:rPr>
              <w:t>я отображения в форме устных и письменных речевых высказываний.</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выполнения морфологического разбора слова, анализа текста</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самостоятельной и коллективной аналитической деятельности</w:t>
            </w:r>
          </w:p>
        </w:tc>
        <w:tc>
          <w:tcPr>
            <w:tcW w:w="890" w:type="dxa"/>
          </w:tcPr>
          <w:p w:rsidR="00DA0AE7" w:rsidRPr="008E5DF2" w:rsidRDefault="00DA0AE7" w:rsidP="008E5DF2">
            <w:pPr>
              <w:spacing w:after="0" w:line="240" w:lineRule="auto"/>
              <w:rPr>
                <w:rFonts w:ascii="Times New Roman" w:eastAsia="Times New Roman" w:hAnsi="Times New Roman" w:cs="Times New Roman"/>
                <w:sz w:val="20"/>
                <w:szCs w:val="20"/>
              </w:rPr>
            </w:pP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44</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00BE384C">
              <w:rPr>
                <w:rFonts w:ascii="Times New Roman" w:eastAsia="Times New Roman" w:hAnsi="Times New Roman" w:cs="Times New Roman"/>
                <w:sz w:val="20"/>
                <w:szCs w:val="20"/>
              </w:rPr>
              <w:t>.11</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b/>
                <w:sz w:val="20"/>
                <w:szCs w:val="20"/>
              </w:rPr>
              <w:t>Работа над ошибками</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Анализ ошибок, допущенных в контрольном диктанте. Грамматические разборы.</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color w:val="000000"/>
                <w:sz w:val="20"/>
                <w:szCs w:val="20"/>
              </w:rPr>
              <w:t>Анализ ошибок, допущенных в кон</w:t>
            </w:r>
            <w:r>
              <w:rPr>
                <w:rFonts w:ascii="Times New Roman" w:hAnsi="Times New Roman"/>
                <w:color w:val="000000"/>
                <w:sz w:val="20"/>
                <w:szCs w:val="20"/>
              </w:rPr>
              <w:softHyphen/>
              <w:t>трольном диктанте. Грамматические разборы.</w:t>
            </w:r>
          </w:p>
        </w:tc>
        <w:tc>
          <w:tcPr>
            <w:tcW w:w="4437" w:type="dxa"/>
          </w:tcPr>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устанавливать рабочие отношения, эффективно сотрудничать и способствовать продуктивной кооперации.</w:t>
            </w:r>
          </w:p>
          <w:p w:rsidR="00DA0AE7" w:rsidRDefault="00DA0AE7">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 xml:space="preserve">: </w:t>
            </w: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эмоциональных и функциональных состояний, т.е. формировать </w:t>
            </w:r>
            <w:proofErr w:type="spellStart"/>
            <w:r>
              <w:rPr>
                <w:rFonts w:ascii="Times New Roman" w:hAnsi="Times New Roman"/>
                <w:sz w:val="20"/>
                <w:szCs w:val="20"/>
              </w:rPr>
              <w:t>операциональный</w:t>
            </w:r>
            <w:proofErr w:type="spellEnd"/>
            <w:r>
              <w:rPr>
                <w:rFonts w:ascii="Times New Roman" w:hAnsi="Times New Roman"/>
                <w:sz w:val="20"/>
                <w:szCs w:val="20"/>
              </w:rPr>
              <w:t xml:space="preserve"> опыт.</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конструирования текста</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Формирование навыков индивидуальной и коллективной исследовательской деятельности на основе алгоритма выполнения лингвистической задачи</w:t>
            </w:r>
          </w:p>
        </w:tc>
        <w:tc>
          <w:tcPr>
            <w:tcW w:w="890" w:type="dxa"/>
          </w:tcPr>
          <w:p w:rsidR="00DA0AE7" w:rsidRPr="008E5DF2" w:rsidRDefault="00DA0AE7" w:rsidP="008E5DF2">
            <w:pPr>
              <w:spacing w:after="0" w:line="240" w:lineRule="auto"/>
              <w:rPr>
                <w:rFonts w:ascii="Times New Roman" w:eastAsia="Times New Roman" w:hAnsi="Times New Roman" w:cs="Times New Roman"/>
                <w:sz w:val="20"/>
                <w:szCs w:val="20"/>
              </w:rPr>
            </w:pP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713" w:type="dxa"/>
          </w:tcPr>
          <w:p w:rsidR="00DA0AE7" w:rsidRPr="008E5DF2" w:rsidRDefault="00BE384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27.11</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proofErr w:type="spellStart"/>
            <w:r>
              <w:rPr>
                <w:rFonts w:ascii="Times New Roman" w:hAnsi="Times New Roman"/>
                <w:b/>
                <w:sz w:val="20"/>
                <w:szCs w:val="20"/>
              </w:rPr>
              <w:t>Рр</w:t>
            </w:r>
            <w:proofErr w:type="spellEnd"/>
            <w:r>
              <w:rPr>
                <w:rFonts w:ascii="Times New Roman" w:hAnsi="Times New Roman"/>
                <w:b/>
                <w:sz w:val="20"/>
                <w:szCs w:val="20"/>
              </w:rPr>
              <w:t xml:space="preserve"> Сочинение – описание внешности человека</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Собирание материала к сочинению-описанию внешности знакомого человека.</w:t>
            </w: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p w:rsidR="00DA0AE7" w:rsidRDefault="00DA0AE7">
            <w:pPr>
              <w:spacing w:after="0" w:line="240" w:lineRule="auto"/>
              <w:rPr>
                <w:rFonts w:ascii="Times New Roman" w:hAnsi="Times New Roman"/>
                <w:sz w:val="20"/>
                <w:szCs w:val="20"/>
              </w:rPr>
            </w:pP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iCs/>
                <w:color w:val="000000"/>
                <w:sz w:val="20"/>
                <w:szCs w:val="20"/>
              </w:rPr>
              <w:lastRenderedPageBreak/>
              <w:t>Отбор необходимого материала для сочинения-описания, описание внешности человека.</w:t>
            </w:r>
          </w:p>
        </w:tc>
        <w:tc>
          <w:tcPr>
            <w:tcW w:w="4437" w:type="dxa"/>
          </w:tcPr>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устанавливать рабочие отношения, эффективно сотрудничать и способствовать продуктивной кооперации.</w:t>
            </w:r>
          </w:p>
          <w:p w:rsidR="00DA0AE7" w:rsidRDefault="00DA0AE7">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 xml:space="preserve">: </w:t>
            </w: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эмоциональных и </w:t>
            </w:r>
            <w:r>
              <w:rPr>
                <w:rFonts w:ascii="Times New Roman" w:hAnsi="Times New Roman"/>
                <w:sz w:val="20"/>
                <w:szCs w:val="20"/>
              </w:rPr>
              <w:lastRenderedPageBreak/>
              <w:t xml:space="preserve">функциональных состояний, т.е. формировать </w:t>
            </w:r>
            <w:proofErr w:type="spellStart"/>
            <w:r>
              <w:rPr>
                <w:rFonts w:ascii="Times New Roman" w:hAnsi="Times New Roman"/>
                <w:sz w:val="20"/>
                <w:szCs w:val="20"/>
              </w:rPr>
              <w:t>операциональный</w:t>
            </w:r>
            <w:proofErr w:type="spellEnd"/>
            <w:r>
              <w:rPr>
                <w:rFonts w:ascii="Times New Roman" w:hAnsi="Times New Roman"/>
                <w:sz w:val="20"/>
                <w:szCs w:val="20"/>
              </w:rPr>
              <w:t xml:space="preserve"> опыт.</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конструирования текста</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lastRenderedPageBreak/>
              <w:t xml:space="preserve">Формирование навыков индивидуальной и коллективной исследовательской </w:t>
            </w:r>
            <w:r>
              <w:rPr>
                <w:rFonts w:ascii="Times New Roman" w:hAnsi="Times New Roman"/>
                <w:sz w:val="20"/>
                <w:szCs w:val="20"/>
              </w:rPr>
              <w:lastRenderedPageBreak/>
              <w:t>деятельности на основе алгоритма выполнения лингвистической задачи</w:t>
            </w:r>
          </w:p>
        </w:tc>
        <w:tc>
          <w:tcPr>
            <w:tcW w:w="890" w:type="dxa"/>
          </w:tcPr>
          <w:p w:rsidR="00DA0AE7"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8.1.-10.1</w:t>
            </w:r>
          </w:p>
        </w:tc>
      </w:tr>
      <w:tr w:rsidR="00DA0AE7" w:rsidRPr="008E5DF2" w:rsidTr="00C63290">
        <w:tc>
          <w:tcPr>
            <w:tcW w:w="15636" w:type="dxa"/>
            <w:gridSpan w:val="9"/>
          </w:tcPr>
          <w:p w:rsidR="00DA0AE7" w:rsidRPr="008E5DF2" w:rsidRDefault="00DA0AE7" w:rsidP="00DA0AE7">
            <w:pPr>
              <w:spacing w:after="0" w:line="240" w:lineRule="auto"/>
              <w:jc w:val="center"/>
              <w:rPr>
                <w:rFonts w:ascii="Times New Roman" w:eastAsia="Times New Roman" w:hAnsi="Times New Roman" w:cs="Times New Roman"/>
                <w:sz w:val="20"/>
                <w:szCs w:val="20"/>
              </w:rPr>
            </w:pPr>
            <w:r w:rsidRPr="00DA0AE7">
              <w:rPr>
                <w:rFonts w:ascii="Times New Roman" w:eastAsia="Calibri" w:hAnsi="Times New Roman" w:cs="Times New Roman"/>
                <w:b/>
                <w:sz w:val="20"/>
                <w:szCs w:val="20"/>
              </w:rPr>
              <w:lastRenderedPageBreak/>
              <w:t>Деепричастие (11ч.)</w:t>
            </w: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BE384C">
              <w:rPr>
                <w:rFonts w:ascii="Times New Roman" w:eastAsia="Times New Roman" w:hAnsi="Times New Roman" w:cs="Times New Roman"/>
                <w:sz w:val="20"/>
                <w:szCs w:val="20"/>
              </w:rPr>
              <w:t>.11</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Работа над ошибками.</w:t>
            </w:r>
          </w:p>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Деепричастие как часть речи. </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Понятие о деепричастии. Глагольные и наречные свойства деепричастия. Синтаксическая роль деепричастий в предложении.</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   Научиться различать деепричастия, глаголы и наречия.</w:t>
            </w:r>
          </w:p>
        </w:tc>
        <w:tc>
          <w:tcPr>
            <w:tcW w:w="4437" w:type="dxa"/>
          </w:tcPr>
          <w:p w:rsidR="00DA0AE7" w:rsidRDefault="00DA0AE7">
            <w:pPr>
              <w:spacing w:after="0" w:line="240" w:lineRule="auto"/>
              <w:rPr>
                <w:rFonts w:ascii="Times New Roman" w:hAnsi="Times New Roman"/>
                <w:sz w:val="20"/>
                <w:szCs w:val="20"/>
              </w:rPr>
            </w:pPr>
            <w:proofErr w:type="gramStart"/>
            <w:r>
              <w:rPr>
                <w:rFonts w:ascii="Times New Roman" w:hAnsi="Times New Roman"/>
                <w:b/>
                <w:i/>
                <w:sz w:val="20"/>
                <w:szCs w:val="20"/>
              </w:rPr>
              <w:t>Коммуникативные</w:t>
            </w:r>
            <w:proofErr w:type="gramEnd"/>
            <w:r>
              <w:rPr>
                <w:rFonts w:ascii="Times New Roman" w:hAnsi="Times New Roman"/>
                <w:b/>
                <w:i/>
                <w:sz w:val="20"/>
                <w:szCs w:val="20"/>
              </w:rPr>
              <w:t xml:space="preserve">: </w:t>
            </w:r>
            <w:r>
              <w:rPr>
                <w:rFonts w:ascii="Times New Roman" w:hAnsi="Times New Roman"/>
                <w:sz w:val="20"/>
                <w:szCs w:val="20"/>
              </w:rPr>
              <w:t>добывать недостающую информацию с помощью вопросов (познавательная инициативность)</w:t>
            </w:r>
          </w:p>
          <w:p w:rsidR="00DA0AE7" w:rsidRDefault="00DA0AE7">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 xml:space="preserve">: </w:t>
            </w: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т.е. </w:t>
            </w:r>
            <w:proofErr w:type="spellStart"/>
            <w:r>
              <w:rPr>
                <w:rFonts w:ascii="Times New Roman" w:hAnsi="Times New Roman"/>
                <w:sz w:val="20"/>
                <w:szCs w:val="20"/>
              </w:rPr>
              <w:t>операциональный</w:t>
            </w:r>
            <w:proofErr w:type="spellEnd"/>
            <w:r>
              <w:rPr>
                <w:rFonts w:ascii="Times New Roman" w:hAnsi="Times New Roman"/>
                <w:sz w:val="20"/>
                <w:szCs w:val="20"/>
              </w:rPr>
              <w:t xml:space="preserve"> опыт (учебных знаний и умений), сотрудничать в совместном решении задач.</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890" w:type="dxa"/>
          </w:tcPr>
          <w:p w:rsidR="00DA0AE7"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00BE384C">
              <w:rPr>
                <w:rFonts w:ascii="Times New Roman" w:eastAsia="Times New Roman" w:hAnsi="Times New Roman" w:cs="Times New Roman"/>
                <w:sz w:val="20"/>
                <w:szCs w:val="20"/>
              </w:rPr>
              <w:t>.11</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Деепричастный оборот. Запятые при деепричастном обороте.</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Деепричастие с зависимыми словами, выделение на письме деепричастного оборота</w:t>
            </w:r>
          </w:p>
          <w:p w:rsidR="00DA0AE7" w:rsidRDefault="00DA0AE7">
            <w:pPr>
              <w:spacing w:after="0" w:line="240" w:lineRule="auto"/>
              <w:rPr>
                <w:rFonts w:ascii="Times New Roman" w:hAnsi="Times New Roman"/>
                <w:sz w:val="20"/>
                <w:szCs w:val="20"/>
              </w:rPr>
            </w:pP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Научиться объяснять обособление деепричастного оборота.</w:t>
            </w:r>
          </w:p>
        </w:tc>
        <w:tc>
          <w:tcPr>
            <w:tcW w:w="4437" w:type="dxa"/>
          </w:tcPr>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самостоятельной работы с последующей самопроверкой.</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применять методы информационного поиска, в том числе с помощью компьютерных средств.</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выполнения тестовых заданий</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Формирование навыков организации и анализа своей деятельности в составе группы</w:t>
            </w:r>
          </w:p>
        </w:tc>
        <w:tc>
          <w:tcPr>
            <w:tcW w:w="890" w:type="dxa"/>
          </w:tcPr>
          <w:p w:rsidR="00DA0AE7"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BE384C">
              <w:rPr>
                <w:rFonts w:ascii="Times New Roman" w:eastAsia="Times New Roman" w:hAnsi="Times New Roman" w:cs="Times New Roman"/>
                <w:sz w:val="20"/>
                <w:szCs w:val="20"/>
              </w:rPr>
              <w:t>.12</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Раздельное написание НЕ с деепричастиями.</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Глагол. Деепричастие. Правописание НЕ с деепричастиями и другими частями речи.</w:t>
            </w:r>
          </w:p>
        </w:tc>
        <w:tc>
          <w:tcPr>
            <w:tcW w:w="2663" w:type="dxa"/>
          </w:tcPr>
          <w:p w:rsidR="00DA0AE7" w:rsidRDefault="00DA0AE7">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Cs/>
                <w:color w:val="000000"/>
                <w:sz w:val="20"/>
                <w:szCs w:val="20"/>
              </w:rPr>
              <w:t xml:space="preserve">Знать правило написания НЕ с деепричастиями и </w:t>
            </w:r>
          </w:p>
          <w:p w:rsidR="00DA0AE7" w:rsidRDefault="00DA0AE7">
            <w:pPr>
              <w:spacing w:after="0" w:line="240" w:lineRule="auto"/>
              <w:rPr>
                <w:rFonts w:ascii="Times New Roman" w:hAnsi="Times New Roman"/>
                <w:sz w:val="20"/>
                <w:szCs w:val="20"/>
              </w:rPr>
            </w:pPr>
            <w:r>
              <w:rPr>
                <w:rFonts w:ascii="Times New Roman" w:hAnsi="Times New Roman"/>
                <w:iCs/>
                <w:color w:val="000000"/>
                <w:sz w:val="20"/>
                <w:szCs w:val="20"/>
              </w:rPr>
              <w:t>применять его в практике.</w:t>
            </w:r>
          </w:p>
        </w:tc>
        <w:tc>
          <w:tcPr>
            <w:tcW w:w="4437" w:type="dxa"/>
          </w:tcPr>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работы в группе (включая ситуации учебного сотрудничества и проектные формы работы)</w:t>
            </w:r>
          </w:p>
          <w:p w:rsidR="00DA0AE7" w:rsidRDefault="00DA0AE7">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 xml:space="preserve">: </w:t>
            </w: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т.е. </w:t>
            </w:r>
            <w:proofErr w:type="spellStart"/>
            <w:r>
              <w:rPr>
                <w:rFonts w:ascii="Times New Roman" w:hAnsi="Times New Roman"/>
                <w:sz w:val="20"/>
                <w:szCs w:val="20"/>
              </w:rPr>
              <w:t>операциональный</w:t>
            </w:r>
            <w:proofErr w:type="spellEnd"/>
            <w:r>
              <w:rPr>
                <w:rFonts w:ascii="Times New Roman" w:hAnsi="Times New Roman"/>
                <w:sz w:val="20"/>
                <w:szCs w:val="20"/>
              </w:rPr>
              <w:t xml:space="preserve"> опыт (учебных знаний и умений), сотрудничать в совместном решении задач.</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словосочетания</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обучению.</w:t>
            </w:r>
          </w:p>
        </w:tc>
        <w:tc>
          <w:tcPr>
            <w:tcW w:w="890" w:type="dxa"/>
          </w:tcPr>
          <w:p w:rsidR="00DA0AE7"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6.11.</w:t>
            </w: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713" w:type="dxa"/>
          </w:tcPr>
          <w:p w:rsidR="00DA0AE7" w:rsidRPr="008E5DF2" w:rsidRDefault="00BE384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4.12</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Деепричастия несовершенного вида.</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Глагол. Деепричастие несовершенного вида. Суффиксы деепричастий несовершенного вида.</w:t>
            </w:r>
          </w:p>
        </w:tc>
        <w:tc>
          <w:tcPr>
            <w:tcW w:w="2663" w:type="dxa"/>
          </w:tcPr>
          <w:p w:rsidR="00DA0AE7" w:rsidRDefault="00DA0AE7">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Cs/>
                <w:color w:val="000000"/>
                <w:sz w:val="20"/>
                <w:szCs w:val="20"/>
              </w:rPr>
              <w:t>Знать признаки деепричастия несовершенного вида, правописание суффиксов деепричастий несовершенного вида.</w:t>
            </w:r>
          </w:p>
          <w:p w:rsidR="00DA0AE7" w:rsidRDefault="00DA0AE7">
            <w:pPr>
              <w:spacing w:after="0" w:line="240" w:lineRule="auto"/>
              <w:rPr>
                <w:rFonts w:ascii="Times New Roman" w:hAnsi="Times New Roman"/>
                <w:sz w:val="20"/>
                <w:szCs w:val="20"/>
              </w:rPr>
            </w:pPr>
          </w:p>
        </w:tc>
        <w:tc>
          <w:tcPr>
            <w:tcW w:w="4437" w:type="dxa"/>
          </w:tcPr>
          <w:p w:rsidR="00DA0AE7" w:rsidRDefault="00DA0AE7">
            <w:pPr>
              <w:spacing w:after="0" w:line="240" w:lineRule="auto"/>
              <w:rPr>
                <w:rFonts w:ascii="Times New Roman" w:hAnsi="Times New Roman"/>
                <w:sz w:val="20"/>
                <w:szCs w:val="20"/>
              </w:rPr>
            </w:pPr>
            <w:proofErr w:type="gramStart"/>
            <w:r>
              <w:rPr>
                <w:rFonts w:ascii="Times New Roman" w:hAnsi="Times New Roman"/>
                <w:b/>
                <w:i/>
                <w:sz w:val="20"/>
                <w:szCs w:val="20"/>
              </w:rPr>
              <w:lastRenderedPageBreak/>
              <w:t xml:space="preserve">Коммуникативные: </w:t>
            </w:r>
            <w:r>
              <w:rPr>
                <w:rFonts w:ascii="Times New Roman" w:hAnsi="Times New Roman"/>
                <w:sz w:val="20"/>
                <w:szCs w:val="20"/>
              </w:rPr>
              <w:t>владеть монологической и диалогической формами речи в соответствии с грамматическими и синтаксическими нормами родного языка.</w:t>
            </w:r>
            <w:proofErr w:type="gramEnd"/>
          </w:p>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определять новый уровень отношения к самому себе как субъекту </w:t>
            </w:r>
            <w:r>
              <w:rPr>
                <w:rFonts w:ascii="Times New Roman" w:hAnsi="Times New Roman"/>
                <w:sz w:val="20"/>
                <w:szCs w:val="20"/>
              </w:rPr>
              <w:lastRenderedPageBreak/>
              <w:t>деятельности, проектировать траектории развития через включение в новые виды деятельности и формы сотрудничества.</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простого предложения с однородными членами и обращениями</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lastRenderedPageBreak/>
              <w:t xml:space="preserve">Формирование навыков индивидуального и коллективного проектирования в ходе выполнения </w:t>
            </w:r>
            <w:r>
              <w:rPr>
                <w:rFonts w:ascii="Times New Roman" w:hAnsi="Times New Roman"/>
                <w:sz w:val="20"/>
                <w:szCs w:val="20"/>
              </w:rPr>
              <w:lastRenderedPageBreak/>
              <w:t>творческого задания</w:t>
            </w:r>
          </w:p>
        </w:tc>
        <w:tc>
          <w:tcPr>
            <w:tcW w:w="890" w:type="dxa"/>
          </w:tcPr>
          <w:p w:rsidR="00DA0AE7" w:rsidRPr="008E5DF2" w:rsidRDefault="00DA0AE7" w:rsidP="008E5DF2">
            <w:pPr>
              <w:spacing w:after="0" w:line="240" w:lineRule="auto"/>
              <w:rPr>
                <w:rFonts w:ascii="Times New Roman" w:eastAsia="Times New Roman" w:hAnsi="Times New Roman" w:cs="Times New Roman"/>
                <w:sz w:val="20"/>
                <w:szCs w:val="20"/>
              </w:rPr>
            </w:pP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50</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BE384C">
              <w:rPr>
                <w:rFonts w:ascii="Times New Roman" w:eastAsia="Times New Roman" w:hAnsi="Times New Roman" w:cs="Times New Roman"/>
                <w:sz w:val="20"/>
                <w:szCs w:val="20"/>
              </w:rPr>
              <w:t>.12</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Деепричастия совершенного вида.</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Глагол. Деепричастие совершенного вида. Суффиксы деепричастий совершенного вида.</w:t>
            </w:r>
          </w:p>
        </w:tc>
        <w:tc>
          <w:tcPr>
            <w:tcW w:w="2663" w:type="dxa"/>
          </w:tcPr>
          <w:p w:rsidR="00DA0AE7" w:rsidRDefault="00DA0AE7">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Cs/>
                <w:color w:val="000000"/>
                <w:sz w:val="20"/>
                <w:szCs w:val="20"/>
              </w:rPr>
              <w:t>Знать  признаки деепричастия совершенного вида, правописание суффиксов деепричастий совершенного вида.</w:t>
            </w:r>
          </w:p>
          <w:p w:rsidR="00DA0AE7" w:rsidRDefault="00DA0AE7">
            <w:pPr>
              <w:spacing w:after="0" w:line="240" w:lineRule="auto"/>
              <w:rPr>
                <w:rFonts w:ascii="Times New Roman" w:hAnsi="Times New Roman"/>
                <w:sz w:val="20"/>
                <w:szCs w:val="20"/>
              </w:rPr>
            </w:pPr>
          </w:p>
        </w:tc>
        <w:tc>
          <w:tcPr>
            <w:tcW w:w="4437" w:type="dxa"/>
          </w:tcPr>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самостоятельной работы с последующей самопроверкой.</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применять методы информационного поиска, в том числе с помощью компьютерных средств.</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выполнения тестовых заданий</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изучению и закреплению нового</w:t>
            </w:r>
          </w:p>
        </w:tc>
        <w:tc>
          <w:tcPr>
            <w:tcW w:w="890" w:type="dxa"/>
          </w:tcPr>
          <w:p w:rsidR="00DA0AE7" w:rsidRPr="008E5DF2" w:rsidRDefault="00DA0AE7" w:rsidP="008E5DF2">
            <w:pPr>
              <w:spacing w:after="0" w:line="240" w:lineRule="auto"/>
              <w:rPr>
                <w:rFonts w:ascii="Times New Roman" w:eastAsia="Times New Roman" w:hAnsi="Times New Roman" w:cs="Times New Roman"/>
                <w:sz w:val="20"/>
                <w:szCs w:val="20"/>
              </w:rPr>
            </w:pP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c>
          <w:tcPr>
            <w:tcW w:w="713" w:type="dxa"/>
          </w:tcPr>
          <w:p w:rsidR="00DA0AE7" w:rsidRPr="008E5DF2" w:rsidRDefault="000166BA" w:rsidP="000166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BE384C">
              <w:rPr>
                <w:rFonts w:ascii="Times New Roman" w:eastAsia="Times New Roman" w:hAnsi="Times New Roman" w:cs="Times New Roman"/>
                <w:sz w:val="20"/>
                <w:szCs w:val="20"/>
              </w:rPr>
              <w:t>12</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proofErr w:type="spellStart"/>
            <w:r>
              <w:rPr>
                <w:rFonts w:ascii="Times New Roman" w:hAnsi="Times New Roman"/>
                <w:b/>
                <w:sz w:val="20"/>
                <w:szCs w:val="20"/>
              </w:rPr>
              <w:t>РрПодготовка</w:t>
            </w:r>
            <w:proofErr w:type="spellEnd"/>
            <w:r>
              <w:rPr>
                <w:rFonts w:ascii="Times New Roman" w:hAnsi="Times New Roman"/>
                <w:b/>
                <w:sz w:val="20"/>
                <w:szCs w:val="20"/>
              </w:rPr>
              <w:t xml:space="preserve"> к  контрольному сочинению №1 по картине </w:t>
            </w:r>
            <w:r>
              <w:rPr>
                <w:rFonts w:ascii="Times New Roman" w:hAnsi="Times New Roman"/>
                <w:sz w:val="20"/>
                <w:szCs w:val="20"/>
              </w:rPr>
              <w:t>С. Григорьева «Вратарь».</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Рассказ на основе картины. Завязка, развитие действий, кульминация, развязка.</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iCs/>
                <w:color w:val="000000"/>
                <w:sz w:val="20"/>
                <w:szCs w:val="20"/>
              </w:rPr>
              <w:t>Уметь  составлять рассказ по картине, подбирая материалы.</w:t>
            </w:r>
          </w:p>
        </w:tc>
        <w:tc>
          <w:tcPr>
            <w:tcW w:w="4437" w:type="dxa"/>
          </w:tcPr>
          <w:p w:rsidR="00DA0AE7" w:rsidRDefault="00DA0AE7">
            <w:pPr>
              <w:spacing w:after="0" w:line="240" w:lineRule="auto"/>
              <w:rPr>
                <w:rFonts w:ascii="Times New Roman" w:hAnsi="Times New Roman"/>
                <w:sz w:val="20"/>
                <w:szCs w:val="20"/>
              </w:rPr>
            </w:pPr>
            <w:proofErr w:type="gramStart"/>
            <w:r>
              <w:rPr>
                <w:rFonts w:ascii="Times New Roman" w:hAnsi="Times New Roman"/>
                <w:b/>
                <w:i/>
                <w:sz w:val="20"/>
                <w:szCs w:val="20"/>
              </w:rPr>
              <w:t>Коммуникативные</w:t>
            </w:r>
            <w:proofErr w:type="gramEnd"/>
            <w:r>
              <w:rPr>
                <w:rFonts w:ascii="Times New Roman" w:hAnsi="Times New Roman"/>
                <w:b/>
                <w:i/>
                <w:sz w:val="20"/>
                <w:szCs w:val="20"/>
              </w:rPr>
              <w:t xml:space="preserve">: </w:t>
            </w:r>
            <w:r>
              <w:rPr>
                <w:rFonts w:ascii="Times New Roman" w:hAnsi="Times New Roman"/>
                <w:sz w:val="20"/>
                <w:szCs w:val="20"/>
              </w:rPr>
              <w:t>добывать недостающую информацию с помощью вопросов (познавательная инициативность)</w:t>
            </w:r>
          </w:p>
          <w:p w:rsidR="00DA0AE7" w:rsidRDefault="00DA0AE7">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 xml:space="preserve">: </w:t>
            </w: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т.е. </w:t>
            </w:r>
            <w:proofErr w:type="spellStart"/>
            <w:r>
              <w:rPr>
                <w:rFonts w:ascii="Times New Roman" w:hAnsi="Times New Roman"/>
                <w:sz w:val="20"/>
                <w:szCs w:val="20"/>
              </w:rPr>
              <w:t>операциональный</w:t>
            </w:r>
            <w:proofErr w:type="spellEnd"/>
            <w:r>
              <w:rPr>
                <w:rFonts w:ascii="Times New Roman" w:hAnsi="Times New Roman"/>
                <w:sz w:val="20"/>
                <w:szCs w:val="20"/>
              </w:rPr>
              <w:t xml:space="preserve"> опыт (учебных знаний и умений), сотрудничать в совместном решении задач.</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творческой деятельности.</w:t>
            </w:r>
          </w:p>
        </w:tc>
        <w:tc>
          <w:tcPr>
            <w:tcW w:w="890" w:type="dxa"/>
          </w:tcPr>
          <w:p w:rsidR="00DA0AE7" w:rsidRPr="008E5DF2" w:rsidRDefault="00DA0AE7" w:rsidP="008E5DF2">
            <w:pPr>
              <w:spacing w:after="0" w:line="240" w:lineRule="auto"/>
              <w:rPr>
                <w:rFonts w:ascii="Times New Roman" w:eastAsia="Times New Roman" w:hAnsi="Times New Roman" w:cs="Times New Roman"/>
                <w:sz w:val="20"/>
                <w:szCs w:val="20"/>
              </w:rPr>
            </w:pP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BE384C">
              <w:rPr>
                <w:rFonts w:ascii="Times New Roman" w:eastAsia="Times New Roman" w:hAnsi="Times New Roman" w:cs="Times New Roman"/>
                <w:sz w:val="20"/>
                <w:szCs w:val="20"/>
              </w:rPr>
              <w:t>.12</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proofErr w:type="spellStart"/>
            <w:r>
              <w:rPr>
                <w:rFonts w:ascii="Times New Roman" w:hAnsi="Times New Roman"/>
                <w:b/>
                <w:sz w:val="20"/>
                <w:szCs w:val="20"/>
              </w:rPr>
              <w:t>Рр</w:t>
            </w:r>
            <w:proofErr w:type="spellEnd"/>
            <w:r>
              <w:rPr>
                <w:rFonts w:ascii="Times New Roman" w:hAnsi="Times New Roman"/>
                <w:b/>
                <w:sz w:val="20"/>
                <w:szCs w:val="20"/>
              </w:rPr>
              <w:t xml:space="preserve">  Написание  контрольного сочинения №1 </w:t>
            </w:r>
            <w:r>
              <w:rPr>
                <w:rFonts w:ascii="Times New Roman" w:hAnsi="Times New Roman"/>
                <w:sz w:val="20"/>
                <w:szCs w:val="20"/>
              </w:rPr>
              <w:t>по картине С. Григорьева «Вратарь».</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Рассказ на основе картины. Завязка, развитие действий, кульминация, развязка.</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iCs/>
                <w:color w:val="000000"/>
                <w:sz w:val="20"/>
                <w:szCs w:val="20"/>
              </w:rPr>
              <w:t>Уметь  составлять рассказ по картине, подбирая материалы.</w:t>
            </w:r>
          </w:p>
        </w:tc>
        <w:tc>
          <w:tcPr>
            <w:tcW w:w="4437" w:type="dxa"/>
          </w:tcPr>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управлять поведением партнера (контроль, коррекция, оценка действия партнера, умение убеждать).</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проектировать маршрут преодоления затруднений в обучении через включение в новые виды деятельности и формы сотрудничества.</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исследовательской деятельности (анализу)</w:t>
            </w:r>
          </w:p>
        </w:tc>
        <w:tc>
          <w:tcPr>
            <w:tcW w:w="890" w:type="dxa"/>
          </w:tcPr>
          <w:p w:rsidR="00DA0AE7" w:rsidRPr="008E5DF2" w:rsidRDefault="00DA0AE7" w:rsidP="008E5DF2">
            <w:pPr>
              <w:spacing w:after="0" w:line="240" w:lineRule="auto"/>
              <w:rPr>
                <w:rFonts w:ascii="Times New Roman" w:eastAsia="Times New Roman" w:hAnsi="Times New Roman" w:cs="Times New Roman"/>
                <w:sz w:val="20"/>
                <w:szCs w:val="20"/>
              </w:rPr>
            </w:pP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c>
          <w:tcPr>
            <w:tcW w:w="713" w:type="dxa"/>
          </w:tcPr>
          <w:p w:rsidR="00DA0AE7" w:rsidRPr="008E5DF2" w:rsidRDefault="00BE384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Работа над ошибками.</w:t>
            </w:r>
          </w:p>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Морфологический разбор деепричастия. </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Обобщение и систематизация сведений о деепричастиях</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color w:val="000000"/>
                <w:sz w:val="20"/>
                <w:szCs w:val="20"/>
              </w:rPr>
              <w:t xml:space="preserve">Выполнять морфологический разбор. </w:t>
            </w:r>
          </w:p>
        </w:tc>
        <w:tc>
          <w:tcPr>
            <w:tcW w:w="4437" w:type="dxa"/>
          </w:tcPr>
          <w:p w:rsidR="00DA0AE7" w:rsidRDefault="00DA0AE7">
            <w:pPr>
              <w:spacing w:after="0" w:line="240" w:lineRule="auto"/>
              <w:rPr>
                <w:rFonts w:ascii="Times New Roman" w:hAnsi="Times New Roman"/>
                <w:sz w:val="20"/>
                <w:szCs w:val="20"/>
              </w:rPr>
            </w:pPr>
            <w:proofErr w:type="gramStart"/>
            <w:r>
              <w:rPr>
                <w:rFonts w:ascii="Times New Roman" w:hAnsi="Times New Roman"/>
                <w:b/>
                <w:i/>
                <w:sz w:val="20"/>
                <w:szCs w:val="20"/>
              </w:rPr>
              <w:t>Коммуникативные</w:t>
            </w:r>
            <w:proofErr w:type="gramEnd"/>
            <w:r>
              <w:rPr>
                <w:rFonts w:ascii="Times New Roman" w:hAnsi="Times New Roman"/>
                <w:b/>
                <w:i/>
                <w:sz w:val="20"/>
                <w:szCs w:val="20"/>
              </w:rPr>
              <w:t xml:space="preserve">: </w:t>
            </w:r>
            <w:r>
              <w:rPr>
                <w:rFonts w:ascii="Times New Roman" w:hAnsi="Times New Roman"/>
                <w:sz w:val="20"/>
                <w:szCs w:val="20"/>
              </w:rPr>
              <w:t>добывать недостающую информацию с помощью вопросов (познавательная инициативность)</w:t>
            </w:r>
          </w:p>
          <w:p w:rsidR="00DA0AE7" w:rsidRDefault="00DA0AE7">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 xml:space="preserve">: </w:t>
            </w: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т.е. </w:t>
            </w:r>
            <w:proofErr w:type="spellStart"/>
            <w:r>
              <w:rPr>
                <w:rFonts w:ascii="Times New Roman" w:hAnsi="Times New Roman"/>
                <w:sz w:val="20"/>
                <w:szCs w:val="20"/>
              </w:rPr>
              <w:t>операциональный</w:t>
            </w:r>
            <w:proofErr w:type="spellEnd"/>
            <w:r>
              <w:rPr>
                <w:rFonts w:ascii="Times New Roman" w:hAnsi="Times New Roman"/>
                <w:sz w:val="20"/>
                <w:szCs w:val="20"/>
              </w:rPr>
              <w:t xml:space="preserve"> опыт (учебных знаний и умений), сотрудничать в </w:t>
            </w:r>
            <w:r>
              <w:rPr>
                <w:rFonts w:ascii="Times New Roman" w:hAnsi="Times New Roman"/>
                <w:sz w:val="20"/>
                <w:szCs w:val="20"/>
              </w:rPr>
              <w:lastRenderedPageBreak/>
              <w:t>совместном решении задач.</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lastRenderedPageBreak/>
              <w:t xml:space="preserve">Формирование устойчивой мотивации к обучению, навыков анализа, конструирования, </w:t>
            </w:r>
            <w:r>
              <w:rPr>
                <w:rFonts w:ascii="Times New Roman" w:hAnsi="Times New Roman"/>
                <w:sz w:val="20"/>
                <w:szCs w:val="20"/>
              </w:rPr>
              <w:lastRenderedPageBreak/>
              <w:t>проектной работы по алгоритму с перспективой самодиагностики результатов</w:t>
            </w:r>
          </w:p>
        </w:tc>
        <w:tc>
          <w:tcPr>
            <w:tcW w:w="890" w:type="dxa"/>
          </w:tcPr>
          <w:p w:rsidR="00DA0AE7"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4.3.</w:t>
            </w: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54</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BE384C">
              <w:rPr>
                <w:rFonts w:ascii="Times New Roman" w:eastAsia="Times New Roman" w:hAnsi="Times New Roman" w:cs="Times New Roman"/>
                <w:sz w:val="20"/>
                <w:szCs w:val="20"/>
              </w:rPr>
              <w:t>.12</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 xml:space="preserve">Повторение </w:t>
            </w:r>
            <w:proofErr w:type="gramStart"/>
            <w:r>
              <w:rPr>
                <w:rFonts w:ascii="Times New Roman" w:hAnsi="Times New Roman"/>
                <w:sz w:val="20"/>
                <w:szCs w:val="20"/>
              </w:rPr>
              <w:t>изученного</w:t>
            </w:r>
            <w:proofErr w:type="gramEnd"/>
            <w:r>
              <w:rPr>
                <w:rFonts w:ascii="Times New Roman" w:hAnsi="Times New Roman"/>
                <w:sz w:val="20"/>
                <w:szCs w:val="20"/>
              </w:rPr>
              <w:t xml:space="preserve"> о деепричастии.</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Повторение и систематизация сведений о деепричастии</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Научиться проектировать индивидуальный маршрут восполнения проблемных зон в изученных темах</w:t>
            </w:r>
          </w:p>
        </w:tc>
        <w:tc>
          <w:tcPr>
            <w:tcW w:w="4437" w:type="dxa"/>
          </w:tcPr>
          <w:p w:rsidR="00DA0AE7" w:rsidRDefault="00DA0AE7">
            <w:pPr>
              <w:spacing w:after="0" w:line="240" w:lineRule="auto"/>
              <w:rPr>
                <w:rFonts w:ascii="Times New Roman" w:hAnsi="Times New Roman"/>
                <w:sz w:val="20"/>
                <w:szCs w:val="20"/>
              </w:rPr>
            </w:pPr>
            <w:proofErr w:type="gramStart"/>
            <w:r>
              <w:rPr>
                <w:rFonts w:ascii="Times New Roman" w:hAnsi="Times New Roman"/>
                <w:b/>
                <w:i/>
                <w:sz w:val="20"/>
                <w:szCs w:val="20"/>
              </w:rPr>
              <w:t>Коммуникативные</w:t>
            </w:r>
            <w:proofErr w:type="gramEnd"/>
            <w:r>
              <w:rPr>
                <w:rFonts w:ascii="Times New Roman" w:hAnsi="Times New Roman"/>
                <w:b/>
                <w:i/>
                <w:sz w:val="20"/>
                <w:szCs w:val="20"/>
              </w:rPr>
              <w:t xml:space="preserve">: </w:t>
            </w:r>
            <w:r>
              <w:rPr>
                <w:rFonts w:ascii="Times New Roman" w:hAnsi="Times New Roman"/>
                <w:sz w:val="20"/>
                <w:szCs w:val="20"/>
              </w:rPr>
              <w:t xml:space="preserve"> уметь владеть монологической речью в соответствии с нормами языка.</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проектировать маршрут преодоления затруднений в обучении через включение в новые виды деятельности и формы сотрудничества.</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интеграции индивидуальной и коллективной учебно-познавательной деятельности</w:t>
            </w:r>
          </w:p>
        </w:tc>
        <w:tc>
          <w:tcPr>
            <w:tcW w:w="890" w:type="dxa"/>
          </w:tcPr>
          <w:p w:rsidR="00DA0AE7" w:rsidRPr="008E5DF2" w:rsidRDefault="00DA0AE7" w:rsidP="008E5DF2">
            <w:pPr>
              <w:spacing w:after="0" w:line="240" w:lineRule="auto"/>
              <w:rPr>
                <w:rFonts w:ascii="Times New Roman" w:eastAsia="Times New Roman" w:hAnsi="Times New Roman" w:cs="Times New Roman"/>
                <w:sz w:val="20"/>
                <w:szCs w:val="20"/>
              </w:rPr>
            </w:pP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00BE384C">
              <w:rPr>
                <w:rFonts w:ascii="Times New Roman" w:eastAsia="Times New Roman" w:hAnsi="Times New Roman" w:cs="Times New Roman"/>
                <w:sz w:val="20"/>
                <w:szCs w:val="20"/>
              </w:rPr>
              <w:t>.12</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b/>
                <w:sz w:val="20"/>
                <w:szCs w:val="20"/>
              </w:rPr>
              <w:t xml:space="preserve">Контрольный диктант №3 </w:t>
            </w:r>
            <w:r>
              <w:rPr>
                <w:rFonts w:ascii="Times New Roman" w:hAnsi="Times New Roman"/>
                <w:sz w:val="20"/>
                <w:szCs w:val="20"/>
              </w:rPr>
              <w:t xml:space="preserve"> по </w:t>
            </w:r>
            <w:proofErr w:type="spellStart"/>
            <w:r>
              <w:rPr>
                <w:rFonts w:ascii="Times New Roman" w:hAnsi="Times New Roman"/>
                <w:sz w:val="20"/>
                <w:szCs w:val="20"/>
              </w:rPr>
              <w:t>тем</w:t>
            </w:r>
            <w:proofErr w:type="gramStart"/>
            <w:r>
              <w:rPr>
                <w:rFonts w:ascii="Times New Roman" w:hAnsi="Times New Roman"/>
                <w:sz w:val="20"/>
                <w:szCs w:val="20"/>
              </w:rPr>
              <w:t>е«</w:t>
            </w:r>
            <w:proofErr w:type="gramEnd"/>
            <w:r>
              <w:rPr>
                <w:rFonts w:ascii="Times New Roman" w:hAnsi="Times New Roman"/>
                <w:sz w:val="20"/>
                <w:szCs w:val="20"/>
              </w:rPr>
              <w:t>Деепричастие</w:t>
            </w:r>
            <w:proofErr w:type="spellEnd"/>
            <w:r>
              <w:rPr>
                <w:rFonts w:ascii="Times New Roman" w:hAnsi="Times New Roman"/>
                <w:sz w:val="20"/>
                <w:szCs w:val="20"/>
              </w:rPr>
              <w:t xml:space="preserve">» </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Контроль знаний по изученной теме.</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iCs/>
                <w:color w:val="000000"/>
                <w:sz w:val="20"/>
                <w:szCs w:val="20"/>
              </w:rPr>
              <w:t>Уметь  писать текст под диктов</w:t>
            </w:r>
            <w:r>
              <w:rPr>
                <w:rFonts w:ascii="Times New Roman" w:hAnsi="Times New Roman"/>
                <w:iCs/>
                <w:color w:val="000000"/>
                <w:sz w:val="20"/>
                <w:szCs w:val="20"/>
              </w:rPr>
              <w:softHyphen/>
              <w:t>ку и выполнять грамматическое задание к нему.</w:t>
            </w:r>
          </w:p>
        </w:tc>
        <w:tc>
          <w:tcPr>
            <w:tcW w:w="4437" w:type="dxa"/>
          </w:tcPr>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sz w:val="20"/>
                <w:szCs w:val="20"/>
              </w:rPr>
              <w:t>самокоррекции</w:t>
            </w:r>
            <w:proofErr w:type="spellEnd"/>
            <w:r>
              <w:rPr>
                <w:rFonts w:ascii="Times New Roman" w:hAnsi="Times New Roman"/>
                <w:sz w:val="20"/>
                <w:szCs w:val="20"/>
              </w:rPr>
              <w:t>.</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 xml:space="preserve"> объяснять языковые явления, процессы, связи и отношения, выявляемые в ходе исследования состава слова</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890" w:type="dxa"/>
          </w:tcPr>
          <w:p w:rsidR="00DA0AE7" w:rsidRPr="008E5DF2" w:rsidRDefault="00DA0AE7" w:rsidP="008E5DF2">
            <w:pPr>
              <w:spacing w:after="0" w:line="240" w:lineRule="auto"/>
              <w:rPr>
                <w:rFonts w:ascii="Times New Roman" w:eastAsia="Times New Roman" w:hAnsi="Times New Roman" w:cs="Times New Roman"/>
                <w:sz w:val="20"/>
                <w:szCs w:val="20"/>
              </w:rPr>
            </w:pPr>
          </w:p>
        </w:tc>
      </w:tr>
      <w:tr w:rsidR="00DA0AE7" w:rsidRPr="008E5DF2" w:rsidTr="00C63290">
        <w:tc>
          <w:tcPr>
            <w:tcW w:w="536" w:type="dxa"/>
          </w:tcPr>
          <w:p w:rsidR="00DA0AE7" w:rsidRPr="008E5DF2" w:rsidRDefault="00DA0AE7"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c>
          <w:tcPr>
            <w:tcW w:w="713" w:type="dxa"/>
          </w:tcPr>
          <w:p w:rsidR="00DA0AE7"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00BE384C">
              <w:rPr>
                <w:rFonts w:ascii="Times New Roman" w:eastAsia="Times New Roman" w:hAnsi="Times New Roman" w:cs="Times New Roman"/>
                <w:sz w:val="20"/>
                <w:szCs w:val="20"/>
              </w:rPr>
              <w:t>.12</w:t>
            </w:r>
          </w:p>
        </w:tc>
        <w:tc>
          <w:tcPr>
            <w:tcW w:w="713" w:type="dxa"/>
          </w:tcPr>
          <w:p w:rsidR="00DA0AE7" w:rsidRPr="008E5DF2" w:rsidRDefault="00DA0AE7" w:rsidP="008E5DF2">
            <w:pPr>
              <w:spacing w:after="0" w:line="240" w:lineRule="auto"/>
              <w:rPr>
                <w:rFonts w:ascii="Times New Roman" w:eastAsia="Times New Roman" w:hAnsi="Times New Roman" w:cs="Times New Roman"/>
                <w:sz w:val="20"/>
                <w:szCs w:val="20"/>
              </w:rPr>
            </w:pPr>
          </w:p>
        </w:tc>
        <w:tc>
          <w:tcPr>
            <w:tcW w:w="1599" w:type="dxa"/>
          </w:tcPr>
          <w:p w:rsidR="00DA0AE7" w:rsidRDefault="00DA0AE7">
            <w:pPr>
              <w:spacing w:after="0" w:line="240" w:lineRule="auto"/>
              <w:rPr>
                <w:rFonts w:ascii="Times New Roman" w:hAnsi="Times New Roman"/>
                <w:sz w:val="20"/>
                <w:szCs w:val="20"/>
              </w:rPr>
            </w:pPr>
            <w:r>
              <w:rPr>
                <w:rFonts w:ascii="Times New Roman" w:hAnsi="Times New Roman"/>
                <w:b/>
                <w:sz w:val="20"/>
                <w:szCs w:val="20"/>
              </w:rPr>
              <w:t>Работа над ошибками</w:t>
            </w:r>
          </w:p>
        </w:tc>
        <w:tc>
          <w:tcPr>
            <w:tcW w:w="2131"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Анализ ошибок, допущенных в контрольном диктанте. Грамматические разборы</w:t>
            </w:r>
          </w:p>
        </w:tc>
        <w:tc>
          <w:tcPr>
            <w:tcW w:w="2663"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Уметь выполнять работу над ошибками.</w:t>
            </w:r>
          </w:p>
        </w:tc>
        <w:tc>
          <w:tcPr>
            <w:tcW w:w="4437" w:type="dxa"/>
          </w:tcPr>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самостоятельной работы с последующей самопроверкой.</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применять методы информационного поиска, в том числе с помощью компьютерных средств.</w:t>
            </w:r>
          </w:p>
          <w:p w:rsidR="00DA0AE7" w:rsidRDefault="00DA0AE7">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выполнения тестовых заданий</w:t>
            </w:r>
          </w:p>
        </w:tc>
        <w:tc>
          <w:tcPr>
            <w:tcW w:w="1954" w:type="dxa"/>
          </w:tcPr>
          <w:p w:rsidR="00DA0AE7" w:rsidRDefault="00DA0AE7">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изучению и закреплению нового</w:t>
            </w:r>
          </w:p>
        </w:tc>
        <w:tc>
          <w:tcPr>
            <w:tcW w:w="890" w:type="dxa"/>
          </w:tcPr>
          <w:p w:rsidR="00DA0AE7" w:rsidRPr="008E5DF2" w:rsidRDefault="00DA0AE7" w:rsidP="008E5DF2">
            <w:pPr>
              <w:spacing w:after="0" w:line="240" w:lineRule="auto"/>
              <w:rPr>
                <w:rFonts w:ascii="Times New Roman" w:eastAsia="Times New Roman" w:hAnsi="Times New Roman" w:cs="Times New Roman"/>
                <w:sz w:val="20"/>
                <w:szCs w:val="20"/>
              </w:rPr>
            </w:pPr>
          </w:p>
        </w:tc>
      </w:tr>
      <w:tr w:rsidR="00DA0AE7" w:rsidRPr="008E5DF2" w:rsidTr="00C63290">
        <w:tc>
          <w:tcPr>
            <w:tcW w:w="15636" w:type="dxa"/>
            <w:gridSpan w:val="9"/>
          </w:tcPr>
          <w:p w:rsidR="00DA0AE7" w:rsidRPr="008E5DF2" w:rsidRDefault="00DA0AE7" w:rsidP="00DA0AE7">
            <w:pPr>
              <w:spacing w:after="0" w:line="240" w:lineRule="auto"/>
              <w:jc w:val="center"/>
              <w:rPr>
                <w:rFonts w:ascii="Times New Roman" w:eastAsia="Times New Roman" w:hAnsi="Times New Roman" w:cs="Times New Roman"/>
                <w:sz w:val="20"/>
                <w:szCs w:val="20"/>
              </w:rPr>
            </w:pPr>
            <w:r w:rsidRPr="00DA0AE7">
              <w:rPr>
                <w:rFonts w:ascii="Times New Roman" w:eastAsia="Calibri" w:hAnsi="Times New Roman" w:cs="Times New Roman"/>
                <w:b/>
                <w:sz w:val="20"/>
                <w:szCs w:val="20"/>
              </w:rPr>
              <w:t>Наречие (23ч.)</w:t>
            </w: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713" w:type="dxa"/>
          </w:tcPr>
          <w:p w:rsidR="00135C5A" w:rsidRPr="008E5DF2" w:rsidRDefault="00BE384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18.12</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Наречие как часть речи.</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Наречие – развивающаяся часть речи. Значения наречий. Морфологические признаки наречий.</w:t>
            </w:r>
          </w:p>
          <w:p w:rsidR="00135C5A" w:rsidRDefault="00135C5A">
            <w:pPr>
              <w:spacing w:after="0" w:line="240" w:lineRule="auto"/>
              <w:rPr>
                <w:rFonts w:ascii="Times New Roman" w:hAnsi="Times New Roman"/>
                <w:sz w:val="20"/>
                <w:szCs w:val="20"/>
              </w:rPr>
            </w:pP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lastRenderedPageBreak/>
              <w:t>Научиться определять наречия по их грамматическим признакам.</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управлять поведением партнёра </w:t>
            </w:r>
            <w:proofErr w:type="gramStart"/>
            <w:r>
              <w:rPr>
                <w:rFonts w:ascii="Times New Roman" w:hAnsi="Times New Roman"/>
                <w:sz w:val="20"/>
                <w:szCs w:val="20"/>
              </w:rPr>
              <w:t xml:space="preserve">( </w:t>
            </w:r>
            <w:proofErr w:type="gramEnd"/>
            <w:r>
              <w:rPr>
                <w:rFonts w:ascii="Times New Roman" w:hAnsi="Times New Roman"/>
                <w:sz w:val="20"/>
                <w:szCs w:val="20"/>
              </w:rPr>
              <w:t>контроль, коррекция, оценка действия партнёра умение убеждать).</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w:t>
            </w:r>
            <w:r>
              <w:rPr>
                <w:rFonts w:ascii="Times New Roman" w:hAnsi="Times New Roman"/>
                <w:sz w:val="20"/>
                <w:szCs w:val="20"/>
              </w:rPr>
              <w:lastRenderedPageBreak/>
              <w:t>сотрудничества.</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исследования наречий.</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lastRenderedPageBreak/>
              <w:t>Формирование устойчивой мотивации к изучению и закреплению нового.</w:t>
            </w:r>
          </w:p>
        </w:tc>
        <w:tc>
          <w:tcPr>
            <w:tcW w:w="890" w:type="dxa"/>
          </w:tcPr>
          <w:p w:rsidR="00135C5A"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58</w:t>
            </w:r>
          </w:p>
        </w:tc>
        <w:tc>
          <w:tcPr>
            <w:tcW w:w="713" w:type="dxa"/>
          </w:tcPr>
          <w:p w:rsidR="00135C5A"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BE384C">
              <w:rPr>
                <w:rFonts w:ascii="Times New Roman" w:eastAsia="Times New Roman" w:hAnsi="Times New Roman" w:cs="Times New Roman"/>
                <w:sz w:val="20"/>
                <w:szCs w:val="20"/>
              </w:rPr>
              <w:t>.12</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Употребление наречий в речи.</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Самостоятельные части речи. Наречие - неизменяемая часть речи. Употребление наречий с точки зрения норм литературного языка. Основные способы словообразования.</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Научиться дифференцировать наречия по значению.</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sz w:val="20"/>
                <w:szCs w:val="20"/>
              </w:rPr>
              <w:t>самокоррекции</w:t>
            </w:r>
            <w:proofErr w:type="spellEnd"/>
            <w:r>
              <w:rPr>
                <w:rFonts w:ascii="Times New Roman" w:hAnsi="Times New Roman"/>
                <w:sz w:val="20"/>
                <w:szCs w:val="20"/>
              </w:rPr>
              <w:t>.</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исследования наречий.</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устойчивого интереса к творческой деятельности, проявления креативных способностей.</w:t>
            </w:r>
          </w:p>
        </w:tc>
        <w:tc>
          <w:tcPr>
            <w:tcW w:w="890" w:type="dxa"/>
          </w:tcPr>
          <w:p w:rsidR="00135C5A" w:rsidRPr="008E5DF2" w:rsidRDefault="00135C5A" w:rsidP="008E5DF2">
            <w:pPr>
              <w:spacing w:after="0" w:line="240" w:lineRule="auto"/>
              <w:rPr>
                <w:rFonts w:ascii="Times New Roman" w:eastAsia="Times New Roman" w:hAnsi="Times New Roman" w:cs="Times New Roman"/>
                <w:sz w:val="20"/>
                <w:szCs w:val="20"/>
              </w:rPr>
            </w:pP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713" w:type="dxa"/>
          </w:tcPr>
          <w:p w:rsidR="00135C5A"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00BE384C">
              <w:rPr>
                <w:rFonts w:ascii="Times New Roman" w:eastAsia="Times New Roman" w:hAnsi="Times New Roman" w:cs="Times New Roman"/>
                <w:sz w:val="20"/>
                <w:szCs w:val="20"/>
              </w:rPr>
              <w:t>.12</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Разряды наречий.</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Систематизация знаний учащихся о значениях наречий, знакомство со смысловыми группами наречий</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Овладение знаниями о наречии как части речи; о разрядах наречия;</w:t>
            </w:r>
          </w:p>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умения опознавать наречие в текстах, употреблять в письменной и устной речи.</w:t>
            </w:r>
          </w:p>
        </w:tc>
        <w:tc>
          <w:tcPr>
            <w:tcW w:w="4437" w:type="dxa"/>
          </w:tcPr>
          <w:p w:rsidR="00135C5A" w:rsidRDefault="00135C5A">
            <w:pPr>
              <w:spacing w:after="0" w:line="240" w:lineRule="auto"/>
              <w:rPr>
                <w:rFonts w:ascii="Times New Roman" w:hAnsi="Times New Roman"/>
                <w:b/>
                <w:i/>
                <w:sz w:val="20"/>
                <w:szCs w:val="20"/>
              </w:rPr>
            </w:pPr>
            <w:r>
              <w:rPr>
                <w:rFonts w:ascii="Times New Roman" w:hAnsi="Times New Roman"/>
                <w:b/>
                <w:i/>
                <w:sz w:val="20"/>
                <w:szCs w:val="20"/>
              </w:rPr>
              <w:t>Коммуникативные:</w:t>
            </w:r>
          </w:p>
          <w:p w:rsidR="00135C5A" w:rsidRDefault="00135C5A">
            <w:pPr>
              <w:spacing w:after="0" w:line="240" w:lineRule="auto"/>
              <w:rPr>
                <w:rFonts w:ascii="Times New Roman" w:hAnsi="Times New Roman"/>
                <w:sz w:val="20"/>
                <w:szCs w:val="20"/>
              </w:rPr>
            </w:pPr>
            <w:r>
              <w:rPr>
                <w:rFonts w:ascii="Times New Roman" w:hAnsi="Times New Roman"/>
                <w:sz w:val="20"/>
                <w:szCs w:val="20"/>
              </w:rPr>
              <w:t>развитие умения излагать свое мнение и принимать позицию другого, участвовать в диалоге;</w:t>
            </w:r>
          </w:p>
          <w:p w:rsidR="00135C5A" w:rsidRDefault="00135C5A">
            <w:pPr>
              <w:spacing w:after="0" w:line="240" w:lineRule="auto"/>
              <w:rPr>
                <w:rFonts w:ascii="Times New Roman" w:hAnsi="Times New Roman"/>
                <w:b/>
                <w:i/>
                <w:sz w:val="20"/>
                <w:szCs w:val="20"/>
              </w:rPr>
            </w:pPr>
            <w:r>
              <w:rPr>
                <w:rFonts w:ascii="Times New Roman" w:hAnsi="Times New Roman"/>
                <w:sz w:val="20"/>
                <w:szCs w:val="20"/>
              </w:rPr>
              <w:t>развитие умения использовать речевые средства в соответствии с ситуацией; умение работать в паре, группе в разных качествах (лидера, исполнителя)</w:t>
            </w:r>
            <w:proofErr w:type="gramStart"/>
            <w:r>
              <w:rPr>
                <w:rFonts w:ascii="Times New Roman" w:hAnsi="Times New Roman"/>
                <w:sz w:val="20"/>
                <w:szCs w:val="20"/>
              </w:rPr>
              <w:t>.</w:t>
            </w:r>
            <w:r>
              <w:rPr>
                <w:rFonts w:ascii="Times New Roman" w:hAnsi="Times New Roman"/>
                <w:b/>
                <w:i/>
                <w:sz w:val="20"/>
                <w:szCs w:val="20"/>
              </w:rPr>
              <w:t>П</w:t>
            </w:r>
            <w:proofErr w:type="gramEnd"/>
            <w:r>
              <w:rPr>
                <w:rFonts w:ascii="Times New Roman" w:hAnsi="Times New Roman"/>
                <w:b/>
                <w:i/>
                <w:sz w:val="20"/>
                <w:szCs w:val="20"/>
              </w:rPr>
              <w:t>ознавательные:</w:t>
            </w:r>
          </w:p>
          <w:p w:rsidR="00135C5A" w:rsidRDefault="00135C5A">
            <w:pPr>
              <w:spacing w:after="0" w:line="240" w:lineRule="auto"/>
              <w:rPr>
                <w:rFonts w:ascii="Times New Roman" w:hAnsi="Times New Roman"/>
                <w:sz w:val="20"/>
                <w:szCs w:val="20"/>
              </w:rPr>
            </w:pPr>
            <w:r>
              <w:rPr>
                <w:rFonts w:ascii="Times New Roman" w:hAnsi="Times New Roman"/>
                <w:sz w:val="20"/>
                <w:szCs w:val="20"/>
              </w:rPr>
              <w:t>умение находить информацию в таблицах, схемах, словарях, сети Интернет;</w:t>
            </w:r>
          </w:p>
          <w:p w:rsidR="00135C5A" w:rsidRDefault="00135C5A">
            <w:pPr>
              <w:spacing w:after="0" w:line="240" w:lineRule="auto"/>
              <w:rPr>
                <w:rFonts w:ascii="Times New Roman" w:hAnsi="Times New Roman"/>
                <w:sz w:val="20"/>
                <w:szCs w:val="20"/>
              </w:rPr>
            </w:pPr>
            <w:r>
              <w:rPr>
                <w:rFonts w:ascii="Times New Roman" w:hAnsi="Times New Roman"/>
                <w:sz w:val="20"/>
                <w:szCs w:val="20"/>
              </w:rPr>
              <w:t>умение анализировать (выделять главное), обобщать (делать выводы);</w:t>
            </w:r>
          </w:p>
          <w:p w:rsidR="00135C5A" w:rsidRDefault="00135C5A">
            <w:pPr>
              <w:spacing w:after="0" w:line="240" w:lineRule="auto"/>
              <w:rPr>
                <w:rFonts w:ascii="Times New Roman" w:hAnsi="Times New Roman"/>
                <w:sz w:val="20"/>
                <w:szCs w:val="20"/>
              </w:rPr>
            </w:pPr>
            <w:r>
              <w:rPr>
                <w:rFonts w:ascii="Times New Roman" w:hAnsi="Times New Roman"/>
                <w:sz w:val="20"/>
                <w:szCs w:val="20"/>
              </w:rPr>
              <w:t>умение представлять информацию в сжатом виде (таблица).</w:t>
            </w:r>
          </w:p>
          <w:p w:rsidR="00135C5A" w:rsidRDefault="00135C5A">
            <w:pPr>
              <w:spacing w:after="0" w:line="240" w:lineRule="auto"/>
              <w:rPr>
                <w:rFonts w:ascii="Times New Roman" w:hAnsi="Times New Roman"/>
                <w:b/>
                <w:i/>
                <w:sz w:val="20"/>
                <w:szCs w:val="20"/>
              </w:rPr>
            </w:pPr>
            <w:r>
              <w:rPr>
                <w:rFonts w:ascii="Times New Roman" w:hAnsi="Times New Roman"/>
                <w:b/>
                <w:i/>
                <w:sz w:val="20"/>
                <w:szCs w:val="20"/>
              </w:rPr>
              <w:t>Регулятивные:</w:t>
            </w:r>
          </w:p>
          <w:p w:rsidR="00135C5A" w:rsidRDefault="00135C5A">
            <w:pPr>
              <w:spacing w:after="0" w:line="240" w:lineRule="auto"/>
              <w:rPr>
                <w:rFonts w:ascii="Times New Roman" w:hAnsi="Times New Roman"/>
                <w:sz w:val="20"/>
                <w:szCs w:val="20"/>
              </w:rPr>
            </w:pPr>
            <w:r>
              <w:rPr>
                <w:rFonts w:ascii="Times New Roman" w:hAnsi="Times New Roman"/>
                <w:sz w:val="20"/>
                <w:szCs w:val="20"/>
              </w:rPr>
              <w:t>определение цели, формулировка проблемы;</w:t>
            </w:r>
          </w:p>
          <w:p w:rsidR="00135C5A" w:rsidRDefault="00135C5A">
            <w:pPr>
              <w:spacing w:after="0" w:line="240" w:lineRule="auto"/>
              <w:rPr>
                <w:rFonts w:ascii="Times New Roman" w:hAnsi="Times New Roman"/>
                <w:sz w:val="20"/>
                <w:szCs w:val="20"/>
              </w:rPr>
            </w:pPr>
            <w:r>
              <w:rPr>
                <w:rFonts w:ascii="Times New Roman" w:hAnsi="Times New Roman"/>
                <w:sz w:val="20"/>
                <w:szCs w:val="20"/>
              </w:rPr>
              <w:t>планирование деятельности;</w:t>
            </w:r>
          </w:p>
          <w:p w:rsidR="00135C5A" w:rsidRDefault="00135C5A">
            <w:pPr>
              <w:spacing w:after="0" w:line="240" w:lineRule="auto"/>
              <w:rPr>
                <w:rFonts w:ascii="Times New Roman" w:hAnsi="Times New Roman"/>
                <w:sz w:val="20"/>
                <w:szCs w:val="20"/>
              </w:rPr>
            </w:pPr>
            <w:r>
              <w:rPr>
                <w:rFonts w:ascii="Times New Roman" w:hAnsi="Times New Roman"/>
                <w:sz w:val="20"/>
                <w:szCs w:val="20"/>
              </w:rPr>
              <w:t>умение работать по плану (алгоритму), сверяясь с целью, находить и исправлять ошибки;</w:t>
            </w:r>
          </w:p>
          <w:p w:rsidR="00135C5A" w:rsidRDefault="00135C5A">
            <w:pPr>
              <w:spacing w:after="0" w:line="240" w:lineRule="auto"/>
              <w:rPr>
                <w:rFonts w:ascii="Times New Roman" w:hAnsi="Times New Roman"/>
                <w:sz w:val="20"/>
                <w:szCs w:val="20"/>
              </w:rPr>
            </w:pPr>
            <w:r>
              <w:rPr>
                <w:rFonts w:ascii="Times New Roman" w:hAnsi="Times New Roman"/>
                <w:sz w:val="20"/>
                <w:szCs w:val="20"/>
              </w:rPr>
              <w:t>умение оценить степень успешности достижения цели.</w:t>
            </w:r>
          </w:p>
          <w:p w:rsidR="00135C5A" w:rsidRDefault="00135C5A">
            <w:pPr>
              <w:spacing w:after="0" w:line="240" w:lineRule="auto"/>
              <w:rPr>
                <w:rFonts w:ascii="Times New Roman" w:hAnsi="Times New Roman"/>
                <w:sz w:val="20"/>
                <w:szCs w:val="20"/>
              </w:rPr>
            </w:pP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 xml:space="preserve">Принятие и освоение роли </w:t>
            </w:r>
            <w:proofErr w:type="gramStart"/>
            <w:r>
              <w:rPr>
                <w:rFonts w:ascii="Times New Roman" w:hAnsi="Times New Roman"/>
                <w:sz w:val="20"/>
                <w:szCs w:val="20"/>
              </w:rPr>
              <w:t>обучающегося</w:t>
            </w:r>
            <w:proofErr w:type="gramEnd"/>
            <w:r>
              <w:rPr>
                <w:rFonts w:ascii="Times New Roman" w:hAnsi="Times New Roman"/>
                <w:sz w:val="20"/>
                <w:szCs w:val="20"/>
              </w:rPr>
              <w:t>, развитие мотивов учебной деятельности;</w:t>
            </w:r>
          </w:p>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личностного смысла учения;</w:t>
            </w:r>
          </w:p>
          <w:p w:rsidR="00135C5A" w:rsidRDefault="00135C5A">
            <w:pPr>
              <w:spacing w:after="0" w:line="240" w:lineRule="auto"/>
              <w:rPr>
                <w:rFonts w:ascii="Times New Roman" w:hAnsi="Times New Roman"/>
                <w:sz w:val="20"/>
                <w:szCs w:val="20"/>
              </w:rPr>
            </w:pPr>
          </w:p>
        </w:tc>
        <w:tc>
          <w:tcPr>
            <w:tcW w:w="890" w:type="dxa"/>
          </w:tcPr>
          <w:p w:rsidR="00135C5A" w:rsidRPr="008E5DF2" w:rsidRDefault="00135C5A" w:rsidP="008E5DF2">
            <w:pPr>
              <w:spacing w:after="0" w:line="240" w:lineRule="auto"/>
              <w:rPr>
                <w:rFonts w:ascii="Times New Roman" w:eastAsia="Times New Roman" w:hAnsi="Times New Roman" w:cs="Times New Roman"/>
                <w:sz w:val="20"/>
                <w:szCs w:val="20"/>
              </w:rPr>
            </w:pP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713" w:type="dxa"/>
          </w:tcPr>
          <w:p w:rsidR="00135C5A"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BE384C">
              <w:rPr>
                <w:rFonts w:ascii="Times New Roman" w:eastAsia="Times New Roman" w:hAnsi="Times New Roman" w:cs="Times New Roman"/>
                <w:sz w:val="20"/>
                <w:szCs w:val="20"/>
              </w:rPr>
              <w:t>.12</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Закрепление темы «Разряды наречий».</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 xml:space="preserve">Смысловые группы наречий. Словосочетания с наречиями. Синонимические </w:t>
            </w:r>
            <w:r>
              <w:rPr>
                <w:rFonts w:ascii="Times New Roman" w:hAnsi="Times New Roman"/>
                <w:sz w:val="20"/>
                <w:szCs w:val="20"/>
              </w:rPr>
              <w:lastRenderedPageBreak/>
              <w:t>ряды</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lastRenderedPageBreak/>
              <w:t>формирование умения опознавать наречие в текстах, употреблять в письменной и устной речи.</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осознавать самого себя как </w:t>
            </w:r>
            <w:r>
              <w:rPr>
                <w:rFonts w:ascii="Times New Roman" w:hAnsi="Times New Roman"/>
                <w:sz w:val="20"/>
                <w:szCs w:val="20"/>
              </w:rPr>
              <w:lastRenderedPageBreak/>
              <w:t xml:space="preserve">движущую силу своего научения, свою способность к преодолению препятствий и </w:t>
            </w:r>
            <w:proofErr w:type="spellStart"/>
            <w:r>
              <w:rPr>
                <w:rFonts w:ascii="Times New Roman" w:hAnsi="Times New Roman"/>
                <w:sz w:val="20"/>
                <w:szCs w:val="20"/>
              </w:rPr>
              <w:t>самокоррекции</w:t>
            </w:r>
            <w:proofErr w:type="spellEnd"/>
            <w:r>
              <w:rPr>
                <w:rFonts w:ascii="Times New Roman" w:hAnsi="Times New Roman"/>
                <w:sz w:val="20"/>
                <w:szCs w:val="20"/>
              </w:rPr>
              <w:t>.</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исследования наречий.</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lastRenderedPageBreak/>
              <w:t xml:space="preserve">Формирование устойчивого интереса к творческой деятельности, </w:t>
            </w:r>
            <w:r>
              <w:rPr>
                <w:rFonts w:ascii="Times New Roman" w:hAnsi="Times New Roman"/>
                <w:sz w:val="20"/>
                <w:szCs w:val="20"/>
              </w:rPr>
              <w:lastRenderedPageBreak/>
              <w:t>проявления креативных способностей.</w:t>
            </w:r>
          </w:p>
        </w:tc>
        <w:tc>
          <w:tcPr>
            <w:tcW w:w="890" w:type="dxa"/>
          </w:tcPr>
          <w:p w:rsidR="00135C5A" w:rsidRPr="008E5DF2" w:rsidRDefault="00135C5A" w:rsidP="008E5DF2">
            <w:pPr>
              <w:spacing w:after="0" w:line="240" w:lineRule="auto"/>
              <w:rPr>
                <w:rFonts w:ascii="Times New Roman" w:eastAsia="Times New Roman" w:hAnsi="Times New Roman" w:cs="Times New Roman"/>
                <w:sz w:val="20"/>
                <w:szCs w:val="20"/>
              </w:rPr>
            </w:pP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61</w:t>
            </w:r>
          </w:p>
        </w:tc>
        <w:tc>
          <w:tcPr>
            <w:tcW w:w="713" w:type="dxa"/>
          </w:tcPr>
          <w:p w:rsidR="00135C5A" w:rsidRPr="008E5DF2" w:rsidRDefault="00BE384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25.12</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Степени сравнения наречий.</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Качественные прилагательные. Степени сравнения имен прилагательных и наречий. Сравнительная степень наречий. Простая и составная форма сравни тельной степени. Превосходная степень сравнения наречий. Составная форма превосходной степени наречий.</w:t>
            </w:r>
          </w:p>
          <w:p w:rsidR="00135C5A" w:rsidRDefault="00135C5A">
            <w:pPr>
              <w:spacing w:after="0" w:line="240" w:lineRule="auto"/>
              <w:rPr>
                <w:rFonts w:ascii="Times New Roman" w:hAnsi="Times New Roman"/>
                <w:sz w:val="20"/>
                <w:szCs w:val="20"/>
              </w:rPr>
            </w:pP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Научиться применять алгоритм образования степеней сравнения наречий.</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sz w:val="20"/>
                <w:szCs w:val="20"/>
              </w:rPr>
              <w:t>Коммуникативные:</w:t>
            </w:r>
            <w:r>
              <w:rPr>
                <w:rFonts w:ascii="Times New Roman" w:hAnsi="Times New Roman"/>
                <w:sz w:val="20"/>
                <w:szCs w:val="20"/>
              </w:rPr>
              <w:t xml:space="preserve"> устанавливать рабочие отношения, эффективно сотрудничать и способствовать продуктивной кооперации</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образования степеней сравнения наречий.</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исследовательской деятельности по алгоритму.</w:t>
            </w:r>
          </w:p>
        </w:tc>
        <w:tc>
          <w:tcPr>
            <w:tcW w:w="890" w:type="dxa"/>
          </w:tcPr>
          <w:p w:rsidR="00135C5A" w:rsidRPr="008E5DF2" w:rsidRDefault="00135C5A" w:rsidP="008E5DF2">
            <w:pPr>
              <w:spacing w:after="0" w:line="240" w:lineRule="auto"/>
              <w:rPr>
                <w:rFonts w:ascii="Times New Roman" w:eastAsia="Times New Roman" w:hAnsi="Times New Roman" w:cs="Times New Roman"/>
                <w:sz w:val="20"/>
                <w:szCs w:val="20"/>
              </w:rPr>
            </w:pP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62</w:t>
            </w:r>
          </w:p>
        </w:tc>
        <w:tc>
          <w:tcPr>
            <w:tcW w:w="713" w:type="dxa"/>
          </w:tcPr>
          <w:p w:rsidR="00135C5A"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00BE384C">
              <w:rPr>
                <w:rFonts w:ascii="Times New Roman" w:eastAsia="Times New Roman" w:hAnsi="Times New Roman" w:cs="Times New Roman"/>
                <w:sz w:val="20"/>
                <w:szCs w:val="20"/>
              </w:rPr>
              <w:t>.12</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Закрепление темы «Степени сравнения наречий».</w:t>
            </w:r>
          </w:p>
        </w:tc>
        <w:tc>
          <w:tcPr>
            <w:tcW w:w="2131" w:type="dxa"/>
          </w:tcPr>
          <w:p w:rsidR="00135C5A" w:rsidRDefault="00135C5A">
            <w:pPr>
              <w:spacing w:after="0" w:line="240" w:lineRule="auto"/>
              <w:rPr>
                <w:rFonts w:ascii="Times New Roman" w:hAnsi="Times New Roman"/>
                <w:sz w:val="20"/>
                <w:szCs w:val="20"/>
              </w:rPr>
            </w:pP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Научиться применять алгоритм образования степеней сравнения наречий.</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устанавливать рабочие отношения, эффективно сотрудничать и способствовать продуктивной кооперации</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образования степеней сравнения наречий.</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исследовательской деятельности по алгоритму.</w:t>
            </w:r>
          </w:p>
        </w:tc>
        <w:tc>
          <w:tcPr>
            <w:tcW w:w="890" w:type="dxa"/>
          </w:tcPr>
          <w:p w:rsidR="00135C5A" w:rsidRPr="008E5DF2" w:rsidRDefault="00135C5A" w:rsidP="008E5DF2">
            <w:pPr>
              <w:spacing w:after="0" w:line="240" w:lineRule="auto"/>
              <w:rPr>
                <w:rFonts w:ascii="Times New Roman" w:eastAsia="Times New Roman" w:hAnsi="Times New Roman" w:cs="Times New Roman"/>
                <w:sz w:val="20"/>
                <w:szCs w:val="20"/>
              </w:rPr>
            </w:pP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c>
          <w:tcPr>
            <w:tcW w:w="713" w:type="dxa"/>
          </w:tcPr>
          <w:p w:rsidR="00135C5A"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r w:rsidR="00BE384C">
              <w:rPr>
                <w:rFonts w:ascii="Times New Roman" w:eastAsia="Times New Roman" w:hAnsi="Times New Roman" w:cs="Times New Roman"/>
                <w:sz w:val="20"/>
                <w:szCs w:val="20"/>
              </w:rPr>
              <w:t>.12</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proofErr w:type="spellStart"/>
            <w:r>
              <w:rPr>
                <w:rFonts w:ascii="Times New Roman" w:hAnsi="Times New Roman"/>
                <w:b/>
                <w:sz w:val="20"/>
                <w:szCs w:val="20"/>
              </w:rPr>
              <w:t>РрСочинение</w:t>
            </w:r>
            <w:proofErr w:type="spellEnd"/>
            <w:r>
              <w:rPr>
                <w:rFonts w:ascii="Times New Roman" w:hAnsi="Times New Roman"/>
                <w:b/>
                <w:sz w:val="20"/>
                <w:szCs w:val="20"/>
              </w:rPr>
              <w:t xml:space="preserve">-описание </w:t>
            </w:r>
            <w:r>
              <w:rPr>
                <w:rFonts w:ascii="Times New Roman" w:hAnsi="Times New Roman"/>
                <w:sz w:val="20"/>
                <w:szCs w:val="20"/>
              </w:rPr>
              <w:t xml:space="preserve"> по картине И. Попова «Первый снег».</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Дневниковые записи в сочинении на основе репродукции картины И. Попова «Первый снег»</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Уметь создавать текст в виде дневниковых записей по картине</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работы в группе (включая ситуации учебного сотрудничества и проектные формы работы).</w:t>
            </w:r>
          </w:p>
          <w:p w:rsidR="00135C5A" w:rsidRDefault="00135C5A">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 xml:space="preserve">: </w:t>
            </w: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т.е. </w:t>
            </w:r>
            <w:proofErr w:type="spellStart"/>
            <w:r>
              <w:rPr>
                <w:rFonts w:ascii="Times New Roman" w:hAnsi="Times New Roman"/>
                <w:sz w:val="20"/>
                <w:szCs w:val="20"/>
              </w:rPr>
              <w:t>операционального</w:t>
            </w:r>
            <w:proofErr w:type="spellEnd"/>
            <w:r>
              <w:rPr>
                <w:rFonts w:ascii="Times New Roman" w:hAnsi="Times New Roman"/>
                <w:sz w:val="20"/>
                <w:szCs w:val="20"/>
              </w:rPr>
              <w:t xml:space="preserve"> опыта (учебных знаний и умений).</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навыков индивидуального и коллективного проектирования в ходе выполнения творческого задания</w:t>
            </w:r>
          </w:p>
        </w:tc>
        <w:tc>
          <w:tcPr>
            <w:tcW w:w="890" w:type="dxa"/>
          </w:tcPr>
          <w:p w:rsidR="00135C5A"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8.1-10.1.</w:t>
            </w: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64</w:t>
            </w:r>
          </w:p>
        </w:tc>
        <w:tc>
          <w:tcPr>
            <w:tcW w:w="713" w:type="dxa"/>
          </w:tcPr>
          <w:p w:rsidR="00135C5A"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11.01</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Работа над ошибками.</w:t>
            </w:r>
          </w:p>
          <w:p w:rsidR="00135C5A" w:rsidRDefault="00135C5A">
            <w:pPr>
              <w:spacing w:after="0" w:line="240" w:lineRule="auto"/>
              <w:rPr>
                <w:rFonts w:ascii="Times New Roman" w:hAnsi="Times New Roman"/>
                <w:sz w:val="20"/>
                <w:szCs w:val="20"/>
              </w:rPr>
            </w:pPr>
            <w:r>
              <w:rPr>
                <w:rFonts w:ascii="Times New Roman" w:hAnsi="Times New Roman"/>
                <w:sz w:val="20"/>
                <w:szCs w:val="20"/>
              </w:rPr>
              <w:t>Морфологический разбор наречия.</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Систематизация сведений о наречии, порядок морфологического разбора наречия</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Научиться производить морфологический разбор наречия.</w:t>
            </w:r>
          </w:p>
        </w:tc>
        <w:tc>
          <w:tcPr>
            <w:tcW w:w="4437" w:type="dxa"/>
          </w:tcPr>
          <w:p w:rsidR="00135C5A" w:rsidRDefault="00135C5A">
            <w:pPr>
              <w:spacing w:after="0" w:line="240" w:lineRule="auto"/>
              <w:rPr>
                <w:rFonts w:ascii="Times New Roman" w:hAnsi="Times New Roman"/>
                <w:sz w:val="20"/>
                <w:szCs w:val="20"/>
              </w:rPr>
            </w:pPr>
            <w:proofErr w:type="gramStart"/>
            <w:r>
              <w:rPr>
                <w:rFonts w:ascii="Times New Roman" w:hAnsi="Times New Roman"/>
                <w:b/>
                <w:i/>
                <w:sz w:val="20"/>
                <w:szCs w:val="20"/>
              </w:rPr>
              <w:t>Коммуникативные</w:t>
            </w:r>
            <w:proofErr w:type="gramEnd"/>
            <w:r>
              <w:rPr>
                <w:rFonts w:ascii="Times New Roman" w:hAnsi="Times New Roman"/>
                <w:b/>
                <w:i/>
                <w:sz w:val="20"/>
                <w:szCs w:val="20"/>
              </w:rPr>
              <w:t>:</w:t>
            </w:r>
            <w:r>
              <w:rPr>
                <w:rFonts w:ascii="Times New Roman" w:hAnsi="Times New Roman"/>
                <w:sz w:val="20"/>
                <w:szCs w:val="20"/>
              </w:rPr>
              <w:t xml:space="preserve"> организовывать  и планировать сотрудничество с учителем и сверстниками.</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sz w:val="20"/>
                <w:szCs w:val="20"/>
              </w:rPr>
              <w:t>самокоррекции</w:t>
            </w:r>
            <w:proofErr w:type="spellEnd"/>
            <w:r>
              <w:rPr>
                <w:rFonts w:ascii="Times New Roman" w:hAnsi="Times New Roman"/>
                <w:sz w:val="20"/>
                <w:szCs w:val="20"/>
              </w:rPr>
              <w:t>.</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морфологического разбора наречия.</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индивидуальной и коллективной исследовательской деятельности на основе алгоритма решения задачи.</w:t>
            </w:r>
          </w:p>
        </w:tc>
        <w:tc>
          <w:tcPr>
            <w:tcW w:w="890" w:type="dxa"/>
          </w:tcPr>
          <w:p w:rsidR="00135C5A" w:rsidRPr="008E5DF2" w:rsidRDefault="00135C5A" w:rsidP="008E5DF2">
            <w:pPr>
              <w:spacing w:after="0" w:line="240" w:lineRule="auto"/>
              <w:rPr>
                <w:rFonts w:ascii="Times New Roman" w:eastAsia="Times New Roman" w:hAnsi="Times New Roman" w:cs="Times New Roman"/>
                <w:sz w:val="20"/>
                <w:szCs w:val="20"/>
              </w:rPr>
            </w:pPr>
          </w:p>
        </w:tc>
      </w:tr>
      <w:tr w:rsidR="00135C5A" w:rsidRPr="008E5DF2" w:rsidTr="00C63290">
        <w:trPr>
          <w:trHeight w:val="403"/>
        </w:trPr>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c>
          <w:tcPr>
            <w:tcW w:w="713" w:type="dxa"/>
          </w:tcPr>
          <w:p w:rsidR="00135C5A"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00BE384C">
              <w:rPr>
                <w:rFonts w:ascii="Times New Roman" w:eastAsia="Times New Roman" w:hAnsi="Times New Roman" w:cs="Times New Roman"/>
                <w:sz w:val="20"/>
                <w:szCs w:val="20"/>
              </w:rPr>
              <w:t>01</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 xml:space="preserve">Слитное и раздельное написание НЕ с наречиями на  </w:t>
            </w:r>
            <w:proofErr w:type="gramStart"/>
            <w:r>
              <w:rPr>
                <w:rFonts w:ascii="Times New Roman" w:hAnsi="Times New Roman"/>
                <w:sz w:val="20"/>
                <w:szCs w:val="20"/>
              </w:rPr>
              <w:t>-О</w:t>
            </w:r>
            <w:proofErr w:type="gramEnd"/>
            <w:r>
              <w:rPr>
                <w:rFonts w:ascii="Times New Roman" w:hAnsi="Times New Roman"/>
                <w:sz w:val="20"/>
                <w:szCs w:val="20"/>
              </w:rPr>
              <w:t xml:space="preserve"> и –Е.</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 xml:space="preserve">Правописание НЕ с наречиями. Синонимы. Противопоставление с союзом </w:t>
            </w:r>
            <w:r>
              <w:rPr>
                <w:rFonts w:ascii="Times New Roman" w:hAnsi="Times New Roman"/>
                <w:b/>
                <w:sz w:val="20"/>
                <w:szCs w:val="20"/>
              </w:rPr>
              <w:t>а</w:t>
            </w:r>
            <w:r>
              <w:rPr>
                <w:rFonts w:ascii="Times New Roman" w:hAnsi="Times New Roman"/>
                <w:sz w:val="20"/>
                <w:szCs w:val="20"/>
              </w:rPr>
              <w:t>. Словообразование наречий.</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 xml:space="preserve">Научиться применять правила написание не с наречиями на </w:t>
            </w:r>
            <w:proofErr w:type="gramStart"/>
            <w:r>
              <w:rPr>
                <w:rFonts w:ascii="Times New Roman" w:hAnsi="Times New Roman"/>
                <w:sz w:val="20"/>
                <w:szCs w:val="20"/>
              </w:rPr>
              <w:t>–о</w:t>
            </w:r>
            <w:proofErr w:type="gramEnd"/>
            <w:r>
              <w:rPr>
                <w:rFonts w:ascii="Times New Roman" w:hAnsi="Times New Roman"/>
                <w:sz w:val="20"/>
                <w:szCs w:val="20"/>
              </w:rPr>
              <w:t xml:space="preserve"> и –е.</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применения правила.</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творческой деятельности по алгоритму, индивидуальному плану.</w:t>
            </w:r>
          </w:p>
        </w:tc>
        <w:tc>
          <w:tcPr>
            <w:tcW w:w="890" w:type="dxa"/>
          </w:tcPr>
          <w:p w:rsidR="00135C5A"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6.11.</w:t>
            </w:r>
          </w:p>
        </w:tc>
      </w:tr>
      <w:tr w:rsidR="00135C5A" w:rsidRPr="008E5DF2" w:rsidTr="00C63290">
        <w:trPr>
          <w:trHeight w:val="524"/>
        </w:trPr>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w:t>
            </w:r>
          </w:p>
        </w:tc>
        <w:tc>
          <w:tcPr>
            <w:tcW w:w="713" w:type="dxa"/>
          </w:tcPr>
          <w:p w:rsidR="00135C5A" w:rsidRPr="008E5DF2" w:rsidRDefault="00BE384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3077E9">
              <w:rPr>
                <w:rFonts w:ascii="Times New Roman" w:eastAsia="Times New Roman" w:hAnsi="Times New Roman" w:cs="Times New Roman"/>
                <w:sz w:val="20"/>
                <w:szCs w:val="20"/>
              </w:rPr>
              <w:t>5.01</w:t>
            </w:r>
            <w:r>
              <w:rPr>
                <w:rFonts w:ascii="Times New Roman" w:eastAsia="Times New Roman" w:hAnsi="Times New Roman" w:cs="Times New Roman"/>
                <w:sz w:val="20"/>
                <w:szCs w:val="20"/>
              </w:rPr>
              <w:t>.</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 xml:space="preserve">Буквы Е и </w:t>
            </w:r>
            <w:proofErr w:type="spellStart"/>
            <w:r>
              <w:rPr>
                <w:rFonts w:ascii="Times New Roman" w:hAnsi="Times New Roman"/>
                <w:sz w:val="20"/>
                <w:szCs w:val="20"/>
              </w:rPr>
              <w:t>И</w:t>
            </w:r>
            <w:proofErr w:type="spellEnd"/>
            <w:r>
              <w:rPr>
                <w:rFonts w:ascii="Times New Roman" w:hAnsi="Times New Roman"/>
                <w:sz w:val="20"/>
                <w:szCs w:val="20"/>
              </w:rPr>
              <w:t xml:space="preserve"> в приставках Н</w:t>
            </w:r>
            <w:proofErr w:type="gramStart"/>
            <w:r>
              <w:rPr>
                <w:rFonts w:ascii="Times New Roman" w:hAnsi="Times New Roman"/>
                <w:sz w:val="20"/>
                <w:szCs w:val="20"/>
              </w:rPr>
              <w:t>Е-</w:t>
            </w:r>
            <w:proofErr w:type="gramEnd"/>
            <w:r>
              <w:rPr>
                <w:rFonts w:ascii="Times New Roman" w:hAnsi="Times New Roman"/>
                <w:sz w:val="20"/>
                <w:szCs w:val="20"/>
              </w:rPr>
              <w:t xml:space="preserve"> и НИ- отрицательных наречий.</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 xml:space="preserve">Отрицательные наречия. Вопросительные наречия. Правописание Е и </w:t>
            </w:r>
            <w:proofErr w:type="spellStart"/>
            <w:r>
              <w:rPr>
                <w:rFonts w:ascii="Times New Roman" w:hAnsi="Times New Roman"/>
                <w:sz w:val="20"/>
                <w:szCs w:val="20"/>
              </w:rPr>
              <w:t>И</w:t>
            </w:r>
            <w:proofErr w:type="spellEnd"/>
            <w:r>
              <w:rPr>
                <w:rFonts w:ascii="Times New Roman" w:hAnsi="Times New Roman"/>
                <w:sz w:val="20"/>
                <w:szCs w:val="20"/>
              </w:rPr>
              <w:t xml:space="preserve"> в приставках Н</w:t>
            </w:r>
            <w:proofErr w:type="gramStart"/>
            <w:r>
              <w:rPr>
                <w:rFonts w:ascii="Times New Roman" w:hAnsi="Times New Roman"/>
                <w:sz w:val="20"/>
                <w:szCs w:val="20"/>
              </w:rPr>
              <w:t>Е-</w:t>
            </w:r>
            <w:proofErr w:type="gramEnd"/>
            <w:r>
              <w:rPr>
                <w:rFonts w:ascii="Times New Roman" w:hAnsi="Times New Roman"/>
                <w:sz w:val="20"/>
                <w:szCs w:val="20"/>
              </w:rPr>
              <w:t xml:space="preserve"> и НИ- отрицательных наречий.</w:t>
            </w:r>
          </w:p>
          <w:p w:rsidR="00135C5A" w:rsidRDefault="00135C5A">
            <w:pPr>
              <w:spacing w:after="0" w:line="240" w:lineRule="auto"/>
              <w:rPr>
                <w:rFonts w:ascii="Times New Roman" w:hAnsi="Times New Roman"/>
                <w:sz w:val="20"/>
                <w:szCs w:val="20"/>
              </w:rPr>
            </w:pP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Научиться применять алгоритм написания н</w:t>
            </w:r>
            <w:proofErr w:type="gramStart"/>
            <w:r>
              <w:rPr>
                <w:rFonts w:ascii="Times New Roman" w:hAnsi="Times New Roman"/>
                <w:sz w:val="20"/>
                <w:szCs w:val="20"/>
              </w:rPr>
              <w:t>е-</w:t>
            </w:r>
            <w:proofErr w:type="gramEnd"/>
            <w:r>
              <w:rPr>
                <w:rFonts w:ascii="Times New Roman" w:hAnsi="Times New Roman"/>
                <w:sz w:val="20"/>
                <w:szCs w:val="20"/>
              </w:rPr>
              <w:t xml:space="preserve"> и ни- в отрицательных наречиях</w:t>
            </w:r>
          </w:p>
        </w:tc>
        <w:tc>
          <w:tcPr>
            <w:tcW w:w="4437" w:type="dxa"/>
          </w:tcPr>
          <w:p w:rsidR="00135C5A" w:rsidRDefault="00135C5A">
            <w:pPr>
              <w:spacing w:after="0" w:line="240" w:lineRule="auto"/>
              <w:rPr>
                <w:rFonts w:ascii="Times New Roman" w:hAnsi="Times New Roman"/>
                <w:sz w:val="20"/>
                <w:szCs w:val="20"/>
              </w:rPr>
            </w:pPr>
            <w:proofErr w:type="gramStart"/>
            <w:r>
              <w:rPr>
                <w:rFonts w:ascii="Times New Roman" w:hAnsi="Times New Roman"/>
                <w:b/>
                <w:i/>
                <w:sz w:val="20"/>
                <w:szCs w:val="20"/>
              </w:rPr>
              <w:t>Коммуникативные:</w:t>
            </w:r>
            <w:r>
              <w:rPr>
                <w:rFonts w:ascii="Times New Roman" w:hAnsi="Times New Roman"/>
                <w:sz w:val="20"/>
                <w:szCs w:val="20"/>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135C5A" w:rsidRDefault="00135C5A">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проектировать траектории развития через включение в новые виды деятельности и формы сотрудничества.</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исследования  текста и конструирования отрицательных наречий</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навыков индивидуальной и коллективной аналитической деятельности</w:t>
            </w:r>
          </w:p>
        </w:tc>
        <w:tc>
          <w:tcPr>
            <w:tcW w:w="890" w:type="dxa"/>
          </w:tcPr>
          <w:p w:rsidR="00135C5A"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6.12.</w:t>
            </w: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713" w:type="dxa"/>
          </w:tcPr>
          <w:p w:rsidR="00135C5A"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r w:rsidR="003077E9">
              <w:rPr>
                <w:rFonts w:ascii="Times New Roman" w:eastAsia="Times New Roman" w:hAnsi="Times New Roman" w:cs="Times New Roman"/>
                <w:sz w:val="20"/>
                <w:szCs w:val="20"/>
              </w:rPr>
              <w:t>.01</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 xml:space="preserve">Н и НН в наречиях на </w:t>
            </w:r>
            <w:proofErr w:type="gramStart"/>
            <w:r>
              <w:rPr>
                <w:rFonts w:ascii="Times New Roman" w:hAnsi="Times New Roman"/>
                <w:sz w:val="20"/>
                <w:szCs w:val="20"/>
              </w:rPr>
              <w:t>–О</w:t>
            </w:r>
            <w:proofErr w:type="gramEnd"/>
            <w:r>
              <w:rPr>
                <w:rFonts w:ascii="Times New Roman" w:hAnsi="Times New Roman"/>
                <w:sz w:val="20"/>
                <w:szCs w:val="20"/>
              </w:rPr>
              <w:t xml:space="preserve"> и –Е.</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Правописание в наречиях одной и двух Н</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 xml:space="preserve">Научиться применять правила написание не с наречиями на </w:t>
            </w:r>
            <w:proofErr w:type="gramStart"/>
            <w:r>
              <w:rPr>
                <w:rFonts w:ascii="Times New Roman" w:hAnsi="Times New Roman"/>
                <w:sz w:val="20"/>
                <w:szCs w:val="20"/>
              </w:rPr>
              <w:t>–о</w:t>
            </w:r>
            <w:proofErr w:type="gramEnd"/>
            <w:r>
              <w:rPr>
                <w:rFonts w:ascii="Times New Roman" w:hAnsi="Times New Roman"/>
                <w:sz w:val="20"/>
                <w:szCs w:val="20"/>
              </w:rPr>
              <w:t xml:space="preserve"> и –е.</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применения правила.</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творческой деятельности по алгоритму, индивидуальному плану.</w:t>
            </w:r>
          </w:p>
        </w:tc>
        <w:tc>
          <w:tcPr>
            <w:tcW w:w="890" w:type="dxa"/>
          </w:tcPr>
          <w:p w:rsidR="00135C5A"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68</w:t>
            </w:r>
          </w:p>
        </w:tc>
        <w:tc>
          <w:tcPr>
            <w:tcW w:w="713" w:type="dxa"/>
          </w:tcPr>
          <w:p w:rsidR="00135C5A"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sidR="003077E9">
              <w:rPr>
                <w:rFonts w:ascii="Times New Roman" w:eastAsia="Times New Roman" w:hAnsi="Times New Roman" w:cs="Times New Roman"/>
                <w:sz w:val="20"/>
                <w:szCs w:val="20"/>
              </w:rPr>
              <w:t>.01</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Практикум по теме «Правописание Н и НН в разных частях речи»</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Правописание в наречиях одной и двух Н</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Научиться применять алгоритм выявления способа словообразования.</w:t>
            </w:r>
          </w:p>
          <w:p w:rsidR="00135C5A" w:rsidRDefault="00135C5A">
            <w:pPr>
              <w:spacing w:after="0" w:line="240" w:lineRule="auto"/>
              <w:rPr>
                <w:rFonts w:ascii="Times New Roman" w:hAnsi="Times New Roman"/>
                <w:sz w:val="20"/>
                <w:szCs w:val="20"/>
              </w:rPr>
            </w:pPr>
          </w:p>
          <w:p w:rsidR="00135C5A" w:rsidRDefault="00135C5A">
            <w:pPr>
              <w:spacing w:after="0" w:line="240" w:lineRule="auto"/>
              <w:rPr>
                <w:rFonts w:ascii="Times New Roman" w:hAnsi="Times New Roman"/>
                <w:sz w:val="20"/>
                <w:szCs w:val="20"/>
              </w:rPr>
            </w:pP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устанавливать рабочие отношения, эффективно сотрудничать и способствовать продуктивной кооперации.</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135C5A" w:rsidRDefault="00135C5A">
            <w:pPr>
              <w:spacing w:after="0" w:line="240" w:lineRule="auto"/>
              <w:rPr>
                <w:rFonts w:ascii="Times New Roman" w:hAnsi="Times New Roman"/>
                <w:sz w:val="20"/>
                <w:szCs w:val="20"/>
              </w:rPr>
            </w:pPr>
            <w:r>
              <w:rPr>
                <w:rFonts w:ascii="Times New Roman" w:hAnsi="Times New Roman"/>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исследования структуры слова.</w:t>
            </w:r>
          </w:p>
          <w:p w:rsidR="00135C5A" w:rsidRDefault="00135C5A">
            <w:pPr>
              <w:spacing w:after="0" w:line="240" w:lineRule="auto"/>
              <w:rPr>
                <w:rFonts w:ascii="Times New Roman" w:hAnsi="Times New Roman"/>
                <w:sz w:val="20"/>
                <w:szCs w:val="20"/>
              </w:rPr>
            </w:pP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навыков организации и анализа своей деятельности в составе группы.</w:t>
            </w:r>
          </w:p>
        </w:tc>
        <w:tc>
          <w:tcPr>
            <w:tcW w:w="890" w:type="dxa"/>
          </w:tcPr>
          <w:p w:rsidR="00135C5A"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713" w:type="dxa"/>
          </w:tcPr>
          <w:p w:rsidR="00135C5A"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003077E9">
              <w:rPr>
                <w:rFonts w:ascii="Times New Roman" w:eastAsia="Times New Roman" w:hAnsi="Times New Roman" w:cs="Times New Roman"/>
                <w:sz w:val="20"/>
                <w:szCs w:val="20"/>
              </w:rPr>
              <w:t>.01</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proofErr w:type="spellStart"/>
            <w:r>
              <w:rPr>
                <w:rFonts w:ascii="Times New Roman" w:hAnsi="Times New Roman"/>
                <w:b/>
                <w:sz w:val="20"/>
                <w:szCs w:val="20"/>
              </w:rPr>
              <w:t>Рр</w:t>
            </w:r>
            <w:proofErr w:type="spellEnd"/>
            <w:r>
              <w:rPr>
                <w:rFonts w:ascii="Times New Roman" w:hAnsi="Times New Roman"/>
                <w:sz w:val="20"/>
                <w:szCs w:val="20"/>
              </w:rPr>
              <w:t xml:space="preserve"> Описание действий. </w:t>
            </w:r>
            <w:r>
              <w:rPr>
                <w:rFonts w:ascii="Times New Roman" w:hAnsi="Times New Roman"/>
                <w:b/>
                <w:sz w:val="20"/>
                <w:szCs w:val="20"/>
              </w:rPr>
              <w:t xml:space="preserve">Сочинение о труде </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Роль описаний действий в речи, роль наречий.</w:t>
            </w:r>
          </w:p>
          <w:p w:rsidR="00135C5A" w:rsidRDefault="00135C5A">
            <w:pPr>
              <w:spacing w:after="0" w:line="240" w:lineRule="auto"/>
              <w:rPr>
                <w:rFonts w:ascii="Times New Roman" w:hAnsi="Times New Roman"/>
                <w:sz w:val="20"/>
                <w:szCs w:val="20"/>
              </w:rPr>
            </w:pPr>
            <w:r>
              <w:rPr>
                <w:rFonts w:ascii="Times New Roman" w:hAnsi="Times New Roman"/>
                <w:sz w:val="20"/>
                <w:szCs w:val="20"/>
              </w:rPr>
              <w:t>Заголовок текста. Тема текста. Основная мысль. Средства выразительности.</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iCs/>
                <w:color w:val="000000"/>
                <w:sz w:val="20"/>
                <w:szCs w:val="20"/>
              </w:rPr>
              <w:t>Уметь определять роль наречий в описании действий; собирать материал наблюдений за действиями в разных профессиях; писать заметки для стенгазеты.</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работы в группе (включая ситуации учебного сотрудничества и проектные формы работы).</w:t>
            </w:r>
          </w:p>
          <w:p w:rsidR="00135C5A" w:rsidRDefault="00135C5A">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 xml:space="preserve">: </w:t>
            </w: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т.е. </w:t>
            </w:r>
            <w:proofErr w:type="spellStart"/>
            <w:r>
              <w:rPr>
                <w:rFonts w:ascii="Times New Roman" w:hAnsi="Times New Roman"/>
                <w:sz w:val="20"/>
                <w:szCs w:val="20"/>
              </w:rPr>
              <w:t>операционального</w:t>
            </w:r>
            <w:proofErr w:type="spellEnd"/>
            <w:r>
              <w:rPr>
                <w:rFonts w:ascii="Times New Roman" w:hAnsi="Times New Roman"/>
                <w:sz w:val="20"/>
                <w:szCs w:val="20"/>
              </w:rPr>
              <w:t xml:space="preserve"> опыта (учебных знаний и умений).</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навыков индивидуального и коллективного проектирования в ходе выполнения творческого задания</w:t>
            </w:r>
          </w:p>
        </w:tc>
        <w:tc>
          <w:tcPr>
            <w:tcW w:w="890" w:type="dxa"/>
          </w:tcPr>
          <w:p w:rsidR="00135C5A"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8.1.-10.1</w:t>
            </w: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713" w:type="dxa"/>
          </w:tcPr>
          <w:p w:rsidR="00135C5A" w:rsidRPr="008E5DF2" w:rsidRDefault="003077E9"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22.01</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Работа над ошибками.</w:t>
            </w:r>
          </w:p>
          <w:p w:rsidR="00135C5A" w:rsidRDefault="00135C5A">
            <w:pPr>
              <w:spacing w:after="0" w:line="240" w:lineRule="auto"/>
              <w:rPr>
                <w:rFonts w:ascii="Times New Roman" w:hAnsi="Times New Roman"/>
                <w:sz w:val="20"/>
                <w:szCs w:val="20"/>
              </w:rPr>
            </w:pPr>
            <w:r>
              <w:rPr>
                <w:rFonts w:ascii="Times New Roman" w:hAnsi="Times New Roman"/>
                <w:sz w:val="20"/>
                <w:szCs w:val="20"/>
              </w:rPr>
              <w:t>Буквы</w:t>
            </w:r>
            <w:proofErr w:type="gramStart"/>
            <w:r>
              <w:rPr>
                <w:rFonts w:ascii="Times New Roman" w:hAnsi="Times New Roman"/>
                <w:sz w:val="20"/>
                <w:szCs w:val="20"/>
              </w:rPr>
              <w:t xml:space="preserve"> О</w:t>
            </w:r>
            <w:proofErr w:type="gramEnd"/>
            <w:r>
              <w:rPr>
                <w:rFonts w:ascii="Times New Roman" w:hAnsi="Times New Roman"/>
                <w:sz w:val="20"/>
                <w:szCs w:val="20"/>
              </w:rPr>
              <w:t xml:space="preserve"> и Е после шипящих на конце наречий.</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Правописание наречий, оканчивающихся на шипящую</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Научиться применять правила написания о и е после шипящих на конце наречий.</w:t>
            </w:r>
          </w:p>
        </w:tc>
        <w:tc>
          <w:tcPr>
            <w:tcW w:w="4437" w:type="dxa"/>
          </w:tcPr>
          <w:p w:rsidR="00135C5A" w:rsidRDefault="00135C5A">
            <w:pPr>
              <w:spacing w:after="0" w:line="240" w:lineRule="auto"/>
              <w:rPr>
                <w:rFonts w:ascii="Times New Roman" w:hAnsi="Times New Roman"/>
                <w:sz w:val="20"/>
                <w:szCs w:val="20"/>
              </w:rPr>
            </w:pPr>
            <w:proofErr w:type="gramStart"/>
            <w:r>
              <w:rPr>
                <w:rFonts w:ascii="Times New Roman" w:hAnsi="Times New Roman"/>
                <w:b/>
                <w:i/>
                <w:sz w:val="20"/>
                <w:szCs w:val="20"/>
              </w:rPr>
              <w:t>Коммуникативные:</w:t>
            </w:r>
            <w:r>
              <w:rPr>
                <w:rFonts w:ascii="Times New Roman" w:hAnsi="Times New Roman"/>
                <w:sz w:val="20"/>
                <w:szCs w:val="20"/>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135C5A" w:rsidRDefault="00135C5A">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проектировать траектории развития через включение в новые виды деятельности и формы сотрудничества.</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решения лингвистической задачи.</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навыков индивидуальной и коллективной исследовательской деятельности на основе алгоритма.</w:t>
            </w:r>
          </w:p>
        </w:tc>
        <w:tc>
          <w:tcPr>
            <w:tcW w:w="890" w:type="dxa"/>
          </w:tcPr>
          <w:p w:rsidR="00135C5A"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6.3.</w:t>
            </w: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71</w:t>
            </w:r>
          </w:p>
        </w:tc>
        <w:tc>
          <w:tcPr>
            <w:tcW w:w="713" w:type="dxa"/>
          </w:tcPr>
          <w:p w:rsidR="00135C5A" w:rsidRPr="008E5DF2" w:rsidRDefault="000166BA" w:rsidP="000166B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3077E9">
              <w:rPr>
                <w:rFonts w:ascii="Times New Roman" w:eastAsia="Times New Roman" w:hAnsi="Times New Roman" w:cs="Times New Roman"/>
                <w:sz w:val="20"/>
                <w:szCs w:val="20"/>
              </w:rPr>
              <w:t>01</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Буквы</w:t>
            </w:r>
            <w:proofErr w:type="gramStart"/>
            <w:r>
              <w:rPr>
                <w:rFonts w:ascii="Times New Roman" w:hAnsi="Times New Roman"/>
                <w:sz w:val="20"/>
                <w:szCs w:val="20"/>
              </w:rPr>
              <w:t xml:space="preserve"> О</w:t>
            </w:r>
            <w:proofErr w:type="gramEnd"/>
            <w:r>
              <w:rPr>
                <w:rFonts w:ascii="Times New Roman" w:hAnsi="Times New Roman"/>
                <w:sz w:val="20"/>
                <w:szCs w:val="20"/>
              </w:rPr>
              <w:t xml:space="preserve"> и А на конце наречий.</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Способы образования наречий (суффиксальный, приставочно-суффиксальный). Однокоренные слова. Антонимы.</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Научиться применять правила написания о и е после шипящих на конце наречий.</w:t>
            </w:r>
          </w:p>
        </w:tc>
        <w:tc>
          <w:tcPr>
            <w:tcW w:w="4437" w:type="dxa"/>
          </w:tcPr>
          <w:p w:rsidR="00135C5A" w:rsidRDefault="00135C5A">
            <w:pPr>
              <w:spacing w:after="0" w:line="240" w:lineRule="auto"/>
              <w:rPr>
                <w:rFonts w:ascii="Times New Roman" w:hAnsi="Times New Roman"/>
                <w:sz w:val="20"/>
                <w:szCs w:val="20"/>
              </w:rPr>
            </w:pPr>
            <w:proofErr w:type="gramStart"/>
            <w:r>
              <w:rPr>
                <w:rFonts w:ascii="Times New Roman" w:hAnsi="Times New Roman"/>
                <w:b/>
                <w:i/>
                <w:sz w:val="20"/>
                <w:szCs w:val="20"/>
              </w:rPr>
              <w:t>Коммуникативные:</w:t>
            </w:r>
            <w:r>
              <w:rPr>
                <w:rFonts w:ascii="Times New Roman" w:hAnsi="Times New Roman"/>
                <w:sz w:val="20"/>
                <w:szCs w:val="20"/>
              </w:rPr>
              <w:t xml:space="preserve"> владеть монологической и диалогической формами речи в соответствии с грамматическими и синтаксическими нормами родного языка.</w:t>
            </w:r>
            <w:proofErr w:type="gramEnd"/>
          </w:p>
          <w:p w:rsidR="00135C5A" w:rsidRDefault="00135C5A">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проектировать траектории развития через включение в новые виды деятельности и формы сотрудничества.</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решения лингвистической задачи.</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навыков индивидуальной и коллективной исследовательской деятельности на основе алгоритма.</w:t>
            </w:r>
          </w:p>
        </w:tc>
        <w:tc>
          <w:tcPr>
            <w:tcW w:w="890" w:type="dxa"/>
          </w:tcPr>
          <w:p w:rsidR="00135C5A" w:rsidRPr="008E5DF2" w:rsidRDefault="00135C5A" w:rsidP="008E5DF2">
            <w:pPr>
              <w:spacing w:after="0" w:line="240" w:lineRule="auto"/>
              <w:rPr>
                <w:rFonts w:ascii="Times New Roman" w:eastAsia="Times New Roman" w:hAnsi="Times New Roman" w:cs="Times New Roman"/>
                <w:sz w:val="20"/>
                <w:szCs w:val="20"/>
              </w:rPr>
            </w:pP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72</w:t>
            </w:r>
          </w:p>
        </w:tc>
        <w:tc>
          <w:tcPr>
            <w:tcW w:w="713" w:type="dxa"/>
          </w:tcPr>
          <w:p w:rsidR="00135C5A"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3077E9">
              <w:rPr>
                <w:rFonts w:ascii="Times New Roman" w:eastAsia="Times New Roman" w:hAnsi="Times New Roman" w:cs="Times New Roman"/>
                <w:sz w:val="20"/>
                <w:szCs w:val="20"/>
              </w:rPr>
              <w:t>.01</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 xml:space="preserve">Дефис между частями слова в </w:t>
            </w:r>
            <w:r>
              <w:rPr>
                <w:rFonts w:ascii="Times New Roman" w:hAnsi="Times New Roman"/>
                <w:sz w:val="20"/>
                <w:szCs w:val="20"/>
              </w:rPr>
              <w:lastRenderedPageBreak/>
              <w:t>наречиях.</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lastRenderedPageBreak/>
              <w:t xml:space="preserve">Однокоренные слова. Дефис в наречиях. </w:t>
            </w:r>
            <w:r>
              <w:rPr>
                <w:rFonts w:ascii="Times New Roman" w:hAnsi="Times New Roman"/>
                <w:sz w:val="20"/>
                <w:szCs w:val="20"/>
              </w:rPr>
              <w:lastRenderedPageBreak/>
              <w:t>Неопределенные местоимения и наречия. Отличие наречий с приставками от сочетаний предлогов с существительными, прилагательными и местоимениями</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lastRenderedPageBreak/>
              <w:t xml:space="preserve">Научиться применять правило написания наречий </w:t>
            </w:r>
            <w:r>
              <w:rPr>
                <w:rFonts w:ascii="Times New Roman" w:hAnsi="Times New Roman"/>
                <w:sz w:val="20"/>
                <w:szCs w:val="20"/>
              </w:rPr>
              <w:lastRenderedPageBreak/>
              <w:t>через дефис</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sz w:val="20"/>
                <w:szCs w:val="20"/>
              </w:rPr>
              <w:lastRenderedPageBreak/>
              <w:t>Коммуникативные:</w:t>
            </w:r>
            <w:r>
              <w:rPr>
                <w:rFonts w:ascii="Times New Roman" w:hAnsi="Times New Roman"/>
                <w:sz w:val="20"/>
                <w:szCs w:val="20"/>
              </w:rPr>
              <w:t xml:space="preserve"> определять цели и функции участников, способы взаимодействия, </w:t>
            </w:r>
            <w:r>
              <w:rPr>
                <w:rFonts w:ascii="Times New Roman" w:hAnsi="Times New Roman"/>
                <w:sz w:val="20"/>
                <w:szCs w:val="20"/>
              </w:rPr>
              <w:lastRenderedPageBreak/>
              <w:t>планировать общие способы работы, обмениваться знаниями между членами группы для принятия эффективных совместных решений</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sz w:val="20"/>
                <w:szCs w:val="20"/>
              </w:rPr>
              <w:t>самокоррекции</w:t>
            </w:r>
            <w:proofErr w:type="spellEnd"/>
            <w:r>
              <w:rPr>
                <w:rFonts w:ascii="Times New Roman" w:hAnsi="Times New Roman"/>
                <w:sz w:val="20"/>
                <w:szCs w:val="20"/>
              </w:rPr>
              <w:t>.</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исследования структуры наречий</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lastRenderedPageBreak/>
              <w:t xml:space="preserve">Формирование устойчивой </w:t>
            </w:r>
            <w:r>
              <w:rPr>
                <w:rFonts w:ascii="Times New Roman" w:hAnsi="Times New Roman"/>
                <w:sz w:val="20"/>
                <w:szCs w:val="20"/>
              </w:rPr>
              <w:lastRenderedPageBreak/>
              <w:t>мотивации к изучению и закреплению нового</w:t>
            </w:r>
          </w:p>
        </w:tc>
        <w:tc>
          <w:tcPr>
            <w:tcW w:w="890" w:type="dxa"/>
          </w:tcPr>
          <w:p w:rsidR="00135C5A"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6.16.</w:t>
            </w: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73</w:t>
            </w:r>
          </w:p>
        </w:tc>
        <w:tc>
          <w:tcPr>
            <w:tcW w:w="713" w:type="dxa"/>
          </w:tcPr>
          <w:p w:rsidR="00135C5A"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r w:rsidR="003077E9">
              <w:rPr>
                <w:rFonts w:ascii="Times New Roman" w:eastAsia="Times New Roman" w:hAnsi="Times New Roman" w:cs="Times New Roman"/>
                <w:sz w:val="20"/>
                <w:szCs w:val="20"/>
              </w:rPr>
              <w:t>.01</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p>
          <w:p w:rsidR="00135C5A" w:rsidRDefault="00135C5A">
            <w:pPr>
              <w:spacing w:after="0" w:line="240" w:lineRule="auto"/>
              <w:rPr>
                <w:rFonts w:ascii="Times New Roman" w:hAnsi="Times New Roman"/>
                <w:sz w:val="20"/>
                <w:szCs w:val="20"/>
              </w:rPr>
            </w:pPr>
            <w:proofErr w:type="spellStart"/>
            <w:r>
              <w:rPr>
                <w:rFonts w:ascii="Times New Roman" w:hAnsi="Times New Roman"/>
                <w:b/>
                <w:sz w:val="20"/>
                <w:szCs w:val="20"/>
              </w:rPr>
              <w:t>РрУстное</w:t>
            </w:r>
            <w:proofErr w:type="spellEnd"/>
            <w:r>
              <w:rPr>
                <w:rFonts w:ascii="Times New Roman" w:hAnsi="Times New Roman"/>
                <w:b/>
                <w:sz w:val="20"/>
                <w:szCs w:val="20"/>
              </w:rPr>
              <w:t xml:space="preserve"> сочинение</w:t>
            </w:r>
            <w:r>
              <w:rPr>
                <w:rFonts w:ascii="Times New Roman" w:hAnsi="Times New Roman"/>
                <w:sz w:val="20"/>
                <w:szCs w:val="20"/>
              </w:rPr>
              <w:t xml:space="preserve"> по картине </w:t>
            </w:r>
          </w:p>
          <w:p w:rsidR="00135C5A" w:rsidRDefault="00135C5A">
            <w:pPr>
              <w:spacing w:after="0" w:line="240" w:lineRule="auto"/>
              <w:rPr>
                <w:rFonts w:ascii="Times New Roman" w:hAnsi="Times New Roman"/>
                <w:sz w:val="20"/>
                <w:szCs w:val="20"/>
              </w:rPr>
            </w:pPr>
            <w:r>
              <w:rPr>
                <w:rFonts w:ascii="Times New Roman" w:hAnsi="Times New Roman"/>
                <w:sz w:val="20"/>
                <w:szCs w:val="20"/>
              </w:rPr>
              <w:t>Е. Широкова «Друзья».</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Работа над текстом сочинения</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iCs/>
                <w:color w:val="000000"/>
                <w:sz w:val="20"/>
                <w:szCs w:val="20"/>
              </w:rPr>
              <w:t>Уметь создавать собственный рассказ от лица героя картины.</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речевых действий: использования адекватных языковых сре</w:t>
            </w:r>
            <w:proofErr w:type="gramStart"/>
            <w:r>
              <w:rPr>
                <w:rFonts w:ascii="Times New Roman" w:hAnsi="Times New Roman"/>
                <w:sz w:val="20"/>
                <w:szCs w:val="20"/>
              </w:rPr>
              <w:t>дств дл</w:t>
            </w:r>
            <w:proofErr w:type="gramEnd"/>
            <w:r>
              <w:rPr>
                <w:rFonts w:ascii="Times New Roman" w:hAnsi="Times New Roman"/>
                <w:sz w:val="20"/>
                <w:szCs w:val="20"/>
              </w:rPr>
              <w:t>я отображения в форме устных и письменных речевых высказываний.</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выполнения морфологического разбора слова, анализа текста</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познавательного интереса в ходе проектной деятельности</w:t>
            </w:r>
          </w:p>
        </w:tc>
        <w:tc>
          <w:tcPr>
            <w:tcW w:w="890" w:type="dxa"/>
          </w:tcPr>
          <w:p w:rsidR="00135C5A" w:rsidRPr="008E5DF2" w:rsidRDefault="00135C5A" w:rsidP="008E5DF2">
            <w:pPr>
              <w:spacing w:after="0" w:line="240" w:lineRule="auto"/>
              <w:rPr>
                <w:rFonts w:ascii="Times New Roman" w:eastAsia="Times New Roman" w:hAnsi="Times New Roman" w:cs="Times New Roman"/>
                <w:sz w:val="20"/>
                <w:szCs w:val="20"/>
              </w:rPr>
            </w:pP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74-75</w:t>
            </w:r>
          </w:p>
        </w:tc>
        <w:tc>
          <w:tcPr>
            <w:tcW w:w="713" w:type="dxa"/>
          </w:tcPr>
          <w:p w:rsidR="00135C5A" w:rsidRDefault="003077E9"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29.01</w:t>
            </w:r>
          </w:p>
          <w:p w:rsidR="003077E9"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r w:rsidR="003077E9">
              <w:rPr>
                <w:rFonts w:ascii="Times New Roman" w:eastAsia="Times New Roman" w:hAnsi="Times New Roman" w:cs="Times New Roman"/>
                <w:sz w:val="20"/>
                <w:szCs w:val="20"/>
              </w:rPr>
              <w:t>.01</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Слитное и раздельное написание приставок в наречиях</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Слитное и раздельное написание приставок в наречиях, образованных от существительных и количественных числительных</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iCs/>
                <w:color w:val="000000"/>
                <w:sz w:val="20"/>
                <w:szCs w:val="20"/>
              </w:rPr>
              <w:t>Применять правило слитного и раздельного написания приставок в наречиях, образованных от существительных и количественных числительных, находить в случае затруднения наречия в орфографических словарях.</w:t>
            </w:r>
          </w:p>
        </w:tc>
        <w:tc>
          <w:tcPr>
            <w:tcW w:w="4437" w:type="dxa"/>
          </w:tcPr>
          <w:p w:rsidR="00135C5A" w:rsidRDefault="00135C5A">
            <w:pPr>
              <w:spacing w:after="0" w:line="240" w:lineRule="auto"/>
              <w:rPr>
                <w:rFonts w:ascii="Times New Roman" w:hAnsi="Times New Roman"/>
                <w:sz w:val="20"/>
                <w:szCs w:val="20"/>
              </w:rPr>
            </w:pPr>
            <w:proofErr w:type="gramStart"/>
            <w:r>
              <w:rPr>
                <w:rFonts w:ascii="Times New Roman" w:hAnsi="Times New Roman"/>
                <w:b/>
                <w:i/>
                <w:sz w:val="20"/>
                <w:szCs w:val="20"/>
              </w:rPr>
              <w:t>Коммуникативные</w:t>
            </w:r>
            <w:proofErr w:type="gramEnd"/>
            <w:r>
              <w:rPr>
                <w:rFonts w:ascii="Times New Roman" w:hAnsi="Times New Roman"/>
                <w:b/>
                <w:i/>
                <w:sz w:val="20"/>
                <w:szCs w:val="20"/>
              </w:rPr>
              <w:t xml:space="preserve">: </w:t>
            </w:r>
            <w:r>
              <w:rPr>
                <w:rFonts w:ascii="Times New Roman" w:hAnsi="Times New Roman"/>
                <w:sz w:val="20"/>
                <w:szCs w:val="20"/>
              </w:rPr>
              <w:t>добывать недостающую информацию с помощью вопросов (познавательная инициативность)</w:t>
            </w:r>
          </w:p>
          <w:p w:rsidR="00135C5A" w:rsidRDefault="00135C5A">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 xml:space="preserve">: </w:t>
            </w: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т.е. </w:t>
            </w:r>
            <w:proofErr w:type="spellStart"/>
            <w:r>
              <w:rPr>
                <w:rFonts w:ascii="Times New Roman" w:hAnsi="Times New Roman"/>
                <w:sz w:val="20"/>
                <w:szCs w:val="20"/>
              </w:rPr>
              <w:t>операциональный</w:t>
            </w:r>
            <w:proofErr w:type="spellEnd"/>
            <w:r>
              <w:rPr>
                <w:rFonts w:ascii="Times New Roman" w:hAnsi="Times New Roman"/>
                <w:sz w:val="20"/>
                <w:szCs w:val="20"/>
              </w:rPr>
              <w:t xml:space="preserve"> опыт (учебных знаний и умений), сотрудничать в совместном решении задач.</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890" w:type="dxa"/>
          </w:tcPr>
          <w:p w:rsidR="00135C5A"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6.6.-6.16</w:t>
            </w: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713" w:type="dxa"/>
          </w:tcPr>
          <w:p w:rsidR="00135C5A" w:rsidRPr="008E5DF2" w:rsidRDefault="000166BA"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Мягкий знак после шипящих на конце наречий.</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Правило употребления мягкого знака на конце наречий</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iCs/>
                <w:color w:val="000000"/>
                <w:sz w:val="20"/>
                <w:szCs w:val="20"/>
              </w:rPr>
              <w:t>Применять правило написания Ь знака после шипящих на конце наречий; правописание Ь знака в различных частях речи.</w:t>
            </w:r>
          </w:p>
        </w:tc>
        <w:tc>
          <w:tcPr>
            <w:tcW w:w="4437" w:type="dxa"/>
          </w:tcPr>
          <w:p w:rsidR="00135C5A" w:rsidRDefault="00135C5A">
            <w:pPr>
              <w:spacing w:after="0" w:line="240" w:lineRule="auto"/>
              <w:rPr>
                <w:rFonts w:ascii="Times New Roman" w:hAnsi="Times New Roman"/>
                <w:sz w:val="20"/>
                <w:szCs w:val="20"/>
              </w:rPr>
            </w:pPr>
            <w:proofErr w:type="gramStart"/>
            <w:r>
              <w:rPr>
                <w:rFonts w:ascii="Times New Roman" w:hAnsi="Times New Roman"/>
                <w:b/>
                <w:i/>
                <w:sz w:val="20"/>
                <w:szCs w:val="20"/>
              </w:rPr>
              <w:t xml:space="preserve">Коммуникативные: </w:t>
            </w:r>
            <w:r>
              <w:rPr>
                <w:rFonts w:ascii="Times New Roman" w:hAnsi="Times New Roman"/>
                <w:sz w:val="20"/>
                <w:szCs w:val="20"/>
              </w:rPr>
              <w:t>владеть монологической и диалогической формами речи в соответствии с грамматическими и синтаксическими нормами родного языка.</w:t>
            </w:r>
            <w:proofErr w:type="gramEnd"/>
          </w:p>
          <w:p w:rsidR="00135C5A" w:rsidRDefault="00135C5A">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проектировать траектории развития через включение в новые виды </w:t>
            </w:r>
            <w:r>
              <w:rPr>
                <w:rFonts w:ascii="Times New Roman" w:hAnsi="Times New Roman"/>
                <w:sz w:val="20"/>
                <w:szCs w:val="20"/>
              </w:rPr>
              <w:lastRenderedPageBreak/>
              <w:t>деятельности и формы сотрудничества.</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исследования и исследования структуры слова</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lastRenderedPageBreak/>
              <w:t xml:space="preserve">Формирование навыков индивидуальной и коллективной исследовательской деятельности на </w:t>
            </w:r>
            <w:r>
              <w:rPr>
                <w:rFonts w:ascii="Times New Roman" w:hAnsi="Times New Roman"/>
                <w:sz w:val="20"/>
                <w:szCs w:val="20"/>
              </w:rPr>
              <w:lastRenderedPageBreak/>
              <w:t>основе алгоритма</w:t>
            </w:r>
          </w:p>
        </w:tc>
        <w:tc>
          <w:tcPr>
            <w:tcW w:w="890" w:type="dxa"/>
          </w:tcPr>
          <w:p w:rsidR="00135C5A"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6.4.</w:t>
            </w: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77</w:t>
            </w:r>
          </w:p>
        </w:tc>
        <w:tc>
          <w:tcPr>
            <w:tcW w:w="713" w:type="dxa"/>
          </w:tcPr>
          <w:p w:rsidR="00135C5A"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r w:rsidR="003077E9">
              <w:rPr>
                <w:rFonts w:ascii="Times New Roman" w:eastAsia="Times New Roman" w:hAnsi="Times New Roman" w:cs="Times New Roman"/>
                <w:sz w:val="20"/>
                <w:szCs w:val="20"/>
              </w:rPr>
              <w:t>.0</w:t>
            </w:r>
            <w:r w:rsidR="000166BA">
              <w:rPr>
                <w:rFonts w:ascii="Times New Roman" w:eastAsia="Times New Roman" w:hAnsi="Times New Roman" w:cs="Times New Roman"/>
                <w:sz w:val="20"/>
                <w:szCs w:val="20"/>
              </w:rPr>
              <w:t>2</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 xml:space="preserve">Повторение </w:t>
            </w:r>
            <w:proofErr w:type="gramStart"/>
            <w:r>
              <w:rPr>
                <w:rFonts w:ascii="Times New Roman" w:hAnsi="Times New Roman"/>
                <w:sz w:val="20"/>
                <w:szCs w:val="20"/>
              </w:rPr>
              <w:t>изученного</w:t>
            </w:r>
            <w:proofErr w:type="gramEnd"/>
            <w:r>
              <w:rPr>
                <w:rFonts w:ascii="Times New Roman" w:hAnsi="Times New Roman"/>
                <w:sz w:val="20"/>
                <w:szCs w:val="20"/>
              </w:rPr>
              <w:t xml:space="preserve"> о наречии.</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 xml:space="preserve">Повторение </w:t>
            </w:r>
            <w:proofErr w:type="gramStart"/>
            <w:r>
              <w:rPr>
                <w:rFonts w:ascii="Times New Roman" w:hAnsi="Times New Roman"/>
                <w:sz w:val="20"/>
                <w:szCs w:val="20"/>
              </w:rPr>
              <w:t>изученного</w:t>
            </w:r>
            <w:proofErr w:type="gramEnd"/>
            <w:r>
              <w:rPr>
                <w:rFonts w:ascii="Times New Roman" w:hAnsi="Times New Roman"/>
                <w:sz w:val="20"/>
                <w:szCs w:val="20"/>
              </w:rPr>
              <w:t xml:space="preserve"> по теме, подготовка к контрольному диктанту</w:t>
            </w:r>
          </w:p>
        </w:tc>
        <w:tc>
          <w:tcPr>
            <w:tcW w:w="2663" w:type="dxa"/>
          </w:tcPr>
          <w:p w:rsidR="00135C5A" w:rsidRDefault="00135C5A">
            <w:pPr>
              <w:spacing w:after="0" w:line="240" w:lineRule="auto"/>
              <w:rPr>
                <w:rFonts w:ascii="Times New Roman" w:hAnsi="Times New Roman"/>
                <w:sz w:val="20"/>
                <w:szCs w:val="20"/>
              </w:rPr>
            </w:pPr>
            <w:proofErr w:type="spellStart"/>
            <w:r>
              <w:rPr>
                <w:rFonts w:ascii="Times New Roman" w:hAnsi="Times New Roman"/>
                <w:iCs/>
                <w:color w:val="000000"/>
                <w:sz w:val="20"/>
                <w:szCs w:val="20"/>
              </w:rPr>
              <w:t>Уметьобразовывать</w:t>
            </w:r>
            <w:proofErr w:type="spellEnd"/>
            <w:r>
              <w:rPr>
                <w:rFonts w:ascii="Times New Roman" w:hAnsi="Times New Roman"/>
                <w:iCs/>
                <w:color w:val="000000"/>
                <w:sz w:val="20"/>
                <w:szCs w:val="20"/>
              </w:rPr>
              <w:t xml:space="preserve"> наречия, находить их в текстах; </w:t>
            </w:r>
            <w:r>
              <w:rPr>
                <w:rFonts w:ascii="Times New Roman" w:hAnsi="Times New Roman"/>
                <w:color w:val="000000"/>
                <w:sz w:val="20"/>
                <w:szCs w:val="20"/>
              </w:rPr>
              <w:t>правильно писать слова с изученными орфограммами; выполнять морфологический разбор наречий, определять синтаксическую роль наречий.</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sz w:val="20"/>
                <w:szCs w:val="20"/>
              </w:rPr>
              <w:t>самокоррекции</w:t>
            </w:r>
            <w:proofErr w:type="spellEnd"/>
            <w:r>
              <w:rPr>
                <w:rFonts w:ascii="Times New Roman" w:hAnsi="Times New Roman"/>
                <w:sz w:val="20"/>
                <w:szCs w:val="20"/>
              </w:rPr>
              <w:t>.</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анализе текста</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навыков организации и анализа своей деятельности</w:t>
            </w:r>
          </w:p>
        </w:tc>
        <w:tc>
          <w:tcPr>
            <w:tcW w:w="890" w:type="dxa"/>
          </w:tcPr>
          <w:p w:rsidR="00135C5A" w:rsidRPr="008E5DF2" w:rsidRDefault="00135C5A" w:rsidP="008E5DF2">
            <w:pPr>
              <w:spacing w:after="0" w:line="240" w:lineRule="auto"/>
              <w:rPr>
                <w:rFonts w:ascii="Times New Roman" w:eastAsia="Times New Roman" w:hAnsi="Times New Roman" w:cs="Times New Roman"/>
                <w:sz w:val="20"/>
                <w:szCs w:val="20"/>
              </w:rPr>
            </w:pP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713" w:type="dxa"/>
          </w:tcPr>
          <w:p w:rsidR="00135C5A" w:rsidRPr="008E5DF2" w:rsidRDefault="003077E9"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5.02</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b/>
                <w:sz w:val="20"/>
                <w:szCs w:val="20"/>
              </w:rPr>
            </w:pPr>
            <w:r>
              <w:rPr>
                <w:rFonts w:ascii="Times New Roman" w:hAnsi="Times New Roman"/>
                <w:b/>
                <w:sz w:val="20"/>
                <w:szCs w:val="20"/>
              </w:rPr>
              <w:t>Контроль</w:t>
            </w:r>
            <w:r>
              <w:rPr>
                <w:rFonts w:ascii="Times New Roman" w:hAnsi="Times New Roman"/>
                <w:b/>
                <w:sz w:val="20"/>
                <w:szCs w:val="20"/>
              </w:rPr>
              <w:softHyphen/>
              <w:t xml:space="preserve">ный диктант№ 4  по теме « Наречие» </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Орфография. Пунктуация. Грам</w:t>
            </w:r>
            <w:r>
              <w:rPr>
                <w:rFonts w:ascii="Times New Roman" w:hAnsi="Times New Roman"/>
                <w:sz w:val="20"/>
                <w:szCs w:val="20"/>
              </w:rPr>
              <w:softHyphen/>
              <w:t>матические раз</w:t>
            </w:r>
            <w:r>
              <w:rPr>
                <w:rFonts w:ascii="Times New Roman" w:hAnsi="Times New Roman"/>
                <w:sz w:val="20"/>
                <w:szCs w:val="20"/>
              </w:rPr>
              <w:softHyphen/>
              <w:t>боры</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Научиться проектировать и реализовывать индивидуальный маршрут восполнения проблемных зон в изученных темах</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sz w:val="20"/>
                <w:szCs w:val="20"/>
              </w:rPr>
              <w:t>самокоррекции</w:t>
            </w:r>
            <w:proofErr w:type="spellEnd"/>
            <w:r>
              <w:rPr>
                <w:rFonts w:ascii="Times New Roman" w:hAnsi="Times New Roman"/>
                <w:sz w:val="20"/>
                <w:szCs w:val="20"/>
              </w:rPr>
              <w:t>.</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выполнения контрольной работы</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навыков организации и анализа своей деятельности</w:t>
            </w:r>
          </w:p>
        </w:tc>
        <w:tc>
          <w:tcPr>
            <w:tcW w:w="890" w:type="dxa"/>
          </w:tcPr>
          <w:p w:rsidR="00135C5A" w:rsidRPr="008E5DF2" w:rsidRDefault="00135C5A" w:rsidP="008E5DF2">
            <w:pPr>
              <w:spacing w:after="0" w:line="240" w:lineRule="auto"/>
              <w:rPr>
                <w:rFonts w:ascii="Times New Roman" w:eastAsia="Times New Roman" w:hAnsi="Times New Roman" w:cs="Times New Roman"/>
                <w:sz w:val="20"/>
                <w:szCs w:val="20"/>
              </w:rPr>
            </w:pP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713" w:type="dxa"/>
          </w:tcPr>
          <w:p w:rsidR="00135C5A"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3077E9">
              <w:rPr>
                <w:rFonts w:ascii="Times New Roman" w:eastAsia="Times New Roman" w:hAnsi="Times New Roman" w:cs="Times New Roman"/>
                <w:sz w:val="20"/>
                <w:szCs w:val="20"/>
              </w:rPr>
              <w:t>.02</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Работа над ошибками</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Работа над ошибками</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Производить самодиагностику результатов изученной темы.</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формировать навыки речевых действий: использования адекватных языковых сре</w:t>
            </w:r>
            <w:proofErr w:type="gramStart"/>
            <w:r>
              <w:rPr>
                <w:rFonts w:ascii="Times New Roman" w:hAnsi="Times New Roman"/>
                <w:sz w:val="20"/>
                <w:szCs w:val="20"/>
              </w:rPr>
              <w:t>дств дл</w:t>
            </w:r>
            <w:proofErr w:type="gramEnd"/>
            <w:r>
              <w:rPr>
                <w:rFonts w:ascii="Times New Roman" w:hAnsi="Times New Roman"/>
                <w:sz w:val="20"/>
                <w:szCs w:val="20"/>
              </w:rPr>
              <w:t>я отображения в форме устных и письменных речевых высказываний.</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выполнения морфологического разбора слова, синтаксического анализа.</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самостоятельной и коллективной аналитической деятельности.</w:t>
            </w:r>
          </w:p>
        </w:tc>
        <w:tc>
          <w:tcPr>
            <w:tcW w:w="890" w:type="dxa"/>
          </w:tcPr>
          <w:p w:rsidR="00135C5A" w:rsidRPr="008E5DF2" w:rsidRDefault="00135C5A" w:rsidP="008E5DF2">
            <w:pPr>
              <w:spacing w:after="0" w:line="240" w:lineRule="auto"/>
              <w:rPr>
                <w:rFonts w:ascii="Times New Roman" w:eastAsia="Times New Roman" w:hAnsi="Times New Roman" w:cs="Times New Roman"/>
                <w:sz w:val="20"/>
                <w:szCs w:val="20"/>
              </w:rPr>
            </w:pP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80</w:t>
            </w:r>
          </w:p>
        </w:tc>
        <w:tc>
          <w:tcPr>
            <w:tcW w:w="713" w:type="dxa"/>
          </w:tcPr>
          <w:p w:rsidR="00135C5A"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3077E9">
              <w:rPr>
                <w:rFonts w:ascii="Times New Roman" w:eastAsia="Times New Roman" w:hAnsi="Times New Roman" w:cs="Times New Roman"/>
                <w:sz w:val="20"/>
                <w:szCs w:val="20"/>
              </w:rPr>
              <w:t>.02</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proofErr w:type="spellStart"/>
            <w:r>
              <w:rPr>
                <w:rFonts w:ascii="Times New Roman" w:hAnsi="Times New Roman"/>
                <w:sz w:val="20"/>
                <w:szCs w:val="20"/>
              </w:rPr>
              <w:t>Рр</w:t>
            </w:r>
            <w:proofErr w:type="spellEnd"/>
            <w:r>
              <w:rPr>
                <w:rFonts w:ascii="Times New Roman" w:hAnsi="Times New Roman"/>
                <w:sz w:val="20"/>
                <w:szCs w:val="20"/>
              </w:rPr>
              <w:t xml:space="preserve"> Отзыв. Учебный доклад.</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Отзыв. Учебный доклад.</w:t>
            </w:r>
          </w:p>
          <w:p w:rsidR="00135C5A" w:rsidRDefault="00135C5A">
            <w:pPr>
              <w:spacing w:after="0" w:line="240" w:lineRule="auto"/>
              <w:rPr>
                <w:rFonts w:ascii="Times New Roman" w:hAnsi="Times New Roman"/>
                <w:sz w:val="20"/>
                <w:szCs w:val="20"/>
              </w:rPr>
            </w:pP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Уметь писать отзыв по составленному плану, оценивать содержание, форму и стиль научн</w:t>
            </w:r>
            <w:proofErr w:type="gramStart"/>
            <w:r>
              <w:rPr>
                <w:rFonts w:ascii="Times New Roman" w:hAnsi="Times New Roman"/>
                <w:sz w:val="20"/>
                <w:szCs w:val="20"/>
              </w:rPr>
              <w:t>о-</w:t>
            </w:r>
            <w:proofErr w:type="gramEnd"/>
            <w:r>
              <w:rPr>
                <w:rFonts w:ascii="Times New Roman" w:hAnsi="Times New Roman"/>
                <w:sz w:val="20"/>
                <w:szCs w:val="20"/>
              </w:rPr>
              <w:t xml:space="preserve"> популярной статьи, владеть разными типами речи</w:t>
            </w:r>
          </w:p>
        </w:tc>
        <w:tc>
          <w:tcPr>
            <w:tcW w:w="4437" w:type="dxa"/>
          </w:tcPr>
          <w:p w:rsidR="00135C5A" w:rsidRDefault="00135C5A">
            <w:pPr>
              <w:spacing w:after="0" w:line="240" w:lineRule="auto"/>
              <w:rPr>
                <w:rFonts w:ascii="Times New Roman" w:hAnsi="Times New Roman"/>
                <w:sz w:val="20"/>
                <w:szCs w:val="20"/>
              </w:rPr>
            </w:pPr>
            <w:proofErr w:type="gramStart"/>
            <w:r>
              <w:rPr>
                <w:rFonts w:ascii="Times New Roman" w:hAnsi="Times New Roman"/>
                <w:b/>
                <w:i/>
                <w:sz w:val="20"/>
                <w:szCs w:val="20"/>
              </w:rPr>
              <w:t>Коммуникативные</w:t>
            </w:r>
            <w:proofErr w:type="gramEnd"/>
            <w:r>
              <w:rPr>
                <w:rFonts w:ascii="Times New Roman" w:hAnsi="Times New Roman"/>
                <w:b/>
                <w:i/>
                <w:sz w:val="20"/>
                <w:szCs w:val="20"/>
              </w:rPr>
              <w:t xml:space="preserve">: </w:t>
            </w:r>
            <w:r>
              <w:rPr>
                <w:rFonts w:ascii="Times New Roman" w:hAnsi="Times New Roman"/>
                <w:sz w:val="20"/>
                <w:szCs w:val="20"/>
              </w:rPr>
              <w:t>добывать недостающую информацию с помощью вопросов (познавательная инициативность)</w:t>
            </w:r>
          </w:p>
          <w:p w:rsidR="00135C5A" w:rsidRDefault="00135C5A">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 xml:space="preserve">: </w:t>
            </w: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т.е. </w:t>
            </w:r>
            <w:proofErr w:type="spellStart"/>
            <w:r>
              <w:rPr>
                <w:rFonts w:ascii="Times New Roman" w:hAnsi="Times New Roman"/>
                <w:sz w:val="20"/>
                <w:szCs w:val="20"/>
              </w:rPr>
              <w:t>операциональный</w:t>
            </w:r>
            <w:proofErr w:type="spellEnd"/>
            <w:r>
              <w:rPr>
                <w:rFonts w:ascii="Times New Roman" w:hAnsi="Times New Roman"/>
                <w:sz w:val="20"/>
                <w:szCs w:val="20"/>
              </w:rPr>
              <w:t xml:space="preserve"> опыт (учебных знаний и умений), сотрудничать в совместном решении задач.</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890" w:type="dxa"/>
          </w:tcPr>
          <w:p w:rsidR="00135C5A"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r>
      <w:tr w:rsidR="00135C5A" w:rsidRPr="008E5DF2" w:rsidTr="00C63290">
        <w:tc>
          <w:tcPr>
            <w:tcW w:w="15636" w:type="dxa"/>
            <w:gridSpan w:val="9"/>
          </w:tcPr>
          <w:p w:rsidR="00135C5A" w:rsidRPr="008E5DF2" w:rsidRDefault="00135C5A" w:rsidP="00135C5A">
            <w:pPr>
              <w:spacing w:after="0" w:line="240" w:lineRule="auto"/>
              <w:jc w:val="center"/>
              <w:rPr>
                <w:rFonts w:ascii="Times New Roman" w:eastAsia="Times New Roman" w:hAnsi="Times New Roman" w:cs="Times New Roman"/>
                <w:sz w:val="20"/>
                <w:szCs w:val="20"/>
              </w:rPr>
            </w:pPr>
            <w:r w:rsidRPr="00135C5A">
              <w:rPr>
                <w:rFonts w:ascii="Times New Roman" w:eastAsia="Calibri" w:hAnsi="Times New Roman" w:cs="Times New Roman"/>
                <w:b/>
                <w:sz w:val="20"/>
                <w:szCs w:val="20"/>
              </w:rPr>
              <w:t xml:space="preserve">Категория состояния </w:t>
            </w:r>
            <w:proofErr w:type="gramStart"/>
            <w:r w:rsidRPr="00135C5A">
              <w:rPr>
                <w:rFonts w:ascii="Times New Roman" w:eastAsia="Calibri" w:hAnsi="Times New Roman" w:cs="Times New Roman"/>
                <w:b/>
                <w:sz w:val="20"/>
                <w:szCs w:val="20"/>
              </w:rPr>
              <w:t xml:space="preserve">( </w:t>
            </w:r>
            <w:proofErr w:type="gramEnd"/>
            <w:r w:rsidRPr="00135C5A">
              <w:rPr>
                <w:rFonts w:ascii="Times New Roman" w:eastAsia="Calibri" w:hAnsi="Times New Roman" w:cs="Times New Roman"/>
                <w:b/>
                <w:sz w:val="20"/>
                <w:szCs w:val="20"/>
              </w:rPr>
              <w:t>6 ч.)</w:t>
            </w: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713" w:type="dxa"/>
          </w:tcPr>
          <w:p w:rsidR="00135C5A"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3077E9">
              <w:rPr>
                <w:rFonts w:ascii="Times New Roman" w:eastAsia="Times New Roman" w:hAnsi="Times New Roman" w:cs="Times New Roman"/>
                <w:sz w:val="20"/>
                <w:szCs w:val="20"/>
              </w:rPr>
              <w:t>.02</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Категория состояния как часть речи.</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Знакомство с категорией состояния как самостоятельной частью речи</w:t>
            </w:r>
          </w:p>
        </w:tc>
        <w:tc>
          <w:tcPr>
            <w:tcW w:w="2663" w:type="dxa"/>
          </w:tcPr>
          <w:p w:rsidR="00135C5A" w:rsidRDefault="00135C5A">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Cs/>
                <w:color w:val="000000"/>
                <w:sz w:val="20"/>
                <w:szCs w:val="20"/>
              </w:rPr>
              <w:t>Знать признаки категории состояния как части речи, отличие категории состояния и наречия.</w:t>
            </w:r>
          </w:p>
          <w:p w:rsidR="00135C5A" w:rsidRDefault="00135C5A">
            <w:pPr>
              <w:spacing w:after="0" w:line="240" w:lineRule="auto"/>
              <w:rPr>
                <w:rFonts w:ascii="Times New Roman" w:hAnsi="Times New Roman"/>
                <w:sz w:val="20"/>
                <w:szCs w:val="20"/>
              </w:rPr>
            </w:pPr>
            <w:r>
              <w:rPr>
                <w:rFonts w:ascii="Times New Roman" w:hAnsi="Times New Roman"/>
                <w:iCs/>
                <w:color w:val="000000"/>
                <w:sz w:val="20"/>
                <w:szCs w:val="20"/>
              </w:rPr>
              <w:t xml:space="preserve"> Находить слова категории состояния, отличать слова категории состояния и наречия, выделять слова категории состояния как члены предложения.</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работы в группе (включая ситуации учебного сотрудничества и проектные формы работы).</w:t>
            </w:r>
          </w:p>
          <w:p w:rsidR="00135C5A" w:rsidRDefault="00135C5A">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 xml:space="preserve">: </w:t>
            </w: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т.е. </w:t>
            </w:r>
            <w:proofErr w:type="spellStart"/>
            <w:r>
              <w:rPr>
                <w:rFonts w:ascii="Times New Roman" w:hAnsi="Times New Roman"/>
                <w:sz w:val="20"/>
                <w:szCs w:val="20"/>
              </w:rPr>
              <w:t>операционального</w:t>
            </w:r>
            <w:proofErr w:type="spellEnd"/>
            <w:r>
              <w:rPr>
                <w:rFonts w:ascii="Times New Roman" w:hAnsi="Times New Roman"/>
                <w:sz w:val="20"/>
                <w:szCs w:val="20"/>
              </w:rPr>
              <w:t xml:space="preserve"> опыта (учебных знаний и умений).</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навыков организации и анализа своей деятельности в составе группы</w:t>
            </w:r>
          </w:p>
        </w:tc>
        <w:tc>
          <w:tcPr>
            <w:tcW w:w="890" w:type="dxa"/>
          </w:tcPr>
          <w:p w:rsidR="00135C5A"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p>
        </w:tc>
        <w:tc>
          <w:tcPr>
            <w:tcW w:w="713" w:type="dxa"/>
          </w:tcPr>
          <w:p w:rsidR="00135C5A" w:rsidRPr="008E5DF2" w:rsidRDefault="003077E9"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12.02</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Морфологический разбор категории состояния.</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Общее значение, неизменяемость категории состояния</w:t>
            </w:r>
          </w:p>
        </w:tc>
        <w:tc>
          <w:tcPr>
            <w:tcW w:w="2663" w:type="dxa"/>
          </w:tcPr>
          <w:p w:rsidR="00135C5A" w:rsidRDefault="00135C5A">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Cs/>
                <w:color w:val="000000"/>
                <w:sz w:val="20"/>
                <w:szCs w:val="20"/>
              </w:rPr>
              <w:t>Знать порядок морфологического разбора слов категории состояния.</w:t>
            </w:r>
          </w:p>
          <w:p w:rsidR="00135C5A" w:rsidRDefault="00135C5A">
            <w:pPr>
              <w:spacing w:after="0" w:line="240" w:lineRule="auto"/>
              <w:rPr>
                <w:rFonts w:ascii="Times New Roman" w:hAnsi="Times New Roman"/>
                <w:sz w:val="20"/>
                <w:szCs w:val="20"/>
              </w:rPr>
            </w:pP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sz w:val="20"/>
                <w:szCs w:val="20"/>
              </w:rPr>
              <w:t>самокоррекции</w:t>
            </w:r>
            <w:proofErr w:type="spellEnd"/>
            <w:r>
              <w:rPr>
                <w:rFonts w:ascii="Times New Roman" w:hAnsi="Times New Roman"/>
                <w:sz w:val="20"/>
                <w:szCs w:val="20"/>
              </w:rPr>
              <w:t>.</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 xml:space="preserve"> объяснять языковые явления, процессы, связи и отношения, выявляемые в ходе исследования состава слова</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навыков индивидуального и коллективного проектирования в ходе выполнения творческого задания</w:t>
            </w:r>
          </w:p>
        </w:tc>
        <w:tc>
          <w:tcPr>
            <w:tcW w:w="890" w:type="dxa"/>
          </w:tcPr>
          <w:p w:rsidR="00135C5A"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713" w:type="dxa"/>
          </w:tcPr>
          <w:p w:rsidR="00135C5A"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003077E9">
              <w:rPr>
                <w:rFonts w:ascii="Times New Roman" w:eastAsia="Times New Roman" w:hAnsi="Times New Roman" w:cs="Times New Roman"/>
                <w:sz w:val="20"/>
                <w:szCs w:val="20"/>
              </w:rPr>
              <w:t>02</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p>
          <w:p w:rsidR="00135C5A" w:rsidRDefault="00135C5A">
            <w:pPr>
              <w:spacing w:after="0" w:line="240" w:lineRule="auto"/>
              <w:rPr>
                <w:rFonts w:ascii="Times New Roman" w:hAnsi="Times New Roman"/>
                <w:sz w:val="20"/>
                <w:szCs w:val="20"/>
              </w:rPr>
            </w:pPr>
            <w:r>
              <w:rPr>
                <w:rFonts w:ascii="Times New Roman" w:hAnsi="Times New Roman"/>
                <w:sz w:val="20"/>
                <w:szCs w:val="20"/>
              </w:rPr>
              <w:t>Категория состояния и другие части речи</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Категория состояния. Наречие.</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iCs/>
                <w:color w:val="000000"/>
                <w:sz w:val="20"/>
                <w:szCs w:val="20"/>
              </w:rPr>
              <w:t>Знать признаки категории состояния как части речи, отличие категории состояния и наречия.</w:t>
            </w:r>
          </w:p>
        </w:tc>
        <w:tc>
          <w:tcPr>
            <w:tcW w:w="4437" w:type="dxa"/>
          </w:tcPr>
          <w:p w:rsidR="00135C5A" w:rsidRDefault="00135C5A">
            <w:pPr>
              <w:spacing w:after="0" w:line="240" w:lineRule="auto"/>
              <w:rPr>
                <w:rFonts w:ascii="Times New Roman" w:hAnsi="Times New Roman"/>
                <w:sz w:val="20"/>
                <w:szCs w:val="20"/>
              </w:rPr>
            </w:pPr>
            <w:proofErr w:type="gramStart"/>
            <w:r>
              <w:rPr>
                <w:rFonts w:ascii="Times New Roman" w:hAnsi="Times New Roman"/>
                <w:b/>
                <w:i/>
                <w:sz w:val="20"/>
                <w:szCs w:val="20"/>
              </w:rPr>
              <w:t>Коммуникативные</w:t>
            </w:r>
            <w:proofErr w:type="gramEnd"/>
            <w:r>
              <w:rPr>
                <w:rFonts w:ascii="Times New Roman" w:hAnsi="Times New Roman"/>
                <w:b/>
                <w:i/>
                <w:sz w:val="20"/>
                <w:szCs w:val="20"/>
              </w:rPr>
              <w:t xml:space="preserve">: </w:t>
            </w:r>
            <w:r>
              <w:rPr>
                <w:rFonts w:ascii="Times New Roman" w:hAnsi="Times New Roman"/>
                <w:sz w:val="20"/>
                <w:szCs w:val="20"/>
              </w:rPr>
              <w:t>добывать недостающую информацию с помощью вопросов (познавательная инициативность)</w:t>
            </w:r>
          </w:p>
          <w:p w:rsidR="00135C5A" w:rsidRDefault="00135C5A">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 xml:space="preserve">: </w:t>
            </w: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т.е. </w:t>
            </w:r>
            <w:proofErr w:type="spellStart"/>
            <w:r>
              <w:rPr>
                <w:rFonts w:ascii="Times New Roman" w:hAnsi="Times New Roman"/>
                <w:sz w:val="20"/>
                <w:szCs w:val="20"/>
              </w:rPr>
              <w:t>операциональный</w:t>
            </w:r>
            <w:proofErr w:type="spellEnd"/>
            <w:r>
              <w:rPr>
                <w:rFonts w:ascii="Times New Roman" w:hAnsi="Times New Roman"/>
                <w:sz w:val="20"/>
                <w:szCs w:val="20"/>
              </w:rPr>
              <w:t xml:space="preserve"> опыт (учебных знаний и умений), сотрудничать в совместном решении задач.</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 xml:space="preserve">объяснять языковые явления, процессы, связи и отношения, выявляемые в </w:t>
            </w:r>
            <w:r>
              <w:rPr>
                <w:rFonts w:ascii="Times New Roman" w:hAnsi="Times New Roman"/>
                <w:sz w:val="20"/>
                <w:szCs w:val="20"/>
              </w:rPr>
              <w:lastRenderedPageBreak/>
              <w:t>ходе исследования текста</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lastRenderedPageBreak/>
              <w:t>Формирование познавательного интереса в ходе проектной деятельности</w:t>
            </w:r>
          </w:p>
        </w:tc>
        <w:tc>
          <w:tcPr>
            <w:tcW w:w="890" w:type="dxa"/>
          </w:tcPr>
          <w:p w:rsidR="00135C5A" w:rsidRPr="008E5DF2" w:rsidRDefault="00135C5A" w:rsidP="008E5DF2">
            <w:pPr>
              <w:spacing w:after="0" w:line="240" w:lineRule="auto"/>
              <w:rPr>
                <w:rFonts w:ascii="Times New Roman" w:eastAsia="Times New Roman" w:hAnsi="Times New Roman" w:cs="Times New Roman"/>
                <w:sz w:val="20"/>
                <w:szCs w:val="20"/>
              </w:rPr>
            </w:pP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84</w:t>
            </w:r>
          </w:p>
        </w:tc>
        <w:tc>
          <w:tcPr>
            <w:tcW w:w="713" w:type="dxa"/>
          </w:tcPr>
          <w:p w:rsidR="00135C5A"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3077E9">
              <w:rPr>
                <w:rFonts w:ascii="Times New Roman" w:eastAsia="Times New Roman" w:hAnsi="Times New Roman" w:cs="Times New Roman"/>
                <w:sz w:val="20"/>
                <w:szCs w:val="20"/>
              </w:rPr>
              <w:t>.02</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proofErr w:type="spellStart"/>
            <w:r>
              <w:rPr>
                <w:rFonts w:ascii="Times New Roman" w:hAnsi="Times New Roman"/>
                <w:b/>
                <w:sz w:val="20"/>
                <w:szCs w:val="20"/>
              </w:rPr>
              <w:t>Рр</w:t>
            </w:r>
            <w:proofErr w:type="spellEnd"/>
            <w:r>
              <w:rPr>
                <w:rFonts w:ascii="Times New Roman" w:hAnsi="Times New Roman"/>
                <w:b/>
                <w:sz w:val="20"/>
                <w:szCs w:val="20"/>
              </w:rPr>
              <w:t xml:space="preserve"> Подготовка к сжатому изложению №2</w:t>
            </w:r>
            <w:r>
              <w:rPr>
                <w:rFonts w:ascii="Times New Roman" w:hAnsi="Times New Roman"/>
                <w:sz w:val="20"/>
                <w:szCs w:val="20"/>
              </w:rPr>
              <w:t>по тексту                            К. Паустовского «Обыкновенная земля».</w:t>
            </w:r>
          </w:p>
        </w:tc>
        <w:tc>
          <w:tcPr>
            <w:tcW w:w="2131" w:type="dxa"/>
          </w:tcPr>
          <w:p w:rsidR="00135C5A" w:rsidRDefault="00135C5A">
            <w:pPr>
              <w:spacing w:after="0" w:line="240" w:lineRule="auto"/>
              <w:rPr>
                <w:rFonts w:ascii="Times New Roman" w:hAnsi="Times New Roman"/>
                <w:sz w:val="20"/>
                <w:szCs w:val="20"/>
              </w:rPr>
            </w:pPr>
          </w:p>
          <w:p w:rsidR="00135C5A" w:rsidRDefault="00135C5A">
            <w:pPr>
              <w:spacing w:after="0" w:line="240" w:lineRule="auto"/>
              <w:rPr>
                <w:rFonts w:ascii="Times New Roman" w:hAnsi="Times New Roman"/>
                <w:sz w:val="20"/>
                <w:szCs w:val="20"/>
              </w:rPr>
            </w:pPr>
          </w:p>
          <w:p w:rsidR="00135C5A" w:rsidRDefault="00135C5A">
            <w:pPr>
              <w:spacing w:after="0" w:line="240" w:lineRule="auto"/>
              <w:rPr>
                <w:rFonts w:ascii="Times New Roman" w:hAnsi="Times New Roman"/>
                <w:sz w:val="20"/>
                <w:szCs w:val="20"/>
              </w:rPr>
            </w:pPr>
            <w:r>
              <w:rPr>
                <w:rFonts w:ascii="Times New Roman" w:hAnsi="Times New Roman"/>
                <w:sz w:val="20"/>
                <w:szCs w:val="20"/>
              </w:rPr>
              <w:t>Работа над приемами сжатия текста</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iCs/>
                <w:color w:val="000000"/>
                <w:sz w:val="20"/>
                <w:szCs w:val="20"/>
              </w:rPr>
              <w:t>Уметь писать сжатое изложение, применяя основные принципы сжатия текста, определять стиль текста, тип текста.</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управлять поведением партнера (контроль, коррекция, оценка действия партнера, умение убеждать).</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проектировать маршрут преодоления затруднений в обучении через включение в новые виды деятельности и формы сотрудничества.</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самостоятельной и коллективной аналитической деятельности</w:t>
            </w:r>
          </w:p>
        </w:tc>
        <w:tc>
          <w:tcPr>
            <w:tcW w:w="890" w:type="dxa"/>
          </w:tcPr>
          <w:p w:rsidR="00135C5A"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c>
          <w:tcPr>
            <w:tcW w:w="713" w:type="dxa"/>
          </w:tcPr>
          <w:p w:rsidR="00135C5A"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sidR="003077E9">
              <w:rPr>
                <w:rFonts w:ascii="Times New Roman" w:eastAsia="Times New Roman" w:hAnsi="Times New Roman" w:cs="Times New Roman"/>
                <w:sz w:val="20"/>
                <w:szCs w:val="20"/>
              </w:rPr>
              <w:t>.02</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proofErr w:type="spellStart"/>
            <w:r>
              <w:rPr>
                <w:rFonts w:ascii="Times New Roman" w:hAnsi="Times New Roman"/>
                <w:b/>
                <w:sz w:val="20"/>
                <w:szCs w:val="20"/>
              </w:rPr>
              <w:t>Рр</w:t>
            </w:r>
            <w:proofErr w:type="spellEnd"/>
            <w:r>
              <w:rPr>
                <w:rFonts w:ascii="Times New Roman" w:hAnsi="Times New Roman"/>
                <w:b/>
                <w:sz w:val="20"/>
                <w:szCs w:val="20"/>
              </w:rPr>
              <w:t xml:space="preserve"> Написание сжатого изложения</w:t>
            </w:r>
            <w:r>
              <w:rPr>
                <w:rFonts w:ascii="Times New Roman" w:hAnsi="Times New Roman"/>
                <w:sz w:val="20"/>
                <w:szCs w:val="20"/>
              </w:rPr>
              <w:t xml:space="preserve"> №2 по тексту К. Паустовского «Обыкновенная земля».</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Принципы сжатия текста. Сжатое изложение.</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iCs/>
                <w:color w:val="000000"/>
                <w:sz w:val="20"/>
                <w:szCs w:val="20"/>
              </w:rPr>
              <w:t>Уметь писать сжатое изложение, применяя основные принципы сжатия текста, определять стиль текста, тип текста.</w:t>
            </w:r>
          </w:p>
        </w:tc>
        <w:tc>
          <w:tcPr>
            <w:tcW w:w="4437" w:type="dxa"/>
          </w:tcPr>
          <w:p w:rsidR="00135C5A" w:rsidRDefault="00135C5A">
            <w:pPr>
              <w:spacing w:after="0" w:line="240" w:lineRule="auto"/>
              <w:rPr>
                <w:rFonts w:ascii="Times New Roman" w:hAnsi="Times New Roman"/>
                <w:sz w:val="20"/>
                <w:szCs w:val="20"/>
              </w:rPr>
            </w:pPr>
            <w:proofErr w:type="gramStart"/>
            <w:r>
              <w:rPr>
                <w:rFonts w:ascii="Times New Roman" w:hAnsi="Times New Roman"/>
                <w:b/>
                <w:i/>
                <w:sz w:val="20"/>
                <w:szCs w:val="20"/>
              </w:rPr>
              <w:t>Коммуникативные</w:t>
            </w:r>
            <w:proofErr w:type="gramEnd"/>
            <w:r>
              <w:rPr>
                <w:rFonts w:ascii="Times New Roman" w:hAnsi="Times New Roman"/>
                <w:b/>
                <w:i/>
                <w:sz w:val="20"/>
                <w:szCs w:val="20"/>
              </w:rPr>
              <w:t xml:space="preserve">: </w:t>
            </w:r>
            <w:r>
              <w:rPr>
                <w:rFonts w:ascii="Times New Roman" w:hAnsi="Times New Roman"/>
                <w:sz w:val="20"/>
                <w:szCs w:val="20"/>
              </w:rPr>
              <w:t>добывать недостающую информацию с помощью вопросов (познавательная инициативность)</w:t>
            </w:r>
          </w:p>
          <w:p w:rsidR="00135C5A" w:rsidRDefault="00135C5A">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 xml:space="preserve">: </w:t>
            </w: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т.е. </w:t>
            </w:r>
            <w:proofErr w:type="spellStart"/>
            <w:r>
              <w:rPr>
                <w:rFonts w:ascii="Times New Roman" w:hAnsi="Times New Roman"/>
                <w:sz w:val="20"/>
                <w:szCs w:val="20"/>
              </w:rPr>
              <w:t>операциональный</w:t>
            </w:r>
            <w:proofErr w:type="spellEnd"/>
            <w:r>
              <w:rPr>
                <w:rFonts w:ascii="Times New Roman" w:hAnsi="Times New Roman"/>
                <w:sz w:val="20"/>
                <w:szCs w:val="20"/>
              </w:rPr>
              <w:t xml:space="preserve"> опыт (учебных знаний и умений), сотрудничать в совместном решении задач.</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навыков организации и анализа своей деятельности в составе группы</w:t>
            </w:r>
          </w:p>
        </w:tc>
        <w:tc>
          <w:tcPr>
            <w:tcW w:w="890" w:type="dxa"/>
          </w:tcPr>
          <w:p w:rsidR="00135C5A"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8.5</w:t>
            </w: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c>
          <w:tcPr>
            <w:tcW w:w="713" w:type="dxa"/>
          </w:tcPr>
          <w:p w:rsidR="00135C5A" w:rsidRPr="008E5DF2" w:rsidRDefault="003077E9"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19.02</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Работа над ошибками.</w:t>
            </w:r>
          </w:p>
          <w:p w:rsidR="00135C5A" w:rsidRDefault="00135C5A">
            <w:pPr>
              <w:spacing w:after="0" w:line="240" w:lineRule="auto"/>
              <w:rPr>
                <w:rFonts w:ascii="Times New Roman" w:hAnsi="Times New Roman"/>
                <w:b/>
                <w:sz w:val="20"/>
                <w:szCs w:val="20"/>
              </w:rPr>
            </w:pPr>
            <w:r>
              <w:rPr>
                <w:rFonts w:ascii="Times New Roman" w:hAnsi="Times New Roman"/>
                <w:sz w:val="20"/>
                <w:szCs w:val="20"/>
              </w:rPr>
              <w:t xml:space="preserve">Повторение темы «Категория состояния». </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 xml:space="preserve">Повторение </w:t>
            </w:r>
            <w:proofErr w:type="gramStart"/>
            <w:r>
              <w:rPr>
                <w:rFonts w:ascii="Times New Roman" w:hAnsi="Times New Roman"/>
                <w:sz w:val="20"/>
                <w:szCs w:val="20"/>
              </w:rPr>
              <w:t>изученного</w:t>
            </w:r>
            <w:proofErr w:type="gramEnd"/>
            <w:r>
              <w:rPr>
                <w:rFonts w:ascii="Times New Roman" w:hAnsi="Times New Roman"/>
                <w:sz w:val="20"/>
                <w:szCs w:val="20"/>
              </w:rPr>
              <w:t xml:space="preserve"> по теме. Контроль знаний.</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iCs/>
                <w:color w:val="000000"/>
                <w:sz w:val="20"/>
                <w:szCs w:val="20"/>
              </w:rPr>
              <w:t>Находить слова категории состояния, отличать слова категории состояния и наречия, выделять слова категории состояния как члены предложения</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устанавливать рабочие отношения, эффективно сотрудничать и способствовать продуктивной кооперации.</w:t>
            </w:r>
          </w:p>
          <w:p w:rsidR="00135C5A" w:rsidRDefault="00135C5A">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 xml:space="preserve">: </w:t>
            </w: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эмоциональных и функциональных состояний, т.е. формировать </w:t>
            </w:r>
            <w:proofErr w:type="spellStart"/>
            <w:r>
              <w:rPr>
                <w:rFonts w:ascii="Times New Roman" w:hAnsi="Times New Roman"/>
                <w:sz w:val="20"/>
                <w:szCs w:val="20"/>
              </w:rPr>
              <w:t>операциональный</w:t>
            </w:r>
            <w:proofErr w:type="spellEnd"/>
            <w:r>
              <w:rPr>
                <w:rFonts w:ascii="Times New Roman" w:hAnsi="Times New Roman"/>
                <w:sz w:val="20"/>
                <w:szCs w:val="20"/>
              </w:rPr>
              <w:t xml:space="preserve"> опыт.</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конструирования текста</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890" w:type="dxa"/>
          </w:tcPr>
          <w:p w:rsidR="00135C5A" w:rsidRPr="008E5DF2" w:rsidRDefault="00135C5A" w:rsidP="008E5DF2">
            <w:pPr>
              <w:spacing w:after="0" w:line="240" w:lineRule="auto"/>
              <w:rPr>
                <w:rFonts w:ascii="Times New Roman" w:eastAsia="Times New Roman" w:hAnsi="Times New Roman" w:cs="Times New Roman"/>
                <w:sz w:val="20"/>
                <w:szCs w:val="20"/>
              </w:rPr>
            </w:pPr>
          </w:p>
        </w:tc>
      </w:tr>
      <w:tr w:rsidR="00135C5A" w:rsidRPr="008E5DF2" w:rsidTr="00C63290">
        <w:tc>
          <w:tcPr>
            <w:tcW w:w="15636" w:type="dxa"/>
            <w:gridSpan w:val="9"/>
          </w:tcPr>
          <w:p w:rsidR="00135C5A" w:rsidRPr="008E5DF2" w:rsidRDefault="00135C5A" w:rsidP="00135C5A">
            <w:pPr>
              <w:spacing w:after="0" w:line="240" w:lineRule="auto"/>
              <w:jc w:val="center"/>
              <w:rPr>
                <w:rFonts w:ascii="Times New Roman" w:eastAsia="Times New Roman" w:hAnsi="Times New Roman" w:cs="Times New Roman"/>
                <w:sz w:val="20"/>
                <w:szCs w:val="20"/>
              </w:rPr>
            </w:pPr>
            <w:r w:rsidRPr="00135C5A">
              <w:rPr>
                <w:rFonts w:ascii="Times New Roman" w:eastAsia="Calibri" w:hAnsi="Times New Roman" w:cs="Times New Roman"/>
                <w:b/>
                <w:sz w:val="20"/>
                <w:szCs w:val="20"/>
              </w:rPr>
              <w:t xml:space="preserve">Предлог </w:t>
            </w:r>
            <w:proofErr w:type="gramStart"/>
            <w:r w:rsidRPr="00135C5A">
              <w:rPr>
                <w:rFonts w:ascii="Times New Roman" w:eastAsia="Calibri" w:hAnsi="Times New Roman" w:cs="Times New Roman"/>
                <w:b/>
                <w:sz w:val="20"/>
                <w:szCs w:val="20"/>
              </w:rPr>
              <w:t xml:space="preserve">( </w:t>
            </w:r>
            <w:proofErr w:type="gramEnd"/>
            <w:r w:rsidRPr="00135C5A">
              <w:rPr>
                <w:rFonts w:ascii="Times New Roman" w:eastAsia="Calibri" w:hAnsi="Times New Roman" w:cs="Times New Roman"/>
                <w:b/>
                <w:sz w:val="20"/>
                <w:szCs w:val="20"/>
              </w:rPr>
              <w:t>12ч)</w:t>
            </w: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87</w:t>
            </w:r>
          </w:p>
        </w:tc>
        <w:tc>
          <w:tcPr>
            <w:tcW w:w="713" w:type="dxa"/>
          </w:tcPr>
          <w:p w:rsidR="00135C5A"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003077E9">
              <w:rPr>
                <w:rFonts w:ascii="Times New Roman" w:eastAsia="Times New Roman" w:hAnsi="Times New Roman" w:cs="Times New Roman"/>
                <w:sz w:val="20"/>
                <w:szCs w:val="20"/>
              </w:rPr>
              <w:t>.02</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 xml:space="preserve">Самостоятельные и служебные части речи. </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Систематизация отличий служебных и самостоятельных частей речи</w:t>
            </w:r>
          </w:p>
        </w:tc>
        <w:tc>
          <w:tcPr>
            <w:tcW w:w="2663" w:type="dxa"/>
          </w:tcPr>
          <w:p w:rsidR="00135C5A" w:rsidRDefault="00135C5A">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Cs/>
                <w:color w:val="000000"/>
                <w:sz w:val="20"/>
                <w:szCs w:val="20"/>
              </w:rPr>
              <w:t>Знать особенности самостоятельных и служебных частей речи.</w:t>
            </w:r>
          </w:p>
          <w:p w:rsidR="00135C5A" w:rsidRDefault="00135C5A">
            <w:pPr>
              <w:spacing w:after="0" w:line="240" w:lineRule="auto"/>
              <w:rPr>
                <w:rFonts w:ascii="Times New Roman" w:hAnsi="Times New Roman"/>
                <w:sz w:val="20"/>
                <w:szCs w:val="20"/>
              </w:rPr>
            </w:pPr>
            <w:r>
              <w:rPr>
                <w:rFonts w:ascii="Times New Roman" w:hAnsi="Times New Roman"/>
                <w:iCs/>
                <w:color w:val="000000"/>
                <w:sz w:val="20"/>
                <w:szCs w:val="20"/>
              </w:rPr>
              <w:t>Уметь различать самостоятельные и служебные части речи</w:t>
            </w:r>
          </w:p>
        </w:tc>
        <w:tc>
          <w:tcPr>
            <w:tcW w:w="4437" w:type="dxa"/>
          </w:tcPr>
          <w:p w:rsidR="00135C5A" w:rsidRDefault="00135C5A">
            <w:pPr>
              <w:spacing w:after="0" w:line="240" w:lineRule="auto"/>
              <w:rPr>
                <w:rFonts w:ascii="Times New Roman" w:hAnsi="Times New Roman"/>
                <w:sz w:val="20"/>
                <w:szCs w:val="20"/>
              </w:rPr>
            </w:pPr>
            <w:proofErr w:type="gramStart"/>
            <w:r>
              <w:rPr>
                <w:rFonts w:ascii="Times New Roman" w:hAnsi="Times New Roman"/>
                <w:b/>
                <w:i/>
                <w:sz w:val="20"/>
                <w:szCs w:val="20"/>
              </w:rPr>
              <w:t>Коммуникативные</w:t>
            </w:r>
            <w:proofErr w:type="gramEnd"/>
            <w:r>
              <w:rPr>
                <w:rFonts w:ascii="Times New Roman" w:hAnsi="Times New Roman"/>
                <w:b/>
                <w:i/>
                <w:sz w:val="20"/>
                <w:szCs w:val="20"/>
              </w:rPr>
              <w:t xml:space="preserve">: </w:t>
            </w:r>
            <w:r>
              <w:rPr>
                <w:rFonts w:ascii="Times New Roman" w:hAnsi="Times New Roman"/>
                <w:sz w:val="20"/>
                <w:szCs w:val="20"/>
              </w:rPr>
              <w:t>добывать недостающую информацию с помощью вопросов (познавательная инициативность)</w:t>
            </w:r>
          </w:p>
          <w:p w:rsidR="00135C5A" w:rsidRDefault="00135C5A">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 xml:space="preserve">: </w:t>
            </w: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т.е. </w:t>
            </w:r>
            <w:proofErr w:type="spellStart"/>
            <w:r>
              <w:rPr>
                <w:rFonts w:ascii="Times New Roman" w:hAnsi="Times New Roman"/>
                <w:sz w:val="20"/>
                <w:szCs w:val="20"/>
              </w:rPr>
              <w:t>операциональный</w:t>
            </w:r>
            <w:proofErr w:type="spellEnd"/>
            <w:r>
              <w:rPr>
                <w:rFonts w:ascii="Times New Roman" w:hAnsi="Times New Roman"/>
                <w:sz w:val="20"/>
                <w:szCs w:val="20"/>
              </w:rPr>
              <w:t xml:space="preserve"> опыт (учебных знаний и умений), сотрудничать в совместном решении задач.</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 xml:space="preserve">объяснять языковые явления, процессы, связи и отношения, выявляемые в </w:t>
            </w:r>
            <w:r>
              <w:rPr>
                <w:rFonts w:ascii="Times New Roman" w:hAnsi="Times New Roman"/>
                <w:sz w:val="20"/>
                <w:szCs w:val="20"/>
              </w:rPr>
              <w:lastRenderedPageBreak/>
              <w:t>ходе исследования текста</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lastRenderedPageBreak/>
              <w:t>Формирование навыков организации и анализа своей деятельности в составе группы</w:t>
            </w:r>
          </w:p>
        </w:tc>
        <w:tc>
          <w:tcPr>
            <w:tcW w:w="890" w:type="dxa"/>
          </w:tcPr>
          <w:p w:rsidR="00135C5A"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p w:rsidR="004523CC"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88</w:t>
            </w:r>
          </w:p>
        </w:tc>
        <w:tc>
          <w:tcPr>
            <w:tcW w:w="713" w:type="dxa"/>
          </w:tcPr>
          <w:p w:rsidR="00135C5A"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3077E9">
              <w:rPr>
                <w:rFonts w:ascii="Times New Roman" w:eastAsia="Times New Roman" w:hAnsi="Times New Roman" w:cs="Times New Roman"/>
                <w:sz w:val="20"/>
                <w:szCs w:val="20"/>
              </w:rPr>
              <w:t>.02</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Предлог как часть речи.</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Понятие о предлоге как служебной части речи</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Научиться отличать предлог от других частей речи</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формировать навыки работы в группе (включая ситуации учебного сотрудничества и проектные формы работы).</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проектировать маршрут преодоления затруднений в обучении через включение в новые виды деятельности и формы сотрудничества.</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конструирования словосочетаний.</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исследовательской деятельности</w:t>
            </w:r>
          </w:p>
        </w:tc>
        <w:tc>
          <w:tcPr>
            <w:tcW w:w="890" w:type="dxa"/>
          </w:tcPr>
          <w:p w:rsidR="00135C5A"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p>
        </w:tc>
        <w:tc>
          <w:tcPr>
            <w:tcW w:w="713" w:type="dxa"/>
          </w:tcPr>
          <w:p w:rsidR="00135C5A"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3077E9">
              <w:rPr>
                <w:rFonts w:ascii="Times New Roman" w:eastAsia="Times New Roman" w:hAnsi="Times New Roman" w:cs="Times New Roman"/>
                <w:sz w:val="20"/>
                <w:szCs w:val="20"/>
              </w:rPr>
              <w:t>.02</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Употребление предлогов.</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Употребление предлогов в тексте</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Уметь употреблять  и правильно писать  предлоги</w:t>
            </w:r>
          </w:p>
        </w:tc>
        <w:tc>
          <w:tcPr>
            <w:tcW w:w="4437" w:type="dxa"/>
          </w:tcPr>
          <w:p w:rsidR="00135C5A" w:rsidRDefault="00135C5A">
            <w:pPr>
              <w:spacing w:after="0" w:line="240" w:lineRule="auto"/>
              <w:rPr>
                <w:rFonts w:ascii="Times New Roman" w:hAnsi="Times New Roman"/>
                <w:sz w:val="20"/>
                <w:szCs w:val="20"/>
              </w:rPr>
            </w:pPr>
            <w:proofErr w:type="gramStart"/>
            <w:r>
              <w:rPr>
                <w:rFonts w:ascii="Times New Roman" w:hAnsi="Times New Roman"/>
                <w:b/>
                <w:i/>
                <w:sz w:val="20"/>
                <w:szCs w:val="20"/>
              </w:rPr>
              <w:t>Коммуникативные</w:t>
            </w:r>
            <w:proofErr w:type="gramEnd"/>
            <w:r>
              <w:rPr>
                <w:rFonts w:ascii="Times New Roman" w:hAnsi="Times New Roman"/>
                <w:b/>
                <w:i/>
                <w:sz w:val="20"/>
                <w:szCs w:val="20"/>
              </w:rPr>
              <w:t xml:space="preserve">: </w:t>
            </w:r>
            <w:r>
              <w:rPr>
                <w:rFonts w:ascii="Times New Roman" w:hAnsi="Times New Roman"/>
                <w:sz w:val="20"/>
                <w:szCs w:val="20"/>
              </w:rPr>
              <w:t>добывать недостающую информацию с помощью вопросов (познавательная инициативность)</w:t>
            </w:r>
          </w:p>
          <w:p w:rsidR="00135C5A" w:rsidRDefault="00135C5A">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 xml:space="preserve">: </w:t>
            </w: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т.е. </w:t>
            </w:r>
            <w:proofErr w:type="spellStart"/>
            <w:r>
              <w:rPr>
                <w:rFonts w:ascii="Times New Roman" w:hAnsi="Times New Roman"/>
                <w:sz w:val="20"/>
                <w:szCs w:val="20"/>
              </w:rPr>
              <w:t>операциональный</w:t>
            </w:r>
            <w:proofErr w:type="spellEnd"/>
            <w:r>
              <w:rPr>
                <w:rFonts w:ascii="Times New Roman" w:hAnsi="Times New Roman"/>
                <w:sz w:val="20"/>
                <w:szCs w:val="20"/>
              </w:rPr>
              <w:t xml:space="preserve"> опыт (учебных знаний и умений), сотрудничать в совместном решении задач.</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познавательного интереса в ходе проектной деятельности</w:t>
            </w:r>
          </w:p>
        </w:tc>
        <w:tc>
          <w:tcPr>
            <w:tcW w:w="890" w:type="dxa"/>
          </w:tcPr>
          <w:p w:rsidR="00135C5A" w:rsidRPr="008E5DF2" w:rsidRDefault="00135C5A" w:rsidP="008E5DF2">
            <w:pPr>
              <w:spacing w:after="0" w:line="240" w:lineRule="auto"/>
              <w:rPr>
                <w:rFonts w:ascii="Times New Roman" w:eastAsia="Times New Roman" w:hAnsi="Times New Roman" w:cs="Times New Roman"/>
                <w:sz w:val="20"/>
                <w:szCs w:val="20"/>
              </w:rPr>
            </w:pP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713" w:type="dxa"/>
          </w:tcPr>
          <w:p w:rsidR="00135C5A"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003077E9">
              <w:rPr>
                <w:rFonts w:ascii="Times New Roman" w:eastAsia="Times New Roman" w:hAnsi="Times New Roman" w:cs="Times New Roman"/>
                <w:sz w:val="20"/>
                <w:szCs w:val="20"/>
              </w:rPr>
              <w:t>.02</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 xml:space="preserve">Непроизводные и производные предлоги. </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Непроизводные предлоги. Производные предлоги. Самостоятельные части речи. Служебные части речи</w:t>
            </w:r>
          </w:p>
        </w:tc>
        <w:tc>
          <w:tcPr>
            <w:tcW w:w="2663" w:type="dxa"/>
          </w:tcPr>
          <w:p w:rsidR="00135C5A" w:rsidRDefault="00135C5A">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Cs/>
                <w:color w:val="000000"/>
                <w:sz w:val="20"/>
                <w:szCs w:val="20"/>
              </w:rPr>
              <w:t>Знать непроизводные и производные предлоги, способ образования производных предлогов.</w:t>
            </w:r>
          </w:p>
          <w:p w:rsidR="00135C5A" w:rsidRDefault="00135C5A">
            <w:pPr>
              <w:spacing w:after="0" w:line="240" w:lineRule="auto"/>
              <w:rPr>
                <w:rFonts w:ascii="Times New Roman" w:hAnsi="Times New Roman"/>
                <w:sz w:val="20"/>
                <w:szCs w:val="20"/>
              </w:rPr>
            </w:pPr>
            <w:r>
              <w:rPr>
                <w:rFonts w:ascii="Times New Roman" w:hAnsi="Times New Roman"/>
                <w:iCs/>
                <w:color w:val="000000"/>
                <w:sz w:val="20"/>
                <w:szCs w:val="20"/>
              </w:rPr>
              <w:t>.</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речевых действий: использования адекватных языковых сре</w:t>
            </w:r>
            <w:proofErr w:type="gramStart"/>
            <w:r>
              <w:rPr>
                <w:rFonts w:ascii="Times New Roman" w:hAnsi="Times New Roman"/>
                <w:sz w:val="20"/>
                <w:szCs w:val="20"/>
              </w:rPr>
              <w:t>дств дл</w:t>
            </w:r>
            <w:proofErr w:type="gramEnd"/>
            <w:r>
              <w:rPr>
                <w:rFonts w:ascii="Times New Roman" w:hAnsi="Times New Roman"/>
                <w:sz w:val="20"/>
                <w:szCs w:val="20"/>
              </w:rPr>
              <w:t>я отображения в форме устных и письменных речевых высказываний.</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выполнения морфологического разбора слова, анализа текста</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изучению и закреплению нового</w:t>
            </w:r>
          </w:p>
        </w:tc>
        <w:tc>
          <w:tcPr>
            <w:tcW w:w="890" w:type="dxa"/>
          </w:tcPr>
          <w:p w:rsidR="00135C5A" w:rsidRPr="008E5DF2" w:rsidRDefault="00135C5A" w:rsidP="008E5DF2">
            <w:pPr>
              <w:spacing w:after="0" w:line="240" w:lineRule="auto"/>
              <w:rPr>
                <w:rFonts w:ascii="Times New Roman" w:eastAsia="Times New Roman" w:hAnsi="Times New Roman" w:cs="Times New Roman"/>
                <w:sz w:val="20"/>
                <w:szCs w:val="20"/>
              </w:rPr>
            </w:pP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91</w:t>
            </w:r>
          </w:p>
        </w:tc>
        <w:tc>
          <w:tcPr>
            <w:tcW w:w="713" w:type="dxa"/>
          </w:tcPr>
          <w:p w:rsidR="00135C5A" w:rsidRPr="008E5DF2" w:rsidRDefault="003077E9"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28.02</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Непроизводные и производные предлоги. Закрепление темы.</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Нахождение предлогов в тексте, определение из каких частей речи они произошли</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iCs/>
                <w:color w:val="000000"/>
                <w:sz w:val="20"/>
                <w:szCs w:val="20"/>
              </w:rPr>
              <w:t xml:space="preserve">Уметь распознавать производные и непроизводные предлоги, дифференцировать словосочетания с различными предлогами; анализировать производные </w:t>
            </w:r>
            <w:r>
              <w:rPr>
                <w:rFonts w:ascii="Times New Roman" w:hAnsi="Times New Roman"/>
                <w:iCs/>
                <w:color w:val="000000"/>
                <w:sz w:val="20"/>
                <w:szCs w:val="20"/>
              </w:rPr>
              <w:lastRenderedPageBreak/>
              <w:t>предлоги по их происхождению; исправлять неправильное употребление предлогов.</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lastRenderedPageBreak/>
              <w:t xml:space="preserve">Коммуникативные: </w:t>
            </w:r>
            <w:r>
              <w:rPr>
                <w:rFonts w:ascii="Times New Roman" w:hAnsi="Times New Roman"/>
                <w:sz w:val="20"/>
                <w:szCs w:val="20"/>
              </w:rPr>
              <w:t>формировать навыки речевых действий: использования адекватных языковых сре</w:t>
            </w:r>
            <w:proofErr w:type="gramStart"/>
            <w:r>
              <w:rPr>
                <w:rFonts w:ascii="Times New Roman" w:hAnsi="Times New Roman"/>
                <w:sz w:val="20"/>
                <w:szCs w:val="20"/>
              </w:rPr>
              <w:t>дств дл</w:t>
            </w:r>
            <w:proofErr w:type="gramEnd"/>
            <w:r>
              <w:rPr>
                <w:rFonts w:ascii="Times New Roman" w:hAnsi="Times New Roman"/>
                <w:sz w:val="20"/>
                <w:szCs w:val="20"/>
              </w:rPr>
              <w:t>я отображения в форме устных и письменных речевых высказываний.</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осознавать самого себя как движущую силу своего научения, свою способность к мобилизации сил и энергии, </w:t>
            </w:r>
            <w:r>
              <w:rPr>
                <w:rFonts w:ascii="Times New Roman" w:hAnsi="Times New Roman"/>
                <w:sz w:val="20"/>
                <w:szCs w:val="20"/>
              </w:rPr>
              <w:lastRenderedPageBreak/>
              <w:t>волевому усилию – к выбору в ситуации мотивационного конфликта, к преодолению препятствий.</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выполнения морфологического разбора слова, анализа текста</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lastRenderedPageBreak/>
              <w:t>Формирование устойчивой мотивации к изучению и закреплению нового</w:t>
            </w:r>
          </w:p>
        </w:tc>
        <w:tc>
          <w:tcPr>
            <w:tcW w:w="890" w:type="dxa"/>
          </w:tcPr>
          <w:p w:rsidR="00135C5A" w:rsidRPr="008E5DF2" w:rsidRDefault="00135C5A" w:rsidP="008E5DF2">
            <w:pPr>
              <w:spacing w:after="0" w:line="240" w:lineRule="auto"/>
              <w:rPr>
                <w:rFonts w:ascii="Times New Roman" w:eastAsia="Times New Roman" w:hAnsi="Times New Roman" w:cs="Times New Roman"/>
                <w:sz w:val="20"/>
                <w:szCs w:val="20"/>
              </w:rPr>
            </w:pP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92</w:t>
            </w:r>
          </w:p>
        </w:tc>
        <w:tc>
          <w:tcPr>
            <w:tcW w:w="713" w:type="dxa"/>
          </w:tcPr>
          <w:p w:rsidR="00135C5A"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3077E9">
              <w:rPr>
                <w:rFonts w:ascii="Times New Roman" w:eastAsia="Times New Roman" w:hAnsi="Times New Roman" w:cs="Times New Roman"/>
                <w:sz w:val="20"/>
                <w:szCs w:val="20"/>
              </w:rPr>
              <w:t>.03</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Простые и составные предлоги.</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Простые и составные предлоги. Предложные словосочетания</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iCs/>
                <w:color w:val="000000"/>
                <w:sz w:val="20"/>
                <w:szCs w:val="20"/>
              </w:rPr>
              <w:t>Распознавать простые и составные предлоги, дифференцировать словосочетания с различными предлогами; исправлять неправильное употребление предлогов.</w:t>
            </w:r>
          </w:p>
        </w:tc>
        <w:tc>
          <w:tcPr>
            <w:tcW w:w="4437" w:type="dxa"/>
          </w:tcPr>
          <w:p w:rsidR="00135C5A" w:rsidRDefault="00135C5A">
            <w:pPr>
              <w:spacing w:after="0" w:line="240" w:lineRule="auto"/>
              <w:rPr>
                <w:rFonts w:ascii="Times New Roman" w:hAnsi="Times New Roman"/>
                <w:sz w:val="20"/>
                <w:szCs w:val="20"/>
              </w:rPr>
            </w:pPr>
            <w:proofErr w:type="gramStart"/>
            <w:r>
              <w:rPr>
                <w:rFonts w:ascii="Times New Roman" w:hAnsi="Times New Roman"/>
                <w:b/>
                <w:i/>
                <w:sz w:val="20"/>
                <w:szCs w:val="20"/>
              </w:rPr>
              <w:t>Коммуникативные</w:t>
            </w:r>
            <w:proofErr w:type="gramEnd"/>
            <w:r>
              <w:rPr>
                <w:rFonts w:ascii="Times New Roman" w:hAnsi="Times New Roman"/>
                <w:b/>
                <w:i/>
                <w:sz w:val="20"/>
                <w:szCs w:val="20"/>
              </w:rPr>
              <w:t xml:space="preserve">: </w:t>
            </w:r>
            <w:r>
              <w:rPr>
                <w:rFonts w:ascii="Times New Roman" w:hAnsi="Times New Roman"/>
                <w:sz w:val="20"/>
                <w:szCs w:val="20"/>
              </w:rPr>
              <w:t>добывать недостающую информацию с помощью вопросов (познавательная инициативность)</w:t>
            </w:r>
          </w:p>
          <w:p w:rsidR="00135C5A" w:rsidRDefault="00135C5A">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 xml:space="preserve">: </w:t>
            </w: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т.е. </w:t>
            </w:r>
            <w:proofErr w:type="spellStart"/>
            <w:r>
              <w:rPr>
                <w:rFonts w:ascii="Times New Roman" w:hAnsi="Times New Roman"/>
                <w:sz w:val="20"/>
                <w:szCs w:val="20"/>
              </w:rPr>
              <w:t>операциональный</w:t>
            </w:r>
            <w:proofErr w:type="spellEnd"/>
            <w:r>
              <w:rPr>
                <w:rFonts w:ascii="Times New Roman" w:hAnsi="Times New Roman"/>
                <w:sz w:val="20"/>
                <w:szCs w:val="20"/>
              </w:rPr>
              <w:t xml:space="preserve"> опыт (учебных знаний и умений), сотрудничать в совместном решении задач.</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исследовательской деятельности (анализу)</w:t>
            </w:r>
          </w:p>
        </w:tc>
        <w:tc>
          <w:tcPr>
            <w:tcW w:w="890" w:type="dxa"/>
          </w:tcPr>
          <w:p w:rsidR="00135C5A" w:rsidRPr="008E5DF2" w:rsidRDefault="00135C5A" w:rsidP="008E5DF2">
            <w:pPr>
              <w:spacing w:after="0" w:line="240" w:lineRule="auto"/>
              <w:rPr>
                <w:rFonts w:ascii="Times New Roman" w:eastAsia="Times New Roman" w:hAnsi="Times New Roman" w:cs="Times New Roman"/>
                <w:sz w:val="20"/>
                <w:szCs w:val="20"/>
              </w:rPr>
            </w:pP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p>
        </w:tc>
        <w:tc>
          <w:tcPr>
            <w:tcW w:w="713" w:type="dxa"/>
          </w:tcPr>
          <w:p w:rsidR="00135C5A"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3077E9">
              <w:rPr>
                <w:rFonts w:ascii="Times New Roman" w:eastAsia="Times New Roman" w:hAnsi="Times New Roman" w:cs="Times New Roman"/>
                <w:sz w:val="20"/>
                <w:szCs w:val="20"/>
              </w:rPr>
              <w:t>.03</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u w:val="single"/>
              </w:rPr>
            </w:pPr>
            <w:r>
              <w:rPr>
                <w:rFonts w:ascii="Times New Roman" w:hAnsi="Times New Roman"/>
                <w:sz w:val="20"/>
                <w:szCs w:val="20"/>
              </w:rPr>
              <w:t>Морфологический разбор предлога.</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Морфологический разбор предлога. Предложные словосочетания</w:t>
            </w:r>
          </w:p>
          <w:p w:rsidR="00135C5A" w:rsidRDefault="00135C5A">
            <w:pPr>
              <w:spacing w:after="0" w:line="240" w:lineRule="auto"/>
              <w:rPr>
                <w:rFonts w:ascii="Times New Roman" w:hAnsi="Times New Roman"/>
                <w:sz w:val="20"/>
                <w:szCs w:val="20"/>
              </w:rPr>
            </w:pPr>
          </w:p>
          <w:p w:rsidR="00135C5A" w:rsidRDefault="00135C5A">
            <w:pPr>
              <w:spacing w:after="0" w:line="240" w:lineRule="auto"/>
              <w:rPr>
                <w:rFonts w:ascii="Times New Roman" w:hAnsi="Times New Roman"/>
                <w:sz w:val="20"/>
                <w:szCs w:val="20"/>
              </w:rPr>
            </w:pP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iCs/>
                <w:color w:val="000000"/>
                <w:sz w:val="20"/>
                <w:szCs w:val="20"/>
              </w:rPr>
              <w:t>Производить морфологический разбор предлогов.</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управлять поведением партнера (контроль, коррекция, оценка действия партнера, умение убеждать).</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проектировать маршрут преодоления затруднений в обучении через включение в новые виды деятельности и формы сотрудничества.</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навыков индивидуальной и коллективной исследовательской деятельности на основе алгоритма выполнения лингвистической задачи</w:t>
            </w:r>
          </w:p>
        </w:tc>
        <w:tc>
          <w:tcPr>
            <w:tcW w:w="890" w:type="dxa"/>
          </w:tcPr>
          <w:p w:rsidR="00135C5A"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713" w:type="dxa"/>
          </w:tcPr>
          <w:p w:rsidR="00135C5A"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3077E9">
              <w:rPr>
                <w:rFonts w:ascii="Times New Roman" w:eastAsia="Times New Roman" w:hAnsi="Times New Roman" w:cs="Times New Roman"/>
                <w:sz w:val="20"/>
                <w:szCs w:val="20"/>
              </w:rPr>
              <w:t>.03</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Слитное и раздельное написание производных предлогов.</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Правила написания производных предлогов</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Научиться применять правило слитного и раздельного написания производных предлогов</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коррекции.</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групповой и самостоятельной работы.</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изучению нового на основе составленного алгоритма выполнения задания</w:t>
            </w:r>
          </w:p>
        </w:tc>
        <w:tc>
          <w:tcPr>
            <w:tcW w:w="890" w:type="dxa"/>
          </w:tcPr>
          <w:p w:rsidR="00135C5A"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6.16</w:t>
            </w: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713" w:type="dxa"/>
          </w:tcPr>
          <w:p w:rsidR="00135C5A" w:rsidRPr="008E5DF2" w:rsidRDefault="003077E9"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7.03</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Pr="00B24E0D" w:rsidRDefault="00135C5A">
            <w:pPr>
              <w:spacing w:after="0" w:line="240" w:lineRule="auto"/>
              <w:rPr>
                <w:rFonts w:ascii="Times New Roman" w:hAnsi="Times New Roman"/>
                <w:sz w:val="20"/>
                <w:szCs w:val="20"/>
              </w:rPr>
            </w:pPr>
            <w:proofErr w:type="spellStart"/>
            <w:r w:rsidRPr="00B24E0D">
              <w:rPr>
                <w:rFonts w:ascii="Times New Roman" w:hAnsi="Times New Roman"/>
                <w:sz w:val="20"/>
                <w:szCs w:val="20"/>
              </w:rPr>
              <w:t>РрПодготовка</w:t>
            </w:r>
            <w:proofErr w:type="spellEnd"/>
            <w:r w:rsidRPr="00B24E0D">
              <w:rPr>
                <w:rFonts w:ascii="Times New Roman" w:hAnsi="Times New Roman"/>
                <w:sz w:val="20"/>
                <w:szCs w:val="20"/>
              </w:rPr>
              <w:t xml:space="preserve"> к сочинению №2  по картине А.В. Сайкиной </w:t>
            </w:r>
            <w:r w:rsidRPr="00B24E0D">
              <w:rPr>
                <w:rFonts w:ascii="Times New Roman" w:hAnsi="Times New Roman"/>
                <w:sz w:val="20"/>
                <w:szCs w:val="20"/>
              </w:rPr>
              <w:lastRenderedPageBreak/>
              <w:t>«Детская спортивная школа».</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lastRenderedPageBreak/>
              <w:t xml:space="preserve">Работа над материалами сочинения, составление текста </w:t>
            </w:r>
            <w:r>
              <w:rPr>
                <w:rFonts w:ascii="Times New Roman" w:hAnsi="Times New Roman"/>
                <w:sz w:val="20"/>
                <w:szCs w:val="20"/>
              </w:rPr>
              <w:lastRenderedPageBreak/>
              <w:t>сочинения</w:t>
            </w:r>
          </w:p>
          <w:p w:rsidR="00135C5A" w:rsidRDefault="00135C5A">
            <w:pPr>
              <w:spacing w:after="0" w:line="240" w:lineRule="auto"/>
              <w:rPr>
                <w:rFonts w:ascii="Times New Roman" w:hAnsi="Times New Roman"/>
                <w:sz w:val="20"/>
                <w:szCs w:val="20"/>
              </w:rPr>
            </w:pPr>
          </w:p>
          <w:p w:rsidR="00135C5A" w:rsidRDefault="00135C5A">
            <w:pPr>
              <w:spacing w:after="0" w:line="240" w:lineRule="auto"/>
              <w:rPr>
                <w:rFonts w:ascii="Times New Roman" w:hAnsi="Times New Roman"/>
                <w:sz w:val="20"/>
                <w:szCs w:val="20"/>
              </w:rPr>
            </w:pP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lastRenderedPageBreak/>
              <w:t>Научиться составлять тексты с описанием внешности и действий человека</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определять цели и функции участников, способы взаимодействия, планировать общие способы работы, обмениваться знаниями между членами группы </w:t>
            </w:r>
            <w:r>
              <w:rPr>
                <w:rFonts w:ascii="Times New Roman" w:hAnsi="Times New Roman"/>
                <w:sz w:val="20"/>
                <w:szCs w:val="20"/>
              </w:rPr>
              <w:lastRenderedPageBreak/>
              <w:t>для принятия эффективных совместных решений</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sz w:val="20"/>
                <w:szCs w:val="20"/>
              </w:rPr>
              <w:t>самокоррекции</w:t>
            </w:r>
            <w:proofErr w:type="spellEnd"/>
            <w:r>
              <w:rPr>
                <w:rFonts w:ascii="Times New Roman" w:hAnsi="Times New Roman"/>
                <w:sz w:val="20"/>
                <w:szCs w:val="20"/>
              </w:rPr>
              <w:t>.</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написания творческой работы</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lastRenderedPageBreak/>
              <w:t xml:space="preserve">Формирование </w:t>
            </w:r>
            <w:proofErr w:type="gramStart"/>
            <w:r>
              <w:rPr>
                <w:rFonts w:ascii="Times New Roman" w:hAnsi="Times New Roman"/>
                <w:sz w:val="20"/>
                <w:szCs w:val="20"/>
              </w:rPr>
              <w:t xml:space="preserve">навыков применения алгоритма </w:t>
            </w:r>
            <w:r>
              <w:rPr>
                <w:rFonts w:ascii="Times New Roman" w:hAnsi="Times New Roman"/>
                <w:sz w:val="20"/>
                <w:szCs w:val="20"/>
              </w:rPr>
              <w:lastRenderedPageBreak/>
              <w:t>выполнения задачи</w:t>
            </w:r>
            <w:proofErr w:type="gramEnd"/>
          </w:p>
        </w:tc>
        <w:tc>
          <w:tcPr>
            <w:tcW w:w="890" w:type="dxa"/>
          </w:tcPr>
          <w:p w:rsidR="00135C5A" w:rsidRPr="008E5DF2" w:rsidRDefault="00135C5A" w:rsidP="008E5DF2">
            <w:pPr>
              <w:spacing w:after="0" w:line="240" w:lineRule="auto"/>
              <w:rPr>
                <w:rFonts w:ascii="Times New Roman" w:eastAsia="Times New Roman" w:hAnsi="Times New Roman" w:cs="Times New Roman"/>
                <w:sz w:val="20"/>
                <w:szCs w:val="20"/>
              </w:rPr>
            </w:pP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96</w:t>
            </w:r>
          </w:p>
        </w:tc>
        <w:tc>
          <w:tcPr>
            <w:tcW w:w="713" w:type="dxa"/>
          </w:tcPr>
          <w:p w:rsidR="00135C5A"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3077E9">
              <w:rPr>
                <w:rFonts w:ascii="Times New Roman" w:eastAsia="Times New Roman" w:hAnsi="Times New Roman" w:cs="Times New Roman"/>
                <w:sz w:val="20"/>
                <w:szCs w:val="20"/>
              </w:rPr>
              <w:t>.03</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Pr="00B24E0D" w:rsidRDefault="00135C5A">
            <w:pPr>
              <w:spacing w:after="0" w:line="240" w:lineRule="auto"/>
              <w:rPr>
                <w:rFonts w:ascii="Times New Roman" w:hAnsi="Times New Roman"/>
                <w:sz w:val="20"/>
                <w:szCs w:val="20"/>
              </w:rPr>
            </w:pPr>
            <w:proofErr w:type="spellStart"/>
            <w:r w:rsidRPr="00B24E0D">
              <w:rPr>
                <w:rFonts w:ascii="Times New Roman" w:hAnsi="Times New Roman"/>
                <w:sz w:val="20"/>
                <w:szCs w:val="20"/>
              </w:rPr>
              <w:t>Рр</w:t>
            </w:r>
            <w:proofErr w:type="spellEnd"/>
            <w:r w:rsidRPr="00B24E0D">
              <w:rPr>
                <w:rFonts w:ascii="Times New Roman" w:hAnsi="Times New Roman"/>
                <w:sz w:val="20"/>
                <w:szCs w:val="20"/>
              </w:rPr>
              <w:t xml:space="preserve"> Написание сочинения №2 по картине. А.В. Сайкиной «Детская спортивная школа».</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Работа над материалами сочинения, составление текста сочинения</w:t>
            </w:r>
          </w:p>
          <w:p w:rsidR="00135C5A" w:rsidRDefault="00135C5A">
            <w:pPr>
              <w:spacing w:after="0" w:line="240" w:lineRule="auto"/>
              <w:rPr>
                <w:rFonts w:ascii="Times New Roman" w:hAnsi="Times New Roman"/>
                <w:sz w:val="20"/>
                <w:szCs w:val="20"/>
              </w:rPr>
            </w:pPr>
          </w:p>
          <w:p w:rsidR="00135C5A" w:rsidRDefault="00135C5A">
            <w:pPr>
              <w:spacing w:after="0" w:line="240" w:lineRule="auto"/>
              <w:rPr>
                <w:rFonts w:ascii="Times New Roman" w:hAnsi="Times New Roman"/>
                <w:sz w:val="20"/>
                <w:szCs w:val="20"/>
              </w:rPr>
            </w:pP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Научиться составлять тексты с описанием внешности и действий человека</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sz w:val="20"/>
                <w:szCs w:val="20"/>
              </w:rPr>
              <w:t>самокоррекции</w:t>
            </w:r>
            <w:proofErr w:type="spellEnd"/>
            <w:r>
              <w:rPr>
                <w:rFonts w:ascii="Times New Roman" w:hAnsi="Times New Roman"/>
                <w:sz w:val="20"/>
                <w:szCs w:val="20"/>
              </w:rPr>
              <w:t>.</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написания творческой работы</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 xml:space="preserve">Формирование </w:t>
            </w:r>
            <w:proofErr w:type="gramStart"/>
            <w:r>
              <w:rPr>
                <w:rFonts w:ascii="Times New Roman" w:hAnsi="Times New Roman"/>
                <w:sz w:val="20"/>
                <w:szCs w:val="20"/>
              </w:rPr>
              <w:t>навыков применения алгоритма выполнения задачи</w:t>
            </w:r>
            <w:proofErr w:type="gramEnd"/>
          </w:p>
        </w:tc>
        <w:tc>
          <w:tcPr>
            <w:tcW w:w="890" w:type="dxa"/>
          </w:tcPr>
          <w:p w:rsidR="00135C5A" w:rsidRPr="008E5DF2" w:rsidRDefault="00135C5A" w:rsidP="008E5DF2">
            <w:pPr>
              <w:spacing w:after="0" w:line="240" w:lineRule="auto"/>
              <w:rPr>
                <w:rFonts w:ascii="Times New Roman" w:eastAsia="Times New Roman" w:hAnsi="Times New Roman" w:cs="Times New Roman"/>
                <w:sz w:val="20"/>
                <w:szCs w:val="20"/>
              </w:rPr>
            </w:pP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713" w:type="dxa"/>
          </w:tcPr>
          <w:p w:rsidR="00135C5A" w:rsidRPr="008E5DF2" w:rsidRDefault="003077E9"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12.03</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Работа над ошибками.</w:t>
            </w:r>
          </w:p>
          <w:p w:rsidR="00135C5A" w:rsidRDefault="00135C5A">
            <w:pPr>
              <w:spacing w:after="0" w:line="240" w:lineRule="auto"/>
              <w:rPr>
                <w:rFonts w:ascii="Times New Roman" w:hAnsi="Times New Roman"/>
                <w:sz w:val="20"/>
                <w:szCs w:val="20"/>
              </w:rPr>
            </w:pPr>
            <w:r>
              <w:rPr>
                <w:rFonts w:ascii="Times New Roman" w:hAnsi="Times New Roman"/>
                <w:sz w:val="20"/>
                <w:szCs w:val="20"/>
              </w:rPr>
              <w:t xml:space="preserve">Повторение  по теме «Предлог». </w:t>
            </w:r>
          </w:p>
        </w:tc>
        <w:tc>
          <w:tcPr>
            <w:tcW w:w="2131" w:type="dxa"/>
          </w:tcPr>
          <w:p w:rsidR="00135C5A" w:rsidRDefault="00135C5A">
            <w:pPr>
              <w:spacing w:after="0" w:line="240" w:lineRule="auto"/>
              <w:rPr>
                <w:rFonts w:ascii="Times New Roman" w:hAnsi="Times New Roman"/>
                <w:sz w:val="20"/>
                <w:szCs w:val="20"/>
              </w:rPr>
            </w:pP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Научиться применять полученные знания при работе с текстом</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sz w:val="20"/>
                <w:szCs w:val="20"/>
              </w:rPr>
              <w:t>самокоррекции</w:t>
            </w:r>
            <w:proofErr w:type="spellEnd"/>
            <w:r>
              <w:rPr>
                <w:rFonts w:ascii="Times New Roman" w:hAnsi="Times New Roman"/>
                <w:sz w:val="20"/>
                <w:szCs w:val="20"/>
              </w:rPr>
              <w:t>.</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анализе текста</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Формирование навыков организации и анализа своей деятельности</w:t>
            </w:r>
          </w:p>
        </w:tc>
        <w:tc>
          <w:tcPr>
            <w:tcW w:w="890" w:type="dxa"/>
          </w:tcPr>
          <w:p w:rsidR="00135C5A" w:rsidRPr="008E5DF2" w:rsidRDefault="00135C5A" w:rsidP="008E5DF2">
            <w:pPr>
              <w:spacing w:after="0" w:line="240" w:lineRule="auto"/>
              <w:rPr>
                <w:rFonts w:ascii="Times New Roman" w:eastAsia="Times New Roman" w:hAnsi="Times New Roman" w:cs="Times New Roman"/>
                <w:sz w:val="20"/>
                <w:szCs w:val="20"/>
              </w:rPr>
            </w:pPr>
          </w:p>
        </w:tc>
      </w:tr>
      <w:tr w:rsidR="00135C5A" w:rsidRPr="008E5DF2" w:rsidTr="00C63290">
        <w:tc>
          <w:tcPr>
            <w:tcW w:w="536" w:type="dxa"/>
          </w:tcPr>
          <w:p w:rsidR="00135C5A" w:rsidRPr="008E5DF2" w:rsidRDefault="00135C5A"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98</w:t>
            </w:r>
          </w:p>
        </w:tc>
        <w:tc>
          <w:tcPr>
            <w:tcW w:w="713" w:type="dxa"/>
          </w:tcPr>
          <w:p w:rsidR="00135C5A"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003077E9">
              <w:rPr>
                <w:rFonts w:ascii="Times New Roman" w:eastAsia="Times New Roman" w:hAnsi="Times New Roman" w:cs="Times New Roman"/>
                <w:sz w:val="20"/>
                <w:szCs w:val="20"/>
              </w:rPr>
              <w:t>.03</w:t>
            </w:r>
          </w:p>
        </w:tc>
        <w:tc>
          <w:tcPr>
            <w:tcW w:w="713" w:type="dxa"/>
          </w:tcPr>
          <w:p w:rsidR="00135C5A" w:rsidRPr="008E5DF2" w:rsidRDefault="00135C5A" w:rsidP="008E5DF2">
            <w:pPr>
              <w:spacing w:after="0" w:line="240" w:lineRule="auto"/>
              <w:rPr>
                <w:rFonts w:ascii="Times New Roman" w:eastAsia="Times New Roman" w:hAnsi="Times New Roman" w:cs="Times New Roman"/>
                <w:sz w:val="20"/>
                <w:szCs w:val="20"/>
              </w:rPr>
            </w:pPr>
          </w:p>
        </w:tc>
        <w:tc>
          <w:tcPr>
            <w:tcW w:w="1599" w:type="dxa"/>
          </w:tcPr>
          <w:p w:rsidR="00135C5A" w:rsidRDefault="00135C5A">
            <w:pPr>
              <w:spacing w:after="0" w:line="240" w:lineRule="auto"/>
              <w:rPr>
                <w:rFonts w:ascii="Times New Roman" w:hAnsi="Times New Roman"/>
                <w:b/>
                <w:sz w:val="20"/>
                <w:szCs w:val="20"/>
              </w:rPr>
            </w:pPr>
            <w:r>
              <w:rPr>
                <w:rFonts w:ascii="Times New Roman" w:hAnsi="Times New Roman"/>
                <w:b/>
                <w:sz w:val="20"/>
                <w:szCs w:val="20"/>
              </w:rPr>
              <w:t>Контрольный тест</w:t>
            </w:r>
          </w:p>
        </w:tc>
        <w:tc>
          <w:tcPr>
            <w:tcW w:w="2131"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Фонетика. Орфография. Морфология. Синтаксис. Пунктуация. Культура речи</w:t>
            </w:r>
          </w:p>
        </w:tc>
        <w:tc>
          <w:tcPr>
            <w:tcW w:w="2663"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t>Научиться проектировать и реализовывать индивидуальный маршрут восполнения проблемных зон в изученных темах</w:t>
            </w:r>
          </w:p>
        </w:tc>
        <w:tc>
          <w:tcPr>
            <w:tcW w:w="4437" w:type="dxa"/>
          </w:tcPr>
          <w:p w:rsidR="00135C5A" w:rsidRDefault="00135C5A">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sz w:val="20"/>
                <w:szCs w:val="20"/>
              </w:rPr>
              <w:t>самокоррекции</w:t>
            </w:r>
            <w:proofErr w:type="spellEnd"/>
            <w:r>
              <w:rPr>
                <w:rFonts w:ascii="Times New Roman" w:hAnsi="Times New Roman"/>
                <w:sz w:val="20"/>
                <w:szCs w:val="20"/>
              </w:rPr>
              <w:t>.</w:t>
            </w:r>
          </w:p>
          <w:p w:rsidR="00135C5A" w:rsidRDefault="00135C5A">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w:t>
            </w:r>
            <w:r>
              <w:rPr>
                <w:rFonts w:ascii="Times New Roman" w:hAnsi="Times New Roman"/>
                <w:sz w:val="20"/>
                <w:szCs w:val="20"/>
              </w:rPr>
              <w:lastRenderedPageBreak/>
              <w:t>процессы, связи и отношения, выявляемые в ходе выполнения контрольной работы</w:t>
            </w:r>
          </w:p>
        </w:tc>
        <w:tc>
          <w:tcPr>
            <w:tcW w:w="1954" w:type="dxa"/>
          </w:tcPr>
          <w:p w:rsidR="00135C5A" w:rsidRDefault="00135C5A">
            <w:pPr>
              <w:spacing w:after="0" w:line="240" w:lineRule="auto"/>
              <w:rPr>
                <w:rFonts w:ascii="Times New Roman" w:hAnsi="Times New Roman"/>
                <w:sz w:val="20"/>
                <w:szCs w:val="20"/>
              </w:rPr>
            </w:pPr>
            <w:r>
              <w:rPr>
                <w:rFonts w:ascii="Times New Roman" w:hAnsi="Times New Roman"/>
                <w:sz w:val="20"/>
                <w:szCs w:val="20"/>
              </w:rPr>
              <w:lastRenderedPageBreak/>
              <w:t>Формирование навыков организации и анализа своей деятельности</w:t>
            </w:r>
          </w:p>
        </w:tc>
        <w:tc>
          <w:tcPr>
            <w:tcW w:w="890" w:type="dxa"/>
          </w:tcPr>
          <w:p w:rsidR="00135C5A" w:rsidRPr="008E5DF2" w:rsidRDefault="00135C5A" w:rsidP="008E5DF2">
            <w:pPr>
              <w:spacing w:after="0" w:line="240" w:lineRule="auto"/>
              <w:rPr>
                <w:rFonts w:ascii="Times New Roman" w:eastAsia="Times New Roman" w:hAnsi="Times New Roman" w:cs="Times New Roman"/>
                <w:sz w:val="20"/>
                <w:szCs w:val="20"/>
              </w:rPr>
            </w:pPr>
          </w:p>
        </w:tc>
      </w:tr>
      <w:tr w:rsidR="00135C5A" w:rsidRPr="008E5DF2" w:rsidTr="00C63290">
        <w:tc>
          <w:tcPr>
            <w:tcW w:w="15636" w:type="dxa"/>
            <w:gridSpan w:val="9"/>
          </w:tcPr>
          <w:p w:rsidR="00135C5A" w:rsidRPr="008E5DF2" w:rsidRDefault="00135C5A" w:rsidP="00135C5A">
            <w:pPr>
              <w:spacing w:after="0" w:line="240" w:lineRule="auto"/>
              <w:jc w:val="center"/>
              <w:rPr>
                <w:rFonts w:ascii="Times New Roman" w:eastAsia="Times New Roman" w:hAnsi="Times New Roman" w:cs="Times New Roman"/>
                <w:sz w:val="20"/>
                <w:szCs w:val="20"/>
              </w:rPr>
            </w:pPr>
            <w:r w:rsidRPr="00135C5A">
              <w:rPr>
                <w:rFonts w:ascii="Times New Roman" w:eastAsia="Calibri" w:hAnsi="Times New Roman" w:cs="Times New Roman"/>
                <w:b/>
                <w:sz w:val="20"/>
                <w:szCs w:val="20"/>
              </w:rPr>
              <w:lastRenderedPageBreak/>
              <w:t>Союз (13ч)</w:t>
            </w: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99</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3077E9">
              <w:rPr>
                <w:rFonts w:ascii="Times New Roman" w:eastAsia="Times New Roman" w:hAnsi="Times New Roman" w:cs="Times New Roman"/>
                <w:sz w:val="20"/>
                <w:szCs w:val="20"/>
              </w:rPr>
              <w:t>03</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Работа над ошибками. Союз как часть речи.</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Понятие о союзе как части речи</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Научиться отличать союзы от других частей речи и определять их роль в предложении</w:t>
            </w:r>
          </w:p>
        </w:tc>
        <w:tc>
          <w:tcPr>
            <w:tcW w:w="4437" w:type="dxa"/>
          </w:tcPr>
          <w:p w:rsidR="006A739E" w:rsidRDefault="006A739E">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sz w:val="20"/>
                <w:szCs w:val="20"/>
              </w:rPr>
              <w:t>самокоррекции</w:t>
            </w:r>
            <w:proofErr w:type="spellEnd"/>
          </w:p>
          <w:p w:rsidR="006A739E" w:rsidRDefault="006A739E">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исследования союзов</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творческой деятельности по алгоритму, индивидуальному плану</w:t>
            </w:r>
          </w:p>
        </w:tc>
        <w:tc>
          <w:tcPr>
            <w:tcW w:w="890" w:type="dxa"/>
          </w:tcPr>
          <w:p w:rsidR="006A739E" w:rsidRPr="008E5DF2"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sidR="003077E9">
              <w:rPr>
                <w:rFonts w:ascii="Times New Roman" w:eastAsia="Times New Roman" w:hAnsi="Times New Roman" w:cs="Times New Roman"/>
                <w:sz w:val="20"/>
                <w:szCs w:val="20"/>
              </w:rPr>
              <w:t>.03</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Простые и составные союзы.</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Различение простых и составных союзов.</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Научиться различать союзы простые и составные</w:t>
            </w:r>
          </w:p>
        </w:tc>
        <w:tc>
          <w:tcPr>
            <w:tcW w:w="4437" w:type="dxa"/>
          </w:tcPr>
          <w:p w:rsidR="006A739E" w:rsidRDefault="006A739E">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исследования союзов</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навыков самоанализа и самоконтроля в самостоятельной и коллективной практической деятельности</w:t>
            </w:r>
          </w:p>
        </w:tc>
        <w:tc>
          <w:tcPr>
            <w:tcW w:w="890" w:type="dxa"/>
          </w:tcPr>
          <w:p w:rsidR="006A739E" w:rsidRPr="008E5DF2" w:rsidRDefault="006A739E" w:rsidP="008E5DF2">
            <w:pPr>
              <w:spacing w:after="0" w:line="240" w:lineRule="auto"/>
              <w:rPr>
                <w:rFonts w:ascii="Times New Roman" w:eastAsia="Times New Roman" w:hAnsi="Times New Roman" w:cs="Times New Roman"/>
                <w:sz w:val="20"/>
                <w:szCs w:val="20"/>
              </w:rPr>
            </w:pP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101</w:t>
            </w:r>
          </w:p>
        </w:tc>
        <w:tc>
          <w:tcPr>
            <w:tcW w:w="713" w:type="dxa"/>
          </w:tcPr>
          <w:p w:rsidR="006A739E" w:rsidRPr="008E5DF2" w:rsidRDefault="003077E9"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19.03</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Союзы сочинительные и подчинительные.</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Союз. Сочинительные и подчинительные союзы. Сложносочиненные сложноподчиненные предложения.</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iCs/>
                <w:color w:val="000000"/>
                <w:sz w:val="20"/>
                <w:szCs w:val="20"/>
              </w:rPr>
              <w:t>Распознавать сочинительные и подчинительные союзы, выписывать сложные предложения, дифференцируя их по союзам; составлять сложные предложения, используя разные союзы.</w:t>
            </w:r>
          </w:p>
        </w:tc>
        <w:tc>
          <w:tcPr>
            <w:tcW w:w="4437" w:type="dxa"/>
          </w:tcPr>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управлять поведением партнера (контроль, коррекция, оценка действия партнера, умение убеждать).</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проектировать маршрут преодоления затруднений в обучении через включение в новые виды деятельности и формы сотрудничества.</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навыков индивидуальной и коллективной исследовательской деятельности на основе алгоритма выполнения лингвистической задачи</w:t>
            </w:r>
          </w:p>
        </w:tc>
        <w:tc>
          <w:tcPr>
            <w:tcW w:w="890" w:type="dxa"/>
          </w:tcPr>
          <w:p w:rsidR="006A739E" w:rsidRPr="008E5DF2" w:rsidRDefault="006A739E" w:rsidP="008E5DF2">
            <w:pPr>
              <w:spacing w:after="0" w:line="240" w:lineRule="auto"/>
              <w:rPr>
                <w:rFonts w:ascii="Times New Roman" w:eastAsia="Times New Roman" w:hAnsi="Times New Roman" w:cs="Times New Roman"/>
                <w:sz w:val="20"/>
                <w:szCs w:val="20"/>
              </w:rPr>
            </w:pP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102</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003077E9">
              <w:rPr>
                <w:rFonts w:ascii="Times New Roman" w:eastAsia="Times New Roman" w:hAnsi="Times New Roman" w:cs="Times New Roman"/>
                <w:sz w:val="20"/>
                <w:szCs w:val="20"/>
              </w:rPr>
              <w:t>.03</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Запятая  в союзном сложном предложении.</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 xml:space="preserve">Сложные предложения. Сложносочиненные предложения. Сложноподчиненные предложения. </w:t>
            </w:r>
            <w:r>
              <w:rPr>
                <w:rFonts w:ascii="Times New Roman" w:hAnsi="Times New Roman"/>
                <w:sz w:val="20"/>
                <w:szCs w:val="20"/>
              </w:rPr>
              <w:lastRenderedPageBreak/>
              <w:t>Сочинительные союзы.</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iCs/>
                <w:color w:val="000000"/>
                <w:sz w:val="20"/>
                <w:szCs w:val="20"/>
              </w:rPr>
              <w:lastRenderedPageBreak/>
              <w:t xml:space="preserve">Уметь применять правило постановки запятой между простыми предложениями в союзном сложном предложении, составлять схемы сложных </w:t>
            </w:r>
            <w:r>
              <w:rPr>
                <w:rFonts w:ascii="Times New Roman" w:hAnsi="Times New Roman"/>
                <w:iCs/>
                <w:color w:val="000000"/>
                <w:sz w:val="20"/>
                <w:szCs w:val="20"/>
              </w:rPr>
              <w:lastRenderedPageBreak/>
              <w:t>предложений, составлять сложные предложения по схемам, отличать простые предложения с однородными членами от сложных предложений.</w:t>
            </w:r>
          </w:p>
        </w:tc>
        <w:tc>
          <w:tcPr>
            <w:tcW w:w="4437" w:type="dxa"/>
          </w:tcPr>
          <w:p w:rsidR="006A739E" w:rsidRDefault="006A739E">
            <w:pPr>
              <w:spacing w:after="0" w:line="240" w:lineRule="auto"/>
              <w:rPr>
                <w:rFonts w:ascii="Times New Roman" w:hAnsi="Times New Roman"/>
                <w:sz w:val="20"/>
                <w:szCs w:val="20"/>
              </w:rPr>
            </w:pPr>
            <w:r>
              <w:rPr>
                <w:rFonts w:ascii="Times New Roman" w:hAnsi="Times New Roman"/>
                <w:b/>
                <w:i/>
                <w:sz w:val="20"/>
                <w:szCs w:val="20"/>
              </w:rPr>
              <w:lastRenderedPageBreak/>
              <w:t xml:space="preserve">Коммуникативные: </w:t>
            </w:r>
            <w:r>
              <w:rPr>
                <w:rFonts w:ascii="Times New Roman" w:hAnsi="Times New Roman"/>
                <w:sz w:val="20"/>
                <w:szCs w:val="20"/>
              </w:rPr>
              <w:t>управлять поведением партнера (контроль, коррекция, оценка действия партнера, умение убеждать).</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проектировать маршрут преодоления затруднений в обучении через включение в новые виды деятельности и формы </w:t>
            </w:r>
            <w:r>
              <w:rPr>
                <w:rFonts w:ascii="Times New Roman" w:hAnsi="Times New Roman"/>
                <w:sz w:val="20"/>
                <w:szCs w:val="20"/>
              </w:rPr>
              <w:lastRenderedPageBreak/>
              <w:t>сотрудничества.</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lastRenderedPageBreak/>
              <w:t xml:space="preserve">Формирование навыков индивидуальной и коллективной исследовательской деятельности на </w:t>
            </w:r>
            <w:r>
              <w:rPr>
                <w:rFonts w:ascii="Times New Roman" w:hAnsi="Times New Roman"/>
                <w:sz w:val="20"/>
                <w:szCs w:val="20"/>
              </w:rPr>
              <w:lastRenderedPageBreak/>
              <w:t>основе алгоритма выполнения лингвистической задачи</w:t>
            </w:r>
          </w:p>
        </w:tc>
        <w:tc>
          <w:tcPr>
            <w:tcW w:w="890" w:type="dxa"/>
          </w:tcPr>
          <w:p w:rsidR="006A739E"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7.11</w:t>
            </w:r>
          </w:p>
          <w:p w:rsidR="004523CC" w:rsidRDefault="004523CC"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7.12</w:t>
            </w:r>
          </w:p>
          <w:p w:rsidR="001440B8" w:rsidRPr="008E5DF2" w:rsidRDefault="001440B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7.13.</w:t>
            </w: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103</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r w:rsidR="003077E9">
              <w:rPr>
                <w:rFonts w:ascii="Times New Roman" w:eastAsia="Times New Roman" w:hAnsi="Times New Roman" w:cs="Times New Roman"/>
                <w:sz w:val="20"/>
                <w:szCs w:val="20"/>
              </w:rPr>
              <w:t>.03</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Сочинительные союзы и их роль в простом предложении и в сложном.</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Соединительные, противительные, разделительные союзы.</w:t>
            </w:r>
          </w:p>
          <w:p w:rsidR="006A739E" w:rsidRDefault="006A739E">
            <w:pPr>
              <w:spacing w:after="0" w:line="240" w:lineRule="auto"/>
              <w:rPr>
                <w:rFonts w:ascii="Times New Roman" w:hAnsi="Times New Roman"/>
                <w:sz w:val="20"/>
                <w:szCs w:val="20"/>
              </w:rPr>
            </w:pP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iCs/>
                <w:color w:val="000000"/>
                <w:sz w:val="20"/>
                <w:szCs w:val="20"/>
              </w:rPr>
              <w:t>Уметь опознавать разные по значению сочинительные союзы, составлять предложения по схемам, используя разные союзы; выделять однородные члены предложения и основы предложений; определять тип и стиль текста.</w:t>
            </w:r>
          </w:p>
        </w:tc>
        <w:tc>
          <w:tcPr>
            <w:tcW w:w="4437" w:type="dxa"/>
          </w:tcPr>
          <w:p w:rsidR="006A739E" w:rsidRDefault="006A739E">
            <w:pPr>
              <w:spacing w:after="0" w:line="240" w:lineRule="auto"/>
              <w:rPr>
                <w:rFonts w:ascii="Times New Roman" w:hAnsi="Times New Roman"/>
                <w:sz w:val="20"/>
                <w:szCs w:val="20"/>
              </w:rPr>
            </w:pPr>
            <w:proofErr w:type="gramStart"/>
            <w:r>
              <w:rPr>
                <w:rFonts w:ascii="Times New Roman" w:hAnsi="Times New Roman"/>
                <w:b/>
                <w:i/>
                <w:sz w:val="20"/>
                <w:szCs w:val="20"/>
              </w:rPr>
              <w:t xml:space="preserve">Коммуникативные: </w:t>
            </w:r>
            <w:r>
              <w:rPr>
                <w:rFonts w:ascii="Times New Roman" w:hAnsi="Times New Roman"/>
                <w:sz w:val="20"/>
                <w:szCs w:val="20"/>
              </w:rPr>
              <w:t xml:space="preserve"> управлять своим поведением в процессе самостоятельной работы.</w:t>
            </w:r>
            <w:proofErr w:type="gramEnd"/>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новый уровень отношения к самому себе как субъекту деятельности, проектировать траектории развития через включение в новые виды деятельности и формы сотрудничества.</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 xml:space="preserve">объяснять языковые явления, процессы, связи и отношения, выявляемые в ходе работы. </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890" w:type="dxa"/>
          </w:tcPr>
          <w:p w:rsidR="006A739E" w:rsidRPr="008E5DF2" w:rsidRDefault="006A739E" w:rsidP="008E5DF2">
            <w:pPr>
              <w:spacing w:after="0" w:line="240" w:lineRule="auto"/>
              <w:rPr>
                <w:rFonts w:ascii="Times New Roman" w:eastAsia="Times New Roman" w:hAnsi="Times New Roman" w:cs="Times New Roman"/>
                <w:sz w:val="20"/>
                <w:szCs w:val="20"/>
              </w:rPr>
            </w:pP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104</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1.04</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Подчинительные союзы.</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Подчинительные союзы. Группы подчинительных союзов: причинные, целевые, временные, условные, сравнительные, изъяснительные.</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Знать разряды сочинительных и подчинительных союзов по значению. Уметь различать сочинительные и подчинительные союзы. Уметь конструировать сложноподчиненные предложения</w:t>
            </w:r>
          </w:p>
        </w:tc>
        <w:tc>
          <w:tcPr>
            <w:tcW w:w="4437" w:type="dxa"/>
          </w:tcPr>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работы в группе (включая ситуации учебного сотрудничества и проектные формы работы).</w:t>
            </w:r>
          </w:p>
          <w:p w:rsidR="006A739E" w:rsidRDefault="006A739E">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 xml:space="preserve">: </w:t>
            </w: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т.е. </w:t>
            </w:r>
            <w:proofErr w:type="spellStart"/>
            <w:r>
              <w:rPr>
                <w:rFonts w:ascii="Times New Roman" w:hAnsi="Times New Roman"/>
                <w:sz w:val="20"/>
                <w:szCs w:val="20"/>
              </w:rPr>
              <w:t>операционального</w:t>
            </w:r>
            <w:proofErr w:type="spellEnd"/>
            <w:r>
              <w:rPr>
                <w:rFonts w:ascii="Times New Roman" w:hAnsi="Times New Roman"/>
                <w:sz w:val="20"/>
                <w:szCs w:val="20"/>
              </w:rPr>
              <w:t xml:space="preserve"> опыта (учебных знаний и умений).</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интеграции индивидуальной и коллективной учебно-познавательной деятельности</w:t>
            </w:r>
          </w:p>
        </w:tc>
        <w:tc>
          <w:tcPr>
            <w:tcW w:w="890" w:type="dxa"/>
          </w:tcPr>
          <w:p w:rsidR="006A739E" w:rsidRPr="008E5DF2" w:rsidRDefault="006A739E" w:rsidP="008E5DF2">
            <w:pPr>
              <w:spacing w:after="0" w:line="240" w:lineRule="auto"/>
              <w:rPr>
                <w:rFonts w:ascii="Times New Roman" w:eastAsia="Times New Roman" w:hAnsi="Times New Roman" w:cs="Times New Roman"/>
                <w:sz w:val="20"/>
                <w:szCs w:val="20"/>
              </w:rPr>
            </w:pP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105</w:t>
            </w:r>
          </w:p>
        </w:tc>
        <w:tc>
          <w:tcPr>
            <w:tcW w:w="713" w:type="dxa"/>
          </w:tcPr>
          <w:p w:rsidR="006A739E" w:rsidRPr="008E5DF2" w:rsidRDefault="003077E9"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2.04</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Морфологический разбор союза.</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Закрепление темы «Подчинительные союзы».</w:t>
            </w:r>
          </w:p>
          <w:p w:rsidR="006A739E" w:rsidRDefault="006A739E">
            <w:pPr>
              <w:spacing w:after="0" w:line="240" w:lineRule="auto"/>
              <w:rPr>
                <w:rFonts w:ascii="Times New Roman" w:hAnsi="Times New Roman"/>
                <w:sz w:val="20"/>
                <w:szCs w:val="20"/>
              </w:rPr>
            </w:pPr>
            <w:r>
              <w:rPr>
                <w:rFonts w:ascii="Times New Roman" w:hAnsi="Times New Roman"/>
                <w:sz w:val="20"/>
                <w:szCs w:val="20"/>
              </w:rPr>
              <w:t>Морфологический разбор союза.</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 xml:space="preserve">  Уметь  находить необходимую информацию по предложенной теме, отбирать её</w:t>
            </w:r>
          </w:p>
        </w:tc>
        <w:tc>
          <w:tcPr>
            <w:tcW w:w="4437" w:type="dxa"/>
          </w:tcPr>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sz w:val="20"/>
                <w:szCs w:val="20"/>
              </w:rPr>
              <w:t>самокоррекции</w:t>
            </w:r>
            <w:proofErr w:type="spellEnd"/>
            <w:r>
              <w:rPr>
                <w:rFonts w:ascii="Times New Roman" w:hAnsi="Times New Roman"/>
                <w:sz w:val="20"/>
                <w:szCs w:val="20"/>
              </w:rPr>
              <w:t>.</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 xml:space="preserve"> объяснять языковые явления, процессы, связи и отношения, выявляемые в ходе исследования состава слова</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познавательного интереса в ходе проектной деятельности</w:t>
            </w:r>
          </w:p>
        </w:tc>
        <w:tc>
          <w:tcPr>
            <w:tcW w:w="890" w:type="dxa"/>
          </w:tcPr>
          <w:p w:rsidR="006A739E" w:rsidRPr="008E5DF2" w:rsidRDefault="001440B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106</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DB3AC7">
              <w:rPr>
                <w:rFonts w:ascii="Times New Roman" w:eastAsia="Times New Roman" w:hAnsi="Times New Roman" w:cs="Times New Roman"/>
                <w:sz w:val="20"/>
                <w:szCs w:val="20"/>
              </w:rPr>
              <w:t>.04</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proofErr w:type="spellStart"/>
            <w:r>
              <w:rPr>
                <w:rFonts w:ascii="Times New Roman" w:hAnsi="Times New Roman"/>
                <w:b/>
                <w:sz w:val="20"/>
                <w:szCs w:val="20"/>
              </w:rPr>
              <w:t>Рр</w:t>
            </w:r>
            <w:proofErr w:type="spellEnd"/>
            <w:r>
              <w:rPr>
                <w:rFonts w:ascii="Times New Roman" w:hAnsi="Times New Roman"/>
                <w:sz w:val="20"/>
                <w:szCs w:val="20"/>
              </w:rPr>
              <w:t xml:space="preserve"> С</w:t>
            </w:r>
            <w:r>
              <w:rPr>
                <w:rFonts w:ascii="Times New Roman" w:hAnsi="Times New Roman"/>
                <w:b/>
                <w:sz w:val="20"/>
                <w:szCs w:val="20"/>
              </w:rPr>
              <w:t>очинени</w:t>
            </w:r>
            <w:proofErr w:type="gramStart"/>
            <w:r>
              <w:rPr>
                <w:rFonts w:ascii="Times New Roman" w:hAnsi="Times New Roman"/>
                <w:b/>
                <w:sz w:val="20"/>
                <w:szCs w:val="20"/>
              </w:rPr>
              <w:t>е-</w:t>
            </w:r>
            <w:proofErr w:type="gramEnd"/>
            <w:r>
              <w:rPr>
                <w:rFonts w:ascii="Times New Roman" w:hAnsi="Times New Roman"/>
                <w:b/>
                <w:sz w:val="20"/>
                <w:szCs w:val="20"/>
              </w:rPr>
              <w:t xml:space="preserve"> рассуждение №3</w:t>
            </w:r>
            <w:r>
              <w:rPr>
                <w:rFonts w:ascii="Times New Roman" w:hAnsi="Times New Roman"/>
                <w:sz w:val="20"/>
                <w:szCs w:val="20"/>
              </w:rPr>
              <w:t xml:space="preserve"> «Книга – наш друг и советчик» </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Тема сочинения. План сочинения. Материалы к сочи</w:t>
            </w:r>
            <w:r>
              <w:rPr>
                <w:rFonts w:ascii="Times New Roman" w:hAnsi="Times New Roman"/>
                <w:sz w:val="20"/>
                <w:szCs w:val="20"/>
              </w:rPr>
              <w:softHyphen/>
              <w:t xml:space="preserve">нению Рассуждение на дискуссионную </w:t>
            </w:r>
            <w:r>
              <w:rPr>
                <w:rFonts w:ascii="Times New Roman" w:hAnsi="Times New Roman"/>
                <w:sz w:val="20"/>
                <w:szCs w:val="20"/>
              </w:rPr>
              <w:lastRenderedPageBreak/>
              <w:t>тему</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lastRenderedPageBreak/>
              <w:t xml:space="preserve">Уметь писать сочинение </w:t>
            </w:r>
            <w:proofErr w:type="gramStart"/>
            <w:r>
              <w:rPr>
                <w:rFonts w:ascii="Times New Roman" w:hAnsi="Times New Roman"/>
                <w:sz w:val="20"/>
                <w:szCs w:val="20"/>
              </w:rPr>
              <w:t>–р</w:t>
            </w:r>
            <w:proofErr w:type="gramEnd"/>
            <w:r>
              <w:rPr>
                <w:rFonts w:ascii="Times New Roman" w:hAnsi="Times New Roman"/>
                <w:sz w:val="20"/>
                <w:szCs w:val="20"/>
              </w:rPr>
              <w:t>ассуждение по заданной теме.</w:t>
            </w:r>
          </w:p>
        </w:tc>
        <w:tc>
          <w:tcPr>
            <w:tcW w:w="4437" w:type="dxa"/>
          </w:tcPr>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управлять поведением партнера (контроль, коррекция, оценка действия партнера, умение убеждать).</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проектировать маршрут преодоления затруднений в обучении через </w:t>
            </w:r>
            <w:r>
              <w:rPr>
                <w:rFonts w:ascii="Times New Roman" w:hAnsi="Times New Roman"/>
                <w:sz w:val="20"/>
                <w:szCs w:val="20"/>
              </w:rPr>
              <w:lastRenderedPageBreak/>
              <w:t>включение в новые виды деятельности и формы сотрудничества.</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lastRenderedPageBreak/>
              <w:t xml:space="preserve">Формирование навыков индивидуальной и коллективной исследовательской </w:t>
            </w:r>
            <w:r>
              <w:rPr>
                <w:rFonts w:ascii="Times New Roman" w:hAnsi="Times New Roman"/>
                <w:sz w:val="20"/>
                <w:szCs w:val="20"/>
              </w:rPr>
              <w:lastRenderedPageBreak/>
              <w:t>деятельности на основе алгоритма выполнения лингвистической задачи</w:t>
            </w:r>
          </w:p>
        </w:tc>
        <w:tc>
          <w:tcPr>
            <w:tcW w:w="890" w:type="dxa"/>
          </w:tcPr>
          <w:p w:rsidR="006A739E" w:rsidRPr="008E5DF2" w:rsidRDefault="001440B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8.3</w:t>
            </w: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107</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00DB3AC7">
              <w:rPr>
                <w:rFonts w:ascii="Times New Roman" w:eastAsia="Times New Roman" w:hAnsi="Times New Roman" w:cs="Times New Roman"/>
                <w:sz w:val="20"/>
                <w:szCs w:val="20"/>
              </w:rPr>
              <w:t>.04</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b/>
                <w:sz w:val="20"/>
                <w:szCs w:val="20"/>
              </w:rPr>
            </w:pPr>
            <w:proofErr w:type="spellStart"/>
            <w:r>
              <w:rPr>
                <w:rFonts w:ascii="Times New Roman" w:hAnsi="Times New Roman"/>
                <w:b/>
                <w:sz w:val="20"/>
                <w:szCs w:val="20"/>
              </w:rPr>
              <w:t>Рр</w:t>
            </w:r>
            <w:proofErr w:type="spellEnd"/>
            <w:r>
              <w:rPr>
                <w:rFonts w:ascii="Times New Roman" w:hAnsi="Times New Roman"/>
                <w:b/>
                <w:sz w:val="20"/>
                <w:szCs w:val="20"/>
              </w:rPr>
              <w:t xml:space="preserve"> Написание сочинени</w:t>
            </w:r>
            <w:proofErr w:type="gramStart"/>
            <w:r>
              <w:rPr>
                <w:rFonts w:ascii="Times New Roman" w:hAnsi="Times New Roman"/>
                <w:b/>
                <w:sz w:val="20"/>
                <w:szCs w:val="20"/>
              </w:rPr>
              <w:t>я-</w:t>
            </w:r>
            <w:proofErr w:type="gramEnd"/>
            <w:r>
              <w:rPr>
                <w:rFonts w:ascii="Times New Roman" w:hAnsi="Times New Roman"/>
                <w:b/>
                <w:sz w:val="20"/>
                <w:szCs w:val="20"/>
              </w:rPr>
              <w:t xml:space="preserve"> рассуждения №3</w:t>
            </w:r>
            <w:r>
              <w:rPr>
                <w:rFonts w:ascii="Times New Roman" w:hAnsi="Times New Roman"/>
                <w:sz w:val="20"/>
                <w:szCs w:val="20"/>
              </w:rPr>
              <w:t xml:space="preserve"> «Книга – наш друг и советчик»</w:t>
            </w:r>
          </w:p>
        </w:tc>
        <w:tc>
          <w:tcPr>
            <w:tcW w:w="2131" w:type="dxa"/>
          </w:tcPr>
          <w:p w:rsidR="006A739E" w:rsidRDefault="006A739E">
            <w:pPr>
              <w:spacing w:after="0" w:line="240" w:lineRule="auto"/>
              <w:rPr>
                <w:rFonts w:ascii="Times New Roman" w:hAnsi="Times New Roman"/>
                <w:sz w:val="20"/>
                <w:szCs w:val="20"/>
              </w:rPr>
            </w:pP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 xml:space="preserve">Уметь писать сочинение </w:t>
            </w:r>
            <w:proofErr w:type="gramStart"/>
            <w:r>
              <w:rPr>
                <w:rFonts w:ascii="Times New Roman" w:hAnsi="Times New Roman"/>
                <w:sz w:val="20"/>
                <w:szCs w:val="20"/>
              </w:rPr>
              <w:t>–р</w:t>
            </w:r>
            <w:proofErr w:type="gramEnd"/>
            <w:r>
              <w:rPr>
                <w:rFonts w:ascii="Times New Roman" w:hAnsi="Times New Roman"/>
                <w:sz w:val="20"/>
                <w:szCs w:val="20"/>
              </w:rPr>
              <w:t>ассуждение по заданной теме.</w:t>
            </w:r>
          </w:p>
        </w:tc>
        <w:tc>
          <w:tcPr>
            <w:tcW w:w="4437" w:type="dxa"/>
          </w:tcPr>
          <w:p w:rsidR="006A739E" w:rsidRDefault="006A739E">
            <w:pPr>
              <w:spacing w:after="0" w:line="240" w:lineRule="auto"/>
              <w:rPr>
                <w:rFonts w:ascii="Times New Roman" w:hAnsi="Times New Roman"/>
                <w:sz w:val="20"/>
                <w:szCs w:val="20"/>
              </w:rPr>
            </w:pPr>
            <w:proofErr w:type="gramStart"/>
            <w:r>
              <w:rPr>
                <w:rFonts w:ascii="Times New Roman" w:hAnsi="Times New Roman"/>
                <w:b/>
                <w:i/>
                <w:sz w:val="20"/>
                <w:szCs w:val="20"/>
              </w:rPr>
              <w:t xml:space="preserve">Коммуникативные: </w:t>
            </w:r>
            <w:r>
              <w:rPr>
                <w:rFonts w:ascii="Times New Roman" w:hAnsi="Times New Roman"/>
                <w:sz w:val="20"/>
                <w:szCs w:val="20"/>
              </w:rPr>
              <w:t xml:space="preserve"> управлять своим поведением в процессе самостоятельной работы.</w:t>
            </w:r>
            <w:proofErr w:type="gramEnd"/>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новый уровень отношения к самому себе как субъекту деятельности, проектировать траектории развития через включение в новые виды деятельности и формы сотрудничества.</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 xml:space="preserve">объяснять языковые явления, процессы, связи и отношения, выявляемые в ходе работы. </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890" w:type="dxa"/>
          </w:tcPr>
          <w:p w:rsidR="006A739E" w:rsidRPr="008E5DF2" w:rsidRDefault="001440B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108</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00DB3AC7">
              <w:rPr>
                <w:rFonts w:ascii="Times New Roman" w:eastAsia="Times New Roman" w:hAnsi="Times New Roman" w:cs="Times New Roman"/>
                <w:sz w:val="20"/>
                <w:szCs w:val="20"/>
              </w:rPr>
              <w:t>.04</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Работа над ошибками.</w:t>
            </w:r>
          </w:p>
          <w:p w:rsidR="006A739E" w:rsidRDefault="006A739E">
            <w:pPr>
              <w:spacing w:after="0" w:line="240" w:lineRule="auto"/>
              <w:rPr>
                <w:rFonts w:ascii="Times New Roman" w:hAnsi="Times New Roman"/>
                <w:sz w:val="20"/>
                <w:szCs w:val="20"/>
              </w:rPr>
            </w:pPr>
            <w:r>
              <w:rPr>
                <w:rFonts w:ascii="Times New Roman" w:hAnsi="Times New Roman"/>
                <w:sz w:val="20"/>
                <w:szCs w:val="20"/>
              </w:rPr>
              <w:t xml:space="preserve">Слитное написание союзов </w:t>
            </w:r>
            <w:r>
              <w:rPr>
                <w:rFonts w:ascii="Times New Roman" w:hAnsi="Times New Roman"/>
                <w:i/>
                <w:sz w:val="20"/>
                <w:szCs w:val="20"/>
              </w:rPr>
              <w:t>также, тоже, чтобы</w:t>
            </w:r>
            <w:r>
              <w:rPr>
                <w:rFonts w:ascii="Times New Roman" w:hAnsi="Times New Roman"/>
                <w:sz w:val="20"/>
                <w:szCs w:val="20"/>
              </w:rPr>
              <w:t xml:space="preserve">. </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Союзы ТОЖЕ, ТАКЖЕ, ЧТОБЫ. Наречие с частицей  (ТАК ЖЕ, ТО ЖЕ, ЧТО БЫ).</w:t>
            </w:r>
          </w:p>
          <w:p w:rsidR="006A739E" w:rsidRDefault="006A739E">
            <w:pPr>
              <w:spacing w:after="0" w:line="240" w:lineRule="auto"/>
              <w:rPr>
                <w:rFonts w:ascii="Times New Roman" w:hAnsi="Times New Roman"/>
                <w:sz w:val="20"/>
                <w:szCs w:val="20"/>
              </w:rPr>
            </w:pP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Знать правило написания союзов также, тоже, чтобы</w:t>
            </w:r>
          </w:p>
        </w:tc>
        <w:tc>
          <w:tcPr>
            <w:tcW w:w="4437" w:type="dxa"/>
          </w:tcPr>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работы в группе (включая ситуации учебного сотрудничества и проектные формы работы).</w:t>
            </w:r>
          </w:p>
          <w:p w:rsidR="006A739E" w:rsidRDefault="006A739E">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 xml:space="preserve">: </w:t>
            </w: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т.е. </w:t>
            </w:r>
            <w:proofErr w:type="spellStart"/>
            <w:r>
              <w:rPr>
                <w:rFonts w:ascii="Times New Roman" w:hAnsi="Times New Roman"/>
                <w:sz w:val="20"/>
                <w:szCs w:val="20"/>
              </w:rPr>
              <w:t>операционального</w:t>
            </w:r>
            <w:proofErr w:type="spellEnd"/>
            <w:r>
              <w:rPr>
                <w:rFonts w:ascii="Times New Roman" w:hAnsi="Times New Roman"/>
                <w:sz w:val="20"/>
                <w:szCs w:val="20"/>
              </w:rPr>
              <w:t xml:space="preserve"> опыта (учебных знаний и умений).</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интеграции индивидуальной и коллективной учебно-познавательной деятельности</w:t>
            </w:r>
          </w:p>
        </w:tc>
        <w:tc>
          <w:tcPr>
            <w:tcW w:w="890" w:type="dxa"/>
          </w:tcPr>
          <w:p w:rsidR="006A739E" w:rsidRPr="008E5DF2" w:rsidRDefault="001440B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6.14</w:t>
            </w: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109</w:t>
            </w:r>
          </w:p>
        </w:tc>
        <w:tc>
          <w:tcPr>
            <w:tcW w:w="713" w:type="dxa"/>
          </w:tcPr>
          <w:p w:rsidR="006A739E" w:rsidRPr="008E5DF2" w:rsidRDefault="00DB3AC7"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9.04</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b/>
                <w:sz w:val="20"/>
                <w:szCs w:val="20"/>
              </w:rPr>
            </w:pPr>
            <w:r>
              <w:rPr>
                <w:rFonts w:ascii="Times New Roman" w:hAnsi="Times New Roman"/>
                <w:sz w:val="20"/>
                <w:szCs w:val="20"/>
              </w:rPr>
              <w:t>Повторение сведений о предлогах и союзах</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 xml:space="preserve">Повторение </w:t>
            </w:r>
            <w:proofErr w:type="gramStart"/>
            <w:r>
              <w:rPr>
                <w:rFonts w:ascii="Times New Roman" w:hAnsi="Times New Roman"/>
                <w:sz w:val="20"/>
                <w:szCs w:val="20"/>
              </w:rPr>
              <w:t>изученного</w:t>
            </w:r>
            <w:proofErr w:type="gramEnd"/>
            <w:r>
              <w:rPr>
                <w:rFonts w:ascii="Times New Roman" w:hAnsi="Times New Roman"/>
                <w:sz w:val="20"/>
                <w:szCs w:val="20"/>
              </w:rPr>
              <w:t xml:space="preserve"> о предлогах и союзах.</w:t>
            </w:r>
          </w:p>
        </w:tc>
        <w:tc>
          <w:tcPr>
            <w:tcW w:w="2663" w:type="dxa"/>
          </w:tcPr>
          <w:p w:rsidR="006A739E" w:rsidRDefault="006A739E">
            <w:pPr>
              <w:pStyle w:val="24"/>
              <w:spacing w:after="0" w:line="240" w:lineRule="auto"/>
              <w:rPr>
                <w:sz w:val="20"/>
                <w:szCs w:val="20"/>
              </w:rPr>
            </w:pPr>
            <w:r>
              <w:rPr>
                <w:sz w:val="20"/>
                <w:szCs w:val="20"/>
              </w:rPr>
              <w:t xml:space="preserve"> Уметь применять изученные орфограммы, соблюдать основные правила орфографии. </w:t>
            </w:r>
          </w:p>
          <w:p w:rsidR="006A739E" w:rsidRDefault="006A739E">
            <w:pPr>
              <w:spacing w:after="0" w:line="240" w:lineRule="auto"/>
              <w:rPr>
                <w:rFonts w:ascii="Times New Roman" w:hAnsi="Times New Roman"/>
                <w:sz w:val="20"/>
                <w:szCs w:val="20"/>
              </w:rPr>
            </w:pPr>
          </w:p>
        </w:tc>
        <w:tc>
          <w:tcPr>
            <w:tcW w:w="4437" w:type="dxa"/>
          </w:tcPr>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использовать адекватные языковые средства для отображения в форме речевых высказываний с целью планирования, контроля и самооценки.</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 xml:space="preserve">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sz w:val="20"/>
                <w:szCs w:val="20"/>
              </w:rPr>
              <w:t>самокоррекции</w:t>
            </w:r>
            <w:proofErr w:type="spellEnd"/>
            <w:r>
              <w:rPr>
                <w:rFonts w:ascii="Times New Roman" w:hAnsi="Times New Roman"/>
                <w:sz w:val="20"/>
                <w:szCs w:val="20"/>
              </w:rPr>
              <w:t>.</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 xml:space="preserve"> объяснять языковые явления, процессы, связи и отношения, выявляемые в ходе исследования состава слова</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познавательного интереса в ходе проектной деятельности</w:t>
            </w:r>
          </w:p>
        </w:tc>
        <w:tc>
          <w:tcPr>
            <w:tcW w:w="890" w:type="dxa"/>
          </w:tcPr>
          <w:p w:rsidR="006A739E" w:rsidRPr="008E5DF2" w:rsidRDefault="006A739E" w:rsidP="008E5DF2">
            <w:pPr>
              <w:spacing w:after="0" w:line="240" w:lineRule="auto"/>
              <w:rPr>
                <w:rFonts w:ascii="Times New Roman" w:eastAsia="Times New Roman" w:hAnsi="Times New Roman" w:cs="Times New Roman"/>
                <w:sz w:val="20"/>
                <w:szCs w:val="20"/>
              </w:rPr>
            </w:pP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00DB3AC7">
              <w:rPr>
                <w:rFonts w:ascii="Times New Roman" w:eastAsia="Times New Roman" w:hAnsi="Times New Roman" w:cs="Times New Roman"/>
                <w:sz w:val="20"/>
                <w:szCs w:val="20"/>
              </w:rPr>
              <w:t>.04</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r>
              <w:rPr>
                <w:rFonts w:ascii="Times New Roman" w:hAnsi="Times New Roman"/>
                <w:b/>
                <w:sz w:val="20"/>
                <w:szCs w:val="20"/>
              </w:rPr>
              <w:t>Контрольный диктант  №5 по теме «Союз»</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Проверка знаний учащихся, контроль</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Научиться применять и корректировать индивидуальный маршрут восполнения проблемных зон в изученных темах</w:t>
            </w:r>
          </w:p>
        </w:tc>
        <w:tc>
          <w:tcPr>
            <w:tcW w:w="4437" w:type="dxa"/>
          </w:tcPr>
          <w:p w:rsidR="006A739E" w:rsidRDefault="006A739E">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lastRenderedPageBreak/>
              <w:t>Регулятивные:</w:t>
            </w:r>
            <w:r>
              <w:rPr>
                <w:rFonts w:ascii="Times New Roman" w:hAnsi="Times New Roman"/>
                <w:sz w:val="20"/>
                <w:szCs w:val="20"/>
              </w:rPr>
              <w:t xml:space="preserve"> осознавать самого себя как движущую силу своего научения, свою способность к преодолению препятствий и </w:t>
            </w:r>
            <w:proofErr w:type="spellStart"/>
            <w:r>
              <w:rPr>
                <w:rFonts w:ascii="Times New Roman" w:hAnsi="Times New Roman"/>
                <w:sz w:val="20"/>
                <w:szCs w:val="20"/>
              </w:rPr>
              <w:t>самокоррекции</w:t>
            </w:r>
            <w:proofErr w:type="spellEnd"/>
          </w:p>
          <w:p w:rsidR="006A739E" w:rsidRDefault="006A739E">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выполнения контрольного диктанта и грамматического задания</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lastRenderedPageBreak/>
              <w:t xml:space="preserve">Формирование устойчивой мотивации к изучению нового на основе составленного </w:t>
            </w:r>
            <w:r>
              <w:rPr>
                <w:rFonts w:ascii="Times New Roman" w:hAnsi="Times New Roman"/>
                <w:sz w:val="20"/>
                <w:szCs w:val="20"/>
              </w:rPr>
              <w:lastRenderedPageBreak/>
              <w:t>алгоритма выполнения задания</w:t>
            </w:r>
          </w:p>
        </w:tc>
        <w:tc>
          <w:tcPr>
            <w:tcW w:w="890" w:type="dxa"/>
          </w:tcPr>
          <w:p w:rsidR="006A739E" w:rsidRPr="008E5DF2" w:rsidRDefault="006A739E" w:rsidP="008E5DF2">
            <w:pPr>
              <w:spacing w:after="0" w:line="240" w:lineRule="auto"/>
              <w:rPr>
                <w:rFonts w:ascii="Times New Roman" w:eastAsia="Times New Roman" w:hAnsi="Times New Roman" w:cs="Times New Roman"/>
                <w:sz w:val="20"/>
                <w:szCs w:val="20"/>
              </w:rPr>
            </w:pP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111</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DB3AC7">
              <w:rPr>
                <w:rFonts w:ascii="Times New Roman" w:eastAsia="Times New Roman" w:hAnsi="Times New Roman" w:cs="Times New Roman"/>
                <w:sz w:val="20"/>
                <w:szCs w:val="20"/>
              </w:rPr>
              <w:t>.04</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r>
              <w:rPr>
                <w:rFonts w:ascii="Times New Roman" w:hAnsi="Times New Roman"/>
                <w:b/>
                <w:sz w:val="20"/>
                <w:szCs w:val="20"/>
              </w:rPr>
              <w:t>Работа над ошибками</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Анализ допущенных ошибок</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Научиться применять и корректировать индивидуальный маршрут восполнения проблемных зон в изученных темах</w:t>
            </w:r>
          </w:p>
        </w:tc>
        <w:tc>
          <w:tcPr>
            <w:tcW w:w="4437" w:type="dxa"/>
          </w:tcPr>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учебного сотрудничества в ходе индивидуальной и групповой работы.</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работы над ошибками</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познавательного интереса к диагностической деятельности (самодиагностике результатов обучения)</w:t>
            </w:r>
          </w:p>
        </w:tc>
        <w:tc>
          <w:tcPr>
            <w:tcW w:w="890" w:type="dxa"/>
          </w:tcPr>
          <w:p w:rsidR="006A739E" w:rsidRPr="008E5DF2" w:rsidRDefault="006A739E" w:rsidP="008E5DF2">
            <w:pPr>
              <w:spacing w:after="0" w:line="240" w:lineRule="auto"/>
              <w:rPr>
                <w:rFonts w:ascii="Times New Roman" w:eastAsia="Times New Roman" w:hAnsi="Times New Roman" w:cs="Times New Roman"/>
                <w:sz w:val="20"/>
                <w:szCs w:val="20"/>
              </w:rPr>
            </w:pPr>
          </w:p>
        </w:tc>
      </w:tr>
      <w:tr w:rsidR="006A739E" w:rsidRPr="008E5DF2" w:rsidTr="00C63290">
        <w:tc>
          <w:tcPr>
            <w:tcW w:w="15636" w:type="dxa"/>
            <w:gridSpan w:val="9"/>
          </w:tcPr>
          <w:p w:rsidR="006A739E" w:rsidRPr="006A739E" w:rsidRDefault="006A739E" w:rsidP="006A739E">
            <w:pPr>
              <w:spacing w:after="0" w:line="240" w:lineRule="auto"/>
              <w:jc w:val="center"/>
              <w:rPr>
                <w:rFonts w:ascii="Times New Roman" w:eastAsia="Calibri" w:hAnsi="Times New Roman" w:cs="Times New Roman"/>
                <w:b/>
                <w:sz w:val="20"/>
                <w:szCs w:val="20"/>
              </w:rPr>
            </w:pPr>
            <w:r w:rsidRPr="006A739E">
              <w:rPr>
                <w:rFonts w:ascii="Times New Roman" w:eastAsia="Calibri" w:hAnsi="Times New Roman" w:cs="Times New Roman"/>
                <w:b/>
                <w:sz w:val="20"/>
                <w:szCs w:val="20"/>
              </w:rPr>
              <w:t>ЧАСТИЦА (11  Ч.)</w:t>
            </w: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r w:rsidR="00DB3AC7">
              <w:rPr>
                <w:rFonts w:ascii="Times New Roman" w:eastAsia="Times New Roman" w:hAnsi="Times New Roman" w:cs="Times New Roman"/>
                <w:sz w:val="20"/>
                <w:szCs w:val="20"/>
              </w:rPr>
              <w:t>.04</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Частица как часть речи.</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Частица как часть речи.</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Научиться отличать частицу от других частей речи</w:t>
            </w:r>
          </w:p>
        </w:tc>
        <w:tc>
          <w:tcPr>
            <w:tcW w:w="4437" w:type="dxa"/>
          </w:tcPr>
          <w:p w:rsidR="006A739E" w:rsidRDefault="006A739E">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исследования частиц</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конструированию, творческому самовыражению</w:t>
            </w:r>
          </w:p>
        </w:tc>
        <w:tc>
          <w:tcPr>
            <w:tcW w:w="890" w:type="dxa"/>
          </w:tcPr>
          <w:p w:rsidR="006A739E" w:rsidRPr="008E5DF2" w:rsidRDefault="001440B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13" w:type="dxa"/>
          </w:tcPr>
          <w:p w:rsidR="006A739E" w:rsidRPr="008E5DF2" w:rsidRDefault="00DB3AC7"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16.04</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 xml:space="preserve"> Формообразующие частицы.</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Частица. Разряды частиц. Формообразующие частицы. Условное и повелительное наклонение глагола. Степени сравнения прилагательных и наречий.</w:t>
            </w:r>
          </w:p>
          <w:p w:rsidR="006A739E" w:rsidRDefault="006A739E">
            <w:pPr>
              <w:spacing w:after="0" w:line="240" w:lineRule="auto"/>
              <w:rPr>
                <w:rFonts w:ascii="Times New Roman" w:hAnsi="Times New Roman"/>
                <w:sz w:val="20"/>
                <w:szCs w:val="20"/>
              </w:rPr>
            </w:pP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 xml:space="preserve">Знать частицы, образующие формы слов или новые слова, понимать их роль в предложении и при образовании форм глагола, степеней сравнения прилагательных и наречий, неопределенных местоимений. </w:t>
            </w:r>
          </w:p>
        </w:tc>
        <w:tc>
          <w:tcPr>
            <w:tcW w:w="4437" w:type="dxa"/>
          </w:tcPr>
          <w:p w:rsidR="006A739E" w:rsidRDefault="006A739E">
            <w:pPr>
              <w:spacing w:after="0" w:line="240" w:lineRule="auto"/>
              <w:rPr>
                <w:rFonts w:ascii="Times New Roman" w:hAnsi="Times New Roman"/>
                <w:sz w:val="20"/>
                <w:szCs w:val="20"/>
              </w:rPr>
            </w:pPr>
            <w:proofErr w:type="gramStart"/>
            <w:r>
              <w:rPr>
                <w:rFonts w:ascii="Times New Roman" w:hAnsi="Times New Roman"/>
                <w:b/>
                <w:i/>
                <w:sz w:val="20"/>
                <w:szCs w:val="20"/>
              </w:rPr>
              <w:t xml:space="preserve">Коммуникативные: </w:t>
            </w:r>
            <w:r>
              <w:rPr>
                <w:rFonts w:ascii="Times New Roman" w:hAnsi="Times New Roman"/>
                <w:sz w:val="20"/>
                <w:szCs w:val="20"/>
              </w:rPr>
              <w:t>владеть монологической и диалогической формами речи в соответствии с грамматическими и синтаксическими нормами родного языка.</w:t>
            </w:r>
            <w:proofErr w:type="gramEnd"/>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новый уровень отношения к самому себе как субъекту деятельности, проектировать траектории развития через включение в новые виды деятельности и формы сотрудничества.</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простого предложения с однородными членами и обращениями</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самостоятельной и коллективной аналитической деятельности</w:t>
            </w:r>
          </w:p>
        </w:tc>
        <w:tc>
          <w:tcPr>
            <w:tcW w:w="890" w:type="dxa"/>
          </w:tcPr>
          <w:p w:rsidR="006A739E" w:rsidRPr="008E5DF2" w:rsidRDefault="006A739E" w:rsidP="008E5DF2">
            <w:pPr>
              <w:spacing w:after="0" w:line="240" w:lineRule="auto"/>
              <w:rPr>
                <w:rFonts w:ascii="Times New Roman" w:eastAsia="Times New Roman" w:hAnsi="Times New Roman" w:cs="Times New Roman"/>
                <w:sz w:val="20"/>
                <w:szCs w:val="20"/>
              </w:rPr>
            </w:pP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114</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r w:rsidR="00DB3AC7">
              <w:rPr>
                <w:rFonts w:ascii="Times New Roman" w:eastAsia="Times New Roman" w:hAnsi="Times New Roman" w:cs="Times New Roman"/>
                <w:sz w:val="20"/>
                <w:szCs w:val="20"/>
              </w:rPr>
              <w:t>.04</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Смыслоразличительные частицы.</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 xml:space="preserve">Разнообразие и функции смысловых частиц, их функционирование </w:t>
            </w:r>
            <w:proofErr w:type="gramStart"/>
            <w:r>
              <w:rPr>
                <w:rFonts w:ascii="Times New Roman" w:hAnsi="Times New Roman"/>
                <w:sz w:val="20"/>
                <w:szCs w:val="20"/>
              </w:rPr>
              <w:t>в</w:t>
            </w:r>
            <w:proofErr w:type="gramEnd"/>
            <w:r>
              <w:rPr>
                <w:rFonts w:ascii="Times New Roman" w:hAnsi="Times New Roman"/>
                <w:sz w:val="20"/>
                <w:szCs w:val="20"/>
              </w:rPr>
              <w:t xml:space="preserve"> определенных</w:t>
            </w:r>
          </w:p>
          <w:p w:rsidR="006A739E" w:rsidRDefault="006A739E">
            <w:pPr>
              <w:spacing w:after="0" w:line="240" w:lineRule="auto"/>
              <w:rPr>
                <w:rFonts w:ascii="Times New Roman" w:hAnsi="Times New Roman"/>
                <w:sz w:val="20"/>
                <w:szCs w:val="20"/>
              </w:rPr>
            </w:pPr>
            <w:proofErr w:type="gramStart"/>
            <w:r>
              <w:rPr>
                <w:rFonts w:ascii="Times New Roman" w:hAnsi="Times New Roman"/>
                <w:sz w:val="20"/>
                <w:szCs w:val="20"/>
              </w:rPr>
              <w:t>стилях</w:t>
            </w:r>
            <w:proofErr w:type="gramEnd"/>
            <w:r>
              <w:rPr>
                <w:rFonts w:ascii="Times New Roman" w:hAnsi="Times New Roman"/>
                <w:sz w:val="20"/>
                <w:szCs w:val="20"/>
              </w:rPr>
              <w:t xml:space="preserve"> речи.</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Понимать многообразие значений модальных частиц, уметь находить их в тексте, определять значение, употреблять в собственной речи</w:t>
            </w:r>
          </w:p>
        </w:tc>
        <w:tc>
          <w:tcPr>
            <w:tcW w:w="4437" w:type="dxa"/>
          </w:tcPr>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работы в группе (включая ситуации учебного сотрудничества и проектные формы работы).</w:t>
            </w:r>
          </w:p>
          <w:p w:rsidR="006A739E" w:rsidRDefault="006A739E">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 xml:space="preserve">: </w:t>
            </w: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т.е. </w:t>
            </w:r>
            <w:proofErr w:type="spellStart"/>
            <w:r>
              <w:rPr>
                <w:rFonts w:ascii="Times New Roman" w:hAnsi="Times New Roman"/>
                <w:sz w:val="20"/>
                <w:szCs w:val="20"/>
              </w:rPr>
              <w:t>операционального</w:t>
            </w:r>
            <w:proofErr w:type="spellEnd"/>
            <w:r>
              <w:rPr>
                <w:rFonts w:ascii="Times New Roman" w:hAnsi="Times New Roman"/>
                <w:sz w:val="20"/>
                <w:szCs w:val="20"/>
              </w:rPr>
              <w:t xml:space="preserve"> опыта (учебных знаний и умений).</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структуры слова</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890" w:type="dxa"/>
          </w:tcPr>
          <w:p w:rsidR="006A739E" w:rsidRPr="008E5DF2" w:rsidRDefault="006A739E" w:rsidP="008E5DF2">
            <w:pPr>
              <w:spacing w:after="0" w:line="240" w:lineRule="auto"/>
              <w:rPr>
                <w:rFonts w:ascii="Times New Roman" w:eastAsia="Times New Roman" w:hAnsi="Times New Roman" w:cs="Times New Roman"/>
                <w:sz w:val="20"/>
                <w:szCs w:val="20"/>
              </w:rPr>
            </w:pP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r w:rsidR="00DB3AC7">
              <w:rPr>
                <w:rFonts w:ascii="Times New Roman" w:eastAsia="Times New Roman" w:hAnsi="Times New Roman" w:cs="Times New Roman"/>
                <w:sz w:val="20"/>
                <w:szCs w:val="20"/>
              </w:rPr>
              <w:t>.04</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Раздельное и дефисное написание частиц.</w:t>
            </w:r>
          </w:p>
        </w:tc>
        <w:tc>
          <w:tcPr>
            <w:tcW w:w="2131" w:type="dxa"/>
          </w:tcPr>
          <w:p w:rsidR="006A739E" w:rsidRDefault="006A739E">
            <w:pPr>
              <w:spacing w:after="0" w:line="240" w:lineRule="auto"/>
              <w:rPr>
                <w:rFonts w:ascii="Times New Roman" w:hAnsi="Times New Roman"/>
                <w:sz w:val="20"/>
                <w:szCs w:val="20"/>
              </w:rPr>
            </w:pPr>
          </w:p>
          <w:p w:rsidR="006A739E" w:rsidRDefault="006A739E">
            <w:pPr>
              <w:spacing w:after="0" w:line="240" w:lineRule="auto"/>
              <w:rPr>
                <w:rFonts w:ascii="Times New Roman" w:hAnsi="Times New Roman"/>
                <w:sz w:val="20"/>
                <w:szCs w:val="20"/>
              </w:rPr>
            </w:pPr>
            <w:r>
              <w:rPr>
                <w:rFonts w:ascii="Times New Roman" w:hAnsi="Times New Roman"/>
                <w:sz w:val="20"/>
                <w:szCs w:val="20"/>
              </w:rPr>
              <w:t>Правописание частиц</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 xml:space="preserve">Знать о дефисном написании частиц </w:t>
            </w:r>
            <w:proofErr w:type="gramStart"/>
            <w:r>
              <w:rPr>
                <w:rFonts w:ascii="Times New Roman" w:hAnsi="Times New Roman"/>
                <w:sz w:val="20"/>
                <w:szCs w:val="20"/>
              </w:rPr>
              <w:t>–т</w:t>
            </w:r>
            <w:proofErr w:type="gramEnd"/>
            <w:r>
              <w:rPr>
                <w:rFonts w:ascii="Times New Roman" w:hAnsi="Times New Roman"/>
                <w:sz w:val="20"/>
                <w:szCs w:val="20"/>
              </w:rPr>
              <w:t xml:space="preserve">о, -ка. Уметь применять изученные орфографические правила, совершенствовать навык раздельного написания частиц </w:t>
            </w:r>
            <w:proofErr w:type="gramStart"/>
            <w:r>
              <w:rPr>
                <w:rFonts w:ascii="Times New Roman" w:hAnsi="Times New Roman"/>
                <w:sz w:val="20"/>
                <w:szCs w:val="20"/>
              </w:rPr>
              <w:t>бы, ли</w:t>
            </w:r>
            <w:proofErr w:type="gramEnd"/>
            <w:r>
              <w:rPr>
                <w:rFonts w:ascii="Times New Roman" w:hAnsi="Times New Roman"/>
                <w:sz w:val="20"/>
                <w:szCs w:val="20"/>
              </w:rPr>
              <w:t>, же.</w:t>
            </w:r>
          </w:p>
        </w:tc>
        <w:tc>
          <w:tcPr>
            <w:tcW w:w="4437" w:type="dxa"/>
          </w:tcPr>
          <w:p w:rsidR="006A739E" w:rsidRDefault="006A739E">
            <w:pPr>
              <w:spacing w:after="0" w:line="240" w:lineRule="auto"/>
              <w:rPr>
                <w:rFonts w:ascii="Times New Roman" w:hAnsi="Times New Roman"/>
                <w:sz w:val="20"/>
                <w:szCs w:val="20"/>
              </w:rPr>
            </w:pPr>
            <w:proofErr w:type="gramStart"/>
            <w:r>
              <w:rPr>
                <w:rFonts w:ascii="Times New Roman" w:hAnsi="Times New Roman"/>
                <w:b/>
                <w:i/>
                <w:sz w:val="20"/>
                <w:szCs w:val="20"/>
              </w:rPr>
              <w:t xml:space="preserve">Коммуникативные: </w:t>
            </w:r>
            <w:r>
              <w:rPr>
                <w:rFonts w:ascii="Times New Roman" w:hAnsi="Times New Roman"/>
                <w:sz w:val="20"/>
                <w:szCs w:val="20"/>
              </w:rPr>
              <w:t>владеть монологической и диалогической формами речи в соответствии с грамматическими и синтаксическими нормами родного языка.</w:t>
            </w:r>
            <w:proofErr w:type="gramEnd"/>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новый уровень отношения к самому себе как субъекту деятельности, проектировать траектории развития через включение в новые виды деятельности и формы сотрудничества.</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простого предложения с однородными членами и обращениями</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навыков индивидуального и коллективного проектирования в ходе выполнения творческого задания</w:t>
            </w:r>
          </w:p>
        </w:tc>
        <w:tc>
          <w:tcPr>
            <w:tcW w:w="890" w:type="dxa"/>
          </w:tcPr>
          <w:p w:rsidR="006A739E" w:rsidRPr="008E5DF2" w:rsidRDefault="001440B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6.16.</w:t>
            </w: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r w:rsidR="00DB3AC7">
              <w:rPr>
                <w:rFonts w:ascii="Times New Roman" w:eastAsia="Times New Roman" w:hAnsi="Times New Roman" w:cs="Times New Roman"/>
                <w:sz w:val="20"/>
                <w:szCs w:val="20"/>
              </w:rPr>
              <w:t>.04</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 xml:space="preserve">Морфологический разбор частицы. </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Морфологический разбор частицы</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Научиться применять алгоритм проведения морфологического анализа частиц</w:t>
            </w:r>
          </w:p>
        </w:tc>
        <w:tc>
          <w:tcPr>
            <w:tcW w:w="4437" w:type="dxa"/>
          </w:tcPr>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самостоятельной работы с последующей самопроверкой.</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применять методы информационного поиска, в том числе с помощью компьютерных средств.</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выполнения тестовых заданий</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навыков организации и анализа своей деятельности в составе группы</w:t>
            </w:r>
          </w:p>
        </w:tc>
        <w:tc>
          <w:tcPr>
            <w:tcW w:w="890" w:type="dxa"/>
          </w:tcPr>
          <w:p w:rsidR="006A739E" w:rsidRPr="008E5DF2" w:rsidRDefault="001440B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117</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r w:rsidR="00DB3AC7">
              <w:rPr>
                <w:rFonts w:ascii="Times New Roman" w:eastAsia="Times New Roman" w:hAnsi="Times New Roman" w:cs="Times New Roman"/>
                <w:sz w:val="20"/>
                <w:szCs w:val="20"/>
              </w:rPr>
              <w:t>.04</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Отрицательные частицы НЕ и НИ</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Отрицательные частицы НЕ и НИ. Приставки Н</w:t>
            </w:r>
            <w:proofErr w:type="gramStart"/>
            <w:r>
              <w:rPr>
                <w:rFonts w:ascii="Times New Roman" w:hAnsi="Times New Roman"/>
                <w:sz w:val="20"/>
                <w:szCs w:val="20"/>
              </w:rPr>
              <w:t>Е-</w:t>
            </w:r>
            <w:proofErr w:type="gramEnd"/>
            <w:r>
              <w:rPr>
                <w:rFonts w:ascii="Times New Roman" w:hAnsi="Times New Roman"/>
                <w:sz w:val="20"/>
                <w:szCs w:val="20"/>
              </w:rPr>
              <w:t xml:space="preserve"> и НИ-.</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Научиться различать написание отрицательных частиц не и ни</w:t>
            </w:r>
          </w:p>
        </w:tc>
        <w:tc>
          <w:tcPr>
            <w:tcW w:w="4437" w:type="dxa"/>
          </w:tcPr>
          <w:p w:rsidR="006A739E" w:rsidRDefault="006A739E">
            <w:pPr>
              <w:spacing w:after="0" w:line="240" w:lineRule="auto"/>
              <w:rPr>
                <w:rFonts w:ascii="Times New Roman" w:hAnsi="Times New Roman"/>
                <w:sz w:val="20"/>
                <w:szCs w:val="20"/>
              </w:rPr>
            </w:pPr>
            <w:r>
              <w:rPr>
                <w:rFonts w:ascii="Times New Roman" w:hAnsi="Times New Roman"/>
                <w:b/>
                <w:i/>
                <w:sz w:val="20"/>
                <w:szCs w:val="20"/>
              </w:rPr>
              <w:t>Коммуникативные:</w:t>
            </w:r>
            <w:r>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Регулятивные:</w:t>
            </w:r>
            <w:r>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w:t>
            </w:r>
            <w:r>
              <w:rPr>
                <w:rFonts w:ascii="Times New Roman" w:hAnsi="Times New Roman"/>
                <w:sz w:val="20"/>
                <w:szCs w:val="20"/>
              </w:rPr>
              <w:lastRenderedPageBreak/>
              <w:t>ходе исследования структуры слова</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lastRenderedPageBreak/>
              <w:t>Формирование навыков компрессии текста, выявления главной информации</w:t>
            </w:r>
          </w:p>
        </w:tc>
        <w:tc>
          <w:tcPr>
            <w:tcW w:w="890" w:type="dxa"/>
          </w:tcPr>
          <w:p w:rsidR="006A739E" w:rsidRPr="008E5DF2" w:rsidRDefault="001440B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6.13</w:t>
            </w:r>
          </w:p>
        </w:tc>
      </w:tr>
      <w:tr w:rsidR="006A739E" w:rsidRPr="008E5DF2" w:rsidTr="00C63290">
        <w:tc>
          <w:tcPr>
            <w:tcW w:w="536" w:type="dxa"/>
          </w:tcPr>
          <w:p w:rsidR="006A739E" w:rsidRPr="006A739E" w:rsidRDefault="006A739E" w:rsidP="008E5DF2">
            <w:pPr>
              <w:tabs>
                <w:tab w:val="left" w:pos="1335"/>
              </w:tabs>
              <w:spacing w:line="240" w:lineRule="auto"/>
              <w:jc w:val="center"/>
              <w:rPr>
                <w:rFonts w:ascii="Times New Roman" w:eastAsia="Times New Roman" w:hAnsi="Times New Roman" w:cs="Times New Roman"/>
                <w:sz w:val="20"/>
                <w:szCs w:val="20"/>
              </w:rPr>
            </w:pPr>
            <w:r w:rsidRPr="006A739E">
              <w:rPr>
                <w:rFonts w:ascii="Times New Roman" w:eastAsia="Times New Roman" w:hAnsi="Times New Roman" w:cs="Times New Roman"/>
                <w:sz w:val="20"/>
                <w:szCs w:val="20"/>
              </w:rPr>
              <w:lastRenderedPageBreak/>
              <w:t>118</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r w:rsidR="00DB3AC7">
              <w:rPr>
                <w:rFonts w:ascii="Times New Roman" w:eastAsia="Times New Roman" w:hAnsi="Times New Roman" w:cs="Times New Roman"/>
                <w:sz w:val="20"/>
                <w:szCs w:val="20"/>
              </w:rPr>
              <w:t>.04</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Различение частицы н</w:t>
            </w:r>
            <w:proofErr w:type="gramStart"/>
            <w:r>
              <w:rPr>
                <w:rFonts w:ascii="Times New Roman" w:hAnsi="Times New Roman"/>
                <w:sz w:val="20"/>
                <w:szCs w:val="20"/>
              </w:rPr>
              <w:t>е-</w:t>
            </w:r>
            <w:proofErr w:type="gramEnd"/>
            <w:r>
              <w:rPr>
                <w:rFonts w:ascii="Times New Roman" w:hAnsi="Times New Roman"/>
                <w:sz w:val="20"/>
                <w:szCs w:val="20"/>
              </w:rPr>
              <w:t xml:space="preserve"> и приставки не-.</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Закрепление умения выбрать нужную частицу в соответствии с ее значением и ролью в предложении.</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Научиться различать написание отрицательных частиц не и ни</w:t>
            </w:r>
          </w:p>
        </w:tc>
        <w:tc>
          <w:tcPr>
            <w:tcW w:w="4437" w:type="dxa"/>
          </w:tcPr>
          <w:p w:rsidR="006A739E" w:rsidRDefault="006A739E">
            <w:pPr>
              <w:spacing w:after="0" w:line="240" w:lineRule="auto"/>
              <w:rPr>
                <w:rFonts w:ascii="Times New Roman" w:hAnsi="Times New Roman"/>
                <w:sz w:val="20"/>
                <w:szCs w:val="20"/>
              </w:rPr>
            </w:pPr>
            <w:proofErr w:type="gramStart"/>
            <w:r>
              <w:rPr>
                <w:rFonts w:ascii="Times New Roman" w:hAnsi="Times New Roman"/>
                <w:b/>
                <w:i/>
                <w:sz w:val="20"/>
                <w:szCs w:val="20"/>
              </w:rPr>
              <w:t xml:space="preserve">Коммуникативные: </w:t>
            </w:r>
            <w:r>
              <w:rPr>
                <w:rFonts w:ascii="Times New Roman" w:hAnsi="Times New Roman"/>
                <w:sz w:val="20"/>
                <w:szCs w:val="20"/>
              </w:rPr>
              <w:t>владеть монологической и диалогической формами речи в соответствии с грамматическими и синтаксическими нормами родного языка.</w:t>
            </w:r>
            <w:proofErr w:type="gramEnd"/>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определять новый уровень отношения к самому себе как субъекту деятельности, проектировать траектории развития через включение в новые виды деятельности и формы сотрудничества.</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простого предложения с однородными членами и обращениями</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навыков индивидуального и коллективного проектирования в ходе выполнения творческого задания</w:t>
            </w:r>
          </w:p>
        </w:tc>
        <w:tc>
          <w:tcPr>
            <w:tcW w:w="890" w:type="dxa"/>
          </w:tcPr>
          <w:p w:rsidR="006A739E" w:rsidRPr="008E5DF2" w:rsidRDefault="001440B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6.13</w:t>
            </w: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00DB3AC7">
              <w:rPr>
                <w:rFonts w:ascii="Times New Roman" w:eastAsia="Times New Roman" w:hAnsi="Times New Roman" w:cs="Times New Roman"/>
                <w:sz w:val="20"/>
                <w:szCs w:val="20"/>
              </w:rPr>
              <w:t>.04</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proofErr w:type="spellStart"/>
            <w:r>
              <w:rPr>
                <w:rFonts w:ascii="Times New Roman" w:hAnsi="Times New Roman"/>
                <w:b/>
                <w:sz w:val="20"/>
                <w:szCs w:val="20"/>
              </w:rPr>
              <w:t>Рр</w:t>
            </w:r>
            <w:proofErr w:type="spellEnd"/>
            <w:r>
              <w:rPr>
                <w:rFonts w:ascii="Times New Roman" w:hAnsi="Times New Roman"/>
                <w:sz w:val="20"/>
                <w:szCs w:val="20"/>
              </w:rPr>
              <w:t xml:space="preserve"> С</w:t>
            </w:r>
            <w:r>
              <w:rPr>
                <w:rFonts w:ascii="Times New Roman" w:hAnsi="Times New Roman"/>
                <w:b/>
                <w:sz w:val="20"/>
                <w:szCs w:val="20"/>
              </w:rPr>
              <w:t xml:space="preserve">очинение – рассказ по данному сюжету </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Тема сочинения. План сочинения. Материалы к сочи</w:t>
            </w:r>
            <w:r>
              <w:rPr>
                <w:rFonts w:ascii="Times New Roman" w:hAnsi="Times New Roman"/>
                <w:sz w:val="20"/>
                <w:szCs w:val="20"/>
              </w:rPr>
              <w:softHyphen/>
              <w:t>нению</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Знать структуру текста повествования, особенности юмористического рассказа, уметь выразительно читать текст, отбирать необходимый языковой материал для написания сочинения.</w:t>
            </w:r>
          </w:p>
        </w:tc>
        <w:tc>
          <w:tcPr>
            <w:tcW w:w="4437" w:type="dxa"/>
          </w:tcPr>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устанавливать рабочие отношения, эффективно сотрудничать и способствовать продуктивной кооперации.</w:t>
            </w:r>
          </w:p>
          <w:p w:rsidR="006A739E" w:rsidRDefault="006A739E">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 xml:space="preserve">: </w:t>
            </w: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эмоциональных и функциональных состояний, т.е. формировать </w:t>
            </w:r>
            <w:proofErr w:type="spellStart"/>
            <w:r>
              <w:rPr>
                <w:rFonts w:ascii="Times New Roman" w:hAnsi="Times New Roman"/>
                <w:sz w:val="20"/>
                <w:szCs w:val="20"/>
              </w:rPr>
              <w:t>операциональный</w:t>
            </w:r>
            <w:proofErr w:type="spellEnd"/>
            <w:r>
              <w:rPr>
                <w:rFonts w:ascii="Times New Roman" w:hAnsi="Times New Roman"/>
                <w:sz w:val="20"/>
                <w:szCs w:val="20"/>
              </w:rPr>
              <w:t xml:space="preserve"> опыт.</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конструирования текста</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изучению и закреплению нового</w:t>
            </w:r>
          </w:p>
        </w:tc>
        <w:tc>
          <w:tcPr>
            <w:tcW w:w="890" w:type="dxa"/>
          </w:tcPr>
          <w:p w:rsidR="006A739E" w:rsidRPr="008E5DF2" w:rsidRDefault="001440B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8.6.</w:t>
            </w: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120</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02.05</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b/>
                <w:sz w:val="20"/>
                <w:szCs w:val="20"/>
              </w:rPr>
            </w:pPr>
            <w:proofErr w:type="spellStart"/>
            <w:r>
              <w:rPr>
                <w:rFonts w:ascii="Times New Roman" w:hAnsi="Times New Roman"/>
                <w:b/>
                <w:sz w:val="20"/>
                <w:szCs w:val="20"/>
              </w:rPr>
              <w:t>Рр</w:t>
            </w:r>
            <w:proofErr w:type="spellEnd"/>
            <w:r>
              <w:rPr>
                <w:rFonts w:ascii="Times New Roman" w:hAnsi="Times New Roman"/>
                <w:b/>
                <w:sz w:val="20"/>
                <w:szCs w:val="20"/>
              </w:rPr>
              <w:t xml:space="preserve"> Написание сочинени</w:t>
            </w:r>
            <w:proofErr w:type="gramStart"/>
            <w:r>
              <w:rPr>
                <w:rFonts w:ascii="Times New Roman" w:hAnsi="Times New Roman"/>
                <w:b/>
                <w:sz w:val="20"/>
                <w:szCs w:val="20"/>
              </w:rPr>
              <w:t>я-</w:t>
            </w:r>
            <w:proofErr w:type="gramEnd"/>
            <w:r>
              <w:rPr>
                <w:rFonts w:ascii="Times New Roman" w:hAnsi="Times New Roman"/>
                <w:b/>
                <w:sz w:val="20"/>
                <w:szCs w:val="20"/>
              </w:rPr>
              <w:t xml:space="preserve"> рассказа по данному сюжету</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Тема сочинения. План сочинения. Материалы к сочи</w:t>
            </w:r>
            <w:r>
              <w:rPr>
                <w:rFonts w:ascii="Times New Roman" w:hAnsi="Times New Roman"/>
                <w:sz w:val="20"/>
                <w:szCs w:val="20"/>
              </w:rPr>
              <w:softHyphen/>
              <w:t>нению</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Знать структуру текста повествования, особенности юмористического рассказа, уметь выразительно читать текст, отбирать необходимый языковой материал для написания сочинения.</w:t>
            </w:r>
          </w:p>
        </w:tc>
        <w:tc>
          <w:tcPr>
            <w:tcW w:w="4437" w:type="dxa"/>
          </w:tcPr>
          <w:p w:rsidR="006A739E" w:rsidRDefault="006A739E">
            <w:pPr>
              <w:spacing w:after="0" w:line="240" w:lineRule="auto"/>
              <w:rPr>
                <w:rFonts w:ascii="Times New Roman" w:hAnsi="Times New Roman"/>
                <w:sz w:val="20"/>
                <w:szCs w:val="20"/>
              </w:rPr>
            </w:pPr>
            <w:proofErr w:type="gramStart"/>
            <w:r>
              <w:rPr>
                <w:rFonts w:ascii="Times New Roman" w:hAnsi="Times New Roman"/>
                <w:b/>
                <w:i/>
                <w:sz w:val="20"/>
                <w:szCs w:val="20"/>
              </w:rPr>
              <w:t>Коммуникативные</w:t>
            </w:r>
            <w:proofErr w:type="gramEnd"/>
            <w:r>
              <w:rPr>
                <w:rFonts w:ascii="Times New Roman" w:hAnsi="Times New Roman"/>
                <w:b/>
                <w:i/>
                <w:sz w:val="20"/>
                <w:szCs w:val="20"/>
              </w:rPr>
              <w:t xml:space="preserve">: </w:t>
            </w:r>
            <w:r>
              <w:rPr>
                <w:rFonts w:ascii="Times New Roman" w:hAnsi="Times New Roman"/>
                <w:sz w:val="20"/>
                <w:szCs w:val="20"/>
              </w:rPr>
              <w:t>добывать недостающую информацию с помощью вопросов (познавательная инициативность)</w:t>
            </w:r>
          </w:p>
          <w:p w:rsidR="006A739E" w:rsidRDefault="006A739E">
            <w:pPr>
              <w:spacing w:after="0" w:line="240" w:lineRule="auto"/>
              <w:rPr>
                <w:rFonts w:ascii="Times New Roman" w:hAnsi="Times New Roman"/>
                <w:sz w:val="20"/>
                <w:szCs w:val="20"/>
              </w:rPr>
            </w:pPr>
            <w:proofErr w:type="gramStart"/>
            <w:r>
              <w:rPr>
                <w:rFonts w:ascii="Times New Roman" w:hAnsi="Times New Roman"/>
                <w:b/>
                <w:i/>
                <w:sz w:val="20"/>
                <w:szCs w:val="20"/>
              </w:rPr>
              <w:t>Регулятивные</w:t>
            </w:r>
            <w:proofErr w:type="gramEnd"/>
            <w:r>
              <w:rPr>
                <w:rFonts w:ascii="Times New Roman" w:hAnsi="Times New Roman"/>
                <w:b/>
                <w:i/>
                <w:sz w:val="20"/>
                <w:szCs w:val="20"/>
              </w:rPr>
              <w:t xml:space="preserve">: </w:t>
            </w:r>
            <w:r>
              <w:rPr>
                <w:rFonts w:ascii="Times New Roman" w:hAnsi="Times New Roman"/>
                <w:sz w:val="20"/>
                <w:szCs w:val="20"/>
              </w:rPr>
              <w:t xml:space="preserve">формировать ситуацию </w:t>
            </w:r>
            <w:proofErr w:type="spellStart"/>
            <w:r>
              <w:rPr>
                <w:rFonts w:ascii="Times New Roman" w:hAnsi="Times New Roman"/>
                <w:sz w:val="20"/>
                <w:szCs w:val="20"/>
              </w:rPr>
              <w:t>саморегуляции</w:t>
            </w:r>
            <w:proofErr w:type="spellEnd"/>
            <w:r>
              <w:rPr>
                <w:rFonts w:ascii="Times New Roman" w:hAnsi="Times New Roman"/>
                <w:sz w:val="20"/>
                <w:szCs w:val="20"/>
              </w:rPr>
              <w:t xml:space="preserve">, т.е. </w:t>
            </w:r>
            <w:proofErr w:type="spellStart"/>
            <w:r>
              <w:rPr>
                <w:rFonts w:ascii="Times New Roman" w:hAnsi="Times New Roman"/>
                <w:sz w:val="20"/>
                <w:szCs w:val="20"/>
              </w:rPr>
              <w:t>операциональный</w:t>
            </w:r>
            <w:proofErr w:type="spellEnd"/>
            <w:r>
              <w:rPr>
                <w:rFonts w:ascii="Times New Roman" w:hAnsi="Times New Roman"/>
                <w:sz w:val="20"/>
                <w:szCs w:val="20"/>
              </w:rPr>
              <w:t xml:space="preserve"> опыт (учебных знаний и умений), сотрудничать в совместном решении задач.</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исследования текста</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исследовательской деятельности (анализу)</w:t>
            </w:r>
          </w:p>
        </w:tc>
        <w:tc>
          <w:tcPr>
            <w:tcW w:w="890" w:type="dxa"/>
          </w:tcPr>
          <w:p w:rsidR="006A739E" w:rsidRPr="008E5DF2" w:rsidRDefault="006A739E" w:rsidP="008E5DF2">
            <w:pPr>
              <w:spacing w:after="0" w:line="240" w:lineRule="auto"/>
              <w:rPr>
                <w:rFonts w:ascii="Times New Roman" w:eastAsia="Times New Roman" w:hAnsi="Times New Roman" w:cs="Times New Roman"/>
                <w:sz w:val="20"/>
                <w:szCs w:val="20"/>
              </w:rPr>
            </w:pP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121</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03.05</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Работа над ошибками.</w:t>
            </w:r>
          </w:p>
          <w:p w:rsidR="006A739E" w:rsidRDefault="006A739E">
            <w:pPr>
              <w:spacing w:after="0" w:line="240" w:lineRule="auto"/>
              <w:rPr>
                <w:rFonts w:ascii="Times New Roman" w:hAnsi="Times New Roman"/>
                <w:sz w:val="20"/>
                <w:szCs w:val="20"/>
              </w:rPr>
            </w:pPr>
            <w:r>
              <w:rPr>
                <w:rFonts w:ascii="Times New Roman" w:hAnsi="Times New Roman"/>
                <w:sz w:val="20"/>
                <w:szCs w:val="20"/>
              </w:rPr>
              <w:t>Частица НИ, приставка Н</w:t>
            </w:r>
            <w:proofErr w:type="gramStart"/>
            <w:r>
              <w:rPr>
                <w:rFonts w:ascii="Times New Roman" w:hAnsi="Times New Roman"/>
                <w:sz w:val="20"/>
                <w:szCs w:val="20"/>
              </w:rPr>
              <w:t>И-</w:t>
            </w:r>
            <w:proofErr w:type="gramEnd"/>
            <w:r>
              <w:rPr>
                <w:rFonts w:ascii="Times New Roman" w:hAnsi="Times New Roman"/>
                <w:sz w:val="20"/>
                <w:szCs w:val="20"/>
              </w:rPr>
              <w:t>, союз НИ-НИ.</w:t>
            </w:r>
          </w:p>
        </w:tc>
        <w:tc>
          <w:tcPr>
            <w:tcW w:w="2131" w:type="dxa"/>
          </w:tcPr>
          <w:p w:rsidR="006A739E" w:rsidRDefault="006A739E">
            <w:pPr>
              <w:spacing w:after="0" w:line="240" w:lineRule="auto"/>
              <w:rPr>
                <w:rFonts w:ascii="Times New Roman" w:hAnsi="Times New Roman"/>
                <w:sz w:val="20"/>
                <w:szCs w:val="20"/>
              </w:rPr>
            </w:pPr>
          </w:p>
          <w:p w:rsidR="006A739E" w:rsidRDefault="006A739E">
            <w:pPr>
              <w:spacing w:after="0" w:line="240" w:lineRule="auto"/>
              <w:rPr>
                <w:rFonts w:ascii="Times New Roman" w:hAnsi="Times New Roman"/>
                <w:sz w:val="20"/>
                <w:szCs w:val="20"/>
              </w:rPr>
            </w:pPr>
            <w:r>
              <w:rPr>
                <w:rFonts w:ascii="Times New Roman" w:hAnsi="Times New Roman"/>
                <w:sz w:val="20"/>
                <w:szCs w:val="20"/>
              </w:rPr>
              <w:t>Омонимичные лингвистические единицы</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Научиться рассматривать слово с точки зрения его морфемного состава, различать написание частицы ни, приставки ни, союза ни-ни</w:t>
            </w:r>
          </w:p>
        </w:tc>
        <w:tc>
          <w:tcPr>
            <w:tcW w:w="4437" w:type="dxa"/>
          </w:tcPr>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управлять поведением партнера (контроль, коррекция, оценка действия партнера, умение убеждать).</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проектировать маршрут преодоления затруднений в обучении через включение в новые виды деятельности и формы сотрудничества.</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 xml:space="preserve">объяснять языковые явления, </w:t>
            </w:r>
            <w:r>
              <w:rPr>
                <w:rFonts w:ascii="Times New Roman" w:hAnsi="Times New Roman"/>
                <w:sz w:val="20"/>
                <w:szCs w:val="20"/>
              </w:rPr>
              <w:lastRenderedPageBreak/>
              <w:t>процессы, связи и отношения, выявляемые в ходе исследования структуры слова</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lastRenderedPageBreak/>
              <w:t xml:space="preserve">Формирование навыков индивидуальной и коллективной исследовательской деятельности на основе алгоритма выполнения </w:t>
            </w:r>
            <w:r>
              <w:rPr>
                <w:rFonts w:ascii="Times New Roman" w:hAnsi="Times New Roman"/>
                <w:sz w:val="20"/>
                <w:szCs w:val="20"/>
              </w:rPr>
              <w:lastRenderedPageBreak/>
              <w:t>лингвистической задачи</w:t>
            </w:r>
          </w:p>
        </w:tc>
        <w:tc>
          <w:tcPr>
            <w:tcW w:w="890" w:type="dxa"/>
          </w:tcPr>
          <w:p w:rsidR="006A739E" w:rsidRPr="008E5DF2" w:rsidRDefault="006A739E" w:rsidP="008E5DF2">
            <w:pPr>
              <w:spacing w:after="0" w:line="240" w:lineRule="auto"/>
              <w:rPr>
                <w:rFonts w:ascii="Times New Roman" w:eastAsia="Times New Roman" w:hAnsi="Times New Roman" w:cs="Times New Roman"/>
                <w:sz w:val="20"/>
                <w:szCs w:val="20"/>
              </w:rPr>
            </w:pP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122</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00DB3AC7">
              <w:rPr>
                <w:rFonts w:ascii="Times New Roman" w:eastAsia="Times New Roman" w:hAnsi="Times New Roman" w:cs="Times New Roman"/>
                <w:sz w:val="20"/>
                <w:szCs w:val="20"/>
              </w:rPr>
              <w:t>.05</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Повторение по теме «Частица».</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 xml:space="preserve">Анализ лингвистического текста. Повторение </w:t>
            </w:r>
            <w:proofErr w:type="gramStart"/>
            <w:r>
              <w:rPr>
                <w:rFonts w:ascii="Times New Roman" w:hAnsi="Times New Roman"/>
                <w:sz w:val="20"/>
                <w:szCs w:val="20"/>
              </w:rPr>
              <w:t>изученного</w:t>
            </w:r>
            <w:proofErr w:type="gramEnd"/>
            <w:r>
              <w:rPr>
                <w:rFonts w:ascii="Times New Roman" w:hAnsi="Times New Roman"/>
                <w:sz w:val="20"/>
                <w:szCs w:val="20"/>
              </w:rPr>
              <w:t xml:space="preserve"> о частицах. Проверка знаний учащихся, контроль</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Уметь  находить необходимую информацию по предложенной теме, отбирать её, представлять в виде презентации, готовить монологические высказывания. И выступать перед аудиторией.</w:t>
            </w:r>
          </w:p>
        </w:tc>
        <w:tc>
          <w:tcPr>
            <w:tcW w:w="4437" w:type="dxa"/>
          </w:tcPr>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речевых действий: использования адекватных языковых сре</w:t>
            </w:r>
            <w:proofErr w:type="gramStart"/>
            <w:r>
              <w:rPr>
                <w:rFonts w:ascii="Times New Roman" w:hAnsi="Times New Roman"/>
                <w:sz w:val="20"/>
                <w:szCs w:val="20"/>
              </w:rPr>
              <w:t>дств дл</w:t>
            </w:r>
            <w:proofErr w:type="gramEnd"/>
            <w:r>
              <w:rPr>
                <w:rFonts w:ascii="Times New Roman" w:hAnsi="Times New Roman"/>
                <w:sz w:val="20"/>
                <w:szCs w:val="20"/>
              </w:rPr>
              <w:t>я отображения в форме устных и письменных речевых высказываний.</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выполнения морфологического разбора слова, анализа текста</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890" w:type="dxa"/>
          </w:tcPr>
          <w:p w:rsidR="006A739E" w:rsidRPr="008E5DF2" w:rsidRDefault="006A739E" w:rsidP="008E5DF2">
            <w:pPr>
              <w:spacing w:after="0" w:line="240" w:lineRule="auto"/>
              <w:rPr>
                <w:rFonts w:ascii="Times New Roman" w:eastAsia="Times New Roman" w:hAnsi="Times New Roman" w:cs="Times New Roman"/>
                <w:sz w:val="20"/>
                <w:szCs w:val="20"/>
              </w:rPr>
            </w:pPr>
          </w:p>
        </w:tc>
      </w:tr>
      <w:tr w:rsidR="006A739E" w:rsidRPr="008E5DF2" w:rsidTr="00C63290">
        <w:tc>
          <w:tcPr>
            <w:tcW w:w="15636" w:type="dxa"/>
            <w:gridSpan w:val="9"/>
          </w:tcPr>
          <w:p w:rsidR="006A739E" w:rsidRPr="006A739E" w:rsidRDefault="006A739E" w:rsidP="006A739E">
            <w:pPr>
              <w:spacing w:after="0" w:line="240" w:lineRule="auto"/>
              <w:jc w:val="center"/>
              <w:rPr>
                <w:rFonts w:ascii="Times New Roman" w:eastAsia="Calibri" w:hAnsi="Times New Roman" w:cs="Times New Roman"/>
                <w:b/>
                <w:sz w:val="20"/>
                <w:szCs w:val="20"/>
              </w:rPr>
            </w:pPr>
            <w:r w:rsidRPr="006A739E">
              <w:rPr>
                <w:rFonts w:ascii="Times New Roman" w:eastAsia="Calibri" w:hAnsi="Times New Roman" w:cs="Times New Roman"/>
                <w:b/>
                <w:sz w:val="20"/>
                <w:szCs w:val="20"/>
              </w:rPr>
              <w:t>МЕЖДОМЕТИЕ (2 Ч.)</w:t>
            </w: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123</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DB3AC7">
              <w:rPr>
                <w:rFonts w:ascii="Times New Roman" w:eastAsia="Times New Roman" w:hAnsi="Times New Roman" w:cs="Times New Roman"/>
                <w:sz w:val="20"/>
                <w:szCs w:val="20"/>
              </w:rPr>
              <w:t>.05</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Междометие как часть речи. Дефис в междометиях.</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Понятие о междометии как особой части речи. Правописание междометий</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Научиться определять междометие по его грамматическим признакам</w:t>
            </w:r>
          </w:p>
        </w:tc>
        <w:tc>
          <w:tcPr>
            <w:tcW w:w="4437"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Коммуникативные: управлять поведением партнера (контроль, коррекция, оценка действия партнера, умение убеждать).</w:t>
            </w:r>
          </w:p>
          <w:p w:rsidR="006A739E" w:rsidRDefault="006A739E">
            <w:pPr>
              <w:spacing w:after="0" w:line="240" w:lineRule="auto"/>
              <w:rPr>
                <w:rFonts w:ascii="Times New Roman" w:hAnsi="Times New Roman"/>
                <w:sz w:val="20"/>
                <w:szCs w:val="20"/>
              </w:rPr>
            </w:pPr>
            <w:r>
              <w:rPr>
                <w:rFonts w:ascii="Times New Roman" w:hAnsi="Times New Roman"/>
                <w:sz w:val="20"/>
                <w:szCs w:val="20"/>
              </w:rPr>
              <w:t>Регулятивные</w:t>
            </w:r>
            <w:proofErr w:type="gramStart"/>
            <w:r>
              <w:rPr>
                <w:rFonts w:ascii="Times New Roman" w:hAnsi="Times New Roman"/>
                <w:sz w:val="20"/>
                <w:szCs w:val="20"/>
              </w:rPr>
              <w:t xml:space="preserve">: : </w:t>
            </w:r>
            <w:proofErr w:type="gramEnd"/>
            <w:r>
              <w:rPr>
                <w:rFonts w:ascii="Times New Roman" w:hAnsi="Times New Roman"/>
                <w:sz w:val="20"/>
                <w:szCs w:val="20"/>
              </w:rPr>
              <w:t xml:space="preserve">осознавать самого себя как движущую силу своего научения к преодолению препятствий и </w:t>
            </w:r>
            <w:proofErr w:type="spellStart"/>
            <w:r>
              <w:rPr>
                <w:rFonts w:ascii="Times New Roman" w:hAnsi="Times New Roman"/>
                <w:sz w:val="20"/>
                <w:szCs w:val="20"/>
              </w:rPr>
              <w:t>самокоррекции</w:t>
            </w:r>
            <w:proofErr w:type="spellEnd"/>
          </w:p>
          <w:p w:rsidR="006A739E" w:rsidRDefault="006A739E">
            <w:pPr>
              <w:spacing w:after="0" w:line="240" w:lineRule="auto"/>
              <w:rPr>
                <w:rFonts w:ascii="Times New Roman" w:hAnsi="Times New Roman"/>
                <w:sz w:val="20"/>
                <w:szCs w:val="20"/>
              </w:rPr>
            </w:pPr>
            <w:r>
              <w:rPr>
                <w:rFonts w:ascii="Times New Roman" w:hAnsi="Times New Roman"/>
                <w:sz w:val="20"/>
                <w:szCs w:val="20"/>
              </w:rPr>
              <w:t>Познавательные: объяснять языковые явления, процессы, связи и отношения, выявляемые в ходе исследования междометий</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навыков самоанализа и самоконтроля</w:t>
            </w:r>
          </w:p>
        </w:tc>
        <w:tc>
          <w:tcPr>
            <w:tcW w:w="890" w:type="dxa"/>
          </w:tcPr>
          <w:p w:rsidR="006A739E" w:rsidRDefault="001440B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w:t>
            </w:r>
          </w:p>
          <w:p w:rsidR="001440B8" w:rsidRPr="008E5DF2" w:rsidRDefault="001440B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124</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DB3AC7">
              <w:rPr>
                <w:rFonts w:ascii="Times New Roman" w:eastAsia="Times New Roman" w:hAnsi="Times New Roman" w:cs="Times New Roman"/>
                <w:sz w:val="20"/>
                <w:szCs w:val="20"/>
              </w:rPr>
              <w:t>.05</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 xml:space="preserve">Знаки препинания при междометиях. </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Знаки препинания при междометиях. Междометия и другие части речи.</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Научиться применять правила дефисного написания наречий, постановки знаков препинания при междометиях</w:t>
            </w:r>
          </w:p>
        </w:tc>
        <w:tc>
          <w:tcPr>
            <w:tcW w:w="4437"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 xml:space="preserve">Коммуникативные: управлять своим поведением (контроль, </w:t>
            </w:r>
            <w:proofErr w:type="spellStart"/>
            <w:r>
              <w:rPr>
                <w:rFonts w:ascii="Times New Roman" w:hAnsi="Times New Roman"/>
                <w:sz w:val="20"/>
                <w:szCs w:val="20"/>
              </w:rPr>
              <w:t>самокоррекция</w:t>
            </w:r>
            <w:proofErr w:type="spellEnd"/>
            <w:r>
              <w:rPr>
                <w:rFonts w:ascii="Times New Roman" w:hAnsi="Times New Roman"/>
                <w:sz w:val="20"/>
                <w:szCs w:val="20"/>
              </w:rPr>
              <w:t>, оценка своего действия)</w:t>
            </w:r>
          </w:p>
          <w:p w:rsidR="006A739E" w:rsidRDefault="006A739E">
            <w:pPr>
              <w:spacing w:after="0" w:line="240" w:lineRule="auto"/>
              <w:rPr>
                <w:rFonts w:ascii="Times New Roman" w:hAnsi="Times New Roman"/>
                <w:sz w:val="20"/>
                <w:szCs w:val="20"/>
              </w:rPr>
            </w:pPr>
            <w:r>
              <w:rPr>
                <w:rFonts w:ascii="Times New Roman" w:hAnsi="Times New Roman"/>
                <w:sz w:val="20"/>
                <w:szCs w:val="20"/>
              </w:rPr>
              <w:t xml:space="preserve">Регулятивные: осознавать самого себя как движущую силу своего научения к преодолению препятствий и </w:t>
            </w:r>
            <w:proofErr w:type="spellStart"/>
            <w:r>
              <w:rPr>
                <w:rFonts w:ascii="Times New Roman" w:hAnsi="Times New Roman"/>
                <w:sz w:val="20"/>
                <w:szCs w:val="20"/>
              </w:rPr>
              <w:t>самокоррекции</w:t>
            </w:r>
            <w:proofErr w:type="spellEnd"/>
          </w:p>
          <w:p w:rsidR="006A739E" w:rsidRDefault="006A739E">
            <w:pPr>
              <w:spacing w:after="0" w:line="240" w:lineRule="auto"/>
              <w:rPr>
                <w:rFonts w:ascii="Times New Roman" w:hAnsi="Times New Roman"/>
                <w:sz w:val="20"/>
                <w:szCs w:val="20"/>
              </w:rPr>
            </w:pPr>
            <w:r>
              <w:rPr>
                <w:rFonts w:ascii="Times New Roman" w:hAnsi="Times New Roman"/>
                <w:sz w:val="20"/>
                <w:szCs w:val="20"/>
              </w:rPr>
              <w:t>Познавательные: объяснять языковые явления, процессы, связи и отношения, выявляемые в ходе исследования междометий</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навыка развернутого анализа</w:t>
            </w:r>
          </w:p>
        </w:tc>
        <w:tc>
          <w:tcPr>
            <w:tcW w:w="890" w:type="dxa"/>
          </w:tcPr>
          <w:p w:rsidR="006A739E" w:rsidRPr="008E5DF2" w:rsidRDefault="006A739E" w:rsidP="008E5DF2">
            <w:pPr>
              <w:spacing w:after="0" w:line="240" w:lineRule="auto"/>
              <w:rPr>
                <w:rFonts w:ascii="Times New Roman" w:eastAsia="Times New Roman" w:hAnsi="Times New Roman" w:cs="Times New Roman"/>
                <w:sz w:val="20"/>
                <w:szCs w:val="20"/>
              </w:rPr>
            </w:pPr>
          </w:p>
        </w:tc>
      </w:tr>
      <w:tr w:rsidR="006A739E" w:rsidRPr="008E5DF2" w:rsidTr="00C63290">
        <w:tc>
          <w:tcPr>
            <w:tcW w:w="15636" w:type="dxa"/>
            <w:gridSpan w:val="9"/>
          </w:tcPr>
          <w:p w:rsidR="006A739E" w:rsidRPr="006A739E" w:rsidRDefault="006A739E" w:rsidP="006A739E">
            <w:pPr>
              <w:spacing w:after="0" w:line="240" w:lineRule="auto"/>
              <w:jc w:val="center"/>
              <w:rPr>
                <w:rFonts w:ascii="Times New Roman" w:eastAsia="Calibri" w:hAnsi="Times New Roman" w:cs="Times New Roman"/>
                <w:b/>
                <w:sz w:val="20"/>
                <w:szCs w:val="20"/>
              </w:rPr>
            </w:pPr>
            <w:r w:rsidRPr="006A739E">
              <w:rPr>
                <w:rFonts w:ascii="Times New Roman" w:eastAsia="Calibri" w:hAnsi="Times New Roman" w:cs="Times New Roman"/>
                <w:b/>
                <w:sz w:val="20"/>
                <w:szCs w:val="20"/>
              </w:rPr>
              <w:t xml:space="preserve">ПОВТОРЕНИЕ И СИСТЕМАТИЗАЦИЯ </w:t>
            </w:r>
            <w:proofErr w:type="gramStart"/>
            <w:r w:rsidRPr="006A739E">
              <w:rPr>
                <w:rFonts w:ascii="Times New Roman" w:eastAsia="Calibri" w:hAnsi="Times New Roman" w:cs="Times New Roman"/>
                <w:b/>
                <w:sz w:val="20"/>
                <w:szCs w:val="20"/>
              </w:rPr>
              <w:t>ИЗУЧЕННОГО</w:t>
            </w:r>
            <w:proofErr w:type="gramEnd"/>
            <w:r w:rsidRPr="006A739E">
              <w:rPr>
                <w:rFonts w:ascii="Times New Roman" w:eastAsia="Calibri" w:hAnsi="Times New Roman" w:cs="Times New Roman"/>
                <w:b/>
                <w:sz w:val="20"/>
                <w:szCs w:val="20"/>
              </w:rPr>
              <w:t xml:space="preserve"> В 5-7 КЛАССАХ (12 Ч.)</w:t>
            </w: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r w:rsidR="00DB3AC7">
              <w:rPr>
                <w:rFonts w:ascii="Times New Roman" w:eastAsia="Times New Roman" w:hAnsi="Times New Roman" w:cs="Times New Roman"/>
                <w:sz w:val="20"/>
                <w:szCs w:val="20"/>
              </w:rPr>
              <w:t>.05</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 xml:space="preserve">Разделы науки о русском </w:t>
            </w:r>
            <w:proofErr w:type="spellStart"/>
            <w:r>
              <w:rPr>
                <w:rFonts w:ascii="Times New Roman" w:hAnsi="Times New Roman"/>
                <w:sz w:val="20"/>
                <w:szCs w:val="20"/>
              </w:rPr>
              <w:t>языке</w:t>
            </w:r>
            <w:proofErr w:type="gramStart"/>
            <w:r>
              <w:rPr>
                <w:rFonts w:ascii="Times New Roman" w:hAnsi="Times New Roman"/>
                <w:sz w:val="20"/>
                <w:szCs w:val="20"/>
              </w:rPr>
              <w:t>.Ф</w:t>
            </w:r>
            <w:proofErr w:type="gramEnd"/>
            <w:r>
              <w:rPr>
                <w:rFonts w:ascii="Times New Roman" w:hAnsi="Times New Roman"/>
                <w:sz w:val="20"/>
                <w:szCs w:val="20"/>
              </w:rPr>
              <w:t>онетика</w:t>
            </w:r>
            <w:proofErr w:type="spellEnd"/>
            <w:r>
              <w:rPr>
                <w:rFonts w:ascii="Times New Roman" w:hAnsi="Times New Roman"/>
                <w:sz w:val="20"/>
                <w:szCs w:val="20"/>
              </w:rPr>
              <w:t xml:space="preserve"> и графика.</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Разделы науки о языке (фонетика, лексика, словообразование, морфология, синтаксис)</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Научиться применять фонетический анализ слова при объяснении орфограмм</w:t>
            </w:r>
          </w:p>
        </w:tc>
        <w:tc>
          <w:tcPr>
            <w:tcW w:w="4437" w:type="dxa"/>
          </w:tcPr>
          <w:p w:rsidR="006A739E" w:rsidRDefault="006A739E">
            <w:pPr>
              <w:spacing w:after="0" w:line="240" w:lineRule="auto"/>
              <w:rPr>
                <w:rFonts w:ascii="Times New Roman" w:hAnsi="Times New Roman"/>
                <w:sz w:val="20"/>
                <w:szCs w:val="20"/>
              </w:rPr>
            </w:pPr>
            <w:proofErr w:type="gramStart"/>
            <w:r w:rsidRPr="006A739E">
              <w:rPr>
                <w:rFonts w:ascii="Times New Roman" w:hAnsi="Times New Roman"/>
                <w:b/>
                <w:i/>
                <w:sz w:val="20"/>
                <w:szCs w:val="20"/>
              </w:rPr>
              <w:t>Коммуникативные</w:t>
            </w:r>
            <w:proofErr w:type="gramEnd"/>
            <w:r>
              <w:rPr>
                <w:rFonts w:ascii="Times New Roman" w:hAnsi="Times New Roman"/>
                <w:sz w:val="20"/>
                <w:szCs w:val="20"/>
              </w:rPr>
              <w:t>: организовывать и планировать учебное сотрудничество с учителем и сверстниками</w:t>
            </w:r>
          </w:p>
          <w:p w:rsidR="006A739E" w:rsidRDefault="006A739E">
            <w:pPr>
              <w:spacing w:after="0" w:line="240" w:lineRule="auto"/>
              <w:rPr>
                <w:rFonts w:ascii="Times New Roman" w:hAnsi="Times New Roman"/>
                <w:sz w:val="20"/>
                <w:szCs w:val="20"/>
              </w:rPr>
            </w:pPr>
            <w:r w:rsidRPr="006A739E">
              <w:rPr>
                <w:rFonts w:ascii="Times New Roman" w:hAnsi="Times New Roman"/>
                <w:b/>
                <w:i/>
                <w:sz w:val="20"/>
                <w:szCs w:val="20"/>
              </w:rPr>
              <w:t>Регулятивные</w:t>
            </w:r>
            <w:r>
              <w:rPr>
                <w:rFonts w:ascii="Times New Roman" w:hAnsi="Times New Roman"/>
                <w:sz w:val="20"/>
                <w:szCs w:val="20"/>
              </w:rPr>
              <w:t xml:space="preserve">: осознавать самого себя как движущую силу своего научения к преодолению препятствий и </w:t>
            </w:r>
            <w:proofErr w:type="spellStart"/>
            <w:r>
              <w:rPr>
                <w:rFonts w:ascii="Times New Roman" w:hAnsi="Times New Roman"/>
                <w:sz w:val="20"/>
                <w:szCs w:val="20"/>
              </w:rPr>
              <w:t>самокоррекции</w:t>
            </w:r>
            <w:proofErr w:type="spellEnd"/>
          </w:p>
          <w:p w:rsidR="006A739E" w:rsidRDefault="006A739E">
            <w:pPr>
              <w:spacing w:after="0" w:line="240" w:lineRule="auto"/>
              <w:rPr>
                <w:rFonts w:ascii="Times New Roman" w:hAnsi="Times New Roman"/>
                <w:sz w:val="20"/>
                <w:szCs w:val="20"/>
              </w:rPr>
            </w:pPr>
            <w:r w:rsidRPr="006A739E">
              <w:rPr>
                <w:rFonts w:ascii="Times New Roman" w:hAnsi="Times New Roman"/>
                <w:b/>
                <w:i/>
                <w:sz w:val="20"/>
                <w:szCs w:val="20"/>
              </w:rPr>
              <w:lastRenderedPageBreak/>
              <w:t>Познавательные</w:t>
            </w:r>
            <w:r>
              <w:rPr>
                <w:rFonts w:ascii="Times New Roman" w:hAnsi="Times New Roman"/>
                <w:sz w:val="20"/>
                <w:szCs w:val="20"/>
              </w:rPr>
              <w:t>: объяснять языковые явления, процессы, связи и отношения, выявляемые в ходе анализа имен существительных</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lastRenderedPageBreak/>
              <w:t xml:space="preserve">Формирование устойчивой мотивации к обучению, а также навыков анализа, конструирования, </w:t>
            </w:r>
            <w:r>
              <w:rPr>
                <w:rFonts w:ascii="Times New Roman" w:hAnsi="Times New Roman"/>
                <w:sz w:val="20"/>
                <w:szCs w:val="20"/>
              </w:rPr>
              <w:lastRenderedPageBreak/>
              <w:t>проектной работы по алгоритму с перспективой самодиагностики результатов</w:t>
            </w:r>
          </w:p>
        </w:tc>
        <w:tc>
          <w:tcPr>
            <w:tcW w:w="890" w:type="dxa"/>
          </w:tcPr>
          <w:p w:rsidR="006A739E" w:rsidRDefault="001440B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1.1.</w:t>
            </w:r>
          </w:p>
          <w:p w:rsidR="001440B8" w:rsidRPr="008E5DF2" w:rsidRDefault="001440B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126</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00DB3AC7">
              <w:rPr>
                <w:rFonts w:ascii="Times New Roman" w:eastAsia="Times New Roman" w:hAnsi="Times New Roman" w:cs="Times New Roman"/>
                <w:sz w:val="20"/>
                <w:szCs w:val="20"/>
              </w:rPr>
              <w:t>.05</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Лексика и фразеология.</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Лексикология. Фразеология. Лексическое и грамматическое значение слова. Синонимы. Антонимы. Омонимы. Заимствованные и исконно русские слова.</w:t>
            </w:r>
          </w:p>
          <w:p w:rsidR="006A739E" w:rsidRDefault="006A739E">
            <w:pPr>
              <w:spacing w:after="0" w:line="240" w:lineRule="auto"/>
              <w:rPr>
                <w:rFonts w:ascii="Times New Roman" w:hAnsi="Times New Roman"/>
                <w:sz w:val="20"/>
                <w:szCs w:val="20"/>
              </w:rPr>
            </w:pPr>
          </w:p>
          <w:p w:rsidR="006A739E" w:rsidRDefault="006A739E">
            <w:pPr>
              <w:spacing w:after="0" w:line="240" w:lineRule="auto"/>
              <w:rPr>
                <w:rFonts w:ascii="Times New Roman" w:hAnsi="Times New Roman"/>
                <w:sz w:val="20"/>
                <w:szCs w:val="20"/>
              </w:rPr>
            </w:pP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Научиться применять полученные знания при анализе и составлении текста</w:t>
            </w:r>
          </w:p>
        </w:tc>
        <w:tc>
          <w:tcPr>
            <w:tcW w:w="4437" w:type="dxa"/>
          </w:tcPr>
          <w:p w:rsidR="006A739E" w:rsidRDefault="006A739E">
            <w:pPr>
              <w:spacing w:after="0" w:line="240" w:lineRule="auto"/>
              <w:rPr>
                <w:rFonts w:ascii="Times New Roman" w:hAnsi="Times New Roman"/>
                <w:sz w:val="20"/>
                <w:szCs w:val="20"/>
              </w:rPr>
            </w:pPr>
            <w:r w:rsidRPr="006A739E">
              <w:rPr>
                <w:rFonts w:ascii="Times New Roman" w:hAnsi="Times New Roman"/>
                <w:b/>
                <w:i/>
                <w:sz w:val="20"/>
                <w:szCs w:val="20"/>
              </w:rPr>
              <w:t>Коммуникативные:</w:t>
            </w:r>
            <w:r>
              <w:rPr>
                <w:rFonts w:ascii="Times New Roman" w:hAnsi="Times New Roman"/>
                <w:sz w:val="20"/>
                <w:szCs w:val="20"/>
              </w:rPr>
              <w:t xml:space="preserve"> формировать навыки учебного сотрудничества в ходе индивидуальной и групповой работы</w:t>
            </w:r>
          </w:p>
          <w:p w:rsidR="006A739E" w:rsidRDefault="006A739E">
            <w:pPr>
              <w:spacing w:after="0" w:line="240" w:lineRule="auto"/>
              <w:rPr>
                <w:rFonts w:ascii="Times New Roman" w:hAnsi="Times New Roman"/>
                <w:sz w:val="20"/>
                <w:szCs w:val="20"/>
              </w:rPr>
            </w:pPr>
            <w:r w:rsidRPr="006A739E">
              <w:rPr>
                <w:rFonts w:ascii="Times New Roman" w:hAnsi="Times New Roman"/>
                <w:b/>
                <w:i/>
                <w:sz w:val="20"/>
                <w:szCs w:val="20"/>
              </w:rPr>
              <w:t>Регулятивные:</w:t>
            </w:r>
            <w:r>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6A739E" w:rsidRDefault="006A739E">
            <w:pPr>
              <w:spacing w:after="0" w:line="240" w:lineRule="auto"/>
              <w:rPr>
                <w:rFonts w:ascii="Times New Roman" w:hAnsi="Times New Roman"/>
                <w:sz w:val="20"/>
                <w:szCs w:val="20"/>
              </w:rPr>
            </w:pPr>
            <w:r w:rsidRPr="006A739E">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исследования и составления текста</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обучению, а также навыков анализа, конструирования, проектной работы по алгоритму с перспективой самодиагностики результатов</w:t>
            </w:r>
          </w:p>
        </w:tc>
        <w:tc>
          <w:tcPr>
            <w:tcW w:w="890" w:type="dxa"/>
          </w:tcPr>
          <w:p w:rsidR="006A739E" w:rsidRPr="008E5DF2" w:rsidRDefault="001440B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2.1-2.5.</w:t>
            </w: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127-128</w:t>
            </w:r>
          </w:p>
        </w:tc>
        <w:tc>
          <w:tcPr>
            <w:tcW w:w="713" w:type="dxa"/>
          </w:tcPr>
          <w:p w:rsidR="006A739E" w:rsidRDefault="006A739E" w:rsidP="008E5DF2">
            <w:pPr>
              <w:spacing w:after="0" w:line="240" w:lineRule="auto"/>
              <w:rPr>
                <w:rFonts w:ascii="Times New Roman" w:eastAsia="Times New Roman" w:hAnsi="Times New Roman" w:cs="Times New Roman"/>
                <w:sz w:val="20"/>
                <w:szCs w:val="20"/>
              </w:rPr>
            </w:pPr>
          </w:p>
          <w:p w:rsidR="00DB3AC7"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r w:rsidR="00DB3AC7">
              <w:rPr>
                <w:rFonts w:ascii="Times New Roman" w:eastAsia="Times New Roman" w:hAnsi="Times New Roman" w:cs="Times New Roman"/>
                <w:sz w:val="20"/>
                <w:szCs w:val="20"/>
              </w:rPr>
              <w:t>.05</w:t>
            </w:r>
          </w:p>
          <w:p w:rsidR="003256F8"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17.05</w:t>
            </w:r>
          </w:p>
          <w:p w:rsidR="003256F8" w:rsidRPr="008E5DF2" w:rsidRDefault="003256F8" w:rsidP="008E5DF2">
            <w:pPr>
              <w:spacing w:after="0" w:line="240" w:lineRule="auto"/>
              <w:rPr>
                <w:rFonts w:ascii="Times New Roman" w:eastAsia="Times New Roman" w:hAnsi="Times New Roman" w:cs="Times New Roman"/>
                <w:sz w:val="20"/>
                <w:szCs w:val="20"/>
              </w:rPr>
            </w:pP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b/>
                <w:sz w:val="20"/>
                <w:szCs w:val="20"/>
              </w:rPr>
            </w:pPr>
            <w:proofErr w:type="spellStart"/>
            <w:r>
              <w:rPr>
                <w:rFonts w:ascii="Times New Roman" w:hAnsi="Times New Roman"/>
                <w:sz w:val="20"/>
                <w:szCs w:val="20"/>
              </w:rPr>
              <w:t>Морфемика</w:t>
            </w:r>
            <w:proofErr w:type="spellEnd"/>
            <w:r>
              <w:rPr>
                <w:rFonts w:ascii="Times New Roman" w:hAnsi="Times New Roman"/>
                <w:sz w:val="20"/>
                <w:szCs w:val="20"/>
              </w:rPr>
              <w:t>. Словообразование.</w:t>
            </w:r>
          </w:p>
        </w:tc>
        <w:tc>
          <w:tcPr>
            <w:tcW w:w="2131" w:type="dxa"/>
          </w:tcPr>
          <w:p w:rsidR="006A739E" w:rsidRDefault="006A739E">
            <w:pPr>
              <w:spacing w:after="0" w:line="240" w:lineRule="auto"/>
              <w:rPr>
                <w:rFonts w:ascii="Times New Roman" w:hAnsi="Times New Roman"/>
                <w:sz w:val="20"/>
                <w:szCs w:val="20"/>
              </w:rPr>
            </w:pPr>
            <w:proofErr w:type="spellStart"/>
            <w:r>
              <w:rPr>
                <w:rFonts w:ascii="Times New Roman" w:hAnsi="Times New Roman"/>
                <w:sz w:val="20"/>
                <w:szCs w:val="20"/>
              </w:rPr>
              <w:t>Морфемика</w:t>
            </w:r>
            <w:proofErr w:type="spellEnd"/>
            <w:r>
              <w:rPr>
                <w:rFonts w:ascii="Times New Roman" w:hAnsi="Times New Roman"/>
                <w:sz w:val="20"/>
                <w:szCs w:val="20"/>
              </w:rPr>
              <w:t>. Словообразование. Строение слов. Образование слов.</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Научиться применять полученные знания при морфемном и словообразовательном анализе слова</w:t>
            </w:r>
          </w:p>
        </w:tc>
        <w:tc>
          <w:tcPr>
            <w:tcW w:w="4437" w:type="dxa"/>
          </w:tcPr>
          <w:p w:rsidR="006A739E" w:rsidRDefault="006A739E">
            <w:pPr>
              <w:spacing w:after="0" w:line="240" w:lineRule="auto"/>
              <w:rPr>
                <w:rFonts w:ascii="Times New Roman" w:hAnsi="Times New Roman"/>
                <w:sz w:val="20"/>
                <w:szCs w:val="20"/>
              </w:rPr>
            </w:pPr>
            <w:r w:rsidRPr="006A739E">
              <w:rPr>
                <w:rFonts w:ascii="Times New Roman" w:hAnsi="Times New Roman"/>
                <w:b/>
                <w:i/>
                <w:sz w:val="20"/>
                <w:szCs w:val="20"/>
              </w:rPr>
              <w:t>Коммуникативные</w:t>
            </w:r>
            <w:r>
              <w:rPr>
                <w:rFonts w:ascii="Times New Roman" w:hAnsi="Times New Roman"/>
                <w:sz w:val="20"/>
                <w:szCs w:val="20"/>
              </w:rPr>
              <w:t>: формировать навыки учебного сотрудничества в ходе индивидуальной и групповой работы</w:t>
            </w:r>
          </w:p>
          <w:p w:rsidR="006A739E" w:rsidRDefault="006A739E">
            <w:pPr>
              <w:spacing w:after="0" w:line="240" w:lineRule="auto"/>
              <w:rPr>
                <w:rFonts w:ascii="Times New Roman" w:hAnsi="Times New Roman"/>
                <w:sz w:val="20"/>
                <w:szCs w:val="20"/>
              </w:rPr>
            </w:pPr>
            <w:r w:rsidRPr="006A739E">
              <w:rPr>
                <w:rFonts w:ascii="Times New Roman" w:hAnsi="Times New Roman"/>
                <w:b/>
                <w:i/>
                <w:sz w:val="20"/>
                <w:szCs w:val="20"/>
              </w:rPr>
              <w:t>Регулятивные:</w:t>
            </w:r>
            <w:r>
              <w:rPr>
                <w:rFonts w:ascii="Times New Roman" w:hAnsi="Times New Roman"/>
                <w:sz w:val="20"/>
                <w:szCs w:val="20"/>
              </w:rPr>
              <w:t xml:space="preserve"> осознавать самого себя как движущую силу своего научения к преодолению препятствий и </w:t>
            </w:r>
            <w:proofErr w:type="spellStart"/>
            <w:r>
              <w:rPr>
                <w:rFonts w:ascii="Times New Roman" w:hAnsi="Times New Roman"/>
                <w:sz w:val="20"/>
                <w:szCs w:val="20"/>
              </w:rPr>
              <w:t>самокоррекции</w:t>
            </w:r>
            <w:proofErr w:type="spellEnd"/>
          </w:p>
          <w:p w:rsidR="006A739E" w:rsidRDefault="006A739E">
            <w:pPr>
              <w:spacing w:after="0" w:line="240" w:lineRule="auto"/>
              <w:rPr>
                <w:rFonts w:ascii="Times New Roman" w:hAnsi="Times New Roman"/>
                <w:sz w:val="20"/>
                <w:szCs w:val="20"/>
              </w:rPr>
            </w:pPr>
            <w:r w:rsidRPr="006A739E">
              <w:rPr>
                <w:rFonts w:ascii="Times New Roman" w:hAnsi="Times New Roman"/>
                <w:b/>
                <w:i/>
                <w:sz w:val="20"/>
                <w:szCs w:val="20"/>
              </w:rPr>
              <w:t>Познавательные</w:t>
            </w:r>
            <w:r>
              <w:rPr>
                <w:rFonts w:ascii="Times New Roman" w:hAnsi="Times New Roman"/>
                <w:sz w:val="20"/>
                <w:szCs w:val="20"/>
              </w:rPr>
              <w:t>: объяснять языковые явления, процессы, связи и отношения, выявляемые в ходе анализа состава слова</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конструированию, творческому самовыражению</w:t>
            </w:r>
          </w:p>
        </w:tc>
        <w:tc>
          <w:tcPr>
            <w:tcW w:w="890" w:type="dxa"/>
          </w:tcPr>
          <w:p w:rsidR="006A739E" w:rsidRPr="008E5DF2" w:rsidRDefault="001440B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3.1-3.4</w:t>
            </w: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129-130</w:t>
            </w:r>
          </w:p>
        </w:tc>
        <w:tc>
          <w:tcPr>
            <w:tcW w:w="713" w:type="dxa"/>
          </w:tcPr>
          <w:p w:rsidR="006A739E"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r w:rsidR="00DB3AC7">
              <w:rPr>
                <w:rFonts w:ascii="Times New Roman" w:eastAsia="Times New Roman" w:hAnsi="Times New Roman" w:cs="Times New Roman"/>
                <w:sz w:val="20"/>
                <w:szCs w:val="20"/>
              </w:rPr>
              <w:t>.05</w:t>
            </w:r>
          </w:p>
          <w:p w:rsidR="00DB3AC7" w:rsidRDefault="00DB3AC7" w:rsidP="008E5DF2">
            <w:pPr>
              <w:spacing w:after="0" w:line="240" w:lineRule="auto"/>
              <w:rPr>
                <w:rFonts w:ascii="Times New Roman" w:eastAsia="Times New Roman" w:hAnsi="Times New Roman" w:cs="Times New Roman"/>
                <w:sz w:val="20"/>
                <w:szCs w:val="20"/>
              </w:rPr>
            </w:pPr>
          </w:p>
          <w:p w:rsidR="00DB3AC7"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00DB3AC7">
              <w:rPr>
                <w:rFonts w:ascii="Times New Roman" w:eastAsia="Times New Roman" w:hAnsi="Times New Roman" w:cs="Times New Roman"/>
                <w:sz w:val="20"/>
                <w:szCs w:val="20"/>
              </w:rPr>
              <w:t>.05</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Морфология. Орфография.</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Морфология. Самостоятельные и служебные части речи. Орфограмма Буквенные и небуквенные орфограммы</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Уметь различать части речи, определять их морфологические и синтаксические признаки, соблюдать морфологические нормы.</w:t>
            </w:r>
          </w:p>
        </w:tc>
        <w:tc>
          <w:tcPr>
            <w:tcW w:w="4437" w:type="dxa"/>
          </w:tcPr>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самостоятельной работы с последующей самопроверкой.</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применять методы информационного поиска, в том числе с помощью компьютерных средств.</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объяснять языковые явления, процессы, связи и отношения, выявляемые в ходе выполнения тестовых заданий</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навыков организации и анализа своей деятельности в составе группы</w:t>
            </w:r>
          </w:p>
        </w:tc>
        <w:tc>
          <w:tcPr>
            <w:tcW w:w="890" w:type="dxa"/>
          </w:tcPr>
          <w:p w:rsidR="006A739E" w:rsidRPr="008E5DF2" w:rsidRDefault="001440B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4.1.-4.3.</w:t>
            </w:r>
          </w:p>
        </w:tc>
      </w:tr>
      <w:tr w:rsidR="006A739E" w:rsidRPr="008E5DF2" w:rsidTr="00C63290">
        <w:trPr>
          <w:trHeight w:val="381"/>
        </w:trPr>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131-132</w:t>
            </w:r>
          </w:p>
        </w:tc>
        <w:tc>
          <w:tcPr>
            <w:tcW w:w="713" w:type="dxa"/>
          </w:tcPr>
          <w:p w:rsidR="006A739E"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r w:rsidR="00DB3AC7">
              <w:rPr>
                <w:rFonts w:ascii="Times New Roman" w:eastAsia="Times New Roman" w:hAnsi="Times New Roman" w:cs="Times New Roman"/>
                <w:sz w:val="20"/>
                <w:szCs w:val="20"/>
              </w:rPr>
              <w:t>.05</w:t>
            </w:r>
          </w:p>
          <w:p w:rsidR="00DB3AC7" w:rsidRDefault="00DB3AC7" w:rsidP="008E5DF2">
            <w:pPr>
              <w:spacing w:after="0" w:line="240" w:lineRule="auto"/>
              <w:rPr>
                <w:rFonts w:ascii="Times New Roman" w:eastAsia="Times New Roman" w:hAnsi="Times New Roman" w:cs="Times New Roman"/>
                <w:sz w:val="20"/>
                <w:szCs w:val="20"/>
              </w:rPr>
            </w:pPr>
          </w:p>
          <w:p w:rsidR="00DB3AC7"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r w:rsidR="00DB3AC7">
              <w:rPr>
                <w:rFonts w:ascii="Times New Roman" w:eastAsia="Times New Roman" w:hAnsi="Times New Roman" w:cs="Times New Roman"/>
                <w:sz w:val="20"/>
                <w:szCs w:val="20"/>
              </w:rPr>
              <w:t>05</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rsidP="00067EC4">
            <w:pPr>
              <w:spacing w:after="0" w:line="240" w:lineRule="auto"/>
              <w:rPr>
                <w:rFonts w:ascii="Times New Roman" w:hAnsi="Times New Roman"/>
                <w:sz w:val="20"/>
                <w:szCs w:val="20"/>
              </w:rPr>
            </w:pPr>
            <w:r>
              <w:rPr>
                <w:rFonts w:ascii="Times New Roman" w:hAnsi="Times New Roman"/>
                <w:b/>
                <w:sz w:val="20"/>
                <w:szCs w:val="20"/>
              </w:rPr>
              <w:t xml:space="preserve">Промежуточная аттестация. </w:t>
            </w:r>
            <w:r>
              <w:rPr>
                <w:rFonts w:ascii="Times New Roman" w:hAnsi="Times New Roman"/>
                <w:sz w:val="20"/>
                <w:szCs w:val="20"/>
              </w:rPr>
              <w:t>(Выходной контроль.)</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Орфография. Пунктуация. Грам</w:t>
            </w:r>
            <w:r>
              <w:rPr>
                <w:rFonts w:ascii="Times New Roman" w:hAnsi="Times New Roman"/>
                <w:sz w:val="20"/>
                <w:szCs w:val="20"/>
              </w:rPr>
              <w:softHyphen/>
              <w:t>матические раз</w:t>
            </w:r>
            <w:r>
              <w:rPr>
                <w:rFonts w:ascii="Times New Roman" w:hAnsi="Times New Roman"/>
                <w:sz w:val="20"/>
                <w:szCs w:val="20"/>
              </w:rPr>
              <w:softHyphen/>
              <w:t>боры</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Знать пройденный материал за 7 класс</w:t>
            </w:r>
          </w:p>
        </w:tc>
        <w:tc>
          <w:tcPr>
            <w:tcW w:w="4437" w:type="dxa"/>
          </w:tcPr>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Коммуникативные: </w:t>
            </w:r>
            <w:r>
              <w:rPr>
                <w:rFonts w:ascii="Times New Roman" w:hAnsi="Times New Roman"/>
                <w:sz w:val="20"/>
                <w:szCs w:val="20"/>
              </w:rPr>
              <w:t>формировать навыки самостоятельной работы с последующей самопроверкой.</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Регулятивные: </w:t>
            </w:r>
            <w:r>
              <w:rPr>
                <w:rFonts w:ascii="Times New Roman" w:hAnsi="Times New Roman"/>
                <w:sz w:val="20"/>
                <w:szCs w:val="20"/>
              </w:rPr>
              <w:t>применять методы информационного поиска, в том числе с помощью компьютерных средств.</w:t>
            </w:r>
          </w:p>
          <w:p w:rsidR="006A739E" w:rsidRDefault="006A739E">
            <w:pPr>
              <w:spacing w:after="0" w:line="240" w:lineRule="auto"/>
              <w:rPr>
                <w:rFonts w:ascii="Times New Roman" w:hAnsi="Times New Roman"/>
                <w:sz w:val="20"/>
                <w:szCs w:val="20"/>
              </w:rPr>
            </w:pPr>
            <w:r>
              <w:rPr>
                <w:rFonts w:ascii="Times New Roman" w:hAnsi="Times New Roman"/>
                <w:b/>
                <w:i/>
                <w:sz w:val="20"/>
                <w:szCs w:val="20"/>
              </w:rPr>
              <w:t xml:space="preserve">Познавательные: </w:t>
            </w:r>
            <w:r>
              <w:rPr>
                <w:rFonts w:ascii="Times New Roman" w:hAnsi="Times New Roman"/>
                <w:sz w:val="20"/>
                <w:szCs w:val="20"/>
              </w:rPr>
              <w:t xml:space="preserve">объяснять языковые явления, </w:t>
            </w:r>
            <w:r>
              <w:rPr>
                <w:rFonts w:ascii="Times New Roman" w:hAnsi="Times New Roman"/>
                <w:sz w:val="20"/>
                <w:szCs w:val="20"/>
              </w:rPr>
              <w:lastRenderedPageBreak/>
              <w:t>процессы, связи и отношения, выявляемые в ходе выполнения тестовых заданий</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lastRenderedPageBreak/>
              <w:t>Формирование навыков организации и анализа своей деятельности в составе группы</w:t>
            </w:r>
          </w:p>
        </w:tc>
        <w:tc>
          <w:tcPr>
            <w:tcW w:w="890" w:type="dxa"/>
          </w:tcPr>
          <w:p w:rsidR="006A739E" w:rsidRPr="008E5DF2" w:rsidRDefault="006A739E" w:rsidP="008E5DF2">
            <w:pPr>
              <w:spacing w:after="0" w:line="240" w:lineRule="auto"/>
              <w:rPr>
                <w:rFonts w:ascii="Times New Roman" w:eastAsia="Times New Roman" w:hAnsi="Times New Roman" w:cs="Times New Roman"/>
                <w:sz w:val="20"/>
                <w:szCs w:val="20"/>
              </w:rPr>
            </w:pP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133-134</w:t>
            </w:r>
          </w:p>
        </w:tc>
        <w:tc>
          <w:tcPr>
            <w:tcW w:w="713" w:type="dxa"/>
          </w:tcPr>
          <w:p w:rsidR="006A739E"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r w:rsidR="00DB3AC7">
              <w:rPr>
                <w:rFonts w:ascii="Times New Roman" w:eastAsia="Times New Roman" w:hAnsi="Times New Roman" w:cs="Times New Roman"/>
                <w:sz w:val="20"/>
                <w:szCs w:val="20"/>
              </w:rPr>
              <w:t>.05</w:t>
            </w:r>
          </w:p>
          <w:p w:rsidR="00DB3AC7" w:rsidRDefault="00DB3AC7" w:rsidP="008E5DF2">
            <w:pPr>
              <w:spacing w:after="0" w:line="240" w:lineRule="auto"/>
              <w:rPr>
                <w:rFonts w:ascii="Times New Roman" w:eastAsia="Times New Roman" w:hAnsi="Times New Roman" w:cs="Times New Roman"/>
                <w:sz w:val="20"/>
                <w:szCs w:val="20"/>
              </w:rPr>
            </w:pPr>
          </w:p>
          <w:p w:rsidR="00DB3AC7"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r w:rsidR="00DB3AC7">
              <w:rPr>
                <w:rFonts w:ascii="Times New Roman" w:eastAsia="Times New Roman" w:hAnsi="Times New Roman" w:cs="Times New Roman"/>
                <w:sz w:val="20"/>
                <w:szCs w:val="20"/>
              </w:rPr>
              <w:t>.05</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Синтаксис. Пунктуация.</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Синтаксис. Словосочетание. Предложение. Члены предложения. Обращение. Однородные члены предложения. Простое предложение. Сложное предложение.</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Научиться применять полученные знания при синтаксическом разборе предложения</w:t>
            </w:r>
          </w:p>
        </w:tc>
        <w:tc>
          <w:tcPr>
            <w:tcW w:w="4437" w:type="dxa"/>
          </w:tcPr>
          <w:p w:rsidR="006A739E" w:rsidRDefault="006A739E">
            <w:pPr>
              <w:spacing w:after="0" w:line="240" w:lineRule="auto"/>
              <w:rPr>
                <w:rFonts w:ascii="Times New Roman" w:hAnsi="Times New Roman"/>
                <w:sz w:val="20"/>
                <w:szCs w:val="20"/>
              </w:rPr>
            </w:pPr>
            <w:r w:rsidRPr="006A739E">
              <w:rPr>
                <w:rFonts w:ascii="Times New Roman" w:hAnsi="Times New Roman"/>
                <w:b/>
                <w:i/>
                <w:sz w:val="20"/>
                <w:szCs w:val="20"/>
              </w:rPr>
              <w:t>Коммуникативные</w:t>
            </w:r>
            <w:r>
              <w:rPr>
                <w:rFonts w:ascii="Times New Roman" w:hAnsi="Times New Roman"/>
                <w:sz w:val="20"/>
                <w:szCs w:val="20"/>
              </w:rPr>
              <w:t>: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6A739E" w:rsidRDefault="006A739E">
            <w:pPr>
              <w:spacing w:after="0" w:line="240" w:lineRule="auto"/>
              <w:rPr>
                <w:rFonts w:ascii="Times New Roman" w:hAnsi="Times New Roman"/>
                <w:sz w:val="20"/>
                <w:szCs w:val="20"/>
              </w:rPr>
            </w:pPr>
            <w:r w:rsidRPr="006A739E">
              <w:rPr>
                <w:rFonts w:ascii="Times New Roman" w:hAnsi="Times New Roman"/>
                <w:b/>
                <w:i/>
                <w:sz w:val="20"/>
                <w:szCs w:val="20"/>
              </w:rPr>
              <w:t>Регулятивные:</w:t>
            </w:r>
            <w:r>
              <w:rPr>
                <w:rFonts w:ascii="Times New Roman" w:hAnsi="Times New Roman"/>
                <w:sz w:val="20"/>
                <w:szCs w:val="20"/>
              </w:rPr>
              <w:t xml:space="preserve"> проектировать маршрут преодоления затруднений в обучении через включение в новые виды деятельности и формы сотрудничества</w:t>
            </w:r>
          </w:p>
          <w:p w:rsidR="006A739E" w:rsidRDefault="006A739E">
            <w:pPr>
              <w:spacing w:after="0" w:line="240" w:lineRule="auto"/>
              <w:rPr>
                <w:rFonts w:ascii="Times New Roman" w:hAnsi="Times New Roman"/>
                <w:sz w:val="20"/>
                <w:szCs w:val="20"/>
              </w:rPr>
            </w:pPr>
            <w:r w:rsidRPr="006A739E">
              <w:rPr>
                <w:rFonts w:ascii="Times New Roman" w:hAnsi="Times New Roman"/>
                <w:b/>
                <w:i/>
                <w:sz w:val="20"/>
                <w:szCs w:val="20"/>
              </w:rPr>
              <w:t>Познавательные:</w:t>
            </w:r>
            <w:r>
              <w:rPr>
                <w:rFonts w:ascii="Times New Roman" w:hAnsi="Times New Roman"/>
                <w:sz w:val="20"/>
                <w:szCs w:val="20"/>
              </w:rPr>
              <w:t xml:space="preserve"> объяснять языковые явления, процессы, связи и отношения, выявляемые в ходе анализа слова как части речи</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обучению, а также навыков анализа, конструирования, проектной работы по алгоритму с перспективой самодиагностики результатов</w:t>
            </w:r>
          </w:p>
        </w:tc>
        <w:tc>
          <w:tcPr>
            <w:tcW w:w="890" w:type="dxa"/>
          </w:tcPr>
          <w:p w:rsidR="006A739E" w:rsidRPr="008E5DF2" w:rsidRDefault="001440B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5.1-5.14</w:t>
            </w: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135</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00DB3AC7">
              <w:rPr>
                <w:rFonts w:ascii="Times New Roman" w:eastAsia="Times New Roman" w:hAnsi="Times New Roman" w:cs="Times New Roman"/>
                <w:sz w:val="20"/>
                <w:szCs w:val="20"/>
              </w:rPr>
              <w:t>.05</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Default="006A739E">
            <w:pPr>
              <w:spacing w:after="0" w:line="240" w:lineRule="auto"/>
              <w:rPr>
                <w:rFonts w:ascii="Times New Roman" w:hAnsi="Times New Roman"/>
                <w:b/>
                <w:sz w:val="20"/>
                <w:szCs w:val="20"/>
              </w:rPr>
            </w:pPr>
            <w:r>
              <w:rPr>
                <w:rFonts w:ascii="Times New Roman" w:hAnsi="Times New Roman"/>
                <w:b/>
                <w:sz w:val="20"/>
                <w:szCs w:val="20"/>
              </w:rPr>
              <w:t xml:space="preserve"> Контрольный диктант №6 по теме «Повторение </w:t>
            </w:r>
            <w:proofErr w:type="gramStart"/>
            <w:r>
              <w:rPr>
                <w:rFonts w:ascii="Times New Roman" w:hAnsi="Times New Roman"/>
                <w:b/>
                <w:sz w:val="20"/>
                <w:szCs w:val="20"/>
              </w:rPr>
              <w:t>пройденного</w:t>
            </w:r>
            <w:proofErr w:type="gramEnd"/>
            <w:r>
              <w:rPr>
                <w:rFonts w:ascii="Times New Roman" w:hAnsi="Times New Roman"/>
                <w:b/>
                <w:sz w:val="20"/>
                <w:szCs w:val="20"/>
              </w:rPr>
              <w:t>»</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Проверка знаний учащихся</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Проектировать и реализовывать индивидуальный маршрут восполнения проблемных зон в изученных темах</w:t>
            </w:r>
          </w:p>
        </w:tc>
        <w:tc>
          <w:tcPr>
            <w:tcW w:w="4437" w:type="dxa"/>
          </w:tcPr>
          <w:p w:rsidR="006A739E" w:rsidRDefault="006A739E">
            <w:pPr>
              <w:spacing w:after="0" w:line="240" w:lineRule="auto"/>
              <w:rPr>
                <w:rFonts w:ascii="Times New Roman" w:hAnsi="Times New Roman"/>
                <w:sz w:val="20"/>
                <w:szCs w:val="20"/>
              </w:rPr>
            </w:pPr>
            <w:r w:rsidRPr="006A739E">
              <w:rPr>
                <w:rFonts w:ascii="Times New Roman" w:hAnsi="Times New Roman"/>
                <w:b/>
                <w:i/>
                <w:sz w:val="20"/>
                <w:szCs w:val="20"/>
              </w:rPr>
              <w:t>Коммуникативные</w:t>
            </w:r>
            <w:r>
              <w:rPr>
                <w:rFonts w:ascii="Times New Roman" w:hAnsi="Times New Roman"/>
                <w:sz w:val="20"/>
                <w:szCs w:val="20"/>
              </w:rPr>
              <w:t xml:space="preserve">: организовывать и планировать учебное сотрудничество с учителем и сверстниками </w:t>
            </w:r>
            <w:r w:rsidRPr="006A739E">
              <w:rPr>
                <w:rFonts w:ascii="Times New Roman" w:hAnsi="Times New Roman"/>
                <w:b/>
                <w:i/>
                <w:sz w:val="20"/>
                <w:szCs w:val="20"/>
              </w:rPr>
              <w:t>Регулятивные:</w:t>
            </w:r>
            <w:r>
              <w:rPr>
                <w:rFonts w:ascii="Times New Roman" w:hAnsi="Times New Roman"/>
                <w:sz w:val="20"/>
                <w:szCs w:val="20"/>
              </w:rPr>
              <w:t xml:space="preserve"> осознавать самого себя как движущую силу своего научения, свою способность к преодолению </w:t>
            </w:r>
            <w:r w:rsidRPr="006A739E">
              <w:rPr>
                <w:rFonts w:ascii="Times New Roman" w:hAnsi="Times New Roman"/>
                <w:b/>
                <w:i/>
                <w:sz w:val="20"/>
                <w:szCs w:val="20"/>
              </w:rPr>
              <w:t>Познавательные</w:t>
            </w:r>
            <w:r>
              <w:rPr>
                <w:rFonts w:ascii="Times New Roman" w:hAnsi="Times New Roman"/>
                <w:sz w:val="20"/>
                <w:szCs w:val="20"/>
              </w:rPr>
              <w:t>: объяснять языковые явления, процессы, связи и отношения, выявляемые в ходе самодиагностики</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навыков развернутого анализа</w:t>
            </w:r>
          </w:p>
        </w:tc>
        <w:tc>
          <w:tcPr>
            <w:tcW w:w="890" w:type="dxa"/>
          </w:tcPr>
          <w:p w:rsidR="006A739E" w:rsidRPr="008E5DF2" w:rsidRDefault="006A739E" w:rsidP="008E5DF2">
            <w:pPr>
              <w:spacing w:after="0" w:line="240" w:lineRule="auto"/>
              <w:rPr>
                <w:rFonts w:ascii="Times New Roman" w:eastAsia="Times New Roman" w:hAnsi="Times New Roman" w:cs="Times New Roman"/>
                <w:sz w:val="20"/>
                <w:szCs w:val="20"/>
              </w:rPr>
            </w:pPr>
          </w:p>
        </w:tc>
      </w:tr>
      <w:tr w:rsidR="006A739E" w:rsidRPr="008E5DF2" w:rsidTr="00C63290">
        <w:tc>
          <w:tcPr>
            <w:tcW w:w="536" w:type="dxa"/>
          </w:tcPr>
          <w:p w:rsidR="006A739E" w:rsidRPr="008E5DF2" w:rsidRDefault="006A739E" w:rsidP="008E5DF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136</w:t>
            </w:r>
          </w:p>
        </w:tc>
        <w:tc>
          <w:tcPr>
            <w:tcW w:w="713" w:type="dxa"/>
          </w:tcPr>
          <w:p w:rsidR="006A739E" w:rsidRPr="008E5DF2" w:rsidRDefault="003256F8" w:rsidP="008E5DF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r w:rsidR="00DB3AC7">
              <w:rPr>
                <w:rFonts w:ascii="Times New Roman" w:eastAsia="Times New Roman" w:hAnsi="Times New Roman" w:cs="Times New Roman"/>
                <w:sz w:val="20"/>
                <w:szCs w:val="20"/>
              </w:rPr>
              <w:t>.05</w:t>
            </w:r>
          </w:p>
        </w:tc>
        <w:tc>
          <w:tcPr>
            <w:tcW w:w="713" w:type="dxa"/>
          </w:tcPr>
          <w:p w:rsidR="006A739E" w:rsidRPr="008E5DF2" w:rsidRDefault="006A739E" w:rsidP="008E5DF2">
            <w:pPr>
              <w:spacing w:after="0" w:line="240" w:lineRule="auto"/>
              <w:rPr>
                <w:rFonts w:ascii="Times New Roman" w:eastAsia="Times New Roman" w:hAnsi="Times New Roman" w:cs="Times New Roman"/>
                <w:sz w:val="20"/>
                <w:szCs w:val="20"/>
              </w:rPr>
            </w:pPr>
          </w:p>
        </w:tc>
        <w:tc>
          <w:tcPr>
            <w:tcW w:w="1599" w:type="dxa"/>
          </w:tcPr>
          <w:p w:rsidR="006A739E" w:rsidRPr="00071C82" w:rsidRDefault="006A739E">
            <w:pPr>
              <w:spacing w:after="0" w:line="240" w:lineRule="auto"/>
              <w:rPr>
                <w:rFonts w:ascii="Times New Roman" w:hAnsi="Times New Roman"/>
                <w:sz w:val="20"/>
                <w:szCs w:val="20"/>
              </w:rPr>
            </w:pPr>
            <w:r w:rsidRPr="00071C82">
              <w:rPr>
                <w:rFonts w:ascii="Times New Roman" w:hAnsi="Times New Roman"/>
                <w:sz w:val="20"/>
                <w:szCs w:val="20"/>
              </w:rPr>
              <w:t>Работа над ошибками</w:t>
            </w:r>
          </w:p>
        </w:tc>
        <w:tc>
          <w:tcPr>
            <w:tcW w:w="2131"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Проверка знаний учащихся</w:t>
            </w:r>
          </w:p>
        </w:tc>
        <w:tc>
          <w:tcPr>
            <w:tcW w:w="2663"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Научиться корректировать индивидуальный маршрут восполнения проблемных зон в изученных темах</w:t>
            </w:r>
          </w:p>
        </w:tc>
        <w:tc>
          <w:tcPr>
            <w:tcW w:w="4437" w:type="dxa"/>
          </w:tcPr>
          <w:p w:rsidR="006A739E" w:rsidRDefault="006A739E">
            <w:pPr>
              <w:spacing w:after="0" w:line="240" w:lineRule="auto"/>
              <w:rPr>
                <w:rFonts w:ascii="Times New Roman" w:hAnsi="Times New Roman"/>
                <w:sz w:val="20"/>
                <w:szCs w:val="20"/>
              </w:rPr>
            </w:pPr>
            <w:r w:rsidRPr="006A739E">
              <w:rPr>
                <w:rFonts w:ascii="Times New Roman" w:hAnsi="Times New Roman"/>
                <w:b/>
                <w:i/>
                <w:sz w:val="20"/>
                <w:szCs w:val="20"/>
              </w:rPr>
              <w:t>Коммуникативные:</w:t>
            </w:r>
            <w:r>
              <w:rPr>
                <w:rFonts w:ascii="Times New Roman" w:hAnsi="Times New Roman"/>
                <w:sz w:val="20"/>
                <w:szCs w:val="20"/>
              </w:rPr>
              <w:t xml:space="preserve">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6A739E" w:rsidRDefault="006A739E">
            <w:pPr>
              <w:spacing w:after="0" w:line="240" w:lineRule="auto"/>
              <w:rPr>
                <w:rFonts w:ascii="Times New Roman" w:hAnsi="Times New Roman"/>
                <w:sz w:val="20"/>
                <w:szCs w:val="20"/>
              </w:rPr>
            </w:pPr>
            <w:r w:rsidRPr="006A739E">
              <w:rPr>
                <w:rFonts w:ascii="Times New Roman" w:hAnsi="Times New Roman"/>
                <w:b/>
                <w:i/>
                <w:sz w:val="20"/>
                <w:szCs w:val="20"/>
              </w:rPr>
              <w:t>Регулятивные:</w:t>
            </w:r>
            <w:r>
              <w:rPr>
                <w:rFonts w:ascii="Times New Roman" w:hAnsi="Times New Roman"/>
                <w:sz w:val="20"/>
                <w:szCs w:val="20"/>
              </w:rPr>
              <w:t xml:space="preserve"> осознавать самого себя как движущую силу своего научения, свою способность к преодолению </w:t>
            </w:r>
            <w:r w:rsidRPr="006A739E">
              <w:rPr>
                <w:rFonts w:ascii="Times New Roman" w:hAnsi="Times New Roman"/>
                <w:b/>
                <w:i/>
                <w:sz w:val="20"/>
                <w:szCs w:val="20"/>
              </w:rPr>
              <w:t>Познавательные</w:t>
            </w:r>
            <w:r>
              <w:rPr>
                <w:rFonts w:ascii="Times New Roman" w:hAnsi="Times New Roman"/>
                <w:sz w:val="20"/>
                <w:szCs w:val="20"/>
              </w:rPr>
              <w:t>: объяснять языковые явления, процессы, связи и отношения, выявляемые в ходе исследования текста</w:t>
            </w:r>
          </w:p>
        </w:tc>
        <w:tc>
          <w:tcPr>
            <w:tcW w:w="1954" w:type="dxa"/>
          </w:tcPr>
          <w:p w:rsidR="006A739E" w:rsidRDefault="006A739E">
            <w:pPr>
              <w:spacing w:after="0" w:line="240" w:lineRule="auto"/>
              <w:rPr>
                <w:rFonts w:ascii="Times New Roman" w:hAnsi="Times New Roman"/>
                <w:sz w:val="20"/>
                <w:szCs w:val="20"/>
              </w:rPr>
            </w:pPr>
            <w:r>
              <w:rPr>
                <w:rFonts w:ascii="Times New Roman" w:hAnsi="Times New Roman"/>
                <w:sz w:val="20"/>
                <w:szCs w:val="20"/>
              </w:rPr>
              <w:t>Формирование устойчивой мотивации к обучению, а также навыков анализа, конструирования, проектной деятельности по алгоритму с перспективой самодиагностики результатов</w:t>
            </w:r>
          </w:p>
        </w:tc>
        <w:tc>
          <w:tcPr>
            <w:tcW w:w="890" w:type="dxa"/>
          </w:tcPr>
          <w:p w:rsidR="006A739E" w:rsidRPr="008E5DF2" w:rsidRDefault="006A739E" w:rsidP="008E5DF2">
            <w:pPr>
              <w:spacing w:after="0" w:line="240" w:lineRule="auto"/>
              <w:rPr>
                <w:rFonts w:ascii="Times New Roman" w:eastAsia="Times New Roman" w:hAnsi="Times New Roman" w:cs="Times New Roman"/>
                <w:sz w:val="20"/>
                <w:szCs w:val="20"/>
              </w:rPr>
            </w:pPr>
          </w:p>
        </w:tc>
      </w:tr>
    </w:tbl>
    <w:p w:rsidR="00C63290" w:rsidRPr="00526FB7" w:rsidRDefault="00C63290" w:rsidP="00C63290">
      <w:pPr>
        <w:rPr>
          <w:rFonts w:ascii="Times New Roman" w:hAnsi="Times New Roman"/>
          <w:szCs w:val="24"/>
        </w:rPr>
        <w:sectPr w:rsidR="00C63290" w:rsidRPr="00526FB7" w:rsidSect="00C63290">
          <w:footerReference w:type="default" r:id="rId23"/>
          <w:pgSz w:w="16838" w:h="11906" w:orient="landscape"/>
          <w:pgMar w:top="851" w:right="1134" w:bottom="1276" w:left="1134" w:header="709" w:footer="709" w:gutter="0"/>
          <w:cols w:space="708"/>
          <w:docGrid w:linePitch="360"/>
        </w:sectPr>
      </w:pPr>
    </w:p>
    <w:p w:rsidR="008E5DF2" w:rsidRPr="008E5DF2" w:rsidRDefault="008E5DF2" w:rsidP="008E5DF2">
      <w:pPr>
        <w:pStyle w:val="10"/>
        <w:rPr>
          <w:rFonts w:ascii="Times New Roman" w:hAnsi="Times New Roman"/>
          <w:b/>
          <w:sz w:val="20"/>
          <w:szCs w:val="20"/>
        </w:rPr>
      </w:pPr>
    </w:p>
    <w:sectPr w:rsidR="008E5DF2" w:rsidRPr="008E5DF2" w:rsidSect="00353C0B">
      <w:pgSz w:w="16838" w:h="11906" w:orient="landscape"/>
      <w:pgMar w:top="425" w:right="1134"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FEB" w:rsidRDefault="00735FEB" w:rsidP="00E118E3">
      <w:pPr>
        <w:spacing w:after="0" w:line="240" w:lineRule="auto"/>
      </w:pPr>
      <w:r>
        <w:separator/>
      </w:r>
    </w:p>
  </w:endnote>
  <w:endnote w:type="continuationSeparator" w:id="0">
    <w:p w:rsidR="00735FEB" w:rsidRDefault="00735FEB" w:rsidP="00E11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101" w:rsidRDefault="00735FEB">
    <w:pPr>
      <w:pStyle w:val="a6"/>
      <w:jc w:val="right"/>
    </w:pPr>
    <w:r>
      <w:fldChar w:fldCharType="begin"/>
    </w:r>
    <w:r>
      <w:instrText xml:space="preserve"> PAGE   \* MERGEFORMAT </w:instrText>
    </w:r>
    <w:r>
      <w:fldChar w:fldCharType="separate"/>
    </w:r>
    <w:r w:rsidR="00F235BC">
      <w:rPr>
        <w:noProof/>
      </w:rPr>
      <w:t>57</w:t>
    </w:r>
    <w:r>
      <w:rPr>
        <w:noProof/>
      </w:rPr>
      <w:fldChar w:fldCharType="end"/>
    </w:r>
  </w:p>
  <w:p w:rsidR="00081101" w:rsidRDefault="0008110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FEB" w:rsidRDefault="00735FEB" w:rsidP="00E118E3">
      <w:pPr>
        <w:spacing w:after="0" w:line="240" w:lineRule="auto"/>
      </w:pPr>
      <w:r>
        <w:separator/>
      </w:r>
    </w:p>
  </w:footnote>
  <w:footnote w:type="continuationSeparator" w:id="0">
    <w:p w:rsidR="00735FEB" w:rsidRDefault="00735FEB" w:rsidP="00E118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0"/>
        </w:tabs>
        <w:ind w:left="360" w:hanging="360"/>
      </w:pPr>
      <w:rPr>
        <w:rFonts w:cs="Times New Roman"/>
      </w:rPr>
    </w:lvl>
  </w:abstractNum>
  <w:abstractNum w:abstractNumId="1">
    <w:nsid w:val="0000000C"/>
    <w:multiLevelType w:val="multilevel"/>
    <w:tmpl w:val="0000000C"/>
    <w:name w:val="WW8Num12"/>
    <w:lvl w:ilvl="0">
      <w:start w:val="1"/>
      <w:numFmt w:val="decimal"/>
      <w:lvlText w:val="%1)"/>
      <w:lvlJc w:val="left"/>
      <w:pPr>
        <w:tabs>
          <w:tab w:val="num" w:pos="0"/>
        </w:tabs>
      </w:pPr>
      <w:rPr>
        <w:rFonts w:ascii="Symbol" w:hAnsi="Symbol"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8B5A1E"/>
    <w:multiLevelType w:val="hybridMultilevel"/>
    <w:tmpl w:val="B37C256A"/>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28D7A4E"/>
    <w:multiLevelType w:val="hybridMultilevel"/>
    <w:tmpl w:val="B16E52CA"/>
    <w:lvl w:ilvl="0" w:tplc="04190001">
      <w:start w:val="1"/>
      <w:numFmt w:val="bullet"/>
      <w:lvlText w:val=""/>
      <w:lvlJc w:val="left"/>
      <w:pPr>
        <w:tabs>
          <w:tab w:val="num" w:pos="994"/>
        </w:tabs>
        <w:ind w:left="994" w:hanging="360"/>
      </w:pPr>
      <w:rPr>
        <w:rFonts w:ascii="Symbol" w:hAnsi="Symbol" w:hint="default"/>
      </w:rPr>
    </w:lvl>
    <w:lvl w:ilvl="1" w:tplc="04190003">
      <w:start w:val="1"/>
      <w:numFmt w:val="bullet"/>
      <w:lvlText w:val="o"/>
      <w:lvlJc w:val="left"/>
      <w:pPr>
        <w:tabs>
          <w:tab w:val="num" w:pos="1714"/>
        </w:tabs>
        <w:ind w:left="1714" w:hanging="360"/>
      </w:pPr>
      <w:rPr>
        <w:rFonts w:ascii="Courier New" w:hAnsi="Courier New" w:cs="Times New Roman" w:hint="default"/>
      </w:rPr>
    </w:lvl>
    <w:lvl w:ilvl="2" w:tplc="04190005">
      <w:start w:val="1"/>
      <w:numFmt w:val="bullet"/>
      <w:lvlText w:val=""/>
      <w:lvlJc w:val="left"/>
      <w:pPr>
        <w:tabs>
          <w:tab w:val="num" w:pos="2434"/>
        </w:tabs>
        <w:ind w:left="2434" w:hanging="360"/>
      </w:pPr>
      <w:rPr>
        <w:rFonts w:ascii="Wingdings" w:hAnsi="Wingdings" w:hint="default"/>
      </w:rPr>
    </w:lvl>
    <w:lvl w:ilvl="3" w:tplc="04190001">
      <w:start w:val="1"/>
      <w:numFmt w:val="bullet"/>
      <w:lvlText w:val=""/>
      <w:lvlJc w:val="left"/>
      <w:pPr>
        <w:tabs>
          <w:tab w:val="num" w:pos="3154"/>
        </w:tabs>
        <w:ind w:left="3154" w:hanging="360"/>
      </w:pPr>
      <w:rPr>
        <w:rFonts w:ascii="Symbol" w:hAnsi="Symbol" w:hint="default"/>
      </w:rPr>
    </w:lvl>
    <w:lvl w:ilvl="4" w:tplc="04190003">
      <w:start w:val="1"/>
      <w:numFmt w:val="bullet"/>
      <w:lvlText w:val="o"/>
      <w:lvlJc w:val="left"/>
      <w:pPr>
        <w:tabs>
          <w:tab w:val="num" w:pos="3874"/>
        </w:tabs>
        <w:ind w:left="3874" w:hanging="360"/>
      </w:pPr>
      <w:rPr>
        <w:rFonts w:ascii="Courier New" w:hAnsi="Courier New" w:cs="Times New Roman" w:hint="default"/>
      </w:rPr>
    </w:lvl>
    <w:lvl w:ilvl="5" w:tplc="04190005">
      <w:start w:val="1"/>
      <w:numFmt w:val="bullet"/>
      <w:lvlText w:val=""/>
      <w:lvlJc w:val="left"/>
      <w:pPr>
        <w:tabs>
          <w:tab w:val="num" w:pos="4594"/>
        </w:tabs>
        <w:ind w:left="4594" w:hanging="360"/>
      </w:pPr>
      <w:rPr>
        <w:rFonts w:ascii="Wingdings" w:hAnsi="Wingdings" w:hint="default"/>
      </w:rPr>
    </w:lvl>
    <w:lvl w:ilvl="6" w:tplc="04190001">
      <w:start w:val="1"/>
      <w:numFmt w:val="bullet"/>
      <w:lvlText w:val=""/>
      <w:lvlJc w:val="left"/>
      <w:pPr>
        <w:tabs>
          <w:tab w:val="num" w:pos="5314"/>
        </w:tabs>
        <w:ind w:left="5314" w:hanging="360"/>
      </w:pPr>
      <w:rPr>
        <w:rFonts w:ascii="Symbol" w:hAnsi="Symbol" w:hint="default"/>
      </w:rPr>
    </w:lvl>
    <w:lvl w:ilvl="7" w:tplc="04190003">
      <w:start w:val="1"/>
      <w:numFmt w:val="bullet"/>
      <w:lvlText w:val="o"/>
      <w:lvlJc w:val="left"/>
      <w:pPr>
        <w:tabs>
          <w:tab w:val="num" w:pos="6034"/>
        </w:tabs>
        <w:ind w:left="6034" w:hanging="360"/>
      </w:pPr>
      <w:rPr>
        <w:rFonts w:ascii="Courier New" w:hAnsi="Courier New" w:cs="Times New Roman" w:hint="default"/>
      </w:rPr>
    </w:lvl>
    <w:lvl w:ilvl="8" w:tplc="04190005">
      <w:start w:val="1"/>
      <w:numFmt w:val="bullet"/>
      <w:lvlText w:val=""/>
      <w:lvlJc w:val="left"/>
      <w:pPr>
        <w:tabs>
          <w:tab w:val="num" w:pos="6754"/>
        </w:tabs>
        <w:ind w:left="6754" w:hanging="360"/>
      </w:pPr>
      <w:rPr>
        <w:rFonts w:ascii="Wingdings" w:hAnsi="Wingdings" w:hint="default"/>
      </w:rPr>
    </w:lvl>
  </w:abstractNum>
  <w:abstractNum w:abstractNumId="4">
    <w:nsid w:val="06F053F7"/>
    <w:multiLevelType w:val="hybridMultilevel"/>
    <w:tmpl w:val="EEE8D9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CF33F5"/>
    <w:multiLevelType w:val="hybridMultilevel"/>
    <w:tmpl w:val="7DF47D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FA9709B"/>
    <w:multiLevelType w:val="hybridMultilevel"/>
    <w:tmpl w:val="844497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4B5A7F"/>
    <w:multiLevelType w:val="hybridMultilevel"/>
    <w:tmpl w:val="6BD4470C"/>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7F47AB3"/>
    <w:multiLevelType w:val="hybridMultilevel"/>
    <w:tmpl w:val="B73881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405F1D"/>
    <w:multiLevelType w:val="hybridMultilevel"/>
    <w:tmpl w:val="35E2811A"/>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Times New Roman"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Times New Roman"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Times New Roman"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10">
    <w:nsid w:val="2A2F060C"/>
    <w:multiLevelType w:val="hybridMultilevel"/>
    <w:tmpl w:val="99C803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F016847"/>
    <w:multiLevelType w:val="hybridMultilevel"/>
    <w:tmpl w:val="88DAAB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4F478EC"/>
    <w:multiLevelType w:val="hybridMultilevel"/>
    <w:tmpl w:val="7AF2F42C"/>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Times New Roman"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Times New Roman"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Times New Roman"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13">
    <w:nsid w:val="455A5B24"/>
    <w:multiLevelType w:val="hybridMultilevel"/>
    <w:tmpl w:val="F4BC8CFA"/>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Times New Roman"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Times New Roman"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Times New Roman"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14">
    <w:nsid w:val="47AC4BB9"/>
    <w:multiLevelType w:val="hybridMultilevel"/>
    <w:tmpl w:val="68FE5318"/>
    <w:lvl w:ilvl="0" w:tplc="04190001">
      <w:start w:val="1"/>
      <w:numFmt w:val="bullet"/>
      <w:lvlText w:val=""/>
      <w:lvlJc w:val="left"/>
      <w:pPr>
        <w:tabs>
          <w:tab w:val="num" w:pos="994"/>
        </w:tabs>
        <w:ind w:left="994" w:hanging="360"/>
      </w:pPr>
      <w:rPr>
        <w:rFonts w:ascii="Symbol" w:hAnsi="Symbol" w:hint="default"/>
      </w:rPr>
    </w:lvl>
    <w:lvl w:ilvl="1" w:tplc="04190003">
      <w:start w:val="1"/>
      <w:numFmt w:val="bullet"/>
      <w:lvlText w:val="o"/>
      <w:lvlJc w:val="left"/>
      <w:pPr>
        <w:tabs>
          <w:tab w:val="num" w:pos="1714"/>
        </w:tabs>
        <w:ind w:left="1714" w:hanging="360"/>
      </w:pPr>
      <w:rPr>
        <w:rFonts w:ascii="Courier New" w:hAnsi="Courier New" w:cs="Times New Roman" w:hint="default"/>
      </w:rPr>
    </w:lvl>
    <w:lvl w:ilvl="2" w:tplc="04190005">
      <w:start w:val="1"/>
      <w:numFmt w:val="bullet"/>
      <w:lvlText w:val=""/>
      <w:lvlJc w:val="left"/>
      <w:pPr>
        <w:tabs>
          <w:tab w:val="num" w:pos="2434"/>
        </w:tabs>
        <w:ind w:left="2434" w:hanging="360"/>
      </w:pPr>
      <w:rPr>
        <w:rFonts w:ascii="Wingdings" w:hAnsi="Wingdings" w:hint="default"/>
      </w:rPr>
    </w:lvl>
    <w:lvl w:ilvl="3" w:tplc="04190001">
      <w:start w:val="1"/>
      <w:numFmt w:val="bullet"/>
      <w:lvlText w:val=""/>
      <w:lvlJc w:val="left"/>
      <w:pPr>
        <w:tabs>
          <w:tab w:val="num" w:pos="3154"/>
        </w:tabs>
        <w:ind w:left="3154" w:hanging="360"/>
      </w:pPr>
      <w:rPr>
        <w:rFonts w:ascii="Symbol" w:hAnsi="Symbol" w:hint="default"/>
      </w:rPr>
    </w:lvl>
    <w:lvl w:ilvl="4" w:tplc="04190003">
      <w:start w:val="1"/>
      <w:numFmt w:val="bullet"/>
      <w:lvlText w:val="o"/>
      <w:lvlJc w:val="left"/>
      <w:pPr>
        <w:tabs>
          <w:tab w:val="num" w:pos="3874"/>
        </w:tabs>
        <w:ind w:left="3874" w:hanging="360"/>
      </w:pPr>
      <w:rPr>
        <w:rFonts w:ascii="Courier New" w:hAnsi="Courier New" w:cs="Times New Roman" w:hint="default"/>
      </w:rPr>
    </w:lvl>
    <w:lvl w:ilvl="5" w:tplc="04190005">
      <w:start w:val="1"/>
      <w:numFmt w:val="bullet"/>
      <w:lvlText w:val=""/>
      <w:lvlJc w:val="left"/>
      <w:pPr>
        <w:tabs>
          <w:tab w:val="num" w:pos="4594"/>
        </w:tabs>
        <w:ind w:left="4594" w:hanging="360"/>
      </w:pPr>
      <w:rPr>
        <w:rFonts w:ascii="Wingdings" w:hAnsi="Wingdings" w:hint="default"/>
      </w:rPr>
    </w:lvl>
    <w:lvl w:ilvl="6" w:tplc="04190001">
      <w:start w:val="1"/>
      <w:numFmt w:val="bullet"/>
      <w:lvlText w:val=""/>
      <w:lvlJc w:val="left"/>
      <w:pPr>
        <w:tabs>
          <w:tab w:val="num" w:pos="5314"/>
        </w:tabs>
        <w:ind w:left="5314" w:hanging="360"/>
      </w:pPr>
      <w:rPr>
        <w:rFonts w:ascii="Symbol" w:hAnsi="Symbol" w:hint="default"/>
      </w:rPr>
    </w:lvl>
    <w:lvl w:ilvl="7" w:tplc="04190003">
      <w:start w:val="1"/>
      <w:numFmt w:val="bullet"/>
      <w:lvlText w:val="o"/>
      <w:lvlJc w:val="left"/>
      <w:pPr>
        <w:tabs>
          <w:tab w:val="num" w:pos="6034"/>
        </w:tabs>
        <w:ind w:left="6034" w:hanging="360"/>
      </w:pPr>
      <w:rPr>
        <w:rFonts w:ascii="Courier New" w:hAnsi="Courier New" w:cs="Times New Roman" w:hint="default"/>
      </w:rPr>
    </w:lvl>
    <w:lvl w:ilvl="8" w:tplc="04190005">
      <w:start w:val="1"/>
      <w:numFmt w:val="bullet"/>
      <w:lvlText w:val=""/>
      <w:lvlJc w:val="left"/>
      <w:pPr>
        <w:tabs>
          <w:tab w:val="num" w:pos="6754"/>
        </w:tabs>
        <w:ind w:left="6754" w:hanging="360"/>
      </w:pPr>
      <w:rPr>
        <w:rFonts w:ascii="Wingdings" w:hAnsi="Wingdings" w:hint="default"/>
      </w:rPr>
    </w:lvl>
  </w:abstractNum>
  <w:abstractNum w:abstractNumId="15">
    <w:nsid w:val="4A404089"/>
    <w:multiLevelType w:val="hybridMultilevel"/>
    <w:tmpl w:val="2F08C494"/>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Times New Roman"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Times New Roman"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Times New Roman"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16">
    <w:nsid w:val="4CAA5DF0"/>
    <w:multiLevelType w:val="hybridMultilevel"/>
    <w:tmpl w:val="7FAEA0BA"/>
    <w:lvl w:ilvl="0" w:tplc="0419000B">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Times New Roman"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Times New Roman"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Times New Roman" w:hint="default"/>
      </w:rPr>
    </w:lvl>
    <w:lvl w:ilvl="8" w:tplc="04190005">
      <w:start w:val="1"/>
      <w:numFmt w:val="bullet"/>
      <w:lvlText w:val=""/>
      <w:lvlJc w:val="left"/>
      <w:pPr>
        <w:ind w:left="6622" w:hanging="360"/>
      </w:pPr>
      <w:rPr>
        <w:rFonts w:ascii="Wingdings" w:hAnsi="Wingdings" w:hint="default"/>
      </w:rPr>
    </w:lvl>
  </w:abstractNum>
  <w:abstractNum w:abstractNumId="17">
    <w:nsid w:val="4D270DFD"/>
    <w:multiLevelType w:val="hybridMultilevel"/>
    <w:tmpl w:val="DEBC7C4C"/>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Times New Roman"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Times New Roman"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Times New Roman"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18">
    <w:nsid w:val="56E85AF6"/>
    <w:multiLevelType w:val="hybridMultilevel"/>
    <w:tmpl w:val="A84C1180"/>
    <w:lvl w:ilvl="0" w:tplc="CA3E3B7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427B95"/>
    <w:multiLevelType w:val="hybridMultilevel"/>
    <w:tmpl w:val="F3E8BB5C"/>
    <w:lvl w:ilvl="0" w:tplc="2F982836">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633815D3"/>
    <w:multiLevelType w:val="hybridMultilevel"/>
    <w:tmpl w:val="A4F82EF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66824CC5"/>
    <w:multiLevelType w:val="multilevel"/>
    <w:tmpl w:val="AA0E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E07B85"/>
    <w:multiLevelType w:val="hybridMultilevel"/>
    <w:tmpl w:val="06F437B0"/>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Times New Roman"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Times New Roman"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Times New Roman"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23">
    <w:nsid w:val="6A7F698B"/>
    <w:multiLevelType w:val="hybridMultilevel"/>
    <w:tmpl w:val="A26CADEA"/>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Times New Roman"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Times New Roman"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Times New Roman" w:hint="default"/>
      </w:rPr>
    </w:lvl>
    <w:lvl w:ilvl="8" w:tplc="04190005">
      <w:start w:val="1"/>
      <w:numFmt w:val="bullet"/>
      <w:lvlText w:val=""/>
      <w:lvlJc w:val="left"/>
      <w:pPr>
        <w:tabs>
          <w:tab w:val="num" w:pos="6877"/>
        </w:tabs>
        <w:ind w:left="6877" w:hanging="360"/>
      </w:pPr>
      <w:rPr>
        <w:rFonts w:ascii="Wingdings" w:hAnsi="Wingdings" w:hint="default"/>
      </w:rPr>
    </w:lvl>
  </w:abstractNum>
  <w:abstractNum w:abstractNumId="24">
    <w:nsid w:val="6F613506"/>
    <w:multiLevelType w:val="multilevel"/>
    <w:tmpl w:val="B25A9C20"/>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77595133"/>
    <w:multiLevelType w:val="hybridMultilevel"/>
    <w:tmpl w:val="CAE0A050"/>
    <w:lvl w:ilvl="0" w:tplc="04190001">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Times New Roman"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Times New Roman"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Times New Roman" w:hint="default"/>
      </w:rPr>
    </w:lvl>
    <w:lvl w:ilvl="8" w:tplc="04190005">
      <w:start w:val="1"/>
      <w:numFmt w:val="bullet"/>
      <w:lvlText w:val=""/>
      <w:lvlJc w:val="left"/>
      <w:pPr>
        <w:tabs>
          <w:tab w:val="num" w:pos="6877"/>
        </w:tabs>
        <w:ind w:left="6877" w:hanging="360"/>
      </w:pPr>
      <w:rPr>
        <w:rFonts w:ascii="Wingdings" w:hAnsi="Wingdings" w:hint="default"/>
      </w:rPr>
    </w:lvl>
  </w:abstractNum>
  <w:num w:numId="1">
    <w:abstractNumId w:val="2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0"/>
  </w:num>
  <w:num w:numId="8">
    <w:abstractNumId w:val="18"/>
  </w:num>
  <w:num w:numId="9">
    <w:abstractNumId w:val="4"/>
  </w:num>
  <w:num w:numId="10">
    <w:abstractNumId w:val="10"/>
  </w:num>
  <w:num w:numId="11">
    <w:abstractNumId w:val="6"/>
  </w:num>
  <w:num w:numId="12">
    <w:abstractNumId w:val="21"/>
  </w:num>
  <w:num w:numId="13">
    <w:abstractNumId w:val="0"/>
  </w:num>
  <w:num w:numId="14">
    <w:abstractNumId w:val="1"/>
  </w:num>
  <w:num w:numId="15">
    <w:abstractNumId w:val="16"/>
  </w:num>
  <w:num w:numId="16">
    <w:abstractNumId w:val="11"/>
  </w:num>
  <w:num w:numId="17">
    <w:abstractNumId w:val="5"/>
  </w:num>
  <w:num w:numId="18">
    <w:abstractNumId w:val="14"/>
  </w:num>
  <w:num w:numId="19">
    <w:abstractNumId w:val="3"/>
  </w:num>
  <w:num w:numId="20">
    <w:abstractNumId w:val="13"/>
  </w:num>
  <w:num w:numId="21">
    <w:abstractNumId w:val="17"/>
  </w:num>
  <w:num w:numId="22">
    <w:abstractNumId w:val="22"/>
  </w:num>
  <w:num w:numId="23">
    <w:abstractNumId w:val="23"/>
  </w:num>
  <w:num w:numId="24">
    <w:abstractNumId w:val="26"/>
  </w:num>
  <w:num w:numId="25">
    <w:abstractNumId w:val="15"/>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FE220B"/>
    <w:rsid w:val="000166BA"/>
    <w:rsid w:val="00030AF5"/>
    <w:rsid w:val="00043BC4"/>
    <w:rsid w:val="00067EC4"/>
    <w:rsid w:val="00071C82"/>
    <w:rsid w:val="00081101"/>
    <w:rsid w:val="0008773A"/>
    <w:rsid w:val="000C2D45"/>
    <w:rsid w:val="001141F8"/>
    <w:rsid w:val="00135C5A"/>
    <w:rsid w:val="001440B8"/>
    <w:rsid w:val="001A4488"/>
    <w:rsid w:val="003077E9"/>
    <w:rsid w:val="003256F8"/>
    <w:rsid w:val="003417AC"/>
    <w:rsid w:val="00353C0B"/>
    <w:rsid w:val="00400E46"/>
    <w:rsid w:val="00431E0E"/>
    <w:rsid w:val="004523CC"/>
    <w:rsid w:val="00567837"/>
    <w:rsid w:val="005C798D"/>
    <w:rsid w:val="005D78A1"/>
    <w:rsid w:val="005F4B5B"/>
    <w:rsid w:val="006A5E1C"/>
    <w:rsid w:val="006A739E"/>
    <w:rsid w:val="00735FEB"/>
    <w:rsid w:val="007B424E"/>
    <w:rsid w:val="00815E7C"/>
    <w:rsid w:val="00825E42"/>
    <w:rsid w:val="0083780D"/>
    <w:rsid w:val="008A1D96"/>
    <w:rsid w:val="008A4215"/>
    <w:rsid w:val="008B275F"/>
    <w:rsid w:val="008B64E8"/>
    <w:rsid w:val="008E5DF2"/>
    <w:rsid w:val="00907889"/>
    <w:rsid w:val="0091190E"/>
    <w:rsid w:val="00920386"/>
    <w:rsid w:val="00923C49"/>
    <w:rsid w:val="00A90E43"/>
    <w:rsid w:val="00B24E0D"/>
    <w:rsid w:val="00B5428C"/>
    <w:rsid w:val="00B94AE0"/>
    <w:rsid w:val="00BD7935"/>
    <w:rsid w:val="00BE384C"/>
    <w:rsid w:val="00C63290"/>
    <w:rsid w:val="00C82B5D"/>
    <w:rsid w:val="00D20E13"/>
    <w:rsid w:val="00DA0AE7"/>
    <w:rsid w:val="00DB3AC7"/>
    <w:rsid w:val="00DE359A"/>
    <w:rsid w:val="00DE70F1"/>
    <w:rsid w:val="00E118E3"/>
    <w:rsid w:val="00E3796E"/>
    <w:rsid w:val="00EB21E4"/>
    <w:rsid w:val="00F235BC"/>
    <w:rsid w:val="00FE22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8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A4488"/>
  </w:style>
  <w:style w:type="numbering" w:customStyle="1" w:styleId="11">
    <w:name w:val="Нет списка11"/>
    <w:next w:val="a2"/>
    <w:semiHidden/>
    <w:unhideWhenUsed/>
    <w:rsid w:val="001A4488"/>
  </w:style>
  <w:style w:type="character" w:customStyle="1" w:styleId="a3">
    <w:name w:val="Основной текст_"/>
    <w:link w:val="2"/>
    <w:locked/>
    <w:rsid w:val="001A4488"/>
    <w:rPr>
      <w:sz w:val="19"/>
      <w:szCs w:val="19"/>
      <w:shd w:val="clear" w:color="auto" w:fill="FFFFFF"/>
    </w:rPr>
  </w:style>
  <w:style w:type="paragraph" w:customStyle="1" w:styleId="2">
    <w:name w:val="Основной текст2"/>
    <w:basedOn w:val="a"/>
    <w:link w:val="a3"/>
    <w:rsid w:val="001A4488"/>
    <w:pPr>
      <w:widowControl w:val="0"/>
      <w:shd w:val="clear" w:color="auto" w:fill="FFFFFF"/>
      <w:spacing w:after="180" w:line="216" w:lineRule="exact"/>
      <w:ind w:hanging="200"/>
      <w:jc w:val="both"/>
    </w:pPr>
    <w:rPr>
      <w:sz w:val="19"/>
      <w:szCs w:val="19"/>
      <w:shd w:val="clear" w:color="auto" w:fill="FFFFFF"/>
    </w:rPr>
  </w:style>
  <w:style w:type="character" w:customStyle="1" w:styleId="20">
    <w:name w:val="Основной текст (2)_"/>
    <w:link w:val="21"/>
    <w:locked/>
    <w:rsid w:val="001A4488"/>
    <w:rPr>
      <w:b/>
      <w:bCs/>
      <w:shd w:val="clear" w:color="auto" w:fill="FFFFFF"/>
    </w:rPr>
  </w:style>
  <w:style w:type="paragraph" w:customStyle="1" w:styleId="21">
    <w:name w:val="Основной текст (2)"/>
    <w:basedOn w:val="a"/>
    <w:link w:val="20"/>
    <w:rsid w:val="001A4488"/>
    <w:pPr>
      <w:widowControl w:val="0"/>
      <w:shd w:val="clear" w:color="auto" w:fill="FFFFFF"/>
      <w:spacing w:before="180" w:after="0" w:line="216" w:lineRule="exact"/>
      <w:jc w:val="center"/>
    </w:pPr>
    <w:rPr>
      <w:b/>
      <w:bCs/>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A4488"/>
    <w:rPr>
      <w:rFonts w:ascii="Times New Roman" w:hAnsi="Times New Roman" w:cs="Times New Roman"/>
      <w:sz w:val="24"/>
      <w:szCs w:val="24"/>
      <w:u w:val="none"/>
      <w:effect w:val="none"/>
    </w:rPr>
  </w:style>
  <w:style w:type="paragraph" w:styleId="a4">
    <w:name w:val="header"/>
    <w:basedOn w:val="a"/>
    <w:link w:val="a5"/>
    <w:rsid w:val="001A4488"/>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0"/>
    <w:link w:val="a4"/>
    <w:rsid w:val="001A4488"/>
    <w:rPr>
      <w:rFonts w:ascii="Calibri" w:eastAsia="Times New Roman" w:hAnsi="Calibri" w:cs="Times New Roman"/>
    </w:rPr>
  </w:style>
  <w:style w:type="paragraph" w:styleId="a6">
    <w:name w:val="footer"/>
    <w:basedOn w:val="a"/>
    <w:link w:val="a7"/>
    <w:rsid w:val="001A4488"/>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0"/>
    <w:link w:val="a6"/>
    <w:rsid w:val="001A4488"/>
    <w:rPr>
      <w:rFonts w:ascii="Calibri" w:eastAsia="Times New Roman" w:hAnsi="Calibri" w:cs="Times New Roman"/>
    </w:rPr>
  </w:style>
  <w:style w:type="paragraph" w:customStyle="1" w:styleId="10">
    <w:name w:val="Абзац списка1"/>
    <w:basedOn w:val="a"/>
    <w:rsid w:val="001A4488"/>
    <w:pPr>
      <w:ind w:left="720"/>
    </w:pPr>
    <w:rPr>
      <w:rFonts w:ascii="Calibri" w:eastAsia="Calibri" w:hAnsi="Calibri" w:cs="Times New Roman"/>
    </w:rPr>
  </w:style>
  <w:style w:type="paragraph" w:customStyle="1" w:styleId="22">
    <w:name w:val="Абзац списка2"/>
    <w:basedOn w:val="a"/>
    <w:rsid w:val="001A4488"/>
    <w:pPr>
      <w:ind w:left="720"/>
      <w:contextualSpacing/>
    </w:pPr>
    <w:rPr>
      <w:rFonts w:ascii="Calibri" w:eastAsia="Times New Roman" w:hAnsi="Calibri" w:cs="Times New Roman"/>
    </w:rPr>
  </w:style>
  <w:style w:type="character" w:styleId="a8">
    <w:name w:val="Hyperlink"/>
    <w:rsid w:val="001A4488"/>
    <w:rPr>
      <w:rFonts w:cs="Times New Roman"/>
      <w:color w:val="0000FF"/>
      <w:u w:val="single"/>
    </w:rPr>
  </w:style>
  <w:style w:type="character" w:customStyle="1" w:styleId="5">
    <w:name w:val="Основной текст (5)"/>
    <w:rsid w:val="001A4488"/>
    <w:rPr>
      <w:rFonts w:ascii="Times New Roman" w:hAnsi="Times New Roman" w:cs="Times New Roman"/>
      <w:spacing w:val="0"/>
      <w:sz w:val="18"/>
      <w:szCs w:val="18"/>
    </w:rPr>
  </w:style>
  <w:style w:type="paragraph" w:customStyle="1" w:styleId="59">
    <w:name w:val="Основной текст59"/>
    <w:basedOn w:val="a"/>
    <w:rsid w:val="001A4488"/>
    <w:pPr>
      <w:shd w:val="clear" w:color="auto" w:fill="FFFFFF"/>
      <w:spacing w:before="300" w:after="0" w:line="230" w:lineRule="exact"/>
      <w:ind w:hanging="280"/>
      <w:jc w:val="both"/>
    </w:pPr>
    <w:rPr>
      <w:rFonts w:ascii="Times New Roman" w:eastAsia="Calibri" w:hAnsi="Times New Roman" w:cs="Times New Roman"/>
      <w:sz w:val="18"/>
      <w:szCs w:val="18"/>
      <w:lang w:eastAsia="ru-RU"/>
    </w:rPr>
  </w:style>
  <w:style w:type="character" w:customStyle="1" w:styleId="50">
    <w:name w:val="Основной текст (5) + Не полужирный"/>
    <w:rsid w:val="001A4488"/>
    <w:rPr>
      <w:rFonts w:ascii="Times New Roman" w:hAnsi="Times New Roman"/>
      <w:b/>
      <w:spacing w:val="0"/>
      <w:sz w:val="18"/>
      <w:lang w:val="en-US"/>
    </w:rPr>
  </w:style>
  <w:style w:type="paragraph" w:customStyle="1" w:styleId="12">
    <w:name w:val="Текст выноски1"/>
    <w:basedOn w:val="a"/>
    <w:next w:val="a9"/>
    <w:link w:val="aa"/>
    <w:uiPriority w:val="99"/>
    <w:semiHidden/>
    <w:unhideWhenUsed/>
    <w:rsid w:val="001A4488"/>
    <w:pPr>
      <w:spacing w:after="0" w:line="240" w:lineRule="auto"/>
    </w:pPr>
    <w:rPr>
      <w:rFonts w:ascii="Tahoma" w:hAnsi="Tahoma" w:cs="Tahoma"/>
      <w:sz w:val="16"/>
      <w:szCs w:val="16"/>
    </w:rPr>
  </w:style>
  <w:style w:type="character" w:customStyle="1" w:styleId="aa">
    <w:name w:val="Текст выноски Знак"/>
    <w:basedOn w:val="a0"/>
    <w:link w:val="12"/>
    <w:uiPriority w:val="99"/>
    <w:semiHidden/>
    <w:rsid w:val="001A4488"/>
    <w:rPr>
      <w:rFonts w:ascii="Tahoma" w:hAnsi="Tahoma" w:cs="Tahoma"/>
      <w:sz w:val="16"/>
      <w:szCs w:val="16"/>
    </w:rPr>
  </w:style>
  <w:style w:type="paragraph" w:styleId="a9">
    <w:name w:val="Balloon Text"/>
    <w:basedOn w:val="a"/>
    <w:link w:val="13"/>
    <w:uiPriority w:val="99"/>
    <w:semiHidden/>
    <w:unhideWhenUsed/>
    <w:rsid w:val="001A4488"/>
    <w:pPr>
      <w:spacing w:after="0" w:line="240" w:lineRule="auto"/>
    </w:pPr>
    <w:rPr>
      <w:rFonts w:ascii="Tahoma" w:hAnsi="Tahoma" w:cs="Tahoma"/>
      <w:sz w:val="16"/>
      <w:szCs w:val="16"/>
    </w:rPr>
  </w:style>
  <w:style w:type="character" w:customStyle="1" w:styleId="13">
    <w:name w:val="Текст выноски Знак1"/>
    <w:basedOn w:val="a0"/>
    <w:link w:val="a9"/>
    <w:uiPriority w:val="99"/>
    <w:semiHidden/>
    <w:rsid w:val="001A4488"/>
    <w:rPr>
      <w:rFonts w:ascii="Tahoma" w:hAnsi="Tahoma" w:cs="Tahoma"/>
      <w:sz w:val="16"/>
      <w:szCs w:val="16"/>
    </w:rPr>
  </w:style>
  <w:style w:type="paragraph" w:styleId="ab">
    <w:name w:val="List Paragraph"/>
    <w:basedOn w:val="a"/>
    <w:uiPriority w:val="99"/>
    <w:qFormat/>
    <w:rsid w:val="001A448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23">
    <w:name w:val="c23"/>
    <w:basedOn w:val="a0"/>
    <w:rsid w:val="00400E46"/>
  </w:style>
  <w:style w:type="paragraph" w:customStyle="1" w:styleId="c5c36">
    <w:name w:val="c5 c36"/>
    <w:basedOn w:val="a"/>
    <w:rsid w:val="00400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00E46"/>
  </w:style>
  <w:style w:type="character" w:customStyle="1" w:styleId="apple-converted-space">
    <w:name w:val="apple-converted-space"/>
    <w:basedOn w:val="a0"/>
    <w:rsid w:val="00400E46"/>
  </w:style>
  <w:style w:type="character" w:customStyle="1" w:styleId="c48">
    <w:name w:val="c48"/>
    <w:basedOn w:val="a0"/>
    <w:rsid w:val="00400E46"/>
  </w:style>
  <w:style w:type="paragraph" w:customStyle="1" w:styleId="c24c5">
    <w:name w:val="c24 c5"/>
    <w:basedOn w:val="a"/>
    <w:rsid w:val="00400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24">
    <w:name w:val="c5 c24"/>
    <w:basedOn w:val="a"/>
    <w:rsid w:val="00400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c5c68">
    <w:name w:val="c24 c5 c68"/>
    <w:basedOn w:val="a"/>
    <w:rsid w:val="00400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c5c57">
    <w:name w:val="c24 c5 c57"/>
    <w:basedOn w:val="a"/>
    <w:rsid w:val="00400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c5c53">
    <w:name w:val="c24 c5 c53"/>
    <w:basedOn w:val="a"/>
    <w:rsid w:val="00400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c5c83">
    <w:name w:val="c24 c5 c83"/>
    <w:basedOn w:val="a"/>
    <w:rsid w:val="00400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c5c81">
    <w:name w:val="c24 c5 c81"/>
    <w:basedOn w:val="a"/>
    <w:rsid w:val="00400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c5c50">
    <w:name w:val="c24 c5 c50"/>
    <w:basedOn w:val="a"/>
    <w:rsid w:val="00400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c5c52">
    <w:name w:val="c24 c5 c52"/>
    <w:basedOn w:val="a"/>
    <w:rsid w:val="00400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c5c69">
    <w:name w:val="c24 c5 c69"/>
    <w:basedOn w:val="a"/>
    <w:rsid w:val="00400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c5c82">
    <w:name w:val="c24 c5 c82"/>
    <w:basedOn w:val="a"/>
    <w:rsid w:val="00400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99"/>
    <w:qFormat/>
    <w:rsid w:val="008B64E8"/>
    <w:pPr>
      <w:spacing w:after="0" w:line="240" w:lineRule="auto"/>
    </w:pPr>
    <w:rPr>
      <w:rFonts w:ascii="Calibri" w:eastAsia="Calibri" w:hAnsi="Calibri" w:cs="Times New Roman"/>
    </w:rPr>
  </w:style>
  <w:style w:type="numbering" w:customStyle="1" w:styleId="23">
    <w:name w:val="Нет списка2"/>
    <w:next w:val="a2"/>
    <w:semiHidden/>
    <w:rsid w:val="008E5DF2"/>
  </w:style>
  <w:style w:type="paragraph" w:customStyle="1" w:styleId="3">
    <w:name w:val="Абзац списка3"/>
    <w:basedOn w:val="a"/>
    <w:rsid w:val="008E5DF2"/>
    <w:pPr>
      <w:ind w:left="720"/>
      <w:contextualSpacing/>
    </w:pPr>
    <w:rPr>
      <w:rFonts w:ascii="Calibri" w:eastAsia="Times New Roman" w:hAnsi="Calibri" w:cs="Times New Roman"/>
    </w:rPr>
  </w:style>
  <w:style w:type="character" w:customStyle="1" w:styleId="c2">
    <w:name w:val="c2"/>
    <w:basedOn w:val="a0"/>
    <w:uiPriority w:val="99"/>
    <w:rsid w:val="008E5DF2"/>
    <w:rPr>
      <w:rFonts w:ascii="Times New Roman" w:hAnsi="Times New Roman" w:cs="Times New Roman" w:hint="default"/>
    </w:rPr>
  </w:style>
  <w:style w:type="paragraph" w:styleId="24">
    <w:name w:val="Body Text 2"/>
    <w:basedOn w:val="a"/>
    <w:link w:val="25"/>
    <w:uiPriority w:val="99"/>
    <w:semiHidden/>
    <w:unhideWhenUsed/>
    <w:rsid w:val="006A739E"/>
    <w:pPr>
      <w:spacing w:after="120" w:line="480" w:lineRule="auto"/>
    </w:pPr>
    <w:rPr>
      <w:rFonts w:ascii="Times New Roman" w:eastAsia="Calibri" w:hAnsi="Times New Roman" w:cs="Times New Roman"/>
      <w:sz w:val="24"/>
      <w:szCs w:val="24"/>
      <w:lang w:eastAsia="ru-RU"/>
    </w:rPr>
  </w:style>
  <w:style w:type="character" w:customStyle="1" w:styleId="25">
    <w:name w:val="Основной текст 2 Знак"/>
    <w:basedOn w:val="a0"/>
    <w:link w:val="24"/>
    <w:uiPriority w:val="99"/>
    <w:semiHidden/>
    <w:rsid w:val="006A739E"/>
    <w:rPr>
      <w:rFonts w:ascii="Times New Roman" w:eastAsia="Calibri" w:hAnsi="Times New Roman" w:cs="Times New Roman"/>
      <w:sz w:val="24"/>
      <w:szCs w:val="24"/>
      <w:lang w:eastAsia="ru-RU"/>
    </w:rPr>
  </w:style>
  <w:style w:type="paragraph" w:styleId="ad">
    <w:name w:val="Body Text Indent"/>
    <w:basedOn w:val="a"/>
    <w:link w:val="ae"/>
    <w:uiPriority w:val="99"/>
    <w:unhideWhenUsed/>
    <w:rsid w:val="00B5428C"/>
    <w:pPr>
      <w:spacing w:after="120"/>
      <w:ind w:left="283"/>
    </w:pPr>
  </w:style>
  <w:style w:type="character" w:customStyle="1" w:styleId="ae">
    <w:name w:val="Основной текст с отступом Знак"/>
    <w:basedOn w:val="a0"/>
    <w:link w:val="ad"/>
    <w:uiPriority w:val="99"/>
    <w:rsid w:val="00B54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A4488"/>
  </w:style>
  <w:style w:type="numbering" w:customStyle="1" w:styleId="11">
    <w:name w:val="Нет списка11"/>
    <w:next w:val="a2"/>
    <w:semiHidden/>
    <w:unhideWhenUsed/>
    <w:rsid w:val="001A4488"/>
  </w:style>
  <w:style w:type="character" w:customStyle="1" w:styleId="a3">
    <w:name w:val="Основной текст_"/>
    <w:link w:val="2"/>
    <w:locked/>
    <w:rsid w:val="001A4488"/>
    <w:rPr>
      <w:sz w:val="19"/>
      <w:szCs w:val="19"/>
      <w:shd w:val="clear" w:color="auto" w:fill="FFFFFF"/>
    </w:rPr>
  </w:style>
  <w:style w:type="paragraph" w:customStyle="1" w:styleId="2">
    <w:name w:val="Основной текст2"/>
    <w:basedOn w:val="a"/>
    <w:link w:val="a3"/>
    <w:rsid w:val="001A4488"/>
    <w:pPr>
      <w:widowControl w:val="0"/>
      <w:shd w:val="clear" w:color="auto" w:fill="FFFFFF"/>
      <w:spacing w:after="180" w:line="216" w:lineRule="exact"/>
      <w:ind w:hanging="200"/>
      <w:jc w:val="both"/>
    </w:pPr>
    <w:rPr>
      <w:sz w:val="19"/>
      <w:szCs w:val="19"/>
      <w:shd w:val="clear" w:color="auto" w:fill="FFFFFF"/>
    </w:rPr>
  </w:style>
  <w:style w:type="character" w:customStyle="1" w:styleId="20">
    <w:name w:val="Основной текст (2)_"/>
    <w:link w:val="21"/>
    <w:locked/>
    <w:rsid w:val="001A4488"/>
    <w:rPr>
      <w:b/>
      <w:bCs/>
      <w:shd w:val="clear" w:color="auto" w:fill="FFFFFF"/>
    </w:rPr>
  </w:style>
  <w:style w:type="paragraph" w:customStyle="1" w:styleId="21">
    <w:name w:val="Основной текст (2)"/>
    <w:basedOn w:val="a"/>
    <w:link w:val="20"/>
    <w:rsid w:val="001A4488"/>
    <w:pPr>
      <w:widowControl w:val="0"/>
      <w:shd w:val="clear" w:color="auto" w:fill="FFFFFF"/>
      <w:spacing w:before="180" w:after="0" w:line="216" w:lineRule="exact"/>
      <w:jc w:val="center"/>
    </w:pPr>
    <w:rPr>
      <w:b/>
      <w:bCs/>
      <w:shd w:val="clear" w:color="auto" w:fill="FFFFFF"/>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A4488"/>
    <w:rPr>
      <w:rFonts w:ascii="Times New Roman" w:hAnsi="Times New Roman" w:cs="Times New Roman"/>
      <w:sz w:val="24"/>
      <w:szCs w:val="24"/>
      <w:u w:val="none"/>
      <w:effect w:val="none"/>
    </w:rPr>
  </w:style>
  <w:style w:type="paragraph" w:styleId="a4">
    <w:name w:val="header"/>
    <w:basedOn w:val="a"/>
    <w:link w:val="a5"/>
    <w:rsid w:val="001A4488"/>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0"/>
    <w:link w:val="a4"/>
    <w:rsid w:val="001A4488"/>
    <w:rPr>
      <w:rFonts w:ascii="Calibri" w:eastAsia="Times New Roman" w:hAnsi="Calibri" w:cs="Times New Roman"/>
    </w:rPr>
  </w:style>
  <w:style w:type="paragraph" w:styleId="a6">
    <w:name w:val="footer"/>
    <w:basedOn w:val="a"/>
    <w:link w:val="a7"/>
    <w:rsid w:val="001A4488"/>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0"/>
    <w:link w:val="a6"/>
    <w:rsid w:val="001A4488"/>
    <w:rPr>
      <w:rFonts w:ascii="Calibri" w:eastAsia="Times New Roman" w:hAnsi="Calibri" w:cs="Times New Roman"/>
    </w:rPr>
  </w:style>
  <w:style w:type="paragraph" w:customStyle="1" w:styleId="10">
    <w:name w:val="Абзац списка1"/>
    <w:basedOn w:val="a"/>
    <w:rsid w:val="001A4488"/>
    <w:pPr>
      <w:ind w:left="720"/>
    </w:pPr>
    <w:rPr>
      <w:rFonts w:ascii="Calibri" w:eastAsia="Calibri" w:hAnsi="Calibri" w:cs="Times New Roman"/>
    </w:rPr>
  </w:style>
  <w:style w:type="paragraph" w:customStyle="1" w:styleId="22">
    <w:name w:val="Абзац списка2"/>
    <w:basedOn w:val="a"/>
    <w:rsid w:val="001A4488"/>
    <w:pPr>
      <w:ind w:left="720"/>
      <w:contextualSpacing/>
    </w:pPr>
    <w:rPr>
      <w:rFonts w:ascii="Calibri" w:eastAsia="Times New Roman" w:hAnsi="Calibri" w:cs="Times New Roman"/>
    </w:rPr>
  </w:style>
  <w:style w:type="character" w:styleId="a8">
    <w:name w:val="Hyperlink"/>
    <w:rsid w:val="001A4488"/>
    <w:rPr>
      <w:rFonts w:cs="Times New Roman"/>
      <w:color w:val="0000FF"/>
      <w:u w:val="single"/>
    </w:rPr>
  </w:style>
  <w:style w:type="character" w:customStyle="1" w:styleId="5">
    <w:name w:val="Основной текст (5)"/>
    <w:rsid w:val="001A4488"/>
    <w:rPr>
      <w:rFonts w:ascii="Times New Roman" w:hAnsi="Times New Roman" w:cs="Times New Roman"/>
      <w:spacing w:val="0"/>
      <w:sz w:val="18"/>
      <w:szCs w:val="18"/>
    </w:rPr>
  </w:style>
  <w:style w:type="paragraph" w:customStyle="1" w:styleId="59">
    <w:name w:val="Основной текст59"/>
    <w:basedOn w:val="a"/>
    <w:rsid w:val="001A4488"/>
    <w:pPr>
      <w:shd w:val="clear" w:color="auto" w:fill="FFFFFF"/>
      <w:spacing w:before="300" w:after="0" w:line="230" w:lineRule="exact"/>
      <w:ind w:hanging="280"/>
      <w:jc w:val="both"/>
    </w:pPr>
    <w:rPr>
      <w:rFonts w:ascii="Times New Roman" w:eastAsia="Calibri" w:hAnsi="Times New Roman" w:cs="Times New Roman"/>
      <w:sz w:val="18"/>
      <w:szCs w:val="18"/>
      <w:lang w:eastAsia="ru-RU"/>
    </w:rPr>
  </w:style>
  <w:style w:type="character" w:customStyle="1" w:styleId="50">
    <w:name w:val="Основной текст (5) + Не полужирный"/>
    <w:rsid w:val="001A4488"/>
    <w:rPr>
      <w:rFonts w:ascii="Times New Roman" w:hAnsi="Times New Roman"/>
      <w:b/>
      <w:spacing w:val="0"/>
      <w:sz w:val="18"/>
      <w:lang w:val="en-US" w:eastAsia="x-none"/>
    </w:rPr>
  </w:style>
  <w:style w:type="paragraph" w:customStyle="1" w:styleId="12">
    <w:name w:val="Текст выноски1"/>
    <w:basedOn w:val="a"/>
    <w:next w:val="a9"/>
    <w:link w:val="aa"/>
    <w:uiPriority w:val="99"/>
    <w:semiHidden/>
    <w:unhideWhenUsed/>
    <w:rsid w:val="001A4488"/>
    <w:pPr>
      <w:spacing w:after="0" w:line="240" w:lineRule="auto"/>
    </w:pPr>
    <w:rPr>
      <w:rFonts w:ascii="Tahoma" w:hAnsi="Tahoma" w:cs="Tahoma"/>
      <w:sz w:val="16"/>
      <w:szCs w:val="16"/>
    </w:rPr>
  </w:style>
  <w:style w:type="character" w:customStyle="1" w:styleId="aa">
    <w:name w:val="Текст выноски Знак"/>
    <w:basedOn w:val="a0"/>
    <w:link w:val="12"/>
    <w:uiPriority w:val="99"/>
    <w:semiHidden/>
    <w:rsid w:val="001A4488"/>
    <w:rPr>
      <w:rFonts w:ascii="Tahoma" w:hAnsi="Tahoma" w:cs="Tahoma"/>
      <w:sz w:val="16"/>
      <w:szCs w:val="16"/>
    </w:rPr>
  </w:style>
  <w:style w:type="paragraph" w:styleId="a9">
    <w:name w:val="Balloon Text"/>
    <w:basedOn w:val="a"/>
    <w:link w:val="13"/>
    <w:uiPriority w:val="99"/>
    <w:semiHidden/>
    <w:unhideWhenUsed/>
    <w:rsid w:val="001A4488"/>
    <w:pPr>
      <w:spacing w:after="0" w:line="240" w:lineRule="auto"/>
    </w:pPr>
    <w:rPr>
      <w:rFonts w:ascii="Tahoma" w:hAnsi="Tahoma" w:cs="Tahoma"/>
      <w:sz w:val="16"/>
      <w:szCs w:val="16"/>
    </w:rPr>
  </w:style>
  <w:style w:type="character" w:customStyle="1" w:styleId="13">
    <w:name w:val="Текст выноски Знак1"/>
    <w:basedOn w:val="a0"/>
    <w:link w:val="a9"/>
    <w:uiPriority w:val="99"/>
    <w:semiHidden/>
    <w:rsid w:val="001A4488"/>
    <w:rPr>
      <w:rFonts w:ascii="Tahoma" w:hAnsi="Tahoma" w:cs="Tahoma"/>
      <w:sz w:val="16"/>
      <w:szCs w:val="16"/>
    </w:rPr>
  </w:style>
  <w:style w:type="paragraph" w:styleId="ab">
    <w:name w:val="List Paragraph"/>
    <w:basedOn w:val="a"/>
    <w:uiPriority w:val="99"/>
    <w:qFormat/>
    <w:rsid w:val="001A448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23">
    <w:name w:val="c23"/>
    <w:basedOn w:val="a0"/>
    <w:rsid w:val="00400E46"/>
  </w:style>
  <w:style w:type="paragraph" w:customStyle="1" w:styleId="c5c36">
    <w:name w:val="c5 c36"/>
    <w:basedOn w:val="a"/>
    <w:rsid w:val="00400E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00E46"/>
  </w:style>
  <w:style w:type="character" w:customStyle="1" w:styleId="apple-converted-space">
    <w:name w:val="apple-converted-space"/>
    <w:basedOn w:val="a0"/>
    <w:rsid w:val="00400E46"/>
  </w:style>
  <w:style w:type="character" w:customStyle="1" w:styleId="c48">
    <w:name w:val="c48"/>
    <w:basedOn w:val="a0"/>
    <w:rsid w:val="00400E46"/>
  </w:style>
  <w:style w:type="paragraph" w:customStyle="1" w:styleId="c24c5">
    <w:name w:val="c24 c5"/>
    <w:basedOn w:val="a"/>
    <w:rsid w:val="00400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c24">
    <w:name w:val="c5 c24"/>
    <w:basedOn w:val="a"/>
    <w:rsid w:val="00400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c5c68">
    <w:name w:val="c24 c5 c68"/>
    <w:basedOn w:val="a"/>
    <w:rsid w:val="00400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c5c57">
    <w:name w:val="c24 c5 c57"/>
    <w:basedOn w:val="a"/>
    <w:rsid w:val="00400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c5c53">
    <w:name w:val="c24 c5 c53"/>
    <w:basedOn w:val="a"/>
    <w:rsid w:val="00400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c5c83">
    <w:name w:val="c24 c5 c83"/>
    <w:basedOn w:val="a"/>
    <w:rsid w:val="00400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c5c81">
    <w:name w:val="c24 c5 c81"/>
    <w:basedOn w:val="a"/>
    <w:rsid w:val="00400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c5c50">
    <w:name w:val="c24 c5 c50"/>
    <w:basedOn w:val="a"/>
    <w:rsid w:val="00400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c5c52">
    <w:name w:val="c24 c5 c52"/>
    <w:basedOn w:val="a"/>
    <w:rsid w:val="00400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c5c69">
    <w:name w:val="c24 c5 c69"/>
    <w:basedOn w:val="a"/>
    <w:rsid w:val="00400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c5c82">
    <w:name w:val="c24 c5 c82"/>
    <w:basedOn w:val="a"/>
    <w:rsid w:val="00400E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uiPriority w:val="99"/>
    <w:qFormat/>
    <w:rsid w:val="008B64E8"/>
    <w:pPr>
      <w:spacing w:after="0" w:line="240" w:lineRule="auto"/>
    </w:pPr>
    <w:rPr>
      <w:rFonts w:ascii="Calibri" w:eastAsia="Calibri" w:hAnsi="Calibri" w:cs="Times New Roman"/>
    </w:rPr>
  </w:style>
  <w:style w:type="numbering" w:customStyle="1" w:styleId="23">
    <w:name w:val="Нет списка2"/>
    <w:next w:val="a2"/>
    <w:semiHidden/>
    <w:rsid w:val="008E5DF2"/>
  </w:style>
  <w:style w:type="paragraph" w:customStyle="1" w:styleId="3">
    <w:name w:val="Абзац списка3"/>
    <w:basedOn w:val="a"/>
    <w:rsid w:val="008E5DF2"/>
    <w:pPr>
      <w:ind w:left="720"/>
      <w:contextualSpacing/>
    </w:pPr>
    <w:rPr>
      <w:rFonts w:ascii="Calibri" w:eastAsia="Times New Roman" w:hAnsi="Calibri" w:cs="Times New Roman"/>
    </w:rPr>
  </w:style>
  <w:style w:type="character" w:customStyle="1" w:styleId="c2">
    <w:name w:val="c2"/>
    <w:basedOn w:val="a0"/>
    <w:uiPriority w:val="99"/>
    <w:rsid w:val="008E5DF2"/>
    <w:rPr>
      <w:rFonts w:ascii="Times New Roman" w:hAnsi="Times New Roman" w:cs="Times New Roman" w:hint="default"/>
    </w:rPr>
  </w:style>
  <w:style w:type="paragraph" w:styleId="24">
    <w:name w:val="Body Text 2"/>
    <w:basedOn w:val="a"/>
    <w:link w:val="25"/>
    <w:uiPriority w:val="99"/>
    <w:semiHidden/>
    <w:unhideWhenUsed/>
    <w:rsid w:val="006A739E"/>
    <w:pPr>
      <w:spacing w:after="120" w:line="480" w:lineRule="auto"/>
    </w:pPr>
    <w:rPr>
      <w:rFonts w:ascii="Times New Roman" w:eastAsia="Calibri" w:hAnsi="Times New Roman" w:cs="Times New Roman"/>
      <w:sz w:val="24"/>
      <w:szCs w:val="24"/>
      <w:lang w:eastAsia="ru-RU"/>
    </w:rPr>
  </w:style>
  <w:style w:type="character" w:customStyle="1" w:styleId="25">
    <w:name w:val="Основной текст 2 Знак"/>
    <w:basedOn w:val="a0"/>
    <w:link w:val="24"/>
    <w:uiPriority w:val="99"/>
    <w:semiHidden/>
    <w:rsid w:val="006A739E"/>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29431">
      <w:bodyDiv w:val="1"/>
      <w:marLeft w:val="0"/>
      <w:marRight w:val="0"/>
      <w:marTop w:val="0"/>
      <w:marBottom w:val="0"/>
      <w:divBdr>
        <w:top w:val="none" w:sz="0" w:space="0" w:color="auto"/>
        <w:left w:val="none" w:sz="0" w:space="0" w:color="auto"/>
        <w:bottom w:val="none" w:sz="0" w:space="0" w:color="auto"/>
        <w:right w:val="none" w:sz="0" w:space="0" w:color="auto"/>
      </w:divBdr>
    </w:div>
    <w:div w:id="228082878">
      <w:bodyDiv w:val="1"/>
      <w:marLeft w:val="0"/>
      <w:marRight w:val="0"/>
      <w:marTop w:val="0"/>
      <w:marBottom w:val="0"/>
      <w:divBdr>
        <w:top w:val="none" w:sz="0" w:space="0" w:color="auto"/>
        <w:left w:val="none" w:sz="0" w:space="0" w:color="auto"/>
        <w:bottom w:val="none" w:sz="0" w:space="0" w:color="auto"/>
        <w:right w:val="none" w:sz="0" w:space="0" w:color="auto"/>
      </w:divBdr>
    </w:div>
    <w:div w:id="422993013">
      <w:bodyDiv w:val="1"/>
      <w:marLeft w:val="0"/>
      <w:marRight w:val="0"/>
      <w:marTop w:val="0"/>
      <w:marBottom w:val="0"/>
      <w:divBdr>
        <w:top w:val="none" w:sz="0" w:space="0" w:color="auto"/>
        <w:left w:val="none" w:sz="0" w:space="0" w:color="auto"/>
        <w:bottom w:val="none" w:sz="0" w:space="0" w:color="auto"/>
        <w:right w:val="none" w:sz="0" w:space="0" w:color="auto"/>
      </w:divBdr>
    </w:div>
    <w:div w:id="465466403">
      <w:bodyDiv w:val="1"/>
      <w:marLeft w:val="0"/>
      <w:marRight w:val="0"/>
      <w:marTop w:val="0"/>
      <w:marBottom w:val="0"/>
      <w:divBdr>
        <w:top w:val="none" w:sz="0" w:space="0" w:color="auto"/>
        <w:left w:val="none" w:sz="0" w:space="0" w:color="auto"/>
        <w:bottom w:val="none" w:sz="0" w:space="0" w:color="auto"/>
        <w:right w:val="none" w:sz="0" w:space="0" w:color="auto"/>
      </w:divBdr>
    </w:div>
    <w:div w:id="719012198">
      <w:bodyDiv w:val="1"/>
      <w:marLeft w:val="0"/>
      <w:marRight w:val="0"/>
      <w:marTop w:val="0"/>
      <w:marBottom w:val="0"/>
      <w:divBdr>
        <w:top w:val="none" w:sz="0" w:space="0" w:color="auto"/>
        <w:left w:val="none" w:sz="0" w:space="0" w:color="auto"/>
        <w:bottom w:val="none" w:sz="0" w:space="0" w:color="auto"/>
        <w:right w:val="none" w:sz="0" w:space="0" w:color="auto"/>
      </w:divBdr>
    </w:div>
    <w:div w:id="739524334">
      <w:bodyDiv w:val="1"/>
      <w:marLeft w:val="0"/>
      <w:marRight w:val="0"/>
      <w:marTop w:val="0"/>
      <w:marBottom w:val="0"/>
      <w:divBdr>
        <w:top w:val="none" w:sz="0" w:space="0" w:color="auto"/>
        <w:left w:val="none" w:sz="0" w:space="0" w:color="auto"/>
        <w:bottom w:val="none" w:sz="0" w:space="0" w:color="auto"/>
        <w:right w:val="none" w:sz="0" w:space="0" w:color="auto"/>
      </w:divBdr>
    </w:div>
    <w:div w:id="978458133">
      <w:bodyDiv w:val="1"/>
      <w:marLeft w:val="0"/>
      <w:marRight w:val="0"/>
      <w:marTop w:val="0"/>
      <w:marBottom w:val="0"/>
      <w:divBdr>
        <w:top w:val="none" w:sz="0" w:space="0" w:color="auto"/>
        <w:left w:val="none" w:sz="0" w:space="0" w:color="auto"/>
        <w:bottom w:val="none" w:sz="0" w:space="0" w:color="auto"/>
        <w:right w:val="none" w:sz="0" w:space="0" w:color="auto"/>
      </w:divBdr>
    </w:div>
    <w:div w:id="1910923205">
      <w:bodyDiv w:val="1"/>
      <w:marLeft w:val="0"/>
      <w:marRight w:val="0"/>
      <w:marTop w:val="0"/>
      <w:marBottom w:val="0"/>
      <w:divBdr>
        <w:top w:val="none" w:sz="0" w:space="0" w:color="auto"/>
        <w:left w:val="none" w:sz="0" w:space="0" w:color="auto"/>
        <w:bottom w:val="none" w:sz="0" w:space="0" w:color="auto"/>
        <w:right w:val="none" w:sz="0" w:space="0" w:color="auto"/>
      </w:divBdr>
    </w:div>
    <w:div w:id="199865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mota.ru" TargetMode="External"/><Relationship Id="rId18" Type="http://schemas.openxmlformats.org/officeDocument/2006/relationships/hyperlink" Target="http://www.ruslang.ru" TargetMode="External"/><Relationship Id="rId3" Type="http://schemas.openxmlformats.org/officeDocument/2006/relationships/styles" Target="styles.xml"/><Relationship Id="rId21" Type="http://schemas.openxmlformats.org/officeDocument/2006/relationships/hyperlink" Target="http://www.rm.kirov.ru" TargetMode="External"/><Relationship Id="rId7" Type="http://schemas.openxmlformats.org/officeDocument/2006/relationships/footnotes" Target="footnotes.xml"/><Relationship Id="rId12" Type="http://schemas.openxmlformats.org/officeDocument/2006/relationships/hyperlink" Target="http://rusolimp.kopeisk.ru/" TargetMode="External"/><Relationship Id="rId17" Type="http://schemas.openxmlformats.org/officeDocument/2006/relationships/hyperlink" Target="http://www.rus-eg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us.rusolymp.ru" TargetMode="External"/><Relationship Id="rId20" Type="http://schemas.openxmlformats.org/officeDocument/2006/relationships/hyperlink" Target="http://ruslit.ioso.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ool.edu.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language.edu.ru" TargetMode="External"/><Relationship Id="rId23" Type="http://schemas.openxmlformats.org/officeDocument/2006/relationships/footer" Target="footer1.xml"/><Relationship Id="rId10" Type="http://schemas.openxmlformats.org/officeDocument/2006/relationships/hyperlink" Target="http://repetitor.1c.ru/" TargetMode="External"/><Relationship Id="rId19" Type="http://schemas.openxmlformats.org/officeDocument/2006/relationships/hyperlink" Target="http://ww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rus.1september.ru" TargetMode="External"/><Relationship Id="rId22" Type="http://schemas.openxmlformats.org/officeDocument/2006/relationships/hyperlink" Target="http://www.gram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E9C1F-203A-4FE5-80E9-EEBCD29A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57</Pages>
  <Words>20945</Words>
  <Characters>119392</Characters>
  <Application>Microsoft Office Word</Application>
  <DocSecurity>0</DocSecurity>
  <Lines>994</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школа</cp:lastModifiedBy>
  <cp:revision>20</cp:revision>
  <dcterms:created xsi:type="dcterms:W3CDTF">2017-09-14T07:51:00Z</dcterms:created>
  <dcterms:modified xsi:type="dcterms:W3CDTF">2018-10-15T05:32:00Z</dcterms:modified>
</cp:coreProperties>
</file>