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FF5" w:rsidRPr="00A40B29" w:rsidRDefault="00941FF5" w:rsidP="00F26BD4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0"/>
          <w:szCs w:val="20"/>
          <w:lang w:val="en-US" w:eastAsia="ru-RU"/>
        </w:rPr>
      </w:pPr>
    </w:p>
    <w:p w:rsidR="00941FF5" w:rsidRDefault="00C27572" w:rsidP="00941FF5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b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479540" cy="8906393"/>
            <wp:effectExtent l="19050" t="0" r="0" b="0"/>
            <wp:docPr id="2" name="Рисунок 1" descr="C:\Users\Администратор\Documents\IMG_20181011_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ocuments\IMG_20181011_00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906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BD4" w:rsidRDefault="00F26BD4" w:rsidP="00941FF5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0"/>
          <w:szCs w:val="20"/>
          <w:lang w:val="en-US" w:eastAsia="ru-RU"/>
        </w:rPr>
      </w:pPr>
    </w:p>
    <w:p w:rsidR="00941FF5" w:rsidRDefault="00941FF5" w:rsidP="00941FF5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b/>
          <w:color w:val="000000"/>
          <w:sz w:val="20"/>
          <w:szCs w:val="20"/>
          <w:lang w:eastAsia="ru-RU"/>
        </w:rPr>
        <w:lastRenderedPageBreak/>
        <w:t>Пояснительная записка</w:t>
      </w:r>
    </w:p>
    <w:p w:rsidR="00941FF5" w:rsidRDefault="00941FF5" w:rsidP="00941FF5">
      <w:pPr>
        <w:spacing w:after="0" w:line="240" w:lineRule="auto"/>
        <w:ind w:firstLine="360"/>
        <w:contextualSpacing/>
        <w:rPr>
          <w:rFonts w:ascii="Times New Roman" w:hAnsi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</w:t>
      </w:r>
    </w:p>
    <w:p w:rsidR="00941FF5" w:rsidRDefault="00941FF5" w:rsidP="00941FF5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    </w:t>
      </w:r>
      <w:proofErr w:type="gramStart"/>
      <w:r>
        <w:rPr>
          <w:rFonts w:ascii="Times New Roman" w:hAnsi="Times New Roman"/>
          <w:sz w:val="20"/>
          <w:szCs w:val="20"/>
          <w:lang w:eastAsia="ru-RU"/>
        </w:rPr>
        <w:t xml:space="preserve">Рабочая программа  по немецкому (второму иностранному) языку составлена в соответствии с федеральным государственным  образовательным стандартом основного общего образования по иностранному языку  Приказ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Минобрнауки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РФ от 17.12.2010 года № 1897 (ред. От 31.12.2015) “Об утверждении федерального государственного образовательного стандарта основного общего образования”, </w:t>
      </w:r>
      <w:r>
        <w:rPr>
          <w:rFonts w:ascii="Times New Roman" w:hAnsi="Times New Roman"/>
          <w:sz w:val="20"/>
          <w:szCs w:val="20"/>
        </w:rPr>
        <w:t xml:space="preserve">зарегистрировано в Минюсте России 01.02.2011 N 19644), </w:t>
      </w:r>
      <w:r>
        <w:rPr>
          <w:rFonts w:ascii="Times New Roman" w:hAnsi="Times New Roman"/>
          <w:sz w:val="20"/>
          <w:szCs w:val="20"/>
          <w:lang w:eastAsia="ru-RU"/>
        </w:rPr>
        <w:t>с учетом  «Программы курса немецкого языка к УМК “</w:t>
      </w:r>
      <w:r>
        <w:rPr>
          <w:rFonts w:ascii="Times New Roman" w:hAnsi="Times New Roman"/>
          <w:sz w:val="20"/>
          <w:szCs w:val="20"/>
          <w:lang w:val="en-US" w:eastAsia="ru-RU"/>
        </w:rPr>
        <w:t>Horizonte</w:t>
      </w:r>
      <w:r>
        <w:rPr>
          <w:rFonts w:ascii="Times New Roman" w:hAnsi="Times New Roman"/>
          <w:sz w:val="20"/>
          <w:szCs w:val="20"/>
          <w:lang w:eastAsia="ru-RU"/>
        </w:rPr>
        <w:t xml:space="preserve">”» под редакцией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Аверина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М.</w:t>
      </w:r>
      <w:proofErr w:type="gramEnd"/>
      <w:r>
        <w:rPr>
          <w:rFonts w:ascii="Times New Roman" w:hAnsi="Times New Roman"/>
          <w:sz w:val="20"/>
          <w:szCs w:val="20"/>
          <w:lang w:eastAsia="ru-RU"/>
        </w:rPr>
        <w:t xml:space="preserve">М.,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Гуцалюк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Е.Ю., Харченко Е.Р.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t xml:space="preserve">          </w:t>
      </w:r>
      <w:r>
        <w:rPr>
          <w:rFonts w:ascii="Times New Roman" w:hAnsi="Times New Roman"/>
          <w:b/>
          <w:sz w:val="20"/>
          <w:szCs w:val="20"/>
          <w:lang w:eastAsia="ru-RU"/>
        </w:rPr>
        <w:t xml:space="preserve"> Изучение иностранного языка на этапе основного общего образования направлено на достижение следующих целей:</w:t>
      </w:r>
    </w:p>
    <w:p w:rsidR="00941FF5" w:rsidRDefault="00941FF5" w:rsidP="00941FF5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- развитие</w:t>
      </w:r>
      <w:r>
        <w:rPr>
          <w:rFonts w:ascii="Times New Roman" w:hAnsi="Times New Roman"/>
          <w:sz w:val="20"/>
          <w:szCs w:val="20"/>
          <w:lang w:eastAsia="ru-RU"/>
        </w:rPr>
        <w:t xml:space="preserve"> иноязычной </w:t>
      </w:r>
      <w:r>
        <w:rPr>
          <w:rFonts w:ascii="Times New Roman" w:hAnsi="Times New Roman"/>
          <w:b/>
          <w:sz w:val="20"/>
          <w:szCs w:val="20"/>
          <w:lang w:eastAsia="ru-RU"/>
        </w:rPr>
        <w:t>коммуникативной компетенции</w:t>
      </w:r>
      <w:r>
        <w:rPr>
          <w:rFonts w:ascii="Times New Roman" w:hAnsi="Times New Roman"/>
          <w:sz w:val="20"/>
          <w:szCs w:val="20"/>
          <w:lang w:eastAsia="ru-RU"/>
        </w:rPr>
        <w:t xml:space="preserve"> в совокупности ее составляющих, а именно: речевой, языковой,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социокультурной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>, компенсаторной, учебно-познавательной.</w:t>
      </w:r>
    </w:p>
    <w:p w:rsidR="00941FF5" w:rsidRDefault="00941FF5" w:rsidP="00941FF5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- </w:t>
      </w:r>
      <w:r>
        <w:rPr>
          <w:rFonts w:ascii="Times New Roman" w:hAnsi="Times New Roman"/>
          <w:i/>
          <w:sz w:val="20"/>
          <w:szCs w:val="20"/>
          <w:lang w:eastAsia="ru-RU"/>
        </w:rPr>
        <w:t>речевая компетенция</w:t>
      </w:r>
      <w:r>
        <w:rPr>
          <w:rFonts w:ascii="Times New Roman" w:hAnsi="Times New Roman"/>
          <w:sz w:val="20"/>
          <w:szCs w:val="20"/>
          <w:lang w:eastAsia="ru-RU"/>
        </w:rPr>
        <w:t xml:space="preserve"> - развитие коммуникативных умений в четырех основных видах речевой деятельности (говорении,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аудировании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>, чтении, письме);</w:t>
      </w:r>
    </w:p>
    <w:p w:rsidR="00941FF5" w:rsidRDefault="00941FF5" w:rsidP="00941FF5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hAnsi="Times New Roman"/>
          <w:sz w:val="20"/>
          <w:szCs w:val="20"/>
          <w:lang w:eastAsia="ru-RU"/>
        </w:rPr>
        <w:t xml:space="preserve">- </w:t>
      </w:r>
      <w:r>
        <w:rPr>
          <w:rFonts w:ascii="Times New Roman" w:hAnsi="Times New Roman"/>
          <w:i/>
          <w:sz w:val="20"/>
          <w:szCs w:val="20"/>
          <w:lang w:eastAsia="ru-RU"/>
        </w:rPr>
        <w:t>языковая компетенция</w:t>
      </w:r>
      <w:r>
        <w:rPr>
          <w:rFonts w:ascii="Times New Roman" w:hAnsi="Times New Roman"/>
          <w:sz w:val="20"/>
          <w:szCs w:val="20"/>
          <w:lang w:eastAsia="ru-RU"/>
        </w:rPr>
        <w:t xml:space="preserve"> - овладение новыми языковыми средствами (фонетическими, орфографическими, лексическими, грамматическими) в соответствии с темами и ситуа</w:t>
      </w:r>
      <w:r w:rsidR="00A40B29">
        <w:rPr>
          <w:rFonts w:ascii="Times New Roman" w:hAnsi="Times New Roman"/>
          <w:sz w:val="20"/>
          <w:szCs w:val="20"/>
          <w:lang w:eastAsia="ru-RU"/>
        </w:rPr>
        <w:t xml:space="preserve">циями общения, отобранными для </w:t>
      </w:r>
      <w:r w:rsidR="00A40B29" w:rsidRPr="00A40B29">
        <w:rPr>
          <w:rFonts w:ascii="Times New Roman" w:hAnsi="Times New Roman"/>
          <w:sz w:val="20"/>
          <w:szCs w:val="20"/>
          <w:lang w:eastAsia="ru-RU"/>
        </w:rPr>
        <w:t>8</w:t>
      </w:r>
      <w:r>
        <w:rPr>
          <w:rFonts w:ascii="Times New Roman" w:hAnsi="Times New Roman"/>
          <w:sz w:val="20"/>
          <w:szCs w:val="20"/>
          <w:lang w:eastAsia="ru-RU"/>
        </w:rPr>
        <w:t xml:space="preserve"> класса; 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941FF5" w:rsidRDefault="00941FF5" w:rsidP="00941FF5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- </w:t>
      </w:r>
      <w:proofErr w:type="spellStart"/>
      <w:r>
        <w:rPr>
          <w:rFonts w:ascii="Times New Roman" w:hAnsi="Times New Roman"/>
          <w:i/>
          <w:sz w:val="20"/>
          <w:szCs w:val="20"/>
          <w:lang w:eastAsia="ru-RU"/>
        </w:rPr>
        <w:t>социокультурная</w:t>
      </w:r>
      <w:proofErr w:type="spellEnd"/>
      <w:r>
        <w:rPr>
          <w:rFonts w:ascii="Times New Roman" w:hAnsi="Times New Roman"/>
          <w:i/>
          <w:sz w:val="20"/>
          <w:szCs w:val="20"/>
          <w:lang w:eastAsia="ru-RU"/>
        </w:rPr>
        <w:t xml:space="preserve"> \ межкультурная компетенция</w:t>
      </w:r>
      <w:r>
        <w:rPr>
          <w:rFonts w:ascii="Times New Roman" w:hAnsi="Times New Roman"/>
          <w:sz w:val="20"/>
          <w:szCs w:val="20"/>
          <w:lang w:eastAsia="ru-RU"/>
        </w:rPr>
        <w:t xml:space="preserve"> – приобщение к культуре, традициям, реалиям стран/страны изучаемого иностранного языка в рамках тем, сфер и ситуаций общения, отвечающих опыту, интересам, психоло</w:t>
      </w:r>
      <w:r w:rsidR="00A40B29">
        <w:rPr>
          <w:rFonts w:ascii="Times New Roman" w:hAnsi="Times New Roman"/>
          <w:sz w:val="20"/>
          <w:szCs w:val="20"/>
          <w:lang w:eastAsia="ru-RU"/>
        </w:rPr>
        <w:t xml:space="preserve">гическим особенностям учащихся </w:t>
      </w:r>
      <w:r w:rsidR="00A40B29" w:rsidRPr="00A40B29">
        <w:rPr>
          <w:rFonts w:ascii="Times New Roman" w:hAnsi="Times New Roman"/>
          <w:sz w:val="20"/>
          <w:szCs w:val="20"/>
          <w:lang w:eastAsia="ru-RU"/>
        </w:rPr>
        <w:t>8</w:t>
      </w:r>
      <w:r>
        <w:rPr>
          <w:rFonts w:ascii="Times New Roman" w:hAnsi="Times New Roman"/>
          <w:sz w:val="20"/>
          <w:szCs w:val="20"/>
          <w:lang w:eastAsia="ru-RU"/>
        </w:rPr>
        <w:t xml:space="preserve"> класса; формирование умения представлять свою страну, ее культуру в условиях иноязычного межкультурного общения;</w:t>
      </w:r>
    </w:p>
    <w:p w:rsidR="00941FF5" w:rsidRDefault="00941FF5" w:rsidP="00941FF5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- </w:t>
      </w:r>
      <w:r>
        <w:rPr>
          <w:rFonts w:ascii="Times New Roman" w:hAnsi="Times New Roman"/>
          <w:i/>
          <w:sz w:val="20"/>
          <w:szCs w:val="20"/>
          <w:lang w:eastAsia="ru-RU"/>
        </w:rPr>
        <w:t>компенсаторная компетенция</w:t>
      </w:r>
      <w:r>
        <w:rPr>
          <w:rFonts w:ascii="Times New Roman" w:hAnsi="Times New Roman"/>
          <w:sz w:val="20"/>
          <w:szCs w:val="20"/>
          <w:lang w:eastAsia="ru-RU"/>
        </w:rPr>
        <w:t xml:space="preserve"> - развитие умений выходить из положения в условиях дефицита языковых сре</w:t>
      </w:r>
      <w:proofErr w:type="gramStart"/>
      <w:r>
        <w:rPr>
          <w:rFonts w:ascii="Times New Roman" w:hAnsi="Times New Roman"/>
          <w:sz w:val="20"/>
          <w:szCs w:val="20"/>
          <w:lang w:eastAsia="ru-RU"/>
        </w:rPr>
        <w:t>дств пр</w:t>
      </w:r>
      <w:proofErr w:type="gramEnd"/>
      <w:r>
        <w:rPr>
          <w:rFonts w:ascii="Times New Roman" w:hAnsi="Times New Roman"/>
          <w:sz w:val="20"/>
          <w:szCs w:val="20"/>
          <w:lang w:eastAsia="ru-RU"/>
        </w:rPr>
        <w:t>и получении и передаче информации;</w:t>
      </w:r>
    </w:p>
    <w:p w:rsidR="00941FF5" w:rsidRDefault="00941FF5" w:rsidP="00941FF5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- </w:t>
      </w:r>
      <w:r>
        <w:rPr>
          <w:rFonts w:ascii="Times New Roman" w:hAnsi="Times New Roman"/>
          <w:i/>
          <w:sz w:val="20"/>
          <w:szCs w:val="20"/>
          <w:lang w:eastAsia="ru-RU"/>
        </w:rPr>
        <w:t>учебно-познавательная компетенция</w:t>
      </w:r>
      <w:r>
        <w:rPr>
          <w:rFonts w:ascii="Times New Roman" w:hAnsi="Times New Roman"/>
          <w:sz w:val="20"/>
          <w:szCs w:val="20"/>
          <w:lang w:eastAsia="ru-RU"/>
        </w:rPr>
        <w:t xml:space="preserve"> -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941FF5" w:rsidRDefault="00941FF5" w:rsidP="00941FF5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- </w:t>
      </w:r>
      <w:r>
        <w:rPr>
          <w:rFonts w:ascii="Times New Roman" w:hAnsi="Times New Roman"/>
          <w:b/>
          <w:sz w:val="20"/>
          <w:szCs w:val="20"/>
          <w:lang w:eastAsia="ru-RU"/>
        </w:rPr>
        <w:t>развитие личности учащихся</w:t>
      </w:r>
      <w:r>
        <w:rPr>
          <w:rFonts w:ascii="Times New Roman" w:hAnsi="Times New Roman"/>
          <w:sz w:val="20"/>
          <w:szCs w:val="20"/>
          <w:lang w:eastAsia="ru-RU"/>
        </w:rPr>
        <w:t xml:space="preserve"> посредством реализации воспитательного потенциала изучаемого иностранного языка:</w:t>
      </w:r>
    </w:p>
    <w:p w:rsidR="00941FF5" w:rsidRDefault="00941FF5" w:rsidP="00941FF5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- формирование у учащихся потребности изучения и овладения иностранными языками как средством общения, познания, самореализации и социальной адаптации в поликультурном,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полиэтническом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мире в условиях глобализации на основе осознания важности изучения иностранных языков и родного языка как средства общения и познания в современном мире; </w:t>
      </w:r>
    </w:p>
    <w:p w:rsidR="00941FF5" w:rsidRDefault="00941FF5" w:rsidP="00941FF5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- формирование общекультурной и этнической идентичности как составляющих гражданской идентичности личности; воспитание каче</w:t>
      </w:r>
      <w:proofErr w:type="gramStart"/>
      <w:r>
        <w:rPr>
          <w:rFonts w:ascii="Times New Roman" w:hAnsi="Times New Roman"/>
          <w:sz w:val="20"/>
          <w:szCs w:val="20"/>
          <w:lang w:eastAsia="ru-RU"/>
        </w:rPr>
        <w:t>ств гр</w:t>
      </w:r>
      <w:proofErr w:type="gramEnd"/>
      <w:r>
        <w:rPr>
          <w:rFonts w:ascii="Times New Roman" w:hAnsi="Times New Roman"/>
          <w:sz w:val="20"/>
          <w:szCs w:val="20"/>
          <w:lang w:eastAsia="ru-RU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</w:r>
    </w:p>
    <w:p w:rsidR="00941FF5" w:rsidRDefault="00941FF5" w:rsidP="00941FF5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- развитие стремления к овладению основами мировой культуры средствами иностранного языка;</w:t>
      </w:r>
    </w:p>
    <w:p w:rsidR="00941FF5" w:rsidRDefault="00941FF5" w:rsidP="00941FF5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- осознание необходимости вести здоровый образ жизни.</w:t>
      </w:r>
      <w:r>
        <w:rPr>
          <w:rFonts w:ascii="Times New Roman" w:hAnsi="Times New Roman"/>
          <w:sz w:val="20"/>
          <w:szCs w:val="20"/>
          <w:vertAlign w:val="superscript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vertAlign w:val="superscript"/>
          <w:lang w:eastAsia="ru-RU"/>
        </w:rPr>
        <w:footnoteReference w:id="2"/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p w:rsidR="00941FF5" w:rsidRDefault="00941FF5" w:rsidP="00941FF5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       </w:t>
      </w:r>
    </w:p>
    <w:p w:rsidR="00941FF5" w:rsidRDefault="00941FF5" w:rsidP="00941FF5">
      <w:pPr>
        <w:pStyle w:val="1"/>
        <w:spacing w:after="0" w:line="240" w:lineRule="auto"/>
        <w:ind w:left="993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Общая характеристика учебного предмета</w:t>
      </w:r>
    </w:p>
    <w:p w:rsidR="00941FF5" w:rsidRDefault="00941FF5" w:rsidP="00941FF5">
      <w:pPr>
        <w:spacing w:after="0" w:line="240" w:lineRule="auto"/>
        <w:ind w:left="1353"/>
        <w:contextualSpacing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 </w:t>
      </w:r>
    </w:p>
    <w:p w:rsidR="00941FF5" w:rsidRDefault="00941FF5" w:rsidP="00941FF5">
      <w:pPr>
        <w:spacing w:after="0" w:line="240" w:lineRule="auto"/>
        <w:rPr>
          <w:rFonts w:ascii="Times New Roman" w:hAnsi="Times New Roman"/>
          <w:color w:val="231F21"/>
          <w:sz w:val="20"/>
          <w:szCs w:val="20"/>
          <w:lang w:eastAsia="ru-RU"/>
        </w:rPr>
      </w:pP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         Изучение второго иностранного языка имеет ряд особенностей формального и содержательного плана. К первым относятся: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br/>
        <w:t>• меньшее количество выделяемых на него учебных часов (2 часа, а не 3 часа, как первый иностранный язык на средней ступени обучения);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br/>
        <w:t>• более сжатые сроки его изучения (начиная не с начальной, а с основной школы).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br/>
        <w:t xml:space="preserve">         К особенностям содержания плана относятся: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color w:val="231F21"/>
          <w:sz w:val="20"/>
          <w:szCs w:val="20"/>
          <w:lang w:eastAsia="ru-RU"/>
        </w:rPr>
      </w:pPr>
      <w:r>
        <w:rPr>
          <w:rFonts w:ascii="Times New Roman" w:hAnsi="Times New Roman"/>
          <w:color w:val="231F21"/>
          <w:sz w:val="20"/>
          <w:szCs w:val="20"/>
          <w:lang w:eastAsia="ru-RU"/>
        </w:rPr>
        <w:t>• его изучение осуществляется в условиях контактирования трёх языков - родного, первого (</w:t>
      </w:r>
      <w:proofErr w:type="spellStart"/>
      <w:r>
        <w:rPr>
          <w:rFonts w:ascii="Times New Roman" w:hAnsi="Times New Roman"/>
          <w:color w:val="231F21"/>
          <w:sz w:val="20"/>
          <w:szCs w:val="20"/>
          <w:lang w:eastAsia="ru-RU"/>
        </w:rPr>
        <w:t>ИЯl</w:t>
      </w:r>
      <w:proofErr w:type="spellEnd"/>
      <w:r>
        <w:rPr>
          <w:rFonts w:ascii="Times New Roman" w:hAnsi="Times New Roman"/>
          <w:color w:val="231F21"/>
          <w:sz w:val="20"/>
          <w:szCs w:val="20"/>
          <w:lang w:eastAsia="ru-RU"/>
        </w:rPr>
        <w:t>) и второго иностранного языка (ИЯ</w:t>
      </w:r>
      <w:proofErr w:type="gramStart"/>
      <w:r>
        <w:rPr>
          <w:rFonts w:ascii="Times New Roman" w:hAnsi="Times New Roman"/>
          <w:color w:val="231F21"/>
          <w:sz w:val="20"/>
          <w:szCs w:val="20"/>
          <w:lang w:eastAsia="ru-RU"/>
        </w:rPr>
        <w:t>2</w:t>
      </w:r>
      <w:proofErr w:type="gramEnd"/>
      <w:r>
        <w:rPr>
          <w:rFonts w:ascii="Times New Roman" w:hAnsi="Times New Roman"/>
          <w:color w:val="231F21"/>
          <w:sz w:val="20"/>
          <w:szCs w:val="20"/>
          <w:lang w:eastAsia="ru-RU"/>
        </w:rPr>
        <w:t>), что, с одной стороны, обусловливает более интенсивное развитие речевой способности учащихся в целом и положительно сказывается на образовательном процессе;</w:t>
      </w:r>
    </w:p>
    <w:p w:rsidR="00941FF5" w:rsidRDefault="00941FF5" w:rsidP="00941FF5">
      <w:pPr>
        <w:spacing w:after="0" w:line="240" w:lineRule="auto"/>
        <w:rPr>
          <w:rFonts w:ascii="Times New Roman" w:hAnsi="Times New Roman"/>
          <w:color w:val="211C1D"/>
          <w:sz w:val="20"/>
          <w:szCs w:val="20"/>
          <w:lang w:eastAsia="ru-RU"/>
        </w:rPr>
      </w:pP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• с другой стороны, возникают проблемы интерференции (отрицательного воздействия) не только со стороны родного языка, но и со стороны первого иностранного </w:t>
      </w:r>
      <w:proofErr w:type="spellStart"/>
      <w:r>
        <w:rPr>
          <w:rFonts w:ascii="Times New Roman" w:hAnsi="Times New Roman"/>
          <w:color w:val="231F21"/>
          <w:sz w:val="20"/>
          <w:szCs w:val="20"/>
          <w:lang w:eastAsia="ru-RU"/>
        </w:rPr>
        <w:t>языка</w:t>
      </w:r>
      <w:proofErr w:type="gramStart"/>
      <w:r>
        <w:rPr>
          <w:rFonts w:ascii="Times New Roman" w:hAnsi="Times New Roman"/>
          <w:color w:val="231F21"/>
          <w:sz w:val="20"/>
          <w:szCs w:val="20"/>
          <w:lang w:eastAsia="ru-RU"/>
        </w:rPr>
        <w:t>,ч</w:t>
      </w:r>
      <w:proofErr w:type="gramEnd"/>
      <w:r>
        <w:rPr>
          <w:rFonts w:ascii="Times New Roman" w:hAnsi="Times New Roman"/>
          <w:color w:val="231F21"/>
          <w:sz w:val="20"/>
          <w:szCs w:val="20"/>
          <w:lang w:eastAsia="ru-RU"/>
        </w:rPr>
        <w:t>то</w:t>
      </w:r>
      <w:proofErr w:type="spellEnd"/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 вызывает определенные трудности;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br/>
        <w:t xml:space="preserve">• наряду с этим возникают большие возможности для опоры на уже имеющийся опыт изучения первого иностранного языка, для положительного переноса, особенно если изучаются языки одной языковой группы. Например, </w:t>
      </w:r>
      <w:proofErr w:type="gramStart"/>
      <w:r>
        <w:rPr>
          <w:rFonts w:ascii="Times New Roman" w:hAnsi="Times New Roman"/>
          <w:color w:val="231F21"/>
          <w:sz w:val="20"/>
          <w:szCs w:val="20"/>
          <w:lang w:eastAsia="ru-RU"/>
        </w:rPr>
        <w:t>германской</w:t>
      </w:r>
      <w:proofErr w:type="gramEnd"/>
      <w:r>
        <w:rPr>
          <w:rFonts w:ascii="Times New Roman" w:hAnsi="Times New Roman"/>
          <w:color w:val="4D4D4D"/>
          <w:sz w:val="20"/>
          <w:szCs w:val="20"/>
          <w:lang w:eastAsia="ru-RU"/>
        </w:rPr>
        <w:t xml:space="preserve">: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английский, немецкий или западноевропейские языки, имеющие в силу исторического развития достаточно много общего, например английский и французский, английский.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br/>
        <w:t xml:space="preserve">             Возможность опереться на положительный перенос при изучении второго иностранного языка позволяет интенсифицировать процесс овладения им, сделать его эффективным и результативным, несмотря на более сжатые сроки обучения. Это позволяет ставить в основном те же цели в обучении второму иностранному языку</w:t>
      </w:r>
      <w:r>
        <w:rPr>
          <w:rFonts w:ascii="Times New Roman" w:hAnsi="Times New Roman"/>
          <w:color w:val="4D4D4D"/>
          <w:sz w:val="20"/>
          <w:szCs w:val="20"/>
          <w:lang w:eastAsia="ru-RU"/>
        </w:rPr>
        <w:t xml:space="preserve">,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что и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lastRenderedPageBreak/>
        <w:t>первому.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br/>
        <w:t xml:space="preserve">           При изучении второго иностранного языка, как и первого, учащиеся готовят и представляют </w:t>
      </w:r>
      <w:r>
        <w:rPr>
          <w:rFonts w:ascii="Times New Roman" w:hAnsi="Times New Roman"/>
          <w:i/>
          <w:iCs/>
          <w:color w:val="231F21"/>
          <w:sz w:val="20"/>
          <w:szCs w:val="20"/>
          <w:lang w:eastAsia="ru-RU"/>
        </w:rPr>
        <w:t xml:space="preserve">проекты,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которые </w:t>
      </w:r>
      <w:r>
        <w:rPr>
          <w:rFonts w:ascii="Times New Roman" w:hAnsi="Times New Roman"/>
          <w:color w:val="3A3838"/>
          <w:sz w:val="20"/>
          <w:szCs w:val="20"/>
          <w:lang w:eastAsia="ru-RU"/>
        </w:rPr>
        <w:t xml:space="preserve">должны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создавать условия для реального общения учащихся на немецком языке (переписка, возможные встречи с носителями языка) или имитировать общение средствами ролевой игры</w:t>
      </w:r>
      <w:r>
        <w:rPr>
          <w:rFonts w:ascii="Times New Roman" w:hAnsi="Times New Roman"/>
          <w:color w:val="4D4D4D"/>
          <w:sz w:val="20"/>
          <w:szCs w:val="20"/>
          <w:lang w:eastAsia="ru-RU"/>
        </w:rPr>
        <w:t xml:space="preserve">. </w:t>
      </w:r>
      <w:proofErr w:type="gramStart"/>
      <w:r>
        <w:rPr>
          <w:rFonts w:ascii="Times New Roman" w:hAnsi="Times New Roman"/>
          <w:color w:val="231F21"/>
          <w:sz w:val="20"/>
          <w:szCs w:val="20"/>
          <w:lang w:eastAsia="ru-RU"/>
        </w:rPr>
        <w:t>В под</w:t>
      </w:r>
      <w:r>
        <w:rPr>
          <w:rFonts w:ascii="Times New Roman" w:hAnsi="Times New Roman"/>
          <w:color w:val="211C1D"/>
          <w:sz w:val="20"/>
          <w:szCs w:val="20"/>
          <w:lang w:eastAsia="ru-RU"/>
        </w:rPr>
        <w:t>готовке и презентации этих проектов должны участвовать все учащиеся, но степень и характер участия могут быть разными: к работе над проектом может быть добавлена работа в качестве оформителя (класса, школы), члена жюри, репортёра и др. Проектная деятельность учитывает возрастные и психологические особенности каждого учащегося</w:t>
      </w:r>
      <w:r>
        <w:rPr>
          <w:rFonts w:ascii="Times New Roman" w:hAnsi="Times New Roman"/>
          <w:color w:val="424242"/>
          <w:sz w:val="20"/>
          <w:szCs w:val="20"/>
          <w:lang w:eastAsia="ru-RU"/>
        </w:rPr>
        <w:t xml:space="preserve">, </w:t>
      </w:r>
      <w:r>
        <w:rPr>
          <w:rFonts w:ascii="Times New Roman" w:hAnsi="Times New Roman"/>
          <w:color w:val="211C1D"/>
          <w:sz w:val="20"/>
          <w:szCs w:val="20"/>
          <w:lang w:eastAsia="ru-RU"/>
        </w:rPr>
        <w:t>позволяет раскрыть возможности учащихся, отвечает их интересам и потребностям.</w:t>
      </w:r>
      <w:proofErr w:type="gramEnd"/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211C1D"/>
          <w:sz w:val="20"/>
          <w:szCs w:val="20"/>
          <w:lang w:eastAsia="ru-RU"/>
        </w:rPr>
        <w:t xml:space="preserve">        Особенность данного курса заключается в разнообразии методов и приёмов работы с языковым материалом, он даёт учителю возможность планировать учебно-воспитательный процесс, исходя из реальных потребностей и возможностей учащихся.</w:t>
      </w:r>
      <w:r>
        <w:rPr>
          <w:rFonts w:ascii="Times New Roman" w:hAnsi="Times New Roman"/>
          <w:sz w:val="20"/>
          <w:szCs w:val="20"/>
          <w:vertAlign w:val="superscript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vertAlign w:val="superscript"/>
          <w:lang w:eastAsia="ru-RU"/>
        </w:rPr>
        <w:footnoteReference w:id="3"/>
      </w:r>
    </w:p>
    <w:p w:rsidR="00941FF5" w:rsidRDefault="00941FF5" w:rsidP="00941FF5">
      <w:pPr>
        <w:pStyle w:val="1"/>
        <w:spacing w:after="0" w:line="240" w:lineRule="auto"/>
        <w:ind w:left="1353"/>
        <w:rPr>
          <w:rFonts w:ascii="Times New Roman" w:hAnsi="Times New Roman"/>
          <w:color w:val="211C1D"/>
          <w:sz w:val="20"/>
          <w:szCs w:val="20"/>
          <w:lang w:eastAsia="ru-RU"/>
        </w:rPr>
      </w:pPr>
    </w:p>
    <w:p w:rsidR="00941FF5" w:rsidRDefault="00941FF5" w:rsidP="00941FF5">
      <w:pPr>
        <w:spacing w:after="0" w:line="240" w:lineRule="auto"/>
        <w:ind w:left="993"/>
        <w:contextualSpacing/>
        <w:jc w:val="center"/>
        <w:rPr>
          <w:rFonts w:ascii="Times New Roman" w:hAnsi="Times New Roman"/>
          <w:color w:val="211C1D"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Описание места учебного предмета «Немецкий язык» в учебном плане</w:t>
      </w:r>
    </w:p>
    <w:p w:rsidR="00941FF5" w:rsidRDefault="00941FF5" w:rsidP="00941FF5">
      <w:pPr>
        <w:spacing w:after="0" w:line="240" w:lineRule="auto"/>
        <w:ind w:left="1353"/>
        <w:contextualSpacing/>
        <w:jc w:val="center"/>
        <w:rPr>
          <w:rFonts w:ascii="Times New Roman" w:hAnsi="Times New Roman"/>
          <w:color w:val="211C1D"/>
          <w:sz w:val="20"/>
          <w:szCs w:val="20"/>
          <w:lang w:eastAsia="ru-RU"/>
        </w:rPr>
      </w:pPr>
    </w:p>
    <w:p w:rsidR="00941FF5" w:rsidRDefault="00941FF5" w:rsidP="00941FF5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Федеральный базисный учебный план для образовательных учреждений Российской Федерации отводит 340 часов для обязательного изучения немецкого языка на этапе (основного) общего образования.</w:t>
      </w:r>
      <w:r>
        <w:rPr>
          <w:rFonts w:ascii="Times New Roman" w:hAnsi="Times New Roman"/>
          <w:sz w:val="20"/>
          <w:szCs w:val="20"/>
          <w:vertAlign w:val="superscript"/>
          <w:lang w:eastAsia="ru-RU"/>
        </w:rPr>
        <w:footnoteReference w:id="4"/>
      </w:r>
      <w:r>
        <w:rPr>
          <w:rFonts w:ascii="Times New Roman" w:hAnsi="Times New Roman"/>
          <w:sz w:val="20"/>
          <w:szCs w:val="20"/>
          <w:lang w:eastAsia="ru-RU"/>
        </w:rPr>
        <w:t xml:space="preserve"> Согласно базисному учебному плану на изучени</w:t>
      </w:r>
      <w:r w:rsidR="00A40B29">
        <w:rPr>
          <w:rFonts w:ascii="Times New Roman" w:hAnsi="Times New Roman"/>
          <w:sz w:val="20"/>
          <w:szCs w:val="20"/>
          <w:lang w:eastAsia="ru-RU"/>
        </w:rPr>
        <w:t xml:space="preserve">е второго иностранного языка в </w:t>
      </w:r>
      <w:r w:rsidR="00A40B29" w:rsidRPr="00A40B29">
        <w:rPr>
          <w:rFonts w:ascii="Times New Roman" w:hAnsi="Times New Roman"/>
          <w:sz w:val="20"/>
          <w:szCs w:val="20"/>
          <w:lang w:eastAsia="ru-RU"/>
        </w:rPr>
        <w:t>8</w:t>
      </w:r>
      <w:r>
        <w:rPr>
          <w:rFonts w:ascii="Times New Roman" w:hAnsi="Times New Roman"/>
          <w:sz w:val="20"/>
          <w:szCs w:val="20"/>
          <w:lang w:eastAsia="ru-RU"/>
        </w:rPr>
        <w:t xml:space="preserve"> классе отводится 68 часов в год (по 2 часа в неделю, 34 учебные недели).</w:t>
      </w:r>
    </w:p>
    <w:p w:rsidR="00941FF5" w:rsidRDefault="00941FF5" w:rsidP="00941FF5">
      <w:pPr>
        <w:pStyle w:val="1"/>
        <w:spacing w:after="0" w:line="240" w:lineRule="auto"/>
        <w:ind w:left="993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941FF5" w:rsidRDefault="00941FF5" w:rsidP="00941FF5">
      <w:pPr>
        <w:spacing w:after="0" w:line="240" w:lineRule="auto"/>
        <w:ind w:left="1353" w:right="2044"/>
        <w:contextualSpacing/>
        <w:rPr>
          <w:rFonts w:ascii="Times New Roman" w:hAnsi="Times New Roman"/>
          <w:b/>
          <w:bCs/>
          <w:color w:val="13080C"/>
          <w:w w:val="109"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olor w:val="13080C"/>
          <w:w w:val="109"/>
          <w:sz w:val="20"/>
          <w:szCs w:val="20"/>
          <w:lang w:eastAsia="ru-RU"/>
        </w:rPr>
        <w:t>Описание учебно-методического и материально-технического обеспечения образовательной деятельности</w:t>
      </w:r>
    </w:p>
    <w:p w:rsidR="00941FF5" w:rsidRDefault="00941FF5" w:rsidP="00941FF5">
      <w:pPr>
        <w:shd w:val="clear" w:color="auto" w:fill="FFFFFF"/>
        <w:spacing w:before="188"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        </w:t>
      </w:r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В состав учебно</w:t>
      </w:r>
      <w:r w:rsidR="00A40B29"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 xml:space="preserve">-методического обеспечения для </w:t>
      </w:r>
      <w:r w:rsidR="00A40B29" w:rsidRPr="00A40B29"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8</w:t>
      </w:r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 xml:space="preserve"> класса входят:</w:t>
      </w:r>
    </w:p>
    <w:p w:rsidR="00941FF5" w:rsidRDefault="00941FF5" w:rsidP="00941FF5">
      <w:pPr>
        <w:numPr>
          <w:ilvl w:val="0"/>
          <w:numId w:val="2"/>
        </w:numPr>
        <w:shd w:val="clear" w:color="auto" w:fill="FFFFFF"/>
        <w:tabs>
          <w:tab w:val="left" w:pos="1921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eastAsia="ru-RU"/>
        </w:rPr>
      </w:pPr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 xml:space="preserve">Немецкий язык: программа: 5-9 классы/М.М. </w:t>
      </w:r>
      <w:proofErr w:type="spellStart"/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Аверин</w:t>
      </w:r>
      <w:proofErr w:type="spellEnd"/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 xml:space="preserve">, Е.Ю. </w:t>
      </w:r>
      <w:proofErr w:type="spellStart"/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Гуцалюк</w:t>
      </w:r>
      <w:proofErr w:type="spellEnd"/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 xml:space="preserve">, Е.Р. </w:t>
      </w:r>
      <w:proofErr w:type="spellStart"/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Харченко</w:t>
      </w:r>
      <w:proofErr w:type="gramStart"/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.-</w:t>
      </w:r>
      <w:proofErr w:type="gramEnd"/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М</w:t>
      </w:r>
      <w:proofErr w:type="spellEnd"/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.: Просвещение, 2013.- 80с.</w:t>
      </w:r>
    </w:p>
    <w:p w:rsidR="00941FF5" w:rsidRDefault="00941FF5" w:rsidP="00941FF5">
      <w:pPr>
        <w:pStyle w:val="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Немецкий язык: 6 класс: учебник для общеобразовательных учреждений / М.М.  </w:t>
      </w:r>
      <w:proofErr w:type="spellStart"/>
      <w:r>
        <w:rPr>
          <w:rFonts w:ascii="Times New Roman" w:hAnsi="Times New Roman"/>
          <w:sz w:val="20"/>
          <w:szCs w:val="20"/>
        </w:rPr>
        <w:t>Аверин</w:t>
      </w:r>
      <w:proofErr w:type="spellEnd"/>
      <w:r>
        <w:rPr>
          <w:rFonts w:ascii="Times New Roman" w:hAnsi="Times New Roman"/>
          <w:sz w:val="20"/>
          <w:szCs w:val="20"/>
        </w:rPr>
        <w:t xml:space="preserve">, Ф. Джин, Л. </w:t>
      </w:r>
      <w:proofErr w:type="spellStart"/>
      <w:r>
        <w:rPr>
          <w:rFonts w:ascii="Times New Roman" w:hAnsi="Times New Roman"/>
          <w:sz w:val="20"/>
          <w:szCs w:val="20"/>
        </w:rPr>
        <w:t>Рорман</w:t>
      </w:r>
      <w:proofErr w:type="spellEnd"/>
      <w:r>
        <w:rPr>
          <w:rFonts w:ascii="Times New Roman" w:hAnsi="Times New Roman"/>
          <w:sz w:val="20"/>
          <w:szCs w:val="20"/>
        </w:rPr>
        <w:t xml:space="preserve">, М. – М.: Просвещение/ 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Cornelsen</w:t>
      </w:r>
      <w:proofErr w:type="spellEnd"/>
      <w:r>
        <w:rPr>
          <w:rFonts w:ascii="Times New Roman" w:hAnsi="Times New Roman"/>
          <w:sz w:val="20"/>
          <w:szCs w:val="20"/>
        </w:rPr>
        <w:t xml:space="preserve">, 2016. – 96 </w:t>
      </w:r>
      <w:r>
        <w:rPr>
          <w:rFonts w:ascii="Times New Roman" w:hAnsi="Times New Roman"/>
          <w:sz w:val="20"/>
          <w:szCs w:val="20"/>
          <w:lang w:val="en-US"/>
        </w:rPr>
        <w:t>c</w:t>
      </w:r>
      <w:r>
        <w:rPr>
          <w:rFonts w:ascii="Times New Roman" w:hAnsi="Times New Roman"/>
          <w:sz w:val="20"/>
          <w:szCs w:val="20"/>
        </w:rPr>
        <w:t>.</w:t>
      </w:r>
    </w:p>
    <w:p w:rsidR="00941FF5" w:rsidRDefault="00941FF5" w:rsidP="00941FF5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0"/>
          <w:szCs w:val="20"/>
          <w:lang w:eastAsia="ru-RU"/>
        </w:rPr>
      </w:pPr>
      <w:proofErr w:type="spellStart"/>
      <w:r>
        <w:rPr>
          <w:rFonts w:ascii="Times New Roman" w:hAnsi="Times New Roman"/>
          <w:sz w:val="20"/>
          <w:szCs w:val="20"/>
          <w:lang w:eastAsia="ru-RU"/>
        </w:rPr>
        <w:t>Аудиоприложение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(</w:t>
      </w:r>
      <w:r>
        <w:rPr>
          <w:rFonts w:ascii="Times New Roman" w:hAnsi="Times New Roman"/>
          <w:sz w:val="20"/>
          <w:szCs w:val="20"/>
          <w:lang w:val="en-US" w:eastAsia="ru-RU"/>
        </w:rPr>
        <w:t>CD</w:t>
      </w:r>
      <w:r w:rsidRPr="00941FF5"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val="en-US" w:eastAsia="ru-RU"/>
        </w:rPr>
        <w:t>MP</w:t>
      </w:r>
      <w:r>
        <w:rPr>
          <w:rFonts w:ascii="Times New Roman" w:hAnsi="Times New Roman"/>
          <w:sz w:val="20"/>
          <w:szCs w:val="20"/>
          <w:lang w:eastAsia="ru-RU"/>
        </w:rPr>
        <w:t>3) к учебнику немецкого языка для 6 класса общеобразовательных учреждений «</w:t>
      </w:r>
      <w:r>
        <w:rPr>
          <w:rFonts w:ascii="Times New Roman" w:hAnsi="Times New Roman"/>
          <w:sz w:val="20"/>
          <w:szCs w:val="20"/>
          <w:lang w:val="en-US" w:eastAsia="ru-RU"/>
        </w:rPr>
        <w:t>Horizonte</w:t>
      </w:r>
      <w:r>
        <w:rPr>
          <w:rFonts w:ascii="Times New Roman" w:hAnsi="Times New Roman"/>
          <w:sz w:val="20"/>
          <w:szCs w:val="20"/>
          <w:lang w:eastAsia="ru-RU"/>
        </w:rPr>
        <w:t xml:space="preserve">» / М.: Просвещение: </w:t>
      </w:r>
      <w:proofErr w:type="spellStart"/>
      <w:r>
        <w:rPr>
          <w:rFonts w:ascii="Times New Roman" w:hAnsi="Times New Roman"/>
          <w:sz w:val="20"/>
          <w:szCs w:val="20"/>
          <w:lang w:val="en-US" w:eastAsia="ru-RU"/>
        </w:rPr>
        <w:t>Cornelsen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>, 2013.</w:t>
      </w:r>
    </w:p>
    <w:p w:rsidR="00941FF5" w:rsidRDefault="00941FF5" w:rsidP="00941FF5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Контрольные задания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Horizonte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5-6 класс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Аверин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М.,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Гуцалюк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Ю., Харченко Е.  – М.: Просвещение/ </w:t>
      </w:r>
      <w:proofErr w:type="spellStart"/>
      <w:r>
        <w:rPr>
          <w:rFonts w:ascii="Times New Roman" w:hAnsi="Times New Roman"/>
          <w:sz w:val="20"/>
          <w:szCs w:val="20"/>
          <w:lang w:val="en-US" w:eastAsia="ru-RU"/>
        </w:rPr>
        <w:t>Cornelsen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, 2016 3-е издание 57 </w:t>
      </w:r>
      <w:proofErr w:type="gramStart"/>
      <w:r>
        <w:rPr>
          <w:rFonts w:ascii="Times New Roman" w:hAnsi="Times New Roman"/>
          <w:sz w:val="20"/>
          <w:szCs w:val="20"/>
          <w:lang w:eastAsia="ru-RU"/>
        </w:rPr>
        <w:t>с</w:t>
      </w:r>
      <w:proofErr w:type="gramEnd"/>
      <w:r>
        <w:rPr>
          <w:rFonts w:ascii="Times New Roman" w:hAnsi="Times New Roman"/>
          <w:sz w:val="20"/>
          <w:szCs w:val="20"/>
          <w:lang w:eastAsia="ru-RU"/>
        </w:rPr>
        <w:t>.</w:t>
      </w:r>
    </w:p>
    <w:p w:rsidR="00941FF5" w:rsidRDefault="00941FF5" w:rsidP="00941FF5">
      <w:pPr>
        <w:spacing w:line="240" w:lineRule="auto"/>
        <w:jc w:val="center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bCs/>
          <w:sz w:val="20"/>
          <w:szCs w:val="20"/>
          <w:lang w:eastAsia="ru-RU"/>
        </w:rPr>
        <w:t>Список дополнительной литературы</w:t>
      </w:r>
    </w:p>
    <w:p w:rsidR="00941FF5" w:rsidRDefault="00941FF5" w:rsidP="00941FF5">
      <w:pPr>
        <w:pStyle w:val="1"/>
        <w:numPr>
          <w:ilvl w:val="1"/>
          <w:numId w:val="4"/>
        </w:numPr>
        <w:spacing w:line="240" w:lineRule="auto"/>
        <w:ind w:left="720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bCs/>
          <w:sz w:val="20"/>
          <w:szCs w:val="20"/>
          <w:lang w:eastAsia="ru-RU"/>
        </w:rPr>
        <w:t>Грамматические таблицы к основным разделам грамматического материала, содержащегося в примерных программах среднего образования по иностранному языку.</w:t>
      </w:r>
    </w:p>
    <w:p w:rsidR="00941FF5" w:rsidRDefault="00941FF5" w:rsidP="00941FF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bCs/>
          <w:sz w:val="20"/>
          <w:szCs w:val="20"/>
          <w:lang w:eastAsia="ru-RU"/>
        </w:rPr>
        <w:t>Карты на немецком языке: географические и политические карты немецкоязычных стран, географическая карта России.</w:t>
      </w:r>
    </w:p>
    <w:p w:rsidR="00941FF5" w:rsidRDefault="00941FF5" w:rsidP="00941FF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bCs/>
          <w:sz w:val="20"/>
          <w:szCs w:val="20"/>
          <w:lang w:eastAsia="ru-RU"/>
        </w:rPr>
        <w:t>Лексические плакаты на немецком языке.</w:t>
      </w:r>
    </w:p>
    <w:p w:rsidR="00941FF5" w:rsidRDefault="00941FF5" w:rsidP="00941FF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bCs/>
          <w:sz w:val="20"/>
          <w:szCs w:val="20"/>
          <w:lang w:eastAsia="ru-RU"/>
        </w:rPr>
        <w:t>Символика родной страны.</w:t>
      </w:r>
    </w:p>
    <w:p w:rsidR="00941FF5" w:rsidRDefault="00941FF5" w:rsidP="00941FF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bCs/>
          <w:sz w:val="20"/>
          <w:szCs w:val="20"/>
          <w:lang w:eastAsia="ru-RU"/>
        </w:rPr>
        <w:t>Символика немецкоязычных стран.</w:t>
      </w:r>
    </w:p>
    <w:p w:rsidR="00941FF5" w:rsidRDefault="00A40B29" w:rsidP="00941FF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bCs/>
          <w:sz w:val="20"/>
          <w:szCs w:val="20"/>
          <w:lang w:eastAsia="ru-RU"/>
        </w:rPr>
        <w:t xml:space="preserve">Рабочая тетрадь Немецкий язык </w:t>
      </w:r>
      <w:r w:rsidRPr="00A40B29">
        <w:rPr>
          <w:rFonts w:ascii="Times New Roman" w:hAnsi="Times New Roman"/>
          <w:bCs/>
          <w:sz w:val="20"/>
          <w:szCs w:val="20"/>
          <w:lang w:eastAsia="ru-RU"/>
        </w:rPr>
        <w:t>8</w:t>
      </w:r>
      <w:r w:rsidR="00941FF5">
        <w:rPr>
          <w:rFonts w:ascii="Times New Roman" w:hAnsi="Times New Roman"/>
          <w:bCs/>
          <w:sz w:val="20"/>
          <w:szCs w:val="20"/>
          <w:lang w:eastAsia="ru-RU"/>
        </w:rPr>
        <w:t xml:space="preserve"> класс </w:t>
      </w:r>
      <w:proofErr w:type="spellStart"/>
      <w:r w:rsidR="00941FF5">
        <w:rPr>
          <w:rFonts w:ascii="Times New Roman" w:hAnsi="Times New Roman"/>
          <w:sz w:val="20"/>
          <w:szCs w:val="20"/>
          <w:lang w:eastAsia="ru-RU"/>
        </w:rPr>
        <w:t>Аверин</w:t>
      </w:r>
      <w:proofErr w:type="spellEnd"/>
      <w:r w:rsidR="00941FF5">
        <w:rPr>
          <w:rFonts w:ascii="Times New Roman" w:hAnsi="Times New Roman"/>
          <w:sz w:val="20"/>
          <w:szCs w:val="20"/>
          <w:lang w:eastAsia="ru-RU"/>
        </w:rPr>
        <w:t xml:space="preserve">, Ф. Джин, Л. </w:t>
      </w:r>
      <w:proofErr w:type="spellStart"/>
      <w:r w:rsidR="00941FF5">
        <w:rPr>
          <w:rFonts w:ascii="Times New Roman" w:hAnsi="Times New Roman"/>
          <w:sz w:val="20"/>
          <w:szCs w:val="20"/>
          <w:lang w:eastAsia="ru-RU"/>
        </w:rPr>
        <w:t>Рорман</w:t>
      </w:r>
      <w:proofErr w:type="spellEnd"/>
      <w:r w:rsidR="00941FF5">
        <w:rPr>
          <w:rFonts w:ascii="Times New Roman" w:hAnsi="Times New Roman"/>
          <w:sz w:val="20"/>
          <w:szCs w:val="20"/>
          <w:lang w:eastAsia="ru-RU"/>
        </w:rPr>
        <w:t xml:space="preserve">, М. – М.: Просвещение/ </w:t>
      </w:r>
      <w:proofErr w:type="spellStart"/>
      <w:r w:rsidR="00941FF5">
        <w:rPr>
          <w:rFonts w:ascii="Times New Roman" w:hAnsi="Times New Roman"/>
          <w:sz w:val="20"/>
          <w:szCs w:val="20"/>
          <w:lang w:val="en-US" w:eastAsia="ru-RU"/>
        </w:rPr>
        <w:t>Cornelsen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>, 201</w:t>
      </w:r>
      <w:r w:rsidRPr="00A40B29">
        <w:rPr>
          <w:rFonts w:ascii="Times New Roman" w:hAnsi="Times New Roman"/>
          <w:sz w:val="20"/>
          <w:szCs w:val="20"/>
          <w:lang w:eastAsia="ru-RU"/>
        </w:rPr>
        <w:t>8</w:t>
      </w:r>
    </w:p>
    <w:p w:rsidR="00941FF5" w:rsidRDefault="00941FF5" w:rsidP="00941FF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Немецко-русский и русско-немецкий словари.</w:t>
      </w:r>
    </w:p>
    <w:p w:rsidR="00941FF5" w:rsidRDefault="00941FF5" w:rsidP="00941FF5">
      <w:pPr>
        <w:spacing w:line="240" w:lineRule="auto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941FF5" w:rsidRDefault="00941FF5" w:rsidP="00941FF5">
      <w:pPr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Цифровые образовательные ресурсы</w:t>
      </w:r>
    </w:p>
    <w:p w:rsidR="00941FF5" w:rsidRDefault="007079BD" w:rsidP="00941FF5">
      <w:pPr>
        <w:pStyle w:val="1"/>
        <w:numPr>
          <w:ilvl w:val="2"/>
          <w:numId w:val="4"/>
        </w:numPr>
        <w:spacing w:line="240" w:lineRule="auto"/>
        <w:ind w:left="720"/>
        <w:rPr>
          <w:rFonts w:ascii="Times New Roman" w:hAnsi="Times New Roman"/>
          <w:bCs/>
          <w:sz w:val="20"/>
          <w:szCs w:val="20"/>
          <w:lang w:eastAsia="ru-RU"/>
        </w:rPr>
      </w:pPr>
      <w:hyperlink r:id="rId9" w:history="1">
        <w:r w:rsidR="00941FF5">
          <w:rPr>
            <w:rStyle w:val="a3"/>
            <w:bCs/>
            <w:sz w:val="20"/>
            <w:szCs w:val="20"/>
            <w:lang w:eastAsia="ru-RU"/>
          </w:rPr>
          <w:t>http://www.goethe.de/</w:t>
        </w:r>
      </w:hyperlink>
    </w:p>
    <w:p w:rsidR="00941FF5" w:rsidRDefault="007079BD" w:rsidP="00941FF5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bCs/>
          <w:sz w:val="20"/>
          <w:szCs w:val="20"/>
          <w:lang w:eastAsia="ru-RU"/>
        </w:rPr>
      </w:pPr>
      <w:hyperlink r:id="rId10" w:history="1">
        <w:r w:rsidR="00941FF5">
          <w:rPr>
            <w:rStyle w:val="a3"/>
            <w:bCs/>
            <w:sz w:val="20"/>
            <w:szCs w:val="20"/>
            <w:lang w:eastAsia="ru-RU"/>
          </w:rPr>
          <w:t>http://deutsch-uni.com.ru/</w:t>
        </w:r>
      </w:hyperlink>
    </w:p>
    <w:p w:rsidR="00941FF5" w:rsidRDefault="007079BD" w:rsidP="00941FF5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bCs/>
          <w:sz w:val="20"/>
          <w:szCs w:val="20"/>
          <w:lang w:eastAsia="ru-RU"/>
        </w:rPr>
      </w:pPr>
      <w:hyperlink r:id="rId11" w:history="1">
        <w:r w:rsidR="00941FF5">
          <w:rPr>
            <w:rStyle w:val="a3"/>
            <w:bCs/>
            <w:sz w:val="20"/>
            <w:szCs w:val="20"/>
            <w:lang w:eastAsia="ru-RU"/>
          </w:rPr>
          <w:t>http://www.de-online.ru/</w:t>
        </w:r>
      </w:hyperlink>
    </w:p>
    <w:p w:rsidR="00941FF5" w:rsidRDefault="007079BD" w:rsidP="00941FF5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bCs/>
          <w:sz w:val="20"/>
          <w:szCs w:val="20"/>
          <w:lang w:eastAsia="ru-RU"/>
        </w:rPr>
      </w:pPr>
      <w:hyperlink r:id="rId12" w:history="1">
        <w:r w:rsidR="00941FF5">
          <w:rPr>
            <w:rStyle w:val="a3"/>
            <w:bCs/>
            <w:sz w:val="20"/>
            <w:szCs w:val="20"/>
            <w:lang w:eastAsia="ru-RU"/>
          </w:rPr>
          <w:t>http://www.blinde-kuh.de/</w:t>
        </w:r>
      </w:hyperlink>
    </w:p>
    <w:p w:rsidR="00941FF5" w:rsidRDefault="007079BD" w:rsidP="00941FF5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bCs/>
          <w:sz w:val="20"/>
          <w:szCs w:val="20"/>
          <w:lang w:eastAsia="ru-RU"/>
        </w:rPr>
      </w:pPr>
      <w:hyperlink r:id="rId13" w:history="1">
        <w:r w:rsidR="00941FF5">
          <w:rPr>
            <w:rStyle w:val="a3"/>
            <w:bCs/>
            <w:sz w:val="20"/>
            <w:szCs w:val="20"/>
            <w:lang w:eastAsia="ru-RU"/>
          </w:rPr>
          <w:t>http://www.deutschland-panorama.de/staedte/index.php</w:t>
        </w:r>
      </w:hyperlink>
    </w:p>
    <w:p w:rsidR="00941FF5" w:rsidRDefault="007079BD" w:rsidP="00941FF5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bCs/>
          <w:sz w:val="20"/>
          <w:szCs w:val="20"/>
          <w:lang w:eastAsia="ru-RU"/>
        </w:rPr>
      </w:pPr>
      <w:hyperlink r:id="rId14" w:history="1">
        <w:r w:rsidR="00941FF5">
          <w:rPr>
            <w:rStyle w:val="a3"/>
            <w:bCs/>
            <w:sz w:val="20"/>
            <w:szCs w:val="20"/>
            <w:lang w:eastAsia="ru-RU"/>
          </w:rPr>
          <w:t>http://www.rusedu.ru/</w:t>
        </w:r>
      </w:hyperlink>
    </w:p>
    <w:p w:rsidR="00941FF5" w:rsidRDefault="007079BD" w:rsidP="00941FF5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bCs/>
          <w:sz w:val="20"/>
          <w:szCs w:val="20"/>
          <w:lang w:eastAsia="ru-RU"/>
        </w:rPr>
      </w:pPr>
      <w:hyperlink r:id="rId15" w:history="1">
        <w:r w:rsidR="00941FF5">
          <w:rPr>
            <w:rStyle w:val="a3"/>
            <w:bCs/>
            <w:sz w:val="20"/>
            <w:szCs w:val="20"/>
            <w:lang w:eastAsia="ru-RU"/>
          </w:rPr>
          <w:t>http://www.uroki.net/</w:t>
        </w:r>
      </w:hyperlink>
    </w:p>
    <w:p w:rsidR="00941FF5" w:rsidRDefault="007079BD" w:rsidP="00941FF5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bCs/>
          <w:sz w:val="20"/>
          <w:szCs w:val="20"/>
          <w:lang w:eastAsia="ru-RU"/>
        </w:rPr>
      </w:pPr>
      <w:hyperlink r:id="rId16" w:history="1">
        <w:r w:rsidR="00941FF5">
          <w:rPr>
            <w:rStyle w:val="a3"/>
            <w:bCs/>
            <w:sz w:val="20"/>
            <w:szCs w:val="20"/>
            <w:lang w:eastAsia="ru-RU"/>
          </w:rPr>
          <w:t>http://www.uchportal.ru/</w:t>
        </w:r>
      </w:hyperlink>
    </w:p>
    <w:p w:rsidR="00941FF5" w:rsidRDefault="00941FF5" w:rsidP="00941FF5">
      <w:pPr>
        <w:spacing w:before="100" w:beforeAutospacing="1" w:after="100" w:afterAutospacing="1" w:line="240" w:lineRule="auto"/>
        <w:rPr>
          <w:rFonts w:ascii="Times New Roman" w:hAnsi="Times New Roman"/>
          <w:bCs/>
          <w:sz w:val="20"/>
          <w:szCs w:val="20"/>
          <w:lang w:eastAsia="ru-RU"/>
        </w:rPr>
      </w:pPr>
    </w:p>
    <w:p w:rsidR="00941FF5" w:rsidRDefault="00941FF5" w:rsidP="00941FF5">
      <w:pPr>
        <w:spacing w:after="0" w:line="240" w:lineRule="auto"/>
        <w:ind w:left="993"/>
        <w:contextualSpacing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941FF5" w:rsidRDefault="00941FF5" w:rsidP="00941FF5">
      <w:pPr>
        <w:numPr>
          <w:ilvl w:val="1"/>
          <w:numId w:val="2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sz w:val="20"/>
          <w:szCs w:val="20"/>
          <w:lang w:eastAsia="ru-RU"/>
        </w:rPr>
        <w:t>Планируемые результаты изучения учебного предмета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b/>
          <w:bCs/>
          <w:sz w:val="20"/>
          <w:szCs w:val="20"/>
          <w:lang w:eastAsia="ru-RU"/>
        </w:rPr>
        <w:t xml:space="preserve">          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ar-SA"/>
        </w:rPr>
        <w:t xml:space="preserve">А. В коммуникативной сфере 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( </w:t>
      </w:r>
      <w:proofErr w:type="gramEnd"/>
      <w:r>
        <w:rPr>
          <w:rFonts w:ascii="Times New Roman" w:hAnsi="Times New Roman"/>
          <w:color w:val="000000"/>
          <w:sz w:val="20"/>
          <w:szCs w:val="20"/>
          <w:lang w:eastAsia="ar-SA"/>
        </w:rPr>
        <w:t>во владении иностранным языком как средством общения):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b/>
          <w:bCs/>
          <w:i/>
          <w:color w:val="000000"/>
          <w:sz w:val="20"/>
          <w:szCs w:val="20"/>
          <w:lang w:eastAsia="ar-SA"/>
        </w:rPr>
        <w:t>Речевая компетенция</w:t>
      </w:r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 в следующих видах речевой деятельности: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i/>
          <w:iCs/>
          <w:color w:val="000000"/>
          <w:sz w:val="20"/>
          <w:szCs w:val="20"/>
          <w:lang w:eastAsia="ar-SA"/>
        </w:rPr>
        <w:t>говорение: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proofErr w:type="gramStart"/>
      <w:r>
        <w:rPr>
          <w:rFonts w:ascii="Times New Roman" w:hAnsi="Times New Roman"/>
          <w:color w:val="000000"/>
          <w:sz w:val="20"/>
          <w:szCs w:val="20"/>
          <w:lang w:eastAsia="ar-SA"/>
        </w:rPr>
        <w:t>Вести элементарный этикетный диалог в ограниченном круге типичных ситуаций общения(3-5 реплик); диалог-расспрос (вопрос — ответ) и диалог — побуждение к действию (3-5 реплик); уметь на элементарном уровне рассказывать о себе, семье, домашнем животном, о третьем лице, хобби, любимом школьном предмете, школьных принадлежностях, покупке;(7-10 предложений); описывать предмет, картинку; кратко характеризовать персонаж;</w:t>
      </w:r>
      <w:proofErr w:type="gramEnd"/>
      <w:r>
        <w:rPr>
          <w:rFonts w:ascii="Times New Roman" w:hAnsi="Times New Roman"/>
          <w:color w:val="000000"/>
          <w:sz w:val="20"/>
          <w:szCs w:val="20"/>
          <w:lang w:eastAsia="ar-SA"/>
        </w:rPr>
        <w:t>(7-10 предложений); вербально сигнализировать понимание или непонимание, переспросить, попросить повторить сказанное, говорить громче, сказать слово по буквам; уметь дать оценочное суждение / выразить своё мнение, кратко аргументировать его; выразить сожаление или радость, поблагодарить и ответить на благодарность.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ar-SA"/>
        </w:rPr>
      </w:pPr>
      <w:proofErr w:type="spellStart"/>
      <w:r>
        <w:rPr>
          <w:rFonts w:ascii="Times New Roman" w:hAnsi="Times New Roman"/>
          <w:i/>
          <w:iCs/>
          <w:color w:val="000000"/>
          <w:sz w:val="20"/>
          <w:szCs w:val="20"/>
          <w:lang w:eastAsia="ar-SA"/>
        </w:rPr>
        <w:t>аудирование</w:t>
      </w:r>
      <w:proofErr w:type="spellEnd"/>
      <w:r>
        <w:rPr>
          <w:rFonts w:ascii="Times New Roman" w:hAnsi="Times New Roman"/>
          <w:i/>
          <w:iCs/>
          <w:color w:val="000000"/>
          <w:sz w:val="20"/>
          <w:szCs w:val="20"/>
          <w:lang w:eastAsia="ar-SA"/>
        </w:rPr>
        <w:t>: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color w:val="000000"/>
          <w:sz w:val="20"/>
          <w:szCs w:val="20"/>
          <w:lang w:eastAsia="ar-SA"/>
        </w:rPr>
        <w:t>Понимать на слух речь учителя и одноклассников; основное содержание небольших доступных текстов с общим и выборочным пониманием в аудиозаписи, построенных на изученном языковом материале.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i/>
          <w:iCs/>
          <w:color w:val="000000"/>
          <w:sz w:val="20"/>
          <w:szCs w:val="20"/>
          <w:lang w:eastAsia="ar-SA"/>
        </w:rPr>
        <w:t>чтение: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color w:val="000000"/>
          <w:sz w:val="20"/>
          <w:szCs w:val="20"/>
          <w:lang w:eastAsia="ar-SA"/>
        </w:rPr>
        <w:t>Читать вслух небольшие тексты, построенные на изученном языковом материале, соблюдая правила чтения и нужную интонацию; читать про себя тексты, включающие как изученный языковой материал, так и отдельные новые слова, и понимать их основное содержание; находить в тексте нужную информацию, пользоваться словарём.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i/>
          <w:iCs/>
          <w:color w:val="000000"/>
          <w:sz w:val="20"/>
          <w:szCs w:val="20"/>
          <w:lang w:eastAsia="ar-SA"/>
        </w:rPr>
        <w:t>письменная речь: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Владеть техникой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ar-SA"/>
        </w:rPr>
        <w:t>орфографически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 правильного письма; писать с опорой на образец короткое личное, в том числе электронное, письмо; заполнять формуляры; делать записи для устного высказывания; использовать письменную речь для творческого самовыражения (в общем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ar-SA"/>
        </w:rPr>
        <w:t>постере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ar-SA"/>
        </w:rPr>
        <w:t>).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b/>
          <w:bCs/>
          <w:i/>
          <w:color w:val="000000"/>
          <w:sz w:val="20"/>
          <w:szCs w:val="20"/>
          <w:lang w:eastAsia="ar-SA"/>
        </w:rPr>
        <w:t>Языковая компетенция</w:t>
      </w:r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 (владение языковыми средствами):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color w:val="000000"/>
          <w:sz w:val="20"/>
          <w:szCs w:val="20"/>
          <w:lang w:eastAsia="ar-SA"/>
        </w:rPr>
        <w:t>Адекватное произношение и различение на слух всех звуков иностранного языка; соблюдение правильного ударения в словах и фразах; соблюдение особенностей интонации основных типов предложений; применение основных правил чтения и орфографии; распознавание и употребление в речи изученных лексических единиц (слов, словосочетаний, оценочной лексики, речевых клише) и грамматических явлений.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proofErr w:type="spellStart"/>
      <w:r>
        <w:rPr>
          <w:rFonts w:ascii="Times New Roman" w:hAnsi="Times New Roman"/>
          <w:b/>
          <w:bCs/>
          <w:i/>
          <w:color w:val="000000"/>
          <w:sz w:val="20"/>
          <w:szCs w:val="20"/>
          <w:lang w:eastAsia="ar-SA"/>
        </w:rPr>
        <w:t>Социокультурная</w:t>
      </w:r>
      <w:proofErr w:type="spellEnd"/>
      <w:r>
        <w:rPr>
          <w:rFonts w:ascii="Times New Roman" w:hAnsi="Times New Roman"/>
          <w:b/>
          <w:bCs/>
          <w:i/>
          <w:color w:val="000000"/>
          <w:sz w:val="20"/>
          <w:szCs w:val="20"/>
          <w:lang w:eastAsia="ar-SA"/>
        </w:rPr>
        <w:t xml:space="preserve"> осведомлённость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ar-S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ar-SA"/>
        </w:rPr>
        <w:t>(межкультурная компетенция):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proofErr w:type="gramStart"/>
      <w:r>
        <w:rPr>
          <w:rFonts w:ascii="Times New Roman" w:hAnsi="Times New Roman"/>
          <w:color w:val="000000"/>
          <w:sz w:val="20"/>
          <w:szCs w:val="20"/>
          <w:lang w:eastAsia="ar-SA"/>
        </w:rPr>
        <w:t>Знание названий стран и некоторых городов изучаемого языка; знание некоторых литературных персонажей известных детских произведений, сюжетов некоторых популярных сказок, написанных на изучаемом языке, небольших произведений детского фольклора (стихов, песен); знание элементарных норм речевого и неречевого поведения, принятых в стране изучаемого языка; представление о некоторых особенностях образа жизни, быта, культуры стран изучаемого языка;</w:t>
      </w:r>
      <w:proofErr w:type="gramEnd"/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 представление о сходстве/различиях в традициях своей страны/стран изучаемого языка; понимание роли владения иностранными языками в современном мире на доступном учащимся уровне.</w:t>
      </w:r>
    </w:p>
    <w:p w:rsidR="00941FF5" w:rsidRDefault="00941FF5" w:rsidP="00941FF5">
      <w:pPr>
        <w:suppressAutoHyphens/>
        <w:spacing w:after="0" w:line="240" w:lineRule="auto"/>
        <w:rPr>
          <w:rFonts w:ascii="Times New Roman" w:hAnsi="Times New Roman"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  <w:lang w:eastAsia="ar-SA"/>
        </w:rPr>
        <w:t xml:space="preserve">         Б. В познавательной сфере (учебно-познавательная компетенция):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        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ar-SA"/>
        </w:rPr>
        <w:t>Овладение начальным представлением о нормах иностранного языка (фонетических, лексических, грамматических);</w:t>
      </w:r>
      <w:r>
        <w:rPr>
          <w:rFonts w:ascii="Times New Roman" w:hAnsi="Times New Roman"/>
          <w:color w:val="4D4D4D"/>
          <w:sz w:val="20"/>
          <w:szCs w:val="20"/>
          <w:lang w:eastAsia="ar-S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ar-SA"/>
        </w:rPr>
        <w:t>владение общими и специальными учебными умениями на доступном уровне;</w:t>
      </w:r>
      <w:r>
        <w:rPr>
          <w:rFonts w:ascii="Times New Roman" w:hAnsi="Times New Roman"/>
          <w:color w:val="4D4D4D"/>
          <w:sz w:val="20"/>
          <w:szCs w:val="20"/>
          <w:lang w:eastAsia="ar-SA"/>
        </w:rPr>
        <w:t xml:space="preserve"> развитие </w:t>
      </w:r>
      <w:r>
        <w:rPr>
          <w:rFonts w:ascii="Times New Roman" w:hAnsi="Times New Roman"/>
          <w:color w:val="000000"/>
          <w:sz w:val="20"/>
          <w:szCs w:val="20"/>
          <w:lang w:eastAsia="ar-SA"/>
        </w:rPr>
        <w:t>умения сравнивать языковые явления родного, первого и второго иностранных языков на уровне отдельных звуков, букв, слов, словосочетаний, простых предложений;</w:t>
      </w:r>
      <w:r>
        <w:rPr>
          <w:rFonts w:ascii="Times New Roman" w:hAnsi="Times New Roman"/>
          <w:color w:val="4D4D4D"/>
          <w:sz w:val="20"/>
          <w:szCs w:val="20"/>
          <w:lang w:eastAsia="ar-S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ar-SA"/>
        </w:rPr>
        <w:t>умения действовать по образцу в процессе выполнения упражнений и составления собственных высказываний в пределах курса;</w:t>
      </w:r>
      <w:proofErr w:type="gramEnd"/>
      <w:r>
        <w:rPr>
          <w:rFonts w:ascii="Times New Roman" w:hAnsi="Times New Roman"/>
          <w:color w:val="4D4D4D"/>
          <w:sz w:val="20"/>
          <w:szCs w:val="20"/>
          <w:lang w:eastAsia="ar-S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ar-SA"/>
        </w:rPr>
        <w:t>совершенствование приёмов работы с текстом с опорой на умения, приобретённых на уроках родного языка и первого иностранного (прогнозировать содержание текста по заголовку, иллюстрациям и т. д.);</w:t>
      </w:r>
      <w:r>
        <w:rPr>
          <w:rFonts w:ascii="Times New Roman" w:hAnsi="Times New Roman"/>
          <w:color w:val="4D4D4D"/>
          <w:sz w:val="20"/>
          <w:szCs w:val="20"/>
          <w:lang w:eastAsia="ar-S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ar-SA"/>
        </w:rPr>
        <w:t>умение пользоваться справочным материалом, представленным в доступном данному возрасту виде (правила, таблицы);</w:t>
      </w:r>
      <w:r>
        <w:rPr>
          <w:rFonts w:ascii="Times New Roman" w:hAnsi="Times New Roman"/>
          <w:color w:val="4D4D4D"/>
          <w:sz w:val="20"/>
          <w:szCs w:val="20"/>
          <w:lang w:eastAsia="ar-S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ar-SA"/>
        </w:rPr>
        <w:t>умение пользоваться словарём; умение осуществлять самонаблюдение и самооценку в доступных пределах.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eastAsia="ar-SA"/>
        </w:rPr>
        <w:t xml:space="preserve">           В. В ценностно-ориентационной сфере: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           Представление об изучаемом иностранном языке - немецком - как средстве выражения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color w:val="000000"/>
          <w:sz w:val="20"/>
          <w:szCs w:val="20"/>
          <w:lang w:eastAsia="ar-SA"/>
        </w:rPr>
        <w:t>мыслей, чувств, эмоций;</w:t>
      </w:r>
      <w:r>
        <w:rPr>
          <w:rFonts w:ascii="Times New Roman" w:hAnsi="Times New Roman"/>
          <w:color w:val="4D4D4D"/>
          <w:sz w:val="20"/>
          <w:szCs w:val="20"/>
          <w:lang w:eastAsia="ar-S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приобщение к культурным ценностям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ar-SA"/>
        </w:rPr>
        <w:t>немецкоговорящих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 народов через произведения детского фольклора, через непосредственное участие в проводимых праздниках, экскурсиях и туристических поездках.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eastAsia="ar-SA"/>
        </w:rPr>
        <w:t xml:space="preserve">           Г. В эстетической сфере: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           Владение элементарными средствами выражения чувств и эмоций на немецком языке;</w:t>
      </w:r>
      <w:r>
        <w:rPr>
          <w:rFonts w:ascii="Times New Roman" w:hAnsi="Times New Roman"/>
          <w:color w:val="4D4D4D"/>
          <w:sz w:val="20"/>
          <w:szCs w:val="20"/>
          <w:lang w:eastAsia="ar-S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ar-SA"/>
        </w:rPr>
        <w:t>развитие чувства прекрасного в процессе знакомства с образцами доступной иноязычной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color w:val="000000"/>
          <w:sz w:val="20"/>
          <w:szCs w:val="20"/>
          <w:lang w:eastAsia="ar-SA"/>
        </w:rPr>
        <w:t>детской художественной литературы, в процессе описания картинок, животных.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eastAsia="ar-SA"/>
        </w:rPr>
        <w:t xml:space="preserve">          Д. В трудовой сфере: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          Умение следовать намеченному плану в своём учебном труде;</w:t>
      </w:r>
      <w:r>
        <w:rPr>
          <w:rFonts w:ascii="Times New Roman" w:hAnsi="Times New Roman"/>
          <w:color w:val="4D4D4D"/>
          <w:sz w:val="20"/>
          <w:szCs w:val="20"/>
          <w:lang w:eastAsia="ar-S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ar-SA"/>
        </w:rPr>
        <w:t>участие в подготовке реквизита для инсценировки сценок, сказок.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ar-SA"/>
        </w:rPr>
        <w:t xml:space="preserve"> </w:t>
      </w:r>
    </w:p>
    <w:p w:rsidR="00941FF5" w:rsidRDefault="00941FF5" w:rsidP="00941FF5">
      <w:pPr>
        <w:suppressAutoHyphens/>
        <w:spacing w:after="0" w:line="240" w:lineRule="auto"/>
        <w:rPr>
          <w:rFonts w:ascii="Times New Roman" w:hAnsi="Times New Roman"/>
          <w:i/>
          <w:sz w:val="20"/>
          <w:szCs w:val="20"/>
          <w:lang w:eastAsia="ar-SA"/>
        </w:rPr>
      </w:pPr>
      <w:r>
        <w:rPr>
          <w:rFonts w:ascii="Times New Roman" w:hAnsi="Times New Roman"/>
          <w:i/>
          <w:sz w:val="20"/>
          <w:szCs w:val="20"/>
          <w:lang w:eastAsia="ar-SA"/>
        </w:rPr>
        <w:t xml:space="preserve">Компенсаторные умения: </w:t>
      </w:r>
    </w:p>
    <w:p w:rsidR="00941FF5" w:rsidRDefault="00941FF5" w:rsidP="00941FF5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lastRenderedPageBreak/>
        <w:t xml:space="preserve">Особое внимание на данном этапе уделяется формированию компенсаторных умений чтения: </w:t>
      </w:r>
    </w:p>
    <w:p w:rsidR="00941FF5" w:rsidRDefault="00941FF5" w:rsidP="00941FF5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 xml:space="preserve">Пользоваться языковой и контекстуальной догадкой (интернациональные слова, словообразовательный анализ, вычленение ключевых слов текста); пользоваться двуязычным и толковым англоязычным словарями; прогнозировать основное содержание текста по заголовку или выборочному чтению отдельных абзацев текста; </w:t>
      </w:r>
    </w:p>
    <w:p w:rsidR="00941FF5" w:rsidRDefault="00941FF5" w:rsidP="00941FF5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proofErr w:type="gramStart"/>
      <w:r>
        <w:rPr>
          <w:rFonts w:ascii="Times New Roman" w:hAnsi="Times New Roman"/>
          <w:sz w:val="20"/>
          <w:szCs w:val="20"/>
          <w:lang w:eastAsia="ar-SA"/>
        </w:rPr>
        <w:t>использовать текстовые опоры различного рода (подзаголовки, таблицы, картинки, фотографии, шрифтовые выделения, комментарии, подстрочные ссылки); игнорировать незнакомую лексику, реалии, грамматические явления, не влияющие на понимание основного содержания текста; переспрашивать, просить повторить; использовать в качестве опоры ключевые слова, план к тексту, тематический словарь; прогнозировать содержание текста; догадываться о значении слов по контексту;</w:t>
      </w:r>
      <w:proofErr w:type="gramEnd"/>
      <w:r>
        <w:rPr>
          <w:rFonts w:ascii="Times New Roman" w:hAnsi="Times New Roman"/>
          <w:sz w:val="20"/>
          <w:szCs w:val="20"/>
          <w:lang w:eastAsia="ar-SA"/>
        </w:rPr>
        <w:t xml:space="preserve"> использовать синонимы, антонимы, описания понятия при дефиците языковых средств.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i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bCs/>
          <w:i/>
          <w:color w:val="000000"/>
          <w:sz w:val="20"/>
          <w:szCs w:val="20"/>
          <w:lang w:eastAsia="ar-SA"/>
        </w:rPr>
        <w:t xml:space="preserve">Умения </w:t>
      </w:r>
      <w:r>
        <w:rPr>
          <w:rFonts w:ascii="Times New Roman" w:hAnsi="Times New Roman"/>
          <w:i/>
          <w:color w:val="000000"/>
          <w:sz w:val="20"/>
          <w:szCs w:val="20"/>
          <w:lang w:eastAsia="ar-SA"/>
        </w:rPr>
        <w:t>работать</w:t>
      </w:r>
      <w:r>
        <w:rPr>
          <w:rFonts w:ascii="Times New Roman" w:hAnsi="Times New Roman"/>
          <w:bCs/>
          <w:i/>
          <w:color w:val="000000"/>
          <w:sz w:val="20"/>
          <w:szCs w:val="20"/>
          <w:lang w:eastAsia="ar-SA"/>
        </w:rPr>
        <w:t>: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bCs/>
          <w:color w:val="000000"/>
          <w:sz w:val="20"/>
          <w:szCs w:val="20"/>
          <w:lang w:eastAsia="ar-SA"/>
        </w:rPr>
        <w:t xml:space="preserve">С </w:t>
      </w:r>
      <w:r>
        <w:rPr>
          <w:rFonts w:ascii="Times New Roman" w:hAnsi="Times New Roman"/>
          <w:color w:val="000000"/>
          <w:sz w:val="20"/>
          <w:szCs w:val="20"/>
          <w:lang w:eastAsia="ar-SA"/>
        </w:rPr>
        <w:t>информацией; с прослушанным и письменным текстом; с разными источниками информации; самостоятельно, рационально используя свой труд дома и в классе</w:t>
      </w:r>
    </w:p>
    <w:p w:rsidR="00941FF5" w:rsidRDefault="00941FF5" w:rsidP="00941FF5">
      <w:pPr>
        <w:suppressAutoHyphens/>
        <w:autoSpaceDE w:val="0"/>
        <w:spacing w:after="0" w:line="240" w:lineRule="auto"/>
        <w:ind w:hanging="360"/>
        <w:jc w:val="both"/>
        <w:rPr>
          <w:rFonts w:ascii="Times New Roman" w:hAnsi="Times New Roman"/>
          <w:b/>
          <w:bCs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eastAsia="ar-SA"/>
        </w:rPr>
        <w:t xml:space="preserve">      </w:t>
      </w:r>
    </w:p>
    <w:p w:rsidR="00941FF5" w:rsidRDefault="00941FF5" w:rsidP="00941FF5">
      <w:pPr>
        <w:suppressAutoHyphens/>
        <w:autoSpaceDE w:val="0"/>
        <w:spacing w:after="0" w:line="240" w:lineRule="auto"/>
        <w:ind w:hanging="360"/>
        <w:jc w:val="both"/>
        <w:rPr>
          <w:rFonts w:ascii="Times New Roman" w:hAnsi="Times New Roman"/>
          <w:bCs/>
          <w:i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eastAsia="ar-SA"/>
        </w:rPr>
        <w:t xml:space="preserve">      </w:t>
      </w:r>
      <w:r>
        <w:rPr>
          <w:rFonts w:ascii="Times New Roman" w:hAnsi="Times New Roman"/>
          <w:bCs/>
          <w:i/>
          <w:color w:val="000000"/>
          <w:sz w:val="20"/>
          <w:szCs w:val="20"/>
          <w:lang w:eastAsia="ar-SA"/>
        </w:rPr>
        <w:t>Специальные учебные умения: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Находить ключевые слова и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ar-SA"/>
        </w:rPr>
        <w:t>социокультурные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 реалии;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ar-SA"/>
        </w:rPr>
        <w:t>семантизировать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 слова на основе языковой догадке; осуществлять словообразовательный анализ слов; выборочно использовать перевод; пользоваться двуязычным и толковым словарями.</w:t>
      </w:r>
    </w:p>
    <w:p w:rsidR="00941FF5" w:rsidRDefault="00941FF5" w:rsidP="00941FF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color w:val="000000"/>
          <w:sz w:val="20"/>
          <w:szCs w:val="20"/>
          <w:lang w:eastAsia="ar-SA"/>
        </w:rPr>
        <w:t>УМК для 5 и 6 классов позволяют выйти на уровень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 А</w:t>
      </w:r>
      <w:proofErr w:type="gramEnd"/>
      <w:r>
        <w:rPr>
          <w:rFonts w:ascii="Times New Roman" w:hAnsi="Times New Roman"/>
          <w:color w:val="000000"/>
          <w:sz w:val="20"/>
          <w:szCs w:val="20"/>
          <w:lang w:eastAsia="ar-SA"/>
        </w:rPr>
        <w:t xml:space="preserve"> 1 европейских языковых компетенций.</w:t>
      </w:r>
    </w:p>
    <w:p w:rsidR="00941FF5" w:rsidRDefault="00941FF5" w:rsidP="00941FF5">
      <w:pPr>
        <w:pStyle w:val="1"/>
        <w:spacing w:after="0" w:line="240" w:lineRule="auto"/>
        <w:ind w:left="993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941FF5" w:rsidRDefault="00941FF5" w:rsidP="00941FF5">
      <w:pPr>
        <w:spacing w:after="0" w:line="240" w:lineRule="auto"/>
        <w:ind w:left="993"/>
        <w:contextualSpacing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sz w:val="20"/>
          <w:szCs w:val="20"/>
          <w:lang w:eastAsia="ru-RU"/>
        </w:rPr>
        <w:t xml:space="preserve">Личностные, </w:t>
      </w:r>
      <w:proofErr w:type="spellStart"/>
      <w:r>
        <w:rPr>
          <w:rFonts w:ascii="Times New Roman" w:hAnsi="Times New Roman"/>
          <w:b/>
          <w:bCs/>
          <w:sz w:val="20"/>
          <w:szCs w:val="20"/>
          <w:lang w:eastAsia="ru-RU"/>
        </w:rPr>
        <w:t>метапредметные</w:t>
      </w:r>
      <w:proofErr w:type="spellEnd"/>
      <w:r>
        <w:rPr>
          <w:rFonts w:ascii="Times New Roman" w:hAnsi="Times New Roman"/>
          <w:b/>
          <w:bCs/>
          <w:sz w:val="20"/>
          <w:szCs w:val="20"/>
          <w:lang w:eastAsia="ru-RU"/>
        </w:rPr>
        <w:t xml:space="preserve"> и предметные результаты освоения предмета «Немецкий язык»</w:t>
      </w:r>
    </w:p>
    <w:p w:rsidR="00941FF5" w:rsidRDefault="00941FF5" w:rsidP="00941FF5">
      <w:pPr>
        <w:spacing w:after="0" w:line="240" w:lineRule="auto"/>
        <w:ind w:left="1353"/>
        <w:contextualSpacing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941FF5" w:rsidRDefault="00941FF5" w:rsidP="00941FF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В соответствии с требованиями федерального государственного образовательного стандарта общего образования к результатам иноязычного образования выделяются три группы результатов: </w:t>
      </w:r>
      <w:r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 xml:space="preserve">личностные, </w:t>
      </w:r>
      <w:proofErr w:type="spellStart"/>
      <w:r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метапредметные</w:t>
      </w:r>
      <w:proofErr w:type="spellEnd"/>
      <w:r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и </w:t>
      </w:r>
      <w:r>
        <w:rPr>
          <w:rFonts w:ascii="Times New Roman" w:hAnsi="Times New Roman"/>
          <w:i/>
          <w:iCs/>
          <w:color w:val="000000"/>
          <w:sz w:val="20"/>
          <w:szCs w:val="20"/>
          <w:lang w:eastAsia="ru-RU"/>
        </w:rPr>
        <w:t>предметные</w:t>
      </w:r>
      <w:r>
        <w:rPr>
          <w:rFonts w:ascii="Times New Roman" w:hAnsi="Times New Roman"/>
          <w:color w:val="000000"/>
          <w:sz w:val="20"/>
          <w:szCs w:val="20"/>
          <w:lang w:eastAsia="ru-RU"/>
        </w:rPr>
        <w:t>.</w:t>
      </w:r>
    </w:p>
    <w:p w:rsidR="00941FF5" w:rsidRDefault="00941FF5" w:rsidP="00941FF5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b/>
          <w:color w:val="000000"/>
          <w:sz w:val="20"/>
          <w:szCs w:val="20"/>
          <w:lang w:eastAsia="ru-RU"/>
        </w:rPr>
        <w:t>Личностные результаты: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 1)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2) формирование ответственного отношения к изучению, готовности и 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ru-RU"/>
        </w:rPr>
        <w:t>способности</w:t>
      </w:r>
      <w:proofErr w:type="gramEnd"/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интересов;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</w:t>
      </w:r>
      <w:proofErr w:type="gramStart"/>
      <w:r>
        <w:rPr>
          <w:rFonts w:ascii="Times New Roman" w:hAnsi="Times New Roman"/>
          <w:sz w:val="20"/>
          <w:szCs w:val="20"/>
          <w:lang w:eastAsia="ru-RU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основных компетенций с учетом региональных, этнокультурных, социальных и экономических особенностей;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7)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9) 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11) развитие эстетического сознания через освоения художественного наследия народов России и мира, творческой деятельности эстетического характера. </w:t>
      </w:r>
    </w:p>
    <w:p w:rsidR="00941FF5" w:rsidRDefault="00941FF5" w:rsidP="00941FF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941FF5" w:rsidRDefault="00941FF5" w:rsidP="00941FF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  <w:proofErr w:type="spellStart"/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Метапредметные</w:t>
      </w:r>
      <w:proofErr w:type="spellEnd"/>
      <w:r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 xml:space="preserve"> результаты</w:t>
      </w:r>
    </w:p>
    <w:p w:rsidR="00941FF5" w:rsidRDefault="00941FF5" w:rsidP="00941FF5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lastRenderedPageBreak/>
        <w:t xml:space="preserve">        1)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3) соотносить свои действия с планируемыми результатами и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4) умение оценивать правильность выполнения учебной задачи и собственные возможности её решения; 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  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ru-RU"/>
        </w:rPr>
        <w:t>логическое рассуждение</w:t>
      </w:r>
      <w:proofErr w:type="gramEnd"/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, умозаключение (индуктивное, дедуктивное и по аналогии) и делать выводы; 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7) умение создавать, применять и преобразовывать знаки и символы, модели и схемы для решения учебных и познавательных задач; 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8) смысловое чтение; 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 10) 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регуляцию своей деятельности; владение устной и письменной речью, монологической контекстной речью;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0"/>
          <w:szCs w:val="20"/>
          <w:lang w:eastAsia="ru-RU"/>
        </w:rPr>
        <w:t xml:space="preserve">      11) формирование и развитие компетентности в области использования информационно-коммуникационных технологий (далее ИКТ – компетенции); 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941FF5" w:rsidRDefault="00941FF5" w:rsidP="00941FF5">
      <w:pPr>
        <w:spacing w:after="0" w:line="240" w:lineRule="auto"/>
        <w:ind w:left="57" w:firstLine="709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Предметные результаты</w:t>
      </w:r>
    </w:p>
    <w:p w:rsidR="00941FF5" w:rsidRDefault="00941FF5" w:rsidP="00941FF5">
      <w:pPr>
        <w:spacing w:after="0" w:line="240" w:lineRule="auto"/>
        <w:ind w:left="57" w:firstLine="709"/>
        <w:jc w:val="center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      Предметными результатами</w:t>
      </w:r>
      <w:r>
        <w:rPr>
          <w:rFonts w:ascii="Times New Roman" w:hAnsi="Times New Roman"/>
          <w:sz w:val="20"/>
          <w:szCs w:val="20"/>
          <w:lang w:eastAsia="ru-RU"/>
        </w:rPr>
        <w:t xml:space="preserve"> изучения иностранного, в том числе немецкого, языка на начальном  этапе являются: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А. В </w:t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коммуникативной сфере</w:t>
      </w:r>
      <w:r>
        <w:rPr>
          <w:rFonts w:ascii="Times New Roman" w:hAnsi="Times New Roman"/>
          <w:sz w:val="20"/>
          <w:szCs w:val="20"/>
          <w:lang w:eastAsia="ru-RU"/>
        </w:rPr>
        <w:t xml:space="preserve"> (т. е. во владении иностранным языком как средством общения):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Речевая компетенция</w:t>
      </w:r>
      <w:r>
        <w:rPr>
          <w:rFonts w:ascii="Times New Roman" w:hAnsi="Times New Roman"/>
          <w:sz w:val="20"/>
          <w:szCs w:val="20"/>
          <w:lang w:eastAsia="ru-RU"/>
        </w:rPr>
        <w:t xml:space="preserve"> в следующих видах речевой деятельности:</w:t>
      </w:r>
    </w:p>
    <w:p w:rsidR="00941FF5" w:rsidRDefault="00941FF5" w:rsidP="00941FF5">
      <w:pPr>
        <w:spacing w:after="0" w:line="240" w:lineRule="auto"/>
        <w:ind w:left="57"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i/>
          <w:sz w:val="20"/>
          <w:szCs w:val="20"/>
          <w:lang w:eastAsia="ru-RU"/>
        </w:rPr>
        <w:t>говорение</w:t>
      </w:r>
      <w:r>
        <w:rPr>
          <w:rFonts w:ascii="Times New Roman" w:hAnsi="Times New Roman"/>
          <w:sz w:val="20"/>
          <w:szCs w:val="20"/>
          <w:lang w:eastAsia="ru-RU"/>
        </w:rPr>
        <w:t>:</w:t>
      </w:r>
    </w:p>
    <w:p w:rsidR="00941FF5" w:rsidRDefault="00941FF5" w:rsidP="00941FF5">
      <w:pPr>
        <w:spacing w:after="0" w:line="240" w:lineRule="auto"/>
        <w:ind w:left="57"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- вести элементарный этикетный диалог в ограниченном круге типичных ситуаций общения, диалог-расспрос (вопрос — ответ) и диалог — побуждение к действию;</w:t>
      </w:r>
    </w:p>
    <w:p w:rsidR="00941FF5" w:rsidRDefault="00941FF5" w:rsidP="00941FF5">
      <w:pPr>
        <w:spacing w:after="0" w:line="240" w:lineRule="auto"/>
        <w:ind w:left="57"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hAnsi="Times New Roman"/>
          <w:sz w:val="20"/>
          <w:szCs w:val="20"/>
          <w:lang w:eastAsia="ru-RU"/>
        </w:rPr>
        <w:t>- уметь на элементарном уровне рассказывать о себе, семье, домашнем животном, о третьем лице, хобби, любимом школьном предмете, школьных принадлежностях, покупке; описывать предмет, картинку; кратко характеризовать персонаж;</w:t>
      </w:r>
      <w:proofErr w:type="gramEnd"/>
    </w:p>
    <w:p w:rsidR="00941FF5" w:rsidRDefault="00941FF5" w:rsidP="00941FF5">
      <w:pPr>
        <w:spacing w:after="0" w:line="240" w:lineRule="auto"/>
        <w:ind w:left="57"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- вербально сигнализировать понимание или непонимание, переспросить, попросить повторить сказанное, говорить громче, сказать слово по буквам;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- уметь дать оценочное суждение или выразить своё мнение и кратко аргументировать его;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- выразить сожаление или радость, поблагодарить и ответить на благодарность;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i/>
          <w:sz w:val="20"/>
          <w:szCs w:val="20"/>
          <w:lang w:eastAsia="ru-RU"/>
        </w:rPr>
      </w:pPr>
      <w:proofErr w:type="spellStart"/>
      <w:r>
        <w:rPr>
          <w:rFonts w:ascii="Times New Roman" w:hAnsi="Times New Roman"/>
          <w:i/>
          <w:sz w:val="20"/>
          <w:szCs w:val="20"/>
          <w:lang w:eastAsia="ru-RU"/>
        </w:rPr>
        <w:t>аудирование</w:t>
      </w:r>
      <w:proofErr w:type="spellEnd"/>
      <w:r>
        <w:rPr>
          <w:rFonts w:ascii="Times New Roman" w:hAnsi="Times New Roman"/>
          <w:i/>
          <w:sz w:val="20"/>
          <w:szCs w:val="20"/>
          <w:lang w:eastAsia="ru-RU"/>
        </w:rPr>
        <w:t>: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- понимать на слух речь учителя и одноклассников; основное содержание небольших доступных текстов с общим и выборочным пониманием в аудиозаписи, построенных на изученном языковом материале;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i/>
          <w:sz w:val="20"/>
          <w:szCs w:val="20"/>
          <w:lang w:eastAsia="ru-RU"/>
        </w:rPr>
      </w:pPr>
      <w:r>
        <w:rPr>
          <w:rFonts w:ascii="Times New Roman" w:hAnsi="Times New Roman"/>
          <w:i/>
          <w:sz w:val="20"/>
          <w:szCs w:val="20"/>
          <w:lang w:eastAsia="ru-RU"/>
        </w:rPr>
        <w:t>чтение: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- читать вслух небольшие тексты, построенные на изученном языковом материале, соблюдая правила чтения и нужную интонацию;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- читать про себя тексты, включающие как изученный языковой материал, так и отдельные новые слова, и понимать их основное содержание; находить в тексте нужную информацию, пользоваться словарём;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i/>
          <w:sz w:val="20"/>
          <w:szCs w:val="20"/>
          <w:lang w:eastAsia="ru-RU"/>
        </w:rPr>
      </w:pPr>
      <w:r>
        <w:rPr>
          <w:rFonts w:ascii="Times New Roman" w:hAnsi="Times New Roman"/>
          <w:i/>
          <w:sz w:val="20"/>
          <w:szCs w:val="20"/>
          <w:lang w:eastAsia="ru-RU"/>
        </w:rPr>
        <w:t>письменная речь:</w:t>
      </w:r>
    </w:p>
    <w:p w:rsidR="00941FF5" w:rsidRDefault="00941FF5" w:rsidP="00941FF5">
      <w:pPr>
        <w:spacing w:after="0" w:line="240" w:lineRule="auto"/>
        <w:ind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- владеть техникой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орфографически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правильного письма;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- писать с опорой на образец короткое личное, в том числе электронное, письмо;</w:t>
      </w:r>
    </w:p>
    <w:p w:rsidR="00941FF5" w:rsidRDefault="00941FF5" w:rsidP="00941FF5">
      <w:pPr>
        <w:spacing w:after="0" w:line="240" w:lineRule="auto"/>
        <w:ind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- заполнять формуляры;</w:t>
      </w:r>
    </w:p>
    <w:p w:rsidR="00941FF5" w:rsidRDefault="00941FF5" w:rsidP="00941FF5">
      <w:pPr>
        <w:spacing w:after="0" w:line="240" w:lineRule="auto"/>
        <w:ind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- делать записи для устного высказывания;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- использовать письменную речь для творческого самовыражения (в общем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постере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>).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Языковая компетенция</w:t>
      </w:r>
      <w:r>
        <w:rPr>
          <w:rFonts w:ascii="Times New Roman" w:hAnsi="Times New Roman"/>
          <w:sz w:val="20"/>
          <w:szCs w:val="20"/>
          <w:lang w:eastAsia="ru-RU"/>
        </w:rPr>
        <w:t xml:space="preserve"> (владение языковыми средствами):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- адекватное произношение и различение на слух всех звуков иностранного языка; 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- соблюдение правильного ударения в словах и фразах;</w:t>
      </w:r>
    </w:p>
    <w:p w:rsidR="00941FF5" w:rsidRDefault="00941FF5" w:rsidP="00941FF5">
      <w:pPr>
        <w:spacing w:after="0" w:line="240" w:lineRule="auto"/>
        <w:ind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- соблюдение особенностей интонации основных типов предложений;</w:t>
      </w:r>
    </w:p>
    <w:p w:rsidR="00941FF5" w:rsidRDefault="00941FF5" w:rsidP="00941FF5">
      <w:pPr>
        <w:spacing w:after="0" w:line="240" w:lineRule="auto"/>
        <w:ind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- применение основных правил чтения и орфографии;</w:t>
      </w:r>
    </w:p>
    <w:p w:rsidR="00941FF5" w:rsidRDefault="00941FF5" w:rsidP="00941FF5">
      <w:pPr>
        <w:spacing w:after="0" w:line="240" w:lineRule="auto"/>
        <w:ind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- распознавание и употребление в речи изученных лексических единиц (слов, словосочетаний, оценочной лексики, речевых клише) и грамматических явлений.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spellStart"/>
      <w:r>
        <w:rPr>
          <w:rFonts w:ascii="Times New Roman" w:hAnsi="Times New Roman"/>
          <w:b/>
          <w:sz w:val="20"/>
          <w:szCs w:val="20"/>
          <w:lang w:eastAsia="ru-RU"/>
        </w:rPr>
        <w:t>Социокультурная</w:t>
      </w:r>
      <w:proofErr w:type="spellEnd"/>
      <w:r>
        <w:rPr>
          <w:rFonts w:ascii="Times New Roman" w:hAnsi="Times New Roman"/>
          <w:b/>
          <w:sz w:val="20"/>
          <w:szCs w:val="20"/>
          <w:lang w:eastAsia="ru-RU"/>
        </w:rPr>
        <w:t xml:space="preserve"> осведомлённость</w:t>
      </w:r>
      <w:r>
        <w:rPr>
          <w:rFonts w:ascii="Times New Roman" w:hAnsi="Times New Roman"/>
          <w:sz w:val="20"/>
          <w:szCs w:val="20"/>
          <w:lang w:eastAsia="ru-RU"/>
        </w:rPr>
        <w:t xml:space="preserve"> (межкультурная компетенция):</w:t>
      </w:r>
    </w:p>
    <w:p w:rsidR="00941FF5" w:rsidRDefault="00941FF5" w:rsidP="00941FF5">
      <w:pPr>
        <w:spacing w:after="0" w:line="240" w:lineRule="auto"/>
        <w:ind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- знание названий стран и некоторых городов изучаемого языка;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lastRenderedPageBreak/>
        <w:t xml:space="preserve">    - знание некоторых литературных персонажей известных детских произведений, сюжетов некоторых популярных сказок, написанных на изучаемом языке, небольших произведений детского фольклора (стихов, песен);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- знание элементарных норм речевого и неречевого поведения, принятых в стране изучаемого языка;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- представление о некоторых особенностях образа жизни, быта, культуры стран изучаемого языка;</w:t>
      </w:r>
    </w:p>
    <w:p w:rsidR="00941FF5" w:rsidRDefault="00941FF5" w:rsidP="00941FF5">
      <w:pPr>
        <w:spacing w:after="0" w:line="240" w:lineRule="auto"/>
        <w:ind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- представление о сходстве и различиях в традициях своей страны и стран изучаемого языка;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- понимание роли владения иностранными языками в современном мире на доступном учащимся уровне.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Б. В познавательной сфере: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- овладение начальными представлениями о нормах иностранного языка (фонетических, лексических, грамматических);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- владение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общеучебными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и специальными учебными умениями на доступном школьникам уровне;</w:t>
      </w:r>
    </w:p>
    <w:p w:rsidR="00941FF5" w:rsidRDefault="00941FF5" w:rsidP="00941FF5">
      <w:pPr>
        <w:spacing w:after="0" w:line="240" w:lineRule="auto"/>
        <w:ind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- умение сравнивать языковые явления родного, первого иностранного и второго иностранного языков на уровне отдельных звуков, букв, слов, словосочетаний, простых предложений;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- умение действовать по образцу при выполнении упражнений и составлении собственных высказываний в пределах курса;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- совершенствование приёмов работы с текстом с опорой на умения, приобретённые на уроках родного языка и первого иностранного (прогнозировать содержание текста по заголовку, иллюстрациям и т. д.);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- умение пользоваться справочным материалом, представленным в доступном данному возрасту виде (правила, таблицы);</w:t>
      </w:r>
    </w:p>
    <w:p w:rsidR="00941FF5" w:rsidRDefault="00941FF5" w:rsidP="00941FF5">
      <w:pPr>
        <w:spacing w:after="0" w:line="240" w:lineRule="auto"/>
        <w:ind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- умение пользоваться словарём;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- умение осуществлять самонаблюдение и самооценку в доступных пределах.</w:t>
      </w:r>
    </w:p>
    <w:p w:rsidR="00941FF5" w:rsidRDefault="00941FF5" w:rsidP="00941FF5">
      <w:pPr>
        <w:spacing w:after="0" w:line="240" w:lineRule="auto"/>
        <w:ind w:left="57" w:hanging="57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В. В ценностно-ориентационной сфере:</w:t>
      </w:r>
    </w:p>
    <w:p w:rsidR="00941FF5" w:rsidRDefault="00941FF5" w:rsidP="00941FF5">
      <w:pPr>
        <w:spacing w:after="0" w:line="240" w:lineRule="auto"/>
        <w:ind w:left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- представление об изучаемом иностранном языке — немецком — как средстве выражения мыслей, чувств, эмоций;</w:t>
      </w:r>
    </w:p>
    <w:p w:rsidR="00941FF5" w:rsidRDefault="00941FF5" w:rsidP="00941FF5">
      <w:pPr>
        <w:spacing w:after="0" w:line="240" w:lineRule="auto"/>
        <w:ind w:left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- приобщение к культурным ценностям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немецкоговорящих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народов через произведения детского фольклора, через непосредственное участие в проводимых праздниках, экскурсиях и туристических поездках.</w:t>
      </w:r>
    </w:p>
    <w:p w:rsidR="00941FF5" w:rsidRDefault="00941FF5" w:rsidP="00941FF5">
      <w:pPr>
        <w:spacing w:after="0" w:line="240" w:lineRule="auto"/>
        <w:ind w:left="57" w:firstLine="709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Г. В эстетической сфере:</w:t>
      </w:r>
    </w:p>
    <w:p w:rsidR="00941FF5" w:rsidRDefault="00941FF5" w:rsidP="00941FF5">
      <w:pPr>
        <w:spacing w:after="0" w:line="240" w:lineRule="auto"/>
        <w:ind w:left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- владение элементарными средствами выражения чувств и эмоций на немецком языке;</w:t>
      </w:r>
    </w:p>
    <w:p w:rsidR="00941FF5" w:rsidRDefault="00941FF5" w:rsidP="00941FF5">
      <w:pPr>
        <w:spacing w:after="0" w:line="240" w:lineRule="auto"/>
        <w:ind w:left="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- развитие чувства прекрасного в процессе знакомства с образцами доступной иноязычной детской художественной литературы, в процессе описания картинок, животных.</w:t>
      </w:r>
    </w:p>
    <w:p w:rsidR="00941FF5" w:rsidRDefault="00941FF5" w:rsidP="00941FF5">
      <w:pPr>
        <w:spacing w:after="0" w:line="240" w:lineRule="auto"/>
        <w:ind w:left="57" w:firstLine="709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Д. В трудовой сфере: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- умение следовать намеченному плану в своём учебном труде;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- участие в подготовке реквизита для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инсценирования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сценок, сказок.</w:t>
      </w:r>
      <w:r>
        <w:rPr>
          <w:rFonts w:ascii="Times New Roman" w:hAnsi="Times New Roman"/>
          <w:sz w:val="20"/>
          <w:szCs w:val="20"/>
          <w:vertAlign w:val="superscript"/>
          <w:lang w:eastAsia="ru-RU"/>
        </w:rPr>
        <w:footnoteReference w:id="5"/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vertAlign w:val="superscript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</w:t>
      </w:r>
    </w:p>
    <w:p w:rsidR="00941FF5" w:rsidRDefault="00941FF5" w:rsidP="00941F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0"/>
          <w:szCs w:val="20"/>
          <w:lang w:eastAsia="ru-RU"/>
        </w:rPr>
        <w:t>2.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Содержание учебного предмета</w:t>
      </w:r>
    </w:p>
    <w:p w:rsidR="00941FF5" w:rsidRDefault="00941FF5" w:rsidP="00941FF5">
      <w:pPr>
        <w:spacing w:after="0" w:line="240" w:lineRule="auto"/>
        <w:ind w:right="2452"/>
        <w:jc w:val="center"/>
        <w:rPr>
          <w:rFonts w:ascii="Times New Roman" w:hAnsi="Times New Roman"/>
          <w:bCs/>
          <w:color w:val="0C0808"/>
          <w:sz w:val="20"/>
          <w:szCs w:val="20"/>
          <w:lang w:eastAsia="ru-RU"/>
        </w:rPr>
      </w:pPr>
      <w:r>
        <w:rPr>
          <w:rFonts w:ascii="Times New Roman" w:hAnsi="Times New Roman"/>
          <w:bCs/>
          <w:color w:val="0C0808"/>
          <w:sz w:val="20"/>
          <w:szCs w:val="20"/>
          <w:lang w:eastAsia="ru-RU"/>
        </w:rPr>
        <w:t xml:space="preserve">                                                     Основные содержательные линии</w:t>
      </w:r>
    </w:p>
    <w:p w:rsidR="00941FF5" w:rsidRDefault="00941FF5" w:rsidP="00941FF5">
      <w:pPr>
        <w:spacing w:after="0" w:line="240" w:lineRule="auto"/>
        <w:ind w:right="2452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941FF5" w:rsidRDefault="00941FF5" w:rsidP="00941FF5">
      <w:pPr>
        <w:spacing w:after="0" w:line="240" w:lineRule="auto"/>
        <w:ind w:right="2452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             </w:t>
      </w:r>
      <w:r>
        <w:rPr>
          <w:rFonts w:ascii="Times New Roman" w:hAnsi="Times New Roman"/>
          <w:color w:val="231F21"/>
          <w:w w:val="102"/>
          <w:sz w:val="20"/>
          <w:szCs w:val="20"/>
          <w:lang w:eastAsia="ru-RU"/>
        </w:rPr>
        <w:t>В курсе немецкого языка как второго иностранного можно выделить следующие содержательные линии: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0C0808"/>
          <w:sz w:val="20"/>
          <w:szCs w:val="20"/>
          <w:lang w:eastAsia="ru-RU"/>
        </w:rPr>
        <w:t xml:space="preserve"> •  </w:t>
      </w:r>
      <w:r>
        <w:rPr>
          <w:rFonts w:ascii="Times New Roman" w:hAnsi="Times New Roman"/>
          <w:color w:val="0C0808"/>
          <w:spacing w:val="3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4"/>
          <w:sz w:val="20"/>
          <w:szCs w:val="20"/>
          <w:lang w:eastAsia="ru-RU"/>
        </w:rPr>
        <w:t>коммуникативные</w:t>
      </w:r>
      <w:r>
        <w:rPr>
          <w:rFonts w:ascii="Times New Roman" w:hAnsi="Times New Roman"/>
          <w:color w:val="231F21"/>
          <w:spacing w:val="16"/>
          <w:w w:val="10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умения</w:t>
      </w:r>
      <w:r>
        <w:rPr>
          <w:rFonts w:ascii="Times New Roman" w:hAnsi="Times New Roman"/>
          <w:color w:val="231F21"/>
          <w:spacing w:val="3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в</w:t>
      </w:r>
      <w:r>
        <w:rPr>
          <w:rFonts w:ascii="Times New Roman" w:hAnsi="Times New Roman"/>
          <w:color w:val="231F21"/>
          <w:spacing w:val="1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основных</w:t>
      </w:r>
      <w:r>
        <w:rPr>
          <w:rFonts w:ascii="Times New Roman" w:hAnsi="Times New Roman"/>
          <w:color w:val="231F21"/>
          <w:spacing w:val="5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видах</w:t>
      </w:r>
      <w:r>
        <w:rPr>
          <w:rFonts w:ascii="Times New Roman" w:hAnsi="Times New Roman"/>
          <w:color w:val="231F21"/>
          <w:spacing w:val="1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речевой</w:t>
      </w:r>
      <w:r>
        <w:rPr>
          <w:rFonts w:ascii="Times New Roman" w:hAnsi="Times New Roman"/>
          <w:color w:val="231F21"/>
          <w:spacing w:val="2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6"/>
          <w:sz w:val="20"/>
          <w:szCs w:val="20"/>
          <w:lang w:eastAsia="ru-RU"/>
        </w:rPr>
        <w:t>дея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тельност</w:t>
      </w:r>
      <w:r>
        <w:rPr>
          <w:rFonts w:ascii="Times New Roman" w:hAnsi="Times New Roman"/>
          <w:color w:val="231F21"/>
          <w:spacing w:val="10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424142"/>
          <w:sz w:val="20"/>
          <w:szCs w:val="20"/>
          <w:lang w:eastAsia="ru-RU"/>
        </w:rPr>
        <w:t>:</w:t>
      </w:r>
      <w:r>
        <w:rPr>
          <w:rFonts w:ascii="Times New Roman" w:hAnsi="Times New Roman"/>
          <w:color w:val="424142"/>
          <w:spacing w:val="37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231F21"/>
          <w:sz w:val="20"/>
          <w:szCs w:val="20"/>
          <w:lang w:eastAsia="ru-RU"/>
        </w:rPr>
        <w:t>аудировании</w:t>
      </w:r>
      <w:proofErr w:type="spellEnd"/>
      <w:proofErr w:type="gramStart"/>
      <w:r>
        <w:rPr>
          <w:rFonts w:ascii="Times New Roman" w:hAnsi="Times New Roman"/>
          <w:color w:val="231F21"/>
          <w:spacing w:val="-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424142"/>
          <w:sz w:val="20"/>
          <w:szCs w:val="20"/>
          <w:lang w:eastAsia="ru-RU"/>
        </w:rPr>
        <w:t>,</w:t>
      </w:r>
      <w:proofErr w:type="gramEnd"/>
      <w:r>
        <w:rPr>
          <w:rFonts w:ascii="Times New Roman" w:hAnsi="Times New Roman"/>
          <w:color w:val="424142"/>
          <w:spacing w:val="3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говорении, </w:t>
      </w:r>
      <w:r>
        <w:rPr>
          <w:rFonts w:ascii="Times New Roman" w:hAnsi="Times New Roman"/>
          <w:color w:val="231F21"/>
          <w:spacing w:val="3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чтении</w:t>
      </w:r>
      <w:r>
        <w:rPr>
          <w:rFonts w:ascii="Times New Roman" w:hAnsi="Times New Roman"/>
          <w:color w:val="231F21"/>
          <w:spacing w:val="4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1F21"/>
          <w:spacing w:val="3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3"/>
          <w:sz w:val="20"/>
          <w:szCs w:val="20"/>
          <w:lang w:eastAsia="ru-RU"/>
        </w:rPr>
        <w:t>письме;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0C0808"/>
          <w:sz w:val="20"/>
          <w:szCs w:val="20"/>
          <w:lang w:eastAsia="ru-RU"/>
        </w:rPr>
        <w:t xml:space="preserve">•  </w:t>
      </w:r>
      <w:r>
        <w:rPr>
          <w:rFonts w:ascii="Times New Roman" w:hAnsi="Times New Roman"/>
          <w:color w:val="0C0808"/>
          <w:spacing w:val="2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языковые  </w:t>
      </w:r>
      <w:r>
        <w:rPr>
          <w:rFonts w:ascii="Times New Roman" w:hAnsi="Times New Roman"/>
          <w:color w:val="231F21"/>
          <w:spacing w:val="1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навыки  </w:t>
      </w:r>
      <w:r>
        <w:rPr>
          <w:rFonts w:ascii="Times New Roman" w:hAnsi="Times New Roman"/>
          <w:color w:val="231F21"/>
          <w:spacing w:val="1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пользования  </w:t>
      </w:r>
      <w:r>
        <w:rPr>
          <w:rFonts w:ascii="Times New Roman" w:hAnsi="Times New Roman"/>
          <w:color w:val="231F21"/>
          <w:spacing w:val="3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лексическим</w:t>
      </w:r>
      <w:r>
        <w:rPr>
          <w:rFonts w:ascii="Times New Roman" w:hAnsi="Times New Roman"/>
          <w:color w:val="231F21"/>
          <w:spacing w:val="11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424142"/>
          <w:sz w:val="20"/>
          <w:szCs w:val="20"/>
          <w:lang w:eastAsia="ru-RU"/>
        </w:rPr>
        <w:t xml:space="preserve">,  </w:t>
      </w:r>
      <w:r>
        <w:rPr>
          <w:rFonts w:ascii="Times New Roman" w:hAnsi="Times New Roman"/>
          <w:color w:val="424142"/>
          <w:spacing w:val="5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4"/>
          <w:sz w:val="20"/>
          <w:szCs w:val="20"/>
          <w:lang w:eastAsia="ru-RU"/>
        </w:rPr>
        <w:t>грамма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тическими,  </w:t>
      </w:r>
      <w:r>
        <w:rPr>
          <w:rFonts w:ascii="Times New Roman" w:hAnsi="Times New Roman"/>
          <w:color w:val="231F21"/>
          <w:spacing w:val="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5"/>
          <w:sz w:val="20"/>
          <w:szCs w:val="20"/>
          <w:lang w:eastAsia="ru-RU"/>
        </w:rPr>
        <w:t xml:space="preserve">фонетическими </w:t>
      </w:r>
      <w:r>
        <w:rPr>
          <w:rFonts w:ascii="Times New Roman" w:hAnsi="Times New Roman"/>
          <w:color w:val="231F21"/>
          <w:spacing w:val="6"/>
          <w:w w:val="10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и </w:t>
      </w:r>
      <w:r>
        <w:rPr>
          <w:rFonts w:ascii="Times New Roman" w:hAnsi="Times New Roman"/>
          <w:color w:val="231F21"/>
          <w:spacing w:val="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3"/>
          <w:sz w:val="20"/>
          <w:szCs w:val="20"/>
          <w:lang w:eastAsia="ru-RU"/>
        </w:rPr>
        <w:t xml:space="preserve">орфографическими </w:t>
      </w:r>
      <w:r>
        <w:rPr>
          <w:rFonts w:ascii="Times New Roman" w:hAnsi="Times New Roman"/>
          <w:color w:val="231F21"/>
          <w:spacing w:val="50"/>
          <w:w w:val="10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3"/>
          <w:sz w:val="20"/>
          <w:szCs w:val="20"/>
          <w:lang w:eastAsia="ru-RU"/>
        </w:rPr>
        <w:t xml:space="preserve">средствами </w:t>
      </w:r>
      <w:r>
        <w:rPr>
          <w:rFonts w:ascii="Times New Roman" w:hAnsi="Times New Roman"/>
          <w:color w:val="231F21"/>
          <w:w w:val="106"/>
          <w:sz w:val="20"/>
          <w:szCs w:val="20"/>
          <w:lang w:eastAsia="ru-RU"/>
        </w:rPr>
        <w:t>языка;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0C0808"/>
          <w:sz w:val="20"/>
          <w:szCs w:val="20"/>
          <w:lang w:eastAsia="ru-RU"/>
        </w:rPr>
        <w:t xml:space="preserve">•  </w:t>
      </w:r>
      <w:r>
        <w:rPr>
          <w:rFonts w:ascii="Times New Roman" w:hAnsi="Times New Roman"/>
          <w:color w:val="0C0808"/>
          <w:spacing w:val="30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231F21"/>
          <w:sz w:val="20"/>
          <w:szCs w:val="20"/>
          <w:lang w:eastAsia="ru-RU"/>
        </w:rPr>
        <w:t>социокультурная</w:t>
      </w:r>
      <w:proofErr w:type="spellEnd"/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pacing w:val="1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осведомлённость </w:t>
      </w:r>
      <w:r>
        <w:rPr>
          <w:rFonts w:ascii="Times New Roman" w:hAnsi="Times New Roman"/>
          <w:color w:val="231F21"/>
          <w:spacing w:val="3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1F21"/>
          <w:spacing w:val="3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умения</w:t>
      </w:r>
      <w:r>
        <w:rPr>
          <w:rFonts w:ascii="Times New Roman" w:hAnsi="Times New Roman"/>
          <w:color w:val="231F21"/>
          <w:spacing w:val="5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98"/>
          <w:sz w:val="20"/>
          <w:szCs w:val="20"/>
          <w:lang w:eastAsia="ru-RU"/>
        </w:rPr>
        <w:t>межкультурного</w:t>
      </w:r>
      <w:r>
        <w:rPr>
          <w:rFonts w:ascii="Times New Roman" w:hAnsi="Times New Roman"/>
          <w:color w:val="231F21"/>
          <w:spacing w:val="5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6"/>
          <w:sz w:val="20"/>
          <w:szCs w:val="20"/>
          <w:lang w:eastAsia="ru-RU"/>
        </w:rPr>
        <w:t>общения;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0C0808"/>
          <w:sz w:val="20"/>
          <w:szCs w:val="20"/>
          <w:lang w:eastAsia="ru-RU"/>
        </w:rPr>
        <w:t xml:space="preserve">•  </w:t>
      </w:r>
      <w:r>
        <w:rPr>
          <w:rFonts w:ascii="Times New Roman" w:hAnsi="Times New Roman"/>
          <w:color w:val="0C0808"/>
          <w:spacing w:val="30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231F21"/>
          <w:sz w:val="20"/>
          <w:szCs w:val="20"/>
          <w:lang w:eastAsia="ru-RU"/>
        </w:rPr>
        <w:t>общеучебные</w:t>
      </w:r>
      <w:proofErr w:type="spellEnd"/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pacing w:val="5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и </w:t>
      </w:r>
      <w:r>
        <w:rPr>
          <w:rFonts w:ascii="Times New Roman" w:hAnsi="Times New Roman"/>
          <w:color w:val="231F21"/>
          <w:spacing w:val="2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специальные  </w:t>
      </w:r>
      <w:r>
        <w:rPr>
          <w:rFonts w:ascii="Times New Roman" w:hAnsi="Times New Roman"/>
          <w:color w:val="231F21"/>
          <w:spacing w:val="3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учебные </w:t>
      </w:r>
      <w:r>
        <w:rPr>
          <w:rFonts w:ascii="Times New Roman" w:hAnsi="Times New Roman"/>
          <w:color w:val="231F21"/>
          <w:spacing w:val="2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умения,  </w:t>
      </w:r>
      <w:r>
        <w:rPr>
          <w:rFonts w:ascii="Times New Roman" w:hAnsi="Times New Roman"/>
          <w:color w:val="231F21"/>
          <w:spacing w:val="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4"/>
          <w:sz w:val="20"/>
          <w:szCs w:val="20"/>
          <w:lang w:eastAsia="ru-RU"/>
        </w:rPr>
        <w:t>универ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сальные </w:t>
      </w:r>
      <w:r>
        <w:rPr>
          <w:rFonts w:ascii="Times New Roman" w:hAnsi="Times New Roman"/>
          <w:color w:val="231F21"/>
          <w:spacing w:val="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учебные</w:t>
      </w:r>
      <w:r>
        <w:rPr>
          <w:rFonts w:ascii="Times New Roman" w:hAnsi="Times New Roman"/>
          <w:color w:val="231F21"/>
          <w:spacing w:val="2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4"/>
          <w:sz w:val="20"/>
          <w:szCs w:val="20"/>
          <w:lang w:eastAsia="ru-RU"/>
        </w:rPr>
        <w:t>действи</w:t>
      </w:r>
      <w:r>
        <w:rPr>
          <w:rFonts w:ascii="Times New Roman" w:hAnsi="Times New Roman"/>
          <w:color w:val="231F21"/>
          <w:spacing w:val="3"/>
          <w:w w:val="104"/>
          <w:sz w:val="20"/>
          <w:szCs w:val="20"/>
          <w:lang w:eastAsia="ru-RU"/>
        </w:rPr>
        <w:t>я</w:t>
      </w:r>
      <w:r>
        <w:rPr>
          <w:rFonts w:ascii="Times New Roman" w:hAnsi="Times New Roman"/>
          <w:color w:val="424142"/>
          <w:w w:val="118"/>
          <w:sz w:val="20"/>
          <w:szCs w:val="20"/>
          <w:lang w:eastAsia="ru-RU"/>
        </w:rPr>
        <w:t>.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color w:val="231F21"/>
          <w:w w:val="103"/>
          <w:sz w:val="20"/>
          <w:szCs w:val="20"/>
          <w:lang w:eastAsia="ru-RU"/>
        </w:rPr>
      </w:pP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          Главной</w:t>
      </w:r>
      <w:r>
        <w:rPr>
          <w:rFonts w:ascii="Times New Roman" w:hAnsi="Times New Roman"/>
          <w:color w:val="231F21"/>
          <w:spacing w:val="4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содержатель</w:t>
      </w:r>
      <w:r>
        <w:rPr>
          <w:rFonts w:ascii="Times New Roman" w:hAnsi="Times New Roman"/>
          <w:color w:val="231F21"/>
          <w:spacing w:val="7"/>
          <w:sz w:val="20"/>
          <w:szCs w:val="20"/>
          <w:lang w:eastAsia="ru-RU"/>
        </w:rPr>
        <w:t>н</w:t>
      </w:r>
      <w:r>
        <w:rPr>
          <w:rFonts w:ascii="Times New Roman" w:hAnsi="Times New Roman"/>
          <w:color w:val="0C0808"/>
          <w:spacing w:val="-4"/>
          <w:sz w:val="20"/>
          <w:szCs w:val="20"/>
          <w:lang w:eastAsia="ru-RU"/>
        </w:rPr>
        <w:t>о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й </w:t>
      </w:r>
      <w:r>
        <w:rPr>
          <w:rFonts w:ascii="Times New Roman" w:hAnsi="Times New Roman"/>
          <w:color w:val="231F21"/>
          <w:spacing w:val="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линией </w:t>
      </w:r>
      <w:r>
        <w:rPr>
          <w:rFonts w:ascii="Times New Roman" w:hAnsi="Times New Roman"/>
          <w:color w:val="231F21"/>
          <w:spacing w:val="4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является </w:t>
      </w:r>
      <w:r>
        <w:rPr>
          <w:rFonts w:ascii="Times New Roman" w:hAnsi="Times New Roman"/>
          <w:color w:val="231F21"/>
          <w:spacing w:val="1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6"/>
          <w:sz w:val="20"/>
          <w:szCs w:val="20"/>
          <w:lang w:eastAsia="ru-RU"/>
        </w:rPr>
        <w:t>формирование</w:t>
      </w:r>
      <w:r>
        <w:rPr>
          <w:rFonts w:ascii="Times New Roman" w:hAnsi="Times New Roman"/>
          <w:color w:val="231F21"/>
          <w:spacing w:val="40"/>
          <w:w w:val="10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и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развитие</w:t>
      </w:r>
      <w:r>
        <w:rPr>
          <w:rFonts w:ascii="Times New Roman" w:hAnsi="Times New Roman"/>
          <w:color w:val="231F21"/>
          <w:spacing w:val="5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5"/>
          <w:sz w:val="20"/>
          <w:szCs w:val="20"/>
          <w:lang w:eastAsia="ru-RU"/>
        </w:rPr>
        <w:t>коммуникативной</w:t>
      </w:r>
      <w:r>
        <w:rPr>
          <w:rFonts w:ascii="Times New Roman" w:hAnsi="Times New Roman"/>
          <w:color w:val="231F21"/>
          <w:spacing w:val="4"/>
          <w:w w:val="10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5"/>
          <w:sz w:val="20"/>
          <w:szCs w:val="20"/>
          <w:lang w:eastAsia="ru-RU"/>
        </w:rPr>
        <w:t>компетенции</w:t>
      </w:r>
      <w:r>
        <w:rPr>
          <w:rFonts w:ascii="Times New Roman" w:hAnsi="Times New Roman"/>
          <w:color w:val="231F21"/>
          <w:spacing w:val="30"/>
          <w:w w:val="10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в</w:t>
      </w:r>
      <w:r>
        <w:rPr>
          <w:rFonts w:ascii="Times New Roman" w:hAnsi="Times New Roman"/>
          <w:color w:val="231F21"/>
          <w:spacing w:val="1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совокупности </w:t>
      </w:r>
      <w:r>
        <w:rPr>
          <w:rFonts w:ascii="Times New Roman" w:hAnsi="Times New Roman"/>
          <w:color w:val="231F21"/>
          <w:spacing w:val="1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с</w:t>
      </w:r>
      <w:r>
        <w:rPr>
          <w:rFonts w:ascii="Times New Roman" w:hAnsi="Times New Roman"/>
          <w:color w:val="231F21"/>
          <w:spacing w:val="2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4"/>
          <w:sz w:val="20"/>
          <w:szCs w:val="20"/>
          <w:lang w:eastAsia="ru-RU"/>
        </w:rPr>
        <w:t>р</w:t>
      </w:r>
      <w:r>
        <w:rPr>
          <w:rFonts w:ascii="Times New Roman" w:hAnsi="Times New Roman"/>
          <w:color w:val="231F21"/>
          <w:spacing w:val="4"/>
          <w:w w:val="103"/>
          <w:sz w:val="20"/>
          <w:szCs w:val="20"/>
          <w:lang w:eastAsia="ru-RU"/>
        </w:rPr>
        <w:t>е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чевой </w:t>
      </w:r>
      <w:r>
        <w:rPr>
          <w:rFonts w:ascii="Times New Roman" w:hAnsi="Times New Roman"/>
          <w:color w:val="231F21"/>
          <w:spacing w:val="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1F21"/>
          <w:spacing w:val="4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языковой </w:t>
      </w:r>
      <w:r>
        <w:rPr>
          <w:rFonts w:ascii="Times New Roman" w:hAnsi="Times New Roman"/>
          <w:color w:val="231F21"/>
          <w:spacing w:val="3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компетенцие</w:t>
      </w:r>
      <w:r>
        <w:rPr>
          <w:rFonts w:ascii="Times New Roman" w:hAnsi="Times New Roman"/>
          <w:color w:val="231F21"/>
          <w:spacing w:val="2"/>
          <w:sz w:val="20"/>
          <w:szCs w:val="20"/>
          <w:lang w:eastAsia="ru-RU"/>
        </w:rPr>
        <w:t>й</w:t>
      </w:r>
      <w:r>
        <w:rPr>
          <w:rFonts w:ascii="Times New Roman" w:hAnsi="Times New Roman"/>
          <w:color w:val="424142"/>
          <w:sz w:val="20"/>
          <w:szCs w:val="20"/>
          <w:lang w:eastAsia="ru-RU"/>
        </w:rPr>
        <w:t xml:space="preserve">. </w:t>
      </w:r>
      <w:r>
        <w:rPr>
          <w:rFonts w:ascii="Times New Roman" w:hAnsi="Times New Roman"/>
          <w:color w:val="424142"/>
          <w:spacing w:val="4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Уровень</w:t>
      </w:r>
      <w:r>
        <w:rPr>
          <w:rFonts w:ascii="Times New Roman" w:hAnsi="Times New Roman"/>
          <w:color w:val="231F21"/>
          <w:spacing w:val="4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развития </w:t>
      </w:r>
      <w:r>
        <w:rPr>
          <w:rFonts w:ascii="Times New Roman" w:hAnsi="Times New Roman"/>
          <w:color w:val="231F21"/>
          <w:spacing w:val="2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5"/>
          <w:sz w:val="20"/>
          <w:szCs w:val="20"/>
          <w:lang w:eastAsia="ru-RU"/>
        </w:rPr>
        <w:t>коммуни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кативной </w:t>
      </w:r>
      <w:r>
        <w:rPr>
          <w:rFonts w:ascii="Times New Roman" w:hAnsi="Times New Roman"/>
          <w:color w:val="231F21"/>
          <w:spacing w:val="1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компетенции </w:t>
      </w:r>
      <w:r>
        <w:rPr>
          <w:rFonts w:ascii="Times New Roman" w:hAnsi="Times New Roman"/>
          <w:color w:val="231F21"/>
          <w:spacing w:val="4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выявляет </w:t>
      </w:r>
      <w:r>
        <w:rPr>
          <w:rFonts w:ascii="Times New Roman" w:hAnsi="Times New Roman"/>
          <w:color w:val="231F21"/>
          <w:spacing w:val="1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уровень</w:t>
      </w:r>
      <w:r>
        <w:rPr>
          <w:rFonts w:ascii="Times New Roman" w:hAnsi="Times New Roman"/>
          <w:color w:val="231F21"/>
          <w:spacing w:val="5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овладения </w:t>
      </w:r>
      <w:r>
        <w:rPr>
          <w:rFonts w:ascii="Times New Roman" w:hAnsi="Times New Roman"/>
          <w:color w:val="231F21"/>
          <w:spacing w:val="1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3"/>
          <w:sz w:val="20"/>
          <w:szCs w:val="20"/>
          <w:lang w:eastAsia="ru-RU"/>
        </w:rPr>
        <w:t>речевыми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навыками</w:t>
      </w:r>
      <w:r>
        <w:rPr>
          <w:rFonts w:ascii="Times New Roman" w:hAnsi="Times New Roman"/>
          <w:color w:val="231F21"/>
          <w:spacing w:val="5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1F21"/>
          <w:spacing w:val="2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языковыми  средствами</w:t>
      </w:r>
      <w:r>
        <w:rPr>
          <w:rFonts w:ascii="Times New Roman" w:hAnsi="Times New Roman"/>
          <w:color w:val="231F21"/>
          <w:spacing w:val="4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второго</w:t>
      </w:r>
      <w:r>
        <w:rPr>
          <w:rFonts w:ascii="Times New Roman" w:hAnsi="Times New Roman"/>
          <w:color w:val="231F21"/>
          <w:spacing w:val="3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иностранного </w:t>
      </w:r>
      <w:r>
        <w:rPr>
          <w:rFonts w:ascii="Times New Roman" w:hAnsi="Times New Roman"/>
          <w:color w:val="231F21"/>
          <w:spacing w:val="2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6"/>
          <w:sz w:val="20"/>
          <w:szCs w:val="20"/>
          <w:lang w:eastAsia="ru-RU"/>
        </w:rPr>
        <w:t>язы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ка</w:t>
      </w:r>
      <w:r>
        <w:rPr>
          <w:rFonts w:ascii="Times New Roman" w:hAnsi="Times New Roman"/>
          <w:color w:val="231F21"/>
          <w:spacing w:val="5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на</w:t>
      </w:r>
      <w:r>
        <w:rPr>
          <w:rFonts w:ascii="Times New Roman" w:hAnsi="Times New Roman"/>
          <w:color w:val="231F21"/>
          <w:spacing w:val="4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данном </w:t>
      </w:r>
      <w:r>
        <w:rPr>
          <w:rFonts w:ascii="Times New Roman" w:hAnsi="Times New Roman"/>
          <w:color w:val="231F21"/>
          <w:spacing w:val="2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этапе</w:t>
      </w:r>
      <w:r>
        <w:rPr>
          <w:rFonts w:ascii="Times New Roman" w:hAnsi="Times New Roman"/>
          <w:color w:val="231F21"/>
          <w:spacing w:val="5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обучения, </w:t>
      </w:r>
      <w:r>
        <w:rPr>
          <w:rFonts w:ascii="Times New Roman" w:hAnsi="Times New Roman"/>
          <w:color w:val="231F21"/>
          <w:spacing w:val="2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а</w:t>
      </w:r>
      <w:r>
        <w:rPr>
          <w:rFonts w:ascii="Times New Roman" w:hAnsi="Times New Roman"/>
          <w:color w:val="231F21"/>
          <w:spacing w:val="4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также </w:t>
      </w:r>
      <w:r>
        <w:rPr>
          <w:rFonts w:ascii="Times New Roman" w:hAnsi="Times New Roman"/>
          <w:color w:val="231F21"/>
          <w:spacing w:val="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уровень</w:t>
      </w:r>
      <w:r>
        <w:rPr>
          <w:rFonts w:ascii="Times New Roman" w:hAnsi="Times New Roman"/>
          <w:color w:val="231F21"/>
          <w:spacing w:val="5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развития </w:t>
      </w:r>
      <w:r>
        <w:rPr>
          <w:rFonts w:ascii="Times New Roman" w:hAnsi="Times New Roman"/>
          <w:color w:val="231F21"/>
          <w:spacing w:val="2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6"/>
          <w:sz w:val="20"/>
          <w:szCs w:val="20"/>
          <w:lang w:eastAsia="ru-RU"/>
        </w:rPr>
        <w:t>ком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пенсаторных  </w:t>
      </w:r>
      <w:r>
        <w:rPr>
          <w:rFonts w:ascii="Times New Roman" w:hAnsi="Times New Roman"/>
          <w:color w:val="231F21"/>
          <w:spacing w:val="1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навыко</w:t>
      </w:r>
      <w:r>
        <w:rPr>
          <w:rFonts w:ascii="Times New Roman" w:hAnsi="Times New Roman"/>
          <w:color w:val="231F21"/>
          <w:spacing w:val="3"/>
          <w:sz w:val="20"/>
          <w:szCs w:val="20"/>
          <w:lang w:eastAsia="ru-RU"/>
        </w:rPr>
        <w:t>в</w:t>
      </w:r>
      <w:r>
        <w:rPr>
          <w:rFonts w:ascii="Times New Roman" w:hAnsi="Times New Roman"/>
          <w:color w:val="424142"/>
          <w:sz w:val="20"/>
          <w:szCs w:val="20"/>
          <w:lang w:eastAsia="ru-RU"/>
        </w:rPr>
        <w:t xml:space="preserve">,  </w:t>
      </w:r>
      <w:r>
        <w:rPr>
          <w:rFonts w:ascii="Times New Roman" w:hAnsi="Times New Roman"/>
          <w:color w:val="424142"/>
          <w:spacing w:val="1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необходимых </w:t>
      </w:r>
      <w:r>
        <w:rPr>
          <w:rFonts w:ascii="Times New Roman" w:hAnsi="Times New Roman"/>
          <w:color w:val="231F21"/>
          <w:spacing w:val="5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при </w:t>
      </w:r>
      <w:r>
        <w:rPr>
          <w:rFonts w:ascii="Times New Roman" w:hAnsi="Times New Roman"/>
          <w:color w:val="231F21"/>
          <w:spacing w:val="5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овладении  </w:t>
      </w:r>
      <w:r>
        <w:rPr>
          <w:rFonts w:ascii="Times New Roman" w:hAnsi="Times New Roman"/>
          <w:color w:val="231F21"/>
          <w:spacing w:val="1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2"/>
          <w:sz w:val="20"/>
          <w:szCs w:val="20"/>
          <w:lang w:eastAsia="ru-RU"/>
        </w:rPr>
        <w:t>вторы</w:t>
      </w:r>
      <w:r>
        <w:rPr>
          <w:rFonts w:ascii="Times New Roman" w:hAnsi="Times New Roman"/>
          <w:color w:val="231F21"/>
          <w:spacing w:val="-68"/>
          <w:w w:val="102"/>
          <w:sz w:val="20"/>
          <w:szCs w:val="20"/>
          <w:lang w:eastAsia="ru-RU"/>
        </w:rPr>
        <w:t>м</w:t>
      </w:r>
      <w:r>
        <w:rPr>
          <w:rFonts w:ascii="Times New Roman" w:hAnsi="Times New Roman"/>
          <w:color w:val="626060"/>
          <w:w w:val="420"/>
          <w:sz w:val="20"/>
          <w:szCs w:val="20"/>
          <w:lang w:eastAsia="ru-RU"/>
        </w:rPr>
        <w:t xml:space="preserve">;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иностранным  </w:t>
      </w:r>
      <w:r>
        <w:rPr>
          <w:rFonts w:ascii="Times New Roman" w:hAnsi="Times New Roman"/>
          <w:color w:val="231F21"/>
          <w:spacing w:val="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языко</w:t>
      </w:r>
      <w:r>
        <w:rPr>
          <w:rFonts w:ascii="Times New Roman" w:hAnsi="Times New Roman"/>
          <w:color w:val="231F21"/>
          <w:spacing w:val="-1"/>
          <w:sz w:val="20"/>
          <w:szCs w:val="20"/>
          <w:lang w:eastAsia="ru-RU"/>
        </w:rPr>
        <w:t>м</w:t>
      </w:r>
      <w:r>
        <w:rPr>
          <w:rFonts w:ascii="Times New Roman" w:hAnsi="Times New Roman"/>
          <w:color w:val="424142"/>
          <w:sz w:val="20"/>
          <w:szCs w:val="20"/>
          <w:lang w:eastAsia="ru-RU"/>
        </w:rPr>
        <w:t xml:space="preserve">. </w:t>
      </w:r>
      <w:r>
        <w:rPr>
          <w:rFonts w:ascii="Times New Roman" w:hAnsi="Times New Roman"/>
          <w:color w:val="424142"/>
          <w:spacing w:val="5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В</w:t>
      </w:r>
      <w:r>
        <w:rPr>
          <w:rFonts w:ascii="Times New Roman" w:hAnsi="Times New Roman"/>
          <w:color w:val="231F21"/>
          <w:spacing w:val="3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свою </w:t>
      </w:r>
      <w:r>
        <w:rPr>
          <w:rFonts w:ascii="Times New Roman" w:hAnsi="Times New Roman"/>
          <w:color w:val="231F21"/>
          <w:spacing w:val="1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очеред</w:t>
      </w:r>
      <w:r>
        <w:rPr>
          <w:rFonts w:ascii="Times New Roman" w:hAnsi="Times New Roman"/>
          <w:color w:val="231F21"/>
          <w:spacing w:val="3"/>
          <w:sz w:val="20"/>
          <w:szCs w:val="20"/>
          <w:lang w:eastAsia="ru-RU"/>
        </w:rPr>
        <w:t>ь</w:t>
      </w:r>
      <w:r>
        <w:rPr>
          <w:rFonts w:ascii="Times New Roman" w:hAnsi="Times New Roman"/>
          <w:color w:val="424142"/>
          <w:sz w:val="20"/>
          <w:szCs w:val="20"/>
          <w:lang w:eastAsia="ru-RU"/>
        </w:rPr>
        <w:t xml:space="preserve">, </w:t>
      </w:r>
      <w:r>
        <w:rPr>
          <w:rFonts w:ascii="Times New Roman" w:hAnsi="Times New Roman"/>
          <w:color w:val="424142"/>
          <w:spacing w:val="1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развитие </w:t>
      </w:r>
      <w:r>
        <w:rPr>
          <w:rFonts w:ascii="Times New Roman" w:hAnsi="Times New Roman"/>
          <w:color w:val="231F21"/>
          <w:spacing w:val="2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5"/>
          <w:sz w:val="20"/>
          <w:szCs w:val="20"/>
          <w:lang w:eastAsia="ru-RU"/>
        </w:rPr>
        <w:t>коммуника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тивной </w:t>
      </w:r>
      <w:r>
        <w:rPr>
          <w:rFonts w:ascii="Times New Roman" w:hAnsi="Times New Roman"/>
          <w:color w:val="231F21"/>
          <w:spacing w:val="4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компетенции  </w:t>
      </w:r>
      <w:r>
        <w:rPr>
          <w:rFonts w:ascii="Times New Roman" w:hAnsi="Times New Roman"/>
          <w:color w:val="231F21"/>
          <w:spacing w:val="2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неразрывно </w:t>
      </w:r>
      <w:r>
        <w:rPr>
          <w:rFonts w:ascii="Times New Roman" w:hAnsi="Times New Roman"/>
          <w:color w:val="231F21"/>
          <w:spacing w:val="3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связано </w:t>
      </w:r>
      <w:r>
        <w:rPr>
          <w:rFonts w:ascii="Times New Roman" w:hAnsi="Times New Roman"/>
          <w:color w:val="231F21"/>
          <w:spacing w:val="4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с </w:t>
      </w:r>
      <w:r>
        <w:rPr>
          <w:rFonts w:ascii="Times New Roman" w:hAnsi="Times New Roman"/>
          <w:color w:val="231F21"/>
          <w:spacing w:val="2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231F21"/>
          <w:w w:val="102"/>
          <w:sz w:val="20"/>
          <w:szCs w:val="20"/>
          <w:lang w:eastAsia="ru-RU"/>
        </w:rPr>
        <w:t>социокультурной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осведомлённостью</w:t>
      </w:r>
      <w:r>
        <w:rPr>
          <w:rFonts w:ascii="Times New Roman" w:hAnsi="Times New Roman"/>
          <w:color w:val="231F21"/>
          <w:spacing w:val="5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учащихся.</w:t>
      </w:r>
      <w:r>
        <w:rPr>
          <w:rFonts w:ascii="Times New Roman" w:hAnsi="Times New Roman"/>
          <w:color w:val="231F21"/>
          <w:spacing w:val="3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Все указанные</w:t>
      </w:r>
      <w:r>
        <w:rPr>
          <w:rFonts w:ascii="Times New Roman" w:hAnsi="Times New Roman"/>
          <w:color w:val="231F21"/>
          <w:spacing w:val="4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1"/>
          <w:sz w:val="20"/>
          <w:szCs w:val="20"/>
          <w:lang w:eastAsia="ru-RU"/>
        </w:rPr>
        <w:t xml:space="preserve">содержательные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линии</w:t>
      </w:r>
      <w:r>
        <w:rPr>
          <w:rFonts w:ascii="Times New Roman" w:hAnsi="Times New Roman"/>
          <w:color w:val="231F21"/>
          <w:spacing w:val="4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находятся</w:t>
      </w:r>
      <w:r>
        <w:rPr>
          <w:rFonts w:ascii="Times New Roman" w:hAnsi="Times New Roman"/>
          <w:color w:val="231F21"/>
          <w:spacing w:val="2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в тесной</w:t>
      </w:r>
      <w:r>
        <w:rPr>
          <w:rFonts w:ascii="Times New Roman" w:hAnsi="Times New Roman"/>
          <w:color w:val="231F21"/>
          <w:spacing w:val="3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взаимосвязи </w:t>
      </w:r>
      <w:r>
        <w:rPr>
          <w:rFonts w:ascii="Times New Roman" w:hAnsi="Times New Roman"/>
          <w:color w:val="231F21"/>
          <w:spacing w:val="1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1F21"/>
          <w:spacing w:val="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единстве</w:t>
      </w:r>
      <w:r>
        <w:rPr>
          <w:rFonts w:ascii="Times New Roman" w:hAnsi="Times New Roman"/>
          <w:color w:val="231F21"/>
          <w:spacing w:val="3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1"/>
          <w:sz w:val="20"/>
          <w:szCs w:val="20"/>
          <w:lang w:eastAsia="ru-RU"/>
        </w:rPr>
        <w:t xml:space="preserve">учебного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предмета</w:t>
      </w:r>
      <w:r>
        <w:rPr>
          <w:rFonts w:ascii="Times New Roman" w:hAnsi="Times New Roman"/>
          <w:color w:val="231F21"/>
          <w:spacing w:val="4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«Иностранный </w:t>
      </w:r>
      <w:r>
        <w:rPr>
          <w:rFonts w:ascii="Times New Roman" w:hAnsi="Times New Roman"/>
          <w:color w:val="231F21"/>
          <w:spacing w:val="3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3"/>
          <w:sz w:val="20"/>
          <w:szCs w:val="20"/>
          <w:lang w:eastAsia="ru-RU"/>
        </w:rPr>
        <w:t>язык».</w:t>
      </w:r>
    </w:p>
    <w:p w:rsidR="00941FF5" w:rsidRPr="0010510D" w:rsidRDefault="00941FF5" w:rsidP="0010510D">
      <w:pPr>
        <w:spacing w:after="0" w:line="240" w:lineRule="auto"/>
        <w:ind w:right="2708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       Предметное содержание речи</w:t>
      </w:r>
    </w:p>
    <w:p w:rsidR="00941FF5" w:rsidRDefault="0010510D" w:rsidP="00941FF5">
      <w:pPr>
        <w:spacing w:after="0" w:line="240" w:lineRule="auto"/>
        <w:ind w:right="1111"/>
        <w:jc w:val="both"/>
        <w:rPr>
          <w:rFonts w:ascii="Times New Roman" w:hAnsi="Times New Roman"/>
          <w:sz w:val="20"/>
          <w:szCs w:val="20"/>
          <w:lang w:eastAsia="ru-RU"/>
        </w:rPr>
      </w:pPr>
      <w:r w:rsidRPr="0010510D">
        <w:rPr>
          <w:rFonts w:ascii="Times New Roman" w:hAnsi="Times New Roman"/>
          <w:color w:val="231F21"/>
          <w:spacing w:val="-1"/>
          <w:sz w:val="20"/>
          <w:szCs w:val="20"/>
          <w:lang w:eastAsia="ru-RU"/>
        </w:rPr>
        <w:t>1</w:t>
      </w:r>
      <w:r w:rsidR="00941FF5">
        <w:rPr>
          <w:rFonts w:ascii="Times New Roman" w:hAnsi="Times New Roman"/>
          <w:color w:val="424142"/>
          <w:sz w:val="20"/>
          <w:szCs w:val="20"/>
          <w:lang w:eastAsia="ru-RU"/>
        </w:rPr>
        <w:t xml:space="preserve">.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Виды</w:t>
      </w:r>
      <w:r w:rsidR="00941FF5">
        <w:rPr>
          <w:rFonts w:ascii="Times New Roman" w:hAnsi="Times New Roman"/>
          <w:color w:val="231F21"/>
          <w:spacing w:val="41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w w:val="106"/>
          <w:sz w:val="20"/>
          <w:szCs w:val="20"/>
          <w:lang w:eastAsia="ru-RU"/>
        </w:rPr>
        <w:t>от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дыха</w:t>
      </w:r>
      <w:proofErr w:type="gramStart"/>
      <w:r w:rsidR="00941FF5">
        <w:rPr>
          <w:rFonts w:ascii="Times New Roman" w:hAnsi="Times New Roman"/>
          <w:color w:val="231F21"/>
          <w:spacing w:val="-41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424142"/>
          <w:sz w:val="20"/>
          <w:szCs w:val="20"/>
          <w:lang w:eastAsia="ru-RU"/>
        </w:rPr>
        <w:t>,</w:t>
      </w:r>
      <w:proofErr w:type="gramEnd"/>
      <w:r w:rsidR="00941FF5">
        <w:rPr>
          <w:rFonts w:ascii="Times New Roman" w:hAnsi="Times New Roman"/>
          <w:color w:val="424142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путешествия.</w:t>
      </w:r>
      <w:r w:rsidR="00941FF5">
        <w:rPr>
          <w:rFonts w:ascii="Times New Roman" w:hAnsi="Times New Roman"/>
          <w:color w:val="231F21"/>
          <w:spacing w:val="49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 xml:space="preserve">Транспорт. </w:t>
      </w:r>
      <w:r w:rsidR="00941FF5">
        <w:rPr>
          <w:rFonts w:ascii="Times New Roman" w:hAnsi="Times New Roman"/>
          <w:color w:val="231F21"/>
          <w:spacing w:val="4"/>
          <w:sz w:val="20"/>
          <w:szCs w:val="20"/>
          <w:lang w:eastAsia="ru-RU"/>
        </w:rPr>
        <w:t xml:space="preserve"> </w:t>
      </w:r>
    </w:p>
    <w:p w:rsidR="00941FF5" w:rsidRDefault="0010510D" w:rsidP="00941FF5">
      <w:pPr>
        <w:spacing w:after="0" w:line="240" w:lineRule="auto"/>
        <w:ind w:right="1118"/>
        <w:jc w:val="both"/>
        <w:rPr>
          <w:rFonts w:ascii="Times New Roman" w:hAnsi="Times New Roman"/>
          <w:sz w:val="20"/>
          <w:szCs w:val="20"/>
          <w:lang w:eastAsia="ru-RU"/>
        </w:rPr>
      </w:pPr>
      <w:r w:rsidRPr="0010510D">
        <w:rPr>
          <w:rFonts w:ascii="Times New Roman" w:hAnsi="Times New Roman"/>
          <w:color w:val="231F21"/>
          <w:sz w:val="20"/>
          <w:szCs w:val="20"/>
          <w:lang w:eastAsia="ru-RU"/>
        </w:rPr>
        <w:t>2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.</w:t>
      </w:r>
      <w:r w:rsidR="00941FF5">
        <w:rPr>
          <w:rFonts w:ascii="Times New Roman" w:hAnsi="Times New Roman"/>
          <w:color w:val="231F21"/>
          <w:spacing w:val="4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 xml:space="preserve">Здоровый </w:t>
      </w:r>
      <w:r w:rsidR="00941FF5">
        <w:rPr>
          <w:rFonts w:ascii="Times New Roman" w:hAnsi="Times New Roman"/>
          <w:color w:val="231F21"/>
          <w:spacing w:val="4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образ</w:t>
      </w:r>
      <w:r w:rsidR="00941FF5">
        <w:rPr>
          <w:rFonts w:ascii="Times New Roman" w:hAnsi="Times New Roman"/>
          <w:color w:val="231F21"/>
          <w:spacing w:val="48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жизн</w:t>
      </w:r>
      <w:r w:rsidR="00941FF5">
        <w:rPr>
          <w:rFonts w:ascii="Times New Roman" w:hAnsi="Times New Roman"/>
          <w:color w:val="231F21"/>
          <w:spacing w:val="4"/>
          <w:sz w:val="20"/>
          <w:szCs w:val="20"/>
          <w:lang w:eastAsia="ru-RU"/>
        </w:rPr>
        <w:t>и</w:t>
      </w:r>
      <w:r w:rsidR="00941FF5">
        <w:rPr>
          <w:rFonts w:ascii="Times New Roman" w:hAnsi="Times New Roman"/>
          <w:color w:val="424142"/>
          <w:sz w:val="20"/>
          <w:szCs w:val="20"/>
          <w:lang w:eastAsia="ru-RU"/>
        </w:rPr>
        <w:t>:</w:t>
      </w:r>
      <w:r w:rsidR="00941FF5">
        <w:rPr>
          <w:rFonts w:ascii="Times New Roman" w:hAnsi="Times New Roman"/>
          <w:color w:val="424142"/>
          <w:spacing w:val="51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режим</w:t>
      </w:r>
      <w:r w:rsidR="00941FF5">
        <w:rPr>
          <w:rFonts w:ascii="Times New Roman" w:hAnsi="Times New Roman"/>
          <w:color w:val="231F21"/>
          <w:spacing w:val="39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труда</w:t>
      </w:r>
      <w:r w:rsidR="00941FF5">
        <w:rPr>
          <w:rFonts w:ascii="Times New Roman" w:hAnsi="Times New Roman"/>
          <w:color w:val="231F21"/>
          <w:spacing w:val="14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и</w:t>
      </w:r>
      <w:r w:rsidR="00941FF5">
        <w:rPr>
          <w:rFonts w:ascii="Times New Roman" w:hAnsi="Times New Roman"/>
          <w:color w:val="231F21"/>
          <w:spacing w:val="27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отдыха,</w:t>
      </w:r>
      <w:r w:rsidR="00941FF5">
        <w:rPr>
          <w:rFonts w:ascii="Times New Roman" w:hAnsi="Times New Roman"/>
          <w:color w:val="231F21"/>
          <w:spacing w:val="34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спор</w:t>
      </w:r>
      <w:r w:rsidR="00941FF5">
        <w:rPr>
          <w:rFonts w:ascii="Times New Roman" w:hAnsi="Times New Roman"/>
          <w:color w:val="231F21"/>
          <w:spacing w:val="-9"/>
          <w:sz w:val="20"/>
          <w:szCs w:val="20"/>
          <w:lang w:eastAsia="ru-RU"/>
        </w:rPr>
        <w:t>т</w:t>
      </w:r>
      <w:r w:rsidR="00941FF5">
        <w:rPr>
          <w:rFonts w:ascii="Times New Roman" w:hAnsi="Times New Roman"/>
          <w:color w:val="424142"/>
          <w:sz w:val="20"/>
          <w:szCs w:val="20"/>
          <w:lang w:eastAsia="ru-RU"/>
        </w:rPr>
        <w:t>,</w:t>
      </w:r>
      <w:r w:rsidR="00941FF5">
        <w:rPr>
          <w:rFonts w:ascii="Times New Roman" w:hAnsi="Times New Roman"/>
          <w:color w:val="424142"/>
          <w:spacing w:val="52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w w:val="109"/>
          <w:sz w:val="20"/>
          <w:szCs w:val="20"/>
          <w:lang w:eastAsia="ru-RU"/>
        </w:rPr>
        <w:t>пи</w:t>
      </w:r>
      <w:r w:rsidR="00941FF5">
        <w:rPr>
          <w:rFonts w:ascii="Times New Roman" w:hAnsi="Times New Roman"/>
          <w:color w:val="231F21"/>
          <w:w w:val="105"/>
          <w:sz w:val="20"/>
          <w:szCs w:val="20"/>
          <w:lang w:eastAsia="ru-RU"/>
        </w:rPr>
        <w:t>тание</w:t>
      </w:r>
      <w:r w:rsidR="00941FF5">
        <w:rPr>
          <w:rFonts w:ascii="Times New Roman" w:hAnsi="Times New Roman"/>
          <w:color w:val="424142"/>
          <w:w w:val="98"/>
          <w:sz w:val="20"/>
          <w:szCs w:val="20"/>
          <w:lang w:eastAsia="ru-RU"/>
        </w:rPr>
        <w:t>.</w:t>
      </w:r>
    </w:p>
    <w:p w:rsidR="00941FF5" w:rsidRPr="0010510D" w:rsidRDefault="0010510D" w:rsidP="00941FF5">
      <w:pPr>
        <w:spacing w:after="0" w:line="240" w:lineRule="auto"/>
        <w:ind w:right="1134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231F21"/>
          <w:sz w:val="20"/>
          <w:szCs w:val="20"/>
          <w:lang w:eastAsia="ru-RU"/>
        </w:rPr>
        <w:t>3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.</w:t>
      </w:r>
      <w:r w:rsidR="00941FF5">
        <w:rPr>
          <w:rFonts w:ascii="Times New Roman" w:hAnsi="Times New Roman"/>
          <w:color w:val="231F21"/>
          <w:spacing w:val="6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Школьное</w:t>
      </w:r>
      <w:r w:rsidR="00941FF5">
        <w:rPr>
          <w:rFonts w:ascii="Times New Roman" w:hAnsi="Times New Roman"/>
          <w:color w:val="231F21"/>
          <w:spacing w:val="41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w w:val="106"/>
          <w:sz w:val="20"/>
          <w:szCs w:val="20"/>
          <w:lang w:eastAsia="ru-RU"/>
        </w:rPr>
        <w:t xml:space="preserve">образование,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школьная</w:t>
      </w:r>
      <w:r w:rsidR="00941FF5">
        <w:rPr>
          <w:rFonts w:ascii="Times New Roman" w:hAnsi="Times New Roman"/>
          <w:color w:val="231F21"/>
          <w:spacing w:val="32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жизнь,</w:t>
      </w:r>
      <w:r w:rsidR="00941FF5">
        <w:rPr>
          <w:rFonts w:ascii="Times New Roman" w:hAnsi="Times New Roman"/>
          <w:color w:val="231F21"/>
          <w:spacing w:val="43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изучаемые</w:t>
      </w:r>
      <w:r w:rsidR="00941FF5">
        <w:rPr>
          <w:rFonts w:ascii="Times New Roman" w:hAnsi="Times New Roman"/>
          <w:color w:val="231F21"/>
          <w:spacing w:val="9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w w:val="103"/>
          <w:sz w:val="20"/>
          <w:szCs w:val="20"/>
          <w:lang w:eastAsia="ru-RU"/>
        </w:rPr>
        <w:t>пред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меты</w:t>
      </w:r>
      <w:r w:rsidR="00941FF5">
        <w:rPr>
          <w:rFonts w:ascii="Times New Roman" w:hAnsi="Times New Roman"/>
          <w:color w:val="231F21"/>
          <w:spacing w:val="24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и</w:t>
      </w:r>
      <w:r w:rsidR="00941FF5">
        <w:rPr>
          <w:rFonts w:ascii="Times New Roman" w:hAnsi="Times New Roman"/>
          <w:color w:val="231F21"/>
          <w:spacing w:val="12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 xml:space="preserve">отношение </w:t>
      </w:r>
      <w:r w:rsidR="00941FF5">
        <w:rPr>
          <w:rFonts w:ascii="Times New Roman" w:hAnsi="Times New Roman"/>
          <w:color w:val="231F21"/>
          <w:spacing w:val="5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к</w:t>
      </w:r>
      <w:r w:rsidR="00941FF5">
        <w:rPr>
          <w:rFonts w:ascii="Times New Roman" w:hAnsi="Times New Roman"/>
          <w:color w:val="231F21"/>
          <w:spacing w:val="20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ни</w:t>
      </w:r>
      <w:r w:rsidR="00941FF5">
        <w:rPr>
          <w:rFonts w:ascii="Times New Roman" w:hAnsi="Times New Roman"/>
          <w:color w:val="231F21"/>
          <w:spacing w:val="9"/>
          <w:sz w:val="20"/>
          <w:szCs w:val="20"/>
          <w:lang w:eastAsia="ru-RU"/>
        </w:rPr>
        <w:t>м</w:t>
      </w:r>
      <w:r w:rsidR="00941FF5">
        <w:rPr>
          <w:rFonts w:ascii="Times New Roman" w:hAnsi="Times New Roman"/>
          <w:color w:val="424142"/>
          <w:sz w:val="20"/>
          <w:szCs w:val="20"/>
          <w:lang w:eastAsia="ru-RU"/>
        </w:rPr>
        <w:t>.</w:t>
      </w:r>
      <w:r w:rsidR="00941FF5">
        <w:rPr>
          <w:rFonts w:ascii="Times New Roman" w:hAnsi="Times New Roman"/>
          <w:color w:val="424142"/>
          <w:spacing w:val="37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 xml:space="preserve">Переписка </w:t>
      </w:r>
      <w:r w:rsidR="00941FF5">
        <w:rPr>
          <w:rFonts w:ascii="Times New Roman" w:hAnsi="Times New Roman"/>
          <w:color w:val="231F21"/>
          <w:spacing w:val="17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с</w:t>
      </w:r>
      <w:r w:rsidR="00941FF5">
        <w:rPr>
          <w:rFonts w:ascii="Times New Roman" w:hAnsi="Times New Roman"/>
          <w:color w:val="231F21"/>
          <w:spacing w:val="16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зарубежными</w:t>
      </w:r>
      <w:r w:rsidR="00941FF5">
        <w:rPr>
          <w:rFonts w:ascii="Times New Roman" w:hAnsi="Times New Roman"/>
          <w:color w:val="231F21"/>
          <w:spacing w:val="45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w w:val="105"/>
          <w:sz w:val="20"/>
          <w:szCs w:val="20"/>
          <w:lang w:eastAsia="ru-RU"/>
        </w:rPr>
        <w:t>сверстни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 xml:space="preserve">ками. </w:t>
      </w:r>
      <w:r>
        <w:rPr>
          <w:rFonts w:ascii="Times New Roman" w:hAnsi="Times New Roman"/>
          <w:color w:val="231F21"/>
          <w:spacing w:val="5"/>
          <w:sz w:val="20"/>
          <w:szCs w:val="20"/>
          <w:lang w:eastAsia="ru-RU"/>
        </w:rPr>
        <w:t>Школьный обмен.</w:t>
      </w:r>
    </w:p>
    <w:p w:rsidR="00941FF5" w:rsidRDefault="0010510D" w:rsidP="00941FF5">
      <w:pPr>
        <w:spacing w:after="0" w:line="240" w:lineRule="auto"/>
        <w:ind w:right="1136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231F21"/>
          <w:spacing w:val="5"/>
          <w:sz w:val="20"/>
          <w:szCs w:val="20"/>
          <w:lang w:eastAsia="ru-RU"/>
        </w:rPr>
        <w:t>4</w:t>
      </w:r>
      <w:r w:rsidR="00941FF5">
        <w:rPr>
          <w:rFonts w:ascii="Times New Roman" w:hAnsi="Times New Roman"/>
          <w:color w:val="424142"/>
          <w:sz w:val="20"/>
          <w:szCs w:val="20"/>
          <w:lang w:eastAsia="ru-RU"/>
        </w:rPr>
        <w:t>.</w:t>
      </w:r>
      <w:r w:rsidR="00941FF5">
        <w:rPr>
          <w:rFonts w:ascii="Times New Roman" w:hAnsi="Times New Roman"/>
          <w:color w:val="424142"/>
          <w:spacing w:val="4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 xml:space="preserve">Природа. </w:t>
      </w:r>
      <w:r w:rsidR="00941FF5">
        <w:rPr>
          <w:rFonts w:ascii="Times New Roman" w:hAnsi="Times New Roman"/>
          <w:color w:val="231F21"/>
          <w:spacing w:val="29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 xml:space="preserve">Проблемы </w:t>
      </w:r>
      <w:r w:rsidR="00941FF5">
        <w:rPr>
          <w:rFonts w:ascii="Times New Roman" w:hAnsi="Times New Roman"/>
          <w:color w:val="231F21"/>
          <w:spacing w:val="26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экологи</w:t>
      </w:r>
      <w:r w:rsidR="00941FF5">
        <w:rPr>
          <w:rFonts w:ascii="Times New Roman" w:hAnsi="Times New Roman"/>
          <w:color w:val="231F21"/>
          <w:spacing w:val="8"/>
          <w:sz w:val="20"/>
          <w:szCs w:val="20"/>
          <w:lang w:eastAsia="ru-RU"/>
        </w:rPr>
        <w:t>и</w:t>
      </w:r>
      <w:r w:rsidR="00941FF5">
        <w:rPr>
          <w:rFonts w:ascii="Times New Roman" w:hAnsi="Times New Roman"/>
          <w:color w:val="424142"/>
          <w:sz w:val="20"/>
          <w:szCs w:val="20"/>
          <w:lang w:eastAsia="ru-RU"/>
        </w:rPr>
        <w:t xml:space="preserve">. </w:t>
      </w:r>
      <w:r w:rsidR="00941FF5">
        <w:rPr>
          <w:rFonts w:ascii="Times New Roman" w:hAnsi="Times New Roman"/>
          <w:color w:val="424142"/>
          <w:spacing w:val="18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 xml:space="preserve">Защита </w:t>
      </w:r>
      <w:r w:rsidR="00941FF5">
        <w:rPr>
          <w:rFonts w:ascii="Times New Roman" w:hAnsi="Times New Roman"/>
          <w:color w:val="231F21"/>
          <w:spacing w:val="8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 xml:space="preserve">окружающей </w:t>
      </w:r>
      <w:r w:rsidR="00941FF5">
        <w:rPr>
          <w:rFonts w:ascii="Times New Roman" w:hAnsi="Times New Roman"/>
          <w:color w:val="231F21"/>
          <w:spacing w:val="10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w w:val="106"/>
          <w:sz w:val="20"/>
          <w:szCs w:val="20"/>
          <w:lang w:eastAsia="ru-RU"/>
        </w:rPr>
        <w:t>сре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д</w:t>
      </w:r>
      <w:r w:rsidR="00941FF5">
        <w:rPr>
          <w:rFonts w:ascii="Times New Roman" w:hAnsi="Times New Roman"/>
          <w:color w:val="231F21"/>
          <w:spacing w:val="8"/>
          <w:sz w:val="20"/>
          <w:szCs w:val="20"/>
          <w:lang w:eastAsia="ru-RU"/>
        </w:rPr>
        <w:t>ы</w:t>
      </w:r>
      <w:r w:rsidR="00941FF5">
        <w:rPr>
          <w:rFonts w:ascii="Times New Roman" w:hAnsi="Times New Roman"/>
          <w:color w:val="424142"/>
          <w:sz w:val="20"/>
          <w:szCs w:val="20"/>
          <w:lang w:eastAsia="ru-RU"/>
        </w:rPr>
        <w:t>.</w:t>
      </w:r>
      <w:r w:rsidR="00941FF5">
        <w:rPr>
          <w:rFonts w:ascii="Times New Roman" w:hAnsi="Times New Roman"/>
          <w:color w:val="424142"/>
          <w:spacing w:val="47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sz w:val="20"/>
          <w:szCs w:val="20"/>
          <w:lang w:eastAsia="ru-RU"/>
        </w:rPr>
        <w:t>Клима</w:t>
      </w:r>
      <w:r w:rsidR="00941FF5">
        <w:rPr>
          <w:rFonts w:ascii="Times New Roman" w:hAnsi="Times New Roman"/>
          <w:color w:val="231F21"/>
          <w:spacing w:val="-4"/>
          <w:sz w:val="20"/>
          <w:szCs w:val="20"/>
          <w:lang w:eastAsia="ru-RU"/>
        </w:rPr>
        <w:t>т</w:t>
      </w:r>
      <w:r w:rsidR="00941FF5">
        <w:rPr>
          <w:rFonts w:ascii="Times New Roman" w:hAnsi="Times New Roman"/>
          <w:color w:val="424142"/>
          <w:sz w:val="20"/>
          <w:szCs w:val="20"/>
          <w:lang w:eastAsia="ru-RU"/>
        </w:rPr>
        <w:t>,</w:t>
      </w:r>
      <w:r w:rsidR="00941FF5">
        <w:rPr>
          <w:rFonts w:ascii="Times New Roman" w:hAnsi="Times New Roman"/>
          <w:color w:val="424142"/>
          <w:spacing w:val="47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31F21"/>
          <w:w w:val="102"/>
          <w:sz w:val="20"/>
          <w:szCs w:val="20"/>
          <w:lang w:eastAsia="ru-RU"/>
        </w:rPr>
        <w:t>погода.</w:t>
      </w:r>
    </w:p>
    <w:p w:rsidR="00941FF5" w:rsidRDefault="0010510D" w:rsidP="00941FF5">
      <w:pPr>
        <w:spacing w:before="5" w:after="0" w:line="240" w:lineRule="auto"/>
        <w:ind w:right="931"/>
        <w:jc w:val="both"/>
        <w:rPr>
          <w:rFonts w:ascii="Times New Roman" w:hAnsi="Times New Roman"/>
          <w:color w:val="211D1F"/>
          <w:sz w:val="20"/>
          <w:szCs w:val="20"/>
          <w:lang w:eastAsia="ru-RU"/>
        </w:rPr>
      </w:pPr>
      <w:r>
        <w:rPr>
          <w:rFonts w:ascii="Times New Roman" w:hAnsi="Times New Roman"/>
          <w:color w:val="211D1F"/>
          <w:spacing w:val="2"/>
          <w:sz w:val="20"/>
          <w:szCs w:val="20"/>
          <w:lang w:eastAsia="ru-RU"/>
        </w:rPr>
        <w:t>5</w:t>
      </w:r>
      <w:r w:rsidR="00941FF5">
        <w:rPr>
          <w:rFonts w:ascii="Times New Roman" w:hAnsi="Times New Roman"/>
          <w:color w:val="423F41"/>
          <w:sz w:val="20"/>
          <w:szCs w:val="20"/>
          <w:lang w:eastAsia="ru-RU"/>
        </w:rPr>
        <w:t>.</w:t>
      </w:r>
      <w:r w:rsidR="00941FF5">
        <w:rPr>
          <w:rFonts w:ascii="Times New Roman" w:hAnsi="Times New Roman"/>
          <w:color w:val="423F41"/>
          <w:spacing w:val="-9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Страна/страны второго</w:t>
      </w:r>
      <w:r w:rsidR="00941FF5">
        <w:rPr>
          <w:rFonts w:ascii="Times New Roman" w:hAnsi="Times New Roman"/>
          <w:color w:val="211D1F"/>
          <w:spacing w:val="19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иностранного</w:t>
      </w:r>
      <w:r w:rsidR="00941FF5">
        <w:rPr>
          <w:rFonts w:ascii="Times New Roman" w:hAnsi="Times New Roman"/>
          <w:color w:val="211D1F"/>
          <w:spacing w:val="54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языка</w:t>
      </w:r>
      <w:r w:rsidR="00941FF5">
        <w:rPr>
          <w:rFonts w:ascii="Times New Roman" w:hAnsi="Times New Roman"/>
          <w:color w:val="211D1F"/>
          <w:spacing w:val="38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и</w:t>
      </w:r>
      <w:r w:rsidR="00941FF5">
        <w:rPr>
          <w:rFonts w:ascii="Times New Roman" w:hAnsi="Times New Roman"/>
          <w:color w:val="211D1F"/>
          <w:spacing w:val="14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родная</w:t>
      </w:r>
      <w:r w:rsidR="00941FF5">
        <w:rPr>
          <w:rFonts w:ascii="Times New Roman" w:hAnsi="Times New Roman"/>
          <w:color w:val="211D1F"/>
          <w:spacing w:val="16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w w:val="102"/>
          <w:sz w:val="20"/>
          <w:szCs w:val="20"/>
          <w:lang w:eastAsia="ru-RU"/>
        </w:rPr>
        <w:t>стра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на,</w:t>
      </w:r>
      <w:r w:rsidR="00941FF5">
        <w:rPr>
          <w:rFonts w:ascii="Times New Roman" w:hAnsi="Times New Roman"/>
          <w:color w:val="211D1F"/>
          <w:spacing w:val="20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их географическое</w:t>
      </w:r>
      <w:r w:rsidR="00941FF5">
        <w:rPr>
          <w:rFonts w:ascii="Times New Roman" w:hAnsi="Times New Roman"/>
          <w:color w:val="211D1F"/>
          <w:spacing w:val="21"/>
          <w:sz w:val="20"/>
          <w:szCs w:val="20"/>
          <w:lang w:eastAsia="ru-RU"/>
        </w:rPr>
        <w:t xml:space="preserve"> </w:t>
      </w:r>
      <w:proofErr w:type="spellStart"/>
      <w:proofErr w:type="gramStart"/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n</w:t>
      </w:r>
      <w:proofErr w:type="gramEnd"/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оложени</w:t>
      </w:r>
      <w:r w:rsidR="00941FF5">
        <w:rPr>
          <w:rFonts w:ascii="Times New Roman" w:hAnsi="Times New Roman"/>
          <w:color w:val="211D1F"/>
          <w:spacing w:val="11"/>
          <w:sz w:val="20"/>
          <w:szCs w:val="20"/>
          <w:lang w:eastAsia="ru-RU"/>
        </w:rPr>
        <w:t>е</w:t>
      </w:r>
      <w:proofErr w:type="spellEnd"/>
      <w:r w:rsidR="00941FF5">
        <w:rPr>
          <w:rFonts w:ascii="Times New Roman" w:hAnsi="Times New Roman"/>
          <w:color w:val="423F41"/>
          <w:sz w:val="20"/>
          <w:szCs w:val="20"/>
          <w:lang w:eastAsia="ru-RU"/>
        </w:rPr>
        <w:t>,</w:t>
      </w:r>
      <w:r w:rsidR="00941FF5">
        <w:rPr>
          <w:rFonts w:ascii="Times New Roman" w:hAnsi="Times New Roman"/>
          <w:color w:val="423F41"/>
          <w:spacing w:val="30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столицы</w:t>
      </w:r>
      <w:r w:rsidR="00941FF5">
        <w:rPr>
          <w:rFonts w:ascii="Times New Roman" w:hAnsi="Times New Roman"/>
          <w:color w:val="211D1F"/>
          <w:spacing w:val="24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и</w:t>
      </w:r>
      <w:r w:rsidR="00941FF5">
        <w:rPr>
          <w:rFonts w:ascii="Times New Roman" w:hAnsi="Times New Roman"/>
          <w:color w:val="211D1F"/>
          <w:spacing w:val="17"/>
          <w:sz w:val="20"/>
          <w:szCs w:val="20"/>
          <w:lang w:eastAsia="ru-RU"/>
        </w:rPr>
        <w:t xml:space="preserve"> </w:t>
      </w:r>
      <w:proofErr w:type="spellStart"/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круnные</w:t>
      </w:r>
      <w:proofErr w:type="spellEnd"/>
      <w:r w:rsidR="00941FF5">
        <w:rPr>
          <w:rFonts w:ascii="Times New Roman" w:hAnsi="Times New Roman"/>
          <w:color w:val="211D1F"/>
          <w:spacing w:val="38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 xml:space="preserve">города, </w:t>
      </w:r>
      <w:proofErr w:type="spellStart"/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достоnримечательности</w:t>
      </w:r>
      <w:proofErr w:type="spellEnd"/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 xml:space="preserve">, </w:t>
      </w:r>
      <w:r w:rsidR="00941FF5">
        <w:rPr>
          <w:rFonts w:ascii="Times New Roman" w:hAnsi="Times New Roman"/>
          <w:color w:val="211D1F"/>
          <w:spacing w:val="45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 xml:space="preserve">культурные </w:t>
      </w:r>
      <w:r w:rsidR="00941FF5">
        <w:rPr>
          <w:rFonts w:ascii="Times New Roman" w:hAnsi="Times New Roman"/>
          <w:color w:val="211D1F"/>
          <w:spacing w:val="9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 xml:space="preserve">особенности  </w:t>
      </w:r>
      <w:r w:rsidR="00941FF5">
        <w:rPr>
          <w:rFonts w:ascii="Times New Roman" w:hAnsi="Times New Roman"/>
          <w:color w:val="211D1F"/>
          <w:spacing w:val="10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w w:val="104"/>
          <w:sz w:val="20"/>
          <w:szCs w:val="20"/>
          <w:lang w:eastAsia="ru-RU"/>
        </w:rPr>
        <w:t>(</w:t>
      </w:r>
      <w:r w:rsidR="00941FF5">
        <w:rPr>
          <w:rFonts w:ascii="Times New Roman" w:hAnsi="Times New Roman"/>
          <w:color w:val="211D1F"/>
          <w:w w:val="103"/>
          <w:sz w:val="20"/>
          <w:szCs w:val="20"/>
          <w:lang w:eastAsia="ru-RU"/>
        </w:rPr>
        <w:t>националь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 xml:space="preserve">ные </w:t>
      </w:r>
      <w:proofErr w:type="spellStart"/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nраздники</w:t>
      </w:r>
      <w:proofErr w:type="spellEnd"/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,</w:t>
      </w:r>
      <w:r w:rsidR="00941FF5">
        <w:rPr>
          <w:rFonts w:ascii="Times New Roman" w:hAnsi="Times New Roman"/>
          <w:color w:val="211D1F"/>
          <w:spacing w:val="44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знаменательные</w:t>
      </w:r>
      <w:r w:rsidR="00941FF5">
        <w:rPr>
          <w:rFonts w:ascii="Times New Roman" w:hAnsi="Times New Roman"/>
          <w:color w:val="211D1F"/>
          <w:spacing w:val="8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даты,</w:t>
      </w:r>
      <w:r w:rsidR="00941FF5">
        <w:rPr>
          <w:rFonts w:ascii="Times New Roman" w:hAnsi="Times New Roman"/>
          <w:color w:val="211D1F"/>
          <w:spacing w:val="4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традиции,</w:t>
      </w:r>
      <w:r w:rsidR="00941FF5">
        <w:rPr>
          <w:rFonts w:ascii="Times New Roman" w:hAnsi="Times New Roman"/>
          <w:color w:val="211D1F"/>
          <w:spacing w:val="40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обычаи).</w:t>
      </w:r>
      <w:r w:rsidR="00941FF5">
        <w:rPr>
          <w:rFonts w:ascii="Times New Roman" w:hAnsi="Times New Roman"/>
          <w:color w:val="211D1F"/>
          <w:spacing w:val="29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Выдающиеся</w:t>
      </w:r>
      <w:r w:rsidR="00941FF5">
        <w:rPr>
          <w:rFonts w:ascii="Times New Roman" w:hAnsi="Times New Roman"/>
          <w:color w:val="211D1F"/>
          <w:spacing w:val="24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люди,</w:t>
      </w:r>
      <w:r w:rsidR="00941FF5">
        <w:rPr>
          <w:rFonts w:ascii="Times New Roman" w:hAnsi="Times New Roman"/>
          <w:color w:val="211D1F"/>
          <w:spacing w:val="23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их</w:t>
      </w:r>
      <w:r w:rsidR="00941FF5">
        <w:rPr>
          <w:rFonts w:ascii="Times New Roman" w:hAnsi="Times New Roman"/>
          <w:color w:val="211D1F"/>
          <w:spacing w:val="20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вклад</w:t>
      </w:r>
      <w:r w:rsidR="00941FF5">
        <w:rPr>
          <w:rFonts w:ascii="Times New Roman" w:hAnsi="Times New Roman"/>
          <w:color w:val="211D1F"/>
          <w:spacing w:val="25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в</w:t>
      </w:r>
      <w:r w:rsidR="00941FF5">
        <w:rPr>
          <w:rFonts w:ascii="Times New Roman" w:hAnsi="Times New Roman"/>
          <w:color w:val="211D1F"/>
          <w:spacing w:val="23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науку</w:t>
      </w:r>
      <w:r w:rsidR="00941FF5">
        <w:rPr>
          <w:rFonts w:ascii="Times New Roman" w:hAnsi="Times New Roman"/>
          <w:color w:val="211D1F"/>
          <w:spacing w:val="7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и</w:t>
      </w:r>
      <w:r w:rsidR="00941FF5">
        <w:rPr>
          <w:rFonts w:ascii="Times New Roman" w:hAnsi="Times New Roman"/>
          <w:color w:val="211D1F"/>
          <w:spacing w:val="28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мировую</w:t>
      </w:r>
      <w:r w:rsidR="00941FF5">
        <w:rPr>
          <w:rFonts w:ascii="Times New Roman" w:hAnsi="Times New Roman"/>
          <w:color w:val="211D1F"/>
          <w:spacing w:val="22"/>
          <w:sz w:val="20"/>
          <w:szCs w:val="20"/>
          <w:lang w:eastAsia="ru-RU"/>
        </w:rPr>
        <w:t xml:space="preserve"> </w:t>
      </w:r>
      <w:r w:rsidR="00941FF5">
        <w:rPr>
          <w:rFonts w:ascii="Times New Roman" w:hAnsi="Times New Roman"/>
          <w:color w:val="211D1F"/>
          <w:sz w:val="20"/>
          <w:szCs w:val="20"/>
          <w:lang w:eastAsia="ru-RU"/>
        </w:rPr>
        <w:t>культуру.</w:t>
      </w:r>
    </w:p>
    <w:p w:rsidR="00941FF5" w:rsidRDefault="00941FF5" w:rsidP="00941FF5">
      <w:pPr>
        <w:spacing w:before="5" w:after="0" w:line="240" w:lineRule="auto"/>
        <w:ind w:right="931"/>
        <w:jc w:val="both"/>
        <w:rPr>
          <w:rFonts w:ascii="Times New Roman" w:hAnsi="Times New Roman"/>
          <w:b/>
          <w:color w:val="211D1F"/>
          <w:sz w:val="20"/>
          <w:szCs w:val="20"/>
          <w:lang w:eastAsia="ru-RU"/>
        </w:rPr>
      </w:pPr>
      <w:r>
        <w:rPr>
          <w:rFonts w:ascii="Times New Roman" w:hAnsi="Times New Roman"/>
          <w:b/>
          <w:color w:val="211D1F"/>
          <w:sz w:val="20"/>
          <w:szCs w:val="20"/>
          <w:lang w:eastAsia="ru-RU"/>
        </w:rPr>
        <w:lastRenderedPageBreak/>
        <w:t xml:space="preserve">           </w:t>
      </w:r>
    </w:p>
    <w:p w:rsidR="00941FF5" w:rsidRDefault="00941FF5" w:rsidP="00941FF5">
      <w:pPr>
        <w:spacing w:before="5" w:after="0" w:line="240" w:lineRule="auto"/>
        <w:ind w:right="931"/>
        <w:jc w:val="both"/>
        <w:rPr>
          <w:rFonts w:ascii="Times New Roman" w:hAnsi="Times New Roman"/>
          <w:b/>
          <w:color w:val="211D1F"/>
          <w:sz w:val="20"/>
          <w:szCs w:val="20"/>
          <w:lang w:eastAsia="ru-RU"/>
        </w:rPr>
      </w:pPr>
      <w:r>
        <w:rPr>
          <w:rFonts w:ascii="Times New Roman" w:hAnsi="Times New Roman"/>
          <w:b/>
          <w:color w:val="211D1F"/>
          <w:sz w:val="20"/>
          <w:szCs w:val="20"/>
          <w:lang w:eastAsia="ru-RU"/>
        </w:rPr>
        <w:t>Виды речевой деятельности \ Коммуникативные умения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i/>
          <w:color w:val="211D1F"/>
          <w:w w:val="108"/>
          <w:sz w:val="20"/>
          <w:szCs w:val="20"/>
          <w:lang w:eastAsia="ru-RU"/>
        </w:rPr>
        <w:t xml:space="preserve">       Говорение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i/>
          <w:color w:val="211D1F"/>
          <w:w w:val="110"/>
          <w:sz w:val="20"/>
          <w:szCs w:val="20"/>
          <w:lang w:eastAsia="ru-RU"/>
        </w:rPr>
        <w:t xml:space="preserve">      Диалогическая</w:t>
      </w:r>
      <w:r>
        <w:rPr>
          <w:rFonts w:ascii="Times New Roman" w:hAnsi="Times New Roman"/>
          <w:i/>
          <w:color w:val="211D1F"/>
          <w:spacing w:val="56"/>
          <w:w w:val="11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211D1F"/>
          <w:w w:val="110"/>
          <w:sz w:val="20"/>
          <w:szCs w:val="20"/>
          <w:lang w:eastAsia="ru-RU"/>
        </w:rPr>
        <w:t>речь</w:t>
      </w:r>
    </w:p>
    <w:p w:rsidR="00941FF5" w:rsidRDefault="00941FF5" w:rsidP="00941FF5">
      <w:pPr>
        <w:spacing w:before="1" w:after="0" w:line="240" w:lineRule="auto"/>
        <w:ind w:right="975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211D1F"/>
          <w:w w:val="98"/>
          <w:sz w:val="20"/>
          <w:szCs w:val="20"/>
          <w:lang w:eastAsia="ru-RU"/>
        </w:rPr>
        <w:t xml:space="preserve">       Умение</w:t>
      </w:r>
      <w:r>
        <w:rPr>
          <w:rFonts w:ascii="Times New Roman" w:hAnsi="Times New Roman"/>
          <w:color w:val="211D1F"/>
          <w:spacing w:val="-20"/>
          <w:w w:val="9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вести</w:t>
      </w:r>
      <w:r>
        <w:rPr>
          <w:rFonts w:ascii="Times New Roman" w:hAnsi="Times New Roman"/>
          <w:color w:val="211D1F"/>
          <w:spacing w:val="-1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диалоги этикетного</w:t>
      </w:r>
      <w:r>
        <w:rPr>
          <w:rFonts w:ascii="Times New Roman" w:hAnsi="Times New Roman"/>
          <w:color w:val="211D1F"/>
          <w:spacing w:val="1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характера,</w:t>
      </w:r>
      <w:r>
        <w:rPr>
          <w:rFonts w:ascii="Times New Roman" w:hAnsi="Times New Roman"/>
          <w:color w:val="211D1F"/>
          <w:spacing w:val="7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211D1F"/>
          <w:w w:val="105"/>
          <w:sz w:val="20"/>
          <w:szCs w:val="20"/>
          <w:lang w:eastAsia="ru-RU"/>
        </w:rPr>
        <w:t>диалог-расс</w:t>
      </w:r>
      <w:proofErr w:type="gramStart"/>
      <w:r>
        <w:rPr>
          <w:rFonts w:ascii="Times New Roman" w:hAnsi="Times New Roman"/>
          <w:color w:val="211D1F"/>
          <w:w w:val="105"/>
          <w:sz w:val="20"/>
          <w:szCs w:val="20"/>
          <w:lang w:eastAsia="ru-RU"/>
        </w:rPr>
        <w:t>n</w:t>
      </w:r>
      <w:proofErr w:type="gramEnd"/>
      <w:r>
        <w:rPr>
          <w:rFonts w:ascii="Times New Roman" w:hAnsi="Times New Roman"/>
          <w:color w:val="211D1F"/>
          <w:w w:val="105"/>
          <w:sz w:val="20"/>
          <w:szCs w:val="20"/>
          <w:lang w:eastAsia="ru-RU"/>
        </w:rPr>
        <w:t>рос</w:t>
      </w:r>
      <w:proofErr w:type="spellEnd"/>
      <w:r>
        <w:rPr>
          <w:rFonts w:ascii="Times New Roman" w:hAnsi="Times New Roman"/>
          <w:color w:val="211D1F"/>
          <w:w w:val="105"/>
          <w:sz w:val="20"/>
          <w:szCs w:val="20"/>
          <w:lang w:eastAsia="ru-RU"/>
        </w:rPr>
        <w:t xml:space="preserve">,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 xml:space="preserve">диалог </w:t>
      </w:r>
      <w:r>
        <w:rPr>
          <w:rFonts w:ascii="Times New Roman" w:hAnsi="Times New Roman"/>
          <w:color w:val="211D1F"/>
          <w:spacing w:val="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w w:val="308"/>
          <w:sz w:val="20"/>
          <w:szCs w:val="20"/>
          <w:lang w:eastAsia="ru-RU"/>
        </w:rPr>
        <w:t>-</w:t>
      </w:r>
      <w:r>
        <w:rPr>
          <w:rFonts w:ascii="Times New Roman" w:hAnsi="Times New Roman"/>
          <w:color w:val="211D1F"/>
          <w:spacing w:val="-104"/>
          <w:w w:val="30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 xml:space="preserve">побуждение </w:t>
      </w:r>
      <w:r>
        <w:rPr>
          <w:rFonts w:ascii="Times New Roman" w:hAnsi="Times New Roman"/>
          <w:color w:val="211D1F"/>
          <w:spacing w:val="2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к</w:t>
      </w:r>
      <w:r>
        <w:rPr>
          <w:rFonts w:ascii="Times New Roman" w:hAnsi="Times New Roman"/>
          <w:color w:val="211D1F"/>
          <w:spacing w:val="5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 xml:space="preserve">действию, </w:t>
      </w:r>
      <w:r>
        <w:rPr>
          <w:rFonts w:ascii="Times New Roman" w:hAnsi="Times New Roman"/>
          <w:color w:val="211D1F"/>
          <w:spacing w:val="4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 xml:space="preserve">диалог </w:t>
      </w:r>
      <w:r>
        <w:rPr>
          <w:rFonts w:ascii="Times New Roman" w:hAnsi="Times New Roman"/>
          <w:color w:val="211D1F"/>
          <w:spacing w:val="2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0C0708"/>
          <w:w w:val="308"/>
          <w:sz w:val="20"/>
          <w:szCs w:val="20"/>
          <w:lang w:eastAsia="ru-RU"/>
        </w:rPr>
        <w:t>-</w:t>
      </w:r>
      <w:r>
        <w:rPr>
          <w:rFonts w:ascii="Times New Roman" w:hAnsi="Times New Roman"/>
          <w:color w:val="0C0708"/>
          <w:spacing w:val="-102"/>
          <w:w w:val="30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 xml:space="preserve">обмен </w:t>
      </w:r>
      <w:r>
        <w:rPr>
          <w:rFonts w:ascii="Times New Roman" w:hAnsi="Times New Roman"/>
          <w:color w:val="211D1F"/>
          <w:spacing w:val="3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w w:val="106"/>
          <w:sz w:val="20"/>
          <w:szCs w:val="20"/>
          <w:lang w:eastAsia="ru-RU"/>
        </w:rPr>
        <w:t>мнения</w:t>
      </w:r>
      <w:r>
        <w:rPr>
          <w:rFonts w:ascii="Times New Roman" w:hAnsi="Times New Roman"/>
          <w:color w:val="211D1F"/>
          <w:w w:val="106"/>
          <w:sz w:val="20"/>
          <w:szCs w:val="20"/>
          <w:lang w:eastAsia="ru-RU"/>
        </w:rPr>
        <w:softHyphen/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ми.</w:t>
      </w:r>
      <w:r>
        <w:rPr>
          <w:rFonts w:ascii="Times New Roman" w:hAnsi="Times New Roman"/>
          <w:color w:val="211D1F"/>
          <w:spacing w:val="5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Объём</w:t>
      </w:r>
      <w:r>
        <w:rPr>
          <w:rFonts w:ascii="Times New Roman" w:hAnsi="Times New Roman"/>
          <w:color w:val="211D1F"/>
          <w:spacing w:val="3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 xml:space="preserve">диалога </w:t>
      </w:r>
      <w:r>
        <w:rPr>
          <w:rFonts w:ascii="Times New Roman" w:hAnsi="Times New Roman"/>
          <w:color w:val="211D1F"/>
          <w:spacing w:val="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от</w:t>
      </w:r>
      <w:r>
        <w:rPr>
          <w:rFonts w:ascii="Times New Roman" w:hAnsi="Times New Roman"/>
          <w:color w:val="211D1F"/>
          <w:spacing w:val="5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3</w:t>
      </w:r>
      <w:r>
        <w:rPr>
          <w:rFonts w:ascii="Times New Roman" w:hAnsi="Times New Roman"/>
          <w:color w:val="211D1F"/>
          <w:spacing w:val="3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реплик.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i/>
          <w:color w:val="211D1F"/>
          <w:w w:val="109"/>
          <w:sz w:val="20"/>
          <w:szCs w:val="20"/>
          <w:lang w:eastAsia="ru-RU"/>
        </w:rPr>
        <w:t xml:space="preserve">       Монологическая</w:t>
      </w:r>
      <w:r>
        <w:rPr>
          <w:rFonts w:ascii="Times New Roman" w:hAnsi="Times New Roman"/>
          <w:i/>
          <w:color w:val="211D1F"/>
          <w:spacing w:val="55"/>
          <w:w w:val="10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211D1F"/>
          <w:w w:val="109"/>
          <w:sz w:val="20"/>
          <w:szCs w:val="20"/>
          <w:lang w:eastAsia="ru-RU"/>
        </w:rPr>
        <w:t>речь</w:t>
      </w:r>
    </w:p>
    <w:p w:rsidR="00941FF5" w:rsidRDefault="00941FF5" w:rsidP="00941FF5">
      <w:pPr>
        <w:spacing w:before="1" w:after="0" w:line="240" w:lineRule="auto"/>
        <w:ind w:right="968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211D1F"/>
          <w:sz w:val="20"/>
          <w:szCs w:val="20"/>
          <w:lang w:eastAsia="ru-RU"/>
        </w:rPr>
        <w:t xml:space="preserve">       Умение</w:t>
      </w:r>
      <w:r>
        <w:rPr>
          <w:rFonts w:ascii="Times New Roman" w:hAnsi="Times New Roman"/>
          <w:color w:val="211D1F"/>
          <w:spacing w:val="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строить</w:t>
      </w:r>
      <w:r>
        <w:rPr>
          <w:rFonts w:ascii="Times New Roman" w:hAnsi="Times New Roman"/>
          <w:color w:val="211D1F"/>
          <w:spacing w:val="3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связные</w:t>
      </w:r>
      <w:r>
        <w:rPr>
          <w:rFonts w:ascii="Times New Roman" w:hAnsi="Times New Roman"/>
          <w:color w:val="211D1F"/>
          <w:spacing w:val="4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w w:val="106"/>
          <w:sz w:val="20"/>
          <w:szCs w:val="20"/>
          <w:lang w:eastAsia="ru-RU"/>
        </w:rPr>
        <w:t>высказывания</w:t>
      </w:r>
      <w:r>
        <w:rPr>
          <w:rFonts w:ascii="Times New Roman" w:hAnsi="Times New Roman"/>
          <w:color w:val="211D1F"/>
          <w:spacing w:val="9"/>
          <w:w w:val="10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о</w:t>
      </w:r>
      <w:r>
        <w:rPr>
          <w:rFonts w:ascii="Times New Roman" w:hAnsi="Times New Roman"/>
          <w:color w:val="211D1F"/>
          <w:spacing w:val="1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фактах</w:t>
      </w:r>
      <w:r>
        <w:rPr>
          <w:rFonts w:ascii="Times New Roman" w:hAnsi="Times New Roman"/>
          <w:color w:val="211D1F"/>
          <w:spacing w:val="4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11D1F"/>
          <w:spacing w:val="2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w w:val="101"/>
          <w:sz w:val="20"/>
          <w:szCs w:val="20"/>
          <w:lang w:eastAsia="ru-RU"/>
        </w:rPr>
        <w:t xml:space="preserve">событиях </w:t>
      </w:r>
      <w:r>
        <w:rPr>
          <w:rFonts w:ascii="Times New Roman" w:hAnsi="Times New Roman"/>
          <w:color w:val="211D1F"/>
          <w:w w:val="105"/>
          <w:sz w:val="20"/>
          <w:szCs w:val="20"/>
          <w:lang w:eastAsia="ru-RU"/>
        </w:rPr>
        <w:t>с</w:t>
      </w:r>
      <w:r>
        <w:rPr>
          <w:rFonts w:ascii="Times New Roman" w:hAnsi="Times New Roman"/>
          <w:color w:val="211D1F"/>
          <w:spacing w:val="11"/>
          <w:w w:val="105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211D1F"/>
          <w:sz w:val="20"/>
          <w:szCs w:val="20"/>
          <w:lang w:eastAsia="ru-RU"/>
        </w:rPr>
        <w:t>о</w:t>
      </w:r>
      <w:proofErr w:type="gramStart"/>
      <w:r>
        <w:rPr>
          <w:rFonts w:ascii="Times New Roman" w:hAnsi="Times New Roman"/>
          <w:color w:val="211D1F"/>
          <w:sz w:val="20"/>
          <w:szCs w:val="20"/>
          <w:lang w:eastAsia="ru-RU"/>
        </w:rPr>
        <w:t>n</w:t>
      </w:r>
      <w:proofErr w:type="gramEnd"/>
      <w:r>
        <w:rPr>
          <w:rFonts w:ascii="Times New Roman" w:hAnsi="Times New Roman"/>
          <w:color w:val="211D1F"/>
          <w:sz w:val="20"/>
          <w:szCs w:val="20"/>
          <w:lang w:eastAsia="ru-RU"/>
        </w:rPr>
        <w:t>орой</w:t>
      </w:r>
      <w:proofErr w:type="spellEnd"/>
      <w:r>
        <w:rPr>
          <w:rFonts w:ascii="Times New Roman" w:hAnsi="Times New Roman"/>
          <w:color w:val="211D1F"/>
          <w:spacing w:val="5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11D1F"/>
          <w:spacing w:val="1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без</w:t>
      </w:r>
      <w:r>
        <w:rPr>
          <w:rFonts w:ascii="Times New Roman" w:hAnsi="Times New Roman"/>
          <w:color w:val="211D1F"/>
          <w:spacing w:val="29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211D1F"/>
          <w:sz w:val="20"/>
          <w:szCs w:val="20"/>
          <w:lang w:eastAsia="ru-RU"/>
        </w:rPr>
        <w:t>оnоры</w:t>
      </w:r>
      <w:proofErr w:type="spellEnd"/>
      <w:r>
        <w:rPr>
          <w:rFonts w:ascii="Times New Roman" w:hAnsi="Times New Roman"/>
          <w:color w:val="211D1F"/>
          <w:spacing w:val="4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на</w:t>
      </w:r>
      <w:r>
        <w:rPr>
          <w:rFonts w:ascii="Times New Roman" w:hAnsi="Times New Roman"/>
          <w:color w:val="211D1F"/>
          <w:spacing w:val="2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w w:val="106"/>
          <w:sz w:val="20"/>
          <w:szCs w:val="20"/>
          <w:lang w:eastAsia="ru-RU"/>
        </w:rPr>
        <w:t>прочитанный</w:t>
      </w:r>
      <w:r>
        <w:rPr>
          <w:rFonts w:ascii="Times New Roman" w:hAnsi="Times New Roman"/>
          <w:color w:val="211D1F"/>
          <w:spacing w:val="22"/>
          <w:w w:val="10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или</w:t>
      </w:r>
      <w:r>
        <w:rPr>
          <w:rFonts w:ascii="Times New Roman" w:hAnsi="Times New Roman"/>
          <w:color w:val="211D1F"/>
          <w:spacing w:val="3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 xml:space="preserve">услышанный </w:t>
      </w:r>
      <w:r>
        <w:rPr>
          <w:rFonts w:ascii="Times New Roman" w:hAnsi="Times New Roman"/>
          <w:color w:val="211D1F"/>
          <w:w w:val="101"/>
          <w:sz w:val="20"/>
          <w:szCs w:val="20"/>
          <w:lang w:eastAsia="ru-RU"/>
        </w:rPr>
        <w:t>текс</w:t>
      </w:r>
      <w:r>
        <w:rPr>
          <w:rFonts w:ascii="Times New Roman" w:hAnsi="Times New Roman"/>
          <w:color w:val="211D1F"/>
          <w:spacing w:val="-14"/>
          <w:w w:val="102"/>
          <w:sz w:val="20"/>
          <w:szCs w:val="20"/>
          <w:lang w:eastAsia="ru-RU"/>
        </w:rPr>
        <w:t>т</w:t>
      </w:r>
      <w:r>
        <w:rPr>
          <w:rFonts w:ascii="Times New Roman" w:hAnsi="Times New Roman"/>
          <w:color w:val="423F41"/>
          <w:w w:val="115"/>
          <w:sz w:val="20"/>
          <w:szCs w:val="20"/>
          <w:lang w:eastAsia="ru-RU"/>
        </w:rPr>
        <w:t xml:space="preserve">,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заданную</w:t>
      </w:r>
      <w:r>
        <w:rPr>
          <w:rFonts w:ascii="Times New Roman" w:hAnsi="Times New Roman"/>
          <w:color w:val="211D1F"/>
          <w:spacing w:val="2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вербальную</w:t>
      </w:r>
      <w:r>
        <w:rPr>
          <w:rFonts w:ascii="Times New Roman" w:hAnsi="Times New Roman"/>
          <w:color w:val="211D1F"/>
          <w:spacing w:val="4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ситуацию</w:t>
      </w:r>
      <w:r>
        <w:rPr>
          <w:rFonts w:ascii="Times New Roman" w:hAnsi="Times New Roman"/>
          <w:color w:val="211D1F"/>
          <w:spacing w:val="5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или</w:t>
      </w:r>
      <w:r>
        <w:rPr>
          <w:rFonts w:ascii="Times New Roman" w:hAnsi="Times New Roman"/>
          <w:color w:val="211D1F"/>
          <w:spacing w:val="4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зрительную</w:t>
      </w:r>
      <w:r>
        <w:rPr>
          <w:rFonts w:ascii="Times New Roman" w:hAnsi="Times New Roman"/>
          <w:color w:val="211D1F"/>
          <w:spacing w:val="5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w w:val="103"/>
          <w:sz w:val="20"/>
          <w:szCs w:val="20"/>
          <w:lang w:eastAsia="ru-RU"/>
        </w:rPr>
        <w:t>наглядност</w:t>
      </w:r>
      <w:r>
        <w:rPr>
          <w:rFonts w:ascii="Times New Roman" w:hAnsi="Times New Roman"/>
          <w:color w:val="211D1F"/>
          <w:spacing w:val="1"/>
          <w:w w:val="104"/>
          <w:sz w:val="20"/>
          <w:szCs w:val="20"/>
          <w:lang w:eastAsia="ru-RU"/>
        </w:rPr>
        <w:t>ь</w:t>
      </w:r>
      <w:r>
        <w:rPr>
          <w:rFonts w:ascii="Times New Roman" w:hAnsi="Times New Roman"/>
          <w:color w:val="423F41"/>
          <w:w w:val="97"/>
          <w:sz w:val="20"/>
          <w:szCs w:val="20"/>
          <w:lang w:eastAsia="ru-RU"/>
        </w:rPr>
        <w:t>.</w:t>
      </w:r>
    </w:p>
    <w:p w:rsidR="00941FF5" w:rsidRDefault="00941FF5" w:rsidP="00941FF5">
      <w:pPr>
        <w:spacing w:before="2" w:after="0" w:line="240" w:lineRule="auto"/>
        <w:ind w:right="966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211D1F"/>
          <w:sz w:val="20"/>
          <w:szCs w:val="20"/>
          <w:lang w:eastAsia="ru-RU"/>
        </w:rPr>
        <w:t xml:space="preserve">Объём  </w:t>
      </w:r>
      <w:r>
        <w:rPr>
          <w:rFonts w:ascii="Times New Roman" w:hAnsi="Times New Roman"/>
          <w:color w:val="211D1F"/>
          <w:spacing w:val="5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 xml:space="preserve">монологического   </w:t>
      </w:r>
      <w:r>
        <w:rPr>
          <w:rFonts w:ascii="Times New Roman" w:hAnsi="Times New Roman"/>
          <w:color w:val="211D1F"/>
          <w:spacing w:val="3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w w:val="106"/>
          <w:sz w:val="20"/>
          <w:szCs w:val="20"/>
          <w:lang w:eastAsia="ru-RU"/>
        </w:rPr>
        <w:t>высказывания.</w:t>
      </w:r>
      <w:r>
        <w:rPr>
          <w:rFonts w:ascii="Times New Roman" w:hAnsi="Times New Roman"/>
          <w:color w:val="211D1F"/>
          <w:w w:val="124"/>
          <w:sz w:val="20"/>
          <w:szCs w:val="20"/>
          <w:lang w:eastAsia="ru-RU"/>
        </w:rPr>
        <w:t xml:space="preserve"> 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i/>
          <w:color w:val="211D1F"/>
          <w:w w:val="112"/>
          <w:sz w:val="20"/>
          <w:szCs w:val="20"/>
          <w:lang w:eastAsia="ru-RU"/>
        </w:rPr>
        <w:t xml:space="preserve">      </w:t>
      </w:r>
      <w:r>
        <w:rPr>
          <w:rFonts w:ascii="Times New Roman" w:hAnsi="Times New Roman"/>
          <w:b/>
          <w:i/>
          <w:color w:val="211D1F"/>
          <w:w w:val="112"/>
          <w:sz w:val="20"/>
          <w:szCs w:val="20"/>
          <w:lang w:eastAsia="ru-RU"/>
        </w:rPr>
        <w:t>Аудирование</w:t>
      </w:r>
    </w:p>
    <w:p w:rsidR="00941FF5" w:rsidRDefault="00941FF5" w:rsidP="00941FF5">
      <w:pPr>
        <w:spacing w:before="2" w:after="0" w:line="240" w:lineRule="auto"/>
        <w:ind w:right="1041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211D1F"/>
          <w:sz w:val="20"/>
          <w:szCs w:val="20"/>
          <w:lang w:eastAsia="ru-RU"/>
        </w:rPr>
        <w:t xml:space="preserve">      Умение воспринимать  </w:t>
      </w:r>
      <w:r>
        <w:rPr>
          <w:rFonts w:ascii="Times New Roman" w:hAnsi="Times New Roman"/>
          <w:color w:val="211D1F"/>
          <w:spacing w:val="4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 xml:space="preserve">и </w:t>
      </w:r>
      <w:r>
        <w:rPr>
          <w:rFonts w:ascii="Times New Roman" w:hAnsi="Times New Roman"/>
          <w:color w:val="211D1F"/>
          <w:spacing w:val="5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поним</w:t>
      </w:r>
      <w:r>
        <w:rPr>
          <w:rFonts w:ascii="Times New Roman" w:hAnsi="Times New Roman"/>
          <w:color w:val="211D1F"/>
          <w:spacing w:val="4"/>
          <w:sz w:val="20"/>
          <w:szCs w:val="20"/>
          <w:lang w:eastAsia="ru-RU"/>
        </w:rPr>
        <w:t>а</w:t>
      </w:r>
      <w:r>
        <w:rPr>
          <w:rFonts w:ascii="Times New Roman" w:hAnsi="Times New Roman"/>
          <w:color w:val="423F41"/>
          <w:spacing w:val="-2"/>
          <w:sz w:val="20"/>
          <w:szCs w:val="20"/>
          <w:lang w:eastAsia="ru-RU"/>
        </w:rPr>
        <w:t>т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 xml:space="preserve">ь  </w:t>
      </w:r>
      <w:r>
        <w:rPr>
          <w:rFonts w:ascii="Times New Roman" w:hAnsi="Times New Roman"/>
          <w:color w:val="211D1F"/>
          <w:spacing w:val="3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 xml:space="preserve">на  </w:t>
      </w:r>
      <w:r>
        <w:rPr>
          <w:rFonts w:ascii="Times New Roman" w:hAnsi="Times New Roman"/>
          <w:color w:val="211D1F"/>
          <w:spacing w:val="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 xml:space="preserve">слух </w:t>
      </w:r>
      <w:r>
        <w:rPr>
          <w:rFonts w:ascii="Times New Roman" w:hAnsi="Times New Roman"/>
          <w:color w:val="211D1F"/>
          <w:spacing w:val="3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w w:val="102"/>
          <w:sz w:val="20"/>
          <w:szCs w:val="20"/>
          <w:lang w:eastAsia="ru-RU"/>
        </w:rPr>
        <w:t xml:space="preserve">аутентичные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аудио-</w:t>
      </w:r>
      <w:r>
        <w:rPr>
          <w:rFonts w:ascii="Times New Roman" w:hAnsi="Times New Roman"/>
          <w:color w:val="211D1F"/>
          <w:spacing w:val="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11D1F"/>
          <w:spacing w:val="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видеотексты</w:t>
      </w:r>
      <w:r>
        <w:rPr>
          <w:rFonts w:ascii="Times New Roman" w:hAnsi="Times New Roman"/>
          <w:color w:val="211D1F"/>
          <w:spacing w:val="2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с</w:t>
      </w:r>
      <w:r>
        <w:rPr>
          <w:rFonts w:ascii="Times New Roman" w:hAnsi="Times New Roman"/>
          <w:color w:val="211D1F"/>
          <w:spacing w:val="1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разной</w:t>
      </w:r>
      <w:r>
        <w:rPr>
          <w:rFonts w:ascii="Times New Roman" w:hAnsi="Times New Roman"/>
          <w:color w:val="211D1F"/>
          <w:spacing w:val="4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глубиной</w:t>
      </w:r>
      <w:r>
        <w:rPr>
          <w:rFonts w:ascii="Times New Roman" w:hAnsi="Times New Roman"/>
          <w:color w:val="211D1F"/>
          <w:spacing w:val="1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w w:val="107"/>
          <w:sz w:val="20"/>
          <w:szCs w:val="20"/>
          <w:lang w:eastAsia="ru-RU"/>
        </w:rPr>
        <w:t>проникновения</w:t>
      </w:r>
      <w:r>
        <w:rPr>
          <w:rFonts w:ascii="Times New Roman" w:hAnsi="Times New Roman"/>
          <w:color w:val="211D1F"/>
          <w:spacing w:val="7"/>
          <w:w w:val="10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11D1F"/>
          <w:sz w:val="20"/>
          <w:szCs w:val="20"/>
          <w:lang w:eastAsia="ru-RU"/>
        </w:rPr>
        <w:t>в их содержание.</w:t>
      </w:r>
      <w:r>
        <w:rPr>
          <w:rFonts w:ascii="Times New Roman" w:hAnsi="Times New Roman"/>
          <w:color w:val="211D1F"/>
          <w:spacing w:val="3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Аудирование</w:t>
      </w:r>
      <w:r>
        <w:rPr>
          <w:rFonts w:ascii="Times New Roman" w:hAnsi="Times New Roman"/>
          <w:color w:val="231F21"/>
          <w:spacing w:val="1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с</w:t>
      </w:r>
      <w:r>
        <w:rPr>
          <w:rFonts w:ascii="Times New Roman" w:hAnsi="Times New Roman"/>
          <w:color w:val="231F21"/>
          <w:spacing w:val="1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пониманием основного</w:t>
      </w:r>
      <w:r>
        <w:rPr>
          <w:rFonts w:ascii="Times New Roman" w:hAnsi="Times New Roman"/>
          <w:color w:val="231F21"/>
          <w:spacing w:val="4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содержания</w:t>
      </w:r>
      <w:r>
        <w:rPr>
          <w:rFonts w:ascii="Times New Roman" w:hAnsi="Times New Roman"/>
          <w:color w:val="231F21"/>
          <w:spacing w:val="4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2"/>
          <w:sz w:val="20"/>
          <w:szCs w:val="20"/>
          <w:lang w:eastAsia="ru-RU"/>
        </w:rPr>
        <w:t>осущест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вля</w:t>
      </w:r>
      <w:r>
        <w:rPr>
          <w:rFonts w:ascii="Times New Roman" w:hAnsi="Times New Roman"/>
          <w:color w:val="231F21"/>
          <w:spacing w:val="1"/>
          <w:sz w:val="20"/>
          <w:szCs w:val="20"/>
          <w:lang w:eastAsia="ru-RU"/>
        </w:rPr>
        <w:t>е</w:t>
      </w:r>
      <w:r>
        <w:rPr>
          <w:rFonts w:ascii="Times New Roman" w:hAnsi="Times New Roman"/>
          <w:color w:val="3B3B3B"/>
          <w:spacing w:val="1"/>
          <w:sz w:val="20"/>
          <w:szCs w:val="20"/>
          <w:lang w:eastAsia="ru-RU"/>
        </w:rPr>
        <w:t>т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ся</w:t>
      </w:r>
      <w:r>
        <w:rPr>
          <w:rFonts w:ascii="Times New Roman" w:hAnsi="Times New Roman"/>
          <w:color w:val="231F21"/>
          <w:spacing w:val="1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на</w:t>
      </w:r>
      <w:r>
        <w:rPr>
          <w:rFonts w:ascii="Times New Roman" w:hAnsi="Times New Roman"/>
          <w:color w:val="231F21"/>
          <w:spacing w:val="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несложных</w:t>
      </w:r>
      <w:r>
        <w:rPr>
          <w:rFonts w:ascii="Times New Roman" w:hAnsi="Times New Roman"/>
          <w:color w:val="231F21"/>
          <w:spacing w:val="2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аутентичных</w:t>
      </w:r>
      <w:r>
        <w:rPr>
          <w:rFonts w:ascii="Times New Roman" w:hAnsi="Times New Roman"/>
          <w:color w:val="231F21"/>
          <w:spacing w:val="2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текста</w:t>
      </w:r>
      <w:r>
        <w:rPr>
          <w:rFonts w:ascii="Times New Roman" w:hAnsi="Times New Roman"/>
          <w:color w:val="231F21"/>
          <w:spacing w:val="13"/>
          <w:sz w:val="20"/>
          <w:szCs w:val="20"/>
          <w:lang w:eastAsia="ru-RU"/>
        </w:rPr>
        <w:t>х</w:t>
      </w:r>
      <w:r>
        <w:rPr>
          <w:rFonts w:ascii="Times New Roman" w:hAnsi="Times New Roman"/>
          <w:color w:val="3B3B3B"/>
          <w:sz w:val="20"/>
          <w:szCs w:val="20"/>
          <w:lang w:eastAsia="ru-RU"/>
        </w:rPr>
        <w:t>,</w:t>
      </w:r>
      <w:r>
        <w:rPr>
          <w:rFonts w:ascii="Times New Roman" w:hAnsi="Times New Roman"/>
          <w:color w:val="3B3B3B"/>
          <w:spacing w:val="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содержащих</w:t>
      </w:r>
      <w:r>
        <w:rPr>
          <w:rFonts w:ascii="Times New Roman" w:hAnsi="Times New Roman"/>
          <w:color w:val="231F21"/>
          <w:spacing w:val="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1"/>
          <w:sz w:val="20"/>
          <w:szCs w:val="20"/>
          <w:lang w:eastAsia="ru-RU"/>
        </w:rPr>
        <w:t xml:space="preserve">наряду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с </w:t>
      </w:r>
      <w:proofErr w:type="gramStart"/>
      <w:r>
        <w:rPr>
          <w:rFonts w:ascii="Times New Roman" w:hAnsi="Times New Roman"/>
          <w:color w:val="231F21"/>
          <w:sz w:val="20"/>
          <w:szCs w:val="20"/>
          <w:lang w:eastAsia="ru-RU"/>
        </w:rPr>
        <w:t>изученными</w:t>
      </w:r>
      <w:proofErr w:type="gramEnd"/>
      <w:r>
        <w:rPr>
          <w:rFonts w:ascii="Times New Roman" w:hAnsi="Times New Roman"/>
          <w:color w:val="231F21"/>
          <w:spacing w:val="2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1F21"/>
          <w:spacing w:val="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некоторое</w:t>
      </w:r>
      <w:r>
        <w:rPr>
          <w:rFonts w:ascii="Times New Roman" w:hAnsi="Times New Roman"/>
          <w:color w:val="231F21"/>
          <w:spacing w:val="3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количество</w:t>
      </w:r>
      <w:r>
        <w:rPr>
          <w:rFonts w:ascii="Times New Roman" w:hAnsi="Times New Roman"/>
          <w:color w:val="231F21"/>
          <w:spacing w:val="3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незнакомых</w:t>
      </w:r>
      <w:r>
        <w:rPr>
          <w:rFonts w:ascii="Times New Roman" w:hAnsi="Times New Roman"/>
          <w:color w:val="231F21"/>
          <w:spacing w:val="3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1"/>
          <w:sz w:val="20"/>
          <w:szCs w:val="20"/>
          <w:lang w:eastAsia="ru-RU"/>
        </w:rPr>
        <w:t xml:space="preserve">языковых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явлений. </w:t>
      </w:r>
      <w:r>
        <w:rPr>
          <w:rFonts w:ascii="Times New Roman" w:hAnsi="Times New Roman"/>
          <w:color w:val="231F21"/>
          <w:spacing w:val="8"/>
          <w:sz w:val="20"/>
          <w:szCs w:val="20"/>
          <w:lang w:eastAsia="ru-RU"/>
        </w:rPr>
        <w:t xml:space="preserve"> 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</w:t>
      </w:r>
      <w:r>
        <w:rPr>
          <w:rFonts w:ascii="Times New Roman" w:hAnsi="Times New Roman"/>
          <w:b/>
          <w:bCs/>
          <w:i/>
          <w:color w:val="231F21"/>
          <w:w w:val="111"/>
          <w:sz w:val="20"/>
          <w:szCs w:val="20"/>
          <w:lang w:eastAsia="ru-RU"/>
        </w:rPr>
        <w:t>Чтение</w:t>
      </w:r>
    </w:p>
    <w:p w:rsidR="00941FF5" w:rsidRDefault="00941FF5" w:rsidP="00941FF5">
      <w:pPr>
        <w:spacing w:after="0" w:line="240" w:lineRule="auto"/>
        <w:ind w:right="1055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        Умение</w:t>
      </w:r>
      <w:r>
        <w:rPr>
          <w:rFonts w:ascii="Times New Roman" w:hAnsi="Times New Roman"/>
          <w:color w:val="231F21"/>
          <w:spacing w:val="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читать</w:t>
      </w:r>
      <w:r>
        <w:rPr>
          <w:rFonts w:ascii="Times New Roman" w:hAnsi="Times New Roman"/>
          <w:color w:val="231F21"/>
          <w:spacing w:val="3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1F21"/>
          <w:spacing w:val="2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понимать</w:t>
      </w:r>
      <w:r>
        <w:rPr>
          <w:rFonts w:ascii="Times New Roman" w:hAnsi="Times New Roman"/>
          <w:color w:val="231F21"/>
          <w:spacing w:val="5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аутентичные</w:t>
      </w:r>
      <w:r>
        <w:rPr>
          <w:rFonts w:ascii="Times New Roman" w:hAnsi="Times New Roman"/>
          <w:color w:val="231F21"/>
          <w:spacing w:val="5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тексты</w:t>
      </w:r>
      <w:r>
        <w:rPr>
          <w:rFonts w:ascii="Times New Roman" w:hAnsi="Times New Roman"/>
          <w:color w:val="231F21"/>
          <w:spacing w:val="47"/>
          <w:sz w:val="20"/>
          <w:szCs w:val="20"/>
          <w:lang w:eastAsia="ru-RU"/>
        </w:rPr>
        <w:t xml:space="preserve"> разных</w:t>
      </w:r>
      <w:r>
        <w:rPr>
          <w:rFonts w:ascii="Times New Roman" w:hAnsi="Times New Roman"/>
          <w:color w:val="231F21"/>
          <w:w w:val="13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6"/>
          <w:sz w:val="20"/>
          <w:szCs w:val="20"/>
          <w:lang w:eastAsia="ru-RU"/>
        </w:rPr>
        <w:t>жан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ров</w:t>
      </w:r>
      <w:r>
        <w:rPr>
          <w:rFonts w:ascii="Times New Roman" w:hAnsi="Times New Roman"/>
          <w:color w:val="231F21"/>
          <w:spacing w:val="3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1F21"/>
          <w:spacing w:val="3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стилей</w:t>
      </w:r>
      <w:r>
        <w:rPr>
          <w:rFonts w:ascii="Times New Roman" w:hAnsi="Times New Roman"/>
          <w:color w:val="231F21"/>
          <w:spacing w:val="5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с</w:t>
      </w:r>
      <w:r>
        <w:rPr>
          <w:rFonts w:ascii="Times New Roman" w:hAnsi="Times New Roman"/>
          <w:color w:val="231F21"/>
          <w:spacing w:val="3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различной </w:t>
      </w:r>
      <w:r>
        <w:rPr>
          <w:rFonts w:ascii="Times New Roman" w:hAnsi="Times New Roman"/>
          <w:color w:val="231F21"/>
          <w:spacing w:val="2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глубиной</w:t>
      </w:r>
      <w:r>
        <w:rPr>
          <w:rFonts w:ascii="Times New Roman" w:hAnsi="Times New Roman"/>
          <w:color w:val="231F21"/>
          <w:spacing w:val="5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1F21"/>
          <w:spacing w:val="3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точностью </w:t>
      </w:r>
      <w:r>
        <w:rPr>
          <w:rFonts w:ascii="Times New Roman" w:hAnsi="Times New Roman"/>
          <w:color w:val="231F21"/>
          <w:spacing w:val="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7"/>
          <w:sz w:val="20"/>
          <w:szCs w:val="20"/>
          <w:lang w:eastAsia="ru-RU"/>
        </w:rPr>
        <w:t>проникнове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ния</w:t>
      </w:r>
      <w:r>
        <w:rPr>
          <w:rFonts w:ascii="Times New Roman" w:hAnsi="Times New Roman"/>
          <w:color w:val="231F21"/>
          <w:spacing w:val="5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в</w:t>
      </w:r>
      <w:r>
        <w:rPr>
          <w:rFonts w:ascii="Times New Roman" w:hAnsi="Times New Roman"/>
          <w:color w:val="231F21"/>
          <w:spacing w:val="4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их</w:t>
      </w:r>
      <w:r>
        <w:rPr>
          <w:rFonts w:ascii="Times New Roman" w:hAnsi="Times New Roman"/>
          <w:color w:val="231F21"/>
          <w:spacing w:val="2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содержание </w:t>
      </w:r>
      <w:r>
        <w:rPr>
          <w:rFonts w:ascii="Times New Roman" w:hAnsi="Times New Roman"/>
          <w:color w:val="231F21"/>
          <w:spacing w:val="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(в</w:t>
      </w:r>
      <w:r>
        <w:rPr>
          <w:rFonts w:ascii="Times New Roman" w:hAnsi="Times New Roman"/>
          <w:color w:val="231F21"/>
          <w:spacing w:val="4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зависимости </w:t>
      </w:r>
      <w:r>
        <w:rPr>
          <w:rFonts w:ascii="Times New Roman" w:hAnsi="Times New Roman"/>
          <w:color w:val="231F21"/>
          <w:spacing w:val="2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от</w:t>
      </w:r>
      <w:r>
        <w:rPr>
          <w:rFonts w:ascii="Times New Roman" w:hAnsi="Times New Roman"/>
          <w:color w:val="231F21"/>
          <w:spacing w:val="4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4"/>
          <w:sz w:val="20"/>
          <w:szCs w:val="20"/>
          <w:lang w:eastAsia="ru-RU"/>
        </w:rPr>
        <w:t>коммуникативной</w:t>
      </w:r>
      <w:r>
        <w:rPr>
          <w:rFonts w:ascii="Times New Roman" w:hAnsi="Times New Roman"/>
          <w:color w:val="231F21"/>
          <w:spacing w:val="45"/>
          <w:w w:val="10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8"/>
          <w:sz w:val="20"/>
          <w:szCs w:val="20"/>
          <w:lang w:eastAsia="ru-RU"/>
        </w:rPr>
        <w:t>за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дачи</w:t>
      </w:r>
      <w:r>
        <w:rPr>
          <w:rFonts w:ascii="Times New Roman" w:hAnsi="Times New Roman"/>
          <w:color w:val="231F21"/>
          <w:spacing w:val="6"/>
          <w:sz w:val="20"/>
          <w:szCs w:val="20"/>
          <w:lang w:eastAsia="ru-RU"/>
        </w:rPr>
        <w:t>)</w:t>
      </w:r>
      <w:r>
        <w:rPr>
          <w:rFonts w:ascii="Times New Roman" w:hAnsi="Times New Roman"/>
          <w:color w:val="3B3B3B"/>
          <w:sz w:val="20"/>
          <w:szCs w:val="20"/>
          <w:lang w:eastAsia="ru-RU"/>
        </w:rPr>
        <w:t>:</w:t>
      </w:r>
      <w:r>
        <w:rPr>
          <w:rFonts w:ascii="Times New Roman" w:hAnsi="Times New Roman"/>
          <w:color w:val="3B3B3B"/>
          <w:spacing w:val="2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с</w:t>
      </w:r>
      <w:r>
        <w:rPr>
          <w:rFonts w:ascii="Times New Roman" w:hAnsi="Times New Roman"/>
          <w:color w:val="231F21"/>
          <w:spacing w:val="3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пониманием </w:t>
      </w:r>
      <w:r>
        <w:rPr>
          <w:rFonts w:ascii="Times New Roman" w:hAnsi="Times New Roman"/>
          <w:color w:val="231F21"/>
          <w:spacing w:val="3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основного </w:t>
      </w:r>
      <w:r>
        <w:rPr>
          <w:rFonts w:ascii="Times New Roman" w:hAnsi="Times New Roman"/>
          <w:color w:val="231F21"/>
          <w:spacing w:val="1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содержания </w:t>
      </w:r>
      <w:r>
        <w:rPr>
          <w:rFonts w:ascii="Times New Roman" w:hAnsi="Times New Roman"/>
          <w:color w:val="231F21"/>
          <w:spacing w:val="1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5"/>
          <w:sz w:val="20"/>
          <w:szCs w:val="20"/>
          <w:lang w:eastAsia="ru-RU"/>
        </w:rPr>
        <w:t>(</w:t>
      </w:r>
      <w:r>
        <w:rPr>
          <w:rFonts w:ascii="Times New Roman" w:hAnsi="Times New Roman"/>
          <w:color w:val="231F21"/>
          <w:w w:val="104"/>
          <w:sz w:val="20"/>
          <w:szCs w:val="20"/>
          <w:lang w:eastAsia="ru-RU"/>
        </w:rPr>
        <w:t xml:space="preserve">ознакомительное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чтение</w:t>
      </w:r>
      <w:r>
        <w:rPr>
          <w:rFonts w:ascii="Times New Roman" w:hAnsi="Times New Roman"/>
          <w:color w:val="231F21"/>
          <w:spacing w:val="9"/>
          <w:sz w:val="20"/>
          <w:szCs w:val="20"/>
          <w:lang w:eastAsia="ru-RU"/>
        </w:rPr>
        <w:t>)</w:t>
      </w:r>
      <w:r>
        <w:rPr>
          <w:rFonts w:ascii="Times New Roman" w:hAnsi="Times New Roman"/>
          <w:color w:val="3B3B3B"/>
          <w:sz w:val="20"/>
          <w:szCs w:val="20"/>
          <w:lang w:eastAsia="ru-RU"/>
        </w:rPr>
        <w:t xml:space="preserve">; </w:t>
      </w:r>
      <w:r>
        <w:rPr>
          <w:rFonts w:ascii="Times New Roman" w:hAnsi="Times New Roman"/>
          <w:color w:val="3B3B3B"/>
          <w:spacing w:val="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с</w:t>
      </w:r>
      <w:r>
        <w:rPr>
          <w:rFonts w:ascii="Times New Roman" w:hAnsi="Times New Roman"/>
          <w:color w:val="231F21"/>
          <w:spacing w:val="5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полным </w:t>
      </w:r>
      <w:r>
        <w:rPr>
          <w:rFonts w:ascii="Times New Roman" w:hAnsi="Times New Roman"/>
          <w:color w:val="231F21"/>
          <w:spacing w:val="4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пониманием  </w:t>
      </w:r>
      <w:r>
        <w:rPr>
          <w:rFonts w:ascii="Times New Roman" w:hAnsi="Times New Roman"/>
          <w:color w:val="231F21"/>
          <w:spacing w:val="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содержания </w:t>
      </w:r>
      <w:r>
        <w:rPr>
          <w:rFonts w:ascii="Times New Roman" w:hAnsi="Times New Roman"/>
          <w:color w:val="231F21"/>
          <w:spacing w:val="3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(изучающее </w:t>
      </w:r>
      <w:r>
        <w:rPr>
          <w:rFonts w:ascii="Times New Roman" w:hAnsi="Times New Roman"/>
          <w:color w:val="231F21"/>
          <w:spacing w:val="2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2"/>
          <w:sz w:val="20"/>
          <w:szCs w:val="20"/>
          <w:lang w:eastAsia="ru-RU"/>
        </w:rPr>
        <w:t>чте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>ние</w:t>
      </w:r>
      <w:r>
        <w:rPr>
          <w:rFonts w:ascii="Times New Roman" w:hAnsi="Times New Roman"/>
          <w:color w:val="231F21"/>
          <w:spacing w:val="11"/>
          <w:sz w:val="20"/>
          <w:szCs w:val="20"/>
          <w:lang w:eastAsia="ru-RU"/>
        </w:rPr>
        <w:t>)</w:t>
      </w:r>
      <w:r>
        <w:rPr>
          <w:rFonts w:ascii="Times New Roman" w:hAnsi="Times New Roman"/>
          <w:color w:val="3B3B3B"/>
          <w:sz w:val="20"/>
          <w:szCs w:val="20"/>
          <w:lang w:eastAsia="ru-RU"/>
        </w:rPr>
        <w:t xml:space="preserve">; </w:t>
      </w:r>
      <w:r>
        <w:rPr>
          <w:rFonts w:ascii="Times New Roman" w:hAnsi="Times New Roman"/>
          <w:color w:val="3B3B3B"/>
          <w:spacing w:val="2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с </w:t>
      </w:r>
      <w:r>
        <w:rPr>
          <w:rFonts w:ascii="Times New Roman" w:hAnsi="Times New Roman"/>
          <w:color w:val="231F21"/>
          <w:spacing w:val="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выборочным  </w:t>
      </w:r>
      <w:r>
        <w:rPr>
          <w:rFonts w:ascii="Times New Roman" w:hAnsi="Times New Roman"/>
          <w:color w:val="231F21"/>
          <w:spacing w:val="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6"/>
          <w:sz w:val="20"/>
          <w:szCs w:val="20"/>
          <w:lang w:eastAsia="ru-RU"/>
        </w:rPr>
        <w:t>пониманием</w:t>
      </w:r>
      <w:r>
        <w:rPr>
          <w:rFonts w:ascii="Times New Roman" w:hAnsi="Times New Roman"/>
          <w:color w:val="231F21"/>
          <w:spacing w:val="60"/>
          <w:w w:val="10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необходимой </w:t>
      </w:r>
      <w:r>
        <w:rPr>
          <w:rFonts w:ascii="Times New Roman" w:hAnsi="Times New Roman"/>
          <w:color w:val="231F21"/>
          <w:spacing w:val="4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5"/>
          <w:sz w:val="20"/>
          <w:szCs w:val="20"/>
          <w:lang w:eastAsia="ru-RU"/>
        </w:rPr>
        <w:t xml:space="preserve">информации </w:t>
      </w:r>
      <w:r>
        <w:rPr>
          <w:rFonts w:ascii="Times New Roman" w:hAnsi="Times New Roman"/>
          <w:color w:val="231F21"/>
          <w:w w:val="106"/>
          <w:sz w:val="20"/>
          <w:szCs w:val="20"/>
          <w:lang w:eastAsia="ru-RU"/>
        </w:rPr>
        <w:t>(просмотровое/поисковое</w:t>
      </w:r>
      <w:r>
        <w:rPr>
          <w:rFonts w:ascii="Times New Roman" w:hAnsi="Times New Roman"/>
          <w:color w:val="231F21"/>
          <w:spacing w:val="21"/>
          <w:w w:val="10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4"/>
          <w:sz w:val="20"/>
          <w:szCs w:val="20"/>
          <w:lang w:eastAsia="ru-RU"/>
        </w:rPr>
        <w:t>чтение</w:t>
      </w:r>
      <w:r>
        <w:rPr>
          <w:rFonts w:ascii="Times New Roman" w:hAnsi="Times New Roman"/>
          <w:color w:val="231F21"/>
          <w:w w:val="105"/>
          <w:sz w:val="20"/>
          <w:szCs w:val="20"/>
          <w:lang w:eastAsia="ru-RU"/>
        </w:rPr>
        <w:t>).</w:t>
      </w:r>
    </w:p>
    <w:p w:rsidR="00941FF5" w:rsidRDefault="00941FF5" w:rsidP="00941FF5">
      <w:pPr>
        <w:spacing w:before="3" w:after="0" w:line="240" w:lineRule="auto"/>
        <w:ind w:right="1116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</w:t>
      </w:r>
      <w:r>
        <w:rPr>
          <w:rFonts w:ascii="Times New Roman" w:hAnsi="Times New Roman"/>
          <w:b/>
          <w:bCs/>
          <w:i/>
          <w:color w:val="231F1F"/>
          <w:w w:val="116"/>
          <w:sz w:val="20"/>
          <w:szCs w:val="20"/>
          <w:lang w:eastAsia="ru-RU"/>
        </w:rPr>
        <w:t>Письменная</w:t>
      </w:r>
      <w:r>
        <w:rPr>
          <w:rFonts w:ascii="Times New Roman" w:hAnsi="Times New Roman"/>
          <w:b/>
          <w:bCs/>
          <w:i/>
          <w:color w:val="231F1F"/>
          <w:spacing w:val="29"/>
          <w:w w:val="11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b/>
          <w:bCs/>
          <w:i/>
          <w:color w:val="231F1F"/>
          <w:w w:val="116"/>
          <w:sz w:val="20"/>
          <w:szCs w:val="20"/>
          <w:lang w:eastAsia="ru-RU"/>
        </w:rPr>
        <w:t>речь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231F1F"/>
          <w:w w:val="106"/>
          <w:sz w:val="20"/>
          <w:szCs w:val="20"/>
          <w:lang w:eastAsia="ru-RU"/>
        </w:rPr>
        <w:t xml:space="preserve">        умение:</w:t>
      </w:r>
    </w:p>
    <w:p w:rsidR="00941FF5" w:rsidRDefault="00941FF5" w:rsidP="00941FF5">
      <w:pPr>
        <w:tabs>
          <w:tab w:val="left" w:pos="33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343134"/>
          <w:w w:val="132"/>
          <w:sz w:val="20"/>
          <w:szCs w:val="20"/>
          <w:lang w:eastAsia="ru-RU"/>
        </w:rPr>
        <w:t xml:space="preserve">      - делать</w:t>
      </w:r>
      <w:r>
        <w:rPr>
          <w:rFonts w:ascii="Times New Roman" w:hAnsi="Times New Roman"/>
          <w:color w:val="343134"/>
          <w:spacing w:val="-12"/>
          <w:w w:val="13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11"/>
          <w:sz w:val="20"/>
          <w:szCs w:val="20"/>
          <w:lang w:eastAsia="ru-RU"/>
        </w:rPr>
        <w:t>выписки</w:t>
      </w:r>
      <w:r>
        <w:rPr>
          <w:rFonts w:ascii="Times New Roman" w:hAnsi="Times New Roman"/>
          <w:color w:val="231F1F"/>
          <w:spacing w:val="12"/>
          <w:w w:val="11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из</w:t>
      </w:r>
      <w:r>
        <w:rPr>
          <w:rFonts w:ascii="Times New Roman" w:hAnsi="Times New Roman"/>
          <w:color w:val="231F1F"/>
          <w:spacing w:val="3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текста</w:t>
      </w:r>
      <w:r>
        <w:rPr>
          <w:rFonts w:ascii="Times New Roman" w:hAnsi="Times New Roman"/>
          <w:color w:val="231F1F"/>
          <w:spacing w:val="4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для</w:t>
      </w:r>
      <w:r>
        <w:rPr>
          <w:rFonts w:ascii="Times New Roman" w:hAnsi="Times New Roman"/>
          <w:color w:val="231F1F"/>
          <w:spacing w:val="4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их</w:t>
      </w:r>
      <w:r>
        <w:rPr>
          <w:rFonts w:ascii="Times New Roman" w:hAnsi="Times New Roman"/>
          <w:color w:val="231F1F"/>
          <w:spacing w:val="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9"/>
          <w:sz w:val="20"/>
          <w:szCs w:val="20"/>
          <w:lang w:eastAsia="ru-RU"/>
        </w:rPr>
        <w:t>дальнейшего</w:t>
      </w:r>
      <w:r>
        <w:rPr>
          <w:rFonts w:ascii="Times New Roman" w:hAnsi="Times New Roman"/>
          <w:color w:val="231F1F"/>
          <w:spacing w:val="22"/>
          <w:w w:val="10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9"/>
          <w:sz w:val="20"/>
          <w:szCs w:val="20"/>
          <w:lang w:eastAsia="ru-RU"/>
        </w:rPr>
        <w:t>использова</w:t>
      </w:r>
      <w:r>
        <w:rPr>
          <w:rFonts w:ascii="Times New Roman" w:hAnsi="Times New Roman"/>
          <w:color w:val="343134"/>
          <w:sz w:val="20"/>
          <w:szCs w:val="20"/>
          <w:lang w:eastAsia="ru-RU"/>
        </w:rPr>
        <w:t xml:space="preserve">ния </w:t>
      </w:r>
      <w:r>
        <w:rPr>
          <w:rFonts w:ascii="Times New Roman" w:hAnsi="Times New Roman"/>
          <w:color w:val="343134"/>
          <w:spacing w:val="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в</w:t>
      </w:r>
      <w:r>
        <w:rPr>
          <w:rFonts w:ascii="Times New Roman" w:hAnsi="Times New Roman"/>
          <w:color w:val="231F1F"/>
          <w:spacing w:val="3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9"/>
          <w:sz w:val="20"/>
          <w:szCs w:val="20"/>
          <w:lang w:eastAsia="ru-RU"/>
        </w:rPr>
        <w:t>собственных</w:t>
      </w:r>
      <w:r>
        <w:rPr>
          <w:rFonts w:ascii="Times New Roman" w:hAnsi="Times New Roman"/>
          <w:color w:val="231F1F"/>
          <w:spacing w:val="16"/>
          <w:w w:val="10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9"/>
          <w:sz w:val="20"/>
          <w:szCs w:val="20"/>
          <w:lang w:eastAsia="ru-RU"/>
        </w:rPr>
        <w:t>высказываниях;</w:t>
      </w:r>
      <w:r>
        <w:rPr>
          <w:rFonts w:ascii="Times New Roman" w:hAnsi="Times New Roman"/>
          <w:sz w:val="20"/>
          <w:szCs w:val="20"/>
          <w:vertAlign w:val="superscript"/>
          <w:lang w:eastAsia="ru-RU"/>
        </w:rPr>
        <w:footnoteReference w:id="6"/>
      </w:r>
    </w:p>
    <w:p w:rsidR="00941FF5" w:rsidRDefault="00941FF5" w:rsidP="00941FF5">
      <w:pPr>
        <w:spacing w:before="3"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941FF5" w:rsidRDefault="00941FF5" w:rsidP="00941FF5">
      <w:pPr>
        <w:spacing w:before="3"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Языковые знания и навыки</w:t>
      </w:r>
    </w:p>
    <w:p w:rsidR="00941FF5" w:rsidRDefault="00941FF5" w:rsidP="00941FF5">
      <w:pPr>
        <w:spacing w:before="3" w:after="0" w:line="240" w:lineRule="auto"/>
        <w:jc w:val="both"/>
        <w:rPr>
          <w:rFonts w:ascii="Times New Roman" w:hAnsi="Times New Roman"/>
          <w:b/>
          <w:i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     </w:t>
      </w:r>
      <w:r>
        <w:rPr>
          <w:rFonts w:ascii="Times New Roman" w:hAnsi="Times New Roman"/>
          <w:b/>
          <w:i/>
          <w:sz w:val="20"/>
          <w:szCs w:val="20"/>
          <w:lang w:eastAsia="ru-RU"/>
        </w:rPr>
        <w:t xml:space="preserve"> Орфография</w:t>
      </w:r>
    </w:p>
    <w:p w:rsidR="00941FF5" w:rsidRDefault="00941FF5" w:rsidP="00941FF5">
      <w:pPr>
        <w:spacing w:before="3"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Правила чтения и написания слов, отобранных для данного этапа обучения, и навыки их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примененния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в рамках изучаемого лексико-грамматического материала.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i/>
          <w:color w:val="130F11"/>
          <w:w w:val="116"/>
          <w:sz w:val="20"/>
          <w:szCs w:val="20"/>
          <w:lang w:eastAsia="ru-RU"/>
        </w:rPr>
        <w:t xml:space="preserve">      Фонетическая</w:t>
      </w:r>
      <w:r>
        <w:rPr>
          <w:rFonts w:ascii="Times New Roman" w:hAnsi="Times New Roman"/>
          <w:b/>
          <w:bCs/>
          <w:i/>
          <w:color w:val="130F11"/>
          <w:spacing w:val="49"/>
          <w:w w:val="11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b/>
          <w:bCs/>
          <w:i/>
          <w:color w:val="231F1F"/>
          <w:w w:val="116"/>
          <w:sz w:val="20"/>
          <w:szCs w:val="20"/>
          <w:lang w:eastAsia="ru-RU"/>
        </w:rPr>
        <w:t>сторона</w:t>
      </w:r>
      <w:r>
        <w:rPr>
          <w:rFonts w:ascii="Times New Roman" w:hAnsi="Times New Roman"/>
          <w:b/>
          <w:bCs/>
          <w:i/>
          <w:color w:val="231F1F"/>
          <w:spacing w:val="18"/>
          <w:w w:val="11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b/>
          <w:bCs/>
          <w:i/>
          <w:color w:val="130F11"/>
          <w:w w:val="116"/>
          <w:sz w:val="20"/>
          <w:szCs w:val="20"/>
          <w:lang w:eastAsia="ru-RU"/>
        </w:rPr>
        <w:t>речи</w:t>
      </w:r>
    </w:p>
    <w:p w:rsidR="00941FF5" w:rsidRDefault="00941FF5" w:rsidP="00941FF5">
      <w:pPr>
        <w:spacing w:before="2" w:after="0" w:line="240" w:lineRule="auto"/>
        <w:ind w:right="966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231F1F"/>
          <w:sz w:val="20"/>
          <w:szCs w:val="20"/>
          <w:lang w:eastAsia="ru-RU"/>
        </w:rPr>
        <w:t xml:space="preserve">Навыки </w:t>
      </w:r>
      <w:r>
        <w:rPr>
          <w:rFonts w:ascii="Times New Roman" w:hAnsi="Times New Roman"/>
          <w:color w:val="231F1F"/>
          <w:spacing w:val="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7"/>
          <w:sz w:val="20"/>
          <w:szCs w:val="20"/>
          <w:lang w:eastAsia="ru-RU"/>
        </w:rPr>
        <w:t>адекватного</w:t>
      </w:r>
      <w:r>
        <w:rPr>
          <w:rFonts w:ascii="Times New Roman" w:hAnsi="Times New Roman"/>
          <w:color w:val="231F1F"/>
          <w:spacing w:val="-19"/>
          <w:w w:val="10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7"/>
          <w:sz w:val="20"/>
          <w:szCs w:val="20"/>
          <w:lang w:eastAsia="ru-RU"/>
        </w:rPr>
        <w:t>произношения</w:t>
      </w:r>
      <w:r>
        <w:rPr>
          <w:rFonts w:ascii="Times New Roman" w:hAnsi="Times New Roman"/>
          <w:color w:val="231F1F"/>
          <w:spacing w:val="37"/>
          <w:w w:val="10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1F1F"/>
          <w:spacing w:val="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10"/>
          <w:sz w:val="20"/>
          <w:szCs w:val="20"/>
          <w:lang w:eastAsia="ru-RU"/>
        </w:rPr>
        <w:t>различения</w:t>
      </w:r>
      <w:r>
        <w:rPr>
          <w:rFonts w:ascii="Times New Roman" w:hAnsi="Times New Roman"/>
          <w:color w:val="231F1F"/>
          <w:spacing w:val="-4"/>
          <w:w w:val="11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на</w:t>
      </w:r>
      <w:r>
        <w:rPr>
          <w:rFonts w:ascii="Times New Roman" w:hAnsi="Times New Roman"/>
          <w:color w:val="231F1F"/>
          <w:spacing w:val="1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слух</w:t>
      </w:r>
      <w:r>
        <w:rPr>
          <w:rFonts w:ascii="Times New Roman" w:hAnsi="Times New Roman"/>
          <w:color w:val="231F1F"/>
          <w:spacing w:val="-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всех звуков</w:t>
      </w:r>
      <w:r>
        <w:rPr>
          <w:rFonts w:ascii="Times New Roman" w:hAnsi="Times New Roman"/>
          <w:color w:val="231F1F"/>
          <w:spacing w:val="1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изучаемого</w:t>
      </w:r>
      <w:r>
        <w:rPr>
          <w:rFonts w:ascii="Times New Roman" w:hAnsi="Times New Roman"/>
          <w:color w:val="231F1F"/>
          <w:spacing w:val="4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второго</w:t>
      </w:r>
      <w:r>
        <w:rPr>
          <w:rFonts w:ascii="Times New Roman" w:hAnsi="Times New Roman"/>
          <w:color w:val="231F1F"/>
          <w:spacing w:val="2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8"/>
          <w:sz w:val="20"/>
          <w:szCs w:val="20"/>
          <w:lang w:eastAsia="ru-RU"/>
        </w:rPr>
        <w:t>иностранного</w:t>
      </w:r>
      <w:r>
        <w:rPr>
          <w:rFonts w:ascii="Times New Roman" w:hAnsi="Times New Roman"/>
          <w:color w:val="231F1F"/>
          <w:spacing w:val="-11"/>
          <w:w w:val="10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 xml:space="preserve">языка. </w:t>
      </w:r>
      <w:r>
        <w:rPr>
          <w:rFonts w:ascii="Times New Roman" w:hAnsi="Times New Roman"/>
          <w:color w:val="231F1F"/>
          <w:spacing w:val="1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30F11"/>
          <w:w w:val="103"/>
          <w:sz w:val="20"/>
          <w:szCs w:val="20"/>
          <w:lang w:eastAsia="ru-RU"/>
        </w:rPr>
        <w:t>Соблюдение</w:t>
      </w:r>
      <w:r>
        <w:rPr>
          <w:rFonts w:ascii="Times New Roman" w:hAnsi="Times New Roman"/>
          <w:color w:val="130F11"/>
          <w:spacing w:val="30"/>
          <w:w w:val="10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3"/>
          <w:sz w:val="20"/>
          <w:szCs w:val="20"/>
          <w:lang w:eastAsia="ru-RU"/>
        </w:rPr>
        <w:t>уда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рения и</w:t>
      </w:r>
      <w:r>
        <w:rPr>
          <w:rFonts w:ascii="Times New Roman" w:hAnsi="Times New Roman"/>
          <w:color w:val="231F1F"/>
          <w:spacing w:val="2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9"/>
          <w:sz w:val="20"/>
          <w:szCs w:val="20"/>
          <w:lang w:eastAsia="ru-RU"/>
        </w:rPr>
        <w:t>интонации</w:t>
      </w:r>
      <w:r>
        <w:rPr>
          <w:rFonts w:ascii="Times New Roman" w:hAnsi="Times New Roman"/>
          <w:color w:val="231F1F"/>
          <w:spacing w:val="18"/>
          <w:w w:val="10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в</w:t>
      </w:r>
      <w:r>
        <w:rPr>
          <w:rFonts w:ascii="Times New Roman" w:hAnsi="Times New Roman"/>
          <w:color w:val="231F1F"/>
          <w:spacing w:val="1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словах</w:t>
      </w:r>
      <w:r>
        <w:rPr>
          <w:rFonts w:ascii="Times New Roman" w:hAnsi="Times New Roman"/>
          <w:color w:val="231F1F"/>
          <w:spacing w:val="2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bCs/>
          <w:color w:val="231F1F"/>
          <w:w w:val="131"/>
          <w:sz w:val="20"/>
          <w:szCs w:val="20"/>
          <w:lang w:eastAsia="ru-RU"/>
        </w:rPr>
        <w:t>и</w:t>
      </w:r>
      <w:r>
        <w:rPr>
          <w:rFonts w:ascii="Times New Roman" w:hAnsi="Times New Roman"/>
          <w:b/>
          <w:bCs/>
          <w:color w:val="231F1F"/>
          <w:spacing w:val="-21"/>
          <w:w w:val="13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 xml:space="preserve">фразах, </w:t>
      </w:r>
      <w:r>
        <w:rPr>
          <w:rFonts w:ascii="Times New Roman" w:hAnsi="Times New Roman"/>
          <w:color w:val="231F1F"/>
          <w:w w:val="110"/>
          <w:sz w:val="20"/>
          <w:szCs w:val="20"/>
          <w:lang w:eastAsia="ru-RU"/>
        </w:rPr>
        <w:t>ритмико-интонационные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 xml:space="preserve">навыки </w:t>
      </w:r>
      <w:r>
        <w:rPr>
          <w:rFonts w:ascii="Times New Roman" w:hAnsi="Times New Roman"/>
          <w:color w:val="231F1F"/>
          <w:spacing w:val="1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10"/>
          <w:sz w:val="20"/>
          <w:szCs w:val="20"/>
          <w:lang w:eastAsia="ru-RU"/>
        </w:rPr>
        <w:t>произношения</w:t>
      </w:r>
      <w:r>
        <w:rPr>
          <w:rFonts w:ascii="Times New Roman" w:hAnsi="Times New Roman"/>
          <w:color w:val="231F1F"/>
          <w:spacing w:val="18"/>
          <w:w w:val="11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 xml:space="preserve">различных </w:t>
      </w:r>
      <w:r>
        <w:rPr>
          <w:rFonts w:ascii="Times New Roman" w:hAnsi="Times New Roman"/>
          <w:color w:val="231F1F"/>
          <w:spacing w:val="2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 xml:space="preserve">типов </w:t>
      </w:r>
      <w:r>
        <w:rPr>
          <w:rFonts w:ascii="Times New Roman" w:hAnsi="Times New Roman"/>
          <w:color w:val="231F1F"/>
          <w:spacing w:val="1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5"/>
          <w:sz w:val="20"/>
          <w:szCs w:val="20"/>
          <w:lang w:eastAsia="ru-RU"/>
        </w:rPr>
        <w:t>предложений.</w:t>
      </w:r>
    </w:p>
    <w:p w:rsidR="00941FF5" w:rsidRDefault="00941FF5" w:rsidP="00941FF5">
      <w:pPr>
        <w:spacing w:after="0" w:line="240" w:lineRule="auto"/>
        <w:ind w:right="960"/>
        <w:jc w:val="both"/>
        <w:rPr>
          <w:rFonts w:ascii="Times New Roman" w:hAnsi="Times New Roman"/>
          <w:sz w:val="20"/>
          <w:szCs w:val="20"/>
          <w:lang w:val="de-DE" w:eastAsia="ru-RU"/>
        </w:rPr>
      </w:pPr>
      <w:r>
        <w:rPr>
          <w:rFonts w:ascii="Times New Roman" w:hAnsi="Times New Roman"/>
          <w:color w:val="130F11"/>
          <w:w w:val="109"/>
          <w:sz w:val="20"/>
          <w:szCs w:val="20"/>
          <w:lang w:eastAsia="ru-RU"/>
        </w:rPr>
        <w:t>Овладение</w:t>
      </w:r>
      <w:r>
        <w:rPr>
          <w:rFonts w:ascii="Times New Roman" w:hAnsi="Times New Roman"/>
          <w:color w:val="130F11"/>
          <w:spacing w:val="-5"/>
          <w:w w:val="10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9"/>
          <w:sz w:val="20"/>
          <w:szCs w:val="20"/>
          <w:lang w:eastAsia="ru-RU"/>
        </w:rPr>
        <w:t>лексическими</w:t>
      </w:r>
      <w:r>
        <w:rPr>
          <w:rFonts w:ascii="Times New Roman" w:hAnsi="Times New Roman"/>
          <w:color w:val="231F1F"/>
          <w:spacing w:val="33"/>
          <w:w w:val="10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9"/>
          <w:sz w:val="20"/>
          <w:szCs w:val="20"/>
          <w:lang w:eastAsia="ru-RU"/>
        </w:rPr>
        <w:t>единицами,</w:t>
      </w:r>
      <w:r>
        <w:rPr>
          <w:rFonts w:ascii="Times New Roman" w:hAnsi="Times New Roman"/>
          <w:color w:val="231F1F"/>
          <w:spacing w:val="25"/>
          <w:w w:val="10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9"/>
          <w:sz w:val="20"/>
          <w:szCs w:val="20"/>
          <w:lang w:eastAsia="ru-RU"/>
        </w:rPr>
        <w:t>обслуживающими</w:t>
      </w:r>
      <w:r>
        <w:rPr>
          <w:rFonts w:ascii="Times New Roman" w:hAnsi="Times New Roman"/>
          <w:color w:val="231F1F"/>
          <w:spacing w:val="23"/>
          <w:w w:val="10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15"/>
          <w:sz w:val="20"/>
          <w:szCs w:val="20"/>
          <w:lang w:eastAsia="ru-RU"/>
        </w:rPr>
        <w:t>но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вые</w:t>
      </w:r>
      <w:r>
        <w:rPr>
          <w:rFonts w:ascii="Times New Roman" w:hAnsi="Times New Roman"/>
          <w:color w:val="231F1F"/>
          <w:spacing w:val="3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 xml:space="preserve">темы, </w:t>
      </w:r>
      <w:r>
        <w:rPr>
          <w:rFonts w:ascii="Times New Roman" w:hAnsi="Times New Roman"/>
          <w:color w:val="231F1F"/>
          <w:spacing w:val="2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9"/>
          <w:sz w:val="20"/>
          <w:szCs w:val="20"/>
          <w:lang w:eastAsia="ru-RU"/>
        </w:rPr>
        <w:t>проблемы</w:t>
      </w:r>
      <w:r>
        <w:rPr>
          <w:rFonts w:ascii="Times New Roman" w:hAnsi="Times New Roman"/>
          <w:color w:val="231F1F"/>
          <w:spacing w:val="16"/>
          <w:w w:val="10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1F1F"/>
          <w:spacing w:val="3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 xml:space="preserve">ситуации </w:t>
      </w:r>
      <w:r>
        <w:rPr>
          <w:rFonts w:ascii="Times New Roman" w:hAnsi="Times New Roman"/>
          <w:color w:val="231F1F"/>
          <w:spacing w:val="4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10"/>
          <w:sz w:val="20"/>
          <w:szCs w:val="20"/>
          <w:lang w:eastAsia="ru-RU"/>
        </w:rPr>
        <w:t>общения</w:t>
      </w:r>
      <w:r>
        <w:rPr>
          <w:rFonts w:ascii="Times New Roman" w:hAnsi="Times New Roman"/>
          <w:color w:val="231F1F"/>
          <w:spacing w:val="16"/>
          <w:w w:val="11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в</w:t>
      </w:r>
      <w:r>
        <w:rPr>
          <w:rFonts w:ascii="Times New Roman" w:hAnsi="Times New Roman"/>
          <w:color w:val="231F1F"/>
          <w:spacing w:val="3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 xml:space="preserve">пределах </w:t>
      </w:r>
      <w:r>
        <w:rPr>
          <w:rFonts w:ascii="Times New Roman" w:hAnsi="Times New Roman"/>
          <w:color w:val="231F1F"/>
          <w:spacing w:val="2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7"/>
          <w:sz w:val="20"/>
          <w:szCs w:val="20"/>
          <w:lang w:eastAsia="ru-RU"/>
        </w:rPr>
        <w:t xml:space="preserve">тематики </w:t>
      </w:r>
      <w:r>
        <w:rPr>
          <w:rFonts w:ascii="Times New Roman" w:hAnsi="Times New Roman"/>
          <w:color w:val="231F1F"/>
          <w:w w:val="110"/>
          <w:sz w:val="20"/>
          <w:szCs w:val="20"/>
          <w:lang w:eastAsia="ru-RU"/>
        </w:rPr>
        <w:t>5 класса.</w:t>
      </w:r>
      <w:r>
        <w:rPr>
          <w:rFonts w:ascii="Times New Roman" w:hAnsi="Times New Roman"/>
          <w:sz w:val="20"/>
          <w:szCs w:val="20"/>
          <w:lang w:eastAsia="ru-RU"/>
        </w:rPr>
        <w:t xml:space="preserve">    </w:t>
      </w:r>
      <w:r>
        <w:rPr>
          <w:rFonts w:ascii="Times New Roman" w:hAnsi="Times New Roman"/>
          <w:color w:val="130F11"/>
          <w:w w:val="110"/>
          <w:sz w:val="20"/>
          <w:szCs w:val="20"/>
          <w:lang w:eastAsia="ru-RU"/>
        </w:rPr>
        <w:t>Основные</w:t>
      </w:r>
      <w:r>
        <w:rPr>
          <w:rFonts w:ascii="Times New Roman" w:hAnsi="Times New Roman"/>
          <w:color w:val="130F11"/>
          <w:spacing w:val="16"/>
          <w:w w:val="110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color w:val="231F1F"/>
          <w:w w:val="110"/>
          <w:sz w:val="20"/>
          <w:szCs w:val="20"/>
          <w:lang w:eastAsia="ru-RU"/>
        </w:rPr>
        <w:t>способы</w:t>
      </w:r>
      <w:r>
        <w:rPr>
          <w:rFonts w:ascii="Times New Roman" w:hAnsi="Times New Roman"/>
          <w:color w:val="231F1F"/>
          <w:spacing w:val="17"/>
          <w:w w:val="110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color w:val="231F1F"/>
          <w:w w:val="110"/>
          <w:sz w:val="20"/>
          <w:szCs w:val="20"/>
          <w:lang w:eastAsia="ru-RU"/>
        </w:rPr>
        <w:t>словообразования</w:t>
      </w:r>
      <w:r>
        <w:rPr>
          <w:rFonts w:ascii="Times New Roman" w:hAnsi="Times New Roman"/>
          <w:color w:val="231F1F"/>
          <w:w w:val="110"/>
          <w:sz w:val="20"/>
          <w:szCs w:val="20"/>
          <w:lang w:val="de-DE" w:eastAsia="ru-RU"/>
        </w:rPr>
        <w:t>: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val="de-DE" w:eastAsia="ru-RU"/>
        </w:rPr>
      </w:pPr>
      <w:r>
        <w:rPr>
          <w:rFonts w:ascii="Times New Roman" w:hAnsi="Times New Roman"/>
          <w:b/>
          <w:bCs/>
          <w:color w:val="130F11"/>
          <w:sz w:val="20"/>
          <w:szCs w:val="20"/>
          <w:lang w:val="de-DE" w:eastAsia="ru-RU"/>
        </w:rPr>
        <w:t xml:space="preserve">      </w:t>
      </w:r>
      <w:r>
        <w:rPr>
          <w:rFonts w:ascii="Times New Roman" w:hAnsi="Times New Roman"/>
          <w:bCs/>
          <w:color w:val="130F11"/>
          <w:sz w:val="20"/>
          <w:szCs w:val="20"/>
          <w:lang w:val="de-DE" w:eastAsia="ru-RU"/>
        </w:rPr>
        <w:t>1)</w:t>
      </w:r>
      <w:r>
        <w:rPr>
          <w:rFonts w:ascii="Times New Roman" w:hAnsi="Times New Roman"/>
          <w:b/>
          <w:bCs/>
          <w:color w:val="130F11"/>
          <w:spacing w:val="52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color w:val="231F1F"/>
          <w:w w:val="112"/>
          <w:sz w:val="20"/>
          <w:szCs w:val="20"/>
          <w:lang w:eastAsia="ru-RU"/>
        </w:rPr>
        <w:t>аффиксация</w:t>
      </w:r>
      <w:r>
        <w:rPr>
          <w:rFonts w:ascii="Times New Roman" w:hAnsi="Times New Roman"/>
          <w:color w:val="231F1F"/>
          <w:w w:val="112"/>
          <w:sz w:val="20"/>
          <w:szCs w:val="20"/>
          <w:lang w:val="de-DE" w:eastAsia="ru-RU"/>
        </w:rPr>
        <w:t>: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val="de-DE" w:eastAsia="ru-RU"/>
        </w:rPr>
      </w:pPr>
      <w:r>
        <w:rPr>
          <w:rFonts w:ascii="Times New Roman" w:hAnsi="Times New Roman"/>
          <w:color w:val="130F11"/>
          <w:sz w:val="20"/>
          <w:szCs w:val="20"/>
          <w:lang w:val="de-DE" w:eastAsia="ru-RU"/>
        </w:rPr>
        <w:t xml:space="preserve"> •  </w:t>
      </w:r>
      <w:r>
        <w:rPr>
          <w:rFonts w:ascii="Times New Roman" w:hAnsi="Times New Roman"/>
          <w:color w:val="130F11"/>
          <w:spacing w:val="35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существительных</w:t>
      </w:r>
      <w:r>
        <w:rPr>
          <w:rFonts w:ascii="Times New Roman" w:hAnsi="Times New Roman"/>
          <w:color w:val="231F1F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color w:val="231F1F"/>
          <w:spacing w:val="5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с</w:t>
      </w:r>
      <w:r>
        <w:rPr>
          <w:rFonts w:ascii="Times New Roman" w:hAnsi="Times New Roman"/>
          <w:color w:val="231F1F"/>
          <w:spacing w:val="42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суффиксами</w:t>
      </w:r>
      <w:r>
        <w:rPr>
          <w:rFonts w:ascii="Times New Roman" w:hAnsi="Times New Roman"/>
          <w:color w:val="231F1F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color w:val="231F1F"/>
          <w:spacing w:val="40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>-</w:t>
      </w:r>
      <w:proofErr w:type="spellStart"/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>ung</w:t>
      </w:r>
      <w:proofErr w:type="spellEnd"/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pacing w:val="17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pacing w:val="11"/>
          <w:sz w:val="20"/>
          <w:szCs w:val="20"/>
          <w:lang w:val="de-DE" w:eastAsia="ru-RU"/>
        </w:rPr>
        <w:t>(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 xml:space="preserve">die </w:t>
      </w:r>
      <w:r>
        <w:rPr>
          <w:rFonts w:ascii="Times New Roman" w:hAnsi="Times New Roman"/>
          <w:i/>
          <w:color w:val="231F1F"/>
          <w:spacing w:val="32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>Lösung,</w:t>
      </w:r>
      <w:r>
        <w:rPr>
          <w:rFonts w:ascii="Times New Roman" w:hAnsi="Times New Roman"/>
          <w:i/>
          <w:color w:val="231F1F"/>
          <w:spacing w:val="47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 xml:space="preserve">die </w:t>
      </w:r>
      <w:r>
        <w:rPr>
          <w:rFonts w:ascii="Times New Roman" w:hAnsi="Times New Roman"/>
          <w:i/>
          <w:color w:val="231F1F"/>
          <w:spacing w:val="8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w w:val="103"/>
          <w:sz w:val="20"/>
          <w:szCs w:val="20"/>
          <w:lang w:val="de-DE" w:eastAsia="ru-RU"/>
        </w:rPr>
        <w:t>Ver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 xml:space="preserve">einigung); </w:t>
      </w:r>
      <w:r>
        <w:rPr>
          <w:rFonts w:ascii="Times New Roman" w:hAnsi="Times New Roman"/>
          <w:i/>
          <w:color w:val="231F1F"/>
          <w:spacing w:val="14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>-</w:t>
      </w:r>
      <w:proofErr w:type="spellStart"/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>keit</w:t>
      </w:r>
      <w:proofErr w:type="spellEnd"/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pacing w:val="18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 xml:space="preserve">(die </w:t>
      </w:r>
      <w:r>
        <w:rPr>
          <w:rFonts w:ascii="Times New Roman" w:hAnsi="Times New Roman"/>
          <w:i/>
          <w:color w:val="130F11"/>
          <w:spacing w:val="26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w w:val="106"/>
          <w:sz w:val="20"/>
          <w:szCs w:val="20"/>
          <w:lang w:val="de-DE" w:eastAsia="ru-RU"/>
        </w:rPr>
        <w:t>Feindlichkeit);</w:t>
      </w:r>
      <w:r>
        <w:rPr>
          <w:rFonts w:ascii="Times New Roman" w:hAnsi="Times New Roman"/>
          <w:i/>
          <w:color w:val="231F1F"/>
          <w:spacing w:val="22"/>
          <w:w w:val="106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>-</w:t>
      </w:r>
      <w:proofErr w:type="spellStart"/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>heit</w:t>
      </w:r>
      <w:proofErr w:type="spellEnd"/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pacing w:val="3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 xml:space="preserve">(die </w:t>
      </w:r>
      <w:r>
        <w:rPr>
          <w:rFonts w:ascii="Times New Roman" w:hAnsi="Times New Roman"/>
          <w:i/>
          <w:color w:val="130F11"/>
          <w:spacing w:val="33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w w:val="110"/>
          <w:sz w:val="20"/>
          <w:szCs w:val="20"/>
          <w:lang w:val="de-DE" w:eastAsia="ru-RU"/>
        </w:rPr>
        <w:t>Einheit);</w:t>
      </w:r>
      <w:r>
        <w:rPr>
          <w:rFonts w:ascii="Times New Roman" w:hAnsi="Times New Roman"/>
          <w:i/>
          <w:color w:val="231F1F"/>
          <w:spacing w:val="20"/>
          <w:w w:val="110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 xml:space="preserve">-schaft </w:t>
      </w:r>
      <w:r>
        <w:rPr>
          <w:rFonts w:ascii="Times New Roman" w:hAnsi="Times New Roman"/>
          <w:i/>
          <w:color w:val="231F1F"/>
          <w:spacing w:val="14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w w:val="111"/>
          <w:sz w:val="20"/>
          <w:szCs w:val="20"/>
          <w:lang w:val="de-DE" w:eastAsia="ru-RU"/>
        </w:rPr>
        <w:t>(</w:t>
      </w:r>
      <w:r>
        <w:rPr>
          <w:rFonts w:ascii="Times New Roman" w:hAnsi="Times New Roman"/>
          <w:i/>
          <w:color w:val="130F11"/>
          <w:w w:val="110"/>
          <w:sz w:val="20"/>
          <w:szCs w:val="20"/>
          <w:lang w:val="de-DE" w:eastAsia="ru-RU"/>
        </w:rPr>
        <w:t xml:space="preserve">die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 xml:space="preserve">Gesellschaft); </w:t>
      </w:r>
      <w:r>
        <w:rPr>
          <w:rFonts w:ascii="Times New Roman" w:hAnsi="Times New Roman"/>
          <w:i/>
          <w:color w:val="231F1F"/>
          <w:spacing w:val="4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 xml:space="preserve">-um </w:t>
      </w:r>
      <w:r>
        <w:rPr>
          <w:rFonts w:ascii="Times New Roman" w:hAnsi="Times New Roman"/>
          <w:i/>
          <w:color w:val="231F1F"/>
          <w:spacing w:val="25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 xml:space="preserve">(das </w:t>
      </w:r>
      <w:r>
        <w:rPr>
          <w:rFonts w:ascii="Times New Roman" w:hAnsi="Times New Roman"/>
          <w:i/>
          <w:color w:val="231F1F"/>
          <w:spacing w:val="27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w w:val="109"/>
          <w:sz w:val="20"/>
          <w:szCs w:val="20"/>
          <w:lang w:val="de-DE" w:eastAsia="ru-RU"/>
        </w:rPr>
        <w:t>Datum);</w:t>
      </w:r>
      <w:r>
        <w:rPr>
          <w:rFonts w:ascii="Times New Roman" w:hAnsi="Times New Roman"/>
          <w:i/>
          <w:color w:val="130F11"/>
          <w:spacing w:val="18"/>
          <w:w w:val="109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>-</w:t>
      </w:r>
      <w:proofErr w:type="spellStart"/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>or</w:t>
      </w:r>
      <w:proofErr w:type="spellEnd"/>
      <w:r>
        <w:rPr>
          <w:rFonts w:ascii="Times New Roman" w:hAnsi="Times New Roman"/>
          <w:i/>
          <w:color w:val="130F11"/>
          <w:spacing w:val="36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 xml:space="preserve">(der </w:t>
      </w:r>
      <w:r>
        <w:rPr>
          <w:rFonts w:ascii="Times New Roman" w:hAnsi="Times New Roman"/>
          <w:i/>
          <w:color w:val="130F11"/>
          <w:spacing w:val="22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w w:val="108"/>
          <w:sz w:val="20"/>
          <w:szCs w:val="20"/>
          <w:lang w:val="de-DE" w:eastAsia="ru-RU"/>
        </w:rPr>
        <w:t>Doktor</w:t>
      </w:r>
      <w:r>
        <w:rPr>
          <w:rFonts w:ascii="Times New Roman" w:hAnsi="Times New Roman"/>
          <w:i/>
          <w:color w:val="130F11"/>
          <w:spacing w:val="-2"/>
          <w:w w:val="108"/>
          <w:sz w:val="20"/>
          <w:szCs w:val="20"/>
          <w:lang w:val="de-DE" w:eastAsia="ru-RU"/>
        </w:rPr>
        <w:t>)</w:t>
      </w:r>
      <w:r>
        <w:rPr>
          <w:rFonts w:ascii="Times New Roman" w:hAnsi="Times New Roman"/>
          <w:i/>
          <w:color w:val="343134"/>
          <w:w w:val="108"/>
          <w:sz w:val="20"/>
          <w:szCs w:val="20"/>
          <w:lang w:val="de-DE" w:eastAsia="ru-RU"/>
        </w:rPr>
        <w:t>;</w:t>
      </w:r>
      <w:r>
        <w:rPr>
          <w:rFonts w:ascii="Times New Roman" w:hAnsi="Times New Roman"/>
          <w:i/>
          <w:color w:val="343134"/>
          <w:spacing w:val="24"/>
          <w:w w:val="108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>-</w:t>
      </w:r>
      <w:proofErr w:type="spellStart"/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>ik</w:t>
      </w:r>
      <w:proofErr w:type="spellEnd"/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pacing w:val="18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 xml:space="preserve">(die </w:t>
      </w:r>
      <w:r>
        <w:rPr>
          <w:rFonts w:ascii="Times New Roman" w:hAnsi="Times New Roman"/>
          <w:i/>
          <w:color w:val="231F1F"/>
          <w:spacing w:val="20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w w:val="111"/>
          <w:sz w:val="20"/>
          <w:szCs w:val="20"/>
          <w:lang w:val="de-DE" w:eastAsia="ru-RU"/>
        </w:rPr>
        <w:t>Mathe</w:t>
      </w:r>
      <w:r>
        <w:rPr>
          <w:rFonts w:ascii="Times New Roman" w:hAnsi="Times New Roman"/>
          <w:i/>
          <w:color w:val="130F11"/>
          <w:w w:val="111"/>
          <w:sz w:val="20"/>
          <w:szCs w:val="20"/>
          <w:lang w:val="de-DE" w:eastAsia="ru-RU"/>
        </w:rPr>
        <w:t>matik);</w:t>
      </w:r>
      <w:r>
        <w:rPr>
          <w:rFonts w:ascii="Times New Roman" w:hAnsi="Times New Roman"/>
          <w:i/>
          <w:color w:val="130F11"/>
          <w:spacing w:val="18"/>
          <w:w w:val="111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>-</w:t>
      </w:r>
      <w:r>
        <w:rPr>
          <w:rFonts w:ascii="Times New Roman" w:hAnsi="Times New Roman"/>
          <w:i/>
          <w:color w:val="231F1F"/>
          <w:sz w:val="20"/>
          <w:szCs w:val="20"/>
          <w:lang w:eastAsia="ru-RU"/>
        </w:rPr>
        <w:t>е</w:t>
      </w:r>
      <w:r>
        <w:rPr>
          <w:rFonts w:ascii="Times New Roman" w:hAnsi="Times New Roman"/>
          <w:i/>
          <w:color w:val="231F1F"/>
          <w:spacing w:val="38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 xml:space="preserve">(die </w:t>
      </w:r>
      <w:r>
        <w:rPr>
          <w:rFonts w:ascii="Times New Roman" w:hAnsi="Times New Roman"/>
          <w:i/>
          <w:color w:val="130F11"/>
          <w:spacing w:val="21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w w:val="111"/>
          <w:sz w:val="20"/>
          <w:szCs w:val="20"/>
          <w:lang w:val="de-DE" w:eastAsia="ru-RU"/>
        </w:rPr>
        <w:t>Liebe),</w:t>
      </w:r>
      <w:r>
        <w:rPr>
          <w:rFonts w:ascii="Times New Roman" w:hAnsi="Times New Roman"/>
          <w:i/>
          <w:color w:val="231F1F"/>
          <w:spacing w:val="17"/>
          <w:w w:val="111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>-er</w:t>
      </w:r>
      <w:r>
        <w:rPr>
          <w:rFonts w:ascii="Times New Roman" w:hAnsi="Times New Roman"/>
          <w:i/>
          <w:color w:val="130F11"/>
          <w:spacing w:val="38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 xml:space="preserve">(der </w:t>
      </w:r>
      <w:r>
        <w:rPr>
          <w:rFonts w:ascii="Times New Roman" w:hAnsi="Times New Roman"/>
          <w:i/>
          <w:color w:val="130F11"/>
          <w:spacing w:val="13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w w:val="106"/>
          <w:sz w:val="20"/>
          <w:szCs w:val="20"/>
          <w:lang w:val="de-DE" w:eastAsia="ru-RU"/>
        </w:rPr>
        <w:t>Wissenschaftler);</w:t>
      </w:r>
      <w:r>
        <w:rPr>
          <w:rFonts w:ascii="Times New Roman" w:hAnsi="Times New Roman"/>
          <w:i/>
          <w:color w:val="231F1F"/>
          <w:spacing w:val="14"/>
          <w:w w:val="106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>-</w:t>
      </w:r>
      <w:proofErr w:type="spellStart"/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>ie</w:t>
      </w:r>
      <w:proofErr w:type="spellEnd"/>
      <w:r>
        <w:rPr>
          <w:rFonts w:ascii="Times New Roman" w:hAnsi="Times New Roman"/>
          <w:i/>
          <w:color w:val="231F1F"/>
          <w:spacing w:val="47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 xml:space="preserve">(die </w:t>
      </w:r>
      <w:r>
        <w:rPr>
          <w:rFonts w:ascii="Times New Roman" w:hAnsi="Times New Roman"/>
          <w:i/>
          <w:color w:val="130F11"/>
          <w:spacing w:val="19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w w:val="101"/>
          <w:sz w:val="20"/>
          <w:szCs w:val="20"/>
          <w:lang w:eastAsia="ru-RU"/>
        </w:rPr>
        <w:t>В</w:t>
      </w:r>
      <w:proofErr w:type="spellStart"/>
      <w:r>
        <w:rPr>
          <w:rFonts w:ascii="Times New Roman" w:hAnsi="Times New Roman"/>
          <w:i/>
          <w:color w:val="130F11"/>
          <w:w w:val="101"/>
          <w:sz w:val="20"/>
          <w:szCs w:val="20"/>
          <w:lang w:val="de-DE" w:eastAsia="ru-RU"/>
        </w:rPr>
        <w:t>iologie</w:t>
      </w:r>
      <w:proofErr w:type="spellEnd"/>
      <w:r>
        <w:rPr>
          <w:rFonts w:ascii="Times New Roman" w:hAnsi="Times New Roman"/>
          <w:i/>
          <w:color w:val="130F11"/>
          <w:spacing w:val="12"/>
          <w:w w:val="102"/>
          <w:sz w:val="20"/>
          <w:szCs w:val="20"/>
          <w:lang w:val="de-DE" w:eastAsia="ru-RU"/>
        </w:rPr>
        <w:t>)</w:t>
      </w:r>
      <w:r>
        <w:rPr>
          <w:rFonts w:ascii="Times New Roman" w:hAnsi="Times New Roman"/>
          <w:i/>
          <w:color w:val="343134"/>
          <w:w w:val="54"/>
          <w:sz w:val="20"/>
          <w:szCs w:val="20"/>
          <w:lang w:val="de-DE" w:eastAsia="ru-RU"/>
        </w:rPr>
        <w:t>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val="de-DE" w:eastAsia="ru-RU"/>
        </w:rPr>
      </w:pPr>
      <w:r>
        <w:rPr>
          <w:rFonts w:ascii="Times New Roman" w:hAnsi="Times New Roman"/>
          <w:color w:val="130F11"/>
          <w:sz w:val="20"/>
          <w:szCs w:val="20"/>
          <w:lang w:val="de-DE" w:eastAsia="ru-RU"/>
        </w:rPr>
        <w:t xml:space="preserve"> •  </w:t>
      </w:r>
      <w:r>
        <w:rPr>
          <w:rFonts w:ascii="Times New Roman" w:hAnsi="Times New Roman"/>
          <w:color w:val="130F11"/>
          <w:spacing w:val="30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прилагательных</w:t>
      </w:r>
      <w:r>
        <w:rPr>
          <w:rFonts w:ascii="Times New Roman" w:hAnsi="Times New Roman"/>
          <w:color w:val="231F1F"/>
          <w:spacing w:val="29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с</w:t>
      </w:r>
      <w:r>
        <w:rPr>
          <w:rFonts w:ascii="Times New Roman" w:hAnsi="Times New Roman"/>
          <w:color w:val="231F1F"/>
          <w:spacing w:val="32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суффиксами</w:t>
      </w:r>
      <w:r>
        <w:rPr>
          <w:rFonts w:ascii="Times New Roman" w:hAnsi="Times New Roman"/>
          <w:color w:val="231F1F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color w:val="231F1F"/>
          <w:spacing w:val="19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>-ig</w:t>
      </w:r>
      <w:r>
        <w:rPr>
          <w:rFonts w:ascii="Times New Roman" w:hAnsi="Times New Roman"/>
          <w:i/>
          <w:color w:val="231F1F"/>
          <w:spacing w:val="31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 xml:space="preserve">(wichtig); </w:t>
      </w:r>
      <w:r>
        <w:rPr>
          <w:rFonts w:ascii="Times New Roman" w:hAnsi="Times New Roman"/>
          <w:i/>
          <w:color w:val="231F1F"/>
          <w:spacing w:val="16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>-</w:t>
      </w:r>
      <w:proofErr w:type="spellStart"/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>lich</w:t>
      </w:r>
      <w:proofErr w:type="spellEnd"/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pacing w:val="2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w w:val="104"/>
          <w:sz w:val="20"/>
          <w:szCs w:val="20"/>
          <w:lang w:val="de-DE" w:eastAsia="ru-RU"/>
        </w:rPr>
        <w:t>(</w:t>
      </w:r>
      <w:proofErr w:type="spellStart"/>
      <w:r>
        <w:rPr>
          <w:rFonts w:ascii="Times New Roman" w:hAnsi="Times New Roman"/>
          <w:i/>
          <w:color w:val="231F1F"/>
          <w:w w:val="103"/>
          <w:sz w:val="20"/>
          <w:szCs w:val="20"/>
          <w:lang w:val="de-DE" w:eastAsia="ru-RU"/>
        </w:rPr>
        <w:t>gl</w:t>
      </w:r>
      <w:r>
        <w:rPr>
          <w:rFonts w:ascii="Times New Roman" w:hAnsi="Times New Roman"/>
          <w:i/>
          <w:color w:val="231F1F"/>
          <w:w w:val="103"/>
          <w:sz w:val="20"/>
          <w:szCs w:val="20"/>
          <w:lang w:eastAsia="ru-RU"/>
        </w:rPr>
        <w:t>й</w:t>
      </w:r>
      <w:r>
        <w:rPr>
          <w:rFonts w:ascii="Times New Roman" w:hAnsi="Times New Roman"/>
          <w:i/>
          <w:color w:val="231F1F"/>
          <w:w w:val="103"/>
          <w:sz w:val="20"/>
          <w:szCs w:val="20"/>
          <w:lang w:val="de-DE" w:eastAsia="ru-RU"/>
        </w:rPr>
        <w:t>cklich</w:t>
      </w:r>
      <w:proofErr w:type="spellEnd"/>
      <w:r>
        <w:rPr>
          <w:rFonts w:ascii="Times New Roman" w:hAnsi="Times New Roman"/>
          <w:i/>
          <w:color w:val="231F1F"/>
          <w:w w:val="104"/>
          <w:sz w:val="20"/>
          <w:szCs w:val="20"/>
          <w:lang w:val="de-DE" w:eastAsia="ru-RU"/>
        </w:rPr>
        <w:t>);</w:t>
      </w:r>
      <w:r>
        <w:rPr>
          <w:rFonts w:ascii="Times New Roman" w:hAnsi="Times New Roman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>-</w:t>
      </w:r>
      <w:proofErr w:type="spellStart"/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>isch</w:t>
      </w:r>
      <w:proofErr w:type="spellEnd"/>
      <w:r>
        <w:rPr>
          <w:rFonts w:ascii="Times New Roman" w:hAnsi="Times New Roman"/>
          <w:i/>
          <w:color w:val="231F1F"/>
          <w:spacing w:val="19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 xml:space="preserve">(typisch); </w:t>
      </w:r>
      <w:r>
        <w:rPr>
          <w:rFonts w:ascii="Times New Roman" w:hAnsi="Times New Roman"/>
          <w:i/>
          <w:color w:val="231F1F"/>
          <w:spacing w:val="7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>-los</w:t>
      </w:r>
      <w:r>
        <w:rPr>
          <w:rFonts w:ascii="Times New Roman" w:hAnsi="Times New Roman"/>
          <w:i/>
          <w:color w:val="130F11"/>
          <w:spacing w:val="21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>(arbeitslos);</w:t>
      </w:r>
      <w:r>
        <w:rPr>
          <w:rFonts w:ascii="Times New Roman" w:hAnsi="Times New Roman"/>
          <w:i/>
          <w:color w:val="231F1F"/>
          <w:spacing w:val="31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>-sam</w:t>
      </w:r>
      <w:r>
        <w:rPr>
          <w:rFonts w:ascii="Times New Roman" w:hAnsi="Times New Roman"/>
          <w:i/>
          <w:color w:val="130F11"/>
          <w:spacing w:val="41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sz w:val="20"/>
          <w:szCs w:val="20"/>
          <w:lang w:val="de-DE" w:eastAsia="ru-RU"/>
        </w:rPr>
        <w:t xml:space="preserve">(langsam); </w:t>
      </w:r>
      <w:r>
        <w:rPr>
          <w:rFonts w:ascii="Times New Roman" w:hAnsi="Times New Roman"/>
          <w:i/>
          <w:color w:val="231F1F"/>
          <w:spacing w:val="11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130F11"/>
          <w:sz w:val="20"/>
          <w:szCs w:val="20"/>
          <w:lang w:val="de-DE" w:eastAsia="ru-RU"/>
        </w:rPr>
        <w:t>-bar</w:t>
      </w:r>
      <w:r>
        <w:rPr>
          <w:rFonts w:ascii="Times New Roman" w:hAnsi="Times New Roman"/>
          <w:i/>
          <w:color w:val="130F11"/>
          <w:spacing w:val="43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i/>
          <w:color w:val="231F1F"/>
          <w:w w:val="104"/>
          <w:sz w:val="20"/>
          <w:szCs w:val="20"/>
          <w:lang w:val="de-DE" w:eastAsia="ru-RU"/>
        </w:rPr>
        <w:t>(</w:t>
      </w:r>
      <w:r>
        <w:rPr>
          <w:rFonts w:ascii="Times New Roman" w:hAnsi="Times New Roman"/>
          <w:i/>
          <w:color w:val="231F1F"/>
          <w:w w:val="103"/>
          <w:sz w:val="20"/>
          <w:szCs w:val="20"/>
          <w:lang w:val="de-DE" w:eastAsia="ru-RU"/>
        </w:rPr>
        <w:t>wunderbar</w:t>
      </w:r>
      <w:r>
        <w:rPr>
          <w:rFonts w:ascii="Times New Roman" w:hAnsi="Times New Roman"/>
          <w:i/>
          <w:color w:val="231F1F"/>
          <w:w w:val="104"/>
          <w:sz w:val="20"/>
          <w:szCs w:val="20"/>
          <w:lang w:val="de-DE" w:eastAsia="ru-RU"/>
        </w:rPr>
        <w:t>);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130F11"/>
          <w:sz w:val="20"/>
          <w:szCs w:val="20"/>
          <w:lang w:val="de-DE" w:eastAsia="ru-RU"/>
        </w:rPr>
        <w:t xml:space="preserve"> </w:t>
      </w:r>
      <w:r>
        <w:rPr>
          <w:rFonts w:ascii="Times New Roman" w:hAnsi="Times New Roman"/>
          <w:color w:val="130F11"/>
          <w:sz w:val="20"/>
          <w:szCs w:val="20"/>
          <w:lang w:eastAsia="ru-RU"/>
        </w:rPr>
        <w:t xml:space="preserve">•  </w:t>
      </w:r>
      <w:r>
        <w:rPr>
          <w:rFonts w:ascii="Times New Roman" w:hAnsi="Times New Roman"/>
          <w:color w:val="130F11"/>
          <w:spacing w:val="3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6"/>
          <w:sz w:val="20"/>
          <w:szCs w:val="20"/>
          <w:lang w:eastAsia="ru-RU"/>
        </w:rPr>
        <w:t>существительных</w:t>
      </w:r>
      <w:r>
        <w:rPr>
          <w:rFonts w:ascii="Times New Roman" w:hAnsi="Times New Roman"/>
          <w:color w:val="231F1F"/>
          <w:spacing w:val="-1"/>
          <w:w w:val="10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1F1F"/>
          <w:spacing w:val="3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w w:val="107"/>
          <w:sz w:val="20"/>
          <w:szCs w:val="20"/>
          <w:lang w:eastAsia="ru-RU"/>
        </w:rPr>
        <w:t>прилагательных</w:t>
      </w:r>
      <w:r>
        <w:rPr>
          <w:rFonts w:ascii="Times New Roman" w:hAnsi="Times New Roman"/>
          <w:color w:val="231F1F"/>
          <w:spacing w:val="4"/>
          <w:w w:val="10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1F"/>
          <w:sz w:val="20"/>
          <w:szCs w:val="20"/>
          <w:lang w:eastAsia="ru-RU"/>
        </w:rPr>
        <w:t>с</w:t>
      </w:r>
      <w:r>
        <w:rPr>
          <w:rFonts w:ascii="Times New Roman" w:hAnsi="Times New Roman"/>
          <w:color w:val="231F1F"/>
          <w:spacing w:val="24"/>
          <w:sz w:val="20"/>
          <w:szCs w:val="20"/>
          <w:lang w:eastAsia="ru-RU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231F1F"/>
          <w:w w:val="112"/>
          <w:sz w:val="20"/>
          <w:szCs w:val="20"/>
          <w:lang w:eastAsia="ru-RU"/>
        </w:rPr>
        <w:t>n</w:t>
      </w:r>
      <w:proofErr w:type="gramEnd"/>
      <w:r>
        <w:rPr>
          <w:rFonts w:ascii="Times New Roman" w:hAnsi="Times New Roman"/>
          <w:color w:val="231F1F"/>
          <w:w w:val="112"/>
          <w:sz w:val="20"/>
          <w:szCs w:val="20"/>
          <w:lang w:eastAsia="ru-RU"/>
        </w:rPr>
        <w:t>рефиксом</w:t>
      </w:r>
      <w:proofErr w:type="spellEnd"/>
      <w:r>
        <w:rPr>
          <w:rFonts w:ascii="Times New Roman" w:hAnsi="Times New Roman"/>
          <w:color w:val="231F1F"/>
          <w:spacing w:val="9"/>
          <w:w w:val="112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i/>
          <w:color w:val="231F1F"/>
          <w:sz w:val="20"/>
          <w:szCs w:val="20"/>
          <w:lang w:eastAsia="ru-RU"/>
        </w:rPr>
        <w:t>un</w:t>
      </w:r>
      <w:proofErr w:type="spellEnd"/>
      <w:r>
        <w:rPr>
          <w:rFonts w:ascii="Times New Roman" w:hAnsi="Times New Roman"/>
          <w:i/>
          <w:color w:val="231F1F"/>
          <w:sz w:val="20"/>
          <w:szCs w:val="20"/>
          <w:lang w:eastAsia="ru-RU"/>
        </w:rPr>
        <w:t xml:space="preserve">- </w:t>
      </w:r>
      <w:r>
        <w:rPr>
          <w:rFonts w:ascii="Times New Roman" w:hAnsi="Times New Roman"/>
          <w:i/>
          <w:color w:val="231F1F"/>
          <w:w w:val="117"/>
          <w:sz w:val="20"/>
          <w:szCs w:val="20"/>
          <w:lang w:eastAsia="ru-RU"/>
        </w:rPr>
        <w:t>(</w:t>
      </w:r>
      <w:proofErr w:type="spellStart"/>
      <w:r>
        <w:rPr>
          <w:rFonts w:ascii="Times New Roman" w:hAnsi="Times New Roman"/>
          <w:i/>
          <w:color w:val="231F1F"/>
          <w:w w:val="117"/>
          <w:sz w:val="20"/>
          <w:szCs w:val="20"/>
          <w:lang w:eastAsia="ru-RU"/>
        </w:rPr>
        <w:t>das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i/>
          <w:color w:val="231F1F"/>
          <w:w w:val="111"/>
          <w:sz w:val="20"/>
          <w:szCs w:val="20"/>
          <w:lang w:eastAsia="ru-RU"/>
        </w:rPr>
        <w:t>Unglйck</w:t>
      </w:r>
      <w:proofErr w:type="spellEnd"/>
      <w:r>
        <w:rPr>
          <w:rFonts w:ascii="Times New Roman" w:hAnsi="Times New Roman"/>
          <w:i/>
          <w:color w:val="231F1F"/>
          <w:w w:val="111"/>
          <w:sz w:val="20"/>
          <w:szCs w:val="20"/>
          <w:lang w:eastAsia="ru-RU"/>
        </w:rPr>
        <w:t>,</w:t>
      </w:r>
      <w:r>
        <w:rPr>
          <w:rFonts w:ascii="Times New Roman" w:hAnsi="Times New Roman"/>
          <w:i/>
          <w:color w:val="231F1F"/>
          <w:spacing w:val="24"/>
          <w:w w:val="111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i/>
          <w:color w:val="231F1F"/>
          <w:w w:val="112"/>
          <w:sz w:val="20"/>
          <w:szCs w:val="20"/>
          <w:lang w:eastAsia="ru-RU"/>
        </w:rPr>
        <w:t>unglйcklich</w:t>
      </w:r>
      <w:proofErr w:type="spellEnd"/>
      <w:r>
        <w:rPr>
          <w:rFonts w:ascii="Times New Roman" w:hAnsi="Times New Roman"/>
          <w:i/>
          <w:color w:val="231F1F"/>
          <w:w w:val="113"/>
          <w:sz w:val="20"/>
          <w:szCs w:val="20"/>
          <w:lang w:eastAsia="ru-RU"/>
        </w:rPr>
        <w:t>);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  2)</w:t>
      </w:r>
      <w:r>
        <w:rPr>
          <w:rFonts w:ascii="Times New Roman" w:hAnsi="Times New Roman"/>
          <w:color w:val="1F1A1C"/>
          <w:spacing w:val="-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w w:val="102"/>
          <w:sz w:val="20"/>
          <w:szCs w:val="20"/>
          <w:lang w:eastAsia="ru-RU"/>
        </w:rPr>
        <w:t>словосложени</w:t>
      </w:r>
      <w:r>
        <w:rPr>
          <w:rFonts w:ascii="Times New Roman" w:hAnsi="Times New Roman"/>
          <w:color w:val="1F1A1C"/>
          <w:spacing w:val="-2"/>
          <w:w w:val="102"/>
          <w:sz w:val="20"/>
          <w:szCs w:val="20"/>
          <w:lang w:eastAsia="ru-RU"/>
        </w:rPr>
        <w:t>е</w:t>
      </w:r>
      <w:r>
        <w:rPr>
          <w:rFonts w:ascii="Times New Roman" w:hAnsi="Times New Roman"/>
          <w:color w:val="575757"/>
          <w:w w:val="96"/>
          <w:sz w:val="20"/>
          <w:szCs w:val="20"/>
          <w:lang w:eastAsia="ru-RU"/>
        </w:rPr>
        <w:t>: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 •  </w:t>
      </w:r>
      <w:r>
        <w:rPr>
          <w:rFonts w:ascii="Times New Roman" w:hAnsi="Times New Roman"/>
          <w:color w:val="1F1A1C"/>
          <w:spacing w:val="2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D2A2D"/>
          <w:sz w:val="20"/>
          <w:szCs w:val="20"/>
          <w:lang w:eastAsia="ru-RU"/>
        </w:rPr>
        <w:t>существительное</w:t>
      </w:r>
      <w:r>
        <w:rPr>
          <w:rFonts w:ascii="Times New Roman" w:hAnsi="Times New Roman"/>
          <w:color w:val="2D2A2D"/>
          <w:spacing w:val="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>+</w:t>
      </w:r>
      <w:proofErr w:type="gramStart"/>
      <w:r>
        <w:rPr>
          <w:rFonts w:ascii="Times New Roman" w:hAnsi="Times New Roman"/>
          <w:color w:val="1F1A1C"/>
          <w:sz w:val="20"/>
          <w:szCs w:val="20"/>
          <w:lang w:eastAsia="ru-RU"/>
        </w:rPr>
        <w:t>существительное</w:t>
      </w:r>
      <w:proofErr w:type="gramEnd"/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pacing w:val="3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sz w:val="20"/>
          <w:szCs w:val="20"/>
          <w:lang w:eastAsia="ru-RU"/>
        </w:rPr>
        <w:t>(</w:t>
      </w:r>
      <w:proofErr w:type="spellStart"/>
      <w:r>
        <w:rPr>
          <w:rFonts w:ascii="Times New Roman" w:hAnsi="Times New Roman"/>
          <w:i/>
          <w:color w:val="1F1A1C"/>
          <w:sz w:val="20"/>
          <w:szCs w:val="20"/>
          <w:lang w:eastAsia="ru-RU"/>
        </w:rPr>
        <w:t>das</w:t>
      </w:r>
      <w:proofErr w:type="spellEnd"/>
      <w:r>
        <w:rPr>
          <w:rFonts w:ascii="Times New Roman" w:hAnsi="Times New Roman"/>
          <w:i/>
          <w:color w:val="1F1A1C"/>
          <w:sz w:val="20"/>
          <w:szCs w:val="20"/>
          <w:lang w:eastAsia="ru-RU"/>
        </w:rPr>
        <w:t xml:space="preserve">  </w:t>
      </w:r>
      <w:r>
        <w:rPr>
          <w:rFonts w:ascii="Times New Roman" w:hAnsi="Times New Roman"/>
          <w:i/>
          <w:color w:val="1F1A1C"/>
          <w:spacing w:val="31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i/>
          <w:color w:val="1F1A1C"/>
          <w:w w:val="105"/>
          <w:sz w:val="20"/>
          <w:szCs w:val="20"/>
          <w:lang w:eastAsia="ru-RU"/>
        </w:rPr>
        <w:t>Arbeitszjmmer</w:t>
      </w:r>
      <w:proofErr w:type="spellEnd"/>
      <w:r>
        <w:rPr>
          <w:rFonts w:ascii="Times New Roman" w:hAnsi="Times New Roman"/>
          <w:i/>
          <w:color w:val="1F1A1C"/>
          <w:w w:val="106"/>
          <w:sz w:val="20"/>
          <w:szCs w:val="20"/>
          <w:lang w:eastAsia="ru-RU"/>
        </w:rPr>
        <w:t>);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 •  прилагательное</w:t>
      </w:r>
      <w:r>
        <w:rPr>
          <w:rFonts w:ascii="Times New Roman" w:hAnsi="Times New Roman"/>
          <w:color w:val="1F1A1C"/>
          <w:spacing w:val="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>+</w:t>
      </w:r>
      <w:proofErr w:type="gramStart"/>
      <w:r>
        <w:rPr>
          <w:rFonts w:ascii="Times New Roman" w:hAnsi="Times New Roman"/>
          <w:color w:val="1F1A1C"/>
          <w:sz w:val="20"/>
          <w:szCs w:val="20"/>
          <w:lang w:eastAsia="ru-RU"/>
        </w:rPr>
        <w:t>прилагательное</w:t>
      </w:r>
      <w:proofErr w:type="gramEnd"/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pacing w:val="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w w:val="109"/>
          <w:sz w:val="20"/>
          <w:szCs w:val="20"/>
          <w:lang w:eastAsia="ru-RU"/>
        </w:rPr>
        <w:t>(</w:t>
      </w:r>
      <w:proofErr w:type="spellStart"/>
      <w:r>
        <w:rPr>
          <w:rFonts w:ascii="Times New Roman" w:hAnsi="Times New Roman"/>
          <w:i/>
          <w:color w:val="1F1A1C"/>
          <w:w w:val="109"/>
          <w:sz w:val="20"/>
          <w:szCs w:val="20"/>
          <w:lang w:eastAsia="ru-RU"/>
        </w:rPr>
        <w:t>dunke</w:t>
      </w:r>
      <w:r>
        <w:rPr>
          <w:rFonts w:ascii="Times New Roman" w:hAnsi="Times New Roman"/>
          <w:i/>
          <w:color w:val="1F1A1C"/>
          <w:w w:val="109"/>
          <w:sz w:val="20"/>
          <w:szCs w:val="20"/>
          <w:lang w:val="de-DE" w:eastAsia="ru-RU"/>
        </w:rPr>
        <w:t>lblau</w:t>
      </w:r>
      <w:proofErr w:type="spellEnd"/>
      <w:r>
        <w:rPr>
          <w:rFonts w:ascii="Times New Roman" w:hAnsi="Times New Roman"/>
          <w:i/>
          <w:color w:val="1F1A1C"/>
          <w:w w:val="109"/>
          <w:sz w:val="20"/>
          <w:szCs w:val="20"/>
          <w:lang w:eastAsia="ru-RU"/>
        </w:rPr>
        <w:t xml:space="preserve">, </w:t>
      </w:r>
      <w:r>
        <w:rPr>
          <w:rFonts w:ascii="Times New Roman" w:hAnsi="Times New Roman"/>
          <w:i/>
          <w:color w:val="1F1A1C"/>
          <w:spacing w:val="40"/>
          <w:w w:val="109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i/>
          <w:color w:val="1F1A1C"/>
          <w:w w:val="101"/>
          <w:sz w:val="20"/>
          <w:szCs w:val="20"/>
          <w:lang w:eastAsia="ru-RU"/>
        </w:rPr>
        <w:t>hel</w:t>
      </w:r>
      <w:r>
        <w:rPr>
          <w:rFonts w:ascii="Times New Roman" w:hAnsi="Times New Roman"/>
          <w:i/>
          <w:color w:val="1F1A1C"/>
          <w:w w:val="101"/>
          <w:sz w:val="20"/>
          <w:szCs w:val="20"/>
          <w:lang w:val="de-DE" w:eastAsia="ru-RU"/>
        </w:rPr>
        <w:t>lbl</w:t>
      </w:r>
      <w:r>
        <w:rPr>
          <w:rFonts w:ascii="Times New Roman" w:hAnsi="Times New Roman"/>
          <w:i/>
          <w:color w:val="1F1A1C"/>
          <w:w w:val="101"/>
          <w:sz w:val="20"/>
          <w:szCs w:val="20"/>
          <w:lang w:eastAsia="ru-RU"/>
        </w:rPr>
        <w:t>ond</w:t>
      </w:r>
      <w:proofErr w:type="spellEnd"/>
      <w:r>
        <w:rPr>
          <w:rFonts w:ascii="Times New Roman" w:hAnsi="Times New Roman"/>
          <w:i/>
          <w:color w:val="1F1A1C"/>
          <w:w w:val="102"/>
          <w:sz w:val="20"/>
          <w:szCs w:val="20"/>
          <w:lang w:eastAsia="ru-RU"/>
        </w:rPr>
        <w:t>);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прилагательное </w:t>
      </w:r>
      <w:r>
        <w:rPr>
          <w:rFonts w:ascii="Times New Roman" w:hAnsi="Times New Roman"/>
          <w:color w:val="1F1A1C"/>
          <w:spacing w:val="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>+</w:t>
      </w:r>
      <w:r>
        <w:rPr>
          <w:rFonts w:ascii="Times New Roman" w:hAnsi="Times New Roman"/>
          <w:color w:val="1F1A1C"/>
          <w:spacing w:val="4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существительное </w:t>
      </w:r>
      <w:r>
        <w:rPr>
          <w:rFonts w:ascii="Times New Roman" w:hAnsi="Times New Roman"/>
          <w:color w:val="1F1A1C"/>
          <w:spacing w:val="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spacing w:val="12"/>
          <w:sz w:val="20"/>
          <w:szCs w:val="20"/>
          <w:lang w:eastAsia="ru-RU"/>
        </w:rPr>
        <w:t>(</w:t>
      </w:r>
      <w:proofErr w:type="spellStart"/>
      <w:r>
        <w:rPr>
          <w:rFonts w:ascii="Times New Roman" w:hAnsi="Times New Roman"/>
          <w:i/>
          <w:color w:val="1F1A1C"/>
          <w:sz w:val="20"/>
          <w:szCs w:val="20"/>
          <w:lang w:eastAsia="ru-RU"/>
        </w:rPr>
        <w:t>die</w:t>
      </w:r>
      <w:proofErr w:type="spellEnd"/>
      <w:r>
        <w:rPr>
          <w:rFonts w:ascii="Times New Roman" w:hAnsi="Times New Roman"/>
          <w:i/>
          <w:color w:val="1F1A1C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spacing w:val="29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i/>
          <w:color w:val="1F1A1C"/>
          <w:w w:val="108"/>
          <w:sz w:val="20"/>
          <w:szCs w:val="20"/>
          <w:lang w:eastAsia="ru-RU"/>
        </w:rPr>
        <w:t>Fremdsprache</w:t>
      </w:r>
      <w:proofErr w:type="spellEnd"/>
      <w:r>
        <w:rPr>
          <w:rFonts w:ascii="Times New Roman" w:hAnsi="Times New Roman"/>
          <w:i/>
          <w:color w:val="1F1A1C"/>
          <w:w w:val="109"/>
          <w:sz w:val="20"/>
          <w:szCs w:val="20"/>
          <w:lang w:eastAsia="ru-RU"/>
        </w:rPr>
        <w:t>);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       </w:t>
      </w:r>
      <w:r>
        <w:rPr>
          <w:rFonts w:ascii="Times New Roman" w:hAnsi="Times New Roman"/>
          <w:b/>
          <w:bCs/>
          <w:i/>
          <w:color w:val="1F1A1C"/>
          <w:w w:val="116"/>
          <w:sz w:val="20"/>
          <w:szCs w:val="20"/>
          <w:lang w:eastAsia="ru-RU"/>
        </w:rPr>
        <w:t>Грамматическая</w:t>
      </w:r>
      <w:r>
        <w:rPr>
          <w:rFonts w:ascii="Times New Roman" w:hAnsi="Times New Roman"/>
          <w:b/>
          <w:bCs/>
          <w:i/>
          <w:color w:val="1F1A1C"/>
          <w:spacing w:val="37"/>
          <w:w w:val="11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b/>
          <w:bCs/>
          <w:i/>
          <w:color w:val="1F1A1C"/>
          <w:w w:val="116"/>
          <w:sz w:val="20"/>
          <w:szCs w:val="20"/>
          <w:lang w:eastAsia="ru-RU"/>
        </w:rPr>
        <w:t>сторона</w:t>
      </w:r>
      <w:r>
        <w:rPr>
          <w:rFonts w:ascii="Times New Roman" w:hAnsi="Times New Roman"/>
          <w:b/>
          <w:bCs/>
          <w:i/>
          <w:color w:val="1F1A1C"/>
          <w:spacing w:val="30"/>
          <w:w w:val="11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b/>
          <w:bCs/>
          <w:i/>
          <w:color w:val="1F1A1C"/>
          <w:w w:val="116"/>
          <w:sz w:val="20"/>
          <w:szCs w:val="20"/>
          <w:lang w:eastAsia="ru-RU"/>
        </w:rPr>
        <w:t>речи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       Знакомство с</w:t>
      </w:r>
      <w:r>
        <w:rPr>
          <w:rFonts w:ascii="Times New Roman" w:hAnsi="Times New Roman"/>
          <w:color w:val="1F1A1C"/>
          <w:spacing w:val="2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новыми </w:t>
      </w:r>
      <w:r>
        <w:rPr>
          <w:rFonts w:ascii="Times New Roman" w:hAnsi="Times New Roman"/>
          <w:color w:val="1F1A1C"/>
          <w:spacing w:val="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w w:val="105"/>
          <w:sz w:val="20"/>
          <w:szCs w:val="20"/>
          <w:lang w:eastAsia="ru-RU"/>
        </w:rPr>
        <w:t>грамматическими</w:t>
      </w:r>
      <w:r>
        <w:rPr>
          <w:rFonts w:ascii="Times New Roman" w:hAnsi="Times New Roman"/>
          <w:color w:val="1F1A1C"/>
          <w:spacing w:val="15"/>
          <w:w w:val="10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w w:val="105"/>
          <w:sz w:val="20"/>
          <w:szCs w:val="20"/>
          <w:lang w:eastAsia="ru-RU"/>
        </w:rPr>
        <w:t xml:space="preserve">явлениями.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>Уровень</w:t>
      </w:r>
      <w:r>
        <w:rPr>
          <w:rFonts w:ascii="Times New Roman" w:hAnsi="Times New Roman"/>
          <w:color w:val="1F1A1C"/>
          <w:spacing w:val="4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овладения </w:t>
      </w:r>
      <w:r>
        <w:rPr>
          <w:rFonts w:ascii="Times New Roman" w:hAnsi="Times New Roman"/>
          <w:color w:val="1F1A1C"/>
          <w:spacing w:val="2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w w:val="106"/>
          <w:sz w:val="20"/>
          <w:szCs w:val="20"/>
          <w:lang w:eastAsia="ru-RU"/>
        </w:rPr>
        <w:t>конкретным</w:t>
      </w:r>
      <w:r>
        <w:rPr>
          <w:rFonts w:ascii="Times New Roman" w:hAnsi="Times New Roman"/>
          <w:color w:val="1F1A1C"/>
          <w:spacing w:val="51"/>
          <w:w w:val="10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грамматическим </w:t>
      </w:r>
      <w:r>
        <w:rPr>
          <w:rFonts w:ascii="Times New Roman" w:hAnsi="Times New Roman"/>
          <w:color w:val="1F1A1C"/>
          <w:spacing w:val="4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w w:val="104"/>
          <w:sz w:val="20"/>
          <w:szCs w:val="20"/>
          <w:lang w:eastAsia="ru-RU"/>
        </w:rPr>
        <w:t>явлением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w w:val="104"/>
          <w:sz w:val="20"/>
          <w:szCs w:val="20"/>
          <w:lang w:eastAsia="ru-RU"/>
        </w:rPr>
        <w:t>(</w:t>
      </w:r>
      <w:proofErr w:type="spellStart"/>
      <w:r>
        <w:rPr>
          <w:rFonts w:ascii="Times New Roman" w:hAnsi="Times New Roman"/>
          <w:color w:val="1F1A1C"/>
          <w:w w:val="104"/>
          <w:sz w:val="20"/>
          <w:szCs w:val="20"/>
          <w:lang w:eastAsia="ru-RU"/>
        </w:rPr>
        <w:t>продуктивно-рецептивно</w:t>
      </w:r>
      <w:proofErr w:type="spellEnd"/>
      <w:r>
        <w:rPr>
          <w:rFonts w:ascii="Times New Roman" w:hAnsi="Times New Roman"/>
          <w:color w:val="1F1A1C"/>
          <w:spacing w:val="26"/>
          <w:w w:val="10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или </w:t>
      </w:r>
      <w:r>
        <w:rPr>
          <w:rFonts w:ascii="Times New Roman" w:hAnsi="Times New Roman"/>
          <w:color w:val="1F1A1C"/>
          <w:spacing w:val="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рецептивно) </w:t>
      </w:r>
      <w:r>
        <w:rPr>
          <w:rFonts w:ascii="Times New Roman" w:hAnsi="Times New Roman"/>
          <w:color w:val="1F1A1C"/>
          <w:spacing w:val="3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указывается </w:t>
      </w:r>
      <w:r>
        <w:rPr>
          <w:rFonts w:ascii="Times New Roman" w:hAnsi="Times New Roman"/>
          <w:color w:val="1F1A1C"/>
          <w:spacing w:val="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>в</w:t>
      </w:r>
      <w:r>
        <w:rPr>
          <w:rFonts w:ascii="Times New Roman" w:hAnsi="Times New Roman"/>
          <w:color w:val="1F1A1C"/>
          <w:spacing w:val="3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w w:val="105"/>
          <w:sz w:val="20"/>
          <w:szCs w:val="20"/>
          <w:lang w:eastAsia="ru-RU"/>
        </w:rPr>
        <w:t>гра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фе </w:t>
      </w:r>
      <w:r>
        <w:rPr>
          <w:rFonts w:ascii="Times New Roman" w:hAnsi="Times New Roman"/>
          <w:color w:val="1F1A1C"/>
          <w:spacing w:val="1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D2A2D"/>
          <w:sz w:val="20"/>
          <w:szCs w:val="20"/>
          <w:lang w:eastAsia="ru-RU"/>
        </w:rPr>
        <w:t xml:space="preserve">«Характеристика </w:t>
      </w:r>
      <w:r>
        <w:rPr>
          <w:rFonts w:ascii="Times New Roman" w:hAnsi="Times New Roman"/>
          <w:color w:val="2D2A2D"/>
          <w:spacing w:val="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основных </w:t>
      </w:r>
      <w:r>
        <w:rPr>
          <w:rFonts w:ascii="Times New Roman" w:hAnsi="Times New Roman"/>
          <w:color w:val="1F1A1C"/>
          <w:spacing w:val="4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D2A2D"/>
          <w:sz w:val="20"/>
          <w:szCs w:val="20"/>
          <w:lang w:eastAsia="ru-RU"/>
        </w:rPr>
        <w:t>видов</w:t>
      </w:r>
      <w:r>
        <w:rPr>
          <w:rFonts w:ascii="Times New Roman" w:hAnsi="Times New Roman"/>
          <w:color w:val="2D2A2D"/>
          <w:spacing w:val="5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деятельности </w:t>
      </w:r>
      <w:r>
        <w:rPr>
          <w:rFonts w:ascii="Times New Roman" w:hAnsi="Times New Roman"/>
          <w:color w:val="1F1A1C"/>
          <w:spacing w:val="27"/>
          <w:sz w:val="20"/>
          <w:szCs w:val="20"/>
          <w:lang w:eastAsia="ru-RU"/>
        </w:rPr>
        <w:t>учащихся»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D2A2D"/>
          <w:sz w:val="20"/>
          <w:szCs w:val="20"/>
          <w:lang w:eastAsia="ru-RU"/>
        </w:rPr>
        <w:t>в</w:t>
      </w:r>
      <w:r>
        <w:rPr>
          <w:rFonts w:ascii="Times New Roman" w:hAnsi="Times New Roman"/>
          <w:color w:val="2D2A2D"/>
          <w:spacing w:val="2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>Тематическом</w:t>
      </w:r>
      <w:r>
        <w:rPr>
          <w:rFonts w:ascii="Times New Roman" w:hAnsi="Times New Roman"/>
          <w:color w:val="1F1A1C"/>
          <w:spacing w:val="4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w w:val="106"/>
          <w:sz w:val="20"/>
          <w:szCs w:val="20"/>
          <w:lang w:eastAsia="ru-RU"/>
        </w:rPr>
        <w:t>планировании.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1F1A1C"/>
          <w:w w:val="105"/>
          <w:sz w:val="20"/>
          <w:szCs w:val="20"/>
          <w:lang w:eastAsia="ru-RU"/>
        </w:rPr>
        <w:t xml:space="preserve">   Нераспространённые</w:t>
      </w:r>
      <w:r>
        <w:rPr>
          <w:rFonts w:ascii="Times New Roman" w:hAnsi="Times New Roman"/>
          <w:color w:val="1F1A1C"/>
          <w:spacing w:val="20"/>
          <w:w w:val="10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1F1A1C"/>
          <w:spacing w:val="3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w w:val="104"/>
          <w:sz w:val="20"/>
          <w:szCs w:val="20"/>
          <w:lang w:eastAsia="ru-RU"/>
        </w:rPr>
        <w:t>распространённые</w:t>
      </w:r>
      <w:r>
        <w:rPr>
          <w:rFonts w:ascii="Times New Roman" w:hAnsi="Times New Roman"/>
          <w:color w:val="1F1A1C"/>
          <w:spacing w:val="34"/>
          <w:w w:val="10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w w:val="104"/>
          <w:sz w:val="20"/>
          <w:szCs w:val="20"/>
          <w:lang w:eastAsia="ru-RU"/>
        </w:rPr>
        <w:t>предложения: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   </w:t>
      </w:r>
      <w:proofErr w:type="gramStart"/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•  </w:t>
      </w:r>
      <w:r>
        <w:rPr>
          <w:rFonts w:ascii="Times New Roman" w:hAnsi="Times New Roman"/>
          <w:color w:val="1F1A1C"/>
          <w:spacing w:val="3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>безличные</w:t>
      </w:r>
      <w:r>
        <w:rPr>
          <w:rFonts w:ascii="Times New Roman" w:hAnsi="Times New Roman"/>
          <w:color w:val="1F1A1C"/>
          <w:spacing w:val="5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предложения </w:t>
      </w:r>
      <w:r>
        <w:rPr>
          <w:rFonts w:ascii="Times New Roman" w:hAnsi="Times New Roman"/>
          <w:color w:val="1F1A1C"/>
          <w:spacing w:val="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w w:val="122"/>
          <w:sz w:val="20"/>
          <w:szCs w:val="20"/>
          <w:lang w:eastAsia="ru-RU"/>
        </w:rPr>
        <w:t>(</w:t>
      </w:r>
      <w:r>
        <w:rPr>
          <w:rFonts w:ascii="Times New Roman" w:hAnsi="Times New Roman"/>
          <w:i/>
          <w:color w:val="1F1A1C"/>
          <w:w w:val="122"/>
          <w:sz w:val="20"/>
          <w:szCs w:val="20"/>
          <w:lang w:val="de-DE" w:eastAsia="ru-RU"/>
        </w:rPr>
        <w:t>Es</w:t>
      </w:r>
      <w:r w:rsidRPr="00A40B29">
        <w:rPr>
          <w:rFonts w:ascii="Times New Roman" w:hAnsi="Times New Roman"/>
          <w:i/>
          <w:color w:val="1F1A1C"/>
          <w:spacing w:val="14"/>
          <w:w w:val="12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sz w:val="20"/>
          <w:szCs w:val="20"/>
          <w:lang w:val="de-DE" w:eastAsia="ru-RU"/>
        </w:rPr>
        <w:t>ist</w:t>
      </w:r>
      <w:r w:rsidRPr="00A40B29">
        <w:rPr>
          <w:rFonts w:ascii="Times New Roman" w:hAnsi="Times New Roman"/>
          <w:i/>
          <w:color w:val="1F1A1C"/>
          <w:sz w:val="20"/>
          <w:szCs w:val="20"/>
          <w:lang w:eastAsia="ru-RU"/>
        </w:rPr>
        <w:t xml:space="preserve"> </w:t>
      </w:r>
      <w:r w:rsidRPr="00A40B29">
        <w:rPr>
          <w:rFonts w:ascii="Times New Roman" w:hAnsi="Times New Roman"/>
          <w:i/>
          <w:color w:val="1F1A1C"/>
          <w:spacing w:val="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sz w:val="20"/>
          <w:szCs w:val="20"/>
          <w:lang w:val="de-DE" w:eastAsia="ru-RU"/>
        </w:rPr>
        <w:t>warm</w:t>
      </w:r>
      <w:r>
        <w:rPr>
          <w:rFonts w:ascii="Times New Roman" w:hAnsi="Times New Roman"/>
          <w:i/>
          <w:color w:val="1F1A1C"/>
          <w:sz w:val="20"/>
          <w:szCs w:val="20"/>
          <w:lang w:eastAsia="ru-RU"/>
        </w:rPr>
        <w:t>.</w:t>
      </w:r>
      <w:proofErr w:type="gramEnd"/>
      <w:r>
        <w:rPr>
          <w:rFonts w:ascii="Times New Roman" w:hAnsi="Times New Roman"/>
          <w:i/>
          <w:color w:val="1F1A1C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spacing w:val="3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sz w:val="20"/>
          <w:szCs w:val="20"/>
          <w:lang w:val="de-DE" w:eastAsia="ru-RU"/>
        </w:rPr>
        <w:t>Es</w:t>
      </w:r>
      <w:r w:rsidRPr="0010510D">
        <w:rPr>
          <w:rFonts w:ascii="Times New Roman" w:hAnsi="Times New Roman"/>
          <w:i/>
          <w:color w:val="1F1A1C"/>
          <w:spacing w:val="4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sz w:val="20"/>
          <w:szCs w:val="20"/>
          <w:lang w:val="de-DE" w:eastAsia="ru-RU"/>
        </w:rPr>
        <w:t>ist</w:t>
      </w:r>
      <w:r w:rsidRPr="0010510D">
        <w:rPr>
          <w:rFonts w:ascii="Times New Roman" w:hAnsi="Times New Roman"/>
          <w:i/>
          <w:color w:val="1F1A1C"/>
          <w:spacing w:val="5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w w:val="112"/>
          <w:sz w:val="20"/>
          <w:szCs w:val="20"/>
          <w:lang w:val="de-DE" w:eastAsia="ru-RU"/>
        </w:rPr>
        <w:t>Sommer</w:t>
      </w:r>
      <w:r>
        <w:rPr>
          <w:rFonts w:ascii="Times New Roman" w:hAnsi="Times New Roman"/>
          <w:i/>
          <w:color w:val="1F1A1C"/>
          <w:w w:val="113"/>
          <w:sz w:val="20"/>
          <w:szCs w:val="20"/>
          <w:lang w:eastAsia="ru-RU"/>
        </w:rPr>
        <w:t>);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030303"/>
          <w:sz w:val="20"/>
          <w:szCs w:val="20"/>
          <w:lang w:eastAsia="ru-RU"/>
        </w:rPr>
        <w:t xml:space="preserve">   •  </w:t>
      </w:r>
      <w:r>
        <w:rPr>
          <w:rFonts w:ascii="Times New Roman" w:hAnsi="Times New Roman"/>
          <w:color w:val="030303"/>
          <w:spacing w:val="2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предложения </w:t>
      </w:r>
      <w:r>
        <w:rPr>
          <w:rFonts w:ascii="Times New Roman" w:hAnsi="Times New Roman"/>
          <w:color w:val="1F1A1C"/>
          <w:spacing w:val="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>с</w:t>
      </w:r>
      <w:r>
        <w:rPr>
          <w:rFonts w:ascii="Times New Roman" w:hAnsi="Times New Roman"/>
          <w:color w:val="1F1A1C"/>
          <w:spacing w:val="2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глаголами </w:t>
      </w:r>
      <w:r>
        <w:rPr>
          <w:rFonts w:ascii="Times New Roman" w:hAnsi="Times New Roman"/>
          <w:color w:val="1F1A1C"/>
          <w:spacing w:val="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sz w:val="20"/>
          <w:szCs w:val="20"/>
          <w:lang w:val="de-DE" w:eastAsia="ru-RU"/>
        </w:rPr>
        <w:t>legen</w:t>
      </w:r>
      <w:r>
        <w:rPr>
          <w:rFonts w:ascii="Times New Roman" w:hAnsi="Times New Roman"/>
          <w:i/>
          <w:color w:val="1F1A1C"/>
          <w:sz w:val="20"/>
          <w:szCs w:val="20"/>
          <w:lang w:eastAsia="ru-RU"/>
        </w:rPr>
        <w:t xml:space="preserve">, </w:t>
      </w:r>
      <w:r>
        <w:rPr>
          <w:rFonts w:ascii="Times New Roman" w:hAnsi="Times New Roman"/>
          <w:i/>
          <w:color w:val="1F1A1C"/>
          <w:spacing w:val="2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w w:val="111"/>
          <w:sz w:val="20"/>
          <w:szCs w:val="20"/>
          <w:lang w:val="de-DE" w:eastAsia="ru-RU"/>
        </w:rPr>
        <w:t>stellen</w:t>
      </w:r>
      <w:r>
        <w:rPr>
          <w:rFonts w:ascii="Times New Roman" w:hAnsi="Times New Roman"/>
          <w:i/>
          <w:color w:val="1F1A1C"/>
          <w:w w:val="111"/>
          <w:sz w:val="20"/>
          <w:szCs w:val="20"/>
          <w:lang w:eastAsia="ru-RU"/>
        </w:rPr>
        <w:t>,</w:t>
      </w:r>
      <w:r>
        <w:rPr>
          <w:rFonts w:ascii="Times New Roman" w:hAnsi="Times New Roman"/>
          <w:i/>
          <w:color w:val="1F1A1C"/>
          <w:spacing w:val="32"/>
          <w:w w:val="11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w w:val="111"/>
          <w:sz w:val="20"/>
          <w:szCs w:val="20"/>
          <w:lang w:val="de-DE" w:eastAsia="ru-RU"/>
        </w:rPr>
        <w:t>h</w:t>
      </w:r>
      <w:proofErr w:type="spellStart"/>
      <w:r>
        <w:rPr>
          <w:rFonts w:ascii="Times New Roman" w:hAnsi="Times New Roman"/>
          <w:i/>
          <w:color w:val="1F1A1C"/>
          <w:w w:val="111"/>
          <w:sz w:val="20"/>
          <w:szCs w:val="20"/>
          <w:lang w:eastAsia="ru-RU"/>
        </w:rPr>
        <w:t>ä</w:t>
      </w:r>
      <w:r>
        <w:rPr>
          <w:rFonts w:ascii="Times New Roman" w:hAnsi="Times New Roman"/>
          <w:i/>
          <w:color w:val="1F1A1C"/>
          <w:w w:val="111"/>
          <w:sz w:val="20"/>
          <w:szCs w:val="20"/>
          <w:lang w:val="de-DE" w:eastAsia="ru-RU"/>
        </w:rPr>
        <w:t>ngen</w:t>
      </w:r>
      <w:proofErr w:type="spellEnd"/>
      <w:r>
        <w:rPr>
          <w:rFonts w:ascii="Times New Roman" w:hAnsi="Times New Roman"/>
          <w:i/>
          <w:color w:val="1F1A1C"/>
          <w:w w:val="111"/>
          <w:sz w:val="20"/>
          <w:szCs w:val="20"/>
          <w:lang w:eastAsia="ru-RU"/>
        </w:rPr>
        <w:t>,</w:t>
      </w:r>
      <w:r>
        <w:rPr>
          <w:rFonts w:ascii="Times New Roman" w:hAnsi="Times New Roman"/>
          <w:i/>
          <w:color w:val="1F1A1C"/>
          <w:spacing w:val="42"/>
          <w:w w:val="11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w w:val="111"/>
          <w:sz w:val="20"/>
          <w:szCs w:val="20"/>
          <w:lang w:eastAsia="ru-RU"/>
        </w:rPr>
        <w:t>требую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щими </w:t>
      </w:r>
      <w:r>
        <w:rPr>
          <w:rFonts w:ascii="Times New Roman" w:hAnsi="Times New Roman"/>
          <w:color w:val="1F1A1C"/>
          <w:spacing w:val="3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после </w:t>
      </w:r>
      <w:r>
        <w:rPr>
          <w:rFonts w:ascii="Times New Roman" w:hAnsi="Times New Roman"/>
          <w:color w:val="1F1A1C"/>
          <w:spacing w:val="2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себя </w:t>
      </w:r>
      <w:r>
        <w:rPr>
          <w:rFonts w:ascii="Times New Roman" w:hAnsi="Times New Roman"/>
          <w:color w:val="1F1A1C"/>
          <w:spacing w:val="2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w w:val="107"/>
          <w:sz w:val="20"/>
          <w:szCs w:val="20"/>
          <w:lang w:eastAsia="ru-RU"/>
        </w:rPr>
        <w:t>дополнение</w:t>
      </w:r>
      <w:r>
        <w:rPr>
          <w:rFonts w:ascii="Times New Roman" w:hAnsi="Times New Roman"/>
          <w:color w:val="1F1A1C"/>
          <w:spacing w:val="57"/>
          <w:w w:val="10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в </w:t>
      </w:r>
      <w:r>
        <w:rPr>
          <w:rFonts w:ascii="Times New Roman" w:hAnsi="Times New Roman"/>
          <w:color w:val="1F1A1C"/>
          <w:spacing w:val="12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i/>
          <w:color w:val="1F1A1C"/>
          <w:w w:val="116"/>
          <w:sz w:val="20"/>
          <w:szCs w:val="20"/>
          <w:lang w:eastAsia="ru-RU"/>
        </w:rPr>
        <w:t>Akkusativ</w:t>
      </w:r>
      <w:proofErr w:type="spellEnd"/>
      <w:r>
        <w:rPr>
          <w:rFonts w:ascii="Times New Roman" w:hAnsi="Times New Roman"/>
          <w:i/>
          <w:color w:val="1F1A1C"/>
          <w:spacing w:val="52"/>
          <w:w w:val="11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и </w:t>
      </w:r>
      <w:r>
        <w:rPr>
          <w:rFonts w:ascii="Times New Roman" w:hAnsi="Times New Roman"/>
          <w:color w:val="1F1A1C"/>
          <w:spacing w:val="1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w w:val="105"/>
          <w:sz w:val="20"/>
          <w:szCs w:val="20"/>
          <w:lang w:eastAsia="ru-RU"/>
        </w:rPr>
        <w:t>обстоятельство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места </w:t>
      </w:r>
      <w:r>
        <w:rPr>
          <w:rFonts w:ascii="Times New Roman" w:hAnsi="Times New Roman"/>
          <w:color w:val="1F1A1C"/>
          <w:spacing w:val="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при </w:t>
      </w:r>
      <w:r>
        <w:rPr>
          <w:rFonts w:ascii="Times New Roman" w:hAnsi="Times New Roman"/>
          <w:color w:val="1F1A1C"/>
          <w:spacing w:val="1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ответе </w:t>
      </w:r>
      <w:r>
        <w:rPr>
          <w:rFonts w:ascii="Times New Roman" w:hAnsi="Times New Roman"/>
          <w:color w:val="1F1A1C"/>
          <w:spacing w:val="1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на </w:t>
      </w:r>
      <w:r>
        <w:rPr>
          <w:rFonts w:ascii="Times New Roman" w:hAnsi="Times New Roman"/>
          <w:color w:val="1F1A1C"/>
          <w:spacing w:val="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F1A1C"/>
          <w:sz w:val="20"/>
          <w:szCs w:val="20"/>
          <w:lang w:eastAsia="ru-RU"/>
        </w:rPr>
        <w:t xml:space="preserve">вопрос  </w:t>
      </w:r>
      <w:r>
        <w:rPr>
          <w:rFonts w:ascii="Times New Roman" w:hAnsi="Times New Roman"/>
          <w:color w:val="1F1A1C"/>
          <w:spacing w:val="2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i/>
          <w:color w:val="1F1A1C"/>
          <w:w w:val="118"/>
          <w:sz w:val="20"/>
          <w:szCs w:val="20"/>
          <w:lang w:eastAsia="ru-RU"/>
        </w:rPr>
        <w:t>Wohin</w:t>
      </w:r>
      <w:proofErr w:type="spellEnd"/>
      <w:r>
        <w:rPr>
          <w:rFonts w:ascii="Times New Roman" w:hAnsi="Times New Roman"/>
          <w:i/>
          <w:color w:val="1F1A1C"/>
          <w:w w:val="118"/>
          <w:sz w:val="20"/>
          <w:szCs w:val="20"/>
          <w:lang w:eastAsia="ru-RU"/>
        </w:rPr>
        <w:t>?</w:t>
      </w:r>
      <w:r>
        <w:rPr>
          <w:rFonts w:ascii="Times New Roman" w:hAnsi="Times New Roman"/>
          <w:i/>
          <w:color w:val="1F1A1C"/>
          <w:spacing w:val="-4"/>
          <w:w w:val="11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spacing w:val="8"/>
          <w:w w:val="118"/>
          <w:sz w:val="20"/>
          <w:szCs w:val="20"/>
          <w:lang w:eastAsia="ru-RU"/>
        </w:rPr>
        <w:t>(</w:t>
      </w:r>
      <w:proofErr w:type="spellStart"/>
      <w:r>
        <w:rPr>
          <w:rFonts w:ascii="Times New Roman" w:hAnsi="Times New Roman"/>
          <w:i/>
          <w:color w:val="1F1A1C"/>
          <w:w w:val="118"/>
          <w:sz w:val="20"/>
          <w:szCs w:val="20"/>
          <w:lang w:val="de-DE" w:eastAsia="ru-RU"/>
        </w:rPr>
        <w:t>lch</w:t>
      </w:r>
      <w:proofErr w:type="spellEnd"/>
      <w:r w:rsidRPr="0010510D">
        <w:rPr>
          <w:rFonts w:ascii="Times New Roman" w:hAnsi="Times New Roman"/>
          <w:i/>
          <w:color w:val="1F1A1C"/>
          <w:w w:val="118"/>
          <w:sz w:val="20"/>
          <w:szCs w:val="20"/>
          <w:lang w:eastAsia="ru-RU"/>
        </w:rPr>
        <w:t xml:space="preserve"> </w:t>
      </w:r>
      <w:r w:rsidRPr="0010510D">
        <w:rPr>
          <w:rFonts w:ascii="Times New Roman" w:hAnsi="Times New Roman"/>
          <w:i/>
          <w:color w:val="1F1A1C"/>
          <w:spacing w:val="17"/>
          <w:w w:val="11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sz w:val="20"/>
          <w:szCs w:val="20"/>
          <w:lang w:val="de-DE" w:eastAsia="ru-RU"/>
        </w:rPr>
        <w:t>h</w:t>
      </w:r>
      <w:proofErr w:type="spellStart"/>
      <w:r>
        <w:rPr>
          <w:rFonts w:ascii="Times New Roman" w:hAnsi="Times New Roman"/>
          <w:i/>
          <w:color w:val="1F1A1C"/>
          <w:sz w:val="20"/>
          <w:szCs w:val="20"/>
          <w:lang w:eastAsia="ru-RU"/>
        </w:rPr>
        <w:t>ä</w:t>
      </w:r>
      <w:r>
        <w:rPr>
          <w:rFonts w:ascii="Times New Roman" w:hAnsi="Times New Roman"/>
          <w:i/>
          <w:color w:val="1F1A1C"/>
          <w:sz w:val="20"/>
          <w:szCs w:val="20"/>
          <w:lang w:val="de-DE" w:eastAsia="ru-RU"/>
        </w:rPr>
        <w:t>nge</w:t>
      </w:r>
      <w:proofErr w:type="spellEnd"/>
      <w:r>
        <w:rPr>
          <w:rFonts w:ascii="Times New Roman" w:hAnsi="Times New Roman"/>
          <w:i/>
          <w:color w:val="1F1A1C"/>
          <w:sz w:val="20"/>
          <w:szCs w:val="20"/>
          <w:lang w:eastAsia="ru-RU"/>
        </w:rPr>
        <w:t xml:space="preserve">  </w:t>
      </w:r>
      <w:r>
        <w:rPr>
          <w:rFonts w:ascii="Times New Roman" w:hAnsi="Times New Roman"/>
          <w:i/>
          <w:color w:val="1F1A1C"/>
          <w:spacing w:val="2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sz w:val="20"/>
          <w:szCs w:val="20"/>
          <w:lang w:val="de-DE" w:eastAsia="ru-RU"/>
        </w:rPr>
        <w:t>das</w:t>
      </w:r>
      <w:r>
        <w:rPr>
          <w:rFonts w:ascii="Times New Roman" w:hAnsi="Times New Roman"/>
          <w:i/>
          <w:color w:val="1F1A1C"/>
          <w:sz w:val="20"/>
          <w:szCs w:val="20"/>
          <w:lang w:eastAsia="ru-RU"/>
        </w:rPr>
        <w:t xml:space="preserve">  </w:t>
      </w:r>
      <w:r>
        <w:rPr>
          <w:rFonts w:ascii="Times New Roman" w:hAnsi="Times New Roman"/>
          <w:i/>
          <w:color w:val="1F1A1C"/>
          <w:spacing w:val="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sz w:val="20"/>
          <w:szCs w:val="20"/>
          <w:lang w:val="de-DE" w:eastAsia="ru-RU"/>
        </w:rPr>
        <w:t>Bild</w:t>
      </w:r>
      <w:r w:rsidRPr="0010510D">
        <w:rPr>
          <w:rFonts w:ascii="Times New Roman" w:hAnsi="Times New Roman"/>
          <w:i/>
          <w:color w:val="1F1A1C"/>
          <w:sz w:val="20"/>
          <w:szCs w:val="20"/>
          <w:lang w:eastAsia="ru-RU"/>
        </w:rPr>
        <w:t xml:space="preserve"> </w:t>
      </w:r>
      <w:r w:rsidRPr="0010510D">
        <w:rPr>
          <w:rFonts w:ascii="Times New Roman" w:hAnsi="Times New Roman"/>
          <w:i/>
          <w:color w:val="1F1A1C"/>
          <w:spacing w:val="5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w w:val="113"/>
          <w:sz w:val="20"/>
          <w:szCs w:val="20"/>
          <w:lang w:val="de-DE" w:eastAsia="ru-RU"/>
        </w:rPr>
        <w:t>an</w:t>
      </w:r>
      <w:r w:rsidRPr="0010510D"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sz w:val="20"/>
          <w:szCs w:val="20"/>
          <w:lang w:val="de-DE" w:eastAsia="ru-RU"/>
        </w:rPr>
        <w:t>die</w:t>
      </w:r>
      <w:r w:rsidRPr="0010510D">
        <w:rPr>
          <w:rFonts w:ascii="Times New Roman" w:hAnsi="Times New Roman"/>
          <w:i/>
          <w:color w:val="1F1A1C"/>
          <w:sz w:val="20"/>
          <w:szCs w:val="20"/>
          <w:lang w:eastAsia="ru-RU"/>
        </w:rPr>
        <w:t xml:space="preserve"> </w:t>
      </w:r>
      <w:r w:rsidRPr="0010510D">
        <w:rPr>
          <w:rFonts w:ascii="Times New Roman" w:hAnsi="Times New Roman"/>
          <w:i/>
          <w:color w:val="1F1A1C"/>
          <w:spacing w:val="2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1F1A1C"/>
          <w:w w:val="114"/>
          <w:sz w:val="20"/>
          <w:szCs w:val="20"/>
          <w:lang w:val="de-DE" w:eastAsia="ru-RU"/>
        </w:rPr>
        <w:t>Wand</w:t>
      </w:r>
      <w:r>
        <w:rPr>
          <w:rFonts w:ascii="Times New Roman" w:hAnsi="Times New Roman"/>
          <w:i/>
          <w:color w:val="1F1A1C"/>
          <w:w w:val="114"/>
          <w:sz w:val="20"/>
          <w:szCs w:val="20"/>
          <w:lang w:eastAsia="ru-RU"/>
        </w:rPr>
        <w:t>);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1A1818"/>
          <w:sz w:val="20"/>
          <w:szCs w:val="20"/>
          <w:lang w:eastAsia="ru-RU"/>
        </w:rPr>
        <w:t xml:space="preserve">    • личные местоимения;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</w:t>
      </w:r>
      <w:r>
        <w:rPr>
          <w:rFonts w:ascii="Times New Roman" w:hAnsi="Times New Roman"/>
          <w:color w:val="1A1818"/>
          <w:sz w:val="20"/>
          <w:szCs w:val="20"/>
          <w:lang w:eastAsia="ru-RU"/>
        </w:rPr>
        <w:t xml:space="preserve"> •  </w:t>
      </w:r>
      <w:r>
        <w:rPr>
          <w:rFonts w:ascii="Times New Roman" w:hAnsi="Times New Roman"/>
          <w:color w:val="1A1818"/>
          <w:spacing w:val="2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A1818"/>
          <w:w w:val="105"/>
          <w:sz w:val="20"/>
          <w:szCs w:val="20"/>
          <w:lang w:eastAsia="ru-RU"/>
        </w:rPr>
        <w:t>количественные</w:t>
      </w:r>
      <w:r>
        <w:rPr>
          <w:rFonts w:ascii="Times New Roman" w:hAnsi="Times New Roman"/>
          <w:color w:val="1A1818"/>
          <w:sz w:val="20"/>
          <w:szCs w:val="20"/>
          <w:lang w:eastAsia="ru-RU"/>
        </w:rPr>
        <w:t xml:space="preserve"> числительные</w:t>
      </w:r>
      <w:r>
        <w:rPr>
          <w:rFonts w:ascii="Times New Roman" w:hAnsi="Times New Roman"/>
          <w:color w:val="1A1818"/>
          <w:spacing w:val="-1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A1818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1A1818"/>
          <w:spacing w:val="-5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A1818"/>
          <w:sz w:val="20"/>
          <w:szCs w:val="20"/>
          <w:lang w:eastAsia="ru-RU"/>
        </w:rPr>
        <w:t xml:space="preserve"> порядковые</w:t>
      </w:r>
      <w:r>
        <w:rPr>
          <w:rFonts w:ascii="Times New Roman" w:hAnsi="Times New Roman"/>
          <w:color w:val="1A1818"/>
          <w:spacing w:val="-1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1A1818"/>
          <w:w w:val="105"/>
          <w:sz w:val="20"/>
          <w:szCs w:val="20"/>
          <w:lang w:eastAsia="ru-RU"/>
        </w:rPr>
        <w:t>числи</w:t>
      </w:r>
      <w:r>
        <w:rPr>
          <w:rFonts w:ascii="Times New Roman" w:hAnsi="Times New Roman"/>
          <w:color w:val="1A1818"/>
          <w:w w:val="103"/>
          <w:sz w:val="20"/>
          <w:szCs w:val="20"/>
          <w:lang w:eastAsia="ru-RU"/>
        </w:rPr>
        <w:t>тельные</w:t>
      </w:r>
      <w:r>
        <w:rPr>
          <w:rFonts w:ascii="Times New Roman" w:hAnsi="Times New Roman"/>
          <w:sz w:val="20"/>
          <w:szCs w:val="20"/>
          <w:lang w:eastAsia="ru-RU"/>
        </w:rPr>
        <w:t>.</w:t>
      </w:r>
      <w:r>
        <w:rPr>
          <w:rFonts w:ascii="Times New Roman" w:hAnsi="Times New Roman"/>
          <w:sz w:val="20"/>
          <w:szCs w:val="20"/>
          <w:vertAlign w:val="superscript"/>
          <w:lang w:eastAsia="ru-RU"/>
        </w:rPr>
        <w:footnoteReference w:id="7"/>
      </w:r>
    </w:p>
    <w:p w:rsidR="00941FF5" w:rsidRDefault="00941FF5" w:rsidP="00941FF5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941FF5" w:rsidRDefault="00941FF5" w:rsidP="00941FF5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b/>
          <w:sz w:val="20"/>
          <w:szCs w:val="20"/>
          <w:lang w:eastAsia="ru-RU"/>
        </w:rPr>
        <w:t>Социокультурные</w:t>
      </w:r>
      <w:proofErr w:type="spellEnd"/>
      <w:r>
        <w:rPr>
          <w:rFonts w:ascii="Times New Roman" w:hAnsi="Times New Roman"/>
          <w:b/>
          <w:sz w:val="20"/>
          <w:szCs w:val="20"/>
          <w:lang w:eastAsia="ru-RU"/>
        </w:rPr>
        <w:t xml:space="preserve"> знания и умения</w:t>
      </w:r>
    </w:p>
    <w:p w:rsidR="00941FF5" w:rsidRDefault="00941FF5" w:rsidP="00941FF5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color w:val="232121"/>
          <w:w w:val="103"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olor w:val="1A1818"/>
          <w:sz w:val="20"/>
          <w:szCs w:val="20"/>
          <w:lang w:eastAsia="ru-RU"/>
        </w:rPr>
        <w:t xml:space="preserve">            </w:t>
      </w:r>
      <w:r>
        <w:rPr>
          <w:rFonts w:ascii="Times New Roman" w:hAnsi="Times New Roman"/>
          <w:color w:val="232121"/>
          <w:w w:val="103"/>
          <w:sz w:val="20"/>
          <w:szCs w:val="20"/>
          <w:lang w:eastAsia="ru-RU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</w:t>
      </w:r>
      <w:proofErr w:type="spellStart"/>
      <w:r>
        <w:rPr>
          <w:rFonts w:ascii="Times New Roman" w:hAnsi="Times New Roman"/>
          <w:color w:val="232121"/>
          <w:w w:val="103"/>
          <w:sz w:val="20"/>
          <w:szCs w:val="20"/>
          <w:lang w:eastAsia="ru-RU"/>
        </w:rPr>
        <w:t>страны\стран</w:t>
      </w:r>
      <w:proofErr w:type="spellEnd"/>
      <w:r>
        <w:rPr>
          <w:rFonts w:ascii="Times New Roman" w:hAnsi="Times New Roman"/>
          <w:color w:val="232121"/>
          <w:w w:val="103"/>
          <w:sz w:val="20"/>
          <w:szCs w:val="20"/>
          <w:lang w:eastAsia="ru-RU"/>
        </w:rPr>
        <w:t xml:space="preserve"> изучаемого языка, полученные на уроках второго иностранного языка и в процессе изучения других предмето</w:t>
      </w:r>
      <w:proofErr w:type="gramStart"/>
      <w:r>
        <w:rPr>
          <w:rFonts w:ascii="Times New Roman" w:hAnsi="Times New Roman"/>
          <w:color w:val="232121"/>
          <w:w w:val="103"/>
          <w:sz w:val="20"/>
          <w:szCs w:val="20"/>
          <w:lang w:eastAsia="ru-RU"/>
        </w:rPr>
        <w:t>в(</w:t>
      </w:r>
      <w:proofErr w:type="gramEnd"/>
      <w:r>
        <w:rPr>
          <w:rFonts w:ascii="Times New Roman" w:hAnsi="Times New Roman"/>
          <w:color w:val="232121"/>
          <w:w w:val="103"/>
          <w:sz w:val="20"/>
          <w:szCs w:val="20"/>
          <w:lang w:eastAsia="ru-RU"/>
        </w:rPr>
        <w:t xml:space="preserve">знания </w:t>
      </w:r>
      <w:proofErr w:type="spellStart"/>
      <w:r>
        <w:rPr>
          <w:rFonts w:ascii="Times New Roman" w:hAnsi="Times New Roman"/>
          <w:color w:val="232121"/>
          <w:w w:val="103"/>
          <w:sz w:val="20"/>
          <w:szCs w:val="20"/>
          <w:lang w:eastAsia="ru-RU"/>
        </w:rPr>
        <w:t>межпредметного</w:t>
      </w:r>
      <w:proofErr w:type="spellEnd"/>
      <w:r>
        <w:rPr>
          <w:rFonts w:ascii="Times New Roman" w:hAnsi="Times New Roman"/>
          <w:color w:val="232121"/>
          <w:w w:val="103"/>
          <w:sz w:val="20"/>
          <w:szCs w:val="20"/>
          <w:lang w:eastAsia="ru-RU"/>
        </w:rPr>
        <w:t xml:space="preserve"> характера). Это предполагает овладение: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232121"/>
          <w:w w:val="103"/>
          <w:sz w:val="20"/>
          <w:szCs w:val="20"/>
          <w:lang w:eastAsia="ru-RU"/>
        </w:rPr>
        <w:t xml:space="preserve">        </w:t>
      </w:r>
      <w:r>
        <w:rPr>
          <w:rFonts w:ascii="Times New Roman" w:hAnsi="Times New Roman"/>
          <w:color w:val="0A0507"/>
          <w:sz w:val="20"/>
          <w:szCs w:val="20"/>
          <w:lang w:eastAsia="ru-RU"/>
        </w:rPr>
        <w:t xml:space="preserve">•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знаниями о значении </w:t>
      </w:r>
      <w:proofErr w:type="gramStart"/>
      <w:r>
        <w:rPr>
          <w:rFonts w:ascii="Times New Roman" w:hAnsi="Times New Roman"/>
          <w:color w:val="232121"/>
          <w:sz w:val="20"/>
          <w:szCs w:val="20"/>
          <w:lang w:eastAsia="ru-RU"/>
        </w:rPr>
        <w:t>родного</w:t>
      </w:r>
      <w:proofErr w:type="gramEnd"/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pacing w:val="4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и </w:t>
      </w:r>
      <w:r>
        <w:rPr>
          <w:rFonts w:ascii="Times New Roman" w:hAnsi="Times New Roman"/>
          <w:color w:val="232121"/>
          <w:spacing w:val="5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иностранных  </w:t>
      </w:r>
      <w:r>
        <w:rPr>
          <w:rFonts w:ascii="Times New Roman" w:hAnsi="Times New Roman"/>
          <w:color w:val="232121"/>
          <w:spacing w:val="1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3"/>
          <w:sz w:val="20"/>
          <w:szCs w:val="20"/>
          <w:lang w:eastAsia="ru-RU"/>
        </w:rPr>
        <w:t>языков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в</w:t>
      </w:r>
      <w:r>
        <w:rPr>
          <w:rFonts w:ascii="Times New Roman" w:hAnsi="Times New Roman"/>
          <w:color w:val="232121"/>
          <w:spacing w:val="1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современном </w:t>
      </w:r>
      <w:r>
        <w:rPr>
          <w:rFonts w:ascii="Times New Roman" w:hAnsi="Times New Roman"/>
          <w:color w:val="232121"/>
          <w:spacing w:val="1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4"/>
          <w:sz w:val="20"/>
          <w:szCs w:val="20"/>
          <w:lang w:eastAsia="ru-RU"/>
        </w:rPr>
        <w:t>мире;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        • сведениями </w:t>
      </w:r>
      <w:r>
        <w:rPr>
          <w:rFonts w:ascii="Times New Roman" w:hAnsi="Times New Roman"/>
          <w:color w:val="232121"/>
          <w:spacing w:val="3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о</w:t>
      </w:r>
      <w:r>
        <w:rPr>
          <w:rFonts w:ascii="Times New Roman" w:hAnsi="Times New Roman"/>
          <w:color w:val="232121"/>
          <w:spacing w:val="51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232121"/>
          <w:sz w:val="20"/>
          <w:szCs w:val="20"/>
          <w:lang w:eastAsia="ru-RU"/>
        </w:rPr>
        <w:t>социокультурном</w:t>
      </w:r>
      <w:proofErr w:type="spellEnd"/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pacing w:val="4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портрете </w:t>
      </w:r>
      <w:r>
        <w:rPr>
          <w:rFonts w:ascii="Times New Roman" w:hAnsi="Times New Roman"/>
          <w:color w:val="232121"/>
          <w:spacing w:val="2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стран, </w:t>
      </w:r>
      <w:r>
        <w:rPr>
          <w:rFonts w:ascii="Times New Roman" w:hAnsi="Times New Roman"/>
          <w:color w:val="232121"/>
          <w:spacing w:val="3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2"/>
          <w:sz w:val="20"/>
          <w:szCs w:val="20"/>
          <w:lang w:eastAsia="ru-RU"/>
        </w:rPr>
        <w:t>говоря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щих</w:t>
      </w:r>
      <w:r>
        <w:rPr>
          <w:rFonts w:ascii="Times New Roman" w:hAnsi="Times New Roman"/>
          <w:color w:val="232121"/>
          <w:spacing w:val="4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на</w:t>
      </w:r>
      <w:r>
        <w:rPr>
          <w:rFonts w:ascii="Times New Roman" w:hAnsi="Times New Roman"/>
          <w:color w:val="232121"/>
          <w:spacing w:val="5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изучаемом</w:t>
      </w:r>
      <w:r>
        <w:rPr>
          <w:rFonts w:ascii="Times New Roman" w:hAnsi="Times New Roman"/>
          <w:color w:val="232121"/>
          <w:spacing w:val="5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иностранном </w:t>
      </w:r>
      <w:r>
        <w:rPr>
          <w:rFonts w:ascii="Times New Roman" w:hAnsi="Times New Roman"/>
          <w:color w:val="232121"/>
          <w:spacing w:val="5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языке, </w:t>
      </w:r>
      <w:r>
        <w:rPr>
          <w:rFonts w:ascii="Times New Roman" w:hAnsi="Times New Roman"/>
          <w:color w:val="232121"/>
          <w:spacing w:val="2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их</w:t>
      </w:r>
      <w:r>
        <w:rPr>
          <w:rFonts w:ascii="Times New Roman" w:hAnsi="Times New Roman"/>
          <w:color w:val="232121"/>
          <w:spacing w:val="3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символике </w:t>
      </w:r>
      <w:r>
        <w:rPr>
          <w:rFonts w:ascii="Times New Roman" w:hAnsi="Times New Roman"/>
          <w:color w:val="232121"/>
          <w:spacing w:val="1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2121"/>
          <w:spacing w:val="4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культурном</w:t>
      </w:r>
      <w:r>
        <w:rPr>
          <w:rFonts w:ascii="Times New Roman" w:hAnsi="Times New Roman"/>
          <w:color w:val="232121"/>
          <w:spacing w:val="4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2"/>
          <w:sz w:val="20"/>
          <w:szCs w:val="20"/>
          <w:lang w:eastAsia="ru-RU"/>
        </w:rPr>
        <w:t>наследи</w:t>
      </w:r>
      <w:r>
        <w:rPr>
          <w:rFonts w:ascii="Times New Roman" w:hAnsi="Times New Roman"/>
          <w:color w:val="232121"/>
          <w:spacing w:val="8"/>
          <w:w w:val="103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4B4B4B"/>
          <w:sz w:val="20"/>
          <w:szCs w:val="20"/>
          <w:lang w:eastAsia="ru-RU"/>
        </w:rPr>
        <w:t>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0A0507"/>
          <w:sz w:val="20"/>
          <w:szCs w:val="20"/>
          <w:lang w:eastAsia="ru-RU"/>
        </w:rPr>
        <w:t xml:space="preserve">        • 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употребительной </w:t>
      </w:r>
      <w:r>
        <w:rPr>
          <w:rFonts w:ascii="Times New Roman" w:hAnsi="Times New Roman"/>
          <w:color w:val="232121"/>
          <w:spacing w:val="2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фоновой </w:t>
      </w:r>
      <w:r>
        <w:rPr>
          <w:rFonts w:ascii="Times New Roman" w:hAnsi="Times New Roman"/>
          <w:color w:val="232121"/>
          <w:spacing w:val="4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лексикой </w:t>
      </w:r>
      <w:r>
        <w:rPr>
          <w:rFonts w:ascii="Times New Roman" w:hAnsi="Times New Roman"/>
          <w:color w:val="232121"/>
          <w:spacing w:val="4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2121"/>
          <w:spacing w:val="5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реалиями </w:t>
      </w:r>
      <w:r>
        <w:rPr>
          <w:rFonts w:ascii="Times New Roman" w:hAnsi="Times New Roman"/>
          <w:color w:val="232121"/>
          <w:spacing w:val="2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3"/>
          <w:sz w:val="20"/>
          <w:szCs w:val="20"/>
          <w:lang w:eastAsia="ru-RU"/>
        </w:rPr>
        <w:t xml:space="preserve">страны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изучаемого</w:t>
      </w:r>
      <w:r>
        <w:rPr>
          <w:rFonts w:ascii="Times New Roman" w:hAnsi="Times New Roman"/>
          <w:color w:val="232121"/>
          <w:spacing w:val="3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языка:</w:t>
      </w:r>
      <w:r>
        <w:rPr>
          <w:rFonts w:ascii="Times New Roman" w:hAnsi="Times New Roman"/>
          <w:color w:val="232121"/>
          <w:spacing w:val="3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традициями </w:t>
      </w:r>
      <w:r>
        <w:rPr>
          <w:rFonts w:ascii="Times New Roman" w:hAnsi="Times New Roman"/>
          <w:color w:val="232121"/>
          <w:spacing w:val="2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(в</w:t>
      </w:r>
      <w:r>
        <w:rPr>
          <w:rFonts w:ascii="Times New Roman" w:hAnsi="Times New Roman"/>
          <w:color w:val="232121"/>
          <w:spacing w:val="2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питании, </w:t>
      </w:r>
      <w:r>
        <w:rPr>
          <w:rFonts w:ascii="Times New Roman" w:hAnsi="Times New Roman"/>
          <w:color w:val="232121"/>
          <w:spacing w:val="3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проведении </w:t>
      </w:r>
      <w:r>
        <w:rPr>
          <w:rFonts w:ascii="Times New Roman" w:hAnsi="Times New Roman"/>
          <w:color w:val="232121"/>
          <w:spacing w:val="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выходных</w:t>
      </w:r>
      <w:r>
        <w:rPr>
          <w:rFonts w:ascii="Times New Roman" w:hAnsi="Times New Roman"/>
          <w:color w:val="232121"/>
          <w:spacing w:val="4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дней, </w:t>
      </w:r>
      <w:r>
        <w:rPr>
          <w:rFonts w:ascii="Times New Roman" w:hAnsi="Times New Roman"/>
          <w:color w:val="232121"/>
          <w:spacing w:val="2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основных </w:t>
      </w:r>
      <w:r>
        <w:rPr>
          <w:rFonts w:ascii="Times New Roman" w:hAnsi="Times New Roman"/>
          <w:color w:val="232121"/>
          <w:spacing w:val="3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национальных </w:t>
      </w:r>
      <w:r>
        <w:rPr>
          <w:rFonts w:ascii="Times New Roman" w:hAnsi="Times New Roman"/>
          <w:color w:val="232121"/>
          <w:spacing w:val="4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праздников),  </w:t>
      </w:r>
      <w:r>
        <w:rPr>
          <w:rFonts w:ascii="Times New Roman" w:hAnsi="Times New Roman"/>
          <w:color w:val="232121"/>
          <w:spacing w:val="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5"/>
          <w:sz w:val="20"/>
          <w:szCs w:val="20"/>
          <w:lang w:eastAsia="ru-RU"/>
        </w:rPr>
        <w:t>распростра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нёнными </w:t>
      </w:r>
      <w:r>
        <w:rPr>
          <w:rFonts w:ascii="Times New Roman" w:hAnsi="Times New Roman"/>
          <w:color w:val="232121"/>
          <w:spacing w:val="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образцами </w:t>
      </w:r>
      <w:r>
        <w:rPr>
          <w:rFonts w:ascii="Times New Roman" w:hAnsi="Times New Roman"/>
          <w:color w:val="232121"/>
          <w:spacing w:val="2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5"/>
          <w:sz w:val="20"/>
          <w:szCs w:val="20"/>
          <w:lang w:eastAsia="ru-RU"/>
        </w:rPr>
        <w:t>фольклора;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0A0507"/>
          <w:sz w:val="20"/>
          <w:szCs w:val="20"/>
          <w:lang w:eastAsia="ru-RU"/>
        </w:rPr>
        <w:t xml:space="preserve">        • </w:t>
      </w:r>
      <w:r>
        <w:rPr>
          <w:rFonts w:ascii="Times New Roman" w:hAnsi="Times New Roman"/>
          <w:color w:val="232121"/>
          <w:w w:val="106"/>
          <w:sz w:val="20"/>
          <w:szCs w:val="20"/>
          <w:lang w:eastAsia="ru-RU"/>
        </w:rPr>
        <w:t xml:space="preserve">представлением </w:t>
      </w:r>
      <w:r>
        <w:rPr>
          <w:rFonts w:ascii="Times New Roman" w:hAnsi="Times New Roman"/>
          <w:color w:val="232121"/>
          <w:spacing w:val="20"/>
          <w:w w:val="10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о </w:t>
      </w:r>
      <w:r>
        <w:rPr>
          <w:rFonts w:ascii="Times New Roman" w:hAnsi="Times New Roman"/>
          <w:color w:val="232121"/>
          <w:spacing w:val="2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сходстве  </w:t>
      </w:r>
      <w:r>
        <w:rPr>
          <w:rFonts w:ascii="Times New Roman" w:hAnsi="Times New Roman"/>
          <w:color w:val="232121"/>
          <w:spacing w:val="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и </w:t>
      </w:r>
      <w:r>
        <w:rPr>
          <w:rFonts w:ascii="Times New Roman" w:hAnsi="Times New Roman"/>
          <w:color w:val="232121"/>
          <w:spacing w:val="3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7"/>
          <w:sz w:val="20"/>
          <w:szCs w:val="20"/>
          <w:lang w:eastAsia="ru-RU"/>
        </w:rPr>
        <w:t xml:space="preserve">различиях </w:t>
      </w:r>
      <w:r>
        <w:rPr>
          <w:rFonts w:ascii="Times New Roman" w:hAnsi="Times New Roman"/>
          <w:color w:val="232121"/>
          <w:spacing w:val="16"/>
          <w:w w:val="10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в </w:t>
      </w:r>
      <w:r>
        <w:rPr>
          <w:rFonts w:ascii="Times New Roman" w:hAnsi="Times New Roman"/>
          <w:color w:val="232121"/>
          <w:spacing w:val="2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5"/>
          <w:sz w:val="20"/>
          <w:szCs w:val="20"/>
          <w:lang w:eastAsia="ru-RU"/>
        </w:rPr>
        <w:t>традициях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своей </w:t>
      </w:r>
      <w:r>
        <w:rPr>
          <w:rFonts w:ascii="Times New Roman" w:hAnsi="Times New Roman"/>
          <w:color w:val="232121"/>
          <w:spacing w:val="5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страны   и </w:t>
      </w:r>
      <w:r>
        <w:rPr>
          <w:rFonts w:ascii="Times New Roman" w:hAnsi="Times New Roman"/>
          <w:color w:val="232121"/>
          <w:spacing w:val="1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стран,  </w:t>
      </w:r>
      <w:r>
        <w:rPr>
          <w:rFonts w:ascii="Times New Roman" w:hAnsi="Times New Roman"/>
          <w:color w:val="232121"/>
          <w:spacing w:val="1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говорящих  </w:t>
      </w:r>
      <w:r>
        <w:rPr>
          <w:rFonts w:ascii="Times New Roman" w:hAnsi="Times New Roman"/>
          <w:color w:val="232121"/>
          <w:spacing w:val="2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на </w:t>
      </w:r>
      <w:r>
        <w:rPr>
          <w:rFonts w:ascii="Times New Roman" w:hAnsi="Times New Roman"/>
          <w:color w:val="232121"/>
          <w:spacing w:val="3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втором </w:t>
      </w:r>
      <w:r>
        <w:rPr>
          <w:rFonts w:ascii="Times New Roman" w:hAnsi="Times New Roman"/>
          <w:color w:val="232121"/>
          <w:spacing w:val="5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7"/>
          <w:sz w:val="20"/>
          <w:szCs w:val="20"/>
          <w:lang w:eastAsia="ru-RU"/>
        </w:rPr>
        <w:t xml:space="preserve">иностранном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язык</w:t>
      </w:r>
      <w:r>
        <w:rPr>
          <w:rFonts w:ascii="Times New Roman" w:hAnsi="Times New Roman"/>
          <w:color w:val="232121"/>
          <w:spacing w:val="6"/>
          <w:sz w:val="20"/>
          <w:szCs w:val="20"/>
          <w:lang w:eastAsia="ru-RU"/>
        </w:rPr>
        <w:t>е</w:t>
      </w:r>
      <w:r>
        <w:rPr>
          <w:rFonts w:ascii="Times New Roman" w:hAnsi="Times New Roman"/>
          <w:color w:val="4B4B4B"/>
          <w:sz w:val="20"/>
          <w:szCs w:val="20"/>
          <w:lang w:eastAsia="ru-RU"/>
        </w:rPr>
        <w:t xml:space="preserve">;  </w:t>
      </w:r>
      <w:r>
        <w:rPr>
          <w:rFonts w:ascii="Times New Roman" w:hAnsi="Times New Roman"/>
          <w:color w:val="4B4B4B"/>
          <w:spacing w:val="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об </w:t>
      </w:r>
      <w:r>
        <w:rPr>
          <w:rFonts w:ascii="Times New Roman" w:hAnsi="Times New Roman"/>
          <w:color w:val="232121"/>
          <w:spacing w:val="3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8"/>
          <w:sz w:val="20"/>
          <w:szCs w:val="20"/>
          <w:lang w:eastAsia="ru-RU"/>
        </w:rPr>
        <w:t xml:space="preserve">особенностях </w:t>
      </w:r>
      <w:r>
        <w:rPr>
          <w:rFonts w:ascii="Times New Roman" w:hAnsi="Times New Roman"/>
          <w:color w:val="232121"/>
          <w:spacing w:val="15"/>
          <w:w w:val="10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их </w:t>
      </w:r>
      <w:r>
        <w:rPr>
          <w:rFonts w:ascii="Times New Roman" w:hAnsi="Times New Roman"/>
          <w:color w:val="232121"/>
          <w:spacing w:val="2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образа  </w:t>
      </w:r>
      <w:r>
        <w:rPr>
          <w:rFonts w:ascii="Times New Roman" w:hAnsi="Times New Roman"/>
          <w:color w:val="232121"/>
          <w:spacing w:val="2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жизни,  </w:t>
      </w:r>
      <w:r>
        <w:rPr>
          <w:rFonts w:ascii="Times New Roman" w:hAnsi="Times New Roman"/>
          <w:color w:val="232121"/>
          <w:spacing w:val="3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быта,  </w:t>
      </w:r>
      <w:r>
        <w:rPr>
          <w:rFonts w:ascii="Times New Roman" w:hAnsi="Times New Roman"/>
          <w:color w:val="232121"/>
          <w:spacing w:val="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культуры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7"/>
          <w:sz w:val="20"/>
          <w:szCs w:val="20"/>
          <w:lang w:eastAsia="ru-RU"/>
        </w:rPr>
        <w:t>(всемирно</w:t>
      </w:r>
      <w:r>
        <w:rPr>
          <w:rFonts w:ascii="Times New Roman" w:hAnsi="Times New Roman"/>
          <w:color w:val="232121"/>
          <w:spacing w:val="43"/>
          <w:w w:val="10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известных </w:t>
      </w:r>
      <w:r>
        <w:rPr>
          <w:rFonts w:ascii="Times New Roman" w:hAnsi="Times New Roman"/>
          <w:color w:val="232121"/>
          <w:spacing w:val="4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5"/>
          <w:sz w:val="20"/>
          <w:szCs w:val="20"/>
          <w:lang w:eastAsia="ru-RU"/>
        </w:rPr>
        <w:t xml:space="preserve">достопримечательностях, </w:t>
      </w:r>
      <w:r>
        <w:rPr>
          <w:rFonts w:ascii="Times New Roman" w:hAnsi="Times New Roman"/>
          <w:color w:val="232121"/>
          <w:spacing w:val="29"/>
          <w:w w:val="10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5"/>
          <w:sz w:val="20"/>
          <w:szCs w:val="20"/>
          <w:lang w:eastAsia="ru-RU"/>
        </w:rPr>
        <w:t>выдающихся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людях </w:t>
      </w:r>
      <w:r>
        <w:rPr>
          <w:rFonts w:ascii="Times New Roman" w:hAnsi="Times New Roman"/>
          <w:color w:val="232121"/>
          <w:spacing w:val="1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и </w:t>
      </w:r>
      <w:r>
        <w:rPr>
          <w:rFonts w:ascii="Times New Roman" w:hAnsi="Times New Roman"/>
          <w:color w:val="232121"/>
          <w:spacing w:val="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их  вкладе </w:t>
      </w:r>
      <w:r>
        <w:rPr>
          <w:rFonts w:ascii="Times New Roman" w:hAnsi="Times New Roman"/>
          <w:color w:val="232121"/>
          <w:spacing w:val="3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в</w:t>
      </w:r>
      <w:r>
        <w:rPr>
          <w:rFonts w:ascii="Times New Roman" w:hAnsi="Times New Roman"/>
          <w:color w:val="232121"/>
          <w:spacing w:val="5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мировую </w:t>
      </w:r>
      <w:r>
        <w:rPr>
          <w:rFonts w:ascii="Times New Roman" w:hAnsi="Times New Roman"/>
          <w:color w:val="232121"/>
          <w:spacing w:val="3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культуру); </w:t>
      </w:r>
      <w:r>
        <w:rPr>
          <w:rFonts w:ascii="Times New Roman" w:hAnsi="Times New Roman"/>
          <w:color w:val="232121"/>
          <w:spacing w:val="3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о</w:t>
      </w:r>
      <w:r>
        <w:rPr>
          <w:rFonts w:ascii="Times New Roman" w:hAnsi="Times New Roman"/>
          <w:color w:val="232121"/>
          <w:spacing w:val="4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некоторых  </w:t>
      </w:r>
      <w:r>
        <w:rPr>
          <w:rFonts w:ascii="Times New Roman" w:hAnsi="Times New Roman"/>
          <w:color w:val="232121"/>
          <w:spacing w:val="4"/>
          <w:sz w:val="20"/>
          <w:szCs w:val="20"/>
          <w:lang w:eastAsia="ru-RU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232121"/>
          <w:w w:val="112"/>
          <w:sz w:val="20"/>
          <w:szCs w:val="20"/>
          <w:lang w:eastAsia="ru-RU"/>
        </w:rPr>
        <w:t>n</w:t>
      </w:r>
      <w:proofErr w:type="gramEnd"/>
      <w:r>
        <w:rPr>
          <w:rFonts w:ascii="Times New Roman" w:hAnsi="Times New Roman"/>
          <w:color w:val="232121"/>
          <w:w w:val="112"/>
          <w:sz w:val="20"/>
          <w:szCs w:val="20"/>
          <w:lang w:eastAsia="ru-RU"/>
        </w:rPr>
        <w:t>ро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изведениях</w:t>
      </w:r>
      <w:proofErr w:type="spellEnd"/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   художественной  </w:t>
      </w:r>
      <w:r>
        <w:rPr>
          <w:rFonts w:ascii="Times New Roman" w:hAnsi="Times New Roman"/>
          <w:color w:val="232121"/>
          <w:spacing w:val="1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7"/>
          <w:sz w:val="20"/>
          <w:szCs w:val="20"/>
          <w:lang w:eastAsia="ru-RU"/>
        </w:rPr>
        <w:t>литературы</w:t>
      </w:r>
      <w:r>
        <w:rPr>
          <w:rFonts w:ascii="Times New Roman" w:hAnsi="Times New Roman"/>
          <w:color w:val="232121"/>
          <w:spacing w:val="59"/>
          <w:w w:val="10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на </w:t>
      </w:r>
      <w:r>
        <w:rPr>
          <w:rFonts w:ascii="Times New Roman" w:hAnsi="Times New Roman"/>
          <w:color w:val="232121"/>
          <w:spacing w:val="1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изучаемом </w:t>
      </w:r>
      <w:r>
        <w:rPr>
          <w:rFonts w:ascii="Times New Roman" w:hAnsi="Times New Roman"/>
          <w:color w:val="232121"/>
          <w:spacing w:val="5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12"/>
          <w:sz w:val="20"/>
          <w:szCs w:val="20"/>
          <w:lang w:eastAsia="ru-RU"/>
        </w:rPr>
        <w:t>ино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странном </w:t>
      </w:r>
      <w:r>
        <w:rPr>
          <w:rFonts w:ascii="Times New Roman" w:hAnsi="Times New Roman"/>
          <w:color w:val="232121"/>
          <w:spacing w:val="4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7"/>
          <w:sz w:val="20"/>
          <w:szCs w:val="20"/>
          <w:lang w:eastAsia="ru-RU"/>
        </w:rPr>
        <w:t>языке;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0A0507"/>
          <w:sz w:val="20"/>
          <w:szCs w:val="20"/>
          <w:lang w:eastAsia="ru-RU"/>
        </w:rPr>
        <w:t xml:space="preserve">         •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умением</w:t>
      </w:r>
      <w:r>
        <w:rPr>
          <w:rFonts w:ascii="Times New Roman" w:hAnsi="Times New Roman"/>
          <w:color w:val="232121"/>
          <w:spacing w:val="3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распознавать</w:t>
      </w:r>
      <w:r>
        <w:rPr>
          <w:rFonts w:ascii="Times New Roman" w:hAnsi="Times New Roman"/>
          <w:color w:val="232121"/>
          <w:spacing w:val="4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2121"/>
          <w:spacing w:val="2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употреблять</w:t>
      </w:r>
      <w:r>
        <w:rPr>
          <w:rFonts w:ascii="Times New Roman" w:hAnsi="Times New Roman"/>
          <w:color w:val="232121"/>
          <w:spacing w:val="3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в</w:t>
      </w:r>
      <w:r>
        <w:rPr>
          <w:rFonts w:ascii="Times New Roman" w:hAnsi="Times New Roman"/>
          <w:color w:val="232121"/>
          <w:spacing w:val="1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устной</w:t>
      </w:r>
      <w:r>
        <w:rPr>
          <w:rFonts w:ascii="Times New Roman" w:hAnsi="Times New Roman"/>
          <w:color w:val="232121"/>
          <w:spacing w:val="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2121"/>
          <w:spacing w:val="18"/>
          <w:sz w:val="20"/>
          <w:szCs w:val="20"/>
          <w:lang w:eastAsia="ru-RU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232121"/>
          <w:w w:val="105"/>
          <w:sz w:val="20"/>
          <w:szCs w:val="20"/>
          <w:lang w:eastAsia="ru-RU"/>
        </w:rPr>
        <w:t>n</w:t>
      </w:r>
      <w:proofErr w:type="gramEnd"/>
      <w:r>
        <w:rPr>
          <w:rFonts w:ascii="Times New Roman" w:hAnsi="Times New Roman"/>
          <w:color w:val="232121"/>
          <w:w w:val="105"/>
          <w:sz w:val="20"/>
          <w:szCs w:val="20"/>
          <w:lang w:eastAsia="ru-RU"/>
        </w:rPr>
        <w:t>исьмен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ной</w:t>
      </w:r>
      <w:proofErr w:type="spellEnd"/>
      <w:r>
        <w:rPr>
          <w:rFonts w:ascii="Times New Roman" w:hAnsi="Times New Roman"/>
          <w:color w:val="232121"/>
          <w:spacing w:val="4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речи</w:t>
      </w:r>
      <w:r>
        <w:rPr>
          <w:rFonts w:ascii="Times New Roman" w:hAnsi="Times New Roman"/>
          <w:color w:val="232121"/>
          <w:spacing w:val="3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в</w:t>
      </w:r>
      <w:r>
        <w:rPr>
          <w:rFonts w:ascii="Times New Roman" w:hAnsi="Times New Roman"/>
          <w:color w:val="232121"/>
          <w:spacing w:val="2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ситуациях</w:t>
      </w:r>
      <w:r>
        <w:rPr>
          <w:rFonts w:ascii="Times New Roman" w:hAnsi="Times New Roman"/>
          <w:color w:val="232121"/>
          <w:spacing w:val="4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формального </w:t>
      </w:r>
      <w:r>
        <w:rPr>
          <w:rFonts w:ascii="Times New Roman" w:hAnsi="Times New Roman"/>
          <w:color w:val="232121"/>
          <w:spacing w:val="1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pacing w:val="12"/>
          <w:w w:val="103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939393"/>
          <w:w w:val="61"/>
          <w:sz w:val="20"/>
          <w:szCs w:val="20"/>
          <w:lang w:eastAsia="ru-RU"/>
        </w:rPr>
        <w:t>·</w:t>
      </w:r>
      <w:r>
        <w:rPr>
          <w:rFonts w:ascii="Times New Roman" w:hAnsi="Times New Roman"/>
          <w:color w:val="939393"/>
          <w:spacing w:val="-3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неформального </w:t>
      </w:r>
      <w:r>
        <w:rPr>
          <w:rFonts w:ascii="Times New Roman" w:hAnsi="Times New Roman"/>
          <w:color w:val="232121"/>
          <w:spacing w:val="2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4"/>
          <w:sz w:val="20"/>
          <w:szCs w:val="20"/>
          <w:lang w:eastAsia="ru-RU"/>
        </w:rPr>
        <w:t>общения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основные</w:t>
      </w:r>
      <w:r>
        <w:rPr>
          <w:rFonts w:ascii="Times New Roman" w:hAnsi="Times New Roman"/>
          <w:color w:val="232121"/>
          <w:spacing w:val="5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нормы</w:t>
      </w:r>
      <w:r>
        <w:rPr>
          <w:rFonts w:ascii="Times New Roman" w:hAnsi="Times New Roman"/>
          <w:color w:val="232121"/>
          <w:spacing w:val="5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речевого</w:t>
      </w:r>
      <w:r>
        <w:rPr>
          <w:rFonts w:ascii="Times New Roman" w:hAnsi="Times New Roman"/>
          <w:color w:val="232121"/>
          <w:spacing w:val="2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этикета, </w:t>
      </w:r>
      <w:r>
        <w:rPr>
          <w:rFonts w:ascii="Times New Roman" w:hAnsi="Times New Roman"/>
          <w:color w:val="232121"/>
          <w:spacing w:val="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принятые </w:t>
      </w:r>
      <w:r>
        <w:rPr>
          <w:rFonts w:ascii="Times New Roman" w:hAnsi="Times New Roman"/>
          <w:color w:val="232121"/>
          <w:spacing w:val="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в</w:t>
      </w:r>
      <w:r>
        <w:rPr>
          <w:rFonts w:ascii="Times New Roman" w:hAnsi="Times New Roman"/>
          <w:color w:val="232121"/>
          <w:spacing w:val="11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странах</w:t>
      </w:r>
      <w:r>
        <w:rPr>
          <w:rFonts w:ascii="Times New Roman" w:hAnsi="Times New Roman"/>
          <w:color w:val="232121"/>
          <w:spacing w:val="2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2"/>
          <w:sz w:val="20"/>
          <w:szCs w:val="20"/>
          <w:lang w:eastAsia="ru-RU"/>
        </w:rPr>
        <w:t>изучае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мого</w:t>
      </w:r>
      <w:r>
        <w:rPr>
          <w:rFonts w:ascii="Times New Roman" w:hAnsi="Times New Roman"/>
          <w:color w:val="232121"/>
          <w:spacing w:val="1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языка</w:t>
      </w:r>
      <w:r>
        <w:rPr>
          <w:rFonts w:ascii="Times New Roman" w:hAnsi="Times New Roman"/>
          <w:color w:val="232121"/>
          <w:spacing w:val="4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6"/>
          <w:sz w:val="20"/>
          <w:szCs w:val="20"/>
          <w:lang w:eastAsia="ru-RU"/>
        </w:rPr>
        <w:t>(реплики-клише,</w:t>
      </w:r>
      <w:r>
        <w:rPr>
          <w:rFonts w:ascii="Times New Roman" w:hAnsi="Times New Roman"/>
          <w:color w:val="232121"/>
          <w:spacing w:val="21"/>
          <w:w w:val="10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 xml:space="preserve">наиболее </w:t>
      </w:r>
      <w:r>
        <w:rPr>
          <w:rFonts w:ascii="Times New Roman" w:hAnsi="Times New Roman"/>
          <w:color w:val="232121"/>
          <w:spacing w:val="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6"/>
          <w:sz w:val="20"/>
          <w:szCs w:val="20"/>
          <w:lang w:eastAsia="ru-RU"/>
        </w:rPr>
        <w:t>распространённую</w:t>
      </w:r>
      <w:r>
        <w:rPr>
          <w:rFonts w:ascii="Times New Roman" w:hAnsi="Times New Roman"/>
          <w:color w:val="232121"/>
          <w:spacing w:val="-24"/>
          <w:w w:val="106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6"/>
          <w:sz w:val="20"/>
          <w:szCs w:val="20"/>
          <w:lang w:eastAsia="ru-RU"/>
        </w:rPr>
        <w:t>оце</w:t>
      </w:r>
      <w:r>
        <w:rPr>
          <w:rFonts w:ascii="Times New Roman" w:hAnsi="Times New Roman"/>
          <w:color w:val="232121"/>
          <w:sz w:val="20"/>
          <w:szCs w:val="20"/>
          <w:lang w:eastAsia="ru-RU"/>
        </w:rPr>
        <w:t>ночную</w:t>
      </w:r>
      <w:r>
        <w:rPr>
          <w:rFonts w:ascii="Times New Roman" w:hAnsi="Times New Roman"/>
          <w:color w:val="232121"/>
          <w:spacing w:val="2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2121"/>
          <w:w w:val="104"/>
          <w:sz w:val="20"/>
          <w:szCs w:val="20"/>
          <w:lang w:eastAsia="ru-RU"/>
        </w:rPr>
        <w:t>лексику</w:t>
      </w:r>
      <w:r>
        <w:rPr>
          <w:rFonts w:ascii="Times New Roman" w:hAnsi="Times New Roman"/>
          <w:color w:val="232121"/>
          <w:w w:val="105"/>
          <w:sz w:val="20"/>
          <w:szCs w:val="20"/>
          <w:lang w:eastAsia="ru-RU"/>
        </w:rPr>
        <w:t>)</w:t>
      </w:r>
      <w:r>
        <w:rPr>
          <w:rFonts w:ascii="Times New Roman" w:hAnsi="Times New Roman"/>
          <w:color w:val="232121"/>
          <w:w w:val="104"/>
          <w:sz w:val="20"/>
          <w:szCs w:val="20"/>
          <w:lang w:eastAsia="ru-RU"/>
        </w:rPr>
        <w:t>;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bCs/>
          <w:color w:val="0C0708"/>
          <w:w w:val="110"/>
          <w:sz w:val="20"/>
          <w:szCs w:val="20"/>
          <w:lang w:eastAsia="ru-RU"/>
        </w:rPr>
      </w:pPr>
      <w:r>
        <w:rPr>
          <w:rFonts w:ascii="Times New Roman" w:hAnsi="Times New Roman"/>
          <w:bCs/>
          <w:color w:val="0C0708"/>
          <w:w w:val="110"/>
          <w:sz w:val="20"/>
          <w:szCs w:val="20"/>
          <w:lang w:eastAsia="ru-RU"/>
        </w:rPr>
        <w:t xml:space="preserve">                                                           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b/>
          <w:bCs/>
          <w:color w:val="0C0708"/>
          <w:w w:val="110"/>
          <w:sz w:val="20"/>
          <w:szCs w:val="20"/>
          <w:lang w:eastAsia="ru-RU"/>
        </w:rPr>
      </w:pPr>
      <w:r>
        <w:rPr>
          <w:rFonts w:ascii="Times New Roman" w:hAnsi="Times New Roman"/>
          <w:bCs/>
          <w:color w:val="0C0708"/>
          <w:w w:val="110"/>
          <w:sz w:val="20"/>
          <w:szCs w:val="20"/>
          <w:lang w:eastAsia="ru-RU"/>
        </w:rPr>
        <w:t xml:space="preserve">                                                                                           </w:t>
      </w:r>
      <w:proofErr w:type="spellStart"/>
      <w:r>
        <w:rPr>
          <w:rFonts w:ascii="Times New Roman" w:hAnsi="Times New Roman"/>
          <w:b/>
          <w:bCs/>
          <w:color w:val="0C0708"/>
          <w:w w:val="110"/>
          <w:sz w:val="20"/>
          <w:szCs w:val="20"/>
          <w:lang w:eastAsia="ru-RU"/>
        </w:rPr>
        <w:t>Общеучебные</w:t>
      </w:r>
      <w:proofErr w:type="spellEnd"/>
      <w:r>
        <w:rPr>
          <w:rFonts w:ascii="Times New Roman" w:hAnsi="Times New Roman"/>
          <w:b/>
          <w:bCs/>
          <w:color w:val="0C0708"/>
          <w:w w:val="110"/>
          <w:sz w:val="20"/>
          <w:szCs w:val="20"/>
          <w:lang w:eastAsia="ru-RU"/>
        </w:rPr>
        <w:t xml:space="preserve"> умения 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231F21"/>
          <w:w w:val="107"/>
          <w:sz w:val="20"/>
          <w:szCs w:val="20"/>
          <w:lang w:eastAsia="ru-RU"/>
        </w:rPr>
        <w:t xml:space="preserve">          Формируются</w:t>
      </w:r>
      <w:r>
        <w:rPr>
          <w:rFonts w:ascii="Times New Roman" w:hAnsi="Times New Roman"/>
          <w:color w:val="231F21"/>
          <w:spacing w:val="32"/>
          <w:w w:val="107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7"/>
          <w:sz w:val="20"/>
          <w:szCs w:val="20"/>
          <w:lang w:eastAsia="ru-RU"/>
        </w:rPr>
        <w:t>умени</w:t>
      </w:r>
      <w:r>
        <w:rPr>
          <w:rFonts w:ascii="Times New Roman" w:hAnsi="Times New Roman"/>
          <w:color w:val="231F21"/>
          <w:spacing w:val="5"/>
          <w:w w:val="107"/>
          <w:sz w:val="20"/>
          <w:szCs w:val="20"/>
          <w:lang w:eastAsia="ru-RU"/>
        </w:rPr>
        <w:t>я</w:t>
      </w:r>
      <w:r>
        <w:rPr>
          <w:rFonts w:ascii="Times New Roman" w:hAnsi="Times New Roman"/>
          <w:color w:val="504F4F"/>
          <w:w w:val="120"/>
          <w:sz w:val="20"/>
          <w:szCs w:val="20"/>
          <w:lang w:eastAsia="ru-RU"/>
        </w:rPr>
        <w:t>:</w:t>
      </w:r>
    </w:p>
    <w:p w:rsidR="00941FF5" w:rsidRDefault="00941FF5" w:rsidP="00941FF5">
      <w:pPr>
        <w:spacing w:after="0" w:line="240" w:lineRule="auto"/>
        <w:ind w:right="-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color w:val="0C0708"/>
          <w:sz w:val="20"/>
          <w:szCs w:val="20"/>
          <w:lang w:eastAsia="ru-RU"/>
        </w:rPr>
        <w:t xml:space="preserve">        •  </w:t>
      </w:r>
      <w:r>
        <w:rPr>
          <w:rFonts w:ascii="Times New Roman" w:hAnsi="Times New Roman"/>
          <w:color w:val="0C0708"/>
          <w:spacing w:val="3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работать </w:t>
      </w:r>
      <w:r>
        <w:rPr>
          <w:rFonts w:ascii="Times New Roman" w:hAnsi="Times New Roman"/>
          <w:color w:val="231F21"/>
          <w:spacing w:val="42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с </w:t>
      </w:r>
      <w:r>
        <w:rPr>
          <w:rFonts w:ascii="Times New Roman" w:hAnsi="Times New Roman"/>
          <w:color w:val="231F21"/>
          <w:spacing w:val="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9"/>
          <w:sz w:val="20"/>
          <w:szCs w:val="20"/>
          <w:lang w:eastAsia="ru-RU"/>
        </w:rPr>
        <w:t>информацие</w:t>
      </w:r>
      <w:r>
        <w:rPr>
          <w:rFonts w:ascii="Times New Roman" w:hAnsi="Times New Roman"/>
          <w:color w:val="231F21"/>
          <w:spacing w:val="1"/>
          <w:w w:val="109"/>
          <w:sz w:val="20"/>
          <w:szCs w:val="20"/>
          <w:lang w:eastAsia="ru-RU"/>
        </w:rPr>
        <w:t>й</w:t>
      </w:r>
      <w:r>
        <w:rPr>
          <w:rFonts w:ascii="Times New Roman" w:hAnsi="Times New Roman"/>
          <w:color w:val="504F4F"/>
          <w:w w:val="109"/>
          <w:sz w:val="20"/>
          <w:szCs w:val="20"/>
          <w:lang w:eastAsia="ru-RU"/>
        </w:rPr>
        <w:t xml:space="preserve">: </w:t>
      </w:r>
      <w:r>
        <w:rPr>
          <w:rFonts w:ascii="Times New Roman" w:hAnsi="Times New Roman"/>
          <w:color w:val="504F4F"/>
          <w:spacing w:val="12"/>
          <w:w w:val="10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9"/>
          <w:sz w:val="20"/>
          <w:szCs w:val="20"/>
          <w:lang w:eastAsia="ru-RU"/>
        </w:rPr>
        <w:t xml:space="preserve">сокращение, </w:t>
      </w:r>
      <w:r>
        <w:rPr>
          <w:rFonts w:ascii="Times New Roman" w:hAnsi="Times New Roman"/>
          <w:color w:val="231F21"/>
          <w:spacing w:val="15"/>
          <w:w w:val="10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9"/>
          <w:sz w:val="20"/>
          <w:szCs w:val="20"/>
          <w:lang w:eastAsia="ru-RU"/>
        </w:rPr>
        <w:t>расширение  уст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ной </w:t>
      </w:r>
      <w:r>
        <w:rPr>
          <w:rFonts w:ascii="Times New Roman" w:hAnsi="Times New Roman"/>
          <w:color w:val="231F21"/>
          <w:spacing w:val="54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и </w:t>
      </w:r>
      <w:r>
        <w:rPr>
          <w:rFonts w:ascii="Times New Roman" w:hAnsi="Times New Roman"/>
          <w:color w:val="231F21"/>
          <w:spacing w:val="2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9"/>
          <w:sz w:val="20"/>
          <w:szCs w:val="20"/>
          <w:lang w:eastAsia="ru-RU"/>
        </w:rPr>
        <w:t xml:space="preserve">письменной </w:t>
      </w:r>
      <w:r>
        <w:rPr>
          <w:rFonts w:ascii="Times New Roman" w:hAnsi="Times New Roman"/>
          <w:color w:val="231F21"/>
          <w:w w:val="111"/>
          <w:sz w:val="20"/>
          <w:szCs w:val="20"/>
          <w:lang w:eastAsia="ru-RU"/>
        </w:rPr>
        <w:t>информаци</w:t>
      </w:r>
      <w:r>
        <w:rPr>
          <w:rFonts w:ascii="Times New Roman" w:hAnsi="Times New Roman"/>
          <w:color w:val="231F21"/>
          <w:w w:val="112"/>
          <w:sz w:val="20"/>
          <w:szCs w:val="20"/>
          <w:lang w:eastAsia="ru-RU"/>
        </w:rPr>
        <w:t>и</w:t>
      </w:r>
      <w:r>
        <w:rPr>
          <w:rFonts w:ascii="Times New Roman" w:hAnsi="Times New Roman"/>
          <w:color w:val="231F21"/>
          <w:spacing w:val="-38"/>
          <w:sz w:val="20"/>
          <w:szCs w:val="20"/>
          <w:lang w:eastAsia="ru-RU"/>
        </w:rPr>
        <w:t xml:space="preserve">, </w:t>
      </w:r>
      <w:r>
        <w:rPr>
          <w:rFonts w:ascii="Times New Roman" w:hAnsi="Times New Roman"/>
          <w:color w:val="231F21"/>
          <w:w w:val="108"/>
          <w:sz w:val="20"/>
          <w:szCs w:val="20"/>
          <w:lang w:eastAsia="ru-RU"/>
        </w:rPr>
        <w:t xml:space="preserve">создание </w:t>
      </w:r>
      <w:r>
        <w:rPr>
          <w:rFonts w:ascii="Times New Roman" w:hAnsi="Times New Roman"/>
          <w:color w:val="231F21"/>
          <w:sz w:val="20"/>
          <w:szCs w:val="20"/>
          <w:lang w:eastAsia="ru-RU"/>
        </w:rPr>
        <w:t xml:space="preserve">второго текста </w:t>
      </w:r>
      <w:r>
        <w:rPr>
          <w:rFonts w:ascii="Times New Roman" w:hAnsi="Times New Roman"/>
          <w:color w:val="231F21"/>
          <w:w w:val="113"/>
          <w:sz w:val="20"/>
          <w:szCs w:val="20"/>
          <w:lang w:eastAsia="ru-RU"/>
        </w:rPr>
        <w:t xml:space="preserve">по </w:t>
      </w:r>
      <w:r>
        <w:rPr>
          <w:rFonts w:ascii="Times New Roman" w:hAnsi="Times New Roman"/>
          <w:color w:val="231F21"/>
          <w:w w:val="109"/>
          <w:sz w:val="20"/>
          <w:szCs w:val="20"/>
          <w:lang w:eastAsia="ru-RU"/>
        </w:rPr>
        <w:t>аналогии,</w:t>
      </w:r>
      <w:r>
        <w:rPr>
          <w:rFonts w:ascii="Times New Roman" w:hAnsi="Times New Roman"/>
          <w:color w:val="231F21"/>
          <w:spacing w:val="45"/>
          <w:w w:val="10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9"/>
          <w:sz w:val="20"/>
          <w:szCs w:val="20"/>
          <w:lang w:eastAsia="ru-RU"/>
        </w:rPr>
        <w:t>заполнение</w:t>
      </w:r>
      <w:r>
        <w:rPr>
          <w:rFonts w:ascii="Times New Roman" w:hAnsi="Times New Roman"/>
          <w:color w:val="231F21"/>
          <w:spacing w:val="24"/>
          <w:w w:val="10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231F21"/>
          <w:w w:val="108"/>
          <w:sz w:val="20"/>
          <w:szCs w:val="20"/>
          <w:lang w:eastAsia="ru-RU"/>
        </w:rPr>
        <w:t>табли</w:t>
      </w:r>
      <w:r>
        <w:rPr>
          <w:rFonts w:ascii="Times New Roman" w:hAnsi="Times New Roman"/>
          <w:color w:val="231F21"/>
          <w:spacing w:val="3"/>
          <w:w w:val="109"/>
          <w:sz w:val="20"/>
          <w:szCs w:val="20"/>
          <w:lang w:eastAsia="ru-RU"/>
        </w:rPr>
        <w:t>ц</w:t>
      </w:r>
      <w:r>
        <w:rPr>
          <w:rFonts w:ascii="Times New Roman" w:hAnsi="Times New Roman"/>
          <w:color w:val="3D3D3D"/>
          <w:w w:val="105"/>
          <w:sz w:val="20"/>
          <w:szCs w:val="20"/>
          <w:lang w:eastAsia="ru-RU"/>
        </w:rPr>
        <w:t>;</w:t>
      </w:r>
    </w:p>
    <w:p w:rsidR="00941FF5" w:rsidRDefault="00941FF5" w:rsidP="00941FF5">
      <w:pPr>
        <w:spacing w:after="0" w:line="240" w:lineRule="auto"/>
        <w:ind w:right="968"/>
        <w:jc w:val="both"/>
        <w:rPr>
          <w:rFonts w:ascii="Times New Roman" w:hAnsi="Times New Roman"/>
          <w:sz w:val="20"/>
          <w:szCs w:val="20"/>
          <w:vertAlign w:val="superscript"/>
          <w:lang w:eastAsia="ru-RU"/>
        </w:rPr>
      </w:pPr>
      <w:r>
        <w:rPr>
          <w:rFonts w:ascii="Times New Roman" w:hAnsi="Times New Roman"/>
          <w:color w:val="0C0708"/>
          <w:sz w:val="20"/>
          <w:szCs w:val="20"/>
          <w:lang w:eastAsia="ru-RU"/>
        </w:rPr>
        <w:t xml:space="preserve">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•  </w:t>
      </w:r>
      <w:r>
        <w:rPr>
          <w:rFonts w:ascii="Times New Roman" w:hAnsi="Times New Roman"/>
          <w:w w:val="108"/>
          <w:sz w:val="20"/>
          <w:szCs w:val="20"/>
          <w:lang w:eastAsia="ru-RU"/>
        </w:rPr>
        <w:t xml:space="preserve">самостоятельно </w:t>
      </w:r>
      <w:r>
        <w:rPr>
          <w:rFonts w:ascii="Times New Roman" w:hAnsi="Times New Roman"/>
          <w:sz w:val="20"/>
          <w:szCs w:val="20"/>
          <w:lang w:eastAsia="ru-RU"/>
        </w:rPr>
        <w:t>работат</w:t>
      </w:r>
      <w:r>
        <w:rPr>
          <w:rFonts w:ascii="Times New Roman" w:hAnsi="Times New Roman"/>
          <w:spacing w:val="5"/>
          <w:sz w:val="20"/>
          <w:szCs w:val="20"/>
          <w:lang w:eastAsia="ru-RU"/>
        </w:rPr>
        <w:t>ь</w:t>
      </w:r>
      <w:r>
        <w:rPr>
          <w:rFonts w:ascii="Times New Roman" w:hAnsi="Times New Roman"/>
          <w:color w:val="3D3D3D"/>
          <w:sz w:val="20"/>
          <w:szCs w:val="20"/>
          <w:lang w:eastAsia="ru-RU"/>
        </w:rPr>
        <w:t xml:space="preserve">, </w:t>
      </w:r>
      <w:r>
        <w:rPr>
          <w:rFonts w:ascii="Times New Roman" w:hAnsi="Times New Roman"/>
          <w:w w:val="110"/>
          <w:sz w:val="20"/>
          <w:szCs w:val="20"/>
          <w:lang w:eastAsia="ru-RU"/>
        </w:rPr>
        <w:t xml:space="preserve">рационально организовывая </w:t>
      </w:r>
      <w:r>
        <w:rPr>
          <w:rFonts w:ascii="Times New Roman" w:hAnsi="Times New Roman"/>
          <w:sz w:val="20"/>
          <w:szCs w:val="20"/>
          <w:lang w:eastAsia="ru-RU"/>
        </w:rPr>
        <w:t xml:space="preserve">свой </w:t>
      </w:r>
      <w:r>
        <w:rPr>
          <w:rFonts w:ascii="Times New Roman" w:hAnsi="Times New Roman"/>
          <w:spacing w:val="1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>труд</w:t>
      </w:r>
      <w:r>
        <w:rPr>
          <w:rFonts w:ascii="Times New Roman" w:hAnsi="Times New Roman"/>
          <w:spacing w:val="38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>в</w:t>
      </w:r>
      <w:r>
        <w:rPr>
          <w:rFonts w:ascii="Times New Roman" w:hAnsi="Times New Roman"/>
          <w:spacing w:val="35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 xml:space="preserve">классе </w:t>
      </w:r>
      <w:r>
        <w:rPr>
          <w:rFonts w:ascii="Times New Roman" w:hAnsi="Times New Roman"/>
          <w:spacing w:val="13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>и</w:t>
      </w:r>
      <w:r>
        <w:rPr>
          <w:rFonts w:ascii="Times New Roman" w:hAnsi="Times New Roman"/>
          <w:spacing w:val="29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w w:val="107"/>
          <w:sz w:val="20"/>
          <w:szCs w:val="20"/>
          <w:lang w:eastAsia="ru-RU"/>
        </w:rPr>
        <w:t>дом</w:t>
      </w:r>
      <w:r>
        <w:rPr>
          <w:rFonts w:ascii="Times New Roman" w:hAnsi="Times New Roman"/>
          <w:spacing w:val="13"/>
          <w:w w:val="107"/>
          <w:sz w:val="20"/>
          <w:szCs w:val="20"/>
          <w:lang w:eastAsia="ru-RU"/>
        </w:rPr>
        <w:t>а</w:t>
      </w:r>
      <w:r>
        <w:rPr>
          <w:rFonts w:ascii="Times New Roman" w:hAnsi="Times New Roman"/>
          <w:color w:val="504F4F"/>
          <w:w w:val="123"/>
          <w:sz w:val="20"/>
          <w:szCs w:val="20"/>
          <w:lang w:eastAsia="ru-RU"/>
        </w:rPr>
        <w:t>.</w:t>
      </w:r>
      <w:r>
        <w:rPr>
          <w:rFonts w:ascii="Times New Roman" w:hAnsi="Times New Roman"/>
          <w:sz w:val="20"/>
          <w:szCs w:val="20"/>
          <w:vertAlign w:val="superscript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vertAlign w:val="superscript"/>
          <w:lang w:eastAsia="ru-RU"/>
        </w:rPr>
        <w:footnoteReference w:id="8"/>
      </w:r>
    </w:p>
    <w:p w:rsidR="00941FF5" w:rsidRDefault="00941FF5" w:rsidP="00941FF5">
      <w:pPr>
        <w:spacing w:after="0" w:line="240" w:lineRule="auto"/>
        <w:ind w:right="968"/>
        <w:jc w:val="both"/>
        <w:rPr>
          <w:rFonts w:ascii="Times New Roman" w:hAnsi="Times New Roman"/>
          <w:color w:val="504F4F"/>
          <w:w w:val="123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</w:t>
      </w:r>
      <w:r w:rsidR="00A40B29">
        <w:rPr>
          <w:rFonts w:ascii="Times New Roman" w:hAnsi="Times New Roman"/>
          <w:sz w:val="20"/>
          <w:szCs w:val="20"/>
          <w:lang w:eastAsia="ru-RU"/>
        </w:rPr>
        <w:t xml:space="preserve">     Применительно к курсу для </w:t>
      </w:r>
      <w:r w:rsidR="00A40B29" w:rsidRPr="00A40B29">
        <w:rPr>
          <w:rFonts w:ascii="Times New Roman" w:hAnsi="Times New Roman"/>
          <w:sz w:val="20"/>
          <w:szCs w:val="20"/>
          <w:lang w:eastAsia="ru-RU"/>
        </w:rPr>
        <w:t>8</w:t>
      </w:r>
      <w:r>
        <w:rPr>
          <w:rFonts w:ascii="Times New Roman" w:hAnsi="Times New Roman"/>
          <w:sz w:val="20"/>
          <w:szCs w:val="20"/>
          <w:lang w:eastAsia="ru-RU"/>
        </w:rPr>
        <w:t xml:space="preserve"> класса следует говорить о</w:t>
      </w:r>
      <w:r>
        <w:rPr>
          <w:rFonts w:ascii="Times New Roman" w:hAnsi="Times New Roman"/>
          <w:b/>
          <w:bCs/>
          <w:sz w:val="20"/>
          <w:szCs w:val="20"/>
          <w:shd w:val="clear" w:color="auto" w:fill="FFFFFF"/>
          <w:lang w:eastAsia="ru-RU"/>
        </w:rPr>
        <w:t xml:space="preserve"> развивающих, воспитательных</w:t>
      </w:r>
      <w:r>
        <w:rPr>
          <w:rFonts w:ascii="Times New Roman" w:hAnsi="Times New Roman"/>
          <w:sz w:val="20"/>
          <w:szCs w:val="20"/>
          <w:lang w:eastAsia="ru-RU"/>
        </w:rPr>
        <w:t xml:space="preserve"> и </w:t>
      </w:r>
      <w:r>
        <w:rPr>
          <w:rFonts w:ascii="Times New Roman" w:hAnsi="Times New Roman"/>
          <w:b/>
          <w:bCs/>
          <w:sz w:val="20"/>
          <w:szCs w:val="20"/>
          <w:shd w:val="clear" w:color="auto" w:fill="FFFFFF"/>
          <w:lang w:eastAsia="ru-RU"/>
        </w:rPr>
        <w:t>практических</w:t>
      </w:r>
      <w:r>
        <w:rPr>
          <w:rFonts w:ascii="Times New Roman" w:hAnsi="Times New Roman"/>
          <w:sz w:val="20"/>
          <w:szCs w:val="20"/>
          <w:lang w:eastAsia="ru-RU"/>
        </w:rPr>
        <w:t xml:space="preserve"> задачах:</w:t>
      </w:r>
    </w:p>
    <w:p w:rsidR="00941FF5" w:rsidRDefault="00941FF5" w:rsidP="00941FF5">
      <w:pPr>
        <w:numPr>
          <w:ilvl w:val="0"/>
          <w:numId w:val="4"/>
        </w:numPr>
        <w:shd w:val="clear" w:color="auto" w:fill="FFFFFF"/>
        <w:tabs>
          <w:tab w:val="left" w:pos="221"/>
        </w:tabs>
        <w:spacing w:after="0" w:line="240" w:lineRule="auto"/>
        <w:ind w:left="57" w:firstLine="709"/>
        <w:jc w:val="both"/>
        <w:rPr>
          <w:rFonts w:ascii="Times New Roman" w:hAnsi="Times New Roman"/>
          <w:sz w:val="20"/>
          <w:szCs w:val="20"/>
          <w:shd w:val="clear" w:color="auto" w:fill="FFFFFF"/>
          <w:lang w:eastAsia="ru-RU"/>
        </w:rPr>
      </w:pPr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способствовать интеллектуальному и эмоциональному развитию личности ребёнка;</w:t>
      </w:r>
    </w:p>
    <w:p w:rsidR="00941FF5" w:rsidRDefault="00941FF5" w:rsidP="00941FF5">
      <w:pPr>
        <w:numPr>
          <w:ilvl w:val="0"/>
          <w:numId w:val="4"/>
        </w:numPr>
        <w:shd w:val="clear" w:color="auto" w:fill="FFFFFF"/>
        <w:tabs>
          <w:tab w:val="left" w:pos="226"/>
        </w:tabs>
        <w:spacing w:after="0" w:line="240" w:lineRule="auto"/>
        <w:ind w:left="57" w:firstLine="709"/>
        <w:jc w:val="both"/>
        <w:rPr>
          <w:rFonts w:ascii="Times New Roman" w:hAnsi="Times New Roman"/>
          <w:sz w:val="20"/>
          <w:szCs w:val="20"/>
          <w:shd w:val="clear" w:color="auto" w:fill="FFFFFF"/>
          <w:lang w:eastAsia="ru-RU"/>
        </w:rPr>
      </w:pPr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развивать его память и воображение;</w:t>
      </w:r>
    </w:p>
    <w:p w:rsidR="00941FF5" w:rsidRDefault="00941FF5" w:rsidP="00941FF5">
      <w:pPr>
        <w:numPr>
          <w:ilvl w:val="0"/>
          <w:numId w:val="4"/>
        </w:numPr>
        <w:shd w:val="clear" w:color="auto" w:fill="FFFFFF"/>
        <w:tabs>
          <w:tab w:val="left" w:pos="221"/>
        </w:tabs>
        <w:spacing w:after="0" w:line="240" w:lineRule="auto"/>
        <w:ind w:left="57" w:firstLine="709"/>
        <w:jc w:val="both"/>
        <w:rPr>
          <w:rFonts w:ascii="Times New Roman" w:hAnsi="Times New Roman"/>
          <w:sz w:val="20"/>
          <w:szCs w:val="20"/>
          <w:shd w:val="clear" w:color="auto" w:fill="FFFFFF"/>
          <w:lang w:eastAsia="ru-RU"/>
        </w:rPr>
      </w:pPr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создавать условия для творческого развития ребёнка;</w:t>
      </w:r>
    </w:p>
    <w:p w:rsidR="00941FF5" w:rsidRDefault="00941FF5" w:rsidP="00941FF5">
      <w:pPr>
        <w:numPr>
          <w:ilvl w:val="0"/>
          <w:numId w:val="4"/>
        </w:numPr>
        <w:shd w:val="clear" w:color="auto" w:fill="FFFFFF"/>
        <w:tabs>
          <w:tab w:val="left" w:pos="226"/>
        </w:tabs>
        <w:spacing w:after="0" w:line="240" w:lineRule="auto"/>
        <w:ind w:left="57" w:firstLine="709"/>
        <w:jc w:val="both"/>
        <w:rPr>
          <w:rFonts w:ascii="Times New Roman" w:hAnsi="Times New Roman"/>
          <w:sz w:val="20"/>
          <w:szCs w:val="20"/>
          <w:shd w:val="clear" w:color="auto" w:fill="FFFFFF"/>
          <w:lang w:eastAsia="ru-RU"/>
        </w:rPr>
      </w:pPr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 xml:space="preserve">прививать навыки рефлексии и </w:t>
      </w:r>
      <w:proofErr w:type="spellStart"/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саморефлексии</w:t>
      </w:r>
      <w:proofErr w:type="spellEnd"/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;</w:t>
      </w:r>
    </w:p>
    <w:p w:rsidR="00941FF5" w:rsidRDefault="00941FF5" w:rsidP="00941FF5">
      <w:pPr>
        <w:numPr>
          <w:ilvl w:val="0"/>
          <w:numId w:val="4"/>
        </w:numPr>
        <w:shd w:val="clear" w:color="auto" w:fill="FFFFFF"/>
        <w:tabs>
          <w:tab w:val="left" w:pos="226"/>
        </w:tabs>
        <w:spacing w:after="0" w:line="240" w:lineRule="auto"/>
        <w:ind w:left="57" w:firstLine="709"/>
        <w:jc w:val="both"/>
        <w:rPr>
          <w:rFonts w:ascii="Times New Roman" w:hAnsi="Times New Roman"/>
          <w:sz w:val="20"/>
          <w:szCs w:val="20"/>
          <w:shd w:val="clear" w:color="auto" w:fill="FFFFFF"/>
          <w:lang w:eastAsia="ru-RU"/>
        </w:rPr>
      </w:pPr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развивать национальное самосознание наряду с межкультурной толерантностью;</w:t>
      </w:r>
    </w:p>
    <w:p w:rsidR="00941FF5" w:rsidRDefault="00941FF5" w:rsidP="00941FF5">
      <w:pPr>
        <w:numPr>
          <w:ilvl w:val="0"/>
          <w:numId w:val="4"/>
        </w:numPr>
        <w:shd w:val="clear" w:color="auto" w:fill="FFFFFF"/>
        <w:tabs>
          <w:tab w:val="left" w:pos="221"/>
        </w:tabs>
        <w:spacing w:after="0" w:line="240" w:lineRule="auto"/>
        <w:ind w:left="57" w:firstLine="709"/>
        <w:jc w:val="both"/>
        <w:rPr>
          <w:rFonts w:ascii="Times New Roman" w:hAnsi="Times New Roman"/>
          <w:sz w:val="20"/>
          <w:szCs w:val="20"/>
          <w:shd w:val="clear" w:color="auto" w:fill="FFFFFF"/>
          <w:lang w:eastAsia="ru-RU"/>
        </w:rPr>
      </w:pPr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создавать ситуации для самореализации личности ребёнка;</w:t>
      </w:r>
    </w:p>
    <w:p w:rsidR="00941FF5" w:rsidRDefault="00941FF5" w:rsidP="00941FF5">
      <w:pPr>
        <w:numPr>
          <w:ilvl w:val="0"/>
          <w:numId w:val="4"/>
        </w:numPr>
        <w:shd w:val="clear" w:color="auto" w:fill="FFFFFF"/>
        <w:tabs>
          <w:tab w:val="left" w:pos="226"/>
        </w:tabs>
        <w:spacing w:after="0" w:line="240" w:lineRule="auto"/>
        <w:ind w:left="57" w:firstLine="709"/>
        <w:jc w:val="both"/>
        <w:rPr>
          <w:rFonts w:ascii="Times New Roman" w:hAnsi="Times New Roman"/>
          <w:sz w:val="20"/>
          <w:szCs w:val="20"/>
          <w:shd w:val="clear" w:color="auto" w:fill="FFFFFF"/>
          <w:lang w:eastAsia="ru-RU"/>
        </w:rPr>
      </w:pPr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воспитывать в ребёнке самоуважение;</w:t>
      </w:r>
    </w:p>
    <w:p w:rsidR="00941FF5" w:rsidRDefault="00941FF5" w:rsidP="00941FF5">
      <w:pPr>
        <w:numPr>
          <w:ilvl w:val="0"/>
          <w:numId w:val="4"/>
        </w:numPr>
        <w:shd w:val="clear" w:color="auto" w:fill="FFFFFF"/>
        <w:tabs>
          <w:tab w:val="left" w:pos="581"/>
        </w:tabs>
        <w:spacing w:after="0" w:line="240" w:lineRule="auto"/>
        <w:ind w:left="57" w:right="960" w:firstLine="709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воспитывать сознательное отношение к обучению, умение преодолевать трудности самостоятельно;</w:t>
      </w:r>
    </w:p>
    <w:p w:rsidR="00941FF5" w:rsidRDefault="00941FF5" w:rsidP="00941FF5">
      <w:pPr>
        <w:numPr>
          <w:ilvl w:val="0"/>
          <w:numId w:val="4"/>
        </w:numPr>
        <w:shd w:val="clear" w:color="auto" w:fill="FFFFFF"/>
        <w:tabs>
          <w:tab w:val="left" w:pos="581"/>
        </w:tabs>
        <w:spacing w:after="0" w:line="240" w:lineRule="auto"/>
        <w:ind w:left="57" w:firstLine="709"/>
        <w:jc w:val="both"/>
        <w:rPr>
          <w:rFonts w:ascii="Times New Roman" w:hAnsi="Times New Roman"/>
          <w:sz w:val="20"/>
          <w:szCs w:val="20"/>
          <w:shd w:val="clear" w:color="auto" w:fill="FFFFFF"/>
          <w:lang w:eastAsia="ru-RU"/>
        </w:rPr>
      </w:pPr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способствовать формированию чувства «успешности»;</w:t>
      </w:r>
    </w:p>
    <w:p w:rsidR="00941FF5" w:rsidRDefault="00941FF5" w:rsidP="00941FF5">
      <w:pPr>
        <w:numPr>
          <w:ilvl w:val="0"/>
          <w:numId w:val="4"/>
        </w:numPr>
        <w:shd w:val="clear" w:color="auto" w:fill="FFFFFF"/>
        <w:tabs>
          <w:tab w:val="left" w:pos="576"/>
        </w:tabs>
        <w:spacing w:after="0" w:line="240" w:lineRule="auto"/>
        <w:ind w:left="57" w:firstLine="709"/>
        <w:jc w:val="both"/>
        <w:rPr>
          <w:rFonts w:ascii="Times New Roman" w:hAnsi="Times New Roman"/>
          <w:sz w:val="20"/>
          <w:szCs w:val="20"/>
          <w:shd w:val="clear" w:color="auto" w:fill="FFFFFF"/>
          <w:lang w:eastAsia="ru-RU"/>
        </w:rPr>
      </w:pPr>
      <w:r>
        <w:rPr>
          <w:rFonts w:ascii="Times New Roman" w:hAnsi="Times New Roman"/>
          <w:sz w:val="20"/>
          <w:szCs w:val="20"/>
          <w:shd w:val="clear" w:color="auto" w:fill="FFFFFF"/>
          <w:lang w:eastAsia="ru-RU"/>
        </w:rPr>
        <w:t>учить ставить перед собой цели в изучении учебного предмета и достигать их;</w:t>
      </w:r>
    </w:p>
    <w:p w:rsidR="00941FF5" w:rsidRDefault="00941FF5" w:rsidP="00941FF5">
      <w:pPr>
        <w:numPr>
          <w:ilvl w:val="0"/>
          <w:numId w:val="4"/>
        </w:numPr>
        <w:shd w:val="clear" w:color="auto" w:fill="FFFFFF"/>
        <w:tabs>
          <w:tab w:val="left" w:pos="576"/>
        </w:tabs>
        <w:spacing w:after="0" w:line="240" w:lineRule="auto"/>
        <w:ind w:left="57" w:right="-1" w:firstLine="709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развивать интерес и уважение к культуре, истории, особенностям жизни стран изучаемого языка;</w:t>
      </w:r>
    </w:p>
    <w:p w:rsidR="00941FF5" w:rsidRDefault="00941FF5" w:rsidP="00941FF5">
      <w:pPr>
        <w:numPr>
          <w:ilvl w:val="0"/>
          <w:numId w:val="4"/>
        </w:numPr>
        <w:shd w:val="clear" w:color="auto" w:fill="FFFFFF"/>
        <w:tabs>
          <w:tab w:val="left" w:pos="571"/>
        </w:tabs>
        <w:spacing w:after="0" w:line="240" w:lineRule="auto"/>
        <w:ind w:left="57" w:right="-1" w:firstLine="709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раскрывать общеобразовательную и практическую ценность владения несколькими иностранными языками.</w:t>
      </w:r>
    </w:p>
    <w:p w:rsidR="00F26BD4" w:rsidRDefault="00941FF5" w:rsidP="00E22AFB">
      <w:pPr>
        <w:shd w:val="clear" w:color="auto" w:fill="FFFFFF"/>
        <w:spacing w:after="0" w:line="240" w:lineRule="auto"/>
        <w:ind w:right="-1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Практические цели должны отвечать тем требованиям, которые заложены в федеральном государственном образовательном стандарте общего образования и определены европейскими уровнями языковых компетенций.</w:t>
      </w:r>
    </w:p>
    <w:p w:rsidR="00E22AFB" w:rsidRDefault="00E22AFB" w:rsidP="00E22AFB">
      <w:pPr>
        <w:shd w:val="clear" w:color="auto" w:fill="FFFFFF"/>
        <w:spacing w:after="0" w:line="240" w:lineRule="auto"/>
        <w:ind w:right="-1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</w:p>
    <w:p w:rsidR="00E22AFB" w:rsidRDefault="00E22AFB" w:rsidP="00E22AFB">
      <w:pPr>
        <w:shd w:val="clear" w:color="auto" w:fill="FFFFFF"/>
        <w:spacing w:after="0" w:line="240" w:lineRule="auto"/>
        <w:ind w:right="-1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</w:p>
    <w:p w:rsidR="00E22AFB" w:rsidRDefault="00E22AFB" w:rsidP="00E22AFB">
      <w:pPr>
        <w:shd w:val="clear" w:color="auto" w:fill="FFFFFF"/>
        <w:spacing w:after="0" w:line="240" w:lineRule="auto"/>
        <w:ind w:right="-1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</w:p>
    <w:p w:rsidR="00E22AFB" w:rsidRDefault="00E22AFB" w:rsidP="00E22AFB">
      <w:pPr>
        <w:shd w:val="clear" w:color="auto" w:fill="FFFFFF"/>
        <w:spacing w:after="0" w:line="240" w:lineRule="auto"/>
        <w:ind w:right="-1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</w:p>
    <w:p w:rsidR="00E22AFB" w:rsidRDefault="00E22AFB" w:rsidP="00E22AFB">
      <w:pPr>
        <w:shd w:val="clear" w:color="auto" w:fill="FFFFFF"/>
        <w:spacing w:after="0" w:line="240" w:lineRule="auto"/>
        <w:ind w:right="-1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</w:p>
    <w:p w:rsidR="00E22AFB" w:rsidRDefault="00E22AFB" w:rsidP="00E22AFB">
      <w:pPr>
        <w:shd w:val="clear" w:color="auto" w:fill="FFFFFF"/>
        <w:spacing w:after="0" w:line="240" w:lineRule="auto"/>
        <w:ind w:right="-1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</w:p>
    <w:p w:rsidR="00E22AFB" w:rsidRDefault="00E22AFB" w:rsidP="00E22AFB">
      <w:pPr>
        <w:shd w:val="clear" w:color="auto" w:fill="FFFFFF"/>
        <w:spacing w:after="0" w:line="240" w:lineRule="auto"/>
        <w:ind w:right="-1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</w:p>
    <w:p w:rsidR="00E22AFB" w:rsidRDefault="00E22AFB" w:rsidP="00E22AFB">
      <w:pPr>
        <w:shd w:val="clear" w:color="auto" w:fill="FFFFFF"/>
        <w:spacing w:after="0" w:line="240" w:lineRule="auto"/>
        <w:ind w:right="-1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</w:p>
    <w:p w:rsidR="00E22AFB" w:rsidRDefault="00E22AFB" w:rsidP="00E22AFB">
      <w:pPr>
        <w:shd w:val="clear" w:color="auto" w:fill="FFFFFF"/>
        <w:spacing w:after="0" w:line="240" w:lineRule="auto"/>
        <w:ind w:right="-1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</w:p>
    <w:p w:rsidR="00E22AFB" w:rsidRDefault="00E22AFB" w:rsidP="00E22AFB">
      <w:pPr>
        <w:shd w:val="clear" w:color="auto" w:fill="FFFFFF"/>
        <w:spacing w:after="0" w:line="240" w:lineRule="auto"/>
        <w:ind w:right="-1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</w:p>
    <w:p w:rsidR="00E22AFB" w:rsidRDefault="00E22AFB" w:rsidP="00E22AFB">
      <w:pPr>
        <w:shd w:val="clear" w:color="auto" w:fill="FFFFFF"/>
        <w:spacing w:after="0" w:line="240" w:lineRule="auto"/>
        <w:ind w:right="-1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</w:p>
    <w:p w:rsidR="00E22AFB" w:rsidRDefault="00E22AFB" w:rsidP="00E22AFB">
      <w:pPr>
        <w:shd w:val="clear" w:color="auto" w:fill="FFFFFF"/>
        <w:spacing w:after="0" w:line="240" w:lineRule="auto"/>
        <w:ind w:right="-1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</w:p>
    <w:p w:rsidR="00E22AFB" w:rsidRDefault="00E22AFB" w:rsidP="00E22AFB">
      <w:pPr>
        <w:shd w:val="clear" w:color="auto" w:fill="FFFFFF"/>
        <w:spacing w:after="0" w:line="240" w:lineRule="auto"/>
        <w:ind w:right="-1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</w:p>
    <w:p w:rsidR="00E22AFB" w:rsidRDefault="00E22AFB" w:rsidP="00E22AFB">
      <w:pPr>
        <w:shd w:val="clear" w:color="auto" w:fill="FFFFFF"/>
        <w:spacing w:after="0" w:line="240" w:lineRule="auto"/>
        <w:ind w:right="-1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</w:p>
    <w:p w:rsidR="00E22AFB" w:rsidRDefault="00E22AFB" w:rsidP="00E22AFB">
      <w:pPr>
        <w:shd w:val="clear" w:color="auto" w:fill="FFFFFF"/>
        <w:spacing w:after="0" w:line="240" w:lineRule="auto"/>
        <w:ind w:right="-1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</w:p>
    <w:p w:rsidR="00E22AFB" w:rsidRDefault="00E22AFB" w:rsidP="00E22AFB">
      <w:pPr>
        <w:shd w:val="clear" w:color="auto" w:fill="FFFFFF"/>
        <w:spacing w:after="0" w:line="240" w:lineRule="auto"/>
        <w:ind w:right="-1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</w:p>
    <w:p w:rsidR="00E22AFB" w:rsidRPr="00E22AFB" w:rsidRDefault="00E22AFB" w:rsidP="00E22AFB">
      <w:pPr>
        <w:shd w:val="clear" w:color="auto" w:fill="FFFFFF"/>
        <w:spacing w:after="0" w:line="240" w:lineRule="auto"/>
        <w:ind w:right="-1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</w:p>
    <w:p w:rsidR="00F26BD4" w:rsidRPr="00C27572" w:rsidRDefault="00F26BD4" w:rsidP="00941FF5">
      <w:pPr>
        <w:pStyle w:val="1"/>
        <w:spacing w:line="240" w:lineRule="auto"/>
        <w:ind w:left="1197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6C5ECA" w:rsidRDefault="006C5ECA" w:rsidP="00941FF5">
      <w:pPr>
        <w:pStyle w:val="1"/>
        <w:spacing w:line="240" w:lineRule="auto"/>
        <w:ind w:left="1197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941FF5" w:rsidRDefault="00941FF5" w:rsidP="00941FF5">
      <w:pPr>
        <w:pStyle w:val="1"/>
        <w:spacing w:line="240" w:lineRule="auto"/>
        <w:ind w:left="1197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sz w:val="20"/>
          <w:szCs w:val="20"/>
          <w:lang w:eastAsia="ru-RU"/>
        </w:rPr>
        <w:lastRenderedPageBreak/>
        <w:t>3. Тематическое планирование</w:t>
      </w:r>
    </w:p>
    <w:p w:rsidR="00941FF5" w:rsidRDefault="00941FF5" w:rsidP="00941FF5">
      <w:pPr>
        <w:pStyle w:val="1"/>
        <w:spacing w:line="240" w:lineRule="auto"/>
        <w:ind w:left="1197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sz w:val="20"/>
          <w:szCs w:val="20"/>
          <w:lang w:eastAsia="ru-RU"/>
        </w:rPr>
        <w:t>3.1 Учебно-тематический план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0"/>
        <w:gridCol w:w="3686"/>
        <w:gridCol w:w="1750"/>
        <w:gridCol w:w="4494"/>
      </w:tblGrid>
      <w:tr w:rsidR="00941FF5" w:rsidTr="00941FF5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1FF5" w:rsidRDefault="00941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1FF5" w:rsidRDefault="00941F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1FF5" w:rsidRDefault="00941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содержание</w:t>
            </w: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1FF5" w:rsidRDefault="00941F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Виды деятельности</w:t>
            </w:r>
          </w:p>
        </w:tc>
      </w:tr>
      <w:tr w:rsidR="00941FF5" w:rsidTr="00941FF5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FF5" w:rsidRDefault="00941F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FF5" w:rsidRDefault="00941F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FF5" w:rsidRDefault="00941F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FF5" w:rsidRDefault="00941F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1FF5" w:rsidTr="00941FF5">
        <w:trPr>
          <w:trHeight w:val="2729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941FF5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1.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B37B43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1. «Фитнес и спорт</w:t>
            </w:r>
            <w:r w:rsidR="00941FF5">
              <w:rPr>
                <w:sz w:val="20"/>
                <w:szCs w:val="20"/>
              </w:rPr>
              <w:t>» 9 ч.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4C7F3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Спряжение</w:t>
            </w:r>
            <w:r w:rsidRPr="004C7F35"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глагола</w:t>
            </w:r>
            <w:r w:rsidRPr="004C7F35"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dürfen im Präteritum.</w:t>
            </w:r>
          </w:p>
          <w:p w:rsidR="004C7F35" w:rsidRPr="004C7F35" w:rsidRDefault="004C7F3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Модальные</w:t>
            </w:r>
            <w:r w:rsidRPr="004C7F35"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глаголы</w:t>
            </w:r>
            <w:r w:rsidRPr="004C7F35"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können, müssen, wollen.</w:t>
            </w: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Pr="00F6034F" w:rsidRDefault="00941FF5" w:rsidP="00F6034F">
            <w:pPr>
              <w:pStyle w:val="af3"/>
              <w:numPr>
                <w:ilvl w:val="0"/>
                <w:numId w:val="29"/>
              </w:numPr>
              <w:spacing w:after="0" w:line="240" w:lineRule="auto"/>
              <w:ind w:left="504" w:hanging="425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034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Ведут этикетный диалог в ситуации бытового общения</w:t>
            </w:r>
          </w:p>
          <w:p w:rsidR="00941FF5" w:rsidRDefault="00B37B43" w:rsidP="00F6034F">
            <w:pPr>
              <w:numPr>
                <w:ilvl w:val="0"/>
                <w:numId w:val="6"/>
              </w:numPr>
              <w:spacing w:after="0" w:line="240" w:lineRule="auto"/>
              <w:ind w:left="432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Составляют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ассоциограммы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 спорте</w:t>
            </w:r>
          </w:p>
          <w:p w:rsidR="00941FF5" w:rsidRDefault="00B37B43" w:rsidP="00F6034F">
            <w:pPr>
              <w:numPr>
                <w:ilvl w:val="0"/>
                <w:numId w:val="6"/>
              </w:numPr>
              <w:tabs>
                <w:tab w:val="clear" w:pos="720"/>
                <w:tab w:val="num" w:pos="504"/>
              </w:tabs>
              <w:spacing w:after="0" w:line="240" w:lineRule="auto"/>
              <w:ind w:left="72" w:firstLine="7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Беседуют о своих предпочтениях в спорте. </w:t>
            </w:r>
            <w:r w:rsidR="00941FF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Оперируют активной лексикой в процессе общения.</w:t>
            </w:r>
          </w:p>
          <w:p w:rsidR="00941FF5" w:rsidRDefault="00941FF5" w:rsidP="00F6034F">
            <w:pPr>
              <w:numPr>
                <w:ilvl w:val="0"/>
                <w:numId w:val="6"/>
              </w:numPr>
              <w:spacing w:after="0" w:line="240" w:lineRule="auto"/>
              <w:ind w:left="360" w:hanging="281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Понимают на слух речь учителя, одноклассников и тексты аудиозаписей, построенные на изученном языковом материале.</w:t>
            </w:r>
          </w:p>
          <w:p w:rsidR="00941FF5" w:rsidRPr="00B37B43" w:rsidRDefault="00941FF5" w:rsidP="00F6034F">
            <w:pPr>
              <w:numPr>
                <w:ilvl w:val="0"/>
                <w:numId w:val="6"/>
              </w:numPr>
              <w:spacing w:after="0" w:line="240" w:lineRule="auto"/>
              <w:ind w:left="432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Соотносят ауди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 визуальную информацию.</w:t>
            </w:r>
          </w:p>
          <w:p w:rsidR="00941FF5" w:rsidRDefault="00941FF5" w:rsidP="00F6034F">
            <w:pPr>
              <w:numPr>
                <w:ilvl w:val="0"/>
                <w:numId w:val="6"/>
              </w:numPr>
              <w:spacing w:after="0" w:line="240" w:lineRule="auto"/>
              <w:ind w:left="432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Учат слова с помощью карточек и ритма.</w:t>
            </w:r>
          </w:p>
          <w:p w:rsidR="00941FF5" w:rsidRDefault="00B37B43" w:rsidP="00F6034F">
            <w:pPr>
              <w:numPr>
                <w:ilvl w:val="0"/>
                <w:numId w:val="6"/>
              </w:numPr>
              <w:spacing w:after="0" w:line="240" w:lineRule="auto"/>
              <w:ind w:left="432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Ведут диалоги о травмах.</w:t>
            </w:r>
          </w:p>
          <w:p w:rsidR="00941FF5" w:rsidRDefault="00941FF5" w:rsidP="00F6034F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Читают и понимают те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кст стр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ановедческого характера, содержащий несколько незнакомых слов, о значении которых можно догадаться по контексту; составляют к нему вопросы и отвечают на них</w:t>
            </w:r>
          </w:p>
        </w:tc>
      </w:tr>
      <w:tr w:rsidR="00941FF5" w:rsidTr="00941FF5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FF5" w:rsidRDefault="00941FF5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941FF5">
            <w:pPr>
              <w:pStyle w:val="msonormalcxspmiddlecxspmiddle"/>
              <w:autoSpaceDE w:val="0"/>
              <w:autoSpaceDN w:val="0"/>
              <w:adjustRightInd w:val="0"/>
              <w:spacing w:after="0" w:afterAutospacing="0"/>
              <w:contextualSpacing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 xml:space="preserve">Контрольная работа по разделу 1 </w:t>
            </w:r>
            <w:r w:rsidR="00B37B43">
              <w:rPr>
                <w:sz w:val="20"/>
                <w:szCs w:val="20"/>
              </w:rPr>
              <w:t>«Фитнес и спорт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6C5ECA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1</w:t>
            </w:r>
            <w:r w:rsidR="004C7F35">
              <w:rPr>
                <w:rFonts w:eastAsia="TimesNewRomanPS-ItalicMT"/>
                <w:iCs/>
                <w:sz w:val="20"/>
                <w:szCs w:val="20"/>
              </w:rPr>
              <w:t>ч.</w:t>
            </w: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FF5" w:rsidRDefault="00941F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41FF5" w:rsidRDefault="00941F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1FF5" w:rsidTr="00941FF5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941FF5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2.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7859BA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Раздел 2. «Школьный обмен» 10</w:t>
            </w:r>
            <w:r w:rsidR="00941FF5">
              <w:rPr>
                <w:rFonts w:eastAsia="TimesNewRomanPS-ItalicMT"/>
                <w:iCs/>
                <w:sz w:val="20"/>
                <w:szCs w:val="20"/>
              </w:rPr>
              <w:t xml:space="preserve"> ч.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Pr="005D0D02" w:rsidRDefault="005D0D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Глаголы места и направления в дательном и винительном падежах: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stellen</w:t>
            </w:r>
            <w:r w:rsidRPr="005D0D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h</w:t>
            </w:r>
            <w:proofErr w:type="spellStart"/>
            <w:r w:rsidRPr="005D0D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ä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ngen</w:t>
            </w:r>
            <w:proofErr w:type="spellEnd"/>
            <w:r w:rsidRPr="005D0D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legen</w:t>
            </w:r>
            <w:r w:rsidRPr="005D0D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(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in</w:t>
            </w:r>
            <w:r w:rsidRPr="005D0D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an</w:t>
            </w:r>
            <w:r w:rsidRPr="005D0D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auf</w:t>
            </w:r>
            <w:r w:rsidRPr="005D0D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D0D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ber</w:t>
            </w:r>
            <w:proofErr w:type="spellEnd"/>
            <w:r w:rsidRPr="005D0D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unter</w:t>
            </w:r>
            <w:r w:rsidRPr="005D0D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vor</w:t>
            </w:r>
            <w:r w:rsidRPr="005D0D0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hinter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7859BA">
            <w:pPr>
              <w:numPr>
                <w:ilvl w:val="0"/>
                <w:numId w:val="8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Слушают и сопоставляют информацию с фотографиями.</w:t>
            </w:r>
          </w:p>
          <w:p w:rsidR="00941FF5" w:rsidRDefault="007859BA">
            <w:pPr>
              <w:numPr>
                <w:ilvl w:val="0"/>
                <w:numId w:val="8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Учатся вести беседу о проблемах проживания в другой стране во время школьного обмена. </w:t>
            </w:r>
            <w:r w:rsidR="00941FF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Оперируют активной лексикой в процессе общения.</w:t>
            </w:r>
          </w:p>
          <w:p w:rsidR="00941FF5" w:rsidRDefault="00941FF5">
            <w:pPr>
              <w:numPr>
                <w:ilvl w:val="0"/>
                <w:numId w:val="8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Выражают свои желания и мнение на немецком языке.</w:t>
            </w:r>
          </w:p>
          <w:p w:rsidR="00941FF5" w:rsidRDefault="00941FF5">
            <w:pPr>
              <w:numPr>
                <w:ilvl w:val="0"/>
                <w:numId w:val="8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Понимают на слух речь учителя, одноклассников и тексты аудиозаписей, построенные на изученном языковом материале.</w:t>
            </w:r>
          </w:p>
          <w:p w:rsidR="00941FF5" w:rsidRDefault="00941FF5">
            <w:pPr>
              <w:numPr>
                <w:ilvl w:val="0"/>
                <w:numId w:val="8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Ведут диалог о проблемах в учёбе.</w:t>
            </w:r>
          </w:p>
          <w:p w:rsidR="001A2E39" w:rsidRDefault="001A2E39">
            <w:pPr>
              <w:numPr>
                <w:ilvl w:val="0"/>
                <w:numId w:val="8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Заполняют формуляр участника школьного обмена.</w:t>
            </w:r>
          </w:p>
          <w:p w:rsidR="00941FF5" w:rsidRDefault="00941FF5">
            <w:pPr>
              <w:numPr>
                <w:ilvl w:val="0"/>
                <w:numId w:val="8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Читают тексты и находят запрашиваемую информацию.</w:t>
            </w:r>
          </w:p>
          <w:p w:rsidR="00941FF5" w:rsidRDefault="00941FF5">
            <w:pPr>
              <w:numPr>
                <w:ilvl w:val="0"/>
                <w:numId w:val="8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Соотносят ауди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 визуальную информацию.</w:t>
            </w:r>
          </w:p>
          <w:p w:rsidR="00941FF5" w:rsidRDefault="00941FF5">
            <w:pPr>
              <w:numPr>
                <w:ilvl w:val="0"/>
                <w:numId w:val="8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Составляют и разыгрывают диалоги.</w:t>
            </w:r>
          </w:p>
          <w:p w:rsidR="00941FF5" w:rsidRDefault="00941FF5">
            <w:pPr>
              <w:numPr>
                <w:ilvl w:val="0"/>
                <w:numId w:val="8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Соблюдают правильное ударение в словах и предложениях, интонацию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</w:p>
          <w:p w:rsidR="00941FF5" w:rsidRDefault="00941FF5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целом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941FF5" w:rsidRDefault="00941F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Воспринимают на слух, читают и инсценируют диалоги</w:t>
            </w:r>
          </w:p>
        </w:tc>
      </w:tr>
      <w:tr w:rsidR="00941FF5" w:rsidTr="00941FF5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FF5" w:rsidRDefault="00941FF5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941FF5" w:rsidP="0049072D">
            <w:pPr>
              <w:pStyle w:val="msonormalcxspmiddlecxspmiddle"/>
              <w:autoSpaceDE w:val="0"/>
              <w:autoSpaceDN w:val="0"/>
              <w:adjustRightInd w:val="0"/>
              <w:spacing w:after="0" w:afterAutospacing="0"/>
              <w:contextualSpacing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Контрольная работа по разделу</w:t>
            </w:r>
            <w:proofErr w:type="gramStart"/>
            <w:r w:rsidR="0049072D">
              <w:rPr>
                <w:rFonts w:eastAsia="TimesNewRomanPS-ItalicMT"/>
                <w:iCs/>
                <w:sz w:val="20"/>
                <w:szCs w:val="20"/>
              </w:rPr>
              <w:t>«Ш</w:t>
            </w:r>
            <w:proofErr w:type="gramEnd"/>
            <w:r w:rsidR="0049072D">
              <w:rPr>
                <w:rFonts w:eastAsia="TimesNewRomanPS-ItalicMT"/>
                <w:iCs/>
                <w:sz w:val="20"/>
                <w:szCs w:val="20"/>
              </w:rPr>
              <w:t xml:space="preserve">кольный обмен» </w:t>
            </w:r>
            <w:r>
              <w:rPr>
                <w:rFonts w:eastAsia="TimesNewRomanPS-ItalicMT"/>
                <w:iCs/>
                <w:sz w:val="20"/>
                <w:szCs w:val="20"/>
              </w:rPr>
              <w:t xml:space="preserve"> 2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941FF5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1</w:t>
            </w:r>
            <w:r w:rsidR="005D0D02">
              <w:rPr>
                <w:rFonts w:eastAsia="TimesNewRomanPS-ItalicMT"/>
                <w:iCs/>
                <w:sz w:val="20"/>
                <w:szCs w:val="20"/>
              </w:rPr>
              <w:t>ч.</w:t>
            </w: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FF5" w:rsidRDefault="00941F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41FF5" w:rsidRDefault="00941F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1FF5" w:rsidTr="00941FF5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941FF5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3.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49072D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Раздел 3. «Наши праздники» 10</w:t>
            </w:r>
            <w:r w:rsidR="00941FF5">
              <w:rPr>
                <w:rFonts w:eastAsia="TimesNewRomanPS-ItalicMT"/>
                <w:iCs/>
                <w:sz w:val="20"/>
                <w:szCs w:val="20"/>
              </w:rPr>
              <w:t xml:space="preserve"> ч.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Pr="005D0D02" w:rsidRDefault="005D0D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Косвенные</w:t>
            </w:r>
            <w:r w:rsidRPr="005D0D02"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вопросы</w:t>
            </w:r>
            <w:r w:rsidRPr="005D0D02"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 xml:space="preserve"> W-frage (</w:t>
            </w:r>
            <w:proofErr w:type="spellStart"/>
            <w:r w:rsidRPr="005D0D02"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Wo,Was</w:t>
            </w:r>
            <w:proofErr w:type="spellEnd"/>
            <w:r w:rsidRPr="005D0D02"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, Wann, Wer).</w:t>
            </w: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941FF5">
            <w:pPr>
              <w:numPr>
                <w:ilvl w:val="0"/>
                <w:numId w:val="12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Выражают просьбу о помощи и предлагают её.</w:t>
            </w:r>
          </w:p>
          <w:p w:rsidR="00F00D40" w:rsidRDefault="00F00D40">
            <w:pPr>
              <w:numPr>
                <w:ilvl w:val="0"/>
                <w:numId w:val="12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Делаю проект о праздниках.</w:t>
            </w:r>
          </w:p>
          <w:p w:rsidR="00941FF5" w:rsidRDefault="00941FF5">
            <w:pPr>
              <w:numPr>
                <w:ilvl w:val="0"/>
                <w:numId w:val="12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Оперируют активной лексикой в процессе общения.</w:t>
            </w:r>
          </w:p>
          <w:p w:rsidR="00941FF5" w:rsidRDefault="00941FF5" w:rsidP="00F00D40">
            <w:pPr>
              <w:numPr>
                <w:ilvl w:val="0"/>
                <w:numId w:val="12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 Понимают на слух речь учителя, одноклассников и тексты аудиозаписей,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построенные на изученном языковом материале, </w:t>
            </w:r>
          </w:p>
          <w:p w:rsidR="00941FF5" w:rsidRDefault="00941FF5">
            <w:pPr>
              <w:numPr>
                <w:ilvl w:val="0"/>
                <w:numId w:val="12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Соблюдают правильное ударение в словах и предложениях, интонацию в целом.</w:t>
            </w:r>
          </w:p>
          <w:p w:rsidR="00941FF5" w:rsidRDefault="00941FF5">
            <w:pPr>
              <w:numPr>
                <w:ilvl w:val="0"/>
                <w:numId w:val="12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Слушают и инсценируют диалоги о </w:t>
            </w:r>
            <w:r w:rsidR="00F00D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праздниках и  </w:t>
            </w:r>
            <w:proofErr w:type="spellStart"/>
            <w:r w:rsidR="00F00D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традииях</w:t>
            </w:r>
            <w:proofErr w:type="spellEnd"/>
            <w:r w:rsidR="00F00D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941FF5" w:rsidRDefault="00941FF5">
            <w:pPr>
              <w:numPr>
                <w:ilvl w:val="0"/>
                <w:numId w:val="12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Работают над произношением, используя жесты.</w:t>
            </w:r>
          </w:p>
          <w:p w:rsidR="00941FF5" w:rsidRDefault="00941FF5">
            <w:pPr>
              <w:numPr>
                <w:ilvl w:val="0"/>
                <w:numId w:val="12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Читают и понимают чат, письменно отвечают на сообщения.</w:t>
            </w:r>
          </w:p>
          <w:p w:rsidR="00941FF5" w:rsidRDefault="00941FF5">
            <w:pPr>
              <w:numPr>
                <w:ilvl w:val="0"/>
                <w:numId w:val="12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Пишут текст с опорой на образец о своём друге/своей подруге.</w:t>
            </w:r>
          </w:p>
          <w:p w:rsidR="00941FF5" w:rsidRDefault="00941F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1FF5" w:rsidTr="00941FF5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FF5" w:rsidRDefault="00941FF5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941FF5">
            <w:pPr>
              <w:pStyle w:val="msonormalcxspmiddlecxspmiddle"/>
              <w:autoSpaceDE w:val="0"/>
              <w:autoSpaceDN w:val="0"/>
              <w:adjustRightInd w:val="0"/>
              <w:spacing w:after="0" w:afterAutospacing="0"/>
              <w:contextualSpacing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Контрол</w:t>
            </w:r>
            <w:r w:rsidR="00F16502">
              <w:rPr>
                <w:rFonts w:eastAsia="TimesNewRomanPS-ItalicMT"/>
                <w:iCs/>
                <w:sz w:val="20"/>
                <w:szCs w:val="20"/>
              </w:rPr>
              <w:t>ьная работа по разделу 3 «Наши праздники</w:t>
            </w:r>
            <w:r>
              <w:rPr>
                <w:rFonts w:eastAsia="TimesNewRomanPS-ItalicMT"/>
                <w:iCs/>
                <w:sz w:val="20"/>
                <w:szCs w:val="20"/>
              </w:rPr>
              <w:t>»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Pr="005D0D02" w:rsidRDefault="00941FF5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1</w:t>
            </w:r>
            <w:r w:rsidR="005D0D02">
              <w:rPr>
                <w:rFonts w:eastAsia="TimesNewRomanPS-ItalicMT"/>
                <w:iCs/>
                <w:sz w:val="20"/>
                <w:szCs w:val="20"/>
                <w:lang w:val="en-US"/>
              </w:rPr>
              <w:t xml:space="preserve"> </w:t>
            </w:r>
            <w:r w:rsidR="005D0D02">
              <w:rPr>
                <w:rFonts w:eastAsia="TimesNewRomanPS-ItalicMT"/>
                <w:iCs/>
                <w:sz w:val="20"/>
                <w:szCs w:val="20"/>
              </w:rPr>
              <w:t>ч.</w:t>
            </w: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FF5" w:rsidRDefault="00941F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41FF5" w:rsidRDefault="00941F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1FF5" w:rsidTr="00941FF5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941FF5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4.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260271">
            <w:pPr>
              <w:pStyle w:val="msonormalcxspmiddlecxspmiddle"/>
              <w:autoSpaceDE w:val="0"/>
              <w:autoSpaceDN w:val="0"/>
              <w:adjustRightInd w:val="0"/>
              <w:spacing w:after="0" w:afterAutospacing="0"/>
              <w:contextualSpacing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 xml:space="preserve">Раздел 4. </w:t>
            </w:r>
            <w:r w:rsidR="008B5C70">
              <w:rPr>
                <w:rFonts w:eastAsia="TimesNewRomanPS-ItalicMT"/>
                <w:iCs/>
                <w:sz w:val="20"/>
                <w:szCs w:val="20"/>
              </w:rPr>
              <w:t>«Воздух Берлина</w:t>
            </w:r>
            <w:r w:rsidR="00941FF5">
              <w:rPr>
                <w:rFonts w:eastAsia="TimesNewRomanPS-ItalicMT"/>
                <w:iCs/>
                <w:sz w:val="20"/>
                <w:szCs w:val="20"/>
              </w:rPr>
              <w:t xml:space="preserve">» </w:t>
            </w:r>
            <w:r w:rsidR="008B5C70">
              <w:rPr>
                <w:rFonts w:eastAsia="TimesNewRomanPS-ItalicMT"/>
                <w:iCs/>
                <w:sz w:val="20"/>
                <w:szCs w:val="20"/>
              </w:rPr>
              <w:t>10ч.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Pr="00BC73BE" w:rsidRDefault="005A4FD1" w:rsidP="00BC73BE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 xml:space="preserve">Предлоги места и направления в дательном и винительном падежах </w:t>
            </w:r>
            <w:r>
              <w:rPr>
                <w:rFonts w:eastAsia="TimesNewRomanPS-ItalicMT"/>
                <w:iCs/>
                <w:sz w:val="20"/>
                <w:szCs w:val="20"/>
                <w:lang w:val="de-DE"/>
              </w:rPr>
              <w:t>nach</w:t>
            </w:r>
            <w:r w:rsidRPr="005A4FD1">
              <w:rPr>
                <w:rFonts w:eastAsia="TimesNewRomanPS-ItalicMT"/>
                <w:iCs/>
                <w:sz w:val="20"/>
                <w:szCs w:val="20"/>
              </w:rPr>
              <w:t xml:space="preserve">, </w:t>
            </w:r>
            <w:r w:rsidR="00BC73BE">
              <w:rPr>
                <w:rFonts w:eastAsia="TimesNewRomanPS-ItalicMT"/>
                <w:iCs/>
                <w:sz w:val="20"/>
                <w:szCs w:val="20"/>
                <w:lang w:val="de-DE"/>
              </w:rPr>
              <w:t>zum</w:t>
            </w:r>
            <w:r w:rsidR="00BC73BE" w:rsidRPr="00BC73BE">
              <w:rPr>
                <w:rFonts w:eastAsia="TimesNewRomanPS-ItalicMT"/>
                <w:iCs/>
                <w:sz w:val="20"/>
                <w:szCs w:val="20"/>
              </w:rPr>
              <w:t xml:space="preserve">, </w:t>
            </w:r>
            <w:r w:rsidR="00BC73BE">
              <w:rPr>
                <w:rFonts w:eastAsia="TimesNewRomanPS-ItalicMT"/>
                <w:iCs/>
                <w:sz w:val="20"/>
                <w:szCs w:val="20"/>
                <w:lang w:val="de-DE"/>
              </w:rPr>
              <w:t>zur</w:t>
            </w:r>
            <w:r w:rsidR="00BC73BE" w:rsidRPr="00BC73BE">
              <w:rPr>
                <w:rFonts w:eastAsia="TimesNewRomanPS-ItalicMT"/>
                <w:iCs/>
                <w:sz w:val="20"/>
                <w:szCs w:val="20"/>
              </w:rPr>
              <w:t xml:space="preserve">,  </w:t>
            </w:r>
            <w:r w:rsidR="00BC73BE">
              <w:rPr>
                <w:rFonts w:eastAsia="TimesNewRomanPS-ItalicMT"/>
                <w:iCs/>
                <w:sz w:val="20"/>
                <w:szCs w:val="20"/>
                <w:lang w:val="de-DE"/>
              </w:rPr>
              <w:t>zu</w:t>
            </w:r>
            <w:r w:rsidR="00BC73BE" w:rsidRPr="00BC73BE">
              <w:rPr>
                <w:rFonts w:eastAsia="TimesNewRomanPS-ItalicMT"/>
                <w:iCs/>
                <w:sz w:val="20"/>
                <w:szCs w:val="20"/>
              </w:rPr>
              <w:t xml:space="preserve"> </w:t>
            </w:r>
            <w:r w:rsidR="00BC73BE">
              <w:rPr>
                <w:rFonts w:eastAsia="TimesNewRomanPS-ItalicMT"/>
                <w:iCs/>
                <w:sz w:val="20"/>
                <w:szCs w:val="20"/>
                <w:lang w:val="de-DE"/>
              </w:rPr>
              <w:t>den</w:t>
            </w: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941FF5">
            <w:pPr>
              <w:numPr>
                <w:ilvl w:val="0"/>
                <w:numId w:val="14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Играют в лексические и грамматические игры, работают в группах и парах.</w:t>
            </w:r>
          </w:p>
          <w:p w:rsidR="008B5C70" w:rsidRDefault="008B5C70">
            <w:pPr>
              <w:numPr>
                <w:ilvl w:val="0"/>
                <w:numId w:val="14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Читают и понимают тексты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исторических достопримечательностях Берлина, сопоставляют их с фотографиями.</w:t>
            </w:r>
          </w:p>
          <w:p w:rsidR="008B5C70" w:rsidRDefault="008B5C70">
            <w:pPr>
              <w:numPr>
                <w:ilvl w:val="0"/>
                <w:numId w:val="14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Употребляют в речи предлоги места и направления в дательном и винительном падежах.</w:t>
            </w:r>
          </w:p>
          <w:p w:rsidR="00941FF5" w:rsidRDefault="00941FF5">
            <w:pPr>
              <w:numPr>
                <w:ilvl w:val="0"/>
                <w:numId w:val="14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Составляют диалоги по иллюстрациям, оперируют активной лексикой в процессе общения.</w:t>
            </w:r>
          </w:p>
          <w:p w:rsidR="00941FF5" w:rsidRDefault="00941FF5">
            <w:pPr>
              <w:numPr>
                <w:ilvl w:val="0"/>
                <w:numId w:val="14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Читают аутентичные тексты, понимают их с помощью иллюстраций и языковой догадки.</w:t>
            </w:r>
          </w:p>
          <w:p w:rsidR="00941FF5" w:rsidRDefault="00941FF5">
            <w:pPr>
              <w:numPr>
                <w:ilvl w:val="0"/>
                <w:numId w:val="14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Воспринимают на слух и понимают текст аудиозаписи, находят необходимую информацию.</w:t>
            </w:r>
          </w:p>
          <w:p w:rsidR="00941FF5" w:rsidRPr="008B5C70" w:rsidRDefault="00941FF5" w:rsidP="008B5C70">
            <w:pPr>
              <w:numPr>
                <w:ilvl w:val="0"/>
                <w:numId w:val="14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Читают те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кст с пр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опусками и заполняют их, используя модальные глаголы.</w:t>
            </w:r>
          </w:p>
        </w:tc>
      </w:tr>
      <w:tr w:rsidR="00941FF5" w:rsidTr="00941FF5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941FF5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5.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260271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Раздел 5. «</w:t>
            </w:r>
            <w:r w:rsidR="00D82B91">
              <w:rPr>
                <w:rFonts w:eastAsia="TimesNewRomanPS-ItalicMT"/>
                <w:iCs/>
                <w:sz w:val="20"/>
                <w:szCs w:val="20"/>
              </w:rPr>
              <w:t>Мы и окружающий мир» 10</w:t>
            </w:r>
            <w:r w:rsidR="00941FF5">
              <w:rPr>
                <w:rFonts w:eastAsia="TimesNewRomanPS-ItalicMT"/>
                <w:iCs/>
                <w:sz w:val="20"/>
                <w:szCs w:val="20"/>
              </w:rPr>
              <w:t xml:space="preserve"> ч.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Pr="00D82B91" w:rsidRDefault="00D82B91" w:rsidP="00BC73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Придаточные предложения с союзом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trotzdem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 также отрицания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keiner</w:t>
            </w:r>
            <w:r w:rsidRPr="00D82B9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niemand</w:t>
            </w:r>
            <w:r w:rsidRPr="00D82B9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nichts</w:t>
            </w:r>
            <w:r w:rsidRPr="00D82B9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nie</w:t>
            </w:r>
            <w:r w:rsidRPr="00D82B9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B91" w:rsidRDefault="00D82B91">
            <w:pPr>
              <w:numPr>
                <w:ilvl w:val="0"/>
                <w:numId w:val="16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Слушают,  понимают, дополняют предложения о местах проживания.</w:t>
            </w:r>
          </w:p>
          <w:p w:rsidR="00D82B91" w:rsidRDefault="00D82B91">
            <w:pPr>
              <w:numPr>
                <w:ilvl w:val="0"/>
                <w:numId w:val="16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Обсуждают преимущества и недостатки проживания в городе, в деревне, на море.</w:t>
            </w:r>
          </w:p>
          <w:p w:rsidR="00D82B91" w:rsidRDefault="00D82B91">
            <w:pPr>
              <w:numPr>
                <w:ilvl w:val="0"/>
                <w:numId w:val="16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Слушают, читают и обсуждают, а также аргументируют свои высказывания о защите окружающей среды.</w:t>
            </w:r>
          </w:p>
          <w:p w:rsidR="00941FF5" w:rsidRDefault="00D82B91">
            <w:pPr>
              <w:numPr>
                <w:ilvl w:val="0"/>
                <w:numId w:val="16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Читают, понимают тексты о природных катаклизмах.</w:t>
            </w:r>
          </w:p>
          <w:p w:rsidR="00941FF5" w:rsidRDefault="00941FF5">
            <w:pPr>
              <w:numPr>
                <w:ilvl w:val="0"/>
                <w:numId w:val="16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Оперируют активной лексикой в процессе общения.</w:t>
            </w:r>
          </w:p>
          <w:p w:rsidR="00941FF5" w:rsidRDefault="00941FF5">
            <w:pPr>
              <w:numPr>
                <w:ilvl w:val="0"/>
                <w:numId w:val="16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Читают и понимают комиксы.</w:t>
            </w:r>
          </w:p>
          <w:p w:rsidR="00941FF5" w:rsidRDefault="00941FF5">
            <w:pPr>
              <w:numPr>
                <w:ilvl w:val="0"/>
                <w:numId w:val="16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Пишут текст по образцу</w:t>
            </w:r>
          </w:p>
          <w:p w:rsidR="00941FF5" w:rsidRDefault="00941FF5">
            <w:pPr>
              <w:numPr>
                <w:ilvl w:val="0"/>
                <w:numId w:val="16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Понимают на слух речь учителя, одноклассников и тексты аудиозаписей, построенные на изученном языковом материале, находят запрашиваемую информацию.</w:t>
            </w:r>
          </w:p>
          <w:p w:rsidR="00941FF5" w:rsidRDefault="00941FF5">
            <w:pPr>
              <w:numPr>
                <w:ilvl w:val="0"/>
                <w:numId w:val="16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Вербально реагируют на услышанное.</w:t>
            </w:r>
          </w:p>
          <w:p w:rsidR="00941FF5" w:rsidRPr="00CC5FC9" w:rsidRDefault="00941FF5" w:rsidP="00CC5FC9">
            <w:pPr>
              <w:numPr>
                <w:ilvl w:val="0"/>
                <w:numId w:val="16"/>
              </w:num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Соблюдают правильное ударение в словах и предложениях, интонацию в целом.</w:t>
            </w:r>
          </w:p>
        </w:tc>
      </w:tr>
      <w:tr w:rsidR="00941FF5" w:rsidTr="00941FF5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FF5" w:rsidRDefault="00941FF5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941FF5">
            <w:pPr>
              <w:pStyle w:val="msonormalcxspmiddlecxspmiddle"/>
              <w:autoSpaceDE w:val="0"/>
              <w:autoSpaceDN w:val="0"/>
              <w:adjustRightInd w:val="0"/>
              <w:spacing w:after="0" w:afterAutospacing="0"/>
              <w:contextualSpacing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 xml:space="preserve">Контрольная работа </w:t>
            </w:r>
            <w:r w:rsidR="00F54255">
              <w:rPr>
                <w:rFonts w:eastAsia="TimesNewRomanPS-ItalicMT"/>
                <w:iCs/>
                <w:sz w:val="20"/>
                <w:szCs w:val="20"/>
              </w:rPr>
              <w:t>по разделу 4 «Мы и окружающий мир</w:t>
            </w:r>
            <w:r>
              <w:rPr>
                <w:rFonts w:eastAsia="TimesNewRomanPS-ItalicMT"/>
                <w:iCs/>
                <w:sz w:val="20"/>
                <w:szCs w:val="20"/>
              </w:rPr>
              <w:t>»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E34C03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1 ч.</w:t>
            </w: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FF5" w:rsidRDefault="00941F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5ECA" w:rsidTr="00941FF5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ECA" w:rsidRDefault="006C5ECA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6</w:t>
            </w:r>
            <w:r w:rsidR="00587D2E">
              <w:rPr>
                <w:rFonts w:eastAsia="TimesNewRomanPS-ItalicMT"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ECA" w:rsidRDefault="00587D2E">
            <w:pPr>
              <w:pStyle w:val="msonormalcxspmiddlecxspmiddle"/>
              <w:autoSpaceDE w:val="0"/>
              <w:autoSpaceDN w:val="0"/>
              <w:adjustRightInd w:val="0"/>
              <w:spacing w:after="0" w:afterAutospacing="0"/>
              <w:contextualSpacing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Раздел 6. «Путешествие по Рейну» 10 ч.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ECA" w:rsidRDefault="00E34C03" w:rsidP="00E274C6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both"/>
              <w:rPr>
                <w:rFonts w:eastAsia="TimesNewRomanPS-ItalicMT"/>
                <w:iCs/>
                <w:sz w:val="20"/>
                <w:szCs w:val="20"/>
                <w:lang w:val="de-DE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Предлоги</w:t>
            </w:r>
            <w:r w:rsidRPr="00E34C03">
              <w:rPr>
                <w:rFonts w:eastAsia="TimesNewRomanPS-ItalicMT"/>
                <w:iCs/>
                <w:sz w:val="20"/>
                <w:szCs w:val="20"/>
                <w:lang w:val="de-DE"/>
              </w:rPr>
              <w:t xml:space="preserve"> </w:t>
            </w:r>
            <w:r>
              <w:rPr>
                <w:rFonts w:eastAsia="TimesNewRomanPS-ItalicMT"/>
                <w:iCs/>
                <w:sz w:val="20"/>
                <w:szCs w:val="20"/>
              </w:rPr>
              <w:t>в</w:t>
            </w:r>
            <w:r w:rsidRPr="00E34C03">
              <w:rPr>
                <w:rFonts w:eastAsia="TimesNewRomanPS-ItalicMT"/>
                <w:iCs/>
                <w:sz w:val="20"/>
                <w:szCs w:val="20"/>
                <w:lang w:val="de-DE"/>
              </w:rPr>
              <w:t xml:space="preserve"> </w:t>
            </w:r>
            <w:r>
              <w:rPr>
                <w:rFonts w:eastAsia="TimesNewRomanPS-ItalicMT"/>
                <w:iCs/>
                <w:sz w:val="20"/>
                <w:szCs w:val="20"/>
              </w:rPr>
              <w:t>дательном</w:t>
            </w:r>
            <w:r w:rsidRPr="00E34C03">
              <w:rPr>
                <w:rFonts w:eastAsia="TimesNewRomanPS-ItalicMT"/>
                <w:iCs/>
                <w:sz w:val="20"/>
                <w:szCs w:val="20"/>
                <w:lang w:val="de-DE"/>
              </w:rPr>
              <w:t xml:space="preserve"> </w:t>
            </w:r>
            <w:r>
              <w:rPr>
                <w:rFonts w:eastAsia="TimesNewRomanPS-ItalicMT"/>
                <w:iCs/>
                <w:sz w:val="20"/>
                <w:szCs w:val="20"/>
              </w:rPr>
              <w:t>падеже</w:t>
            </w:r>
            <w:r w:rsidRPr="00E34C03">
              <w:rPr>
                <w:rFonts w:eastAsia="TimesNewRomanPS-ItalicMT"/>
                <w:iCs/>
                <w:sz w:val="20"/>
                <w:szCs w:val="20"/>
                <w:lang w:val="de-DE"/>
              </w:rPr>
              <w:t xml:space="preserve">: </w:t>
            </w:r>
            <w:r>
              <w:rPr>
                <w:rFonts w:eastAsia="TimesNewRomanPS-ItalicMT"/>
                <w:iCs/>
                <w:sz w:val="20"/>
                <w:szCs w:val="20"/>
                <w:lang w:val="de-DE"/>
              </w:rPr>
              <w:t>aus</w:t>
            </w:r>
            <w:r w:rsidRPr="00E34C03">
              <w:rPr>
                <w:rFonts w:eastAsia="TimesNewRomanPS-ItalicMT"/>
                <w:iCs/>
                <w:sz w:val="20"/>
                <w:szCs w:val="20"/>
                <w:lang w:val="de-DE"/>
              </w:rPr>
              <w:t xml:space="preserve">, </w:t>
            </w:r>
            <w:r>
              <w:rPr>
                <w:rFonts w:eastAsia="TimesNewRomanPS-ItalicMT"/>
                <w:iCs/>
                <w:sz w:val="20"/>
                <w:szCs w:val="20"/>
                <w:lang w:val="de-DE"/>
              </w:rPr>
              <w:t>bei</w:t>
            </w:r>
            <w:r w:rsidRPr="00E34C03">
              <w:rPr>
                <w:rFonts w:eastAsia="TimesNewRomanPS-ItalicMT"/>
                <w:iCs/>
                <w:sz w:val="20"/>
                <w:szCs w:val="20"/>
                <w:lang w:val="de-DE"/>
              </w:rPr>
              <w:t xml:space="preserve">, </w:t>
            </w:r>
            <w:r>
              <w:rPr>
                <w:rFonts w:eastAsia="TimesNewRomanPS-ItalicMT"/>
                <w:iCs/>
                <w:sz w:val="20"/>
                <w:szCs w:val="20"/>
                <w:lang w:val="de-DE"/>
              </w:rPr>
              <w:t>mit</w:t>
            </w:r>
            <w:r w:rsidRPr="00E34C03">
              <w:rPr>
                <w:rFonts w:eastAsia="TimesNewRomanPS-ItalicMT"/>
                <w:iCs/>
                <w:sz w:val="20"/>
                <w:szCs w:val="20"/>
                <w:lang w:val="de-DE"/>
              </w:rPr>
              <w:t xml:space="preserve">, </w:t>
            </w:r>
            <w:r>
              <w:rPr>
                <w:rFonts w:eastAsia="TimesNewRomanPS-ItalicMT"/>
                <w:iCs/>
                <w:sz w:val="20"/>
                <w:szCs w:val="20"/>
                <w:lang w:val="de-DE"/>
              </w:rPr>
              <w:t>nach, seit, von, zu</w:t>
            </w:r>
            <w:r w:rsidR="00E274C6">
              <w:rPr>
                <w:rFonts w:eastAsia="TimesNewRomanPS-ItalicMT"/>
                <w:iCs/>
                <w:sz w:val="20"/>
                <w:szCs w:val="20"/>
                <w:lang w:val="de-DE"/>
              </w:rPr>
              <w:t>.</w:t>
            </w:r>
          </w:p>
          <w:p w:rsidR="00E274C6" w:rsidRPr="001F7ACF" w:rsidRDefault="00E274C6" w:rsidP="00E274C6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lastRenderedPageBreak/>
              <w:t xml:space="preserve">В винительном падеже: </w:t>
            </w:r>
            <w:r>
              <w:rPr>
                <w:rFonts w:eastAsia="TimesNewRomanPS-ItalicMT"/>
                <w:iCs/>
                <w:sz w:val="20"/>
                <w:szCs w:val="20"/>
                <w:lang w:val="de-DE"/>
              </w:rPr>
              <w:t>für, ohne, gegen, durch.</w:t>
            </w: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ECA" w:rsidRDefault="00587D2E" w:rsidP="00587D2E">
            <w:pPr>
              <w:pStyle w:val="af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7D2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Читают и понимают текст о путешествии по Рейну.</w:t>
            </w:r>
          </w:p>
          <w:p w:rsidR="00587D2E" w:rsidRDefault="00587D2E" w:rsidP="00587D2E">
            <w:pPr>
              <w:pStyle w:val="af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Слушают, понимают текст и беседуют</w:t>
            </w:r>
          </w:p>
          <w:p w:rsidR="00E34C03" w:rsidRDefault="00E34C03" w:rsidP="00587D2E">
            <w:pPr>
              <w:pStyle w:val="af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Употребляют прилагательные перед существительным в ед.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сложные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существительные в дательном и винительном падежах.</w:t>
            </w:r>
          </w:p>
          <w:p w:rsidR="00E34C03" w:rsidRDefault="00E34C03" w:rsidP="00587D2E">
            <w:pPr>
              <w:pStyle w:val="af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Делают проект «Планируем путешествия»</w:t>
            </w:r>
          </w:p>
          <w:p w:rsidR="00E34C03" w:rsidRPr="00587D2E" w:rsidRDefault="00E34C03" w:rsidP="00E34C03">
            <w:pPr>
              <w:pStyle w:val="af3"/>
              <w:spacing w:after="0" w:line="240" w:lineRule="auto"/>
              <w:ind w:left="75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1FF5" w:rsidTr="00941FF5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6C5ECA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lastRenderedPageBreak/>
              <w:t>7</w:t>
            </w:r>
            <w:r w:rsidR="00941FF5">
              <w:rPr>
                <w:rFonts w:eastAsia="TimesNewRomanPS-ItalicMT"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6C5ECA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Раздел 7</w:t>
            </w:r>
            <w:r w:rsidR="00941FF5">
              <w:rPr>
                <w:rFonts w:eastAsia="TimesNewRomanPS-ItalicMT"/>
                <w:iCs/>
                <w:sz w:val="20"/>
                <w:szCs w:val="20"/>
              </w:rPr>
              <w:t xml:space="preserve">. </w:t>
            </w:r>
            <w:r w:rsidR="00F54255">
              <w:rPr>
                <w:rFonts w:eastAsia="TimesNewRomanPS-ItalicMT"/>
                <w:iCs/>
                <w:sz w:val="20"/>
                <w:szCs w:val="20"/>
              </w:rPr>
              <w:t>«Прощальная вечеринка</w:t>
            </w:r>
            <w:proofErr w:type="gramStart"/>
            <w:r w:rsidR="00F54255">
              <w:rPr>
                <w:rFonts w:eastAsia="TimesNewRomanPS-ItalicMT"/>
                <w:iCs/>
                <w:sz w:val="20"/>
                <w:szCs w:val="20"/>
              </w:rPr>
              <w:t>.</w:t>
            </w:r>
            <w:r w:rsidR="00941FF5">
              <w:rPr>
                <w:rFonts w:eastAsia="TimesNewRomanPS-ItalicMT"/>
                <w:iCs/>
                <w:sz w:val="20"/>
                <w:szCs w:val="20"/>
              </w:rPr>
              <w:t xml:space="preserve">» </w:t>
            </w:r>
            <w:proofErr w:type="gramEnd"/>
            <w:r w:rsidR="00941FF5">
              <w:rPr>
                <w:rFonts w:eastAsia="TimesNewRomanPS-ItalicMT"/>
                <w:iCs/>
                <w:sz w:val="20"/>
                <w:szCs w:val="20"/>
              </w:rPr>
              <w:t>9 ч.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Pr="0069595F" w:rsidRDefault="0069595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Глаголы в </w:t>
            </w:r>
            <w:r w:rsidR="00AC346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инительном и дательном падежах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r w:rsidRPr="0069595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bringen</w:t>
            </w:r>
            <w:r w:rsidRPr="0069595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holen</w:t>
            </w:r>
            <w:r w:rsidRPr="0069595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kaufen</w:t>
            </w:r>
            <w:r w:rsidRPr="0069595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zeigen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E274C6" w:rsidP="00E274C6">
            <w:pPr>
              <w:pStyle w:val="af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Ведут диалог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и-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обмен мнениями о переезде за границу. Аргументируют своё высказывание.</w:t>
            </w:r>
          </w:p>
          <w:p w:rsidR="00E274C6" w:rsidRDefault="00E274C6" w:rsidP="00E274C6">
            <w:pPr>
              <w:pStyle w:val="af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Высказывают предложения о подарках.</w:t>
            </w:r>
          </w:p>
          <w:p w:rsidR="00E274C6" w:rsidRDefault="00E274C6" w:rsidP="00E274C6">
            <w:pPr>
              <w:pStyle w:val="af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Работают с песенным материалом.</w:t>
            </w:r>
          </w:p>
          <w:p w:rsidR="00E274C6" w:rsidRDefault="00E274C6" w:rsidP="00E274C6">
            <w:pPr>
              <w:pStyle w:val="af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Читают и понимают страноведческий текст.</w:t>
            </w:r>
          </w:p>
          <w:p w:rsidR="00E274C6" w:rsidRDefault="00E274C6" w:rsidP="00E274C6">
            <w:pPr>
              <w:pStyle w:val="af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Обсуждают, что необходимо для прощальной вечеринки.</w:t>
            </w:r>
          </w:p>
          <w:p w:rsidR="00E274C6" w:rsidRDefault="00E274C6" w:rsidP="00E274C6">
            <w:pPr>
              <w:pStyle w:val="af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Читают и понимают кулинарные ре</w:t>
            </w:r>
            <w:r w:rsidR="00250988">
              <w:rPr>
                <w:rFonts w:ascii="Times New Roman" w:hAnsi="Times New Roman"/>
                <w:sz w:val="20"/>
                <w:szCs w:val="20"/>
                <w:lang w:eastAsia="ru-RU"/>
              </w:rPr>
              <w:t>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епты.</w:t>
            </w:r>
          </w:p>
          <w:p w:rsidR="00E274C6" w:rsidRPr="00E274C6" w:rsidRDefault="00E274C6" w:rsidP="00E274C6">
            <w:pPr>
              <w:pStyle w:val="af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Делают проект «Прощальная вечеринка»</w:t>
            </w:r>
          </w:p>
        </w:tc>
      </w:tr>
      <w:tr w:rsidR="00941FF5" w:rsidTr="00941FF5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941FF5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10.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941FF5">
            <w:pPr>
              <w:pStyle w:val="msonormalcxspmiddlecxspmiddle"/>
              <w:autoSpaceDE w:val="0"/>
              <w:autoSpaceDN w:val="0"/>
              <w:adjustRightInd w:val="0"/>
              <w:spacing w:after="0" w:afterAutospacing="0"/>
              <w:contextualSpacing/>
              <w:jc w:val="both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Итоговая контрольная работа по всем разделам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FF5" w:rsidRDefault="0069595F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  <w:rPr>
                <w:rFonts w:eastAsia="TimesNewRomanPS-ItalicMT"/>
                <w:iCs/>
                <w:sz w:val="20"/>
                <w:szCs w:val="20"/>
              </w:rPr>
            </w:pPr>
            <w:r>
              <w:rPr>
                <w:rFonts w:eastAsia="TimesNewRomanPS-ItalicMT"/>
                <w:iCs/>
                <w:sz w:val="20"/>
                <w:szCs w:val="20"/>
              </w:rPr>
              <w:t>1</w:t>
            </w: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FF5" w:rsidRDefault="00941F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22AFB" w:rsidRDefault="00E22AFB" w:rsidP="00E22AFB">
      <w:pPr>
        <w:rPr>
          <w:rFonts w:ascii="Times New Roman" w:hAnsi="Times New Roman"/>
          <w:b/>
          <w:sz w:val="20"/>
          <w:szCs w:val="20"/>
        </w:rPr>
      </w:pPr>
    </w:p>
    <w:p w:rsidR="00E22AFB" w:rsidRDefault="00E22AFB" w:rsidP="00E22AFB">
      <w:pPr>
        <w:rPr>
          <w:rFonts w:ascii="Times New Roman" w:hAnsi="Times New Roman"/>
          <w:b/>
          <w:sz w:val="20"/>
          <w:szCs w:val="20"/>
        </w:rPr>
        <w:sectPr w:rsidR="00E22AFB" w:rsidSect="00E22AFB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B04233" w:rsidRPr="00E22AFB" w:rsidRDefault="00B04233" w:rsidP="00941FF5">
      <w:pPr>
        <w:jc w:val="center"/>
        <w:rPr>
          <w:rFonts w:ascii="Times New Roman" w:hAnsi="Times New Roman"/>
          <w:b/>
          <w:sz w:val="20"/>
          <w:szCs w:val="20"/>
        </w:rPr>
      </w:pPr>
    </w:p>
    <w:p w:rsidR="00941FF5" w:rsidRPr="00F74094" w:rsidRDefault="00941FF5" w:rsidP="00941FF5">
      <w:pPr>
        <w:jc w:val="center"/>
        <w:rPr>
          <w:rFonts w:ascii="Times New Roman" w:hAnsi="Times New Roman"/>
          <w:b/>
          <w:sz w:val="20"/>
          <w:szCs w:val="20"/>
        </w:rPr>
      </w:pPr>
      <w:r w:rsidRPr="00F74094">
        <w:rPr>
          <w:rFonts w:ascii="Times New Roman" w:hAnsi="Times New Roman"/>
          <w:b/>
          <w:sz w:val="20"/>
          <w:szCs w:val="20"/>
        </w:rPr>
        <w:t>3.2 Календарно-тематическое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7"/>
        <w:gridCol w:w="918"/>
        <w:gridCol w:w="14"/>
        <w:gridCol w:w="891"/>
        <w:gridCol w:w="14"/>
        <w:gridCol w:w="2452"/>
        <w:gridCol w:w="120"/>
        <w:gridCol w:w="20"/>
        <w:gridCol w:w="2497"/>
        <w:gridCol w:w="2805"/>
        <w:gridCol w:w="2762"/>
        <w:gridCol w:w="1796"/>
      </w:tblGrid>
      <w:tr w:rsidR="00941FF5" w:rsidRPr="00F74094" w:rsidTr="006C5ECA">
        <w:trPr>
          <w:trHeight w:val="492"/>
        </w:trPr>
        <w:tc>
          <w:tcPr>
            <w:tcW w:w="497" w:type="dxa"/>
            <w:vMerge w:val="restart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37" w:type="dxa"/>
            <w:gridSpan w:val="4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2592" w:type="dxa"/>
            <w:gridSpan w:val="3"/>
            <w:vMerge w:val="restart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5302" w:type="dxa"/>
            <w:gridSpan w:val="2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2762" w:type="dxa"/>
            <w:vMerge w:val="restart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>Основные виды учебной деятельности</w:t>
            </w:r>
          </w:p>
        </w:tc>
        <w:tc>
          <w:tcPr>
            <w:tcW w:w="1796" w:type="dxa"/>
            <w:vMerge w:val="restart"/>
          </w:tcPr>
          <w:p w:rsidR="00941FF5" w:rsidRPr="00F74094" w:rsidRDefault="004E1569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Кодификатор ОГЭ</w:t>
            </w:r>
          </w:p>
        </w:tc>
      </w:tr>
      <w:tr w:rsidR="00941FF5" w:rsidRPr="00F74094" w:rsidTr="006C5ECA">
        <w:trPr>
          <w:trHeight w:val="428"/>
        </w:trPr>
        <w:tc>
          <w:tcPr>
            <w:tcW w:w="497" w:type="dxa"/>
            <w:vMerge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dxa"/>
            <w:vMerge w:val="restart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919" w:type="dxa"/>
            <w:gridSpan w:val="3"/>
            <w:vMerge w:val="restart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2592" w:type="dxa"/>
            <w:gridSpan w:val="3"/>
            <w:vMerge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02" w:type="dxa"/>
            <w:gridSpan w:val="2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>Освоение базовых знаний</w:t>
            </w:r>
          </w:p>
        </w:tc>
        <w:tc>
          <w:tcPr>
            <w:tcW w:w="2762" w:type="dxa"/>
            <w:vMerge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vMerge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1FF5" w:rsidRPr="00F74094" w:rsidTr="006C5ECA">
        <w:trPr>
          <w:trHeight w:val="419"/>
        </w:trPr>
        <w:tc>
          <w:tcPr>
            <w:tcW w:w="497" w:type="dxa"/>
            <w:vMerge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" w:type="dxa"/>
            <w:gridSpan w:val="3"/>
            <w:vMerge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  <w:vMerge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 и </w:t>
            </w:r>
            <w:proofErr w:type="spellStart"/>
            <w:r w:rsidRPr="00F74094">
              <w:rPr>
                <w:rFonts w:ascii="Times New Roman" w:hAnsi="Times New Roman"/>
                <w:b/>
                <w:sz w:val="20"/>
                <w:szCs w:val="20"/>
              </w:rPr>
              <w:t>метапредметные</w:t>
            </w:r>
            <w:proofErr w:type="spellEnd"/>
            <w:r w:rsidRPr="00F74094">
              <w:rPr>
                <w:rFonts w:ascii="Times New Roman" w:hAnsi="Times New Roman"/>
                <w:b/>
                <w:sz w:val="20"/>
                <w:szCs w:val="20"/>
              </w:rPr>
              <w:t xml:space="preserve"> УУД</w:t>
            </w:r>
          </w:p>
        </w:tc>
        <w:tc>
          <w:tcPr>
            <w:tcW w:w="2762" w:type="dxa"/>
            <w:vMerge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vMerge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1FF5" w:rsidRPr="00F74094" w:rsidTr="006C5ECA">
        <w:trPr>
          <w:trHeight w:val="411"/>
        </w:trPr>
        <w:tc>
          <w:tcPr>
            <w:tcW w:w="14786" w:type="dxa"/>
            <w:gridSpan w:val="12"/>
          </w:tcPr>
          <w:p w:rsidR="00941FF5" w:rsidRPr="00F74094" w:rsidRDefault="00941FF5" w:rsidP="003B4E8F">
            <w:pPr>
              <w:numPr>
                <w:ilvl w:val="0"/>
                <w:numId w:val="27"/>
              </w:num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="003B4E8F" w:rsidRPr="00635614">
              <w:rPr>
                <w:rFonts w:ascii="Times New Roman" w:hAnsi="Times New Roman"/>
                <w:sz w:val="20"/>
                <w:szCs w:val="20"/>
              </w:rPr>
              <w:t>Фитнес и спорт</w:t>
            </w:r>
            <w:proofErr w:type="gramStart"/>
            <w:r w:rsidR="003B4E8F" w:rsidRPr="00635614">
              <w:rPr>
                <w:rFonts w:ascii="Times New Roman" w:hAnsi="Times New Roman"/>
                <w:sz w:val="20"/>
                <w:szCs w:val="20"/>
              </w:rPr>
              <w:t>.</w:t>
            </w:r>
            <w:r w:rsidRPr="00F740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  <w:r w:rsidRPr="00F7409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End"/>
            <w:r w:rsidRPr="00F74094">
              <w:rPr>
                <w:rFonts w:ascii="Times New Roman" w:hAnsi="Times New Roman"/>
                <w:b/>
                <w:sz w:val="20"/>
                <w:szCs w:val="20"/>
              </w:rPr>
              <w:t>9 ч.</w:t>
            </w:r>
          </w:p>
        </w:tc>
      </w:tr>
      <w:tr w:rsidR="00941FF5" w:rsidRPr="00F74094" w:rsidTr="002B41F6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18" w:type="dxa"/>
          </w:tcPr>
          <w:p w:rsidR="00941FF5" w:rsidRPr="00F74094" w:rsidRDefault="00520610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941FF5" w:rsidRPr="00635614" w:rsidRDefault="00635614" w:rsidP="006C5EC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35614">
              <w:rPr>
                <w:rFonts w:ascii="Times New Roman" w:hAnsi="Times New Roman"/>
                <w:sz w:val="20"/>
                <w:szCs w:val="20"/>
              </w:rPr>
              <w:t>Фитнес и спорт. Расширение лингвистического кругозора</w:t>
            </w:r>
            <w:r>
              <w:rPr>
                <w:rFonts w:ascii="Times New Roman" w:hAnsi="Times New Roman"/>
                <w:sz w:val="20"/>
                <w:szCs w:val="20"/>
              </w:rPr>
              <w:t>. Чтение.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7" w:type="dxa"/>
            <w:gridSpan w:val="3"/>
          </w:tcPr>
          <w:p w:rsidR="00941FF5" w:rsidRPr="00371658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456561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/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Речевые</w:t>
            </w:r>
            <w:r w:rsidRPr="00456561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образцы</w:t>
            </w:r>
            <w:r w:rsidRPr="00456561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:</w:t>
            </w:r>
            <w:r w:rsidR="00371658" w:rsidRPr="00456561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="00371658" w:rsidRPr="00371658">
              <w:rPr>
                <w:rFonts w:ascii="Times New Roman" w:hAnsi="Times New Roman"/>
                <w:sz w:val="20"/>
                <w:szCs w:val="20"/>
                <w:lang w:val="de-DE" w:eastAsia="ru-RU"/>
              </w:rPr>
              <w:t>Was</w:t>
            </w:r>
            <w:r w:rsidR="00371658" w:rsidRPr="00456561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 </w:t>
            </w:r>
            <w:r w:rsidR="00371658" w:rsidRPr="00371658">
              <w:rPr>
                <w:rFonts w:ascii="Times New Roman" w:hAnsi="Times New Roman"/>
                <w:sz w:val="20"/>
                <w:szCs w:val="20"/>
                <w:lang w:val="de-DE" w:eastAsia="ru-RU"/>
              </w:rPr>
              <w:t>hast</w:t>
            </w:r>
            <w:r w:rsidR="00371658" w:rsidRPr="00456561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 </w:t>
            </w:r>
            <w:r w:rsidR="00371658" w:rsidRPr="00371658">
              <w:rPr>
                <w:rFonts w:ascii="Times New Roman" w:hAnsi="Times New Roman"/>
                <w:sz w:val="20"/>
                <w:szCs w:val="20"/>
                <w:lang w:val="de-DE" w:eastAsia="ru-RU"/>
              </w:rPr>
              <w:t>du</w:t>
            </w:r>
            <w:r w:rsidR="00371658" w:rsidRPr="00456561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 </w:t>
            </w:r>
            <w:r w:rsidR="00371658" w:rsidRPr="00371658">
              <w:rPr>
                <w:rFonts w:ascii="Times New Roman" w:hAnsi="Times New Roman"/>
                <w:sz w:val="20"/>
                <w:szCs w:val="20"/>
                <w:lang w:val="de-DE" w:eastAsia="ru-RU"/>
              </w:rPr>
              <w:t>schon</w:t>
            </w:r>
            <w:r w:rsidR="00371658" w:rsidRPr="00456561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 </w:t>
            </w:r>
            <w:r w:rsidR="00371658" w:rsidRPr="00371658">
              <w:rPr>
                <w:rFonts w:ascii="Times New Roman" w:hAnsi="Times New Roman"/>
                <w:sz w:val="20"/>
                <w:szCs w:val="20"/>
                <w:lang w:val="de-DE" w:eastAsia="ru-RU"/>
              </w:rPr>
              <w:t>gemacht</w:t>
            </w:r>
            <w:r w:rsidR="00371658" w:rsidRPr="00456561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. </w:t>
            </w:r>
            <w:r w:rsidR="00371658">
              <w:rPr>
                <w:rFonts w:ascii="Times New Roman" w:hAnsi="Times New Roman"/>
                <w:sz w:val="20"/>
                <w:szCs w:val="20"/>
                <w:lang w:val="de-DE" w:eastAsia="ru-RU"/>
              </w:rPr>
              <w:t>Ich mache manchmal Gymnastik. Was machst du am liebsten. Ich schwimme…</w:t>
            </w:r>
          </w:p>
          <w:p w:rsidR="00941FF5" w:rsidRPr="00371658" w:rsidRDefault="00941FF5" w:rsidP="006C5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>Повторение</w:t>
            </w:r>
            <w:r w:rsidRPr="00371658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371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>прошедшее</w:t>
            </w:r>
            <w:r w:rsidRPr="00371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>разговорное</w:t>
            </w:r>
            <w:r w:rsidRPr="00371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>время</w:t>
            </w:r>
            <w:r w:rsidRPr="00371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4094">
              <w:rPr>
                <w:rFonts w:ascii="Times New Roman" w:hAnsi="Times New Roman"/>
                <w:sz w:val="20"/>
                <w:szCs w:val="20"/>
                <w:lang w:val="de-DE"/>
              </w:rPr>
              <w:t>Perfekt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ориентируются на ценности учебной деятельности, на наличие познавательных интересов и учебных мотивов.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работают по предложенному учителем плану; контролируют свои действия; различают способ и результат действия.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осознанно строят речевое высказывание в устной форме; делают выводы в результате совместной работы класса. 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оформляют свои мысли в устной форме; слушают учителя и друг друга; работают в паре.</w:t>
            </w:r>
          </w:p>
        </w:tc>
        <w:tc>
          <w:tcPr>
            <w:tcW w:w="2762" w:type="dxa"/>
          </w:tcPr>
          <w:p w:rsidR="00941FF5" w:rsidRPr="00F74094" w:rsidRDefault="00AB4EE1" w:rsidP="00E9735B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9"/>
                <w:color w:val="000000"/>
                <w:sz w:val="20"/>
                <w:szCs w:val="20"/>
              </w:rPr>
              <w:t>Произносить названия видов спорта</w:t>
            </w:r>
            <w:r w:rsidR="00941FF5" w:rsidRPr="00F74094">
              <w:rPr>
                <w:rStyle w:val="c9"/>
                <w:color w:val="000000"/>
                <w:sz w:val="20"/>
                <w:szCs w:val="20"/>
              </w:rPr>
              <w:t xml:space="preserve"> на немецком языке.</w:t>
            </w:r>
            <w:r w:rsidR="00941FF5" w:rsidRPr="00F74094">
              <w:rPr>
                <w:rStyle w:val="c0"/>
                <w:rFonts w:eastAsia="Arial Unicode MS"/>
                <w:color w:val="000000"/>
              </w:rPr>
              <w:t xml:space="preserve"> </w:t>
            </w:r>
            <w:r w:rsidR="00941FF5" w:rsidRPr="00E9735B">
              <w:rPr>
                <w:rStyle w:val="c0"/>
                <w:rFonts w:eastAsia="Arial Unicode MS"/>
                <w:color w:val="000000"/>
                <w:sz w:val="20"/>
                <w:szCs w:val="20"/>
              </w:rPr>
              <w:t>Понимать на слух речь учителя, одноклассников и тексты аудиозаписей, построенные на изученном языковом материале.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Pr="00F74094" w:rsidRDefault="0059596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941FF5" w:rsidRPr="00F74094" w:rsidTr="002B41F6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18" w:type="dxa"/>
          </w:tcPr>
          <w:p w:rsidR="00941FF5" w:rsidRPr="00F74094" w:rsidRDefault="00B04233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941FF5" w:rsidRPr="00764F28" w:rsidRDefault="00764F28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4F28">
              <w:rPr>
                <w:rFonts w:ascii="Times New Roman" w:hAnsi="Times New Roman"/>
                <w:sz w:val="20"/>
                <w:szCs w:val="20"/>
              </w:rPr>
              <w:t>Развитие диалогической речи в ситуации «Интервью»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941FF5" w:rsidRPr="00764F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764F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оворение.</w:t>
            </w:r>
          </w:p>
        </w:tc>
        <w:tc>
          <w:tcPr>
            <w:tcW w:w="2637" w:type="dxa"/>
            <w:gridSpan w:val="3"/>
          </w:tcPr>
          <w:p w:rsidR="00941FF5" w:rsidRPr="00764F28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764F2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/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Речевые</w:t>
            </w:r>
            <w:r w:rsidRPr="00764F2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образцы</w:t>
            </w:r>
            <w:r w:rsidRPr="00764F2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941FF5" w:rsidRPr="00456561" w:rsidRDefault="00BF6256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de-DE" w:eastAsia="ru-RU"/>
              </w:rPr>
              <w:t>Ist</w:t>
            </w:r>
            <w:r w:rsidRPr="004565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de-DE" w:eastAsia="ru-RU"/>
              </w:rPr>
              <w:t>Sport</w:t>
            </w:r>
            <w:r w:rsidRPr="004565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de-DE" w:eastAsia="ru-RU"/>
              </w:rPr>
              <w:t>wichtig</w:t>
            </w:r>
            <w:r w:rsidRPr="004565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  <w:p w:rsidR="00941FF5" w:rsidRPr="00BF6256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>Грамматика</w:t>
            </w:r>
            <w:r w:rsidRPr="00F74094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: </w:t>
            </w:r>
            <w:r w:rsidR="00BF6256" w:rsidRPr="00BF62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6256">
              <w:rPr>
                <w:rFonts w:ascii="Times New Roman" w:hAnsi="Times New Roman"/>
                <w:sz w:val="20"/>
                <w:szCs w:val="20"/>
              </w:rPr>
              <w:t xml:space="preserve">Спряжение глагола </w:t>
            </w:r>
            <w:r w:rsidR="00BF6256">
              <w:rPr>
                <w:rFonts w:ascii="Times New Roman" w:hAnsi="Times New Roman"/>
                <w:sz w:val="20"/>
                <w:szCs w:val="20"/>
                <w:lang w:val="de-DE"/>
              </w:rPr>
              <w:t>d</w:t>
            </w:r>
            <w:proofErr w:type="spellStart"/>
            <w:r w:rsidR="00BF6256" w:rsidRPr="00BF6256">
              <w:rPr>
                <w:rFonts w:ascii="Times New Roman" w:hAnsi="Times New Roman"/>
                <w:sz w:val="20"/>
                <w:szCs w:val="20"/>
              </w:rPr>
              <w:t>ü</w:t>
            </w:r>
            <w:r w:rsidR="00BF6256">
              <w:rPr>
                <w:rFonts w:ascii="Times New Roman" w:hAnsi="Times New Roman"/>
                <w:sz w:val="20"/>
                <w:szCs w:val="20"/>
                <w:lang w:val="de-DE"/>
              </w:rPr>
              <w:t>rfen</w:t>
            </w:r>
            <w:proofErr w:type="spellEnd"/>
            <w:r w:rsidR="00BF6256" w:rsidRPr="00BF625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BF6256">
              <w:rPr>
                <w:rFonts w:ascii="Times New Roman" w:hAnsi="Times New Roman"/>
                <w:sz w:val="20"/>
                <w:szCs w:val="20"/>
              </w:rPr>
              <w:t>Модальные</w:t>
            </w:r>
            <w:r w:rsidR="00BF6256" w:rsidRPr="00BF625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BF6256">
              <w:rPr>
                <w:rFonts w:ascii="Times New Roman" w:hAnsi="Times New Roman"/>
                <w:sz w:val="20"/>
                <w:szCs w:val="20"/>
              </w:rPr>
              <w:t>глаголы</w:t>
            </w:r>
            <w:r w:rsidR="00BF6256" w:rsidRPr="00BF625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</w:t>
            </w:r>
            <w:r w:rsidR="00BF6256"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können, müssen, wollen.</w:t>
            </w:r>
            <w:r w:rsidR="00BF6256" w:rsidRPr="00BF6256"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)</w:t>
            </w:r>
          </w:p>
          <w:p w:rsidR="00941FF5" w:rsidRPr="00BF6256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осознают роль языка и речи в жизни людей; выражают свои эмоции по поводу услышанного; понимают значение знаний для человека и принимают его.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Регулятивные: планируют свои действия в соответствии с поставленной  задачей. Познавательные: овладевают при поддержке учителя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учебно-коммуникативными умениями; формулируют ответы на вопросы учителя и собеседника. Коммуникативные: слушают друг друга для воспроизведения и восприятия необходимых сведений и поддержания учебно-деловой беседы, работают в группах.</w:t>
            </w:r>
          </w:p>
        </w:tc>
        <w:tc>
          <w:tcPr>
            <w:tcW w:w="2762" w:type="dxa"/>
          </w:tcPr>
          <w:p w:rsidR="00941FF5" w:rsidRPr="00F7409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lastRenderedPageBreak/>
              <w:t>Соотносить ауди</w:t>
            </w:r>
            <w:proofErr w:type="gramStart"/>
            <w:r w:rsidRPr="00F74094">
              <w:rPr>
                <w:rStyle w:val="c9"/>
                <w:color w:val="000000"/>
                <w:sz w:val="20"/>
                <w:szCs w:val="20"/>
              </w:rPr>
              <w:t>о-</w:t>
            </w:r>
            <w:proofErr w:type="gramEnd"/>
            <w:r w:rsidRPr="00F74094">
              <w:rPr>
                <w:rStyle w:val="c9"/>
                <w:color w:val="000000"/>
                <w:sz w:val="20"/>
                <w:szCs w:val="20"/>
              </w:rPr>
              <w:t xml:space="preserve"> и визуальную информацию</w:t>
            </w:r>
            <w:r w:rsidRPr="003D7CA0">
              <w:rPr>
                <w:rStyle w:val="c9"/>
                <w:color w:val="000000"/>
                <w:sz w:val="20"/>
                <w:szCs w:val="20"/>
              </w:rPr>
              <w:t>.</w:t>
            </w:r>
            <w:r w:rsidR="003D7CA0">
              <w:rPr>
                <w:rStyle w:val="c9"/>
                <w:color w:val="000000"/>
                <w:sz w:val="20"/>
                <w:szCs w:val="20"/>
              </w:rPr>
              <w:t xml:space="preserve"> </w:t>
            </w:r>
            <w:r w:rsidRPr="003D7CA0">
              <w:rPr>
                <w:rStyle w:val="c0"/>
                <w:rFonts w:eastAsia="Arial Unicode MS"/>
                <w:color w:val="000000"/>
                <w:sz w:val="20"/>
                <w:szCs w:val="20"/>
              </w:rPr>
              <w:t>Понимать  на слух речь учителя, одноклассников и тексты аудиозаписей, построенные на изученном языковом материале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Pr="00F74094" w:rsidRDefault="0059596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 5.2.14</w:t>
            </w:r>
          </w:p>
        </w:tc>
      </w:tr>
      <w:tr w:rsidR="00941FF5" w:rsidRPr="00F74094" w:rsidTr="002B41F6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proofErr w:type="spellEnd"/>
            <w:r w:rsidR="00941FF5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941FF5" w:rsidRPr="00F74094" w:rsidRDefault="001C6E7C" w:rsidP="006C5EC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6E7C">
              <w:rPr>
                <w:rFonts w:ascii="Times New Roman" w:hAnsi="Times New Roman"/>
                <w:sz w:val="20"/>
                <w:szCs w:val="20"/>
              </w:rPr>
              <w:t>Рассказ об известной личности</w:t>
            </w:r>
            <w:r w:rsidR="00941FF5" w:rsidRPr="00F7409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  Говорение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7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/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Речевые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образцы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:</w:t>
            </w:r>
            <w:r w:rsidRPr="00F74094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погода</w:t>
            </w:r>
          </w:p>
          <w:p w:rsidR="00941FF5" w:rsidRPr="00775343" w:rsidRDefault="001C6E7C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S</w:t>
            </w:r>
            <w:r w:rsidR="00775343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portler aus Deutschland, </w:t>
            </w:r>
            <w:proofErr w:type="spellStart"/>
            <w:r w:rsidR="00775343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Östereich</w:t>
            </w:r>
            <w:proofErr w:type="spellEnd"/>
            <w:r w:rsidR="00775343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und Schweiz </w:t>
            </w:r>
            <w:r w:rsidR="00775343" w:rsidRPr="00775343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(</w:t>
            </w:r>
            <w:r w:rsidR="00775343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Roger </w:t>
            </w:r>
            <w:proofErr w:type="spellStart"/>
            <w:r w:rsidR="00775343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Federer</w:t>
            </w:r>
            <w:proofErr w:type="spellEnd"/>
            <w:r w:rsidR="00775343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, Arnold Schwarzenegger, Michael Schumacher)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Грамматика</w:t>
            </w:r>
            <w:r w:rsidRPr="00F74094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: </w:t>
            </w: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Артикли в дательном падеже. </w:t>
            </w:r>
          </w:p>
          <w:p w:rsidR="00941FF5" w:rsidRPr="00F74094" w:rsidRDefault="00941FF5" w:rsidP="006C5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>Повторение: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прошедшее разговорное время </w:t>
            </w:r>
            <w:r w:rsidRPr="00F74094">
              <w:rPr>
                <w:rFonts w:ascii="Times New Roman" w:hAnsi="Times New Roman"/>
                <w:sz w:val="20"/>
                <w:szCs w:val="20"/>
                <w:lang w:val="de-DE"/>
              </w:rPr>
              <w:t>Perfekt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Личностные: определяют границы собственного знания и незнания. 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: принимают и выполняют практическую и коммуникативную задачу; столкнувшись с новой практической задачей, самостоятельно формируют познавательную цель и строят действие в соответствие с ней.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слушают и отвечают на вопросы учителя.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понимают на слух некоторую речь учителя и одноклассников; осуществляют взаимопомощь в совместном решении поставленных задач; умеют с помощью вопросов получать необходимые сведения от партнера по деятельности.</w:t>
            </w:r>
          </w:p>
        </w:tc>
        <w:tc>
          <w:tcPr>
            <w:tcW w:w="2762" w:type="dxa"/>
          </w:tcPr>
          <w:p w:rsidR="00941FF5" w:rsidRPr="00775343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75343">
              <w:rPr>
                <w:rStyle w:val="c9"/>
                <w:color w:val="000000"/>
                <w:sz w:val="20"/>
                <w:szCs w:val="20"/>
              </w:rPr>
              <w:t xml:space="preserve">Говорить о </w:t>
            </w:r>
            <w:r w:rsidR="00775343" w:rsidRPr="00775343">
              <w:rPr>
                <w:rStyle w:val="c9"/>
                <w:color w:val="000000"/>
                <w:sz w:val="20"/>
                <w:szCs w:val="20"/>
              </w:rPr>
              <w:t xml:space="preserve">знаменитых спортсменах. </w:t>
            </w:r>
            <w:r w:rsidRPr="00775343">
              <w:rPr>
                <w:rStyle w:val="c0"/>
                <w:rFonts w:eastAsia="Arial Unicode MS"/>
                <w:color w:val="000000"/>
                <w:sz w:val="20"/>
                <w:szCs w:val="20"/>
              </w:rPr>
              <w:t>Понимать  на слух речь учителя, одноклассников_ построенные на изученном языковом материале.</w:t>
            </w:r>
          </w:p>
          <w:p w:rsidR="00941FF5" w:rsidRPr="00F74094" w:rsidRDefault="00941FF5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Pr="00F74094" w:rsidRDefault="00E150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 Л 3.1.</w:t>
            </w:r>
          </w:p>
        </w:tc>
      </w:tr>
      <w:tr w:rsidR="00941FF5" w:rsidRPr="00F74094" w:rsidTr="002B41F6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941FF5" w:rsidRPr="00F74094" w:rsidRDefault="001F7ACF" w:rsidP="007753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Входная контрольная работа по теме: «Спряжение глаголов»</w:t>
            </w:r>
          </w:p>
        </w:tc>
        <w:tc>
          <w:tcPr>
            <w:tcW w:w="2637" w:type="dxa"/>
            <w:gridSpan w:val="3"/>
          </w:tcPr>
          <w:p w:rsidR="00941FF5" w:rsidRPr="00456561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456561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/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Речевые</w:t>
            </w:r>
            <w:r w:rsidRPr="00456561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образцы</w:t>
            </w:r>
            <w:r w:rsidRPr="00456561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:</w:t>
            </w:r>
          </w:p>
          <w:p w:rsidR="00CC3934" w:rsidRPr="00CC3934" w:rsidRDefault="00CC39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ru-RU"/>
              </w:rPr>
            </w:pPr>
            <w:r w:rsidRPr="00CC3934">
              <w:rPr>
                <w:rFonts w:ascii="Times New Roman" w:hAnsi="Times New Roman"/>
                <w:sz w:val="20"/>
                <w:szCs w:val="20"/>
                <w:lang w:val="de-DE" w:eastAsia="ru-RU"/>
              </w:rPr>
              <w:t>Wo bist du denn. Ich glaube dass… Vielleicht…</w:t>
            </w:r>
          </w:p>
          <w:p w:rsidR="00941FF5" w:rsidRPr="00026CCA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осознают роль языка и речи в жизни людей;  понимают значение знаний для человека и принимают его.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Регулятивные: планируют свои действия в соответствии с поставленной  задачей. Познавательные: овладевают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при поддержке учителя учебно-коммуникативными умениями; формулируют ответы на вопросы учителя и собеседника. Коммуникативные: договариваются о правилах поведения и общения и следуют им; слушают друг друга для воспроизведения и восприятия необходимых сведений и поддержания учебно-деловой беседы, работают в группах.</w:t>
            </w:r>
          </w:p>
        </w:tc>
        <w:tc>
          <w:tcPr>
            <w:tcW w:w="2762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Вести этикетный диалог в ситуации бытов</w:t>
            </w:r>
            <w:r w:rsidR="00CC393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ого общения</w:t>
            </w:r>
            <w:proofErr w:type="gramStart"/>
            <w:r w:rsidR="00CC393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  <w:tc>
          <w:tcPr>
            <w:tcW w:w="1796" w:type="dxa"/>
          </w:tcPr>
          <w:p w:rsidR="00941FF5" w:rsidRPr="00F74094" w:rsidRDefault="00A16573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 Г</w:t>
            </w:r>
          </w:p>
        </w:tc>
      </w:tr>
      <w:tr w:rsidR="00941FF5" w:rsidRPr="00F74094" w:rsidTr="002B41F6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941FF5" w:rsidRPr="00F74094" w:rsidRDefault="00163B9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3B95">
              <w:rPr>
                <w:rFonts w:ascii="Times New Roman" w:hAnsi="Times New Roman"/>
                <w:sz w:val="20"/>
                <w:szCs w:val="20"/>
              </w:rPr>
              <w:t>Несчастные случаи и травмы</w:t>
            </w:r>
            <w:r>
              <w:rPr>
                <w:rFonts w:ascii="Times New Roman" w:hAnsi="Times New Roman"/>
                <w:sz w:val="20"/>
                <w:szCs w:val="20"/>
              </w:rPr>
              <w:t>. Аудирование.</w:t>
            </w:r>
          </w:p>
        </w:tc>
        <w:tc>
          <w:tcPr>
            <w:tcW w:w="2637" w:type="dxa"/>
            <w:gridSpan w:val="3"/>
          </w:tcPr>
          <w:p w:rsidR="00941FF5" w:rsidRPr="00163B95" w:rsidRDefault="00163B9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Текст</w:t>
            </w:r>
            <w:r w:rsidR="00941FF5" w:rsidRPr="00163B9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="00941FF5" w:rsidRPr="00163B95">
              <w:rPr>
                <w:rFonts w:ascii="Times New Roman" w:hAnsi="Times New Roman"/>
                <w:sz w:val="20"/>
                <w:szCs w:val="20"/>
                <w:lang w:val="de-DE" w:eastAsia="ru-RU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  <w:lang w:val="de-DE" w:eastAsia="ru-RU"/>
              </w:rPr>
              <w:t>Sportunfälle</w:t>
            </w:r>
            <w:r w:rsidRPr="00163B95">
              <w:rPr>
                <w:rFonts w:ascii="Times New Roman" w:hAnsi="Times New Roman"/>
                <w:sz w:val="20"/>
                <w:szCs w:val="20"/>
                <w:lang w:val="de-DE" w:eastAsia="ru-RU"/>
              </w:rPr>
              <w:t>»</w:t>
            </w:r>
          </w:p>
          <w:p w:rsidR="00941FF5" w:rsidRPr="00163B95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163B9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: </w:t>
            </w:r>
            <w:r w:rsidR="00163B95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Ein Arm im Gips </w:t>
            </w:r>
            <w:r w:rsidR="00163B95" w:rsidRPr="00163B95">
              <w:rPr>
                <w:rFonts w:ascii="Times New Roman" w:hAnsi="Times New Roman"/>
                <w:sz w:val="20"/>
                <w:szCs w:val="20"/>
                <w:lang w:val="de-DE" w:eastAsia="ru-RU"/>
              </w:rPr>
              <w:t>(</w:t>
            </w:r>
            <w:r w:rsidR="00163B95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beim </w:t>
            </w:r>
            <w:proofErr w:type="spellStart"/>
            <w:r w:rsidR="00163B95">
              <w:rPr>
                <w:rFonts w:ascii="Times New Roman" w:hAnsi="Times New Roman"/>
                <w:sz w:val="20"/>
                <w:szCs w:val="20"/>
                <w:lang w:val="de-DE" w:eastAsia="ru-RU"/>
              </w:rPr>
              <w:t>Fußballspiellen</w:t>
            </w:r>
            <w:proofErr w:type="spellEnd"/>
            <w:r w:rsidR="00163B95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_ beim </w:t>
            </w:r>
            <w:proofErr w:type="spellStart"/>
            <w:r w:rsidR="00163B95">
              <w:rPr>
                <w:rFonts w:ascii="Times New Roman" w:hAnsi="Times New Roman"/>
                <w:sz w:val="20"/>
                <w:szCs w:val="20"/>
                <w:lang w:val="de-DE" w:eastAsia="ru-RU"/>
              </w:rPr>
              <w:t>Basketballspieelen</w:t>
            </w:r>
            <w:proofErr w:type="spellEnd"/>
            <w:r w:rsidR="00163B95">
              <w:rPr>
                <w:rFonts w:ascii="Times New Roman" w:hAnsi="Times New Roman"/>
                <w:sz w:val="20"/>
                <w:szCs w:val="20"/>
                <w:lang w:val="de-DE" w:eastAsia="ru-RU"/>
              </w:rPr>
              <w:t>, beim Judo</w:t>
            </w:r>
            <w:r w:rsidR="00163B95" w:rsidRPr="00163B95">
              <w:rPr>
                <w:rFonts w:ascii="Times New Roman" w:hAnsi="Times New Roman"/>
                <w:sz w:val="20"/>
                <w:szCs w:val="20"/>
                <w:lang w:val="de-DE" w:eastAsia="ru-RU"/>
              </w:rPr>
              <w:t>).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>Фонетика: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 xml:space="preserve">- ударение в глаголах с  приставками   </w:t>
            </w:r>
            <w:r w:rsidRPr="00F7409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выражают свои эмоции по поводу услышанного; определяют границы собственного знания и незнания.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работают по предложенному учителем плану; планируют свои действия в соответствии с поставленной задачей; осуществляют взаимоконтроль.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осознанно строят речевое высказывание в устной форме; Коммуникативные: договариваются и приходят к общему решению в совместной деятельности с учителем и одноклассником; работают в парах.</w:t>
            </w:r>
            <w:proofErr w:type="gramEnd"/>
          </w:p>
        </w:tc>
        <w:tc>
          <w:tcPr>
            <w:tcW w:w="2762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Читать и понимать те</w:t>
            </w:r>
            <w:proofErr w:type="gramStart"/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кст стр</w:t>
            </w:r>
            <w:proofErr w:type="gramEnd"/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ановедческого характера, содержащий несколько незнакомых слов, о значении которых можно догадаться по контексту; составляют к нему вопросы и отвечают на них.</w:t>
            </w:r>
          </w:p>
        </w:tc>
        <w:tc>
          <w:tcPr>
            <w:tcW w:w="1796" w:type="dxa"/>
          </w:tcPr>
          <w:p w:rsidR="00941FF5" w:rsidRPr="00F74094" w:rsidRDefault="00A16573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 Г</w:t>
            </w:r>
          </w:p>
        </w:tc>
      </w:tr>
      <w:tr w:rsidR="00941FF5" w:rsidRPr="00F74094" w:rsidTr="002B41F6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941FF5" w:rsidRPr="002E78D1" w:rsidRDefault="002E78D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78D1">
              <w:rPr>
                <w:rFonts w:ascii="Times New Roman" w:hAnsi="Times New Roman"/>
                <w:sz w:val="20"/>
                <w:szCs w:val="20"/>
              </w:rPr>
              <w:t>Модальные глаголы в прошедшем времени</w:t>
            </w:r>
            <w:r w:rsidRPr="002E78D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Грамматика.</w:t>
            </w:r>
          </w:p>
          <w:p w:rsidR="00941FF5" w:rsidRPr="00F74094" w:rsidRDefault="00941FF5" w:rsidP="006C5EC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7" w:type="dxa"/>
            <w:gridSpan w:val="3"/>
          </w:tcPr>
          <w:p w:rsidR="00941FF5" w:rsidRPr="002E78D1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</w:t>
            </w:r>
            <w:proofErr w:type="gramStart"/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кст</w:t>
            </w:r>
            <w:r w:rsidRPr="002E78D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дл</w:t>
            </w:r>
            <w:proofErr w:type="gramEnd"/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я</w:t>
            </w:r>
            <w:r w:rsidRPr="002E78D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чтения</w:t>
            </w:r>
            <w:r w:rsidRPr="002E78D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: </w:t>
            </w:r>
          </w:p>
          <w:p w:rsidR="00941FF5" w:rsidRPr="002E78D1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78D1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="002E78D1">
              <w:rPr>
                <w:rFonts w:ascii="Times New Roman" w:hAnsi="Times New Roman"/>
                <w:sz w:val="20"/>
                <w:szCs w:val="20"/>
                <w:lang w:val="de-DE" w:eastAsia="ru-RU"/>
              </w:rPr>
              <w:t>Katharina</w:t>
            </w:r>
            <w:r w:rsidR="002E78D1" w:rsidRPr="004565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2E78D1">
              <w:rPr>
                <w:rFonts w:ascii="Times New Roman" w:hAnsi="Times New Roman"/>
                <w:sz w:val="20"/>
                <w:szCs w:val="20"/>
                <w:lang w:val="de-DE" w:eastAsia="ru-RU"/>
              </w:rPr>
              <w:t>Bunk</w:t>
            </w:r>
            <w:r w:rsidRPr="002E78D1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Грамматика:</w:t>
            </w:r>
          </w:p>
          <w:p w:rsidR="00941FF5" w:rsidRPr="002E78D1" w:rsidRDefault="002E78D1" w:rsidP="006C5ECA">
            <w:pPr>
              <w:pStyle w:val="af1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Модальные</w:t>
            </w:r>
            <w:r w:rsidRPr="00A165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глаголы</w:t>
            </w:r>
            <w:r w:rsidRPr="00BF625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können, müssen, wollen.</w:t>
            </w:r>
            <w:r w:rsidRPr="00BF6256">
              <w:rPr>
                <w:rFonts w:ascii="Times New Roman" w:hAnsi="Times New Roman"/>
                <w:color w:val="000000"/>
                <w:sz w:val="20"/>
                <w:szCs w:val="20"/>
                <w:lang w:val="de-DE" w:eastAsia="ru-RU"/>
              </w:rPr>
              <w:t>)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определяют границы собственного знания и незнания.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: принимают и выполняют практическую и коммуникативную задачу; столкнувшись с новой практической задачей, самостоятельно формируют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познавательную цель и строят действие в соответствие с ней.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слушают и отвечают на вопросы учителя.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понимаю</w:t>
            </w:r>
            <w:r w:rsidR="0046727E">
              <w:rPr>
                <w:rFonts w:ascii="Times New Roman" w:hAnsi="Times New Roman"/>
                <w:sz w:val="20"/>
                <w:szCs w:val="20"/>
              </w:rPr>
              <w:t>т на слух речь учителя и однокл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>ассников; осуществляют взаимопомощь в совместном решении поставленных задач; умеют с помощью вопросов получать необходимые сведения от партнера по деятельности.</w:t>
            </w:r>
          </w:p>
        </w:tc>
        <w:tc>
          <w:tcPr>
            <w:tcW w:w="2762" w:type="dxa"/>
          </w:tcPr>
          <w:p w:rsidR="00941FF5" w:rsidRPr="00F74094" w:rsidRDefault="00941FF5" w:rsidP="00C15D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Читать и понимать текст, содержащий несколько незнакомых слов, о значении которых можно догадаться по контексту; составляют к нему вопросы и отвечают на них.</w:t>
            </w:r>
          </w:p>
        </w:tc>
        <w:tc>
          <w:tcPr>
            <w:tcW w:w="1796" w:type="dxa"/>
          </w:tcPr>
          <w:p w:rsidR="00941FF5" w:rsidRPr="00F74094" w:rsidRDefault="002553D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5.1.3. 5.2.14</w:t>
            </w:r>
          </w:p>
        </w:tc>
      </w:tr>
      <w:tr w:rsidR="00941FF5" w:rsidRPr="00F74094" w:rsidTr="002B41F6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941FF5" w:rsidRPr="00456561" w:rsidRDefault="001F7ACF" w:rsidP="006C5EC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5656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Модальн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ые глаголы в прошедшем времени. Грамматика.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7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Фонетика:</w:t>
            </w: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- ритмичное произношение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Грамматика: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Прошедшее разговорное время </w:t>
            </w:r>
          </w:p>
          <w:p w:rsidR="00941FF5" w:rsidRPr="00026CCA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F7409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de-DE"/>
              </w:rPr>
              <w:t>Perfekt</w:t>
            </w:r>
            <w:r w:rsidRPr="008A6CE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de-DE"/>
              </w:rPr>
              <w:t xml:space="preserve"> — </w:t>
            </w:r>
            <w:r w:rsidRPr="00F7409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de-DE"/>
              </w:rPr>
              <w:t>Partizip</w:t>
            </w:r>
            <w:r w:rsidRPr="008A6CE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de-DE"/>
              </w:rPr>
              <w:t xml:space="preserve"> </w:t>
            </w:r>
            <w:r w:rsidRPr="00F7409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de-DE"/>
              </w:rPr>
              <w:t>II</w:t>
            </w:r>
            <w:r w:rsidRPr="008A6CE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>глаголов</w:t>
            </w:r>
            <w:r w:rsidRPr="008A6CE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: </w:t>
            </w:r>
            <w:r w:rsidRPr="00F74094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ankommen</w:t>
            </w:r>
            <w:r w:rsidRPr="008A6CE5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 xml:space="preserve">, </w:t>
            </w:r>
            <w:r w:rsidRPr="00F74094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begr</w:t>
            </w:r>
            <w:r w:rsidRPr="008A6CE5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üß</w:t>
            </w:r>
            <w:r w:rsidRPr="00F74094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en</w:t>
            </w:r>
            <w:r w:rsidRPr="008A6CE5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 xml:space="preserve">, </w:t>
            </w:r>
            <w:r w:rsidRPr="00F74094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aufbleiben, aufpassen, losgehen, passieren, steigen, verraten, hinfallen, wehtun, weitergehen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понимают значение знаний для человека и принимают его; ориентируются на ценности учебной деятельности, на наличие познавательных интересов и учебных мотивов.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работают по предложенному учителем плану; контролируют свои действия; различают способ и результат действия.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осознанно строят речевое высказывание в устной форме; делают выводы в результате совместной работы класса. 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оформляют свои мысли в устной форме; слушают учителя и друг друга; работают в паре.</w:t>
            </w:r>
          </w:p>
        </w:tc>
        <w:tc>
          <w:tcPr>
            <w:tcW w:w="2762" w:type="dxa"/>
          </w:tcPr>
          <w:p w:rsidR="00941FF5" w:rsidRPr="00F7409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Учить слова с помощью карточек и ритма.</w:t>
            </w:r>
            <w:r w:rsidRPr="00F74094">
              <w:rPr>
                <w:color w:val="000000"/>
                <w:sz w:val="20"/>
                <w:szCs w:val="20"/>
              </w:rPr>
              <w:t xml:space="preserve"> </w:t>
            </w:r>
            <w:r w:rsidRPr="002B41F6">
              <w:rPr>
                <w:rStyle w:val="c0"/>
                <w:rFonts w:eastAsia="Arial Unicode MS"/>
                <w:color w:val="000000"/>
                <w:sz w:val="20"/>
                <w:szCs w:val="20"/>
              </w:rPr>
              <w:t>Понимать  на слух речь учителя, одноклассников и тексты аудиозаписей, построенные на изученном языковом материале.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Pr="00F74094" w:rsidRDefault="009179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5.2.14. Г 3.1.</w:t>
            </w:r>
          </w:p>
        </w:tc>
      </w:tr>
      <w:tr w:rsidR="00941FF5" w:rsidRPr="00F74094" w:rsidTr="002B41F6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27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941FF5" w:rsidRPr="0070585B" w:rsidRDefault="0070585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585B">
              <w:rPr>
                <w:rFonts w:ascii="Times New Roman" w:hAnsi="Times New Roman"/>
                <w:sz w:val="20"/>
                <w:szCs w:val="20"/>
              </w:rPr>
              <w:t>Анализ статистических данных. Чтение.</w:t>
            </w:r>
          </w:p>
        </w:tc>
        <w:tc>
          <w:tcPr>
            <w:tcW w:w="2637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Грамматика: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Прошедшее разговорное время 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de-DE"/>
              </w:rPr>
              <w:t>Perfekt</w:t>
            </w:r>
            <w:r w:rsidRPr="00F7409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— </w:t>
            </w:r>
            <w:r w:rsidRPr="00F7409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de-DE"/>
              </w:rPr>
              <w:t>Partizip</w:t>
            </w:r>
            <w:r w:rsidRPr="00F7409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7409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de-DE"/>
              </w:rPr>
              <w:t>II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Личностные: понимают значение знаний для человека и принимают его; ориентируются на ценности учебной деятельности, на наличие познавательных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интересов и учебных мотивов.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работают по предложенному учителем плану; контролируют свои действия; различают способ и результат действия.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осознанно строят речевое высказывание в устной форме; делают выводы в результате совместной работы класса. 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оформляют свои мысли в устной форме; слушают учителя и друг друга; работают в паре.</w:t>
            </w:r>
          </w:p>
        </w:tc>
        <w:tc>
          <w:tcPr>
            <w:tcW w:w="2762" w:type="dxa"/>
          </w:tcPr>
          <w:p w:rsidR="00941FF5" w:rsidRPr="00F7409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lastRenderedPageBreak/>
              <w:t>Понимать  на слух речь учителя, одноклассников и тексты аудиозаписей, построенные на изученном языковом материале.</w:t>
            </w:r>
          </w:p>
          <w:p w:rsidR="00941FF5" w:rsidRPr="00F74094" w:rsidRDefault="00941FF5" w:rsidP="00C00148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Pr="00F74094" w:rsidRDefault="00CC5BF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5.2.1. 5.2.3.</w:t>
            </w:r>
          </w:p>
        </w:tc>
      </w:tr>
      <w:tr w:rsidR="00941FF5" w:rsidRPr="00F74094" w:rsidTr="005F3C01">
        <w:trPr>
          <w:trHeight w:val="1270"/>
        </w:trPr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941FF5" w:rsidRPr="00F74094" w:rsidRDefault="00941FF5" w:rsidP="003B4E8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Контрольная работа по разделу</w:t>
            </w:r>
            <w:r w:rsidR="00C02646" w:rsidRPr="006356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2646">
              <w:rPr>
                <w:rFonts w:ascii="Times New Roman" w:hAnsi="Times New Roman"/>
                <w:sz w:val="20"/>
                <w:szCs w:val="20"/>
              </w:rPr>
              <w:t>«</w:t>
            </w:r>
            <w:r w:rsidR="00C02646" w:rsidRPr="00635614">
              <w:rPr>
                <w:rFonts w:ascii="Times New Roman" w:hAnsi="Times New Roman"/>
                <w:sz w:val="20"/>
                <w:szCs w:val="20"/>
              </w:rPr>
              <w:t>Фитнес и спорт</w:t>
            </w:r>
            <w:proofErr w:type="gramStart"/>
            <w:r w:rsidR="00C02646" w:rsidRPr="00635614">
              <w:rPr>
                <w:rFonts w:ascii="Times New Roman" w:hAnsi="Times New Roman"/>
                <w:sz w:val="20"/>
                <w:szCs w:val="20"/>
              </w:rPr>
              <w:t>.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>» (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Чтение, письмо)</w:t>
            </w:r>
          </w:p>
        </w:tc>
        <w:tc>
          <w:tcPr>
            <w:tcW w:w="2637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уровень сформированности коммуникативной, компенсаторной, языковой и речевой компетенций по пройденной теме</w:t>
            </w:r>
            <w:proofErr w:type="gramEnd"/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Грамматика, лексика, письмо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Pr="00F74094" w:rsidRDefault="00CC5BF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3.2.  31.</w:t>
            </w:r>
          </w:p>
        </w:tc>
      </w:tr>
      <w:tr w:rsidR="00941FF5" w:rsidRPr="00F74094" w:rsidTr="005F3C01">
        <w:trPr>
          <w:trHeight w:val="230"/>
        </w:trPr>
        <w:tc>
          <w:tcPr>
            <w:tcW w:w="14786" w:type="dxa"/>
            <w:gridSpan w:val="12"/>
          </w:tcPr>
          <w:p w:rsidR="00941FF5" w:rsidRPr="005F3C01" w:rsidRDefault="00E63651" w:rsidP="005F3C01">
            <w:pPr>
              <w:pStyle w:val="af3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3651">
              <w:rPr>
                <w:rFonts w:ascii="Times New Roman" w:hAnsi="Times New Roman"/>
                <w:b/>
                <w:sz w:val="20"/>
                <w:szCs w:val="20"/>
              </w:rPr>
              <w:t>Школьный обмен</w:t>
            </w:r>
            <w:r w:rsidR="00031B9B">
              <w:rPr>
                <w:rFonts w:ascii="Times New Roman" w:hAnsi="Times New Roman"/>
                <w:b/>
                <w:sz w:val="20"/>
                <w:szCs w:val="20"/>
              </w:rPr>
              <w:t>.  10</w:t>
            </w:r>
            <w:r w:rsidR="00941FF5" w:rsidRPr="00E63651">
              <w:rPr>
                <w:rFonts w:ascii="Times New Roman" w:hAnsi="Times New Roman"/>
                <w:b/>
                <w:sz w:val="20"/>
                <w:szCs w:val="20"/>
              </w:rPr>
              <w:t xml:space="preserve"> часов</w:t>
            </w:r>
          </w:p>
        </w:tc>
      </w:tr>
      <w:tr w:rsidR="00941FF5" w:rsidRPr="00F74094" w:rsidTr="006C5ECA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29011C" w:rsidRDefault="0029011C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011C">
              <w:rPr>
                <w:rFonts w:ascii="Times New Roman" w:hAnsi="Times New Roman"/>
                <w:sz w:val="20"/>
                <w:szCs w:val="20"/>
              </w:rPr>
              <w:t>Школьный обмен. Введение лексики.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7" w:type="dxa"/>
          </w:tcPr>
          <w:p w:rsidR="00941FF5" w:rsidRPr="00AB4D92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AB4D92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/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РО</w:t>
            </w:r>
            <w:r w:rsidRPr="00AB4D92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:  </w:t>
            </w: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Надежды</w:t>
            </w:r>
            <w:r w:rsidRPr="00AB4D92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B4D92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желания</w:t>
            </w:r>
          </w:p>
          <w:p w:rsidR="00941FF5" w:rsidRPr="00F37B3D" w:rsidRDefault="007A6DF1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de-DE"/>
              </w:rPr>
            </w:pP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Sh</w:t>
            </w:r>
            <w:r w:rsidRPr="008A6CE5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ü</w:t>
            </w:r>
            <w:r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leraustausch</w:t>
            </w:r>
            <w:proofErr w:type="spellEnd"/>
            <w:r w:rsidRPr="008A6CE5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wohin</w:t>
            </w:r>
            <w:r w:rsidRPr="00F37B3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, </w:t>
            </w:r>
            <w:r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wann</w:t>
            </w:r>
            <w:r w:rsidRPr="00F37B3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wie</w:t>
            </w:r>
            <w:r w:rsidRPr="00F37B3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lange</w:t>
            </w:r>
            <w:r w:rsidRPr="00F37B3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, </w:t>
            </w:r>
            <w:r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gut</w:t>
            </w:r>
            <w:r w:rsidRPr="00F37B3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, </w:t>
            </w:r>
            <w:r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schlecht</w:t>
            </w:r>
            <w:r w:rsidR="00F37B3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. </w:t>
            </w:r>
            <w:r w:rsidR="00941FF5" w:rsidRPr="00F74094">
              <w:rPr>
                <w:rFonts w:ascii="Times New Roman" w:hAnsi="Times New Roman"/>
                <w:b/>
                <w:sz w:val="20"/>
                <w:szCs w:val="20"/>
                <w:lang w:eastAsia="de-DE"/>
              </w:rPr>
              <w:t xml:space="preserve">Грамматика: </w:t>
            </w:r>
            <w:r w:rsidR="00941FF5"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F37B3D" w:rsidRPr="00F37B3D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сочинительный союз </w:t>
            </w:r>
            <w:r w:rsidR="00F37B3D" w:rsidRPr="00F37B3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sondern</w:t>
            </w:r>
            <w:r w:rsidR="00F37B3D" w:rsidRPr="00F37B3D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(</w:t>
            </w:r>
            <w:r w:rsidR="00F37B3D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но,</w:t>
            </w:r>
            <w:r w:rsidR="00F37B3D" w:rsidRPr="00F37B3D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а) в предложениях с отрицаниями </w:t>
            </w:r>
            <w:r w:rsidR="00F37B3D" w:rsidRPr="00F37B3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nur</w:t>
            </w:r>
            <w:r w:rsidR="00F37B3D" w:rsidRPr="00F37B3D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, </w:t>
            </w:r>
            <w:r w:rsidR="00F37B3D" w:rsidRPr="00F37B3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nicht</w:t>
            </w:r>
            <w:r w:rsidR="00F37B3D" w:rsidRPr="00F37B3D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 xml:space="preserve">Фонетика: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>интонация в придаточном предложении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понимают значение знаний для человека и принимают его; ориентируются на ценности учебной деятельности, на наличие познавательных интересов и учебных мотивов.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работают по предложенному учителем плану; контролируют свои действия; различают способ и результат действия.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: осознанно строят речевое высказывание в устной форме. Коммуникативные: оформляют свои мысли в устной форме; слушают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учителя и друг друга; работают в паре.</w:t>
            </w:r>
          </w:p>
        </w:tc>
        <w:tc>
          <w:tcPr>
            <w:tcW w:w="2762" w:type="dxa"/>
          </w:tcPr>
          <w:p w:rsidR="00941FF5" w:rsidRPr="00F7409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lastRenderedPageBreak/>
              <w:t>Соотносить ауди</w:t>
            </w:r>
            <w:proofErr w:type="gramStart"/>
            <w:r w:rsidRPr="00F74094">
              <w:rPr>
                <w:rStyle w:val="c9"/>
                <w:color w:val="000000"/>
                <w:sz w:val="20"/>
                <w:szCs w:val="20"/>
              </w:rPr>
              <w:t>о-</w:t>
            </w:r>
            <w:proofErr w:type="gramEnd"/>
            <w:r w:rsidRPr="00F74094">
              <w:rPr>
                <w:rStyle w:val="c9"/>
                <w:color w:val="000000"/>
                <w:sz w:val="20"/>
                <w:szCs w:val="20"/>
              </w:rPr>
              <w:t xml:space="preserve"> и визуальную информацию.</w:t>
            </w:r>
            <w:r w:rsidR="007A6DF1" w:rsidRPr="007A6DF1">
              <w:rPr>
                <w:rStyle w:val="c9"/>
                <w:color w:val="000000"/>
                <w:sz w:val="20"/>
                <w:szCs w:val="20"/>
              </w:rPr>
              <w:t xml:space="preserve"> </w:t>
            </w:r>
            <w:r w:rsidRPr="00F74094">
              <w:rPr>
                <w:rStyle w:val="c9"/>
                <w:color w:val="000000"/>
                <w:sz w:val="20"/>
                <w:szCs w:val="20"/>
              </w:rPr>
              <w:t>Выражать свои желания и мнение на немецком языке.</w:t>
            </w:r>
          </w:p>
          <w:p w:rsidR="00941FF5" w:rsidRPr="00F74094" w:rsidRDefault="004230A8" w:rsidP="004230A8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rStyle w:val="c0"/>
                <w:rFonts w:eastAsia="Arial Unicode MS"/>
                <w:color w:val="000000"/>
              </w:rPr>
              <w:t xml:space="preserve">Употреблять в предложениях союз </w:t>
            </w:r>
            <w:r w:rsidRPr="00F37B3D">
              <w:rPr>
                <w:i/>
                <w:sz w:val="20"/>
                <w:szCs w:val="20"/>
                <w:lang w:val="de-DE"/>
              </w:rPr>
              <w:t>sondern</w:t>
            </w:r>
            <w:r w:rsidRPr="00F37B3D">
              <w:rPr>
                <w:i/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но,</w:t>
            </w:r>
            <w:r w:rsidRPr="00F37B3D">
              <w:rPr>
                <w:i/>
                <w:sz w:val="20"/>
                <w:szCs w:val="20"/>
              </w:rPr>
              <w:t xml:space="preserve"> а) в предложениях с отрицаниями </w:t>
            </w:r>
            <w:r w:rsidRPr="00F37B3D">
              <w:rPr>
                <w:i/>
                <w:sz w:val="20"/>
                <w:szCs w:val="20"/>
                <w:lang w:val="de-DE"/>
              </w:rPr>
              <w:t>nur</w:t>
            </w:r>
            <w:r w:rsidRPr="00F37B3D">
              <w:rPr>
                <w:i/>
                <w:sz w:val="20"/>
                <w:szCs w:val="20"/>
              </w:rPr>
              <w:t xml:space="preserve">, </w:t>
            </w:r>
            <w:r w:rsidRPr="00F37B3D">
              <w:rPr>
                <w:i/>
                <w:sz w:val="20"/>
                <w:szCs w:val="20"/>
                <w:lang w:val="de-DE"/>
              </w:rPr>
              <w:t>nicht</w:t>
            </w:r>
            <w:r w:rsidRPr="00F37B3D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796" w:type="dxa"/>
          </w:tcPr>
          <w:p w:rsidR="00941FF5" w:rsidRDefault="00D0078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3.1.1. 3.3.1.</w:t>
            </w:r>
          </w:p>
          <w:p w:rsidR="00D0078F" w:rsidRDefault="00D0078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2.4.1.</w:t>
            </w:r>
          </w:p>
          <w:p w:rsidR="00D0078F" w:rsidRPr="00F74094" w:rsidRDefault="00D0078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</w:p>
        </w:tc>
      </w:tr>
      <w:tr w:rsidR="00941FF5" w:rsidRPr="00F74094" w:rsidTr="006C5ECA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09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F74094" w:rsidRDefault="00916FC8" w:rsidP="00916F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Сочинительный </w:t>
            </w:r>
            <w:r w:rsidRPr="00916FC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союз </w:t>
            </w:r>
            <w:r w:rsidRPr="00916FC8">
              <w:rPr>
                <w:rFonts w:ascii="Times New Roman" w:hAnsi="Times New Roman"/>
                <w:sz w:val="20"/>
                <w:szCs w:val="20"/>
                <w:lang w:val="de-DE" w:eastAsia="ru-RU"/>
              </w:rPr>
              <w:t>sondern</w:t>
            </w:r>
            <w:r w:rsidRPr="00916FC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(но, а)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отрицательных предложениях. Грамматика.</w:t>
            </w:r>
          </w:p>
        </w:tc>
        <w:tc>
          <w:tcPr>
            <w:tcW w:w="2497" w:type="dxa"/>
          </w:tcPr>
          <w:p w:rsidR="00916FC8" w:rsidRPr="00916FC8" w:rsidRDefault="00941FF5" w:rsidP="00916F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8A6CE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/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РО</w:t>
            </w:r>
            <w:r w:rsidRPr="008A6CE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:</w:t>
            </w:r>
            <w:r w:rsidR="00916FC8" w:rsidRPr="008A6CE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="00916FC8" w:rsidRPr="00916FC8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Vielleicht</w:t>
            </w:r>
            <w:r w:rsidR="00916FC8" w:rsidRPr="008A6CE5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r w:rsidR="00916FC8" w:rsidRPr="00916FC8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mag</w:t>
            </w:r>
            <w:r w:rsidR="00916FC8" w:rsidRPr="008A6CE5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r w:rsidR="00916FC8" w:rsidRPr="00916FC8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ich</w:t>
            </w:r>
            <w:r w:rsidR="00916FC8" w:rsidRPr="008A6CE5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r w:rsidR="00916FC8" w:rsidRPr="00916FC8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dass</w:t>
            </w:r>
            <w:r w:rsidR="00916FC8" w:rsidRPr="008A6CE5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r w:rsidR="00916FC8" w:rsidRPr="00916FC8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Essen</w:t>
            </w:r>
            <w:r w:rsidR="00916FC8" w:rsidRPr="008A6CE5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r w:rsidR="00916FC8" w:rsidRPr="00916FC8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nicht</w:t>
            </w:r>
            <w:r w:rsidR="00916FC8" w:rsidRPr="008A6CE5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. </w:t>
            </w:r>
            <w:r w:rsidR="00916FC8" w:rsidRPr="00916FC8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Hoffentlich finde ich den Weg zur Schule. Ich habe Angst, dass ich alles falsch mache</w:t>
            </w:r>
            <w:r w:rsidR="00916FC8">
              <w:rPr>
                <w:rFonts w:ascii="Times New Roman" w:hAnsi="Times New Roman"/>
                <w:sz w:val="20"/>
                <w:szCs w:val="20"/>
                <w:lang w:val="de-DE" w:eastAsia="ru-RU"/>
              </w:rPr>
              <w:t>.</w:t>
            </w:r>
          </w:p>
          <w:p w:rsidR="00916FC8" w:rsidRPr="00916FC8" w:rsidRDefault="00916FC8" w:rsidP="00916FC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</w:pPr>
          </w:p>
          <w:p w:rsidR="00941FF5" w:rsidRPr="00FB7298" w:rsidRDefault="00941FF5" w:rsidP="00FB72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de-DE"/>
              </w:rPr>
              <w:t>Грамматика</w:t>
            </w:r>
            <w:r w:rsidRPr="00FB7298">
              <w:rPr>
                <w:rFonts w:ascii="Times New Roman" w:hAnsi="Times New Roman"/>
                <w:b/>
                <w:sz w:val="20"/>
                <w:szCs w:val="20"/>
                <w:lang w:val="de-DE" w:eastAsia="de-DE"/>
              </w:rPr>
              <w:t>:</w:t>
            </w:r>
            <w:r w:rsidRPr="00FB7298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- </w:t>
            </w:r>
            <w:r w:rsidR="00FB7298">
              <w:rPr>
                <w:rFonts w:ascii="Times New Roman" w:hAnsi="Times New Roman"/>
                <w:sz w:val="20"/>
                <w:szCs w:val="20"/>
                <w:lang w:eastAsia="ru-RU"/>
              </w:rPr>
              <w:t>Сочинительный</w:t>
            </w:r>
            <w:r w:rsidR="00FB7298" w:rsidRPr="00FB7298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 </w:t>
            </w:r>
            <w:r w:rsidR="00FB7298" w:rsidRPr="00916FC8">
              <w:rPr>
                <w:rFonts w:ascii="Times New Roman" w:hAnsi="Times New Roman"/>
                <w:sz w:val="20"/>
                <w:szCs w:val="20"/>
                <w:lang w:eastAsia="ru-RU"/>
              </w:rPr>
              <w:t>союз</w:t>
            </w:r>
            <w:r w:rsidR="00FB7298" w:rsidRPr="00FB7298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 </w:t>
            </w:r>
            <w:r w:rsidR="00FB7298" w:rsidRPr="00FB7298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sondern</w:t>
            </w:r>
            <w:r w:rsidR="00FB7298" w:rsidRPr="00FB7298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 (</w:t>
            </w:r>
            <w:r w:rsidR="00FB7298" w:rsidRPr="00916FC8">
              <w:rPr>
                <w:rFonts w:ascii="Times New Roman" w:hAnsi="Times New Roman"/>
                <w:sz w:val="20"/>
                <w:szCs w:val="20"/>
                <w:lang w:eastAsia="ru-RU"/>
              </w:rPr>
              <w:t>но</w:t>
            </w:r>
            <w:r w:rsidR="00FB7298" w:rsidRPr="00FB7298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, </w:t>
            </w:r>
            <w:r w:rsidR="00FB7298" w:rsidRPr="00916FC8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="00FB7298" w:rsidRPr="00FB7298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) </w:t>
            </w:r>
            <w:r w:rsidR="00FB7298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="00FB7298" w:rsidRPr="00FB7298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 </w:t>
            </w:r>
            <w:r w:rsidR="00FB7298">
              <w:rPr>
                <w:rFonts w:ascii="Times New Roman" w:hAnsi="Times New Roman"/>
                <w:sz w:val="20"/>
                <w:szCs w:val="20"/>
                <w:lang w:eastAsia="ru-RU"/>
              </w:rPr>
              <w:t>отрицательных</w:t>
            </w:r>
            <w:r w:rsidR="00FB7298" w:rsidRPr="00FB7298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 </w:t>
            </w:r>
            <w:r w:rsidR="00FB7298">
              <w:rPr>
                <w:rFonts w:ascii="Times New Roman" w:hAnsi="Times New Roman"/>
                <w:sz w:val="20"/>
                <w:szCs w:val="20"/>
                <w:lang w:eastAsia="ru-RU"/>
              </w:rPr>
              <w:t>предложениях</w:t>
            </w:r>
            <w:r w:rsidR="00FB7298" w:rsidRPr="00FB7298">
              <w:rPr>
                <w:rFonts w:ascii="Times New Roman" w:hAnsi="Times New Roman"/>
                <w:sz w:val="20"/>
                <w:szCs w:val="20"/>
                <w:lang w:val="de-DE" w:eastAsia="ru-RU"/>
              </w:rPr>
              <w:t>.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имеют желание учиться; оценивают свои поступки.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контролируют свои действия по точному ориентированию в учебнике.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: обобщают и классифицируют учебный материал.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: проявляют устойчивый интерес к общению и групповой работе; умеют дружить и уступать; работают в группе.</w:t>
            </w:r>
          </w:p>
        </w:tc>
        <w:tc>
          <w:tcPr>
            <w:tcW w:w="2762" w:type="dxa"/>
          </w:tcPr>
          <w:p w:rsidR="00941FF5" w:rsidRPr="00F7409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Соблюдать правильное ударение в словах и предложениях, интонацию в целом.</w:t>
            </w:r>
          </w:p>
          <w:p w:rsidR="00941FF5" w:rsidRPr="00F7409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Default="00541D8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5.3.1. Ж</w:t>
            </w:r>
          </w:p>
          <w:p w:rsidR="00541D85" w:rsidRPr="00F74094" w:rsidRDefault="00541D8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5.2.5.</w:t>
            </w:r>
          </w:p>
        </w:tc>
      </w:tr>
      <w:tr w:rsidR="00941FF5" w:rsidRPr="00F74094" w:rsidTr="006C5ECA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proofErr w:type="spellEnd"/>
            <w:r w:rsidR="00941FF5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6614CB" w:rsidRDefault="006614C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14CB">
              <w:rPr>
                <w:rFonts w:ascii="Times New Roman" w:hAnsi="Times New Roman"/>
                <w:sz w:val="20"/>
                <w:szCs w:val="20"/>
              </w:rPr>
              <w:t>Трудности при путешествии</w:t>
            </w:r>
            <w:r w:rsidR="00941FF5" w:rsidRPr="006614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 Чтение</w:t>
            </w:r>
          </w:p>
        </w:tc>
        <w:tc>
          <w:tcPr>
            <w:tcW w:w="2497" w:type="dxa"/>
          </w:tcPr>
          <w:p w:rsidR="00941FF5" w:rsidRPr="00E81DD0" w:rsidRDefault="00941FF5" w:rsidP="00E81DD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de-DE"/>
              </w:rPr>
              <w:t xml:space="preserve">Грамматика: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E81DD0">
              <w:rPr>
                <w:rFonts w:ascii="Times New Roman" w:hAnsi="Times New Roman"/>
                <w:sz w:val="20"/>
                <w:szCs w:val="20"/>
                <w:lang w:eastAsia="ru-RU"/>
              </w:rPr>
              <w:t>Сочинительный</w:t>
            </w:r>
            <w:r w:rsidR="00E81DD0" w:rsidRPr="00E81DD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E81DD0" w:rsidRPr="00916FC8">
              <w:rPr>
                <w:rFonts w:ascii="Times New Roman" w:hAnsi="Times New Roman"/>
                <w:sz w:val="20"/>
                <w:szCs w:val="20"/>
                <w:lang w:eastAsia="ru-RU"/>
              </w:rPr>
              <w:t>союз</w:t>
            </w:r>
            <w:r w:rsidR="00E81DD0" w:rsidRPr="00E81DD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E81DD0" w:rsidRPr="00FB7298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sondern</w:t>
            </w:r>
            <w:r w:rsidR="00E81DD0" w:rsidRPr="00E81DD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</w:t>
            </w:r>
            <w:r w:rsidR="00E81DD0" w:rsidRPr="00916FC8">
              <w:rPr>
                <w:rFonts w:ascii="Times New Roman" w:hAnsi="Times New Roman"/>
                <w:sz w:val="20"/>
                <w:szCs w:val="20"/>
                <w:lang w:eastAsia="ru-RU"/>
              </w:rPr>
              <w:t>но</w:t>
            </w:r>
            <w:r w:rsidR="00E81DD0" w:rsidRPr="00E81DD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E81DD0" w:rsidRPr="00916FC8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="00E81DD0" w:rsidRPr="00E81DD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) </w:t>
            </w:r>
            <w:r w:rsidR="00E81DD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="00E81DD0" w:rsidRPr="00E81DD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E81DD0">
              <w:rPr>
                <w:rFonts w:ascii="Times New Roman" w:hAnsi="Times New Roman"/>
                <w:sz w:val="20"/>
                <w:szCs w:val="20"/>
                <w:lang w:eastAsia="ru-RU"/>
              </w:rPr>
              <w:t>отрицательных</w:t>
            </w:r>
            <w:r w:rsidR="00E81DD0" w:rsidRPr="00E81DD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E81DD0">
              <w:rPr>
                <w:rFonts w:ascii="Times New Roman" w:hAnsi="Times New Roman"/>
                <w:sz w:val="20"/>
                <w:szCs w:val="20"/>
                <w:lang w:eastAsia="ru-RU"/>
              </w:rPr>
              <w:t>предложениях</w:t>
            </w:r>
            <w:r w:rsidR="00E81DD0" w:rsidRPr="00E81DD0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Личностные: используют знания и 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умения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на этапе закрепления изученного; приобретают способность адекватно судить о причинах своего успеха, неуспеха.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определяют и формулируют цель деятельности на уроке; осуществляют самоконтроль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 ориентируются на разнообразие способов решения задач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оформляют свои мысли в устной форме; слушают и понимают речь учителя и одноклассников; работают в паре в соответствии с принятыми нормами общения.</w:t>
            </w:r>
          </w:p>
        </w:tc>
        <w:tc>
          <w:tcPr>
            <w:tcW w:w="2762" w:type="dxa"/>
          </w:tcPr>
          <w:p w:rsidR="00941FF5" w:rsidRPr="00E81DD0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E81DD0">
              <w:rPr>
                <w:rStyle w:val="c9"/>
                <w:color w:val="000000"/>
                <w:sz w:val="20"/>
                <w:szCs w:val="20"/>
              </w:rPr>
              <w:t>Читать тексты и находят запрашиваемую информацию.</w:t>
            </w:r>
            <w:r w:rsidR="00E81DD0">
              <w:rPr>
                <w:rStyle w:val="c9"/>
                <w:color w:val="000000"/>
                <w:sz w:val="20"/>
                <w:szCs w:val="20"/>
              </w:rPr>
              <w:t xml:space="preserve"> </w:t>
            </w:r>
            <w:r w:rsidRPr="00E81DD0">
              <w:rPr>
                <w:rStyle w:val="c0"/>
                <w:rFonts w:eastAsia="Arial Unicode MS"/>
                <w:color w:val="000000"/>
                <w:sz w:val="20"/>
                <w:szCs w:val="20"/>
              </w:rPr>
              <w:t xml:space="preserve">Беседовать о </w:t>
            </w:r>
            <w:r w:rsidR="00E81DD0" w:rsidRPr="00E81DD0">
              <w:rPr>
                <w:rStyle w:val="c0"/>
                <w:rFonts w:eastAsia="Arial Unicode MS"/>
                <w:color w:val="000000"/>
                <w:sz w:val="20"/>
                <w:szCs w:val="20"/>
              </w:rPr>
              <w:t>путешествии</w:t>
            </w:r>
          </w:p>
          <w:p w:rsidR="00941FF5" w:rsidRPr="00F7409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Default="00541D8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 </w:t>
            </w:r>
          </w:p>
          <w:p w:rsidR="00541D85" w:rsidRPr="00F74094" w:rsidRDefault="00541D8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5.2.5.</w:t>
            </w:r>
          </w:p>
        </w:tc>
      </w:tr>
      <w:tr w:rsidR="00941FF5" w:rsidRPr="00F74094" w:rsidTr="006C5ECA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541D85" w:rsidRDefault="00541D8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1D85">
              <w:rPr>
                <w:rFonts w:ascii="Times New Roman" w:hAnsi="Times New Roman"/>
                <w:sz w:val="20"/>
                <w:szCs w:val="20"/>
              </w:rPr>
              <w:t>Письмо. Заполнение формуляра. Письмо.</w:t>
            </w:r>
          </w:p>
        </w:tc>
        <w:tc>
          <w:tcPr>
            <w:tcW w:w="2497" w:type="dxa"/>
          </w:tcPr>
          <w:p w:rsidR="00941FF5" w:rsidRPr="00541D85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541D8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/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РО</w:t>
            </w:r>
            <w:r w:rsidRPr="00541D8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:  </w:t>
            </w:r>
            <w:proofErr w:type="spellStart"/>
            <w:r w:rsidR="00541D85" w:rsidRPr="00541D85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name</w:t>
            </w:r>
            <w:proofErr w:type="spellEnd"/>
            <w:r w:rsidR="00541D85" w:rsidRPr="00541D85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, </w:t>
            </w:r>
            <w:proofErr w:type="spellStart"/>
            <w:r w:rsidR="00541D85" w:rsidRPr="00541D85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geburtstadum</w:t>
            </w:r>
            <w:proofErr w:type="spellEnd"/>
            <w:r w:rsidR="00541D85" w:rsidRPr="00541D85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, klasse, </w:t>
            </w:r>
          </w:p>
          <w:p w:rsidR="00941FF5" w:rsidRPr="00541D85" w:rsidRDefault="00941FF5" w:rsidP="006C5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Личностные: осознают роль языка и речи в жизни людей; имеют желание учиться; проявляют познавательный интерес к учебной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деятельности, изучению иностранного языка; Регулятивные: определяют и формулируют цель деятельности на уроке с помощью учителя; учатся работать по предложенному учителем плану;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: ориентируются в учебнике; выделяют необходимую информацию;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слушают учителя и друг друга для воспроизведения и восприятия необходимых сведений и поддержания беседы; договариваются о правилах поведения и общения и следуют им; работают в паре и группе.</w:t>
            </w:r>
          </w:p>
        </w:tc>
        <w:tc>
          <w:tcPr>
            <w:tcW w:w="2762" w:type="dxa"/>
          </w:tcPr>
          <w:p w:rsidR="00941FF5" w:rsidRPr="00F7409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lastRenderedPageBreak/>
              <w:t>Вести диалог-расспрос (о разных профессиях).</w:t>
            </w:r>
          </w:p>
          <w:p w:rsidR="00941FF5" w:rsidRPr="00F7409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Оперировать активной лексикой в процессе общения.</w:t>
            </w:r>
          </w:p>
          <w:p w:rsidR="00941FF5" w:rsidRPr="00F74094" w:rsidRDefault="00941FF5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Pr="00F74094" w:rsidRDefault="00541D8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4.1. Ж</w:t>
            </w:r>
          </w:p>
        </w:tc>
      </w:tr>
      <w:tr w:rsidR="00941FF5" w:rsidRPr="00F74094" w:rsidTr="006C5ECA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1443EB" w:rsidRDefault="001443E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3EB">
              <w:rPr>
                <w:rFonts w:ascii="Times New Roman" w:hAnsi="Times New Roman"/>
                <w:sz w:val="20"/>
                <w:szCs w:val="20"/>
              </w:rPr>
              <w:t>Комментирование действий. Говорение.</w:t>
            </w:r>
          </w:p>
        </w:tc>
        <w:tc>
          <w:tcPr>
            <w:tcW w:w="2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</w:t>
            </w:r>
            <w:proofErr w:type="gramStart"/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кст дл</w:t>
            </w:r>
            <w:proofErr w:type="gramEnd"/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я чтения и аудирования:</w:t>
            </w:r>
          </w:p>
          <w:p w:rsidR="00941FF5" w:rsidRPr="00F74094" w:rsidRDefault="001443E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Linda in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de-DE"/>
              </w:rPr>
              <w:t>Shangai</w:t>
            </w:r>
            <w:proofErr w:type="spellEnd"/>
            <w:r w:rsidR="00941FF5" w:rsidRPr="00F7409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определяют границы собственного знания и незнания; оперируют такими моральными нормами, как справедливое распределение, взаимопомощь и ответственность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Регулятивные: принимают и выполняют практическую и коммуникативную задачу; Познавательные: выделяют основную информацию из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аудиотекста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>; слушают и отвечают на вопросы учителя.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Коммуникативные: понимают на слух речь учителя и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одноклдассников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; осуществляют взаимопомощь в совместном решении поставленных задач; умеют с помощью вопросов получать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необходимые сведения от партнера по деятельности.</w:t>
            </w:r>
          </w:p>
        </w:tc>
        <w:tc>
          <w:tcPr>
            <w:tcW w:w="2762" w:type="dxa"/>
          </w:tcPr>
          <w:p w:rsidR="00941FF5" w:rsidRPr="00F7409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lastRenderedPageBreak/>
              <w:t>Вести диалог о проблемах в учёбе.</w:t>
            </w:r>
          </w:p>
          <w:p w:rsidR="00941FF5" w:rsidRPr="00B10011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B10011">
              <w:rPr>
                <w:rStyle w:val="c0"/>
                <w:rFonts w:eastAsia="Arial Unicode MS"/>
                <w:color w:val="000000"/>
                <w:sz w:val="20"/>
                <w:szCs w:val="20"/>
              </w:rPr>
              <w:t>Проводить интервью</w:t>
            </w:r>
            <w:r w:rsidR="001443EB" w:rsidRPr="00B10011">
              <w:rPr>
                <w:rStyle w:val="c0"/>
                <w:rFonts w:eastAsia="Arial Unicode MS"/>
                <w:color w:val="000000"/>
                <w:sz w:val="20"/>
                <w:szCs w:val="20"/>
              </w:rPr>
              <w:t>,</w:t>
            </w:r>
            <w:r w:rsidRPr="00B10011">
              <w:rPr>
                <w:rStyle w:val="c0"/>
                <w:rFonts w:eastAsia="Arial Unicode MS"/>
                <w:color w:val="000000"/>
                <w:sz w:val="20"/>
                <w:szCs w:val="20"/>
              </w:rPr>
              <w:t xml:space="preserve"> делают сообщения на основе результатов опроса в классе.</w:t>
            </w:r>
          </w:p>
          <w:p w:rsidR="00941FF5" w:rsidRPr="00F74094" w:rsidRDefault="00941FF5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Default="001443E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1.1.2.</w:t>
            </w:r>
          </w:p>
          <w:p w:rsidR="001443EB" w:rsidRPr="00F74094" w:rsidRDefault="001443E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</w:tr>
      <w:tr w:rsidR="00941FF5" w:rsidRPr="00F74094" w:rsidTr="006C5ECA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1443EB" w:rsidRDefault="001443E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43EB">
              <w:rPr>
                <w:rFonts w:ascii="Times New Roman" w:hAnsi="Times New Roman"/>
                <w:sz w:val="20"/>
                <w:szCs w:val="20"/>
              </w:rPr>
              <w:t>Местонахождение и направление движения</w:t>
            </w:r>
            <w:r>
              <w:rPr>
                <w:rFonts w:ascii="Times New Roman" w:hAnsi="Times New Roman"/>
                <w:sz w:val="20"/>
                <w:szCs w:val="20"/>
              </w:rPr>
              <w:t>. Грамматика.</w:t>
            </w:r>
          </w:p>
        </w:tc>
        <w:tc>
          <w:tcPr>
            <w:tcW w:w="2497" w:type="dxa"/>
          </w:tcPr>
          <w:p w:rsidR="00941FF5" w:rsidRPr="006076BF" w:rsidRDefault="001443EB" w:rsidP="001443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de-DE"/>
              </w:rPr>
              <w:t>Грамматика</w:t>
            </w:r>
            <w:r w:rsidRPr="006076BF">
              <w:rPr>
                <w:rFonts w:ascii="Times New Roman" w:hAnsi="Times New Roman"/>
                <w:b/>
                <w:sz w:val="20"/>
                <w:szCs w:val="20"/>
                <w:lang w:eastAsia="de-DE"/>
              </w:rPr>
              <w:t>:</w:t>
            </w:r>
            <w:r w:rsidRPr="006076BF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управление предлогов места </w:t>
            </w:r>
            <w:r w:rsidR="006076BF"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in</w:t>
            </w:r>
            <w:r w:rsidR="006076BF"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="006076BF"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an</w:t>
            </w:r>
            <w:r w:rsidR="006076BF"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="006076BF"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auf</w:t>
            </w:r>
            <w:r w:rsidR="006076BF"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="006076BF"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hinter</w:t>
            </w:r>
            <w:r w:rsidR="006076BF"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="006076BF" w:rsidRPr="006076BF">
              <w:rPr>
                <w:rFonts w:ascii="Times New Roman" w:hAnsi="Times New Roman"/>
                <w:i/>
                <w:sz w:val="20"/>
                <w:szCs w:val="20"/>
              </w:rPr>
              <w:t>ü</w:t>
            </w:r>
            <w:r w:rsidR="006076BF"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ber</w:t>
            </w:r>
            <w:proofErr w:type="spellEnd"/>
            <w:r w:rsidR="006076BF"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="006076BF"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unter</w:t>
            </w:r>
            <w:r w:rsidR="006076BF" w:rsidRPr="006076BF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определяют границы собственного знания и незнания; оперируют такими моральными нормами, как справедливое распределение, взаимопомощь и ответственность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Регулятивные: принимают и выполняют практическую и коммуникативную задачу; Познавательные: выделяют основную информацию из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аудиотекста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>; слушают и отвечают на вопросы учителя.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понимаю</w:t>
            </w:r>
            <w:r w:rsidR="00BC6426">
              <w:rPr>
                <w:rFonts w:ascii="Times New Roman" w:hAnsi="Times New Roman"/>
                <w:sz w:val="20"/>
                <w:szCs w:val="20"/>
              </w:rPr>
              <w:t>т на слух речь учителя и однокл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>ассников; осуществляют взаимопомощь в совместном решении поставленных задач; умеют с помощью вопросов получать необходимые сведения от партнера по деятельности.</w:t>
            </w:r>
          </w:p>
        </w:tc>
        <w:tc>
          <w:tcPr>
            <w:tcW w:w="2762" w:type="dxa"/>
          </w:tcPr>
          <w:p w:rsidR="00941FF5" w:rsidRPr="006076BF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076BF">
              <w:rPr>
                <w:color w:val="000000"/>
                <w:sz w:val="20"/>
                <w:szCs w:val="20"/>
              </w:rPr>
              <w:t xml:space="preserve"> </w:t>
            </w:r>
            <w:r w:rsidRPr="006076BF">
              <w:rPr>
                <w:rStyle w:val="c0"/>
                <w:rFonts w:eastAsia="Arial Unicode MS"/>
                <w:color w:val="000000"/>
                <w:sz w:val="20"/>
                <w:szCs w:val="20"/>
              </w:rPr>
              <w:t>Рассказывать о</w:t>
            </w:r>
            <w:r w:rsidR="006076BF" w:rsidRPr="006076BF">
              <w:rPr>
                <w:rStyle w:val="c0"/>
                <w:rFonts w:eastAsia="Arial Unicode MS"/>
                <w:color w:val="000000"/>
                <w:sz w:val="20"/>
                <w:szCs w:val="20"/>
              </w:rPr>
              <w:t xml:space="preserve"> местонахождении предметов.</w:t>
            </w:r>
          </w:p>
          <w:p w:rsidR="00941FF5" w:rsidRPr="00F74094" w:rsidRDefault="00941FF5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Default="006076B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5.3.1.</w:t>
            </w:r>
          </w:p>
          <w:p w:rsidR="006076BF" w:rsidRDefault="006076B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</w:p>
          <w:p w:rsidR="006076BF" w:rsidRPr="00F74094" w:rsidRDefault="006076B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5.2.25.</w:t>
            </w:r>
          </w:p>
        </w:tc>
      </w:tr>
      <w:tr w:rsidR="00941FF5" w:rsidRPr="00F74094" w:rsidTr="006C5ECA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0803FF" w:rsidRDefault="000E566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03FF">
              <w:rPr>
                <w:rFonts w:ascii="Times New Roman" w:hAnsi="Times New Roman"/>
                <w:sz w:val="20"/>
                <w:szCs w:val="20"/>
              </w:rPr>
              <w:t>Переспрос. Объяснение значения слова</w:t>
            </w:r>
            <w:r w:rsidR="00941FF5" w:rsidRPr="000803FF">
              <w:rPr>
                <w:rFonts w:ascii="Times New Roman" w:hAnsi="Times New Roman"/>
                <w:sz w:val="20"/>
                <w:szCs w:val="20"/>
              </w:rPr>
              <w:t>.</w:t>
            </w:r>
            <w:r w:rsidRPr="000803FF">
              <w:rPr>
                <w:rFonts w:ascii="Times New Roman" w:hAnsi="Times New Roman"/>
                <w:sz w:val="20"/>
                <w:szCs w:val="20"/>
              </w:rPr>
              <w:t xml:space="preserve"> Чтение.</w:t>
            </w:r>
          </w:p>
        </w:tc>
        <w:tc>
          <w:tcPr>
            <w:tcW w:w="2497" w:type="dxa"/>
          </w:tcPr>
          <w:p w:rsidR="00941FF5" w:rsidRPr="008A6CE5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8A6CE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/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РО</w:t>
            </w:r>
            <w:r w:rsidRPr="008A6CE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: </w:t>
            </w:r>
          </w:p>
          <w:p w:rsidR="00941FF5" w:rsidRPr="000E566F" w:rsidRDefault="000E566F" w:rsidP="000E566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de-DE"/>
              </w:rPr>
            </w:pPr>
            <w:r w:rsidRPr="000E566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Was mache ich? Du legst das Mäppchen auf di Bücher.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понимают значение знаний для человека и принимают его; ориентируются на ценности учебной деятельности, на наличие познавательных интересов и учебных мотивов.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работают по предложенному учителем плану; контролируют свои действия; различают способ и результат действия.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осознанно строят речевое высказывание в устной форме; делают выводы в результате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совместной работы класса. 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оформляют свои мысли в устной форме; слушают учителя и друг друга; работают в паре.</w:t>
            </w:r>
          </w:p>
        </w:tc>
        <w:tc>
          <w:tcPr>
            <w:tcW w:w="2762" w:type="dxa"/>
          </w:tcPr>
          <w:p w:rsidR="00941FF5" w:rsidRPr="00F7409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lastRenderedPageBreak/>
              <w:t>Вести диалог о проблемах в учёбе.</w:t>
            </w:r>
          </w:p>
          <w:p w:rsidR="00941FF5" w:rsidRPr="00F74094" w:rsidRDefault="00941FF5" w:rsidP="000E566F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Pr="00B10011" w:rsidRDefault="00B1001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</w:p>
          <w:p w:rsidR="00B10011" w:rsidRPr="00B10011" w:rsidRDefault="00B1001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.4.1.</w:t>
            </w:r>
          </w:p>
        </w:tc>
      </w:tr>
      <w:tr w:rsidR="00941FF5" w:rsidRPr="00F74094" w:rsidTr="006C5ECA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F74094" w:rsidRDefault="00FC022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43EB">
              <w:rPr>
                <w:rFonts w:ascii="Times New Roman" w:hAnsi="Times New Roman"/>
                <w:sz w:val="20"/>
                <w:szCs w:val="20"/>
              </w:rPr>
              <w:t>Местонахождение и направление движения</w:t>
            </w:r>
            <w:r>
              <w:rPr>
                <w:rFonts w:ascii="Times New Roman" w:hAnsi="Times New Roman"/>
                <w:sz w:val="20"/>
                <w:szCs w:val="20"/>
              </w:rPr>
              <w:t>. Грамматика.</w:t>
            </w:r>
          </w:p>
        </w:tc>
        <w:tc>
          <w:tcPr>
            <w:tcW w:w="2497" w:type="dxa"/>
          </w:tcPr>
          <w:p w:rsidR="00941FF5" w:rsidRPr="00FC022B" w:rsidRDefault="00FC022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de-DE"/>
              </w:rPr>
              <w:t>Грамматика</w:t>
            </w:r>
            <w:r w:rsidRPr="006076BF">
              <w:rPr>
                <w:rFonts w:ascii="Times New Roman" w:hAnsi="Times New Roman"/>
                <w:b/>
                <w:sz w:val="20"/>
                <w:szCs w:val="20"/>
                <w:lang w:eastAsia="de-DE"/>
              </w:rPr>
              <w:t>:</w:t>
            </w:r>
            <w:r w:rsidRPr="006076BF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управление предлогов места 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in</w:t>
            </w:r>
            <w:r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an</w:t>
            </w:r>
            <w:r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auf</w:t>
            </w:r>
            <w:r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hinter</w:t>
            </w:r>
            <w:r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6076BF">
              <w:rPr>
                <w:rFonts w:ascii="Times New Roman" w:hAnsi="Times New Roman"/>
                <w:i/>
                <w:sz w:val="20"/>
                <w:szCs w:val="20"/>
              </w:rPr>
              <w:t>ü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ber</w:t>
            </w:r>
            <w:proofErr w:type="spellEnd"/>
            <w:r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unter</w:t>
            </w:r>
            <w:r w:rsidRPr="006076BF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осознают роль языка и речи в жизни людей; выражают свои эмоции по поводу услышанного; понимают значение знаний для человека и принимают его.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планируют свои действия в соответствии с поставленной  задачей; оценивают правильность выполнения действий на уроке.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овладевают при поддержке учителя учебно-коммуникативными умениями; формулируют ответы на вопросы учителя и собеседника; ориентируются на разнообразие способов решения задач; Коммуникативные: договариваются о правилах поведения и общения и следуют им; слушают друг друга для воспроизведения и восприятия необходимых сведений и поддержания учебно-деловой беседы, работают в группах.</w:t>
            </w:r>
          </w:p>
        </w:tc>
        <w:tc>
          <w:tcPr>
            <w:tcW w:w="2762" w:type="dxa"/>
          </w:tcPr>
          <w:p w:rsidR="00941FF5" w:rsidRPr="00F7409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Вести диалог о проблемах в учёбе.</w:t>
            </w:r>
            <w:r w:rsidR="00B10011" w:rsidRPr="006076BF">
              <w:rPr>
                <w:rStyle w:val="c0"/>
                <w:rFonts w:eastAsia="Arial Unicode MS"/>
                <w:color w:val="000000"/>
                <w:sz w:val="20"/>
                <w:szCs w:val="20"/>
              </w:rPr>
              <w:t xml:space="preserve"> Рассказывать о местонахождении предметов.</w:t>
            </w:r>
          </w:p>
          <w:p w:rsidR="00941FF5" w:rsidRPr="00F74094" w:rsidRDefault="00941FF5" w:rsidP="00B10011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:rsidR="00B10011" w:rsidRDefault="00B10011" w:rsidP="00B100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5.3.1.</w:t>
            </w:r>
          </w:p>
          <w:p w:rsidR="00B10011" w:rsidRDefault="00B10011" w:rsidP="00B100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</w:p>
          <w:p w:rsidR="00941FF5" w:rsidRPr="00F74094" w:rsidRDefault="00B10011" w:rsidP="00B100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5.2.25.</w:t>
            </w:r>
          </w:p>
        </w:tc>
      </w:tr>
      <w:tr w:rsidR="00941FF5" w:rsidRPr="00F74094" w:rsidTr="002F74F4">
        <w:trPr>
          <w:trHeight w:val="1695"/>
        </w:trPr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Контрольна</w:t>
            </w:r>
            <w:r w:rsidR="00D72662">
              <w:rPr>
                <w:rFonts w:ascii="Times New Roman" w:hAnsi="Times New Roman"/>
                <w:sz w:val="20"/>
                <w:szCs w:val="20"/>
              </w:rPr>
              <w:t>я работа по разделу 2 «Школьный обмен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>» (Аудирование, чтение, письмо)</w:t>
            </w:r>
          </w:p>
        </w:tc>
        <w:tc>
          <w:tcPr>
            <w:tcW w:w="2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уровень сформированности коммуникативной, компенсаторной, языковой и речевой компетенций по пройденной теме</w:t>
            </w:r>
            <w:proofErr w:type="gramEnd"/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941FF5" w:rsidRPr="00F74094" w:rsidRDefault="00941FF5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2F74F4" w:rsidRDefault="002F74F4" w:rsidP="002F74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5.3.1.</w:t>
            </w:r>
          </w:p>
          <w:p w:rsidR="002F74F4" w:rsidRDefault="002F74F4" w:rsidP="002F74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</w:p>
          <w:p w:rsidR="00941FF5" w:rsidRPr="00F74094" w:rsidRDefault="002F74F4" w:rsidP="002F74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5.2.25.</w:t>
            </w:r>
          </w:p>
        </w:tc>
      </w:tr>
      <w:tr w:rsidR="002F74F4" w:rsidRPr="002F74F4" w:rsidTr="006C5ECA">
        <w:trPr>
          <w:trHeight w:val="135"/>
        </w:trPr>
        <w:tc>
          <w:tcPr>
            <w:tcW w:w="497" w:type="dxa"/>
          </w:tcPr>
          <w:p w:rsidR="002F74F4" w:rsidRPr="00F74094" w:rsidRDefault="002F74F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918" w:type="dxa"/>
          </w:tcPr>
          <w:p w:rsidR="002F74F4" w:rsidRPr="00AB4D92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  <w:r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919" w:type="dxa"/>
            <w:gridSpan w:val="3"/>
          </w:tcPr>
          <w:p w:rsidR="002F74F4" w:rsidRPr="00F74094" w:rsidRDefault="002F74F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2F74F4" w:rsidRPr="00F74094" w:rsidRDefault="002F74F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Урок повторение по теме «Школьный обмен». Говорение</w:t>
            </w:r>
          </w:p>
        </w:tc>
        <w:tc>
          <w:tcPr>
            <w:tcW w:w="2497" w:type="dxa"/>
          </w:tcPr>
          <w:p w:rsidR="002F74F4" w:rsidRPr="008A6CE5" w:rsidRDefault="002F74F4" w:rsidP="002F74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8A6CE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/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РО</w:t>
            </w:r>
            <w:r w:rsidRPr="008A6CE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: </w:t>
            </w:r>
          </w:p>
          <w:p w:rsidR="002F74F4" w:rsidRPr="002F74F4" w:rsidRDefault="002F74F4" w:rsidP="002F74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566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Was mache ich? Du legst das Mäppchen auf di Bücher.</w:t>
            </w:r>
            <w:r w:rsidRPr="002F74F4">
              <w:rPr>
                <w:rFonts w:ascii="Times New Roman" w:hAnsi="Times New Roman"/>
                <w:b/>
                <w:sz w:val="20"/>
                <w:szCs w:val="20"/>
                <w:lang w:val="de-DE" w:eastAsia="de-DE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de-DE"/>
              </w:rPr>
              <w:t>Грамматика</w:t>
            </w:r>
            <w:r w:rsidRPr="006076BF">
              <w:rPr>
                <w:rFonts w:ascii="Times New Roman" w:hAnsi="Times New Roman"/>
                <w:b/>
                <w:sz w:val="20"/>
                <w:szCs w:val="20"/>
                <w:lang w:eastAsia="de-DE"/>
              </w:rPr>
              <w:t>:</w:t>
            </w:r>
            <w:r w:rsidRPr="006076BF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управление предлогов места 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in</w:t>
            </w:r>
            <w:r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an</w:t>
            </w:r>
            <w:r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auf</w:t>
            </w:r>
            <w:r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hinter</w:t>
            </w:r>
            <w:r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6076BF">
              <w:rPr>
                <w:rFonts w:ascii="Times New Roman" w:hAnsi="Times New Roman"/>
                <w:i/>
                <w:sz w:val="20"/>
                <w:szCs w:val="20"/>
              </w:rPr>
              <w:t>ü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ber</w:t>
            </w:r>
            <w:proofErr w:type="spellEnd"/>
            <w:r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unter</w:t>
            </w:r>
            <w:r w:rsidRPr="006076BF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2805" w:type="dxa"/>
          </w:tcPr>
          <w:p w:rsidR="002F74F4" w:rsidRPr="00F74094" w:rsidRDefault="002F74F4" w:rsidP="002F74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планируют свои действия в соответствии с поставленной  задачей; оценивают правильность выполнения действий на уроке.</w:t>
            </w:r>
          </w:p>
          <w:p w:rsidR="002F74F4" w:rsidRPr="002F74F4" w:rsidRDefault="002F74F4" w:rsidP="002F74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овладевают при поддержке учителя учебно-коммуникативными умениями; формулируют ответы на вопросы учителя и собеседника; ориентируются на разнообразие способов решения задач; Коммуникативные: договариваются о правилах поведения и общения и следуют им; слушают друг друга для воспроизведения и восприятия необходимых сведений и поддержания учебно-деловой беседы, работают в группах.</w:t>
            </w:r>
          </w:p>
        </w:tc>
        <w:tc>
          <w:tcPr>
            <w:tcW w:w="2762" w:type="dxa"/>
          </w:tcPr>
          <w:p w:rsidR="002F74F4" w:rsidRPr="002F74F4" w:rsidRDefault="002F74F4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2F74F4" w:rsidRDefault="002F74F4" w:rsidP="002F74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5.3.1.</w:t>
            </w:r>
          </w:p>
          <w:p w:rsidR="002F74F4" w:rsidRDefault="002F74F4" w:rsidP="002F74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</w:p>
          <w:p w:rsidR="002F74F4" w:rsidRPr="002F74F4" w:rsidRDefault="002F74F4" w:rsidP="002F74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5.2.25.</w:t>
            </w:r>
          </w:p>
        </w:tc>
      </w:tr>
      <w:tr w:rsidR="00941FF5" w:rsidRPr="00F74094" w:rsidTr="006C5ECA">
        <w:trPr>
          <w:trHeight w:val="407"/>
        </w:trPr>
        <w:tc>
          <w:tcPr>
            <w:tcW w:w="14786" w:type="dxa"/>
            <w:gridSpan w:val="12"/>
          </w:tcPr>
          <w:p w:rsidR="00941FF5" w:rsidRPr="002F74F4" w:rsidRDefault="002F74F4" w:rsidP="002F74F4">
            <w:pPr>
              <w:pStyle w:val="af3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F74F4">
              <w:rPr>
                <w:rFonts w:ascii="Times New Roman" w:hAnsi="Times New Roman"/>
                <w:b/>
                <w:sz w:val="20"/>
                <w:szCs w:val="20"/>
              </w:rPr>
              <w:t xml:space="preserve">Наши праздники </w:t>
            </w:r>
            <w:r w:rsidR="00E1620E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E1620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10</w:t>
            </w:r>
            <w:r w:rsidR="00941FF5" w:rsidRPr="002F74F4">
              <w:rPr>
                <w:rFonts w:ascii="Times New Roman" w:hAnsi="Times New Roman"/>
                <w:b/>
                <w:sz w:val="20"/>
                <w:szCs w:val="20"/>
              </w:rPr>
              <w:t xml:space="preserve"> часов</w:t>
            </w:r>
          </w:p>
        </w:tc>
      </w:tr>
      <w:tr w:rsidR="00941FF5" w:rsidRPr="00F74094" w:rsidTr="006C5ECA">
        <w:tc>
          <w:tcPr>
            <w:tcW w:w="497" w:type="dxa"/>
          </w:tcPr>
          <w:p w:rsidR="00941FF5" w:rsidRPr="00F74094" w:rsidRDefault="002F74F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F74094" w:rsidRDefault="002F74F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Праздники.  Аудирование.</w:t>
            </w:r>
          </w:p>
        </w:tc>
        <w:tc>
          <w:tcPr>
            <w:tcW w:w="2497" w:type="dxa"/>
          </w:tcPr>
          <w:p w:rsidR="00941FF5" w:rsidRPr="008A6CE5" w:rsidRDefault="00941FF5" w:rsidP="002F74F4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2F74F4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/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РО</w:t>
            </w:r>
            <w:r w:rsidRPr="002F74F4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:</w:t>
            </w:r>
            <w:r w:rsidR="002F74F4" w:rsidRPr="002F74F4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 </w:t>
            </w:r>
            <w:r w:rsidR="002F74F4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schau doch mal im Kalender, wann dieses Jahr Rosenmontag ist. </w:t>
            </w:r>
            <w:proofErr w:type="spellStart"/>
            <w:r w:rsidR="002F74F4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Wießt</w:t>
            </w:r>
            <w:proofErr w:type="spellEnd"/>
            <w:r w:rsidR="002F74F4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du, was der </w:t>
            </w:r>
            <w:proofErr w:type="spellStart"/>
            <w:r w:rsidR="002F74F4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Cannstter</w:t>
            </w:r>
            <w:proofErr w:type="spellEnd"/>
            <w:r w:rsidR="002F74F4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="002F74F4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assen</w:t>
            </w:r>
            <w:proofErr w:type="spellEnd"/>
            <w:r w:rsidR="002F74F4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ist,</w:t>
            </w:r>
          </w:p>
          <w:p w:rsidR="00941FF5" w:rsidRPr="008A6CE5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Тексты</w:t>
            </w:r>
            <w:r w:rsidRPr="008A6CE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для</w:t>
            </w:r>
            <w:r w:rsidRPr="008A6CE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чтения</w:t>
            </w:r>
            <w:r w:rsidRPr="008A6CE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8A6CE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аудирования</w:t>
            </w:r>
            <w:r w:rsidRPr="008A6CE5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: </w:t>
            </w:r>
          </w:p>
          <w:p w:rsidR="00941FF5" w:rsidRPr="002F74F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диалог  упр.2.с. 22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используют знания и умения на этапе закрепления изученного.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определяют и формулируют цель деятельности на уроке; осуществляют самоконтроль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используют знаково-символические средства; ориентируются на разнообразие способов решения задач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Коммуникативные: оформляют свои мысли в устной форме; слушают и понимают речь учителя и одноклассников; работают в паре в соответствии с принятыми нормами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общения.</w:t>
            </w:r>
          </w:p>
        </w:tc>
        <w:tc>
          <w:tcPr>
            <w:tcW w:w="2762" w:type="dxa"/>
          </w:tcPr>
          <w:p w:rsidR="00941FF5" w:rsidRPr="00F74094" w:rsidRDefault="000E1E57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9"/>
                <w:color w:val="000000"/>
                <w:sz w:val="20"/>
                <w:szCs w:val="20"/>
              </w:rPr>
              <w:lastRenderedPageBreak/>
              <w:t>Вести диалоги о праздниках</w:t>
            </w:r>
            <w:r w:rsidR="00941FF5" w:rsidRPr="00F74094">
              <w:rPr>
                <w:rStyle w:val="c9"/>
                <w:color w:val="000000"/>
                <w:sz w:val="20"/>
                <w:szCs w:val="20"/>
              </w:rPr>
              <w:t xml:space="preserve"> и своих друзьях.</w:t>
            </w:r>
            <w:r w:rsidR="00941FF5" w:rsidRPr="00F74094">
              <w:rPr>
                <w:rStyle w:val="c0"/>
                <w:rFonts w:eastAsia="Arial Unicode MS"/>
                <w:color w:val="000000"/>
              </w:rPr>
              <w:t xml:space="preserve"> </w:t>
            </w:r>
          </w:p>
          <w:p w:rsidR="00941FF5" w:rsidRPr="00F74094" w:rsidRDefault="00941FF5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Default="000E1E5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3.3.1.</w:t>
            </w:r>
          </w:p>
          <w:p w:rsidR="000E1E57" w:rsidRDefault="000E1E5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2.4.3.</w:t>
            </w:r>
          </w:p>
          <w:p w:rsidR="000E1E57" w:rsidRDefault="000E1E5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2.2.1.</w:t>
            </w:r>
          </w:p>
          <w:p w:rsidR="000E1E57" w:rsidRDefault="000E1E5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2.2.2.</w:t>
            </w:r>
          </w:p>
          <w:p w:rsidR="000E1E57" w:rsidRDefault="000E1E5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1.2.1.</w:t>
            </w:r>
          </w:p>
          <w:p w:rsidR="000E1E57" w:rsidRPr="00F74094" w:rsidRDefault="000E1E5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</w:tr>
      <w:tr w:rsidR="00941FF5" w:rsidRPr="00F74094" w:rsidTr="006C5ECA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2F74F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8A6CE5" w:rsidRDefault="008A6CE5" w:rsidP="008A6C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Косвенный вопрос. Грамматика.</w:t>
            </w:r>
          </w:p>
        </w:tc>
        <w:tc>
          <w:tcPr>
            <w:tcW w:w="2497" w:type="dxa"/>
          </w:tcPr>
          <w:p w:rsidR="00941FF5" w:rsidRPr="00E1620E" w:rsidRDefault="00941FF5" w:rsidP="008A6C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E1620E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/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РО</w:t>
            </w:r>
            <w:r w:rsidRPr="00E1620E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: </w:t>
            </w:r>
            <w:r w:rsidR="008A6CE5">
              <w:rPr>
                <w:rFonts w:ascii="Times New Roman" w:hAnsi="Times New Roman"/>
                <w:sz w:val="20"/>
                <w:szCs w:val="20"/>
                <w:lang w:eastAsia="ru-RU"/>
              </w:rPr>
              <w:t>праздники</w:t>
            </w:r>
            <w:r w:rsidR="008A6CE5" w:rsidRPr="00E1620E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, </w:t>
            </w:r>
            <w:proofErr w:type="spellStart"/>
            <w:r w:rsidR="008A6CE5">
              <w:rPr>
                <w:rFonts w:ascii="Times New Roman" w:hAnsi="Times New Roman"/>
                <w:sz w:val="20"/>
                <w:szCs w:val="20"/>
                <w:lang w:eastAsia="ru-RU"/>
              </w:rPr>
              <w:t>традиии</w:t>
            </w:r>
            <w:proofErr w:type="spellEnd"/>
            <w:r w:rsidR="008A6CE5" w:rsidRPr="00E1620E">
              <w:rPr>
                <w:rFonts w:ascii="Times New Roman" w:hAnsi="Times New Roman"/>
                <w:sz w:val="20"/>
                <w:szCs w:val="20"/>
                <w:lang w:val="de-DE" w:eastAsia="ru-RU"/>
              </w:rPr>
              <w:t>.</w:t>
            </w:r>
          </w:p>
          <w:p w:rsidR="00941FF5" w:rsidRPr="001E0079" w:rsidRDefault="00941FF5" w:rsidP="001E007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Грамматика</w:t>
            </w:r>
            <w:r w:rsidRPr="001E0079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: </w:t>
            </w:r>
            <w:r w:rsidRPr="00F74094">
              <w:rPr>
                <w:rFonts w:ascii="Times New Roman" w:hAnsi="Times New Roman"/>
                <w:b/>
                <w:i/>
                <w:sz w:val="20"/>
                <w:szCs w:val="20"/>
                <w:lang w:val="de-DE" w:eastAsia="ru-RU"/>
              </w:rPr>
              <w:t>In</w:t>
            </w:r>
            <w:r w:rsidR="001E0079">
              <w:rPr>
                <w:rFonts w:ascii="Times New Roman" w:hAnsi="Times New Roman"/>
                <w:b/>
                <w:i/>
                <w:sz w:val="20"/>
                <w:szCs w:val="20"/>
                <w:lang w:val="de-DE" w:eastAsia="ru-RU"/>
              </w:rPr>
              <w:t>direk</w:t>
            </w:r>
            <w:r w:rsidR="008A6CE5">
              <w:rPr>
                <w:rFonts w:ascii="Times New Roman" w:hAnsi="Times New Roman"/>
                <w:b/>
                <w:i/>
                <w:sz w:val="20"/>
                <w:szCs w:val="20"/>
                <w:lang w:val="de-DE" w:eastAsia="ru-RU"/>
              </w:rPr>
              <w:t>te</w:t>
            </w:r>
            <w:r w:rsidR="008A6CE5" w:rsidRPr="001E0079">
              <w:rPr>
                <w:rFonts w:ascii="Times New Roman" w:hAnsi="Times New Roman"/>
                <w:b/>
                <w:i/>
                <w:sz w:val="20"/>
                <w:szCs w:val="20"/>
                <w:lang w:val="de-DE" w:eastAsia="ru-RU"/>
              </w:rPr>
              <w:t xml:space="preserve"> </w:t>
            </w:r>
            <w:r w:rsidR="008A6CE5">
              <w:rPr>
                <w:rFonts w:ascii="Times New Roman" w:hAnsi="Times New Roman"/>
                <w:b/>
                <w:i/>
                <w:sz w:val="20"/>
                <w:szCs w:val="20"/>
                <w:lang w:val="de-DE" w:eastAsia="ru-RU"/>
              </w:rPr>
              <w:t>W</w:t>
            </w:r>
            <w:r w:rsidR="001E0079" w:rsidRPr="001E0079">
              <w:rPr>
                <w:rFonts w:ascii="Times New Roman" w:hAnsi="Times New Roman"/>
                <w:b/>
                <w:i/>
                <w:sz w:val="20"/>
                <w:szCs w:val="20"/>
                <w:lang w:val="de-DE" w:eastAsia="ru-RU"/>
              </w:rPr>
              <w:t xml:space="preserve"> </w:t>
            </w:r>
            <w:r w:rsidR="001E0079">
              <w:rPr>
                <w:rFonts w:ascii="Times New Roman" w:hAnsi="Times New Roman"/>
                <w:b/>
                <w:i/>
                <w:sz w:val="20"/>
                <w:szCs w:val="20"/>
                <w:lang w:val="de-DE" w:eastAsia="ru-RU"/>
              </w:rPr>
              <w:t>Fragen</w:t>
            </w:r>
            <w:r w:rsidRPr="001E0079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 </w:t>
            </w:r>
            <w:r w:rsidR="001E0079" w:rsidRPr="001E0079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wo sind, was ist ,wann fängt, wer kommt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понимают значение знаний для человека и принимают его; Регулятивные: высказывают свое предположение на основе работы с материалом учебника; Познавательные: осознанно и произвольно строят сообщения в устной и письменной форме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работают в парах; договариваются и приходят к общему решению; оформляют свои мысли в устной и письменной речи.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Понимать на слух речь учителя, одноклассников и тексты аудиозаписей, построенные на изученном языковом материале, находят нужную информацию на слух.</w:t>
            </w:r>
          </w:p>
        </w:tc>
        <w:tc>
          <w:tcPr>
            <w:tcW w:w="1796" w:type="dxa"/>
          </w:tcPr>
          <w:p w:rsidR="00941FF5" w:rsidRPr="00F74094" w:rsidRDefault="0030652C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5.2.7. К</w:t>
            </w:r>
          </w:p>
        </w:tc>
      </w:tr>
      <w:tr w:rsidR="00941FF5" w:rsidRPr="00F74094" w:rsidTr="006C5ECA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2</w:t>
            </w:r>
            <w:r w:rsidR="00042A9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F74094" w:rsidRDefault="00042A9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Выражение несогласия. Говорение.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7" w:type="dxa"/>
          </w:tcPr>
          <w:p w:rsidR="00941FF5" w:rsidRPr="00E1620E" w:rsidRDefault="00941FF5" w:rsidP="00042A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042A9A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/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РО</w:t>
            </w:r>
            <w:r w:rsidRPr="00042A9A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: </w:t>
            </w:r>
            <w:r w:rsidR="00042A9A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schau doch mal im Kalender, wann dieses Jahr Rosenmontag ist. Wie</w:t>
            </w:r>
            <w:r w:rsidR="00042A9A" w:rsidRPr="00E1620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ß</w:t>
            </w:r>
            <w:r w:rsidR="00042A9A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t</w:t>
            </w:r>
            <w:r w:rsidR="00042A9A" w:rsidRPr="00E1620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="00042A9A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du</w:t>
            </w:r>
            <w:r w:rsidR="00042A9A" w:rsidRPr="00E1620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, </w:t>
            </w:r>
            <w:r w:rsidR="00042A9A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was</w:t>
            </w:r>
            <w:r w:rsidR="00042A9A" w:rsidRPr="00E1620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="00042A9A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der</w:t>
            </w:r>
            <w:r w:rsidR="00042A9A" w:rsidRPr="00E1620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42A9A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Cannstter</w:t>
            </w:r>
            <w:proofErr w:type="spellEnd"/>
            <w:r w:rsidR="00042A9A" w:rsidRPr="00E1620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42A9A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assen</w:t>
            </w:r>
            <w:proofErr w:type="spellEnd"/>
            <w:r w:rsidR="00042A9A" w:rsidRPr="00E1620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="00042A9A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ist</w:t>
            </w:r>
            <w:r w:rsidR="00042A9A" w:rsidRPr="00E1620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,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Фонетика:</w:t>
            </w: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звук </w:t>
            </w:r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en-US" w:eastAsia="ru-RU"/>
              </w:rPr>
              <w:t>h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фразовое ударение при наличии усилительных слов</w:t>
            </w:r>
          </w:p>
          <w:p w:rsidR="00941FF5" w:rsidRPr="00C03F61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Грамматика</w:t>
            </w:r>
            <w:r w:rsidRPr="00C03F61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:</w:t>
            </w:r>
            <w:r w:rsidR="00C03F61" w:rsidRPr="00C03F61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="00C03F61" w:rsidRPr="00F74094">
              <w:rPr>
                <w:rFonts w:ascii="Times New Roman" w:hAnsi="Times New Roman"/>
                <w:b/>
                <w:i/>
                <w:sz w:val="20"/>
                <w:szCs w:val="20"/>
                <w:lang w:val="de-DE" w:eastAsia="ru-RU"/>
              </w:rPr>
              <w:t>In</w:t>
            </w:r>
            <w:r w:rsidR="00C03F61">
              <w:rPr>
                <w:rFonts w:ascii="Times New Roman" w:hAnsi="Times New Roman"/>
                <w:b/>
                <w:i/>
                <w:sz w:val="20"/>
                <w:szCs w:val="20"/>
                <w:lang w:val="de-DE" w:eastAsia="ru-RU"/>
              </w:rPr>
              <w:t>direkte</w:t>
            </w:r>
            <w:r w:rsidR="00C03F61" w:rsidRPr="001E0079">
              <w:rPr>
                <w:rFonts w:ascii="Times New Roman" w:hAnsi="Times New Roman"/>
                <w:b/>
                <w:i/>
                <w:sz w:val="20"/>
                <w:szCs w:val="20"/>
                <w:lang w:val="de-DE" w:eastAsia="ru-RU"/>
              </w:rPr>
              <w:t xml:space="preserve"> </w:t>
            </w:r>
            <w:r w:rsidR="00C03F61">
              <w:rPr>
                <w:rFonts w:ascii="Times New Roman" w:hAnsi="Times New Roman"/>
                <w:b/>
                <w:i/>
                <w:sz w:val="20"/>
                <w:szCs w:val="20"/>
                <w:lang w:val="de-DE" w:eastAsia="ru-RU"/>
              </w:rPr>
              <w:t>W</w:t>
            </w:r>
            <w:r w:rsidR="00C03F61" w:rsidRPr="001E0079">
              <w:rPr>
                <w:rFonts w:ascii="Times New Roman" w:hAnsi="Times New Roman"/>
                <w:b/>
                <w:i/>
                <w:sz w:val="20"/>
                <w:szCs w:val="20"/>
                <w:lang w:val="de-DE" w:eastAsia="ru-RU"/>
              </w:rPr>
              <w:t xml:space="preserve"> </w:t>
            </w:r>
            <w:r w:rsidR="00C03F61">
              <w:rPr>
                <w:rFonts w:ascii="Times New Roman" w:hAnsi="Times New Roman"/>
                <w:b/>
                <w:i/>
                <w:sz w:val="20"/>
                <w:szCs w:val="20"/>
                <w:lang w:val="de-DE" w:eastAsia="ru-RU"/>
              </w:rPr>
              <w:t>Fragen</w:t>
            </w:r>
            <w:r w:rsidR="00C03F61" w:rsidRPr="001E0079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 </w:t>
            </w:r>
            <w:r w:rsidR="00C03F61" w:rsidRPr="001E0079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wo sind, was ist ,wann fängt, wer kommt</w:t>
            </w:r>
          </w:p>
          <w:p w:rsidR="00941FF5" w:rsidRPr="00C03F61" w:rsidRDefault="00941FF5" w:rsidP="00C03F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руководствуются значимыми учебными мотивами; ориентируются на ценности учебной деятельности, на наличие познавательных интересов.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работают по предложенному учителем плану; контролируют свои действия.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делают выводы в результате совместной работы; находят ответы на вопросы в иллюстрациях.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оформляют свои мысли в устной форме; слушают и понимают речь учителя; работают в парах.</w:t>
            </w:r>
          </w:p>
        </w:tc>
        <w:tc>
          <w:tcPr>
            <w:tcW w:w="2762" w:type="dxa"/>
          </w:tcPr>
          <w:p w:rsidR="00941FF5" w:rsidRPr="00F7409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F74094">
              <w:rPr>
                <w:rStyle w:val="c9"/>
                <w:color w:val="000000"/>
                <w:sz w:val="20"/>
                <w:szCs w:val="20"/>
              </w:rPr>
              <w:t>Слушать</w:t>
            </w:r>
            <w:proofErr w:type="gramEnd"/>
            <w:r w:rsidRPr="00F74094">
              <w:rPr>
                <w:rStyle w:val="c9"/>
                <w:color w:val="000000"/>
                <w:sz w:val="20"/>
                <w:szCs w:val="20"/>
              </w:rPr>
              <w:t xml:space="preserve"> и инсценируют диалоги о </w:t>
            </w:r>
            <w:r w:rsidR="00D74CDF">
              <w:rPr>
                <w:rStyle w:val="c9"/>
                <w:color w:val="000000"/>
                <w:sz w:val="20"/>
                <w:szCs w:val="20"/>
              </w:rPr>
              <w:t>праздниках и традициях Германии.</w:t>
            </w:r>
          </w:p>
          <w:p w:rsidR="00941FF5" w:rsidRPr="00F7409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Вести диалоги о дружбе и своих друзьях.</w:t>
            </w:r>
          </w:p>
          <w:p w:rsidR="00941FF5" w:rsidRPr="00F7409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0"/>
                <w:rFonts w:eastAsia="Arial Unicode MS"/>
                <w:color w:val="000000"/>
              </w:rPr>
              <w:t>Выражать просьбу о помощи и предлагают её.</w:t>
            </w:r>
          </w:p>
          <w:p w:rsidR="00941FF5" w:rsidRPr="00F74094" w:rsidRDefault="00941FF5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Default="00D74CD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1.1.5</w:t>
            </w:r>
          </w:p>
          <w:p w:rsidR="00D74CDF" w:rsidRDefault="00D74CD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1.2.4.</w:t>
            </w:r>
          </w:p>
          <w:p w:rsidR="00D74CDF" w:rsidRDefault="00D74CD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  <w:p w:rsidR="00D74CDF" w:rsidRPr="00F74094" w:rsidRDefault="00D74CD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5.2.7.</w:t>
            </w:r>
          </w:p>
        </w:tc>
      </w:tr>
      <w:tr w:rsidR="00941FF5" w:rsidRPr="00F74094" w:rsidTr="006C5ECA">
        <w:tc>
          <w:tcPr>
            <w:tcW w:w="497" w:type="dxa"/>
          </w:tcPr>
          <w:p w:rsidR="00941FF5" w:rsidRPr="00F74094" w:rsidRDefault="003B534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216D6E" w:rsidRDefault="00216D6E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6D6E">
              <w:rPr>
                <w:rFonts w:ascii="Times New Roman" w:hAnsi="Times New Roman"/>
                <w:sz w:val="20"/>
                <w:szCs w:val="20"/>
              </w:rPr>
              <w:t>Электронное письмо о празднике</w:t>
            </w:r>
            <w:r w:rsidRPr="00216D6E">
              <w:rPr>
                <w:rFonts w:ascii="Times New Roman" w:hAnsi="Times New Roman"/>
                <w:sz w:val="20"/>
                <w:szCs w:val="20"/>
                <w:lang w:eastAsia="ru-RU"/>
              </w:rPr>
              <w:t>. Чтение.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7" w:type="dxa"/>
          </w:tcPr>
          <w:p w:rsidR="00941FF5" w:rsidRPr="00662A6A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i/>
                <w:iCs/>
                <w:sz w:val="20"/>
                <w:szCs w:val="20"/>
                <w:lang w:eastAsia="ru-RU"/>
              </w:rPr>
              <w:t>Лексика</w:t>
            </w:r>
            <w:r w:rsidRPr="00662A6A">
              <w:rPr>
                <w:rFonts w:ascii="Times New Roman" w:hAnsi="Times New Roman"/>
                <w:b/>
                <w:i/>
                <w:iCs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i/>
                <w:iCs/>
                <w:sz w:val="20"/>
                <w:szCs w:val="20"/>
                <w:lang w:eastAsia="ru-RU"/>
              </w:rPr>
              <w:t>и</w:t>
            </w:r>
            <w:r w:rsidRPr="00662A6A">
              <w:rPr>
                <w:rFonts w:ascii="Times New Roman" w:hAnsi="Times New Roman"/>
                <w:b/>
                <w:i/>
                <w:iCs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i/>
                <w:iCs/>
                <w:sz w:val="20"/>
                <w:szCs w:val="20"/>
                <w:lang w:eastAsia="ru-RU"/>
              </w:rPr>
              <w:t>РО</w:t>
            </w:r>
            <w:r w:rsidRPr="00662A6A">
              <w:rPr>
                <w:rFonts w:ascii="Times New Roman" w:hAnsi="Times New Roman"/>
                <w:b/>
                <w:i/>
                <w:iCs/>
                <w:sz w:val="20"/>
                <w:szCs w:val="20"/>
                <w:lang w:val="de-DE" w:eastAsia="ru-RU"/>
              </w:rPr>
              <w:t>:</w:t>
            </w:r>
            <w:r w:rsidR="00662A6A">
              <w:rPr>
                <w:rFonts w:ascii="Times New Roman" w:hAnsi="Times New Roman"/>
                <w:b/>
                <w:i/>
                <w:iCs/>
                <w:sz w:val="20"/>
                <w:szCs w:val="20"/>
                <w:lang w:val="de-DE" w:eastAsia="ru-RU"/>
              </w:rPr>
              <w:t xml:space="preserve"> </w:t>
            </w:r>
            <w:r w:rsidR="00662A6A" w:rsidRPr="00662A6A">
              <w:rPr>
                <w:rFonts w:ascii="Times New Roman" w:hAnsi="Times New Roman"/>
                <w:i/>
                <w:iCs/>
                <w:sz w:val="20"/>
                <w:szCs w:val="20"/>
                <w:lang w:val="de-DE" w:eastAsia="ru-RU"/>
              </w:rPr>
              <w:t>Der Karnevalszug in Köln, das Schulfest, die Hochzeit.</w:t>
            </w:r>
          </w:p>
          <w:p w:rsidR="00941FF5" w:rsidRPr="00662A6A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Личностные: проявляют познавательный интерес к учебной деятельности, изучению иностранного языка; руководствуются значимыми учебными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мотивами.</w:t>
            </w:r>
            <w:proofErr w:type="gramEnd"/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осуществляют пошаговый контроль по результату действия; используют речь для регуляции своих действий; слушают в соответствии с целевой установкой.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: выделяют необходимую информацию из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аудиотектов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работают в парах;  адекватно используют речевые действия для решения коммуникативной задачи.</w:t>
            </w:r>
          </w:p>
        </w:tc>
        <w:tc>
          <w:tcPr>
            <w:tcW w:w="2762" w:type="dxa"/>
          </w:tcPr>
          <w:p w:rsidR="00941FF5" w:rsidRPr="00662A6A" w:rsidRDefault="00662A6A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rFonts w:eastAsia="Arial Unicode MS"/>
                <w:color w:val="000000"/>
                <w:sz w:val="20"/>
                <w:szCs w:val="20"/>
              </w:rPr>
              <w:lastRenderedPageBreak/>
              <w:t>Сравнивать традиции в Германии и России</w:t>
            </w:r>
            <w:r w:rsidR="00564EA2">
              <w:rPr>
                <w:rStyle w:val="c0"/>
                <w:rFonts w:eastAsia="Arial Unicode MS"/>
                <w:color w:val="000000"/>
                <w:sz w:val="20"/>
                <w:szCs w:val="20"/>
              </w:rPr>
              <w:t>.</w:t>
            </w:r>
            <w:r w:rsidR="00564EA2" w:rsidRPr="00662A6A">
              <w:rPr>
                <w:rStyle w:val="c0"/>
                <w:rFonts w:eastAsia="Arial Unicode MS"/>
                <w:color w:val="000000"/>
                <w:sz w:val="20"/>
                <w:szCs w:val="20"/>
              </w:rPr>
              <w:t xml:space="preserve"> Р</w:t>
            </w:r>
            <w:r w:rsidR="00941FF5" w:rsidRPr="00662A6A">
              <w:rPr>
                <w:rStyle w:val="c0"/>
                <w:rFonts w:eastAsia="Arial Unicode MS"/>
                <w:color w:val="000000"/>
                <w:sz w:val="20"/>
                <w:szCs w:val="20"/>
              </w:rPr>
              <w:t>аботать над произношением, используя жесты.</w:t>
            </w:r>
          </w:p>
          <w:p w:rsidR="00941FF5" w:rsidRPr="00F74094" w:rsidRDefault="00941FF5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Default="00564EA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  <w:p w:rsidR="00564EA2" w:rsidRPr="00F74094" w:rsidRDefault="00564EA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</w:tr>
      <w:tr w:rsidR="00941FF5" w:rsidRPr="00F74094" w:rsidTr="006C5ECA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3B534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F74094" w:rsidRDefault="003B534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534B">
              <w:rPr>
                <w:rFonts w:ascii="Times New Roman" w:hAnsi="Times New Roman"/>
                <w:sz w:val="20"/>
                <w:szCs w:val="20"/>
              </w:rPr>
              <w:t>Работа над проектом «Праздники»</w:t>
            </w:r>
            <w:r w:rsidR="00941FF5" w:rsidRPr="003B534B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941FF5"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Говорение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7" w:type="dxa"/>
          </w:tcPr>
          <w:p w:rsidR="003B534B" w:rsidRPr="008A6CE5" w:rsidRDefault="00941FF5" w:rsidP="003B534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Лексика</w:t>
            </w:r>
            <w:r w:rsidRPr="00F74094">
              <w:rPr>
                <w:rFonts w:ascii="Times New Roman" w:hAnsi="Times New Roman"/>
                <w:b/>
                <w:i/>
                <w:iCs/>
                <w:sz w:val="20"/>
                <w:szCs w:val="20"/>
                <w:lang w:val="de-DE"/>
              </w:rPr>
              <w:t xml:space="preserve"> </w:t>
            </w:r>
            <w:r w:rsidRPr="00F7409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и</w:t>
            </w:r>
            <w:r w:rsidRPr="00F74094">
              <w:rPr>
                <w:rFonts w:ascii="Times New Roman" w:hAnsi="Times New Roman"/>
                <w:b/>
                <w:i/>
                <w:iCs/>
                <w:sz w:val="20"/>
                <w:szCs w:val="20"/>
                <w:lang w:val="de-DE"/>
              </w:rPr>
              <w:t xml:space="preserve"> </w:t>
            </w:r>
            <w:r w:rsidRPr="00F7409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РО</w:t>
            </w:r>
            <w:r w:rsidRPr="00F74094">
              <w:rPr>
                <w:rFonts w:ascii="Times New Roman" w:hAnsi="Times New Roman"/>
                <w:b/>
                <w:i/>
                <w:iCs/>
                <w:sz w:val="20"/>
                <w:szCs w:val="20"/>
                <w:lang w:val="de-DE"/>
              </w:rPr>
              <w:t xml:space="preserve">: </w:t>
            </w:r>
            <w:r w:rsidR="003B534B" w:rsidRPr="00662A6A">
              <w:rPr>
                <w:rFonts w:ascii="Times New Roman" w:hAnsi="Times New Roman"/>
                <w:i/>
                <w:iCs/>
                <w:sz w:val="20"/>
                <w:szCs w:val="20"/>
                <w:lang w:val="de-DE" w:eastAsia="ru-RU"/>
              </w:rPr>
              <w:t>Der Karnevalszug in Köln, das Schulfest, die Hochzeit.</w:t>
            </w:r>
            <w:r w:rsidR="003B534B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schau doch mal im Kalender, wann dieses Jahr Rosenmontag ist. </w:t>
            </w:r>
            <w:proofErr w:type="spellStart"/>
            <w:r w:rsidR="003B534B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Wießt</w:t>
            </w:r>
            <w:proofErr w:type="spellEnd"/>
            <w:r w:rsidR="003B534B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du, was der </w:t>
            </w:r>
            <w:proofErr w:type="spellStart"/>
            <w:r w:rsidR="003B534B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Cannstter</w:t>
            </w:r>
            <w:proofErr w:type="spellEnd"/>
            <w:r w:rsidR="003B534B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proofErr w:type="spellStart"/>
            <w:r w:rsidR="003B534B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assen</w:t>
            </w:r>
            <w:proofErr w:type="spellEnd"/>
            <w:r w:rsidR="003B534B"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ist,</w:t>
            </w:r>
          </w:p>
          <w:p w:rsidR="00941FF5" w:rsidRPr="003B534B" w:rsidRDefault="00941FF5" w:rsidP="003B53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Личностные: проявляют познавательный интерес к учебной деятельности, изучению иностранного языка; Регулятивные: выполняют учебные действия в материализованной,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громкоречевой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и умственной форме; слушают в соответствии с целевой установкой.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выделяют необходимую информацию из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аудиотектов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>; Коммуникативные: работают в парах; адекватно используют речевые действия для решения коммуникативной задачи.</w:t>
            </w:r>
          </w:p>
        </w:tc>
        <w:tc>
          <w:tcPr>
            <w:tcW w:w="2762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Соблюдать правильное ударение в словах и предложениях, интонацию в целом.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Pr="00F74094" w:rsidRDefault="00564EA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</w:tr>
      <w:tr w:rsidR="00941FF5" w:rsidRPr="00F74094" w:rsidTr="006C5ECA">
        <w:tc>
          <w:tcPr>
            <w:tcW w:w="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2</w:t>
            </w:r>
            <w:r w:rsidR="003B534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F74094" w:rsidRDefault="00C935C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Спряжение глагола 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wissen</w:t>
            </w:r>
            <w:r w:rsidRPr="00C935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(знать).  Грамматика.</w:t>
            </w:r>
          </w:p>
        </w:tc>
        <w:tc>
          <w:tcPr>
            <w:tcW w:w="2497" w:type="dxa"/>
          </w:tcPr>
          <w:p w:rsidR="00941FF5" w:rsidRPr="00C935CB" w:rsidRDefault="00C935CB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Грамматика</w:t>
            </w:r>
            <w:r w:rsidRPr="00C935CB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: </w:t>
            </w:r>
            <w:r w:rsidRPr="00C935CB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wissen ich, er, es, sie man </w:t>
            </w:r>
            <w:proofErr w:type="spellStart"/>
            <w:r w:rsidRPr="00C935CB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wieß</w:t>
            </w:r>
            <w:proofErr w:type="spellEnd"/>
          </w:p>
          <w:p w:rsidR="00C935CB" w:rsidRPr="00C935CB" w:rsidRDefault="00C935CB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</w:pPr>
            <w:r w:rsidRPr="00C935CB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Du weißt</w:t>
            </w:r>
          </w:p>
          <w:p w:rsidR="00C935CB" w:rsidRPr="00C935CB" w:rsidRDefault="00C935CB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</w:pPr>
            <w:r w:rsidRPr="00C935CB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Wir sie Sie wissen</w:t>
            </w:r>
          </w:p>
          <w:p w:rsidR="00C935CB" w:rsidRPr="00C935CB" w:rsidRDefault="00C935C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935CB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Ihr wisst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ориентируются на ценности учебной деятельности.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Регулятивные: выполняют учебные действия в материализованной,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громкоречевой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и умственной форме; слушают в соответствии с целевой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установкой.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слушают и понимают речь учителя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941FF5" w:rsidRPr="00761D84" w:rsidRDefault="002A4737" w:rsidP="006C5EC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Составлять предложения с глаголом </w:t>
            </w:r>
            <w:r w:rsidRPr="00C935CB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wissen</w:t>
            </w:r>
            <w:r w:rsidR="00761D84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96" w:type="dxa"/>
          </w:tcPr>
          <w:p w:rsidR="00941FF5" w:rsidRDefault="00564EA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5.2.1.</w:t>
            </w:r>
          </w:p>
          <w:p w:rsidR="00564EA2" w:rsidRPr="00F74094" w:rsidRDefault="00564EA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5.31.</w:t>
            </w:r>
          </w:p>
        </w:tc>
      </w:tr>
      <w:tr w:rsidR="00941FF5" w:rsidRPr="00F74094" w:rsidTr="006C5ECA">
        <w:tc>
          <w:tcPr>
            <w:tcW w:w="497" w:type="dxa"/>
          </w:tcPr>
          <w:p w:rsidR="00941FF5" w:rsidRPr="00F74094" w:rsidRDefault="007D345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F74094" w:rsidRDefault="007D345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Чат на тему «Праздники». </w:t>
            </w:r>
            <w:r w:rsidR="00941FF5"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Чтение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Тексты для чтения и аудирования: (глобальное и селективное чтение и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):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404040"/>
                <w:sz w:val="20"/>
                <w:szCs w:val="20"/>
              </w:rPr>
              <w:t xml:space="preserve">-  </w:t>
            </w:r>
            <w:r w:rsidR="007D3454">
              <w:rPr>
                <w:rFonts w:ascii="Times New Roman" w:hAnsi="Times New Roman"/>
                <w:sz w:val="20"/>
                <w:szCs w:val="20"/>
              </w:rPr>
              <w:t>чат по теме «Праздники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понимают значение знаний для человека и принимают его; Регулятивные: высказывают свое предположение на основе работы с материалом учебника; Познавательные: осознанно и произвольно строят сообщения в устной и письменной форме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работают в парах; договариваются и приходят к общему решению; оформляют свои мысли в устной и письменной речи.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941FF5" w:rsidRPr="007D3454" w:rsidRDefault="00941FF5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7D3454">
              <w:rPr>
                <w:rStyle w:val="c9"/>
                <w:color w:val="000000"/>
                <w:sz w:val="20"/>
                <w:szCs w:val="20"/>
              </w:rPr>
              <w:t>Читать</w:t>
            </w:r>
            <w:proofErr w:type="gramEnd"/>
            <w:r w:rsidRPr="007D3454">
              <w:rPr>
                <w:rStyle w:val="c9"/>
                <w:color w:val="000000"/>
                <w:sz w:val="20"/>
                <w:szCs w:val="20"/>
              </w:rPr>
              <w:t xml:space="preserve"> и понимают чат, письменно отвечают на сообщения.</w:t>
            </w:r>
            <w:r w:rsidRPr="007D3454">
              <w:rPr>
                <w:color w:val="000000"/>
                <w:sz w:val="20"/>
                <w:szCs w:val="20"/>
              </w:rPr>
              <w:t xml:space="preserve"> </w:t>
            </w:r>
            <w:r w:rsidRPr="007D3454">
              <w:rPr>
                <w:rStyle w:val="c0"/>
                <w:rFonts w:eastAsia="Arial Unicode MS"/>
                <w:color w:val="000000"/>
                <w:sz w:val="20"/>
                <w:szCs w:val="20"/>
              </w:rPr>
              <w:t>Писать тек</w:t>
            </w:r>
            <w:r w:rsidR="007D3454" w:rsidRPr="007D3454">
              <w:rPr>
                <w:rStyle w:val="c0"/>
                <w:rFonts w:eastAsia="Arial Unicode MS"/>
                <w:color w:val="000000"/>
                <w:sz w:val="20"/>
                <w:szCs w:val="20"/>
              </w:rPr>
              <w:t>ст с опорой на образец о своём любимом празднике.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941FF5" w:rsidRDefault="009C0C0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  <w:p w:rsidR="009C0C04" w:rsidRPr="00F74094" w:rsidRDefault="009C0C0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</w:tr>
      <w:tr w:rsidR="00941FF5" w:rsidRPr="00F74094" w:rsidTr="006C5ECA">
        <w:trPr>
          <w:trHeight w:val="915"/>
        </w:trPr>
        <w:tc>
          <w:tcPr>
            <w:tcW w:w="497" w:type="dxa"/>
          </w:tcPr>
          <w:p w:rsidR="00941FF5" w:rsidRPr="00F74094" w:rsidRDefault="002F7C4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918" w:type="dxa"/>
          </w:tcPr>
          <w:p w:rsidR="00941FF5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941FF5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919" w:type="dxa"/>
            <w:gridSpan w:val="3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41FF5" w:rsidRPr="00F74094" w:rsidRDefault="002F7C4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Песня и проект: Праздники.</w:t>
            </w:r>
            <w:r w:rsidR="00941FF5"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Аудирование</w:t>
            </w:r>
          </w:p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7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Тексты для чтения и аудирования: (глобальное и селективное чтение и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аудирование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>):</w:t>
            </w:r>
            <w:r w:rsidRPr="00F74094">
              <w:rPr>
                <w:rFonts w:ascii="Times New Roman" w:hAnsi="Times New Roman"/>
                <w:color w:val="404040"/>
                <w:sz w:val="20"/>
                <w:szCs w:val="20"/>
              </w:rPr>
              <w:t xml:space="preserve">- 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>песня</w:t>
            </w:r>
          </w:p>
        </w:tc>
        <w:tc>
          <w:tcPr>
            <w:tcW w:w="2805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941FF5" w:rsidRPr="00F74094" w:rsidRDefault="00941FF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Читать и понимать текст песни о дружбе, воспроизводят её под аудиозапись.</w:t>
            </w:r>
          </w:p>
        </w:tc>
        <w:tc>
          <w:tcPr>
            <w:tcW w:w="1796" w:type="dxa"/>
          </w:tcPr>
          <w:p w:rsidR="00941FF5" w:rsidRDefault="002F7C4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  <w:p w:rsidR="002F7C4A" w:rsidRPr="00F74094" w:rsidRDefault="002F7C4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</w:tr>
      <w:tr w:rsidR="007E7F4C" w:rsidRPr="00DC4375" w:rsidTr="006C5ECA">
        <w:trPr>
          <w:trHeight w:val="915"/>
        </w:trPr>
        <w:tc>
          <w:tcPr>
            <w:tcW w:w="497" w:type="dxa"/>
          </w:tcPr>
          <w:p w:rsidR="007E7F4C" w:rsidRPr="005F3C01" w:rsidRDefault="007E7F4C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5F3C01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918" w:type="dxa"/>
          </w:tcPr>
          <w:p w:rsidR="007E7F4C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13.12</w:t>
            </w:r>
          </w:p>
        </w:tc>
        <w:tc>
          <w:tcPr>
            <w:tcW w:w="919" w:type="dxa"/>
            <w:gridSpan w:val="3"/>
          </w:tcPr>
          <w:p w:rsidR="007E7F4C" w:rsidRPr="00F74094" w:rsidRDefault="007E7F4C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7E7F4C" w:rsidRDefault="007E7F4C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Маленькая перемена. Где находятся эти предметы? Говорение.</w:t>
            </w:r>
          </w:p>
        </w:tc>
        <w:tc>
          <w:tcPr>
            <w:tcW w:w="2497" w:type="dxa"/>
          </w:tcPr>
          <w:p w:rsidR="000803FF" w:rsidRPr="000803FF" w:rsidRDefault="000803FF" w:rsidP="000803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042A9A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/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РО</w:t>
            </w:r>
            <w:r w:rsidRPr="00042A9A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: </w:t>
            </w:r>
            <w:r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schau doch mal im Kalender, wann dieses Jahr Rosenmontag ist. Wie</w:t>
            </w:r>
            <w:r w:rsidRPr="000803FF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ß</w:t>
            </w:r>
            <w:r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t</w:t>
            </w:r>
            <w:r w:rsidRPr="000803FF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du</w:t>
            </w:r>
            <w:r w:rsidRPr="000803FF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was</w:t>
            </w:r>
            <w:r w:rsidRPr="000803FF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der</w:t>
            </w:r>
            <w:r w:rsidRPr="000803FF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Cannstter</w:t>
            </w:r>
            <w:proofErr w:type="spellEnd"/>
            <w:r w:rsidRPr="000803FF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assen</w:t>
            </w:r>
            <w:proofErr w:type="spellEnd"/>
            <w:r w:rsidRPr="000803FF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042A9A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ist</w:t>
            </w:r>
            <w:r w:rsidRPr="000803FF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,</w:t>
            </w:r>
          </w:p>
          <w:p w:rsidR="000803FF" w:rsidRPr="00F74094" w:rsidRDefault="000803FF" w:rsidP="000803F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Фонетика:</w:t>
            </w: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звук </w:t>
            </w:r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en-US" w:eastAsia="ru-RU"/>
              </w:rPr>
              <w:t>h</w:t>
            </w:r>
          </w:p>
          <w:p w:rsidR="000803FF" w:rsidRPr="00F74094" w:rsidRDefault="000803FF" w:rsidP="000803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фразовое ударение при наличии усилительных слов</w:t>
            </w:r>
          </w:p>
          <w:p w:rsidR="007E7F4C" w:rsidRPr="00DC4375" w:rsidRDefault="00DC4375" w:rsidP="000803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de-DE"/>
              </w:rPr>
              <w:t>Грамматика</w:t>
            </w:r>
            <w:r w:rsidRPr="006076BF">
              <w:rPr>
                <w:rFonts w:ascii="Times New Roman" w:hAnsi="Times New Roman"/>
                <w:b/>
                <w:sz w:val="20"/>
                <w:szCs w:val="20"/>
                <w:lang w:eastAsia="de-DE"/>
              </w:rPr>
              <w:t>:</w:t>
            </w:r>
            <w:r w:rsidRPr="006076BF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управление предлогов места 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in</w:t>
            </w:r>
            <w:r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an</w:t>
            </w:r>
            <w:r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auf</w:t>
            </w:r>
            <w:r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hinter</w:t>
            </w:r>
            <w:r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6076BF">
              <w:rPr>
                <w:rFonts w:ascii="Times New Roman" w:hAnsi="Times New Roman"/>
                <w:i/>
                <w:sz w:val="20"/>
                <w:szCs w:val="20"/>
              </w:rPr>
              <w:t>ü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ber</w:t>
            </w:r>
            <w:proofErr w:type="spellEnd"/>
            <w:r w:rsidRPr="006076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076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unter</w:t>
            </w:r>
            <w:r w:rsidRPr="006076BF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2805" w:type="dxa"/>
          </w:tcPr>
          <w:p w:rsidR="00DC4375" w:rsidRPr="00F74094" w:rsidRDefault="00DC4375" w:rsidP="00DC43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осознают роль языка и речи в жизни людей; выражают свои эмоции по поводу услышанного; понимают значение знаний для человека и принимают его.</w:t>
            </w:r>
          </w:p>
          <w:p w:rsidR="00DC4375" w:rsidRPr="00F74094" w:rsidRDefault="00DC4375" w:rsidP="00DC43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планируют свои действия в соответствии с поставленной  задачей; оценивают правильность выполнения действий на уроке.</w:t>
            </w:r>
          </w:p>
          <w:p w:rsidR="007E7F4C" w:rsidRPr="00DC4375" w:rsidRDefault="00DC4375" w:rsidP="00DC43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овладевают при поддержке учителя учебно-коммуникативными умениями; формулируют ответы на вопросы учителя и собеседника; ориентируются на разнообразие способов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решения задач; Коммуникативные: договариваются о правилах поведения и общения и следуют им; слушают друг друга для воспроизведения и восприятия необходимых сведений и поддержания учебно-деловой беседы, работают в группах.</w:t>
            </w:r>
          </w:p>
        </w:tc>
        <w:tc>
          <w:tcPr>
            <w:tcW w:w="2762" w:type="dxa"/>
          </w:tcPr>
          <w:p w:rsidR="007E7F4C" w:rsidRPr="00DC4375" w:rsidRDefault="00DC4375" w:rsidP="006C5E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Понимать на слух речь учителя, одноклассников и тексты аудиозаписей, построенные на изученном языковом материале, находят нужную информацию на слух.</w:t>
            </w:r>
          </w:p>
        </w:tc>
        <w:tc>
          <w:tcPr>
            <w:tcW w:w="1796" w:type="dxa"/>
          </w:tcPr>
          <w:p w:rsidR="00DC4375" w:rsidRDefault="00DC4375" w:rsidP="00DC43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5.3.1.</w:t>
            </w:r>
          </w:p>
          <w:p w:rsidR="00DC4375" w:rsidRDefault="00DC4375" w:rsidP="00DC43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</w:p>
          <w:p w:rsidR="007E7F4C" w:rsidRPr="00DC4375" w:rsidRDefault="00DC4375" w:rsidP="00DC43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5.2.25.</w:t>
            </w:r>
          </w:p>
        </w:tc>
      </w:tr>
      <w:tr w:rsidR="00036269" w:rsidRPr="00F74094" w:rsidTr="006C5ECA">
        <w:trPr>
          <w:trHeight w:val="465"/>
        </w:trPr>
        <w:tc>
          <w:tcPr>
            <w:tcW w:w="497" w:type="dxa"/>
          </w:tcPr>
          <w:p w:rsidR="00036269" w:rsidRPr="005F3C01" w:rsidRDefault="005F3C0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29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8" w:type="dxa"/>
          </w:tcPr>
          <w:p w:rsidR="00036269" w:rsidRPr="00AD2727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036269" w:rsidRPr="00AD2727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905" w:type="dxa"/>
            <w:gridSpan w:val="2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86" w:type="dxa"/>
            <w:gridSpan w:val="3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Контрольная работа по ра</w:t>
            </w:r>
            <w:r>
              <w:rPr>
                <w:rFonts w:ascii="Times New Roman" w:hAnsi="Times New Roman"/>
                <w:sz w:val="20"/>
                <w:szCs w:val="20"/>
              </w:rPr>
              <w:t>зделу 3 «Праздники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>» (Чтение, письмо)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17" w:type="dxa"/>
            <w:gridSpan w:val="2"/>
          </w:tcPr>
          <w:p w:rsidR="00036269" w:rsidRPr="00F74094" w:rsidRDefault="00036269" w:rsidP="005F3C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Уровень сформированности коммуникативной, компенсаторной, языковой и речевой компетенций по пройденной теме</w:t>
            </w:r>
            <w:proofErr w:type="gramEnd"/>
          </w:p>
        </w:tc>
        <w:tc>
          <w:tcPr>
            <w:tcW w:w="2805" w:type="dxa"/>
          </w:tcPr>
          <w:p w:rsidR="00036269" w:rsidRPr="00F74094" w:rsidRDefault="00036269" w:rsidP="005F3C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Понимать на слух речь учителя, одноклассников и тексты аудиозаписей, построенные на изученном языковом материале, находят нужную информацию на слух.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6" w:type="dxa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36269" w:rsidRPr="00F74094" w:rsidTr="006C5ECA">
        <w:trPr>
          <w:trHeight w:val="347"/>
        </w:trPr>
        <w:tc>
          <w:tcPr>
            <w:tcW w:w="14786" w:type="dxa"/>
            <w:gridSpan w:val="12"/>
          </w:tcPr>
          <w:p w:rsidR="00036269" w:rsidRPr="005F3C01" w:rsidRDefault="005F3C01" w:rsidP="005F3C01">
            <w:pPr>
              <w:pStyle w:val="af3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Воздух Берлина</w:t>
            </w:r>
            <w:r w:rsidR="00A953A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10</w:t>
            </w:r>
            <w:r w:rsidR="00036269" w:rsidRPr="005F3C01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</w:p>
        </w:tc>
      </w:tr>
      <w:tr w:rsidR="00036269" w:rsidRPr="00F74094" w:rsidTr="006C5ECA">
        <w:tc>
          <w:tcPr>
            <w:tcW w:w="497" w:type="dxa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18" w:type="dxa"/>
          </w:tcPr>
          <w:p w:rsidR="00036269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03626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919" w:type="dxa"/>
            <w:gridSpan w:val="3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036269" w:rsidRPr="0085212C" w:rsidRDefault="0085212C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5212C">
              <w:rPr>
                <w:rFonts w:ascii="Times New Roman" w:hAnsi="Times New Roman"/>
                <w:sz w:val="20"/>
                <w:szCs w:val="20"/>
              </w:rPr>
              <w:t>Достопримечательности Берлина</w:t>
            </w:r>
            <w:r w:rsidRPr="0085212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r w:rsidR="00036269" w:rsidRPr="0085212C">
              <w:rPr>
                <w:rFonts w:ascii="Times New Roman" w:hAnsi="Times New Roman"/>
                <w:sz w:val="20"/>
                <w:szCs w:val="20"/>
                <w:lang w:eastAsia="ru-RU"/>
              </w:rPr>
              <w:t>Аудирование</w:t>
            </w:r>
            <w:r w:rsidRPr="0085212C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7" w:type="dxa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 и РО:</w:t>
            </w:r>
          </w:p>
          <w:p w:rsidR="00036269" w:rsidRPr="00AB4D92" w:rsidRDefault="00004DEC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Достопримечательности</w:t>
            </w:r>
            <w:r w:rsidRPr="00AB4D9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Берлина</w:t>
            </w:r>
            <w:r w:rsidRPr="00AB4D9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036269" w:rsidRPr="00004DEC" w:rsidRDefault="00004DEC" w:rsidP="00004D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 w:eastAsia="ru-RU"/>
              </w:rPr>
              <w:t>Können Sie mir helfen Brandenburger Tor, Reichstagsgebäude, Hauptbahnhof, Berliner Zoo, Berlin-Mitte</w:t>
            </w:r>
          </w:p>
        </w:tc>
        <w:tc>
          <w:tcPr>
            <w:tcW w:w="2805" w:type="dxa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понимают значение знаний для человека и принимают его; Регулятивные: высказывают свое предположение на основе работы с материалом учебника; Познавательные: осознанно и произвольно строят сообщения в устной и письменной форме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работают в парах; договариваются и приходят к общему решению; оформляют свои мысли в устной и письменной речи.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036269" w:rsidRPr="00004DEC" w:rsidRDefault="00036269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Вести диалоги о</w:t>
            </w:r>
            <w:r w:rsidR="00004DEC" w:rsidRPr="00CB3D6D">
              <w:rPr>
                <w:rStyle w:val="c9"/>
                <w:color w:val="000000"/>
                <w:sz w:val="20"/>
                <w:szCs w:val="20"/>
              </w:rPr>
              <w:t xml:space="preserve"> </w:t>
            </w:r>
            <w:r w:rsidR="00004DEC">
              <w:rPr>
                <w:rStyle w:val="c9"/>
                <w:color w:val="000000"/>
                <w:sz w:val="20"/>
                <w:szCs w:val="20"/>
              </w:rPr>
              <w:t>достопримечательностях Берлина</w:t>
            </w:r>
          </w:p>
          <w:p w:rsidR="00036269" w:rsidRPr="00F74094" w:rsidRDefault="00036269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 xml:space="preserve"> Инсценировать мини-диалоги.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036269" w:rsidRDefault="0073043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</w:t>
            </w:r>
          </w:p>
          <w:p w:rsidR="0073043D" w:rsidRDefault="0073043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</w:t>
            </w:r>
          </w:p>
          <w:p w:rsidR="0073043D" w:rsidRDefault="0073043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  <w:p w:rsidR="0073043D" w:rsidRPr="00F74094" w:rsidRDefault="0073043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3.3.1.</w:t>
            </w:r>
          </w:p>
        </w:tc>
      </w:tr>
      <w:tr w:rsidR="00036269" w:rsidRPr="00F74094" w:rsidTr="006C5ECA">
        <w:tc>
          <w:tcPr>
            <w:tcW w:w="497" w:type="dxa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918" w:type="dxa"/>
          </w:tcPr>
          <w:p w:rsidR="00036269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03626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919" w:type="dxa"/>
            <w:gridSpan w:val="3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036269" w:rsidRPr="00F74094" w:rsidRDefault="00E8705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81038">
              <w:rPr>
                <w:rFonts w:ascii="Times New Roman" w:hAnsi="Times New Roman"/>
                <w:sz w:val="20"/>
                <w:szCs w:val="20"/>
              </w:rPr>
              <w:t>Песни о Берлине</w:t>
            </w:r>
            <w:r w:rsidR="00881038" w:rsidRPr="00881038">
              <w:rPr>
                <w:rFonts w:ascii="Times New Roman" w:hAnsi="Times New Roman"/>
                <w:sz w:val="20"/>
                <w:szCs w:val="20"/>
              </w:rPr>
              <w:t>.</w:t>
            </w:r>
            <w:r w:rsidR="00036269" w:rsidRPr="00F74094">
              <w:rPr>
                <w:rFonts w:ascii="Times New Roman" w:hAnsi="Times New Roman"/>
                <w:sz w:val="20"/>
                <w:szCs w:val="20"/>
              </w:rPr>
              <w:t xml:space="preserve"> Чтение</w:t>
            </w:r>
          </w:p>
        </w:tc>
        <w:tc>
          <w:tcPr>
            <w:tcW w:w="2497" w:type="dxa"/>
          </w:tcPr>
          <w:p w:rsidR="00036269" w:rsidRPr="00ED78BE" w:rsidRDefault="00ED78BE" w:rsidP="00ED78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Чтение</w:t>
            </w:r>
            <w:r w:rsidRPr="00ED78BE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„Das macht die Berliner Luft“, „Berlin, Berlin“, „Berlin“, „Sommer in Berlin“.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Стр. 35 упр. 4</w:t>
            </w:r>
          </w:p>
        </w:tc>
        <w:tc>
          <w:tcPr>
            <w:tcW w:w="2805" w:type="dxa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Личностные: проявляют познавательный интерес к учебной деятельности, изучению иностранного языка; Регулятивные: выполняют учебные действия в материализованной,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громкоречевой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и умственной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форме; слушают в соответствии с целевой установкой.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выделяют необходимую информацию из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аудиотектов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>; Коммуникативные: работают в парах; адекватно используют речевые действия для решения коммуникативной задачи.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036269" w:rsidRPr="00F74094" w:rsidRDefault="00036269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lastRenderedPageBreak/>
              <w:t xml:space="preserve">Давать указания, переспрашивают и комментируют действия другого </w:t>
            </w:r>
            <w:proofErr w:type="spellStart"/>
            <w:r w:rsidRPr="00F74094">
              <w:rPr>
                <w:rStyle w:val="c9"/>
                <w:color w:val="000000"/>
                <w:sz w:val="20"/>
                <w:szCs w:val="20"/>
              </w:rPr>
              <w:t>человека</w:t>
            </w:r>
            <w:proofErr w:type="gramStart"/>
            <w:r w:rsidRPr="00F74094">
              <w:rPr>
                <w:rStyle w:val="c9"/>
                <w:color w:val="000000"/>
                <w:sz w:val="20"/>
                <w:szCs w:val="20"/>
              </w:rPr>
              <w:t>.У</w:t>
            </w:r>
            <w:proofErr w:type="gramEnd"/>
            <w:r w:rsidRPr="00F74094">
              <w:rPr>
                <w:rStyle w:val="c9"/>
                <w:color w:val="000000"/>
                <w:sz w:val="20"/>
                <w:szCs w:val="20"/>
              </w:rPr>
              <w:t>стно</w:t>
            </w:r>
            <w:proofErr w:type="spellEnd"/>
            <w:r w:rsidRPr="00F74094">
              <w:rPr>
                <w:rStyle w:val="c9"/>
                <w:color w:val="000000"/>
                <w:sz w:val="20"/>
                <w:szCs w:val="20"/>
              </w:rPr>
              <w:t xml:space="preserve"> и письменно давать советы.</w:t>
            </w:r>
          </w:p>
          <w:p w:rsidR="00036269" w:rsidRPr="00F74094" w:rsidRDefault="00036269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036269" w:rsidRPr="00F74094" w:rsidRDefault="00AF7FD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</w:tr>
      <w:tr w:rsidR="00036269" w:rsidRPr="00F74094" w:rsidTr="006C5ECA">
        <w:tc>
          <w:tcPr>
            <w:tcW w:w="497" w:type="dxa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918" w:type="dxa"/>
          </w:tcPr>
          <w:p w:rsidR="00036269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03626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919" w:type="dxa"/>
            <w:gridSpan w:val="3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036269" w:rsidRPr="00CB3D6D" w:rsidRDefault="00AF7FD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FD7">
              <w:rPr>
                <w:rFonts w:ascii="Times New Roman" w:hAnsi="Times New Roman"/>
                <w:sz w:val="20"/>
                <w:szCs w:val="20"/>
              </w:rPr>
              <w:t>Работа</w:t>
            </w:r>
            <w:r w:rsidRPr="00CB3D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7FD7">
              <w:rPr>
                <w:rFonts w:ascii="Times New Roman" w:hAnsi="Times New Roman"/>
                <w:sz w:val="20"/>
                <w:szCs w:val="20"/>
              </w:rPr>
              <w:t>над</w:t>
            </w:r>
            <w:r w:rsidRPr="00CB3D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7FD7">
              <w:rPr>
                <w:rFonts w:ascii="Times New Roman" w:hAnsi="Times New Roman"/>
                <w:sz w:val="20"/>
                <w:szCs w:val="20"/>
              </w:rPr>
              <w:t>проектом</w:t>
            </w:r>
            <w:r w:rsidRPr="00CB3D6D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AF7FD7">
              <w:rPr>
                <w:rFonts w:ascii="Times New Roman" w:hAnsi="Times New Roman"/>
                <w:sz w:val="20"/>
                <w:szCs w:val="20"/>
              </w:rPr>
              <w:t>Берлин</w:t>
            </w:r>
            <w:r w:rsidRPr="00CB3D6D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="00036269" w:rsidRPr="00F74094">
              <w:rPr>
                <w:rFonts w:ascii="Times New Roman" w:hAnsi="Times New Roman"/>
                <w:sz w:val="20"/>
                <w:szCs w:val="20"/>
              </w:rPr>
              <w:t>Говорение</w:t>
            </w:r>
          </w:p>
        </w:tc>
        <w:tc>
          <w:tcPr>
            <w:tcW w:w="2497" w:type="dxa"/>
          </w:tcPr>
          <w:p w:rsidR="00AF7FD7" w:rsidRPr="00AF7FD7" w:rsidRDefault="00AF7FD7" w:rsidP="00AF7F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AF7FD7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AF7FD7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РО</w:t>
            </w:r>
            <w:r w:rsidRPr="00AF7FD7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:</w:t>
            </w:r>
          </w:p>
          <w:p w:rsidR="00036269" w:rsidRPr="00F74094" w:rsidRDefault="00AF7FD7" w:rsidP="00AF7F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Im Parlament, Vor dem Hauptbahnhof, Am Brandenburger Tor, Im Zoo, Beim Shoppen auf dem Kudamm.</w:t>
            </w:r>
          </w:p>
        </w:tc>
        <w:tc>
          <w:tcPr>
            <w:tcW w:w="2805" w:type="dxa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Личностные: проявляют познавательный интерес к учебной деятельности, изучению иностранного языка; Регулятивные: выполняют учебные действия в материализованной,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громкоречевой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и умственной форме; слушают в соответствии с целевой установкой.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выделяют необходимую информацию из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аудиотектов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>; Коммуникативные: работают в парах; адекватно используют речевые действия для решения коммуникативной задачи.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036269" w:rsidRPr="00AF7FD7" w:rsidRDefault="00036269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 xml:space="preserve">Употребляют в речи </w:t>
            </w:r>
            <w:r w:rsidR="00AF7FD7" w:rsidRPr="00AF7FD7">
              <w:rPr>
                <w:rStyle w:val="c9"/>
                <w:color w:val="000000"/>
                <w:sz w:val="20"/>
                <w:szCs w:val="20"/>
              </w:rPr>
              <w:t xml:space="preserve"> </w:t>
            </w:r>
            <w:r w:rsidR="00AF7FD7">
              <w:rPr>
                <w:rStyle w:val="c9"/>
                <w:color w:val="000000"/>
                <w:sz w:val="20"/>
                <w:szCs w:val="20"/>
              </w:rPr>
              <w:t>основные достопримечательности Берлина,</w:t>
            </w:r>
          </w:p>
          <w:p w:rsidR="00036269" w:rsidRPr="00F74094" w:rsidRDefault="00036269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Оперируют активной лексикой в процессе общения.</w:t>
            </w:r>
          </w:p>
          <w:p w:rsidR="00036269" w:rsidRPr="00F74094" w:rsidRDefault="00036269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036269" w:rsidRDefault="00AF7FD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  <w:p w:rsidR="00AF7FD7" w:rsidRPr="00F74094" w:rsidRDefault="00CD7040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3.1.1.</w:t>
            </w:r>
          </w:p>
        </w:tc>
      </w:tr>
      <w:tr w:rsidR="00036269" w:rsidRPr="00F74094" w:rsidTr="006C5ECA">
        <w:tc>
          <w:tcPr>
            <w:tcW w:w="497" w:type="dxa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918" w:type="dxa"/>
          </w:tcPr>
          <w:p w:rsidR="00036269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036269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919" w:type="dxa"/>
            <w:gridSpan w:val="3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036269" w:rsidRPr="001D62AF" w:rsidRDefault="001D62AF" w:rsidP="001D62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2AF">
              <w:rPr>
                <w:rFonts w:ascii="Times New Roman" w:hAnsi="Times New Roman"/>
                <w:sz w:val="20"/>
                <w:szCs w:val="20"/>
              </w:rPr>
              <w:t xml:space="preserve">Описание дороги. Грамматика. </w:t>
            </w:r>
          </w:p>
        </w:tc>
        <w:tc>
          <w:tcPr>
            <w:tcW w:w="2497" w:type="dxa"/>
          </w:tcPr>
          <w:p w:rsidR="00036269" w:rsidRPr="00CB3D6D" w:rsidRDefault="001D62A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Грамматика</w:t>
            </w:r>
            <w:r w:rsidRPr="00CB3D6D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 xml:space="preserve">: </w:t>
            </w:r>
          </w:p>
          <w:p w:rsidR="001D62AF" w:rsidRPr="001D62AF" w:rsidRDefault="001D62A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Предлоги</w:t>
            </w:r>
            <w:r w:rsidRPr="001D62A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движения</w:t>
            </w:r>
            <w:r w:rsidRPr="001D62A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Ich gehe über die Brücke, über den Platz, über</w:t>
            </w:r>
          </w:p>
        </w:tc>
        <w:tc>
          <w:tcPr>
            <w:tcW w:w="2805" w:type="dxa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Личностные: проявляют познавательный интерес к учебной деятельности, изучению иностранного языка; Регулятивные: выполняют учебные действия в материализованной,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громкоречевой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и умственной форме; слушают в соответствии с целевой установкой. Познавательные: выделяют необходимую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информацию из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аудиотектов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>; Коммуникативные: работают в парах; адекватно используют речевые действия для решения коммуникативной задачи.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036269" w:rsidRPr="00F74094" w:rsidRDefault="00036269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lastRenderedPageBreak/>
              <w:t>Вербально реагировать на услышанное.</w:t>
            </w:r>
          </w:p>
          <w:p w:rsidR="00036269" w:rsidRPr="00F74094" w:rsidRDefault="00036269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Соблюдать правильное ударение в словах и предложениях, интонацию в целом.</w:t>
            </w:r>
          </w:p>
          <w:p w:rsidR="00036269" w:rsidRPr="00F74094" w:rsidRDefault="00036269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036269" w:rsidRDefault="001D62A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  <w:p w:rsidR="001D62AF" w:rsidRDefault="001D62A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3.2.2.</w:t>
            </w:r>
          </w:p>
          <w:p w:rsidR="001D62AF" w:rsidRDefault="001D62A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2.4.1.</w:t>
            </w:r>
          </w:p>
          <w:p w:rsidR="001D62AF" w:rsidRPr="001D62AF" w:rsidRDefault="001D62A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2.3.3.</w:t>
            </w:r>
          </w:p>
        </w:tc>
      </w:tr>
      <w:tr w:rsidR="00036269" w:rsidRPr="00F74094" w:rsidTr="006C5ECA">
        <w:tc>
          <w:tcPr>
            <w:tcW w:w="497" w:type="dxa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918" w:type="dxa"/>
          </w:tcPr>
          <w:p w:rsidR="00036269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036269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919" w:type="dxa"/>
            <w:gridSpan w:val="3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036269" w:rsidRPr="00A91875" w:rsidRDefault="00A9187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Построй</w:t>
            </w:r>
            <w:r w:rsidRPr="00A9187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маршрут</w:t>
            </w:r>
            <w:r w:rsidRPr="00A9187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Говорение.</w:t>
            </w:r>
          </w:p>
        </w:tc>
        <w:tc>
          <w:tcPr>
            <w:tcW w:w="2497" w:type="dxa"/>
          </w:tcPr>
          <w:p w:rsidR="00A91875" w:rsidRPr="00AF7FD7" w:rsidRDefault="00A91875" w:rsidP="00A918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AF7FD7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AF7FD7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РО</w:t>
            </w:r>
            <w:r w:rsidRPr="00AF7FD7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:</w:t>
            </w:r>
          </w:p>
          <w:p w:rsidR="00036269" w:rsidRPr="00F74094" w:rsidRDefault="00A91875" w:rsidP="00A91875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Im Parlament, Vor dem Hauptbahnhof, Am Brandenburger Tor, Im Zoo, Beim Shoppen auf dem Kudamm.</w:t>
            </w:r>
            <w:r w:rsidR="00036269" w:rsidRPr="00F74094">
              <w:rPr>
                <w:rFonts w:ascii="Times New Roman" w:hAnsi="Times New Roman"/>
                <w:i/>
                <w:iCs/>
                <w:sz w:val="20"/>
                <w:szCs w:val="20"/>
                <w:lang w:val="de-DE" w:eastAsia="ru-RU"/>
              </w:rPr>
              <w:t xml:space="preserve">. 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805" w:type="dxa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</w:t>
            </w:r>
            <w:r w:rsidRPr="00CB3D6D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>проявляют</w:t>
            </w:r>
            <w:r w:rsidRPr="00CB3D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познавательный интерес к учебной деятельности, изучению иностранного языка; Регулятивные: выполняют учебные действия в материализованной,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громкоречевой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и умственной форме; слушают в соответствии с целевой установкой.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выделяют необходимую информацию из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аудиотектов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>; Коммуникативные: работают в парах; адекватно используют речевые действия для решения коммуникативной задачи.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036269" w:rsidRPr="00F74094" w:rsidRDefault="00036269" w:rsidP="00A9187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Составлять </w:t>
            </w:r>
            <w:r w:rsidR="00A9187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маршрут по достопримечательностям Берлина.</w:t>
            </w:r>
          </w:p>
        </w:tc>
        <w:tc>
          <w:tcPr>
            <w:tcW w:w="1796" w:type="dxa"/>
          </w:tcPr>
          <w:p w:rsidR="00036269" w:rsidRDefault="00A9187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2.4.1.</w:t>
            </w:r>
          </w:p>
          <w:p w:rsidR="00A91875" w:rsidRPr="00F74094" w:rsidRDefault="00A9187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</w:tr>
      <w:tr w:rsidR="00036269" w:rsidRPr="00F74094" w:rsidTr="006C5ECA">
        <w:tc>
          <w:tcPr>
            <w:tcW w:w="497" w:type="dxa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918" w:type="dxa"/>
          </w:tcPr>
          <w:p w:rsidR="00036269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036269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919" w:type="dxa"/>
            <w:gridSpan w:val="3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036269" w:rsidRPr="003E7BBC" w:rsidRDefault="003E7BBC" w:rsidP="00A918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BBC">
              <w:rPr>
                <w:rFonts w:ascii="Times New Roman" w:hAnsi="Times New Roman"/>
                <w:sz w:val="20"/>
                <w:szCs w:val="20"/>
              </w:rPr>
              <w:t>Транспорт в Берлине. Чтение.</w:t>
            </w:r>
          </w:p>
        </w:tc>
        <w:tc>
          <w:tcPr>
            <w:tcW w:w="2497" w:type="dxa"/>
          </w:tcPr>
          <w:p w:rsidR="00036269" w:rsidRPr="00CB3D6D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lang w:val="de-DE" w:eastAsia="de-DE"/>
              </w:rPr>
            </w:pPr>
            <w:r w:rsidRPr="00F74094"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  <w:t>Грамматика</w:t>
            </w:r>
            <w:r w:rsidRPr="00CB3D6D">
              <w:rPr>
                <w:rFonts w:ascii="Times New Roman" w:hAnsi="Times New Roman"/>
                <w:b/>
                <w:iCs/>
                <w:sz w:val="20"/>
                <w:szCs w:val="20"/>
                <w:lang w:val="de-DE" w:eastAsia="de-DE"/>
              </w:rPr>
              <w:t>:</w:t>
            </w:r>
          </w:p>
          <w:p w:rsidR="00036269" w:rsidRPr="003E7BBC" w:rsidRDefault="00036269" w:rsidP="003E7B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3E7BBC">
              <w:rPr>
                <w:rFonts w:ascii="Times New Roman" w:hAnsi="Times New Roman"/>
                <w:sz w:val="20"/>
                <w:szCs w:val="20"/>
                <w:lang w:val="de-DE" w:eastAsia="ru-RU"/>
              </w:rPr>
              <w:t>-</w:t>
            </w:r>
            <w:r w:rsidR="003E7BBC" w:rsidRPr="003E7BB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3E7BBC">
              <w:rPr>
                <w:rFonts w:ascii="Times New Roman" w:hAnsi="Times New Roman"/>
                <w:sz w:val="20"/>
                <w:szCs w:val="20"/>
              </w:rPr>
              <w:t>Предлоги</w:t>
            </w:r>
            <w:r w:rsidR="003E7BBC" w:rsidRPr="001D62A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3E7BBC">
              <w:rPr>
                <w:rFonts w:ascii="Times New Roman" w:hAnsi="Times New Roman"/>
                <w:sz w:val="20"/>
                <w:szCs w:val="20"/>
              </w:rPr>
              <w:t>движения</w:t>
            </w:r>
            <w:r w:rsidR="003E7BBC" w:rsidRPr="001D62A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: </w:t>
            </w:r>
            <w:r w:rsidR="003E7BBC">
              <w:rPr>
                <w:rFonts w:ascii="Times New Roman" w:hAnsi="Times New Roman"/>
                <w:sz w:val="20"/>
                <w:szCs w:val="20"/>
                <w:lang w:val="de-DE"/>
              </w:rPr>
              <w:t>Ich gehe über die Brücke, über den Platz, über</w:t>
            </w:r>
          </w:p>
        </w:tc>
        <w:tc>
          <w:tcPr>
            <w:tcW w:w="2805" w:type="dxa"/>
          </w:tcPr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Личностные: проявляют познавательный интерес к учебной деятельности, изучению иностранного языка; Регулятивные: выполняют учебные действия в материализованной,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громкоречевой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и умственной форме; слушают в соответствии с целевой установкой.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выделяют необходимую информацию из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аудиотектов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; Коммуникативные: работают в парах; адекватно используют речевые действия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для решения коммуникативной задачи.</w:t>
            </w:r>
          </w:p>
          <w:p w:rsidR="00036269" w:rsidRPr="00F74094" w:rsidRDefault="0003626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036269" w:rsidRPr="00F74094" w:rsidRDefault="00036269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lastRenderedPageBreak/>
              <w:t>Писать текст по образцу.</w:t>
            </w:r>
          </w:p>
          <w:p w:rsidR="00036269" w:rsidRPr="00F74094" w:rsidRDefault="00036269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Понимать на слух речь учителя, одноклассников и тексты аудиозаписей, построенные на изученном языковом материале, находить запрашиваемую информацию.</w:t>
            </w:r>
          </w:p>
          <w:p w:rsidR="00036269" w:rsidRPr="00F74094" w:rsidRDefault="00036269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3E7BBC" w:rsidRDefault="003E7BBC" w:rsidP="003E7B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  <w:p w:rsidR="003E7BBC" w:rsidRDefault="003E7BBC" w:rsidP="003E7B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3.2.2.</w:t>
            </w:r>
          </w:p>
          <w:p w:rsidR="003E7BBC" w:rsidRDefault="003E7BBC" w:rsidP="003E7B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2.4.1.</w:t>
            </w:r>
          </w:p>
          <w:p w:rsidR="00036269" w:rsidRPr="00F74094" w:rsidRDefault="003E7BBC" w:rsidP="003E7B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2.3.3.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918" w:type="dxa"/>
          </w:tcPr>
          <w:p w:rsidR="001E281D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3E7BBC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BBC">
              <w:rPr>
                <w:rFonts w:ascii="Times New Roman" w:hAnsi="Times New Roman"/>
                <w:sz w:val="20"/>
                <w:szCs w:val="20"/>
              </w:rPr>
              <w:t>Покупка билетов. Чтение.</w:t>
            </w: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Тексты для чтения и аудирования: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■ электронное письмо в журнал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■ </w:t>
            </w:r>
            <w:r>
              <w:rPr>
                <w:rFonts w:ascii="Times New Roman" w:hAnsi="Times New Roman"/>
                <w:sz w:val="20"/>
                <w:szCs w:val="20"/>
              </w:rPr>
              <w:t>вокзал</w:t>
            </w: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руководствуются значимыми учебными мотивами; оценивают свои поступки.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работают по предложенному учителем плану; высказывают свое предположение на основе работы с материалом учебника; осуществляют итоговый и пошаговый контроль по результату действия.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ориентируются в учебнике; формулируют ответы на вопросы учебника; осуществляют поиск необходимой информации.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оформляют свои мысли в устной форме; проявляют интерес к общению и групповой работе.</w:t>
            </w:r>
          </w:p>
        </w:tc>
        <w:tc>
          <w:tcPr>
            <w:tcW w:w="2762" w:type="dxa"/>
          </w:tcPr>
          <w:p w:rsidR="001E281D" w:rsidRPr="00F74094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F74094">
              <w:rPr>
                <w:rStyle w:val="c9"/>
                <w:color w:val="000000"/>
                <w:sz w:val="20"/>
                <w:szCs w:val="20"/>
              </w:rPr>
              <w:t>Читать</w:t>
            </w:r>
            <w:proofErr w:type="gramEnd"/>
            <w:r w:rsidRPr="00F74094">
              <w:rPr>
                <w:rStyle w:val="c9"/>
                <w:color w:val="000000"/>
                <w:sz w:val="20"/>
                <w:szCs w:val="20"/>
              </w:rPr>
              <w:t xml:space="preserve"> и понимают тексты, содержащие статистические данные.</w:t>
            </w:r>
          </w:p>
          <w:p w:rsidR="001E281D" w:rsidRPr="00F74094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F74094">
              <w:rPr>
                <w:rStyle w:val="c9"/>
                <w:color w:val="000000"/>
                <w:sz w:val="20"/>
                <w:szCs w:val="20"/>
              </w:rPr>
              <w:t>Читать</w:t>
            </w:r>
            <w:proofErr w:type="gramEnd"/>
            <w:r w:rsidRPr="00F74094">
              <w:rPr>
                <w:rStyle w:val="c9"/>
                <w:color w:val="000000"/>
                <w:sz w:val="20"/>
                <w:szCs w:val="20"/>
              </w:rPr>
              <w:t xml:space="preserve"> и понимают текст страноведческого характера и беседуют по его содержанию.</w:t>
            </w:r>
          </w:p>
          <w:p w:rsidR="001E281D" w:rsidRPr="00F74094" w:rsidRDefault="001E281D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Default="001E281D" w:rsidP="00CB3D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  <w:p w:rsidR="001E281D" w:rsidRDefault="001E281D" w:rsidP="00CB3D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3.2.2.</w:t>
            </w:r>
          </w:p>
          <w:p w:rsidR="001E281D" w:rsidRDefault="001E281D" w:rsidP="00CB3D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2.4.1.</w:t>
            </w:r>
          </w:p>
          <w:p w:rsidR="001E281D" w:rsidRPr="00F74094" w:rsidRDefault="001E281D" w:rsidP="00CB3D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2.3.3.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3</w:t>
            </w:r>
            <w:r w:rsidRPr="00F74094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918" w:type="dxa"/>
          </w:tcPr>
          <w:p w:rsidR="001E281D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F74094" w:rsidRDefault="00627019" w:rsidP="006270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Вежливое обращение. Говорение.</w:t>
            </w: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Тексты для чтения и аудирования: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■ комикс и интервью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■ электронное письмо в журнал</w:t>
            </w:r>
          </w:p>
          <w:p w:rsidR="001E281D" w:rsidRPr="00627019" w:rsidRDefault="001E281D" w:rsidP="006270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27019">
              <w:rPr>
                <w:rFonts w:ascii="Times New Roman" w:hAnsi="Times New Roman"/>
                <w:sz w:val="20"/>
                <w:szCs w:val="20"/>
                <w:lang w:val="de-DE"/>
              </w:rPr>
              <w:t>■</w:t>
            </w:r>
            <w:r w:rsidR="00627019" w:rsidRPr="0062701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627019">
              <w:rPr>
                <w:rFonts w:ascii="Times New Roman" w:hAnsi="Times New Roman"/>
                <w:sz w:val="20"/>
                <w:szCs w:val="20"/>
              </w:rPr>
              <w:t>стадион</w:t>
            </w:r>
          </w:p>
          <w:p w:rsidR="00627019" w:rsidRPr="00AF7FD7" w:rsidRDefault="00627019" w:rsidP="006270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AF7FD7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AF7FD7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РО</w:t>
            </w:r>
            <w:r w:rsidRPr="00AF7FD7">
              <w:rPr>
                <w:rFonts w:ascii="Times New Roman" w:hAnsi="Times New Roman"/>
                <w:b/>
                <w:sz w:val="20"/>
                <w:szCs w:val="20"/>
                <w:lang w:val="de-DE" w:eastAsia="ru-RU"/>
              </w:rPr>
              <w:t>:</w:t>
            </w:r>
          </w:p>
          <w:p w:rsidR="00627019" w:rsidRPr="00627019" w:rsidRDefault="00627019" w:rsidP="006270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Ich hätte gern drei Karten für  das Musical „Elisabeth“</w:t>
            </w: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руководствуются значимыми учебными мотивами; оценивают свои поступки.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работают по предложенному учителем плану; высказывают свое предположение на основе работы с материалом учебника; осуществляют итоговый и пошаговый контроль по результату действия.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ориентируются в учебнике; формулируют ответы на вопросы учебника;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осуществляют поиск необходимой информации.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оформляют свои мысли в устной форме; проявляют интерес к общению и групповой работе.</w:t>
            </w:r>
          </w:p>
        </w:tc>
        <w:tc>
          <w:tcPr>
            <w:tcW w:w="2762" w:type="dxa"/>
          </w:tcPr>
          <w:p w:rsidR="001E281D" w:rsidRPr="00F74094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lastRenderedPageBreak/>
              <w:t>Читать и понимать комиксы.</w:t>
            </w:r>
            <w:r w:rsidR="005A22C1" w:rsidRPr="005A22C1">
              <w:rPr>
                <w:rStyle w:val="c9"/>
                <w:color w:val="000000"/>
                <w:sz w:val="20"/>
                <w:szCs w:val="20"/>
              </w:rPr>
              <w:t xml:space="preserve"> </w:t>
            </w:r>
            <w:r w:rsidRPr="00F74094">
              <w:rPr>
                <w:rStyle w:val="c9"/>
                <w:color w:val="000000"/>
                <w:sz w:val="20"/>
                <w:szCs w:val="20"/>
              </w:rPr>
              <w:t>Читать и понимать тексты, содержащие статистические данные.</w:t>
            </w:r>
          </w:p>
          <w:p w:rsidR="001E281D" w:rsidRPr="00F74094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 xml:space="preserve"> Читать и понимать те</w:t>
            </w:r>
            <w:proofErr w:type="gramStart"/>
            <w:r w:rsidRPr="00F74094">
              <w:rPr>
                <w:rStyle w:val="c9"/>
                <w:color w:val="000000"/>
                <w:sz w:val="20"/>
                <w:szCs w:val="20"/>
              </w:rPr>
              <w:t>кст стр</w:t>
            </w:r>
            <w:proofErr w:type="gramEnd"/>
            <w:r w:rsidRPr="00F74094">
              <w:rPr>
                <w:rStyle w:val="c9"/>
                <w:color w:val="000000"/>
                <w:sz w:val="20"/>
                <w:szCs w:val="20"/>
              </w:rPr>
              <w:t>ановедческого характера и беседуют по его содержанию.</w:t>
            </w:r>
          </w:p>
          <w:p w:rsidR="001E281D" w:rsidRPr="00F74094" w:rsidRDefault="001E281D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Default="007168E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2.2.1.</w:t>
            </w:r>
          </w:p>
          <w:p w:rsidR="007168E2" w:rsidRDefault="007168E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2.2.2.</w:t>
            </w:r>
          </w:p>
          <w:p w:rsidR="007168E2" w:rsidRDefault="007168E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2.2.3.</w:t>
            </w:r>
          </w:p>
          <w:p w:rsidR="007168E2" w:rsidRPr="007168E2" w:rsidRDefault="007168E2" w:rsidP="007168E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  <w:r w:rsidRPr="00F74094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918" w:type="dxa"/>
          </w:tcPr>
          <w:p w:rsidR="001E281D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Контрольная работа п</w:t>
            </w:r>
            <w:r w:rsidR="0014776A">
              <w:rPr>
                <w:rFonts w:ascii="Times New Roman" w:hAnsi="Times New Roman"/>
                <w:sz w:val="20"/>
                <w:szCs w:val="20"/>
              </w:rPr>
              <w:t>о разделу 4 «Воздух Берлина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>» (Аудирование, чтение, письмо)</w:t>
            </w: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Уровень сформированности коммуникативной, компенсаторной, языковой и речевой компетенций по пройденной теме</w:t>
            </w:r>
            <w:proofErr w:type="gramEnd"/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281D" w:rsidRPr="00F74094" w:rsidTr="00923F28">
        <w:trPr>
          <w:trHeight w:val="5806"/>
        </w:trPr>
        <w:tc>
          <w:tcPr>
            <w:tcW w:w="497" w:type="dxa"/>
          </w:tcPr>
          <w:p w:rsidR="001E281D" w:rsidRPr="00F74094" w:rsidRDefault="001E281D" w:rsidP="006C5EC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932" w:type="dxa"/>
            <w:gridSpan w:val="2"/>
          </w:tcPr>
          <w:p w:rsidR="001E281D" w:rsidRPr="00AD2727" w:rsidRDefault="00AB4D92" w:rsidP="006C5EC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  <w:r w:rsidR="001E281D" w:rsidRPr="00AD2727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905" w:type="dxa"/>
            <w:gridSpan w:val="2"/>
          </w:tcPr>
          <w:p w:rsidR="001E281D" w:rsidRPr="00F74094" w:rsidRDefault="001E281D" w:rsidP="006C5EC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72" w:type="dxa"/>
            <w:gridSpan w:val="2"/>
          </w:tcPr>
          <w:p w:rsidR="001E281D" w:rsidRPr="00F74094" w:rsidRDefault="0014776A" w:rsidP="006C5EC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Предлоги движения. Грамматика.</w:t>
            </w:r>
          </w:p>
        </w:tc>
        <w:tc>
          <w:tcPr>
            <w:tcW w:w="2517" w:type="dxa"/>
            <w:gridSpan w:val="2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Фонетика: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■ звуки </w:t>
            </w:r>
            <w:proofErr w:type="spellStart"/>
            <w:proofErr w:type="gramStart"/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t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к 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■ распознавать эмо</w:t>
            </w: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ции по интонации</w:t>
            </w:r>
          </w:p>
          <w:p w:rsidR="0014776A" w:rsidRPr="00CB3D6D" w:rsidRDefault="0014776A" w:rsidP="0014776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lang w:val="de-DE" w:eastAsia="de-DE"/>
              </w:rPr>
            </w:pPr>
            <w:r w:rsidRPr="00F74094"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  <w:t>Грамматика</w:t>
            </w:r>
            <w:r w:rsidRPr="00CB3D6D">
              <w:rPr>
                <w:rFonts w:ascii="Times New Roman" w:hAnsi="Times New Roman"/>
                <w:b/>
                <w:iCs/>
                <w:sz w:val="20"/>
                <w:szCs w:val="20"/>
                <w:lang w:val="de-DE" w:eastAsia="de-DE"/>
              </w:rPr>
              <w:t>:</w:t>
            </w:r>
          </w:p>
          <w:p w:rsidR="001E281D" w:rsidRPr="0014776A" w:rsidRDefault="0014776A" w:rsidP="0014776A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3E7BBC">
              <w:rPr>
                <w:rFonts w:ascii="Times New Roman" w:hAnsi="Times New Roman"/>
                <w:sz w:val="20"/>
                <w:szCs w:val="20"/>
                <w:lang w:val="de-DE" w:eastAsia="ru-RU"/>
              </w:rPr>
              <w:t>-</w:t>
            </w:r>
            <w:r w:rsidRPr="003E7BB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Предлоги</w:t>
            </w:r>
            <w:r w:rsidRPr="001D62A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движения</w:t>
            </w:r>
            <w:r w:rsidRPr="001D62A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Ich gehe über die Brücke, über den Platz, über</w:t>
            </w:r>
          </w:p>
        </w:tc>
        <w:tc>
          <w:tcPr>
            <w:tcW w:w="2805" w:type="dxa"/>
          </w:tcPr>
          <w:p w:rsidR="0014776A" w:rsidRPr="00F74094" w:rsidRDefault="0014776A" w:rsidP="001477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руководствуются значимыми учебными мотивами; оценивают свои поступки.</w:t>
            </w:r>
          </w:p>
          <w:p w:rsidR="0014776A" w:rsidRPr="00F74094" w:rsidRDefault="0014776A" w:rsidP="001477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работают по предложенному учителем плану; высказывают свое предположение на основе работы с материалом учебника; осуществляют итоговый и пошаговый контроль по результату действия.</w:t>
            </w:r>
          </w:p>
          <w:p w:rsidR="0014776A" w:rsidRPr="00F74094" w:rsidRDefault="0014776A" w:rsidP="001477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ориентируются в учебнике; формулируют ответы на вопросы учебника; осуществляют поиск необходимой информации.</w:t>
            </w:r>
          </w:p>
          <w:p w:rsidR="00923F28" w:rsidRPr="00923F28" w:rsidRDefault="0014776A" w:rsidP="001477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оформляют свои мысли в устной форме; проявляют интерес к общению и групповой работе.</w:t>
            </w:r>
          </w:p>
        </w:tc>
        <w:tc>
          <w:tcPr>
            <w:tcW w:w="2762" w:type="dxa"/>
          </w:tcPr>
          <w:p w:rsidR="001E281D" w:rsidRPr="00F74094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 xml:space="preserve">Определять на слух эмоциональное состояние </w:t>
            </w:r>
            <w:proofErr w:type="gramStart"/>
            <w:r w:rsidRPr="00F74094">
              <w:rPr>
                <w:rStyle w:val="c9"/>
                <w:color w:val="000000"/>
                <w:sz w:val="20"/>
                <w:szCs w:val="20"/>
              </w:rPr>
              <w:t>говорящего</w:t>
            </w:r>
            <w:proofErr w:type="gramEnd"/>
            <w:r w:rsidRPr="00F74094">
              <w:rPr>
                <w:rStyle w:val="c9"/>
                <w:color w:val="000000"/>
                <w:sz w:val="20"/>
                <w:szCs w:val="20"/>
              </w:rPr>
              <w:t>.</w:t>
            </w:r>
          </w:p>
          <w:p w:rsidR="001E281D" w:rsidRPr="00F74094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Понимать на слух речь учителя, высказывания одноклассников, тексты аудиозаписей.</w:t>
            </w:r>
          </w:p>
          <w:p w:rsidR="001E281D" w:rsidRPr="00F74094" w:rsidRDefault="001E281D" w:rsidP="006C5EC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Pr="0014776A" w:rsidRDefault="0014776A" w:rsidP="006C5EC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776A">
              <w:rPr>
                <w:rFonts w:ascii="Times New Roman" w:hAnsi="Times New Roman"/>
                <w:sz w:val="20"/>
                <w:szCs w:val="20"/>
              </w:rPr>
              <w:t>И</w:t>
            </w:r>
          </w:p>
          <w:p w:rsidR="0014776A" w:rsidRPr="00F74094" w:rsidRDefault="0014776A" w:rsidP="006C5EC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4776A">
              <w:rPr>
                <w:rFonts w:ascii="Times New Roman" w:hAnsi="Times New Roman"/>
                <w:sz w:val="20"/>
                <w:szCs w:val="20"/>
              </w:rPr>
              <w:t>3.2.2.</w:t>
            </w:r>
          </w:p>
        </w:tc>
      </w:tr>
      <w:tr w:rsidR="00923F28" w:rsidRPr="00F74094" w:rsidTr="00923F28">
        <w:trPr>
          <w:trHeight w:val="284"/>
        </w:trPr>
        <w:tc>
          <w:tcPr>
            <w:tcW w:w="14786" w:type="dxa"/>
            <w:gridSpan w:val="12"/>
          </w:tcPr>
          <w:p w:rsidR="00923F28" w:rsidRPr="00923F28" w:rsidRDefault="00923F28" w:rsidP="00923F28">
            <w:pPr>
              <w:pStyle w:val="af3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23F28">
              <w:rPr>
                <w:rFonts w:ascii="Times New Roman" w:hAnsi="Times New Roman"/>
                <w:b/>
                <w:sz w:val="20"/>
                <w:szCs w:val="20"/>
              </w:rPr>
              <w:t>Мы и окружающий мир. 10 часов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18" w:type="dxa"/>
          </w:tcPr>
          <w:p w:rsidR="001E281D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CB3D6D" w:rsidRDefault="00CB3D6D" w:rsidP="00CB3D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Любимые места в природе. Аудирование.</w:t>
            </w: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Грамматика:</w:t>
            </w:r>
          </w:p>
          <w:p w:rsidR="00CB3D6D" w:rsidRPr="00CB3D6D" w:rsidRDefault="001E281D" w:rsidP="00CB3D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■ </w:t>
            </w:r>
            <w:r w:rsidR="00CB3D6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безличные предложения </w:t>
            </w:r>
            <w:r w:rsidR="00CB3D6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при описании погоды (</w:t>
            </w:r>
            <w:r w:rsidR="00CB3D6D">
              <w:rPr>
                <w:rFonts w:ascii="Times New Roman" w:hAnsi="Times New Roman"/>
                <w:sz w:val="20"/>
                <w:szCs w:val="20"/>
                <w:lang w:val="de-DE" w:eastAsia="ru-RU"/>
              </w:rPr>
              <w:t>Es</w:t>
            </w:r>
            <w:r w:rsidR="00CB3D6D" w:rsidRPr="00CB3D6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B3D6D">
              <w:rPr>
                <w:rFonts w:ascii="Times New Roman" w:hAnsi="Times New Roman"/>
                <w:sz w:val="20"/>
                <w:szCs w:val="20"/>
                <w:lang w:val="de-DE" w:eastAsia="ru-RU"/>
              </w:rPr>
              <w:t>ist</w:t>
            </w:r>
            <w:r w:rsidR="00CB3D6D" w:rsidRPr="00CB3D6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B3D6D">
              <w:rPr>
                <w:rFonts w:ascii="Times New Roman" w:hAnsi="Times New Roman"/>
                <w:sz w:val="20"/>
                <w:szCs w:val="20"/>
                <w:lang w:val="de-DE" w:eastAsia="ru-RU"/>
              </w:rPr>
              <w:t>hei</w:t>
            </w:r>
            <w:r w:rsidR="00CB3D6D" w:rsidRPr="00CB3D6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ß, </w:t>
            </w:r>
            <w:r w:rsidR="00CB3D6D">
              <w:rPr>
                <w:rFonts w:ascii="Times New Roman" w:hAnsi="Times New Roman"/>
                <w:sz w:val="20"/>
                <w:szCs w:val="20"/>
                <w:lang w:val="de-DE" w:eastAsia="ru-RU"/>
              </w:rPr>
              <w:t>warm</w:t>
            </w:r>
            <w:r w:rsidR="00CB3D6D" w:rsidRPr="00CB3D6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CB3D6D">
              <w:rPr>
                <w:rFonts w:ascii="Times New Roman" w:hAnsi="Times New Roman"/>
                <w:sz w:val="20"/>
                <w:szCs w:val="20"/>
                <w:lang w:val="de-DE" w:eastAsia="ru-RU"/>
              </w:rPr>
              <w:t>k</w:t>
            </w:r>
            <w:proofErr w:type="spellStart"/>
            <w:r w:rsidR="00CB3D6D" w:rsidRPr="00CB3D6D">
              <w:rPr>
                <w:rFonts w:ascii="Times New Roman" w:hAnsi="Times New Roman"/>
                <w:sz w:val="20"/>
                <w:szCs w:val="20"/>
                <w:lang w:eastAsia="ru-RU"/>
              </w:rPr>
              <w:t>ü</w:t>
            </w:r>
            <w:proofErr w:type="spellEnd"/>
            <w:r w:rsidR="00CB3D6D">
              <w:rPr>
                <w:rFonts w:ascii="Times New Roman" w:hAnsi="Times New Roman"/>
                <w:sz w:val="20"/>
                <w:szCs w:val="20"/>
                <w:lang w:val="de-DE" w:eastAsia="ru-RU"/>
              </w:rPr>
              <w:t>hl</w:t>
            </w:r>
            <w:r w:rsidR="00CB3D6D" w:rsidRPr="00CB3D6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CB3D6D">
              <w:rPr>
                <w:rFonts w:ascii="Times New Roman" w:hAnsi="Times New Roman"/>
                <w:sz w:val="20"/>
                <w:szCs w:val="20"/>
                <w:lang w:val="de-DE" w:eastAsia="ru-RU"/>
              </w:rPr>
              <w:t>kalt</w:t>
            </w:r>
            <w:r w:rsidR="00CB3D6D" w:rsidRPr="00CB3D6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CB3D6D">
              <w:rPr>
                <w:rFonts w:ascii="Times New Roman" w:hAnsi="Times New Roman"/>
                <w:sz w:val="20"/>
                <w:szCs w:val="20"/>
                <w:lang w:val="de-DE" w:eastAsia="ru-RU"/>
              </w:rPr>
              <w:t>trocken</w:t>
            </w:r>
            <w:r w:rsidR="00CB3D6D" w:rsidRPr="00CB3D6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CB3D6D">
              <w:rPr>
                <w:rFonts w:ascii="Times New Roman" w:hAnsi="Times New Roman"/>
                <w:sz w:val="20"/>
                <w:szCs w:val="20"/>
                <w:lang w:val="de-DE" w:eastAsia="ru-RU"/>
              </w:rPr>
              <w:t>bew</w:t>
            </w:r>
            <w:r w:rsidR="00CB3D6D" w:rsidRPr="00CB3D6D">
              <w:rPr>
                <w:rFonts w:ascii="Times New Roman" w:hAnsi="Times New Roman"/>
                <w:sz w:val="20"/>
                <w:szCs w:val="20"/>
                <w:lang w:eastAsia="ru-RU"/>
              </w:rPr>
              <w:t>ö</w:t>
            </w:r>
            <w:r w:rsidR="00CB3D6D">
              <w:rPr>
                <w:rFonts w:ascii="Times New Roman" w:hAnsi="Times New Roman"/>
                <w:sz w:val="20"/>
                <w:szCs w:val="20"/>
                <w:lang w:val="de-DE" w:eastAsia="ru-RU"/>
              </w:rPr>
              <w:t>lkt</w:t>
            </w:r>
            <w:proofErr w:type="spellEnd"/>
            <w:r w:rsidR="00CB3D6D" w:rsidRPr="00CB3D6D">
              <w:rPr>
                <w:rFonts w:ascii="Times New Roman" w:hAnsi="Times New Roman"/>
                <w:sz w:val="20"/>
                <w:szCs w:val="20"/>
                <w:lang w:eastAsia="ru-RU"/>
              </w:rPr>
              <w:t>).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Личностные: проявляют познавательный интерес к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учебной деятельности, изучению иностранного языка; Регулятивные: понимают цель и смысл выполняемых заданий в сотрудничестве с учителем; Познавательные: ориентируются на разнообразие способов решения задач; анализируют структуру предложения в немецком языке.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оформляют свои мысли в устной форме, понятной для собеседников.</w:t>
            </w:r>
          </w:p>
        </w:tc>
        <w:tc>
          <w:tcPr>
            <w:tcW w:w="2762" w:type="dxa"/>
          </w:tcPr>
          <w:p w:rsidR="001E281D" w:rsidRPr="00CB3D6D" w:rsidRDefault="00CB3D6D" w:rsidP="00CB3D6D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CB3D6D">
              <w:rPr>
                <w:rStyle w:val="c9"/>
                <w:color w:val="000000"/>
                <w:sz w:val="20"/>
                <w:szCs w:val="20"/>
              </w:rPr>
              <w:lastRenderedPageBreak/>
              <w:t xml:space="preserve"> </w:t>
            </w:r>
            <w:r>
              <w:rPr>
                <w:rStyle w:val="c0"/>
                <w:rFonts w:eastAsia="Arial Unicode MS"/>
                <w:color w:val="000000"/>
                <w:sz w:val="20"/>
                <w:szCs w:val="20"/>
              </w:rPr>
              <w:t>Рассказывать о погоде</w:t>
            </w:r>
            <w:r w:rsidR="001E281D" w:rsidRPr="00CB3D6D">
              <w:rPr>
                <w:rStyle w:val="c0"/>
                <w:rFonts w:eastAsia="Arial Unicode MS"/>
                <w:color w:val="000000"/>
                <w:sz w:val="20"/>
                <w:szCs w:val="20"/>
              </w:rPr>
              <w:t xml:space="preserve">, употребляя </w:t>
            </w:r>
            <w:r>
              <w:rPr>
                <w:rStyle w:val="c0"/>
                <w:rFonts w:eastAsia="Arial Unicode MS"/>
                <w:color w:val="000000"/>
                <w:sz w:val="20"/>
                <w:szCs w:val="20"/>
              </w:rPr>
              <w:t xml:space="preserve">безличные </w:t>
            </w:r>
            <w:r>
              <w:rPr>
                <w:rStyle w:val="c0"/>
                <w:rFonts w:eastAsia="Arial Unicode MS"/>
                <w:color w:val="000000"/>
                <w:sz w:val="20"/>
                <w:szCs w:val="20"/>
              </w:rPr>
              <w:lastRenderedPageBreak/>
              <w:t>предложения.</w:t>
            </w:r>
          </w:p>
          <w:p w:rsidR="001E281D" w:rsidRPr="00F74094" w:rsidRDefault="001E281D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Default="00CB3D6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5.2.2.</w:t>
            </w:r>
          </w:p>
          <w:p w:rsidR="000B15B7" w:rsidRDefault="00CB3D6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  <w:p w:rsidR="00CB3D6D" w:rsidRPr="000B15B7" w:rsidRDefault="000B15B7" w:rsidP="000B15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2.1.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918" w:type="dxa"/>
          </w:tcPr>
          <w:p w:rsidR="001E281D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0B15B7" w:rsidRDefault="000B15B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15B7">
              <w:rPr>
                <w:rFonts w:ascii="Times New Roman" w:hAnsi="Times New Roman"/>
                <w:sz w:val="20"/>
                <w:szCs w:val="20"/>
              </w:rPr>
              <w:t>Преимущества и недостатки проживания в разных местах. Чтение.</w:t>
            </w: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Тексты для чтения и аудирования:</w:t>
            </w:r>
          </w:p>
          <w:p w:rsidR="001E281D" w:rsidRPr="0001565D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B150E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■ </w:t>
            </w:r>
            <w:r w:rsidRPr="0001565D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текст</w:t>
            </w:r>
            <w:r w:rsidRPr="002B150E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r w:rsidRPr="0001565D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о</w:t>
            </w:r>
            <w:r w:rsidR="000B15B7" w:rsidRPr="002B150E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r w:rsidR="000B15B7" w:rsidRPr="0001565D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природе</w:t>
            </w:r>
            <w:r w:rsidR="000B15B7" w:rsidRPr="002B150E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. </w:t>
            </w:r>
            <w:r w:rsidR="000B15B7" w:rsidRPr="0001565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Ich</w:t>
            </w:r>
            <w:r w:rsidR="000B15B7" w:rsidRPr="002B150E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r w:rsidR="000B15B7" w:rsidRPr="0001565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liebe</w:t>
            </w:r>
            <w:r w:rsidR="000B15B7" w:rsidRPr="002B150E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r w:rsidR="000B15B7" w:rsidRPr="0001565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die</w:t>
            </w:r>
            <w:r w:rsidR="000B15B7" w:rsidRPr="002B150E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r w:rsidR="000B15B7" w:rsidRPr="0001565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Berge</w:t>
            </w:r>
            <w:r w:rsidR="000B15B7" w:rsidRPr="002B150E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. </w:t>
            </w:r>
            <w:r w:rsidR="000B15B7" w:rsidRPr="0001565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Ich mag die Natur und die Ruhe. Ich klettere auch gern.</w:t>
            </w:r>
            <w:r w:rsidRPr="0001565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</w:p>
          <w:p w:rsidR="001E281D" w:rsidRPr="000B15B7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имеют желание учиться; приобретают умения мотивированно организовывать свою деятельность.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определяют и формулируют цель деятельности на уроке; используют речь для регуляции своих действий; планируют свои действия в соответствии с поставленной задачей.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используют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формулируют ответы на вопросы собеседника.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работают в паре в соответствии с нормами общения, правилами поведения и этикета.</w:t>
            </w:r>
          </w:p>
        </w:tc>
        <w:tc>
          <w:tcPr>
            <w:tcW w:w="2762" w:type="dxa"/>
          </w:tcPr>
          <w:p w:rsidR="001E281D" w:rsidRPr="00F74094" w:rsidRDefault="001E281D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Читать аутентичные тексты, находят нужную информацию.</w:t>
            </w:r>
          </w:p>
        </w:tc>
        <w:tc>
          <w:tcPr>
            <w:tcW w:w="1796" w:type="dxa"/>
          </w:tcPr>
          <w:p w:rsidR="000B15B7" w:rsidRDefault="000B15B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</w:t>
            </w:r>
          </w:p>
          <w:p w:rsidR="000B15B7" w:rsidRDefault="000B15B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  <w:p w:rsidR="000B15B7" w:rsidRPr="000B15B7" w:rsidRDefault="000B15B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918" w:type="dxa"/>
          </w:tcPr>
          <w:p w:rsidR="001E281D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F74094" w:rsidRDefault="0001565D" w:rsidP="000156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Погода. Говорение. </w:t>
            </w:r>
          </w:p>
        </w:tc>
        <w:tc>
          <w:tcPr>
            <w:tcW w:w="2497" w:type="dxa"/>
          </w:tcPr>
          <w:p w:rsidR="0001565D" w:rsidRDefault="0001565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lang w:val="de-DE" w:eastAsia="de-DE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  <w:t>Лексика</w:t>
            </w:r>
            <w:r w:rsidRPr="002B150E">
              <w:rPr>
                <w:rFonts w:ascii="Times New Roman" w:hAnsi="Times New Roman"/>
                <w:b/>
                <w:iCs/>
                <w:sz w:val="20"/>
                <w:szCs w:val="20"/>
                <w:lang w:val="de-DE" w:eastAsia="de-DE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  <w:t>РО</w:t>
            </w:r>
            <w:r w:rsidRPr="002B150E">
              <w:rPr>
                <w:rFonts w:ascii="Times New Roman" w:hAnsi="Times New Roman"/>
                <w:b/>
                <w:iCs/>
                <w:sz w:val="20"/>
                <w:szCs w:val="20"/>
                <w:lang w:val="de-DE" w:eastAsia="de-DE"/>
              </w:rPr>
              <w:t xml:space="preserve">: </w:t>
            </w:r>
          </w:p>
          <w:p w:rsidR="0001565D" w:rsidRPr="0001565D" w:rsidRDefault="0001565D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</w:pP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Ich glaube, das ist toll, wenn man immer das Meer hört.</w:t>
            </w:r>
          </w:p>
          <w:p w:rsidR="0001565D" w:rsidRPr="0001565D" w:rsidRDefault="0001565D" w:rsidP="006C5EC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val="de-DE" w:eastAsia="de-DE"/>
              </w:rPr>
            </w:pP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Ich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liebe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Gro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ß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stadte</w:t>
            </w:r>
            <w:proofErr w:type="spellEnd"/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.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Da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ist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immer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etwas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los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.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Aber die Kälte und im Winter ist es lange </w:t>
            </w:r>
            <w:proofErr w:type="spellStart"/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dunke</w:t>
            </w:r>
            <w:proofErr w:type="spellEnd"/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.</w:t>
            </w: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Личностные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: оперируют основными моральными нормами, такими как справедливое распределение, взаимопомощь и ответственность; приобретают способность адекватно судить о причинах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своего успеха, неуспеха в учении.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вносят необходимые коррективы в действие после его завершения на основе оценки и учета характера сделанных ошибок; осуществляют взаимоконтроль.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делают выводы в результате совместной работы класса и учителя.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договариваются с одноклассниками совместно с учителем о правилах поведения на уроке и следуют им; работают в паре и группе в соответствии с нормами общения.</w:t>
            </w:r>
          </w:p>
        </w:tc>
        <w:tc>
          <w:tcPr>
            <w:tcW w:w="2762" w:type="dxa"/>
          </w:tcPr>
          <w:p w:rsidR="001E281D" w:rsidRPr="0073019C" w:rsidRDefault="001E281D" w:rsidP="0073019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Говорить о своих чувствах и ощущениях. Беседовать по содержанию текста о </w:t>
            </w:r>
            <w:r w:rsidR="0073019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природе</w:t>
            </w:r>
            <w:r w:rsidR="00E2553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796" w:type="dxa"/>
          </w:tcPr>
          <w:p w:rsidR="001E281D" w:rsidRDefault="00E2553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  <w:p w:rsidR="00E25539" w:rsidRPr="00F74094" w:rsidRDefault="00E2553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1.1.2.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918" w:type="dxa"/>
          </w:tcPr>
          <w:p w:rsidR="001E281D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E25539" w:rsidRDefault="00E25539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5539">
              <w:rPr>
                <w:rFonts w:ascii="Times New Roman" w:hAnsi="Times New Roman"/>
                <w:sz w:val="20"/>
                <w:szCs w:val="20"/>
              </w:rPr>
              <w:t xml:space="preserve">Придаточные предложения с </w:t>
            </w:r>
            <w:r w:rsidRPr="00E25539">
              <w:rPr>
                <w:rFonts w:ascii="Times New Roman" w:hAnsi="Times New Roman"/>
                <w:sz w:val="20"/>
                <w:szCs w:val="20"/>
                <w:lang w:val="en-US"/>
              </w:rPr>
              <w:t>wenn</w:t>
            </w:r>
            <w:r w:rsidRPr="00E25539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Грамматика.</w:t>
            </w: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Грамматика:</w:t>
            </w:r>
          </w:p>
          <w:p w:rsidR="001E281D" w:rsidRPr="00F74094" w:rsidRDefault="00F46C9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придаточные</w:t>
            </w:r>
            <w:r w:rsidR="00E255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предложения с союзом когда.</w:t>
            </w:r>
            <w:r w:rsidR="001E281D"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■склонение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местоимений    </w:t>
            </w: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определяют границы собственного знания и незнания.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Регулятивные: определяют и формулируют цель деятельности на уроке с помощью учителя; принимают и сохраняют учебную задачу; выполняют учебные действия в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громкоречевой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и умственной форме.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выделяют основную информацию их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аудиотекстов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>; формулируют ответы на вопросы учителя и одноклассников.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Коммуникативные: участвуют в распределении ролей для ролевой сценки; работают в паре; понимают позицию партнера, в том числе отличную 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от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их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762" w:type="dxa"/>
          </w:tcPr>
          <w:p w:rsidR="001E281D" w:rsidRPr="00F74094" w:rsidRDefault="00F46C91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Говорить о своих чувствах и ощущениях. Беседовать по содержанию текста о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природе.</w:t>
            </w:r>
          </w:p>
        </w:tc>
        <w:tc>
          <w:tcPr>
            <w:tcW w:w="1796" w:type="dxa"/>
          </w:tcPr>
          <w:p w:rsidR="001E281D" w:rsidRDefault="00F46C9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  <w:p w:rsidR="00F46C91" w:rsidRPr="00F74094" w:rsidRDefault="00F46C9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5.2.6.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918" w:type="dxa"/>
          </w:tcPr>
          <w:p w:rsidR="001E281D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F46C91" w:rsidRDefault="00F46C91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C91">
              <w:rPr>
                <w:rFonts w:ascii="Times New Roman" w:hAnsi="Times New Roman"/>
                <w:sz w:val="20"/>
                <w:szCs w:val="20"/>
              </w:rPr>
              <w:t>Природные катаклизмы. Аудирование.</w:t>
            </w:r>
          </w:p>
        </w:tc>
        <w:tc>
          <w:tcPr>
            <w:tcW w:w="2497" w:type="dxa"/>
          </w:tcPr>
          <w:p w:rsidR="00F46C91" w:rsidRPr="002B150E" w:rsidRDefault="00F46C91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 w:eastAsia="de-DE"/>
              </w:rPr>
            </w:pPr>
            <w:r w:rsidRPr="00F46C91">
              <w:rPr>
                <w:rFonts w:ascii="Times New Roman" w:hAnsi="Times New Roman"/>
                <w:b/>
                <w:sz w:val="20"/>
                <w:szCs w:val="20"/>
                <w:lang w:eastAsia="de-DE"/>
              </w:rPr>
              <w:t>Лексика</w:t>
            </w:r>
            <w:r w:rsidRPr="002B150E">
              <w:rPr>
                <w:rFonts w:ascii="Times New Roman" w:hAnsi="Times New Roman"/>
                <w:b/>
                <w:sz w:val="20"/>
                <w:szCs w:val="20"/>
                <w:lang w:val="de-DE" w:eastAsia="de-DE"/>
              </w:rPr>
              <w:t xml:space="preserve"> </w:t>
            </w:r>
            <w:r w:rsidRPr="00F46C91">
              <w:rPr>
                <w:rFonts w:ascii="Times New Roman" w:hAnsi="Times New Roman"/>
                <w:b/>
                <w:sz w:val="20"/>
                <w:szCs w:val="20"/>
                <w:lang w:eastAsia="de-DE"/>
              </w:rPr>
              <w:t>РО</w:t>
            </w:r>
            <w:r w:rsidRPr="002B150E">
              <w:rPr>
                <w:rFonts w:ascii="Times New Roman" w:hAnsi="Times New Roman"/>
                <w:b/>
                <w:sz w:val="20"/>
                <w:szCs w:val="20"/>
                <w:lang w:val="de-DE" w:eastAsia="de-DE"/>
              </w:rPr>
              <w:t>:</w:t>
            </w:r>
          </w:p>
          <w:p w:rsidR="00F46C91" w:rsidRPr="00F46C91" w:rsidRDefault="00F46C91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</w:pPr>
            <w:r w:rsidRPr="00F46C91"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>Wetterchaos</w:t>
            </w:r>
            <w:r w:rsidRPr="002B150E"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 xml:space="preserve">, 5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>tage</w:t>
            </w:r>
            <w:proofErr w:type="spellEnd"/>
            <w:r w:rsidRPr="002B150E"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>regen</w:t>
            </w:r>
            <w:r w:rsidRPr="002B150E"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 xml:space="preserve">, </w:t>
            </w:r>
            <w:r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>bis</w:t>
            </w:r>
            <w:r w:rsidRPr="002B150E"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 xml:space="preserve"> 2080 </w:t>
            </w:r>
            <w:r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>kein</w:t>
            </w:r>
            <w:r w:rsidRPr="002B150E"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>Schnee</w:t>
            </w:r>
            <w:r w:rsidRPr="002B150E"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>mehr</w:t>
            </w:r>
            <w:r w:rsidRPr="002B150E"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>den</w:t>
            </w:r>
            <w:r w:rsidRPr="002B150E"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>Alpen</w:t>
            </w:r>
            <w:r w:rsidRPr="002B150E"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 xml:space="preserve">. </w:t>
            </w:r>
            <w:r>
              <w:rPr>
                <w:rFonts w:ascii="Times New Roman" w:hAnsi="Times New Roman"/>
                <w:i/>
                <w:sz w:val="20"/>
                <w:szCs w:val="20"/>
                <w:lang w:val="de-DE" w:eastAsia="de-DE"/>
              </w:rPr>
              <w:t>Arktis bald eisfrei.</w:t>
            </w: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Личностные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: оперируют основными моральными нормами, такими как справедливое распределение, взаимопомощь и ответственность; приобретают способность адекватно судить о причинах своего успеха, неуспеха в учении.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вносят необходимые коррективы в действие после его завершения на основе оценки и учета характера сделанных ошибок; осуществляют взаимоконтроль.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делают выводы в результате совместной работы класса и учителя.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договариваются с одноклассниками совместно с учителем о правилах поведения на уроке и следуют им; работают в паре и группе в соответствии с нормами общения.</w:t>
            </w:r>
          </w:p>
        </w:tc>
        <w:tc>
          <w:tcPr>
            <w:tcW w:w="2762" w:type="dxa"/>
          </w:tcPr>
          <w:p w:rsidR="001E281D" w:rsidRPr="00F74094" w:rsidRDefault="001E281D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Оперировать активной лексикой в процессе общения.</w:t>
            </w:r>
          </w:p>
        </w:tc>
        <w:tc>
          <w:tcPr>
            <w:tcW w:w="1796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918" w:type="dxa"/>
          </w:tcPr>
          <w:p w:rsidR="001E281D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F24BE5" w:rsidRDefault="00F24BE5" w:rsidP="00F24B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4BE5">
              <w:rPr>
                <w:rFonts w:ascii="Times New Roman" w:hAnsi="Times New Roman"/>
                <w:sz w:val="20"/>
                <w:szCs w:val="20"/>
              </w:rPr>
              <w:t>Придаточные предложения условия. Грамматика.</w:t>
            </w:r>
          </w:p>
        </w:tc>
        <w:tc>
          <w:tcPr>
            <w:tcW w:w="2497" w:type="dxa"/>
          </w:tcPr>
          <w:p w:rsidR="001E281D" w:rsidRDefault="00F24BE5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Грамматика:</w:t>
            </w:r>
          </w:p>
          <w:p w:rsidR="00F24BE5" w:rsidRPr="00F04C4C" w:rsidRDefault="00F04C4C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F04C4C">
              <w:rPr>
                <w:rFonts w:ascii="Times New Roman" w:hAnsi="Times New Roman"/>
                <w:sz w:val="20"/>
                <w:szCs w:val="20"/>
                <w:lang w:eastAsia="ru-RU"/>
              </w:rPr>
              <w:t>Придаточные условия с союзом</w:t>
            </w:r>
            <w:r w:rsidRPr="00F04C4C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F04C4C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trotzdem</w:t>
            </w:r>
          </w:p>
          <w:p w:rsidR="001E281D" w:rsidRPr="00F04C4C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определяют границы собственного знания и незнания.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Регулятивные: определяют и формулируют цель деятельности на уроке с помощью учителя; принимают и сохраняют учебную задачу; выполняют учебные действия в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громкоречевой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и умственной форме.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выделяют основную информацию их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аудиотекстов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; формулируют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ответы на вопросы учителя и одноклассников.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Коммуникативные: участвуют в распределении ролей для ролевой сценки; работают в паре; понимают позицию партнера, в том числе отличную 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от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их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762" w:type="dxa"/>
          </w:tcPr>
          <w:p w:rsidR="001E281D" w:rsidRPr="00F04C4C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lastRenderedPageBreak/>
              <w:t>С</w:t>
            </w:r>
            <w:r w:rsidRPr="00F04C4C">
              <w:rPr>
                <w:rStyle w:val="c9"/>
                <w:color w:val="000000"/>
                <w:sz w:val="20"/>
                <w:szCs w:val="20"/>
              </w:rPr>
              <w:t>лушать, читать и воспроизводить диалоги</w:t>
            </w:r>
            <w:proofErr w:type="gramStart"/>
            <w:r w:rsidR="00F04C4C" w:rsidRPr="00F04C4C">
              <w:rPr>
                <w:rStyle w:val="c9"/>
                <w:color w:val="000000"/>
                <w:sz w:val="20"/>
                <w:szCs w:val="20"/>
              </w:rPr>
              <w:t xml:space="preserve"> </w:t>
            </w:r>
            <w:r w:rsidRPr="00F04C4C">
              <w:rPr>
                <w:rStyle w:val="c9"/>
                <w:color w:val="000000"/>
                <w:sz w:val="20"/>
                <w:szCs w:val="20"/>
              </w:rPr>
              <w:t>.</w:t>
            </w:r>
            <w:proofErr w:type="gramEnd"/>
            <w:r w:rsidRPr="00F04C4C">
              <w:rPr>
                <w:rStyle w:val="c9"/>
                <w:color w:val="000000"/>
                <w:sz w:val="20"/>
                <w:szCs w:val="20"/>
              </w:rPr>
              <w:t>Соблюдать правильное ударение в словах и предложениях, интонацию в целом.</w:t>
            </w:r>
          </w:p>
          <w:p w:rsidR="001E281D" w:rsidRPr="00F04C4C" w:rsidRDefault="001E281D" w:rsidP="006C5ECA">
            <w:pPr>
              <w:pStyle w:val="c2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04C4C">
              <w:rPr>
                <w:rStyle w:val="c0"/>
                <w:rFonts w:eastAsia="Arial Unicode MS"/>
                <w:color w:val="000000"/>
                <w:sz w:val="20"/>
                <w:szCs w:val="20"/>
              </w:rPr>
              <w:t>осуществлять самоконтроль и самооценку.</w:t>
            </w:r>
          </w:p>
          <w:p w:rsidR="001E281D" w:rsidRPr="00F74094" w:rsidRDefault="001E281D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Default="00B45A9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  <w:p w:rsidR="00B45A9A" w:rsidRPr="00B45A9A" w:rsidRDefault="00B45A9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5.2.6.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918" w:type="dxa"/>
          </w:tcPr>
          <w:p w:rsidR="001E281D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23294C" w:rsidRDefault="0023294C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294C">
              <w:rPr>
                <w:rFonts w:ascii="Times New Roman" w:hAnsi="Times New Roman"/>
                <w:sz w:val="20"/>
                <w:szCs w:val="20"/>
              </w:rPr>
              <w:t>Образование существительных от глаголов. Грамматика.</w:t>
            </w:r>
          </w:p>
        </w:tc>
        <w:tc>
          <w:tcPr>
            <w:tcW w:w="2497" w:type="dxa"/>
          </w:tcPr>
          <w:p w:rsidR="001E281D" w:rsidRPr="002B150E" w:rsidRDefault="0023294C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23294C">
              <w:rPr>
                <w:rFonts w:ascii="Times New Roman" w:hAnsi="Times New Roman"/>
                <w:b/>
                <w:sz w:val="20"/>
                <w:szCs w:val="20"/>
              </w:rPr>
              <w:t>Грамматика</w:t>
            </w:r>
            <w:r w:rsidRPr="002B150E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 xml:space="preserve">: </w:t>
            </w:r>
          </w:p>
          <w:p w:rsidR="0023294C" w:rsidRDefault="0023294C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Wortbildung</w:t>
            </w:r>
            <w:r w:rsidRPr="0023294C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 xml:space="preserve"> aus Verben Su</w:t>
            </w:r>
            <w:r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bstantive machen.</w:t>
            </w:r>
          </w:p>
          <w:p w:rsidR="0023294C" w:rsidRDefault="0023294C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Sparen das Sparen</w:t>
            </w:r>
          </w:p>
          <w:p w:rsidR="0023294C" w:rsidRDefault="0023294C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Putzen das Putzen</w:t>
            </w:r>
          </w:p>
          <w:p w:rsidR="0023294C" w:rsidRPr="0023294C" w:rsidRDefault="0023294C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Fahren das Fahren</w:t>
            </w: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определяют границы собственного знания и незнания.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Регулятивные: определяют и формулируют цель деятельности на уроке с помощью учителя; принимают и сохраняют учебную задачу; выполняют учебные действия в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громкоречевой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и умственной форме.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выделяют основную информацию их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аудиотекстов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>; формулируют ответы на вопросы учителя и одноклассников.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0705FF" w:rsidRPr="00F74094" w:rsidRDefault="001E281D" w:rsidP="000705FF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0705FF" w:rsidRPr="00F74094">
              <w:rPr>
                <w:rStyle w:val="c9"/>
                <w:color w:val="000000"/>
                <w:sz w:val="20"/>
                <w:szCs w:val="20"/>
              </w:rPr>
              <w:t>Соотносить ауди</w:t>
            </w:r>
            <w:proofErr w:type="gramStart"/>
            <w:r w:rsidR="000705FF" w:rsidRPr="00F74094">
              <w:rPr>
                <w:rStyle w:val="c9"/>
                <w:color w:val="000000"/>
                <w:sz w:val="20"/>
                <w:szCs w:val="20"/>
              </w:rPr>
              <w:t>о-</w:t>
            </w:r>
            <w:proofErr w:type="gramEnd"/>
            <w:r w:rsidR="000705FF" w:rsidRPr="00F74094">
              <w:rPr>
                <w:rStyle w:val="c9"/>
                <w:color w:val="000000"/>
                <w:sz w:val="20"/>
                <w:szCs w:val="20"/>
              </w:rPr>
              <w:t xml:space="preserve"> и визуальную информацию</w:t>
            </w:r>
            <w:r w:rsidR="000705FF" w:rsidRPr="003D7CA0">
              <w:rPr>
                <w:rStyle w:val="c9"/>
                <w:color w:val="000000"/>
                <w:sz w:val="20"/>
                <w:szCs w:val="20"/>
              </w:rPr>
              <w:t>.</w:t>
            </w:r>
            <w:r w:rsidR="000705FF">
              <w:rPr>
                <w:rStyle w:val="c9"/>
                <w:color w:val="000000"/>
                <w:sz w:val="20"/>
                <w:szCs w:val="20"/>
              </w:rPr>
              <w:t xml:space="preserve"> </w:t>
            </w:r>
            <w:r w:rsidR="000705FF" w:rsidRPr="003D7CA0">
              <w:rPr>
                <w:rStyle w:val="c0"/>
                <w:rFonts w:eastAsia="Arial Unicode MS"/>
                <w:color w:val="000000"/>
                <w:sz w:val="20"/>
                <w:szCs w:val="20"/>
              </w:rPr>
              <w:t>Понимать  на слух речь учителя, одноклассников и тексты аудиозаписей, построенные на изученном языковом материале</w:t>
            </w:r>
          </w:p>
          <w:p w:rsidR="001E281D" w:rsidRPr="00F74094" w:rsidRDefault="001E281D" w:rsidP="000705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Default="00345B36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  <w:p w:rsidR="00345B36" w:rsidRPr="00345B36" w:rsidRDefault="00345B36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918" w:type="dxa"/>
          </w:tcPr>
          <w:p w:rsidR="001E281D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Контрольная работа по разделу 5 «Взаимоотношения» (Аудирование, чтение, письмо)</w:t>
            </w: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уровень сформированности коммуникативной, компенсаторной, языковой и речевой компетенций по пройденной теме</w:t>
            </w:r>
            <w:proofErr w:type="gramEnd"/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правильно идентифицируют себя с позицией учащегося; проявляют познавательный интерес к учебной деятельности.</w:t>
            </w:r>
            <w:proofErr w:type="gramEnd"/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при выполнении действий ориентируются на правило контроля и успешно используют его в процессе выполнения упражнений.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ориентируются в учебнике; формулируют ответы на вопросы собеседника.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Коммуникативные: работают в паре и группе в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соответствии с нормами общения, правилами поведения и этикета; контролируют действия партнера; осуществляют взаимопомощь.</w:t>
            </w:r>
          </w:p>
        </w:tc>
        <w:tc>
          <w:tcPr>
            <w:tcW w:w="2762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3F34" w:rsidRPr="00073F34" w:rsidTr="006C5ECA">
        <w:tc>
          <w:tcPr>
            <w:tcW w:w="497" w:type="dxa"/>
          </w:tcPr>
          <w:p w:rsidR="00073F34" w:rsidRPr="00F7409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918" w:type="dxa"/>
          </w:tcPr>
          <w:p w:rsidR="00073F3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07.03</w:t>
            </w:r>
          </w:p>
        </w:tc>
        <w:tc>
          <w:tcPr>
            <w:tcW w:w="919" w:type="dxa"/>
            <w:gridSpan w:val="3"/>
          </w:tcPr>
          <w:p w:rsidR="00073F34" w:rsidRPr="00F7409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073F34" w:rsidRP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3F34">
              <w:rPr>
                <w:rFonts w:ascii="Times New Roman" w:hAnsi="Times New Roman"/>
                <w:sz w:val="20"/>
                <w:szCs w:val="20"/>
              </w:rPr>
              <w:t xml:space="preserve">Работа над проектом «Мир вокруг нас». Говорение. </w:t>
            </w:r>
          </w:p>
          <w:p w:rsid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73F34" w:rsidRPr="00F7409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7" w:type="dxa"/>
          </w:tcPr>
          <w:p w:rsidR="00073F34" w:rsidRDefault="00073F34" w:rsidP="00073F34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lang w:val="de-DE" w:eastAsia="de-DE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  <w:t>Лексика</w:t>
            </w:r>
            <w:r w:rsidRPr="002B150E">
              <w:rPr>
                <w:rFonts w:ascii="Times New Roman" w:hAnsi="Times New Roman"/>
                <w:b/>
                <w:iCs/>
                <w:sz w:val="20"/>
                <w:szCs w:val="20"/>
                <w:lang w:val="de-DE" w:eastAsia="de-DE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  <w:t>РО</w:t>
            </w:r>
            <w:r w:rsidRPr="002B150E">
              <w:rPr>
                <w:rFonts w:ascii="Times New Roman" w:hAnsi="Times New Roman"/>
                <w:b/>
                <w:iCs/>
                <w:sz w:val="20"/>
                <w:szCs w:val="20"/>
                <w:lang w:val="de-DE" w:eastAsia="de-DE"/>
              </w:rPr>
              <w:t xml:space="preserve">: </w:t>
            </w:r>
          </w:p>
          <w:p w:rsidR="00073F34" w:rsidRPr="0001565D" w:rsidRDefault="00073F34" w:rsidP="00073F34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</w:pP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Ich glaube, das ist toll, wenn man immer das Meer hört.</w:t>
            </w:r>
          </w:p>
          <w:p w:rsidR="00073F34" w:rsidRPr="00073F34" w:rsidRDefault="00073F34" w:rsidP="00073F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Ich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liebe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Gro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ß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stadte</w:t>
            </w:r>
            <w:proofErr w:type="spellEnd"/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.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Da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ist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immer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etwas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los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.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Aber die Kälte und im Winter ist es lange </w:t>
            </w:r>
            <w:proofErr w:type="spellStart"/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dunke</w:t>
            </w:r>
            <w:proofErr w:type="spellEnd"/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.</w:t>
            </w:r>
          </w:p>
        </w:tc>
        <w:tc>
          <w:tcPr>
            <w:tcW w:w="2805" w:type="dxa"/>
          </w:tcPr>
          <w:p w:rsidR="00073F34" w:rsidRPr="00F74094" w:rsidRDefault="00073F34" w:rsidP="00073F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определяют границы собственного знания и незнания.</w:t>
            </w:r>
          </w:p>
          <w:p w:rsidR="00073F34" w:rsidRPr="00F74094" w:rsidRDefault="00073F34" w:rsidP="00073F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Регулятивные: определяют и формулируют цель деятельности на уроке с помощью учителя; принимают и сохраняют учебную задачу; выполняют учебные действия в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громкоречевой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и умственной форме.</w:t>
            </w:r>
          </w:p>
          <w:p w:rsidR="00073F34" w:rsidRPr="00F74094" w:rsidRDefault="00073F34" w:rsidP="00073F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выделяют основную информацию их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аудиотекстов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>; формулируют ответы на вопросы учителя и одноклассников.</w:t>
            </w:r>
          </w:p>
          <w:p w:rsidR="00073F34" w:rsidRP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073F34" w:rsidRPr="00F04C4C" w:rsidRDefault="00073F34" w:rsidP="00073F34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С</w:t>
            </w:r>
            <w:r w:rsidRPr="00F04C4C">
              <w:rPr>
                <w:rStyle w:val="c9"/>
                <w:color w:val="000000"/>
                <w:sz w:val="20"/>
                <w:szCs w:val="20"/>
              </w:rPr>
              <w:t>лушать, читать и воспроизводить диалоги</w:t>
            </w:r>
            <w:proofErr w:type="gramStart"/>
            <w:r w:rsidRPr="00F04C4C">
              <w:rPr>
                <w:rStyle w:val="c9"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F04C4C">
              <w:rPr>
                <w:rStyle w:val="c9"/>
                <w:color w:val="000000"/>
                <w:sz w:val="20"/>
                <w:szCs w:val="20"/>
              </w:rPr>
              <w:t>Соблюдать правильное ударение в словах и предложениях, интонацию в целом.</w:t>
            </w:r>
          </w:p>
          <w:p w:rsidR="00073F34" w:rsidRPr="00F04C4C" w:rsidRDefault="00073F34" w:rsidP="00073F34">
            <w:pPr>
              <w:pStyle w:val="c2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04C4C">
              <w:rPr>
                <w:rStyle w:val="c0"/>
                <w:rFonts w:eastAsia="Arial Unicode MS"/>
                <w:color w:val="000000"/>
                <w:sz w:val="20"/>
                <w:szCs w:val="20"/>
              </w:rPr>
              <w:t>осуществлять самоконтроль и самооценку.</w:t>
            </w:r>
          </w:p>
          <w:p w:rsidR="00073F34" w:rsidRP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  <w:p w:rsidR="00073F34" w:rsidRP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1.1.5.</w:t>
            </w:r>
          </w:p>
        </w:tc>
      </w:tr>
      <w:tr w:rsidR="00073F34" w:rsidRPr="00073F34" w:rsidTr="006C5ECA">
        <w:tc>
          <w:tcPr>
            <w:tcW w:w="497" w:type="dxa"/>
          </w:tcPr>
          <w:p w:rsidR="00073F34" w:rsidRPr="00F7409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918" w:type="dxa"/>
          </w:tcPr>
          <w:p w:rsidR="00073F3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12.03</w:t>
            </w:r>
          </w:p>
        </w:tc>
        <w:tc>
          <w:tcPr>
            <w:tcW w:w="919" w:type="dxa"/>
            <w:gridSpan w:val="3"/>
          </w:tcPr>
          <w:p w:rsidR="00073F34" w:rsidRPr="00F7409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Урок повторение: «Мир вокруг нас». Чтение. </w:t>
            </w:r>
          </w:p>
          <w:p w:rsid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73F34" w:rsidRPr="00F7409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7" w:type="dxa"/>
          </w:tcPr>
          <w:p w:rsidR="00073F34" w:rsidRDefault="00073F34" w:rsidP="00073F34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lang w:val="de-DE" w:eastAsia="de-DE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  <w:t>Лексика</w:t>
            </w:r>
            <w:r w:rsidRPr="002B150E">
              <w:rPr>
                <w:rFonts w:ascii="Times New Roman" w:hAnsi="Times New Roman"/>
                <w:b/>
                <w:iCs/>
                <w:sz w:val="20"/>
                <w:szCs w:val="20"/>
                <w:lang w:val="de-DE" w:eastAsia="de-DE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  <w:t>РО</w:t>
            </w:r>
            <w:r w:rsidRPr="002B150E">
              <w:rPr>
                <w:rFonts w:ascii="Times New Roman" w:hAnsi="Times New Roman"/>
                <w:b/>
                <w:iCs/>
                <w:sz w:val="20"/>
                <w:szCs w:val="20"/>
                <w:lang w:val="de-DE" w:eastAsia="de-DE"/>
              </w:rPr>
              <w:t xml:space="preserve">: </w:t>
            </w:r>
          </w:p>
          <w:p w:rsidR="00073F34" w:rsidRPr="0001565D" w:rsidRDefault="00073F34" w:rsidP="00073F34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</w:pP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Ich glaube, das ist toll, wenn man immer das Meer hört.</w:t>
            </w:r>
          </w:p>
          <w:p w:rsidR="00073F34" w:rsidRPr="00073F34" w:rsidRDefault="00073F34" w:rsidP="00073F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Ich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liebe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Gro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ß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stadte</w:t>
            </w:r>
            <w:proofErr w:type="spellEnd"/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.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Da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ist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immer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etwas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los</w:t>
            </w:r>
            <w:r w:rsidRPr="002B150E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. </w:t>
            </w:r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Aber die Kälte und im Winter ist es lange </w:t>
            </w:r>
            <w:proofErr w:type="spellStart"/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dunke</w:t>
            </w:r>
            <w:proofErr w:type="spellEnd"/>
            <w:r w:rsidRPr="0001565D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.</w:t>
            </w:r>
          </w:p>
        </w:tc>
        <w:tc>
          <w:tcPr>
            <w:tcW w:w="2805" w:type="dxa"/>
          </w:tcPr>
          <w:p w:rsidR="00073F34" w:rsidRPr="00F74094" w:rsidRDefault="00073F34" w:rsidP="00073F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определяют границы собственного знания и незнания.</w:t>
            </w:r>
          </w:p>
          <w:p w:rsidR="00073F34" w:rsidRPr="00F74094" w:rsidRDefault="00073F34" w:rsidP="00073F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Регулятивные: определяют и формулируют цель деятельности на уроке с помощью учителя; принимают и сохраняют учебную задачу; выполняют учебные действия в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громкоречевой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и умственной форме.</w:t>
            </w:r>
          </w:p>
          <w:p w:rsidR="00073F34" w:rsidRPr="00F74094" w:rsidRDefault="00073F34" w:rsidP="00073F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выделяют основную информацию их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аудиотекстов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>; формулируют ответы на вопросы учителя и одноклассников.</w:t>
            </w:r>
          </w:p>
          <w:p w:rsidR="00073F34" w:rsidRPr="00073F34" w:rsidRDefault="00073F34" w:rsidP="00073F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Коммуникативные: участвуют в распределении ролей для ролевой сценки;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работают в паре; понимают позицию партнера, в том числе отличную 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от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их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762" w:type="dxa"/>
          </w:tcPr>
          <w:p w:rsidR="00073F34" w:rsidRP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  <w:p w:rsidR="00073F34" w:rsidRPr="00073F3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5.2.6.</w:t>
            </w:r>
          </w:p>
        </w:tc>
      </w:tr>
      <w:tr w:rsidR="001E281D" w:rsidRPr="00F74094" w:rsidTr="006C5ECA">
        <w:tc>
          <w:tcPr>
            <w:tcW w:w="14786" w:type="dxa"/>
            <w:gridSpan w:val="12"/>
          </w:tcPr>
          <w:p w:rsidR="001E281D" w:rsidRPr="00F74094" w:rsidRDefault="00073F3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6. Путешествие по Рейну.  10</w:t>
            </w:r>
            <w:r w:rsidR="001E281D" w:rsidRPr="00F74094">
              <w:rPr>
                <w:rFonts w:ascii="Times New Roman" w:hAnsi="Times New Roman"/>
                <w:b/>
                <w:sz w:val="20"/>
                <w:szCs w:val="20"/>
              </w:rPr>
              <w:t>ч.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281D" w:rsidRPr="00F74094" w:rsidTr="006C5ECA">
        <w:trPr>
          <w:trHeight w:val="431"/>
        </w:trPr>
        <w:tc>
          <w:tcPr>
            <w:tcW w:w="497" w:type="dxa"/>
          </w:tcPr>
          <w:p w:rsidR="001E281D" w:rsidRPr="00F74094" w:rsidRDefault="00EF0FB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18" w:type="dxa"/>
          </w:tcPr>
          <w:p w:rsidR="001E281D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905" w:type="dxa"/>
            <w:gridSpan w:val="2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86" w:type="dxa"/>
            <w:gridSpan w:val="3"/>
          </w:tcPr>
          <w:p w:rsidR="001E281D" w:rsidRPr="00EF0FBA" w:rsidRDefault="00EF0FB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0FBA">
              <w:rPr>
                <w:rFonts w:ascii="Times New Roman" w:hAnsi="Times New Roman"/>
                <w:sz w:val="20"/>
                <w:szCs w:val="20"/>
              </w:rPr>
              <w:t>Города на Рейне. Чтение.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17" w:type="dxa"/>
            <w:gridSpan w:val="2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Фонетика: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• окончания 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-(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е)г, (е)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n</w:t>
            </w:r>
            <w:proofErr w:type="spellEnd"/>
          </w:p>
          <w:p w:rsidR="001E281D" w:rsidRPr="00F26BD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F26B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F26B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РО</w:t>
            </w:r>
            <w:r w:rsidRPr="00F26B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1E281D" w:rsidRPr="00816AAD" w:rsidRDefault="00816AAD" w:rsidP="00816AA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val="de-DE"/>
              </w:rPr>
            </w:pPr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Köln, Bingen, Frankfurt am Main, Straßburg, Basel, Mannheim, Freiburg, </w:t>
            </w:r>
            <w:proofErr w:type="spellStart"/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Schsffhaussen</w:t>
            </w:r>
            <w:proofErr w:type="spellEnd"/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.</w:t>
            </w:r>
          </w:p>
        </w:tc>
        <w:tc>
          <w:tcPr>
            <w:tcW w:w="2805" w:type="dxa"/>
          </w:tcPr>
          <w:p w:rsidR="00816AAD" w:rsidRPr="00F74094" w:rsidRDefault="00816AAD" w:rsidP="00816A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проявляют познавательный интерес к учебной деятельности; наличествует позитивная адекватная самооценка.</w:t>
            </w:r>
            <w:proofErr w:type="gramEnd"/>
          </w:p>
          <w:p w:rsidR="00816AAD" w:rsidRPr="00F74094" w:rsidRDefault="00816AAD" w:rsidP="00816A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принимают познавательную цель и практическую задачу деятельности на уроке; при выполнении действий ориентируются на правило контроля и успешно используют его.</w:t>
            </w:r>
          </w:p>
          <w:p w:rsidR="00816AAD" w:rsidRPr="00F74094" w:rsidRDefault="00816AAD" w:rsidP="00816A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сочиняют небольшие тексты на заданную тему; формулируют ответы на вопросы учебника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.; 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извлекают необходимую информацию из текста; Коммуникативные: оформляют свои мысли в устной форме; слушают друг друга.</w:t>
            </w:r>
          </w:p>
          <w:p w:rsidR="001E281D" w:rsidRPr="00816AAD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62" w:type="dxa"/>
          </w:tcPr>
          <w:p w:rsidR="001E281D" w:rsidRPr="00816AAD" w:rsidRDefault="00816AAD" w:rsidP="00816AAD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  <w:r w:rsidRPr="00816AAD">
              <w:rPr>
                <w:rStyle w:val="c9"/>
                <w:color w:val="000000"/>
                <w:sz w:val="20"/>
                <w:szCs w:val="20"/>
              </w:rPr>
              <w:t xml:space="preserve">Знакомиться  с немецкими </w:t>
            </w:r>
            <w:proofErr w:type="gramStart"/>
            <w:r w:rsidRPr="00816AAD">
              <w:rPr>
                <w:rStyle w:val="c9"/>
                <w:color w:val="000000"/>
                <w:sz w:val="20"/>
                <w:szCs w:val="20"/>
              </w:rPr>
              <w:t>городами</w:t>
            </w:r>
            <w:proofErr w:type="gramEnd"/>
            <w:r w:rsidRPr="00816AAD">
              <w:rPr>
                <w:rStyle w:val="c9"/>
                <w:color w:val="000000"/>
                <w:sz w:val="20"/>
                <w:szCs w:val="20"/>
              </w:rPr>
              <w:t xml:space="preserve"> расположенными на реке Рейн.</w:t>
            </w:r>
          </w:p>
        </w:tc>
        <w:tc>
          <w:tcPr>
            <w:tcW w:w="1796" w:type="dxa"/>
          </w:tcPr>
          <w:p w:rsidR="001E281D" w:rsidRDefault="00816AA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  <w:p w:rsidR="003201E4" w:rsidRPr="00816AAD" w:rsidRDefault="003201E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5.1.1.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113B25" w:rsidRDefault="00113B2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51</w:t>
            </w:r>
          </w:p>
        </w:tc>
        <w:tc>
          <w:tcPr>
            <w:tcW w:w="918" w:type="dxa"/>
          </w:tcPr>
          <w:p w:rsidR="001E281D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113B25" w:rsidRDefault="00113B25" w:rsidP="00113B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113B25">
              <w:rPr>
                <w:rFonts w:ascii="Times New Roman" w:hAnsi="Times New Roman"/>
                <w:sz w:val="20"/>
                <w:szCs w:val="20"/>
              </w:rPr>
              <w:t>Описание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13B25">
              <w:rPr>
                <w:rFonts w:ascii="Times New Roman" w:hAnsi="Times New Roman"/>
                <w:sz w:val="20"/>
                <w:szCs w:val="20"/>
              </w:rPr>
              <w:t>места</w:t>
            </w:r>
            <w:r w:rsidRPr="00113B2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Pr="00113B25">
              <w:rPr>
                <w:rFonts w:ascii="Times New Roman" w:hAnsi="Times New Roman"/>
                <w:sz w:val="20"/>
                <w:szCs w:val="20"/>
              </w:rPr>
              <w:t>проживания</w:t>
            </w:r>
            <w:r w:rsidRPr="00113B2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. </w:t>
            </w:r>
            <w:r w:rsidRPr="00113B25">
              <w:rPr>
                <w:rFonts w:ascii="Times New Roman" w:hAnsi="Times New Roman"/>
                <w:sz w:val="20"/>
                <w:szCs w:val="20"/>
              </w:rPr>
              <w:t>Говорение</w:t>
            </w:r>
            <w:r w:rsidRPr="00113B25">
              <w:rPr>
                <w:rFonts w:ascii="Times New Roman" w:hAnsi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</w:pPr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Wie </w:t>
            </w:r>
            <w:proofErr w:type="spellStart"/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fьhlst</w:t>
            </w:r>
            <w:proofErr w:type="spellEnd"/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 du dich?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</w:pPr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Ich freue mich, wenn ich eine gute Klassenarbeit geschrieben habe.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</w:pPr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Ich habe mich </w:t>
            </w:r>
            <w:proofErr w:type="spellStart"/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geдrgert</w:t>
            </w:r>
            <w:proofErr w:type="spellEnd"/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, weil ich lange warten musste.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</w:pPr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Wenn man etwas falsch gemacht hat, muss man sich entschuldigen.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проявляют познавательный интерес к учебной деятельности; наличествует позитивная адекватная самооценка.</w:t>
            </w:r>
            <w:proofErr w:type="gramEnd"/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принимают познавательную цель и практическую задачу деятельности на уроке; при выполнении действий ориентируются на правило контроля и успешно используют его.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сочиняют небольшие тексты на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заданную тему; формулируют ответы на вопросы учебника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.; 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извлекают необходимую информацию из текста; Коммуникативные: оформляют свои мысли в устной форме; слушают друг друга.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1E281D" w:rsidRPr="00113B25" w:rsidRDefault="001E281D" w:rsidP="006C5ECA">
            <w:pPr>
              <w:pStyle w:val="c2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113B25">
              <w:rPr>
                <w:rStyle w:val="c0"/>
                <w:rFonts w:eastAsia="Arial Unicode MS"/>
                <w:color w:val="000000"/>
                <w:sz w:val="20"/>
                <w:szCs w:val="20"/>
              </w:rPr>
              <w:lastRenderedPageBreak/>
              <w:t> Описывать устно и письменно иллюст</w:t>
            </w:r>
            <w:r w:rsidR="00113B25">
              <w:rPr>
                <w:rStyle w:val="c0"/>
                <w:rFonts w:eastAsia="Arial Unicode MS"/>
                <w:color w:val="000000"/>
                <w:sz w:val="20"/>
                <w:szCs w:val="20"/>
              </w:rPr>
              <w:t>рации, мест проживания</w:t>
            </w:r>
            <w:r w:rsidRPr="00113B25">
              <w:rPr>
                <w:rStyle w:val="c0"/>
                <w:rFonts w:eastAsia="Arial Unicode MS"/>
                <w:color w:val="000000"/>
                <w:sz w:val="20"/>
                <w:szCs w:val="20"/>
              </w:rPr>
              <w:t>.</w:t>
            </w:r>
          </w:p>
          <w:p w:rsidR="001E281D" w:rsidRPr="00113B25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113B25">
              <w:rPr>
                <w:rStyle w:val="c9"/>
                <w:color w:val="000000"/>
                <w:sz w:val="20"/>
                <w:szCs w:val="20"/>
              </w:rPr>
              <w:t>Воспринимать на слух, читают, составляют и разыгрывают собственные диалоги.</w:t>
            </w:r>
          </w:p>
          <w:p w:rsidR="001E281D" w:rsidRPr="00113B25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113B25">
              <w:rPr>
                <w:rStyle w:val="c9"/>
                <w:color w:val="000000"/>
                <w:sz w:val="20"/>
                <w:szCs w:val="20"/>
              </w:rPr>
              <w:t>Понимать на слух речь учителя, одноклассников и тексты аудиозаписей, построенные на изученном языковом материале.</w:t>
            </w:r>
          </w:p>
          <w:p w:rsidR="001E281D" w:rsidRPr="00F74094" w:rsidRDefault="001E281D" w:rsidP="006C5EC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13B25" w:rsidRDefault="00113B2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5.2.1.</w:t>
            </w:r>
          </w:p>
          <w:p w:rsidR="001E281D" w:rsidRPr="00113B25" w:rsidRDefault="00113B25" w:rsidP="00113B2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  <w:r w:rsidR="008B1A7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18" w:type="dxa"/>
          </w:tcPr>
          <w:p w:rsidR="001E281D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Прилагательное перед существительным после неопределенного артикля. Грамматика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</w:pPr>
            <w:r w:rsidRPr="00F74094"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  <w:t>Грамматика: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окончания прилагательных перед существительными в именительном и винительном   падежах после неопределённого артикля, притяжательных местоимений и отрицания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kein</w:t>
            </w:r>
            <w:proofErr w:type="spellEnd"/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проявляют познавательный интерес к учебной деятельности; наличествует позитивная адекватная самооценка.</w:t>
            </w:r>
            <w:proofErr w:type="gramEnd"/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принимают познавательную цель и практическую задачу деятельности на уроке; при выполнении действий ориентируются на правило контроля и успешно используют его.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сочиняют небольшие тексты на заданную тему; формулируют ответы на вопросы учебника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.; 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извлекают необходимую информацию из текста; Коммуникативные: оформляют свои мысли в устной форме; слушают друг друга.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1E281D" w:rsidRPr="00F74094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F74094">
              <w:rPr>
                <w:rStyle w:val="c9"/>
                <w:color w:val="000000"/>
                <w:sz w:val="20"/>
                <w:szCs w:val="20"/>
              </w:rPr>
              <w:t>Употреблять прилагательные в именительном и винительном падежах при описании иллюстраций и в игровых ситуациях.</w:t>
            </w:r>
            <w:proofErr w:type="gramEnd"/>
          </w:p>
          <w:p w:rsidR="001E281D" w:rsidRPr="00F74094" w:rsidRDefault="001E281D" w:rsidP="006C5ECA">
            <w:pPr>
              <w:pStyle w:val="c2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0"/>
                <w:rFonts w:eastAsia="Arial Unicode MS"/>
                <w:color w:val="000000"/>
              </w:rPr>
              <w:t>Анализировать грамматическое явление и выводят правило.</w:t>
            </w:r>
          </w:p>
          <w:p w:rsidR="001E281D" w:rsidRPr="00F74094" w:rsidRDefault="001E281D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8B1A7A" w:rsidRDefault="008B1A7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5.2.21.</w:t>
            </w:r>
          </w:p>
          <w:p w:rsidR="001E281D" w:rsidRPr="008B1A7A" w:rsidRDefault="008B1A7A" w:rsidP="008B1A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5</w:t>
            </w:r>
            <w:r w:rsidR="008B1A7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18" w:type="dxa"/>
          </w:tcPr>
          <w:p w:rsidR="001E281D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8B1A7A" w:rsidRDefault="008B1A7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1A7A">
              <w:rPr>
                <w:rFonts w:ascii="Times New Roman" w:hAnsi="Times New Roman"/>
                <w:sz w:val="20"/>
                <w:szCs w:val="20"/>
              </w:rPr>
              <w:t>Объявления в Интернете. Чтение.</w:t>
            </w:r>
          </w:p>
        </w:tc>
        <w:tc>
          <w:tcPr>
            <w:tcW w:w="2497" w:type="dxa"/>
          </w:tcPr>
          <w:p w:rsidR="001E281D" w:rsidRDefault="008B1A7A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  <w:t>Чтение:</w:t>
            </w:r>
          </w:p>
          <w:p w:rsidR="008B1A7A" w:rsidRDefault="008B1A7A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  <w:t>Стр. 51 упр</w:t>
            </w:r>
            <w:proofErr w:type="gramStart"/>
            <w:r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  <w:t>1</w:t>
            </w:r>
            <w:proofErr w:type="gramEnd"/>
          </w:p>
          <w:p w:rsidR="008B1A7A" w:rsidRPr="00F74094" w:rsidRDefault="008B1A7A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  <w:t>Грамматика: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окончания прилагательных перед существительными в именительном и винительном   падежах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после неопределённого артикля, притяжательных местоимений и отрицания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kein</w:t>
            </w:r>
            <w:proofErr w:type="spellEnd"/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Личностные: определяют границы собственного знания и незнания.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Регулятивные: определяют и формулируют цель деятельности на уроке с помощью учителя; принимают и сохраняют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учебную задачу; выполняют учебные действия в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громкоречевой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и умственной форме.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выделяют основную информацию их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аудиотекстов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>; формулируют ответы на вопросы учителя и одноклассников.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Коммуникативные: участвуют в распределении ролей для ролевой сценки; работают в паре; понимают позицию партнера, в том числе отличную 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от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их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762" w:type="dxa"/>
          </w:tcPr>
          <w:p w:rsidR="001E281D" w:rsidRPr="00935646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935646">
              <w:rPr>
                <w:rStyle w:val="c9"/>
                <w:color w:val="000000"/>
                <w:sz w:val="20"/>
                <w:szCs w:val="20"/>
              </w:rPr>
              <w:lastRenderedPageBreak/>
              <w:t>Употреблять прилагательные в именительном и винительном падежах при описании иллюстраций и в игровых ситуациях.</w:t>
            </w:r>
            <w:proofErr w:type="gramEnd"/>
          </w:p>
          <w:p w:rsidR="001E281D" w:rsidRPr="00935646" w:rsidRDefault="001E281D" w:rsidP="006C5ECA">
            <w:pPr>
              <w:pStyle w:val="c2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935646">
              <w:rPr>
                <w:rStyle w:val="c0"/>
                <w:rFonts w:eastAsia="Arial Unicode MS"/>
                <w:color w:val="000000"/>
                <w:sz w:val="20"/>
                <w:szCs w:val="20"/>
              </w:rPr>
              <w:t>Анализировать грамматическое явление и выводят правило.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Default="008B1A7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3.1.</w:t>
            </w:r>
          </w:p>
          <w:p w:rsidR="008B1A7A" w:rsidRDefault="008B1A7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  <w:p w:rsidR="008B1A7A" w:rsidRPr="00F74094" w:rsidRDefault="008B1A7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5.21.21.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  <w:r w:rsidR="00FD2C7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18" w:type="dxa"/>
          </w:tcPr>
          <w:p w:rsidR="001E281D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F74094" w:rsidRDefault="00FD2C7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Интервью. Говорение. </w:t>
            </w: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Тексты для чтения и аудирования: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■</w:t>
            </w:r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текст-описание 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осознают язык, в том числе немецкий, как основное средство общения; определяют границы своего знания, незнания.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принимают и сохраняют учебную задачу; слушают в соответствии с целевой установкой; адекватно воспринимают оценку учителя.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: выделяют необходимую информацию из текстов; осознанно строят речевое высказывание в устной форме.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высказывают своё предположение на основе работы с материалом учебника; договариваются и приходят к общему решению в совместной деятельности.</w:t>
            </w:r>
          </w:p>
        </w:tc>
        <w:tc>
          <w:tcPr>
            <w:tcW w:w="2762" w:type="dxa"/>
          </w:tcPr>
          <w:p w:rsidR="001E281D" w:rsidRPr="00FD2C74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D2C74">
              <w:rPr>
                <w:rStyle w:val="c9"/>
                <w:color w:val="000000"/>
                <w:sz w:val="20"/>
                <w:szCs w:val="20"/>
              </w:rPr>
              <w:t>Оперировать активной лексикой в процессе общения.</w:t>
            </w:r>
            <w:r w:rsidR="00FD2C74">
              <w:rPr>
                <w:rStyle w:val="c9"/>
                <w:color w:val="000000"/>
                <w:sz w:val="20"/>
                <w:szCs w:val="20"/>
              </w:rPr>
              <w:t xml:space="preserve"> </w:t>
            </w:r>
            <w:r w:rsidRPr="00FD2C74">
              <w:rPr>
                <w:rStyle w:val="c0"/>
                <w:rFonts w:eastAsia="Arial Unicode MS"/>
                <w:color w:val="000000"/>
                <w:sz w:val="20"/>
                <w:szCs w:val="20"/>
              </w:rPr>
              <w:t>Читать тексты с правильным фразовым и логическим ударением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Default="00FD2C7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  <w:p w:rsidR="00FD2C74" w:rsidRDefault="00FD2C7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5.1.1.</w:t>
            </w:r>
          </w:p>
          <w:p w:rsidR="00FD2C74" w:rsidRPr="00F74094" w:rsidRDefault="00FD2C74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5.1.2.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370086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18" w:type="dxa"/>
          </w:tcPr>
          <w:p w:rsidR="001E281D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F74094" w:rsidRDefault="00370086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План путешествий. Чтение.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Тексты для чтения и аудирования: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■ диалог в </w:t>
            </w:r>
            <w:r w:rsidR="00370086">
              <w:rPr>
                <w:rFonts w:ascii="Times New Roman" w:hAnsi="Times New Roman"/>
                <w:sz w:val="20"/>
                <w:szCs w:val="20"/>
              </w:rPr>
              <w:t>аэропорту.</w:t>
            </w: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осознают язык, в том числе немецкий, как основное средство общения; определяют границы своего знания, незнания.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Регулятивные: принимают и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сохраняют учебную задачу; слушают в соответствии с целевой установкой; адекватно воспринимают оценку учителя.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: выделяют необходимую информацию из текстов; осознанно строят речевое высказывание в устной форме.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высказывают своё предположение на основе работы с материалом учебника; договариваются и приходят к общему решению в совместной деятельности.</w:t>
            </w:r>
          </w:p>
        </w:tc>
        <w:tc>
          <w:tcPr>
            <w:tcW w:w="2762" w:type="dxa"/>
          </w:tcPr>
          <w:p w:rsidR="001E281D" w:rsidRPr="00370086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370086">
              <w:rPr>
                <w:rStyle w:val="c9"/>
                <w:color w:val="000000"/>
                <w:sz w:val="20"/>
                <w:szCs w:val="20"/>
              </w:rPr>
              <w:lastRenderedPageBreak/>
              <w:t>Читать и описывать статистические данные.</w:t>
            </w:r>
          </w:p>
          <w:p w:rsidR="001E281D" w:rsidRPr="00370086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370086">
              <w:rPr>
                <w:rStyle w:val="c0"/>
                <w:rFonts w:eastAsia="Arial Unicode MS"/>
                <w:color w:val="000000"/>
                <w:sz w:val="20"/>
                <w:szCs w:val="20"/>
              </w:rPr>
              <w:t>Читать тексты с правильным фразовым и логическим ударением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Pr="00F74094" w:rsidRDefault="00370086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  <w:r w:rsidR="00E731B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18" w:type="dxa"/>
          </w:tcPr>
          <w:p w:rsidR="001E281D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F74094" w:rsidRDefault="00E731BF" w:rsidP="00E731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Составляем  маршрут путешествий. Письмо.</w:t>
            </w:r>
          </w:p>
        </w:tc>
        <w:tc>
          <w:tcPr>
            <w:tcW w:w="2497" w:type="dxa"/>
          </w:tcPr>
          <w:p w:rsidR="001E281D" w:rsidRDefault="00E731BF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E731BF">
              <w:rPr>
                <w:rFonts w:ascii="Times New Roman" w:hAnsi="Times New Roman"/>
                <w:b/>
                <w:sz w:val="20"/>
                <w:szCs w:val="20"/>
              </w:rPr>
              <w:t>Лексика</w:t>
            </w:r>
            <w:r w:rsidRPr="00FF2DCF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 xml:space="preserve"> </w:t>
            </w:r>
            <w:r w:rsidRPr="00E731BF">
              <w:rPr>
                <w:rFonts w:ascii="Times New Roman" w:hAnsi="Times New Roman"/>
                <w:b/>
                <w:sz w:val="20"/>
                <w:szCs w:val="20"/>
              </w:rPr>
              <w:t>РО</w:t>
            </w:r>
            <w:r w:rsidRPr="00FF2DCF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 xml:space="preserve">: </w:t>
            </w:r>
          </w:p>
          <w:p w:rsidR="00E731BF" w:rsidRPr="00E731BF" w:rsidRDefault="00E731BF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de-DE"/>
              </w:rPr>
            </w:pPr>
            <w:r w:rsidRPr="00E731B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Datum, Zeit, Bemerkung, Bahnhof, Halttestelle.</w:t>
            </w:r>
          </w:p>
          <w:p w:rsidR="00E731BF" w:rsidRPr="00E731BF" w:rsidRDefault="00E731B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проявляют познавательный интерес к учебной деятельности; наличествует позитивная адекватная самооценка.</w:t>
            </w:r>
            <w:proofErr w:type="gramEnd"/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принимают познавательную цель и практическую задачу деятельности на уроке; при выполнении действий ориентируются на правило контроля и успешно используют его.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сочиняют небольшие тексты на заданную тему; формулируют ответы на вопросы учебника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.; 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извлекают необходимую информацию из текста; Коммуникативные: оформляют свои мысли в устной форме; слушают друг друга.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Читать и понимать тексты, содержащие статистические данные.</w:t>
            </w:r>
          </w:p>
        </w:tc>
        <w:tc>
          <w:tcPr>
            <w:tcW w:w="1796" w:type="dxa"/>
          </w:tcPr>
          <w:p w:rsidR="001E281D" w:rsidRDefault="00904A7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4.1.</w:t>
            </w:r>
          </w:p>
          <w:p w:rsidR="00904A72" w:rsidRPr="00904A72" w:rsidRDefault="00904A7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</w:tr>
      <w:tr w:rsidR="001E281D" w:rsidRPr="00F74094" w:rsidTr="00904A72">
        <w:trPr>
          <w:trHeight w:val="5379"/>
        </w:trPr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  <w:r w:rsidR="00904A7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18" w:type="dxa"/>
          </w:tcPr>
          <w:p w:rsidR="001E281D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904A72" w:rsidRDefault="00904A7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4A72">
              <w:rPr>
                <w:rFonts w:ascii="Times New Roman" w:hAnsi="Times New Roman"/>
                <w:sz w:val="20"/>
                <w:szCs w:val="20"/>
              </w:rPr>
              <w:t>Работа над проектом «Путешествие по Рейну»</w:t>
            </w: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</w:pPr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Man darf andere nicht beschimpfen.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</w:pPr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Von mir aus, dann ...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</w:pPr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Na gut, dann ...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проявляют познавательный интерес к учебной деятельности; наличествует позитивная адекватная самооценка.</w:t>
            </w:r>
            <w:proofErr w:type="gramEnd"/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Регулятивные: принимают познавательную цель и практическую задачу деятельности на уроке; при выполнении действий ориентируются на правило контроля и успешно используют его.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сочиняют небольшие тексты на заданную тему; формулируют ответы на вопросы учебника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.; 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извлекают необходимую информацию из текста; Коммуникативные: оформляют свои мысли в устной форме; слушают друг друга.</w:t>
            </w:r>
          </w:p>
        </w:tc>
        <w:tc>
          <w:tcPr>
            <w:tcW w:w="2762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Читать и понимать тексты, содержащие статистические данные.</w:t>
            </w:r>
          </w:p>
        </w:tc>
        <w:tc>
          <w:tcPr>
            <w:tcW w:w="1796" w:type="dxa"/>
          </w:tcPr>
          <w:p w:rsidR="001E281D" w:rsidRDefault="00904A7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5.2.3.</w:t>
            </w:r>
          </w:p>
          <w:p w:rsidR="00904A72" w:rsidRPr="00F74094" w:rsidRDefault="00904A7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</w:tr>
      <w:tr w:rsidR="00904A72" w:rsidRPr="000C5782" w:rsidTr="006C5ECA">
        <w:tc>
          <w:tcPr>
            <w:tcW w:w="497" w:type="dxa"/>
          </w:tcPr>
          <w:p w:rsidR="00904A72" w:rsidRPr="00F74094" w:rsidRDefault="00904A7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918" w:type="dxa"/>
          </w:tcPr>
          <w:p w:rsidR="00904A72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18.04</w:t>
            </w:r>
          </w:p>
        </w:tc>
        <w:tc>
          <w:tcPr>
            <w:tcW w:w="919" w:type="dxa"/>
            <w:gridSpan w:val="3"/>
          </w:tcPr>
          <w:p w:rsidR="00904A72" w:rsidRPr="00F74094" w:rsidRDefault="00904A7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904A72" w:rsidRPr="000C5782" w:rsidRDefault="000C578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5782">
              <w:rPr>
                <w:rFonts w:ascii="Times New Roman" w:hAnsi="Times New Roman"/>
                <w:sz w:val="20"/>
                <w:szCs w:val="20"/>
              </w:rPr>
              <w:t>Защита мини-проекта «Путешествие по Рейну»</w:t>
            </w:r>
            <w:r w:rsidR="00942732">
              <w:rPr>
                <w:rFonts w:ascii="Times New Roman" w:hAnsi="Times New Roman"/>
                <w:sz w:val="20"/>
                <w:szCs w:val="20"/>
              </w:rPr>
              <w:t>. Говорение.</w:t>
            </w:r>
          </w:p>
        </w:tc>
        <w:tc>
          <w:tcPr>
            <w:tcW w:w="2497" w:type="dxa"/>
          </w:tcPr>
          <w:p w:rsidR="000C5782" w:rsidRPr="00F74094" w:rsidRDefault="000C5782" w:rsidP="000C57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Фонетика:</w:t>
            </w:r>
          </w:p>
          <w:p w:rsidR="000C5782" w:rsidRPr="00F74094" w:rsidRDefault="000C5782" w:rsidP="000C57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• окончания 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-(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е)г, (е)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n</w:t>
            </w:r>
            <w:proofErr w:type="spellEnd"/>
          </w:p>
          <w:p w:rsidR="000C5782" w:rsidRPr="00F26BD4" w:rsidRDefault="000C5782" w:rsidP="000C57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</w:t>
            </w:r>
            <w:r w:rsidRPr="00F26B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F26B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РО</w:t>
            </w:r>
            <w:r w:rsidRPr="00F26BD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904A72" w:rsidRPr="000C5782" w:rsidRDefault="000C5782" w:rsidP="000C5782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</w:pPr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K</w:t>
            </w:r>
            <w:r w:rsidRPr="00FF2DCF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ö</w:t>
            </w:r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ln</w:t>
            </w:r>
            <w:r w:rsidRPr="00FF2DCF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, </w:t>
            </w:r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Bingen</w:t>
            </w:r>
            <w:r w:rsidRPr="00FF2DCF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, </w:t>
            </w:r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Frankfurt</w:t>
            </w:r>
            <w:r w:rsidRPr="00FF2DCF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am</w:t>
            </w:r>
            <w:r w:rsidRPr="00FF2DCF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 </w:t>
            </w:r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Main</w:t>
            </w:r>
            <w:r w:rsidRPr="00FF2DCF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, </w:t>
            </w:r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Stra</w:t>
            </w:r>
            <w:r w:rsidRPr="00FF2DCF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ß</w:t>
            </w:r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burg</w:t>
            </w:r>
            <w:r w:rsidRPr="00FF2DCF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, </w:t>
            </w:r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Basel</w:t>
            </w:r>
            <w:r w:rsidRPr="00FF2DCF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, </w:t>
            </w:r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Mannheim</w:t>
            </w:r>
            <w:r w:rsidRPr="00FF2DCF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, </w:t>
            </w:r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Freiburg</w:t>
            </w:r>
            <w:r w:rsidRPr="00FF2DCF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 xml:space="preserve">, </w:t>
            </w:r>
            <w:proofErr w:type="spellStart"/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Schsffhaussen</w:t>
            </w:r>
            <w:proofErr w:type="spellEnd"/>
            <w:r w:rsidRPr="00816AAD">
              <w:rPr>
                <w:rFonts w:ascii="Times New Roman" w:hAnsi="Times New Roman"/>
                <w:i/>
                <w:sz w:val="20"/>
                <w:szCs w:val="20"/>
                <w:lang w:val="de-DE" w:eastAsia="ru-RU"/>
              </w:rPr>
              <w:t>.</w:t>
            </w:r>
          </w:p>
        </w:tc>
        <w:tc>
          <w:tcPr>
            <w:tcW w:w="2805" w:type="dxa"/>
          </w:tcPr>
          <w:p w:rsidR="000C5782" w:rsidRPr="00F74094" w:rsidRDefault="000C5782" w:rsidP="000C57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используют приобретенные знания и умения на этапе закрепления изученного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;.</w:t>
            </w:r>
            <w:proofErr w:type="gramEnd"/>
          </w:p>
          <w:p w:rsidR="000C5782" w:rsidRPr="00F74094" w:rsidRDefault="000C5782" w:rsidP="000C57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: столкнувшись с новой практической задачей, формулируют познавательную цель и строят действие в соответствии с ней.</w:t>
            </w:r>
          </w:p>
          <w:p w:rsidR="000C5782" w:rsidRPr="00F74094" w:rsidRDefault="000C5782" w:rsidP="000C57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осуществляют синтез как составление целого из частей; используют знаково-символические средства представления информации.</w:t>
            </w:r>
          </w:p>
          <w:p w:rsidR="00904A72" w:rsidRPr="000C5782" w:rsidRDefault="000C578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оформляют свои мысли в устной форме, понятной для собеседника.</w:t>
            </w:r>
          </w:p>
        </w:tc>
        <w:tc>
          <w:tcPr>
            <w:tcW w:w="2762" w:type="dxa"/>
          </w:tcPr>
          <w:p w:rsidR="000C5782" w:rsidRPr="00F74094" w:rsidRDefault="000C5782" w:rsidP="000C5782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Высказывать предположения. Понимать на слух речь учителя, одноклассников и тексты аудиозаписей, построенные на изученном языковом материале.</w:t>
            </w:r>
          </w:p>
          <w:p w:rsidR="00904A72" w:rsidRPr="000C5782" w:rsidRDefault="00904A72" w:rsidP="006C5E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96" w:type="dxa"/>
          </w:tcPr>
          <w:p w:rsidR="00904A72" w:rsidRDefault="0094273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  <w:p w:rsidR="00942732" w:rsidRPr="000C5782" w:rsidRDefault="0094273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  <w:r w:rsidR="00904A7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18" w:type="dxa"/>
          </w:tcPr>
          <w:p w:rsidR="001E281D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Контрольная работа по разделу 6 «Мне это нравится» (Чтение,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аудирование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</w:rPr>
              <w:t>, письмо)</w:t>
            </w: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уровень сформированности коммуникативной, компенсаторной, языковой и речевой компетенций по пройденной теме</w:t>
            </w:r>
            <w:proofErr w:type="gramEnd"/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281D" w:rsidRPr="00F74094" w:rsidTr="006C5ECA">
        <w:tc>
          <w:tcPr>
            <w:tcW w:w="14786" w:type="dxa"/>
            <w:gridSpan w:val="12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E281D" w:rsidRPr="00F74094" w:rsidRDefault="000D74C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7. Прощальная вечеринка. </w:t>
            </w:r>
            <w:r w:rsidR="001E281D" w:rsidRPr="00F74094">
              <w:rPr>
                <w:rFonts w:ascii="Times New Roman" w:hAnsi="Times New Roman"/>
                <w:b/>
                <w:sz w:val="20"/>
                <w:szCs w:val="20"/>
              </w:rPr>
              <w:t xml:space="preserve"> 9 ч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F2DCF" w:rsidRDefault="00FF2DC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918" w:type="dxa"/>
          </w:tcPr>
          <w:p w:rsidR="001E281D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8472E2" w:rsidRDefault="00FF2DC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2E2">
              <w:rPr>
                <w:rFonts w:ascii="Times New Roman" w:hAnsi="Times New Roman"/>
                <w:sz w:val="20"/>
                <w:szCs w:val="20"/>
              </w:rPr>
              <w:t>Переезд за границу. За и против. Аудирование.</w:t>
            </w: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Фонетика и интонация: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■ распознавание слух количества подряд идущих согласных</w:t>
            </w:r>
          </w:p>
          <w:p w:rsidR="001E281D" w:rsidRPr="00FF2DCF" w:rsidRDefault="00FF2DCF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  <w:lang w:val="de-DE" w:eastAsia="ru-RU"/>
              </w:rPr>
            </w:pPr>
            <w:r w:rsidRPr="00FF2DCF">
              <w:rPr>
                <w:rFonts w:ascii="Times New Roman" w:hAnsi="Times New Roman"/>
                <w:b/>
                <w:i/>
                <w:iCs/>
                <w:sz w:val="20"/>
                <w:szCs w:val="20"/>
                <w:lang w:eastAsia="ru-RU"/>
              </w:rPr>
              <w:t>Лексика</w:t>
            </w:r>
            <w:r w:rsidRPr="00FF2DCF">
              <w:rPr>
                <w:rFonts w:ascii="Times New Roman" w:hAnsi="Times New Roman"/>
                <w:b/>
                <w:i/>
                <w:iCs/>
                <w:sz w:val="20"/>
                <w:szCs w:val="20"/>
                <w:lang w:val="de-DE" w:eastAsia="ru-RU"/>
              </w:rPr>
              <w:t xml:space="preserve"> </w:t>
            </w:r>
            <w:r w:rsidRPr="00FF2DCF">
              <w:rPr>
                <w:rFonts w:ascii="Times New Roman" w:hAnsi="Times New Roman"/>
                <w:b/>
                <w:i/>
                <w:iCs/>
                <w:sz w:val="20"/>
                <w:szCs w:val="20"/>
                <w:lang w:eastAsia="ru-RU"/>
              </w:rPr>
              <w:t>РО</w:t>
            </w:r>
            <w:r w:rsidRPr="00FF2DCF">
              <w:rPr>
                <w:rFonts w:ascii="Times New Roman" w:hAnsi="Times New Roman"/>
                <w:b/>
                <w:i/>
                <w:iCs/>
                <w:sz w:val="20"/>
                <w:szCs w:val="20"/>
                <w:lang w:val="de-DE" w:eastAsia="ru-RU"/>
              </w:rPr>
              <w:t>:</w:t>
            </w:r>
          </w:p>
          <w:p w:rsidR="00FF2DCF" w:rsidRDefault="00FF2DCF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de-DE"/>
              </w:rPr>
            </w:pPr>
            <w:r w:rsidRPr="00FF2DCF"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Nee, aber morgen kommen die Kisten.</w:t>
            </w:r>
          </w:p>
          <w:p w:rsidR="00FF2DCF" w:rsidRPr="00FF2DCF" w:rsidRDefault="00FF2DCF" w:rsidP="006C5E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de-DE"/>
              </w:rPr>
              <w:t>Habt ihr schon gepackt</w:t>
            </w:r>
          </w:p>
        </w:tc>
        <w:tc>
          <w:tcPr>
            <w:tcW w:w="2805" w:type="dxa"/>
          </w:tcPr>
          <w:p w:rsidR="00FF2DCF" w:rsidRPr="00F74094" w:rsidRDefault="00FF2DCF" w:rsidP="00FF2D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используют приобретенные знания и умения на этапе закрепления изученного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;.</w:t>
            </w:r>
            <w:proofErr w:type="gramEnd"/>
          </w:p>
          <w:p w:rsidR="00FF2DCF" w:rsidRPr="00F74094" w:rsidRDefault="00FF2DCF" w:rsidP="00FF2D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: столкнувшись с новой практической задачей, формулируют познавательную цель и строят действие в соответствии с ней.</w:t>
            </w:r>
          </w:p>
          <w:p w:rsidR="00FF2DCF" w:rsidRPr="00F74094" w:rsidRDefault="00FF2DCF" w:rsidP="00FF2D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осуществляют синтез как составление целого из частей; используют знаково-символические средства представления информации.</w:t>
            </w:r>
          </w:p>
          <w:p w:rsidR="001E281D" w:rsidRPr="00FF2DCF" w:rsidRDefault="00FF2DCF" w:rsidP="00FF2D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оформляют свои мысли в устной форме, понятной для собеседника.</w:t>
            </w:r>
          </w:p>
        </w:tc>
        <w:tc>
          <w:tcPr>
            <w:tcW w:w="2762" w:type="dxa"/>
          </w:tcPr>
          <w:p w:rsidR="001E281D" w:rsidRPr="00F74094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Высказывать предположения. Понимать на слух речь учителя, одноклассников и тексты аудиозаписей, построенные на изученном языковом материале.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FF2DCF" w:rsidRDefault="00FF2DC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2.1.</w:t>
            </w:r>
          </w:p>
          <w:p w:rsidR="00FF2DCF" w:rsidRPr="00FF2DCF" w:rsidRDefault="00FF2DCF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</w:tr>
      <w:tr w:rsidR="001E281D" w:rsidRPr="00F74094" w:rsidTr="006C5ECA">
        <w:trPr>
          <w:trHeight w:val="371"/>
        </w:trPr>
        <w:tc>
          <w:tcPr>
            <w:tcW w:w="497" w:type="dxa"/>
          </w:tcPr>
          <w:p w:rsidR="001E281D" w:rsidRPr="00F74094" w:rsidRDefault="00CC546C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918" w:type="dxa"/>
          </w:tcPr>
          <w:p w:rsidR="001E281D" w:rsidRPr="00F74094" w:rsidRDefault="00AB4D9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905" w:type="dxa"/>
            <w:gridSpan w:val="2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86" w:type="dxa"/>
            <w:gridSpan w:val="3"/>
          </w:tcPr>
          <w:p w:rsidR="001E281D" w:rsidRPr="008472E2" w:rsidRDefault="008472E2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72E2">
              <w:rPr>
                <w:rFonts w:ascii="Times New Roman" w:hAnsi="Times New Roman"/>
                <w:sz w:val="20"/>
                <w:szCs w:val="20"/>
              </w:rPr>
              <w:t>Дополнения в дательном и винительном падежах</w:t>
            </w:r>
            <w:r w:rsidRPr="008472E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E281D" w:rsidRPr="008472E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Грамматика</w:t>
            </w:r>
            <w:r w:rsidR="00CC546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1E281D" w:rsidRPr="008472E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17" w:type="dxa"/>
            <w:gridSpan w:val="2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</w:pPr>
            <w:r w:rsidRPr="00F74094"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  <w:t>Грамматика: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■ порядковые числительные </w:t>
            </w:r>
          </w:p>
          <w:p w:rsidR="001E281D" w:rsidRPr="00F74094" w:rsidRDefault="001E21B6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■ окончания дополнения</w:t>
            </w:r>
            <w:r w:rsidR="001E281D"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дательном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винительном  падежах</w:t>
            </w:r>
            <w:r w:rsidR="001E281D"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4094">
              <w:rPr>
                <w:rFonts w:ascii="Times New Roman" w:hAnsi="Times New Roman"/>
                <w:sz w:val="20"/>
                <w:szCs w:val="20"/>
                <w:lang w:val="de-DE" w:eastAsia="de-DE"/>
              </w:rPr>
              <w:t>Heute</w:t>
            </w:r>
            <w:r w:rsidRPr="00CC546C">
              <w:rPr>
                <w:rFonts w:ascii="Times New Roman" w:hAnsi="Times New Roman"/>
                <w:sz w:val="20"/>
                <w:szCs w:val="20"/>
                <w:lang w:eastAsia="de-DE"/>
              </w:rPr>
              <w:t xml:space="preserve"> </w:t>
            </w:r>
            <w:r w:rsidRPr="00F74094">
              <w:rPr>
                <w:rFonts w:ascii="Times New Roman" w:hAnsi="Times New Roman"/>
                <w:sz w:val="20"/>
                <w:szCs w:val="20"/>
                <w:lang w:val="de-DE" w:eastAsia="de-DE"/>
              </w:rPr>
              <w:t>ist</w:t>
            </w:r>
            <w:r w:rsidRPr="00CC546C">
              <w:rPr>
                <w:rFonts w:ascii="Times New Roman" w:hAnsi="Times New Roman"/>
                <w:sz w:val="20"/>
                <w:szCs w:val="20"/>
                <w:lang w:eastAsia="de-DE"/>
              </w:rPr>
              <w:t xml:space="preserve"> </w:t>
            </w:r>
            <w:r w:rsidRPr="00F74094">
              <w:rPr>
                <w:rFonts w:ascii="Times New Roman" w:hAnsi="Times New Roman"/>
                <w:sz w:val="20"/>
                <w:szCs w:val="20"/>
                <w:lang w:val="de-DE" w:eastAsia="de-DE"/>
              </w:rPr>
              <w:t>der</w:t>
            </w:r>
            <w:r w:rsidRPr="00CC546C">
              <w:rPr>
                <w:rFonts w:ascii="Times New Roman" w:hAnsi="Times New Roman"/>
                <w:sz w:val="20"/>
                <w:szCs w:val="20"/>
                <w:lang w:eastAsia="de-DE"/>
              </w:rPr>
              <w:t>...</w:t>
            </w: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762" w:type="dxa"/>
          </w:tcPr>
          <w:p w:rsidR="001E281D" w:rsidRPr="001E21B6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1E21B6">
              <w:rPr>
                <w:rStyle w:val="c9"/>
                <w:color w:val="000000"/>
                <w:sz w:val="20"/>
                <w:szCs w:val="20"/>
              </w:rPr>
              <w:t>Называть даты.</w:t>
            </w:r>
          </w:p>
          <w:p w:rsidR="001E281D" w:rsidRPr="001E21B6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1E21B6">
              <w:rPr>
                <w:rStyle w:val="c0"/>
                <w:rFonts w:eastAsia="Arial Unicode MS"/>
                <w:color w:val="000000"/>
                <w:sz w:val="20"/>
                <w:szCs w:val="20"/>
              </w:rPr>
              <w:t>У</w:t>
            </w:r>
            <w:r w:rsidR="00CC546C">
              <w:rPr>
                <w:rStyle w:val="c0"/>
                <w:rFonts w:eastAsia="Arial Unicode MS"/>
                <w:color w:val="000000"/>
                <w:sz w:val="20"/>
                <w:szCs w:val="20"/>
              </w:rPr>
              <w:t>потреблять в речи дополнение</w:t>
            </w:r>
            <w:r w:rsidRPr="001E21B6">
              <w:rPr>
                <w:rStyle w:val="c0"/>
                <w:rFonts w:eastAsia="Arial Unicode MS"/>
                <w:color w:val="000000"/>
                <w:sz w:val="20"/>
                <w:szCs w:val="20"/>
              </w:rPr>
              <w:t xml:space="preserve"> и числительные в дательном</w:t>
            </w:r>
            <w:r w:rsidR="00CC546C">
              <w:rPr>
                <w:rStyle w:val="c0"/>
                <w:rFonts w:eastAsia="Arial Unicode MS"/>
                <w:color w:val="000000"/>
                <w:sz w:val="20"/>
                <w:szCs w:val="20"/>
              </w:rPr>
              <w:t xml:space="preserve"> и винительном</w:t>
            </w:r>
            <w:r w:rsidRPr="001E21B6">
              <w:rPr>
                <w:rStyle w:val="c0"/>
                <w:rFonts w:eastAsia="Arial Unicode MS"/>
                <w:color w:val="000000"/>
                <w:sz w:val="20"/>
                <w:szCs w:val="20"/>
              </w:rPr>
              <w:t xml:space="preserve"> падеж</w:t>
            </w:r>
            <w:r w:rsidR="00CC546C">
              <w:rPr>
                <w:rStyle w:val="c0"/>
                <w:rFonts w:eastAsia="Arial Unicode MS"/>
                <w:color w:val="000000"/>
                <w:sz w:val="20"/>
                <w:szCs w:val="20"/>
              </w:rPr>
              <w:t>ах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Pr="00CC546C" w:rsidRDefault="00CC546C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46C">
              <w:rPr>
                <w:rFonts w:ascii="Times New Roman" w:hAnsi="Times New Roman"/>
                <w:sz w:val="20"/>
                <w:szCs w:val="20"/>
              </w:rPr>
              <w:t>5.2.1.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CC546C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918" w:type="dxa"/>
          </w:tcPr>
          <w:p w:rsidR="001E281D" w:rsidRPr="00F74094" w:rsidRDefault="00177DC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CC546C" w:rsidRPr="008472E2" w:rsidRDefault="00CC546C" w:rsidP="00CC54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72E2">
              <w:rPr>
                <w:rFonts w:ascii="Times New Roman" w:hAnsi="Times New Roman"/>
                <w:sz w:val="20"/>
                <w:szCs w:val="20"/>
              </w:rPr>
              <w:t>Дополнения в дательном и винительном падежах</w:t>
            </w:r>
            <w:r w:rsidRPr="008472E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Грамматика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</w:tcPr>
          <w:p w:rsidR="008765EB" w:rsidRPr="00F74094" w:rsidRDefault="008765EB" w:rsidP="008765EB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</w:pPr>
            <w:r w:rsidRPr="00F74094">
              <w:rPr>
                <w:rFonts w:ascii="Times New Roman" w:hAnsi="Times New Roman"/>
                <w:b/>
                <w:iCs/>
                <w:sz w:val="20"/>
                <w:szCs w:val="20"/>
                <w:lang w:eastAsia="de-DE"/>
              </w:rPr>
              <w:t>Грамматика:</w:t>
            </w:r>
          </w:p>
          <w:p w:rsidR="008765EB" w:rsidRPr="00F74094" w:rsidRDefault="008765EB" w:rsidP="00876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■ порядковые числительные </w:t>
            </w:r>
          </w:p>
          <w:p w:rsidR="008765EB" w:rsidRPr="00F74094" w:rsidRDefault="008765EB" w:rsidP="00876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■ окончания дополнения</w:t>
            </w: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дательном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винительном  падежах</w:t>
            </w: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</w:p>
          <w:p w:rsidR="001E281D" w:rsidRPr="00F74094" w:rsidRDefault="008765EB" w:rsidP="008765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4094">
              <w:rPr>
                <w:rFonts w:ascii="Times New Roman" w:hAnsi="Times New Roman"/>
                <w:sz w:val="20"/>
                <w:szCs w:val="20"/>
                <w:lang w:val="de-DE" w:eastAsia="de-DE"/>
              </w:rPr>
              <w:t>Heute</w:t>
            </w:r>
            <w:r w:rsidRPr="00CC546C">
              <w:rPr>
                <w:rFonts w:ascii="Times New Roman" w:hAnsi="Times New Roman"/>
                <w:sz w:val="20"/>
                <w:szCs w:val="20"/>
                <w:lang w:eastAsia="de-DE"/>
              </w:rPr>
              <w:t xml:space="preserve"> </w:t>
            </w:r>
            <w:r w:rsidRPr="00F74094">
              <w:rPr>
                <w:rFonts w:ascii="Times New Roman" w:hAnsi="Times New Roman"/>
                <w:sz w:val="20"/>
                <w:szCs w:val="20"/>
                <w:lang w:val="de-DE" w:eastAsia="de-DE"/>
              </w:rPr>
              <w:t>ist</w:t>
            </w:r>
            <w:r w:rsidRPr="00CC546C">
              <w:rPr>
                <w:rFonts w:ascii="Times New Roman" w:hAnsi="Times New Roman"/>
                <w:sz w:val="20"/>
                <w:szCs w:val="20"/>
                <w:lang w:eastAsia="de-DE"/>
              </w:rPr>
              <w:t xml:space="preserve"> </w:t>
            </w:r>
            <w:r w:rsidRPr="00F74094">
              <w:rPr>
                <w:rFonts w:ascii="Times New Roman" w:hAnsi="Times New Roman"/>
                <w:sz w:val="20"/>
                <w:szCs w:val="20"/>
                <w:lang w:val="de-DE" w:eastAsia="de-DE"/>
              </w:rPr>
              <w:t>der</w:t>
            </w:r>
            <w:r w:rsidRPr="00CC546C">
              <w:rPr>
                <w:rFonts w:ascii="Times New Roman" w:hAnsi="Times New Roman"/>
                <w:sz w:val="20"/>
                <w:szCs w:val="20"/>
                <w:lang w:eastAsia="de-DE"/>
              </w:rPr>
              <w:t>...</w:t>
            </w: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используют приобретенные знания и умения на этапе закрепления изученного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;.</w:t>
            </w:r>
            <w:proofErr w:type="gramEnd"/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 xml:space="preserve">: столкнувшись с новой практической задачей, формулируют познавательную цель и строят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действие в соответствии с ней.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осуществляют синтез как составление целого из частей; используют знаково-символические средства представления информации.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оформляют свои мысли в устной форме, понятной для собеседника.</w:t>
            </w:r>
          </w:p>
        </w:tc>
        <w:tc>
          <w:tcPr>
            <w:tcW w:w="2762" w:type="dxa"/>
          </w:tcPr>
          <w:p w:rsidR="001E281D" w:rsidRPr="00F74094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lastRenderedPageBreak/>
              <w:t>Анализировать грамматическое явление и выводят правило.</w:t>
            </w:r>
          </w:p>
          <w:p w:rsidR="001E281D" w:rsidRPr="00F74094" w:rsidRDefault="001E281D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1E281D" w:rsidRPr="00F74094" w:rsidRDefault="001E281D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Pr="00F74094" w:rsidRDefault="008765E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5.2.1.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  <w:r w:rsidR="008765E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18" w:type="dxa"/>
          </w:tcPr>
          <w:p w:rsidR="001E281D" w:rsidRPr="00F74094" w:rsidRDefault="00177DC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</w:t>
            </w:r>
            <w:r w:rsidR="00AB4D9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8765EB" w:rsidRDefault="008765E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65EB">
              <w:rPr>
                <w:rFonts w:ascii="Times New Roman" w:hAnsi="Times New Roman"/>
                <w:sz w:val="20"/>
                <w:szCs w:val="20"/>
              </w:rPr>
              <w:t>Работа с песенным материалом</w:t>
            </w:r>
            <w:r w:rsidR="001E281D" w:rsidRPr="008765EB">
              <w:rPr>
                <w:rFonts w:ascii="Times New Roman" w:hAnsi="Times New Roman"/>
                <w:sz w:val="20"/>
                <w:szCs w:val="20"/>
                <w:lang w:eastAsia="ru-RU"/>
              </w:rPr>
              <w:t>. Аудирование.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Лексика и РО: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Предположения, даты, извест</w:t>
            </w:r>
            <w:r w:rsidRPr="00F74094">
              <w:rPr>
                <w:rFonts w:ascii="Times New Roman" w:hAnsi="Times New Roman"/>
                <w:sz w:val="20"/>
                <w:szCs w:val="20"/>
              </w:rPr>
              <w:softHyphen/>
              <w:t>ные личности, школа</w:t>
            </w: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используют приобретенные знания и умения на этапе закрепления изученного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;.</w:t>
            </w:r>
            <w:proofErr w:type="gramEnd"/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: столкнувшись с новой практической задачей, формулируют познавательную цель и строят действие в соответствии с ней.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Познавательные: осуществляют синтез как составление целого из частей; используют знаково-символические средства представления информации.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оформляют свои мысли в устной форме, понятной для собеседника.</w:t>
            </w:r>
          </w:p>
        </w:tc>
        <w:tc>
          <w:tcPr>
            <w:tcW w:w="2762" w:type="dxa"/>
          </w:tcPr>
          <w:p w:rsidR="001E281D" w:rsidRPr="00F74094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Говорить о времени, которое учащиеся проводят в школе.</w:t>
            </w:r>
          </w:p>
          <w:p w:rsidR="001E281D" w:rsidRPr="00F74094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4094">
              <w:rPr>
                <w:rStyle w:val="c9"/>
                <w:color w:val="000000"/>
                <w:sz w:val="20"/>
                <w:szCs w:val="20"/>
              </w:rPr>
              <w:t>Оперировать активной лексикой в процессе общения.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Pr="00F74094" w:rsidRDefault="008765E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6</w:t>
            </w:r>
            <w:r w:rsidR="008765E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18" w:type="dxa"/>
          </w:tcPr>
          <w:p w:rsidR="001E281D" w:rsidRPr="00F74094" w:rsidRDefault="00177DC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8765EB" w:rsidRDefault="008765E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5EB">
              <w:rPr>
                <w:rFonts w:ascii="Times New Roman" w:hAnsi="Times New Roman"/>
                <w:sz w:val="20"/>
                <w:szCs w:val="20"/>
              </w:rPr>
              <w:t>Работа над проектом «Планируем вечеринку»</w:t>
            </w:r>
            <w:r w:rsidR="001E281D" w:rsidRPr="008765EB">
              <w:rPr>
                <w:rFonts w:ascii="Times New Roman" w:hAnsi="Times New Roman"/>
                <w:sz w:val="20"/>
                <w:szCs w:val="20"/>
              </w:rPr>
              <w:t>. Письмо</w:t>
            </w: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 xml:space="preserve">Лексика и РО: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t>Предположения, даты, извест</w:t>
            </w:r>
            <w:r w:rsidRPr="00F74094">
              <w:rPr>
                <w:rFonts w:ascii="Times New Roman" w:hAnsi="Times New Roman"/>
                <w:sz w:val="20"/>
                <w:szCs w:val="20"/>
              </w:rPr>
              <w:softHyphen/>
              <w:t>ные личности, школа</w:t>
            </w: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Личностные: используют приобретенные знания и умения на этапе закрепления изученного</w:t>
            </w: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;.</w:t>
            </w:r>
            <w:proofErr w:type="gramEnd"/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4094">
              <w:rPr>
                <w:rFonts w:ascii="Times New Roman" w:hAnsi="Times New Roman"/>
                <w:sz w:val="20"/>
                <w:szCs w:val="20"/>
              </w:rPr>
              <w:t>Регулятивные</w:t>
            </w:r>
            <w:proofErr w:type="gramEnd"/>
            <w:r w:rsidRPr="00F74094">
              <w:rPr>
                <w:rFonts w:ascii="Times New Roman" w:hAnsi="Times New Roman"/>
                <w:sz w:val="20"/>
                <w:szCs w:val="20"/>
              </w:rPr>
              <w:t>: столкнувшись с новой практической задачей, формулируют познавательную цель и строят действие в соответствии с ней.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Познавательные: осуществляют синтез как </w:t>
            </w:r>
            <w:r w:rsidRPr="00F74094">
              <w:rPr>
                <w:rFonts w:ascii="Times New Roman" w:hAnsi="Times New Roman"/>
                <w:sz w:val="20"/>
                <w:szCs w:val="20"/>
              </w:rPr>
              <w:lastRenderedPageBreak/>
              <w:t>составление целого из частей; используют знаково-символические средства представления информации.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Коммуникативные: оформляют свои мысли в устной форме, понятной для собеседника.</w:t>
            </w:r>
          </w:p>
        </w:tc>
        <w:tc>
          <w:tcPr>
            <w:tcW w:w="2762" w:type="dxa"/>
          </w:tcPr>
          <w:p w:rsidR="001E281D" w:rsidRPr="00F74094" w:rsidRDefault="001E281D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Составлять </w:t>
            </w:r>
            <w:r w:rsidR="008765E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план вечеринки</w:t>
            </w:r>
          </w:p>
        </w:tc>
        <w:tc>
          <w:tcPr>
            <w:tcW w:w="1796" w:type="dxa"/>
          </w:tcPr>
          <w:p w:rsidR="001E281D" w:rsidRDefault="008765E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4.2.</w:t>
            </w:r>
          </w:p>
          <w:p w:rsidR="008765EB" w:rsidRPr="00F74094" w:rsidRDefault="008765EB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5.1.3.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861397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13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6</w:t>
            </w:r>
            <w:r w:rsidR="00177DCA" w:rsidRPr="008613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18" w:type="dxa"/>
          </w:tcPr>
          <w:p w:rsidR="001E281D" w:rsidRPr="00861397" w:rsidRDefault="00177DCA" w:rsidP="006C5EC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13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</w:t>
            </w:r>
            <w:r w:rsidR="001E281D" w:rsidRPr="008613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.05</w:t>
            </w:r>
          </w:p>
        </w:tc>
        <w:tc>
          <w:tcPr>
            <w:tcW w:w="919" w:type="dxa"/>
            <w:gridSpan w:val="3"/>
          </w:tcPr>
          <w:p w:rsidR="001E281D" w:rsidRPr="00861397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861397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613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Карин</w:t>
            </w:r>
            <w:proofErr w:type="spellEnd"/>
            <w:r w:rsidRPr="008613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ушла. Чтение</w:t>
            </w:r>
          </w:p>
        </w:tc>
        <w:tc>
          <w:tcPr>
            <w:tcW w:w="2497" w:type="dxa"/>
          </w:tcPr>
          <w:p w:rsidR="001E281D" w:rsidRPr="00861397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61397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Тексты для чтения и аудирования:</w:t>
            </w:r>
          </w:p>
          <w:p w:rsidR="001E281D" w:rsidRPr="00861397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61397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■ интервью с молодёжной музыкальной группой </w:t>
            </w:r>
            <w:r w:rsidRPr="00861397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„</w:t>
            </w:r>
            <w:proofErr w:type="spellStart"/>
            <w:r w:rsidRPr="00861397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val="de-DE" w:eastAsia="ru-RU"/>
              </w:rPr>
              <w:t>Ups</w:t>
            </w:r>
            <w:proofErr w:type="spellEnd"/>
            <w:r w:rsidRPr="00861397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 xml:space="preserve">" </w:t>
            </w:r>
          </w:p>
          <w:p w:rsidR="001E281D" w:rsidRPr="00861397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de-DE" w:eastAsia="ru-RU"/>
              </w:rPr>
            </w:pPr>
            <w:r w:rsidRPr="00861397">
              <w:rPr>
                <w:rFonts w:ascii="Times New Roman" w:hAnsi="Times New Roman"/>
                <w:color w:val="000000" w:themeColor="text1"/>
                <w:sz w:val="20"/>
                <w:szCs w:val="20"/>
                <w:lang w:val="de-DE" w:eastAsia="ru-RU"/>
              </w:rPr>
              <w:t xml:space="preserve">■ </w:t>
            </w:r>
            <w:proofErr w:type="spellStart"/>
            <w:r w:rsidRPr="00861397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рэп</w:t>
            </w:r>
            <w:proofErr w:type="spellEnd"/>
          </w:p>
          <w:p w:rsidR="001E281D" w:rsidRPr="00861397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</w:pPr>
            <w:r w:rsidRPr="00861397"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  <w:t xml:space="preserve">■ </w:t>
            </w:r>
            <w:r w:rsidRPr="008613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текст</w:t>
            </w:r>
            <w:r w:rsidRPr="00861397"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  <w:t xml:space="preserve"> </w:t>
            </w:r>
            <w:r w:rsidRPr="00861397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  <w:lang w:val="de-DE"/>
              </w:rPr>
              <w:t>„Karin ist weg"</w:t>
            </w:r>
            <w:r w:rsidRPr="00861397">
              <w:rPr>
                <w:rFonts w:ascii="Times New Roman" w:hAnsi="Times New Roman"/>
                <w:color w:val="000000" w:themeColor="text1"/>
                <w:sz w:val="20"/>
                <w:szCs w:val="20"/>
                <w:lang w:val="de-DE"/>
              </w:rPr>
              <w:t xml:space="preserve">    </w:t>
            </w:r>
          </w:p>
        </w:tc>
        <w:tc>
          <w:tcPr>
            <w:tcW w:w="2805" w:type="dxa"/>
          </w:tcPr>
          <w:p w:rsidR="001E281D" w:rsidRPr="007B327E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  <w:r w:rsidRPr="007B327E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>Личностные: используют приобретенные знания и умения на этапе закрепления изученного</w:t>
            </w:r>
            <w:proofErr w:type="gramStart"/>
            <w:r w:rsidRPr="007B327E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>;.</w:t>
            </w:r>
            <w:proofErr w:type="gramEnd"/>
          </w:p>
          <w:p w:rsidR="001E281D" w:rsidRPr="007B327E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  <w:proofErr w:type="gramStart"/>
            <w:r w:rsidRPr="007B327E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>Регулятивные</w:t>
            </w:r>
            <w:proofErr w:type="gramEnd"/>
            <w:r w:rsidRPr="007B327E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>: столкнувшись с новой практической задачей, формулируют познавательную цель и строят действие в соответствии с ней.</w:t>
            </w:r>
          </w:p>
          <w:p w:rsidR="001E281D" w:rsidRPr="007B327E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  <w:proofErr w:type="gramStart"/>
            <w:r w:rsidRPr="007B327E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>Познавательные</w:t>
            </w:r>
            <w:proofErr w:type="gramEnd"/>
            <w:r w:rsidRPr="007B327E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 xml:space="preserve">: осуществляют синтез как составление целого из частей; </w:t>
            </w:r>
          </w:p>
          <w:p w:rsidR="001E281D" w:rsidRPr="00861397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color w:val="FFFFFF" w:themeColor="background1"/>
                <w:sz w:val="20"/>
                <w:szCs w:val="20"/>
                <w:highlight w:val="red"/>
              </w:rPr>
            </w:pPr>
          </w:p>
        </w:tc>
        <w:tc>
          <w:tcPr>
            <w:tcW w:w="2762" w:type="dxa"/>
          </w:tcPr>
          <w:p w:rsidR="001E281D" w:rsidRPr="00D35031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D35031">
              <w:rPr>
                <w:rStyle w:val="c9"/>
                <w:color w:val="000000"/>
                <w:sz w:val="20"/>
                <w:szCs w:val="20"/>
              </w:rPr>
              <w:t>Читать и понимать отрывок художественного текста большого объёма.</w:t>
            </w:r>
          </w:p>
          <w:p w:rsidR="001E281D" w:rsidRPr="00D35031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D35031">
              <w:rPr>
                <w:rStyle w:val="c9"/>
                <w:color w:val="000000"/>
                <w:sz w:val="20"/>
                <w:szCs w:val="20"/>
              </w:rPr>
              <w:t>Составлять стратегию работы с текстом большого объёма.</w:t>
            </w:r>
          </w:p>
          <w:p w:rsidR="001E281D" w:rsidRPr="00D35031" w:rsidRDefault="001E281D" w:rsidP="006C5ECA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D35031">
              <w:rPr>
                <w:rStyle w:val="c9"/>
                <w:color w:val="000000"/>
                <w:sz w:val="20"/>
                <w:szCs w:val="20"/>
              </w:rPr>
              <w:t xml:space="preserve"> Придумывать и записывать своё окончание текста.</w:t>
            </w:r>
          </w:p>
          <w:p w:rsidR="001E281D" w:rsidRPr="00D35031" w:rsidRDefault="001E281D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red"/>
              </w:rPr>
            </w:pPr>
          </w:p>
        </w:tc>
        <w:tc>
          <w:tcPr>
            <w:tcW w:w="1796" w:type="dxa"/>
          </w:tcPr>
          <w:p w:rsidR="001E281D" w:rsidRPr="00B81C57" w:rsidRDefault="00B81C57" w:rsidP="006C5EC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81C5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861397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13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  <w:r w:rsidR="00177DCA" w:rsidRPr="008613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18" w:type="dxa"/>
          </w:tcPr>
          <w:p w:rsidR="001E281D" w:rsidRPr="00861397" w:rsidRDefault="00177DCA" w:rsidP="006C5EC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13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23</w:t>
            </w:r>
            <w:r w:rsidR="001E281D" w:rsidRPr="008613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.05</w:t>
            </w:r>
          </w:p>
        </w:tc>
        <w:tc>
          <w:tcPr>
            <w:tcW w:w="919" w:type="dxa"/>
            <w:gridSpan w:val="3"/>
          </w:tcPr>
          <w:p w:rsidR="001E281D" w:rsidRPr="00861397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861397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13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Контрольная работа по разделу 7 «Подробнее о себе» (Чтение, письмо)</w:t>
            </w:r>
          </w:p>
        </w:tc>
        <w:tc>
          <w:tcPr>
            <w:tcW w:w="2497" w:type="dxa"/>
          </w:tcPr>
          <w:p w:rsidR="001E281D" w:rsidRPr="00861397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8613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уровень сформированности коммуникативной, компенсаторной, языковой и речевой компетенций по пройденной теме</w:t>
            </w:r>
            <w:proofErr w:type="gramEnd"/>
          </w:p>
        </w:tc>
        <w:tc>
          <w:tcPr>
            <w:tcW w:w="2805" w:type="dxa"/>
          </w:tcPr>
          <w:p w:rsidR="001E281D" w:rsidRPr="00861397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color w:val="FFFFFF" w:themeColor="background1"/>
                <w:sz w:val="20"/>
                <w:szCs w:val="20"/>
                <w:highlight w:val="red"/>
              </w:rPr>
            </w:pPr>
          </w:p>
        </w:tc>
        <w:tc>
          <w:tcPr>
            <w:tcW w:w="2762" w:type="dxa"/>
          </w:tcPr>
          <w:p w:rsidR="001E281D" w:rsidRPr="00D35031" w:rsidRDefault="001E281D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red"/>
                <w:lang w:eastAsia="ar-SA"/>
              </w:rPr>
            </w:pPr>
          </w:p>
          <w:p w:rsidR="001E281D" w:rsidRPr="00D35031" w:rsidRDefault="001E281D" w:rsidP="006C5EC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red"/>
                <w:lang w:eastAsia="ar-SA"/>
              </w:rPr>
            </w:pPr>
          </w:p>
          <w:p w:rsidR="001E281D" w:rsidRPr="00D35031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red"/>
              </w:rPr>
            </w:pPr>
          </w:p>
        </w:tc>
        <w:tc>
          <w:tcPr>
            <w:tcW w:w="1796" w:type="dxa"/>
          </w:tcPr>
          <w:p w:rsidR="001E281D" w:rsidRPr="00B81C57" w:rsidRDefault="00B81C5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1C57">
              <w:rPr>
                <w:rFonts w:ascii="Times New Roman" w:hAnsi="Times New Roman"/>
                <w:sz w:val="20"/>
                <w:szCs w:val="20"/>
              </w:rPr>
              <w:t>5.2.3.</w:t>
            </w:r>
          </w:p>
        </w:tc>
      </w:tr>
      <w:tr w:rsidR="001E281D" w:rsidRPr="00F74094" w:rsidTr="006C5ECA">
        <w:tc>
          <w:tcPr>
            <w:tcW w:w="14786" w:type="dxa"/>
            <w:gridSpan w:val="12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Большая перемена 2</w:t>
            </w:r>
            <w:r w:rsidRPr="00F74094">
              <w:rPr>
                <w:rFonts w:ascii="Times New Roman" w:hAnsi="Times New Roman"/>
                <w:b/>
                <w:sz w:val="20"/>
                <w:szCs w:val="20"/>
              </w:rPr>
              <w:t xml:space="preserve"> ч.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6</w:t>
            </w:r>
            <w:r w:rsidR="00177DC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18" w:type="dxa"/>
          </w:tcPr>
          <w:p w:rsidR="001E281D" w:rsidRPr="00F74094" w:rsidRDefault="00177DC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Большая перемена. Мы подводим  наши итоги.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de-DE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de-DE"/>
              </w:rPr>
              <w:t>Комикс</w:t>
            </w:r>
            <w:r w:rsidRPr="00F74094">
              <w:rPr>
                <w:rFonts w:ascii="Times New Roman" w:hAnsi="Times New Roman"/>
                <w:sz w:val="20"/>
                <w:szCs w:val="20"/>
                <w:lang w:val="de-DE" w:eastAsia="de-DE"/>
              </w:rPr>
              <w:t xml:space="preserve"> </w:t>
            </w:r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 xml:space="preserve">„Internetgeschichten: Das rosa </w:t>
            </w:r>
            <w:proofErr w:type="spellStart"/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Kдtzchen</w:t>
            </w:r>
            <w:proofErr w:type="spellEnd"/>
            <w:r w:rsidRPr="00F74094">
              <w:rPr>
                <w:rFonts w:ascii="Times New Roman" w:hAnsi="Times New Roman"/>
                <w:i/>
                <w:iCs/>
                <w:sz w:val="20"/>
                <w:szCs w:val="20"/>
                <w:lang w:val="de-DE" w:eastAsia="de-DE"/>
              </w:rPr>
              <w:t>".</w:t>
            </w:r>
          </w:p>
          <w:p w:rsidR="001E281D" w:rsidRPr="00026CCA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805" w:type="dxa"/>
          </w:tcPr>
          <w:p w:rsidR="001E281D" w:rsidRPr="00026CCA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762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Читать, понимать комикс и разыгрывают похожие ситуации.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Составлять и разыгрывать диалоги с опорой на иллюстрации.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 xml:space="preserve"> Строить письменное высказывание на основе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</w:rPr>
              <w:t>ассоциограммы</w:t>
            </w:r>
            <w:proofErr w:type="spellEnd"/>
          </w:p>
        </w:tc>
        <w:tc>
          <w:tcPr>
            <w:tcW w:w="1796" w:type="dxa"/>
          </w:tcPr>
          <w:p w:rsidR="001E281D" w:rsidRPr="00F74094" w:rsidRDefault="00B81C57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</w:tr>
      <w:tr w:rsidR="001E281D" w:rsidRPr="00F74094" w:rsidTr="006C5ECA">
        <w:tc>
          <w:tcPr>
            <w:tcW w:w="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4094">
              <w:rPr>
                <w:rFonts w:ascii="Times New Roman" w:hAnsi="Times New Roman"/>
                <w:sz w:val="20"/>
                <w:szCs w:val="20"/>
              </w:rPr>
              <w:t>6</w:t>
            </w:r>
            <w:r w:rsidR="00177DC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18" w:type="dxa"/>
          </w:tcPr>
          <w:p w:rsidR="001E281D" w:rsidRPr="00F74094" w:rsidRDefault="00177DCA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1E281D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919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2" w:type="dxa"/>
            <w:gridSpan w:val="3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Большая перемена. Что мы можем?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7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de-DE"/>
              </w:rPr>
              <w:t>Повторение окончаний прилагательных;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de-DE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de-DE"/>
              </w:rPr>
              <w:t>тексты о хобби в Альпах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5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</w:tcPr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Повторение грамматических правил в игре.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• Познакомятся с особенностями написания </w:t>
            </w: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кратких стихотворений </w:t>
            </w:r>
            <w:proofErr w:type="spellStart"/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>эльфхен</w:t>
            </w:r>
            <w:proofErr w:type="spellEnd"/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напи</w:t>
            </w:r>
            <w:r w:rsidRPr="00F74094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шут собственные по образцу.</w:t>
            </w:r>
          </w:p>
          <w:p w:rsidR="001E281D" w:rsidRPr="00F74094" w:rsidRDefault="001E281D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</w:tcPr>
          <w:p w:rsidR="001E281D" w:rsidRPr="00F74094" w:rsidRDefault="00C51B65" w:rsidP="006C5E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К,М</w:t>
            </w:r>
          </w:p>
        </w:tc>
      </w:tr>
    </w:tbl>
    <w:p w:rsidR="00941FF5" w:rsidRPr="00F74094" w:rsidRDefault="00941FF5" w:rsidP="00941FF5">
      <w:pPr>
        <w:jc w:val="both"/>
        <w:rPr>
          <w:rFonts w:ascii="Times New Roman" w:hAnsi="Times New Roman"/>
          <w:sz w:val="20"/>
          <w:szCs w:val="20"/>
        </w:rPr>
      </w:pPr>
    </w:p>
    <w:p w:rsidR="00941FF5" w:rsidRPr="00F74094" w:rsidRDefault="00941FF5" w:rsidP="00941FF5">
      <w:pPr>
        <w:jc w:val="both"/>
        <w:rPr>
          <w:rFonts w:ascii="Times New Roman" w:hAnsi="Times New Roman"/>
          <w:sz w:val="20"/>
          <w:szCs w:val="20"/>
        </w:rPr>
      </w:pPr>
    </w:p>
    <w:p w:rsidR="00941FF5" w:rsidRPr="00F74094" w:rsidRDefault="00941FF5" w:rsidP="00941FF5">
      <w:pPr>
        <w:jc w:val="both"/>
        <w:rPr>
          <w:rFonts w:ascii="Times New Roman" w:hAnsi="Times New Roman"/>
          <w:sz w:val="20"/>
          <w:szCs w:val="20"/>
        </w:rPr>
      </w:pPr>
    </w:p>
    <w:p w:rsidR="00941FF5" w:rsidRPr="00F74094" w:rsidRDefault="00941FF5" w:rsidP="00941FF5">
      <w:pPr>
        <w:jc w:val="both"/>
        <w:rPr>
          <w:rFonts w:ascii="Times New Roman" w:hAnsi="Times New Roman"/>
          <w:sz w:val="20"/>
          <w:szCs w:val="20"/>
        </w:rPr>
      </w:pPr>
    </w:p>
    <w:p w:rsidR="00941FF5" w:rsidRPr="00F74094" w:rsidRDefault="00941FF5" w:rsidP="00941FF5">
      <w:pPr>
        <w:jc w:val="both"/>
        <w:rPr>
          <w:rFonts w:ascii="Times New Roman" w:hAnsi="Times New Roman"/>
          <w:sz w:val="20"/>
          <w:szCs w:val="20"/>
        </w:rPr>
      </w:pPr>
    </w:p>
    <w:p w:rsidR="00941FF5" w:rsidRPr="00F74094" w:rsidRDefault="00941FF5" w:rsidP="00941FF5">
      <w:pPr>
        <w:jc w:val="both"/>
        <w:rPr>
          <w:rFonts w:ascii="Times New Roman" w:hAnsi="Times New Roman"/>
          <w:sz w:val="20"/>
          <w:szCs w:val="20"/>
        </w:rPr>
      </w:pPr>
    </w:p>
    <w:p w:rsidR="00941FF5" w:rsidRPr="00F74094" w:rsidRDefault="00941FF5" w:rsidP="00941FF5">
      <w:pPr>
        <w:jc w:val="both"/>
        <w:rPr>
          <w:rFonts w:ascii="Times New Roman" w:hAnsi="Times New Roman"/>
          <w:sz w:val="20"/>
          <w:szCs w:val="20"/>
        </w:rPr>
      </w:pPr>
    </w:p>
    <w:p w:rsidR="00941FF5" w:rsidRPr="00F74094" w:rsidRDefault="00941FF5" w:rsidP="00941FF5">
      <w:pPr>
        <w:jc w:val="both"/>
        <w:rPr>
          <w:rFonts w:ascii="Times New Roman" w:hAnsi="Times New Roman"/>
          <w:sz w:val="20"/>
          <w:szCs w:val="20"/>
        </w:rPr>
      </w:pPr>
    </w:p>
    <w:p w:rsidR="00941FF5" w:rsidRPr="00F74094" w:rsidRDefault="00941FF5" w:rsidP="00941FF5">
      <w:pPr>
        <w:jc w:val="both"/>
        <w:rPr>
          <w:rFonts w:ascii="Times New Roman" w:hAnsi="Times New Roman"/>
          <w:sz w:val="20"/>
          <w:szCs w:val="20"/>
        </w:rPr>
      </w:pPr>
    </w:p>
    <w:p w:rsidR="00941FF5" w:rsidRPr="00F74094" w:rsidRDefault="00941FF5" w:rsidP="00941FF5">
      <w:pPr>
        <w:jc w:val="both"/>
        <w:rPr>
          <w:rFonts w:ascii="Times New Roman" w:hAnsi="Times New Roman"/>
          <w:sz w:val="20"/>
          <w:szCs w:val="20"/>
        </w:rPr>
      </w:pPr>
    </w:p>
    <w:p w:rsidR="00941FF5" w:rsidRPr="00F74094" w:rsidRDefault="00941FF5" w:rsidP="00941FF5">
      <w:pPr>
        <w:jc w:val="both"/>
        <w:rPr>
          <w:rFonts w:ascii="Times New Roman" w:hAnsi="Times New Roman"/>
          <w:sz w:val="20"/>
          <w:szCs w:val="20"/>
        </w:rPr>
      </w:pPr>
    </w:p>
    <w:p w:rsidR="00941FF5" w:rsidRPr="00174504" w:rsidRDefault="00941FF5" w:rsidP="00941FF5">
      <w:pPr>
        <w:jc w:val="center"/>
        <w:rPr>
          <w:sz w:val="20"/>
          <w:szCs w:val="20"/>
        </w:rPr>
      </w:pPr>
    </w:p>
    <w:p w:rsidR="00941FF5" w:rsidRDefault="00941FF5" w:rsidP="00941FF5">
      <w:pPr>
        <w:rPr>
          <w:rFonts w:ascii="Times New Roman" w:hAnsi="Times New Roman"/>
          <w:sz w:val="20"/>
          <w:szCs w:val="20"/>
        </w:rPr>
      </w:pPr>
    </w:p>
    <w:p w:rsidR="00C51D0F" w:rsidRDefault="00C51D0F"/>
    <w:p w:rsidR="00E22AFB" w:rsidRDefault="00E22AFB"/>
    <w:p w:rsidR="00E22AFB" w:rsidRDefault="00E22AFB"/>
    <w:p w:rsidR="00E22AFB" w:rsidRDefault="00E22AFB"/>
    <w:p w:rsidR="00E22AFB" w:rsidRDefault="00E22AFB"/>
    <w:p w:rsidR="00E22AFB" w:rsidRDefault="00E22AFB"/>
    <w:p w:rsidR="00E22AFB" w:rsidRDefault="00E22AFB"/>
    <w:p w:rsidR="00E22AFB" w:rsidRDefault="00E22AFB"/>
    <w:p w:rsidR="00E22AFB" w:rsidRDefault="00E22AFB"/>
    <w:p w:rsidR="00E22AFB" w:rsidRDefault="00E22AFB"/>
    <w:p w:rsidR="00E22AFB" w:rsidRDefault="00E22AFB"/>
    <w:p w:rsidR="00E22AFB" w:rsidRDefault="00E22AFB"/>
    <w:p w:rsidR="00E22AFB" w:rsidRDefault="00E22AFB"/>
    <w:p w:rsidR="00E22AFB" w:rsidRDefault="00E22AFB"/>
    <w:p w:rsidR="00E22AFB" w:rsidRDefault="00E22AFB"/>
    <w:p w:rsidR="00E22AFB" w:rsidRDefault="00E22AFB"/>
    <w:p w:rsidR="00E22AFB" w:rsidRDefault="00E22AFB"/>
    <w:p w:rsidR="00E22AFB" w:rsidRDefault="00E22AFB"/>
    <w:p w:rsidR="00E22AFB" w:rsidRDefault="00E22AFB"/>
    <w:p w:rsidR="00E22AFB" w:rsidRDefault="00E22AFB"/>
    <w:p w:rsidR="00E22AFB" w:rsidRDefault="00E22AFB"/>
    <w:p w:rsidR="00E22AFB" w:rsidRDefault="00E22AFB"/>
    <w:sectPr w:rsidR="00E22AFB" w:rsidSect="00E22AF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D35" w:rsidRDefault="00B33D35" w:rsidP="00941FF5">
      <w:pPr>
        <w:spacing w:after="0" w:line="240" w:lineRule="auto"/>
      </w:pPr>
      <w:r>
        <w:separator/>
      </w:r>
    </w:p>
  </w:endnote>
  <w:endnote w:type="continuationSeparator" w:id="1">
    <w:p w:rsidR="00B33D35" w:rsidRDefault="00B33D35" w:rsidP="00941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D35" w:rsidRDefault="00B33D35" w:rsidP="00941FF5">
      <w:pPr>
        <w:spacing w:after="0" w:line="240" w:lineRule="auto"/>
      </w:pPr>
      <w:r>
        <w:separator/>
      </w:r>
    </w:p>
  </w:footnote>
  <w:footnote w:type="continuationSeparator" w:id="1">
    <w:p w:rsidR="00B33D35" w:rsidRDefault="00B33D35" w:rsidP="00941FF5">
      <w:pPr>
        <w:spacing w:after="0" w:line="240" w:lineRule="auto"/>
      </w:pPr>
      <w:r>
        <w:continuationSeparator/>
      </w:r>
    </w:p>
  </w:footnote>
  <w:footnote w:id="2">
    <w:p w:rsidR="00AB4D92" w:rsidRDefault="00AB4D92" w:rsidP="00941FF5">
      <w:pPr>
        <w:pStyle w:val="a5"/>
        <w:jc w:val="both"/>
      </w:pPr>
      <w:r>
        <w:rPr>
          <w:rStyle w:val="ad"/>
        </w:rPr>
        <w:footnoteRef/>
      </w:r>
      <w:r>
        <w:rPr>
          <w:rFonts w:ascii="Times New Roman" w:hAnsi="Times New Roman"/>
        </w:rPr>
        <w:t xml:space="preserve"> Примерные программы по учебным предметам. Иностранный язык. 5-9 классы. – 2 изд. – М.: Просвещение, 2013. – стр. 6.</w:t>
      </w:r>
    </w:p>
  </w:footnote>
  <w:footnote w:id="3">
    <w:p w:rsidR="00AB4D92" w:rsidRDefault="00AB4D92" w:rsidP="00941FF5">
      <w:pPr>
        <w:pStyle w:val="a5"/>
        <w:jc w:val="both"/>
      </w:pPr>
      <w:r>
        <w:rPr>
          <w:rStyle w:val="ad"/>
        </w:rPr>
        <w:footnoteRef/>
      </w:r>
      <w:r>
        <w:rPr>
          <w:rFonts w:ascii="Times New Roman" w:hAnsi="Times New Roman"/>
        </w:rPr>
        <w:t xml:space="preserve"> Примерные программы по учебным предметам. Иностранный язык. 5-9 классы. – 2 изд. – М.: Просвещение, 2013. – стр. 6-8.</w:t>
      </w:r>
    </w:p>
  </w:footnote>
  <w:footnote w:id="4">
    <w:p w:rsidR="00AB4D92" w:rsidRDefault="00AB4D92" w:rsidP="00941FF5">
      <w:pPr>
        <w:pStyle w:val="a5"/>
        <w:jc w:val="both"/>
      </w:pPr>
      <w:r>
        <w:rPr>
          <w:rStyle w:val="ad"/>
        </w:rPr>
        <w:footnoteRef/>
      </w:r>
      <w:r>
        <w:rPr>
          <w:rFonts w:ascii="Times New Roman" w:hAnsi="Times New Roman"/>
        </w:rPr>
        <w:t xml:space="preserve"> Приказ Минобразования РФ от 09.03.2004№ 1312 (ред. От 01.02.2012) “Об утверждении федерального базисного учебного плана и примерных учебных планов для образовательных учреждений РФ, реализующих программы общего образования”</w:t>
      </w:r>
    </w:p>
  </w:footnote>
  <w:footnote w:id="5">
    <w:p w:rsidR="00AB4D92" w:rsidRDefault="00AB4D92" w:rsidP="00941FF5">
      <w:pPr>
        <w:pStyle w:val="a5"/>
      </w:pPr>
      <w:r>
        <w:rPr>
          <w:rStyle w:val="ad"/>
        </w:rPr>
        <w:footnoteRef/>
      </w:r>
      <w:r>
        <w:rPr>
          <w:rFonts w:ascii="Times New Roman" w:hAnsi="Times New Roman"/>
        </w:rPr>
        <w:t xml:space="preserve">   Примерные программы по учебным предметам. Иностранный язык. 5-9 классы. – 2 изд. – М.: Просвещение, 2013. – стр. 8-14.</w:t>
      </w:r>
    </w:p>
  </w:footnote>
  <w:footnote w:id="6">
    <w:p w:rsidR="00AB4D92" w:rsidRDefault="00AB4D92" w:rsidP="00941FF5">
      <w:pPr>
        <w:pStyle w:val="a5"/>
      </w:pPr>
      <w:r>
        <w:rPr>
          <w:rStyle w:val="ad"/>
        </w:rPr>
        <w:footnoteRef/>
      </w:r>
      <w:r>
        <w:t xml:space="preserve"> </w:t>
      </w:r>
      <w:r>
        <w:rPr>
          <w:rFonts w:ascii="Times New Roman" w:hAnsi="Times New Roman"/>
        </w:rPr>
        <w:t>Примерные программы по учебным предметам. Иностранный язык. 5-9 классы. – 2 изд. – М.: Просвещение, 2013. – стр. 18.</w:t>
      </w:r>
    </w:p>
  </w:footnote>
  <w:footnote w:id="7">
    <w:p w:rsidR="00AB4D92" w:rsidRDefault="00AB4D92" w:rsidP="00941FF5">
      <w:pPr>
        <w:pStyle w:val="a5"/>
        <w:jc w:val="both"/>
      </w:pPr>
      <w:r>
        <w:rPr>
          <w:rStyle w:val="ad"/>
        </w:rPr>
        <w:footnoteRef/>
      </w:r>
      <w:r>
        <w:rPr>
          <w:rFonts w:ascii="Times New Roman" w:hAnsi="Times New Roman"/>
        </w:rPr>
        <w:t xml:space="preserve"> Немецкий язык. Проектирование учебного курса: 5 класс / М.М. </w:t>
      </w:r>
      <w:proofErr w:type="spellStart"/>
      <w:r>
        <w:rPr>
          <w:rFonts w:ascii="Times New Roman" w:hAnsi="Times New Roman"/>
        </w:rPr>
        <w:t>Аверин</w:t>
      </w:r>
      <w:proofErr w:type="spellEnd"/>
      <w:r>
        <w:rPr>
          <w:rFonts w:ascii="Times New Roman" w:hAnsi="Times New Roman"/>
        </w:rPr>
        <w:t xml:space="preserve">, Е.Ю. </w:t>
      </w:r>
      <w:proofErr w:type="spellStart"/>
      <w:r>
        <w:rPr>
          <w:rFonts w:ascii="Times New Roman" w:hAnsi="Times New Roman"/>
        </w:rPr>
        <w:t>Гуцалюк</w:t>
      </w:r>
      <w:proofErr w:type="spellEnd"/>
      <w:r>
        <w:rPr>
          <w:rFonts w:ascii="Times New Roman" w:hAnsi="Times New Roman"/>
        </w:rPr>
        <w:t xml:space="preserve">, Е.Р. Харченко – М.: Просвещение, 2014. – 109 </w:t>
      </w:r>
      <w:proofErr w:type="gramStart"/>
      <w:r>
        <w:rPr>
          <w:rFonts w:ascii="Times New Roman" w:hAnsi="Times New Roman"/>
        </w:rPr>
        <w:t>с</w:t>
      </w:r>
      <w:proofErr w:type="gramEnd"/>
      <w:r>
        <w:rPr>
          <w:rFonts w:ascii="Times New Roman" w:hAnsi="Times New Roman"/>
        </w:rPr>
        <w:t>.</w:t>
      </w:r>
    </w:p>
  </w:footnote>
  <w:footnote w:id="8">
    <w:p w:rsidR="00AB4D92" w:rsidRDefault="00AB4D92" w:rsidP="00941FF5">
      <w:pPr>
        <w:pStyle w:val="a5"/>
      </w:pPr>
      <w:r>
        <w:rPr>
          <w:rStyle w:val="ad"/>
        </w:rPr>
        <w:footnoteRef/>
      </w:r>
      <w:r>
        <w:t xml:space="preserve"> </w:t>
      </w:r>
      <w:r>
        <w:rPr>
          <w:rFonts w:ascii="Times New Roman" w:hAnsi="Times New Roman"/>
        </w:rPr>
        <w:t>Примерные программы по учебным предметам. Иностранный язык. 5-9 классы. – 2 изд. – М.: Просвещение, 2013. – стр. 15-23.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multilevel"/>
    <w:tmpl w:val="220C6A3A"/>
    <w:lvl w:ilvl="0">
      <w:start w:val="1"/>
      <w:numFmt w:val="bullet"/>
      <w:lvlText w:val="■"/>
      <w:lvlJc w:val="left"/>
      <w:pPr>
        <w:ind w:left="0" w:firstLine="0"/>
      </w:pPr>
      <w:rPr>
        <w:sz w:val="20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/>
        <w:sz w:val="20"/>
        <w:szCs w:val="20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/>
        <w:sz w:val="20"/>
        <w:szCs w:val="20"/>
      </w:rPr>
    </w:lvl>
    <w:lvl w:ilvl="3">
      <w:start w:val="1"/>
      <w:numFmt w:val="decimal"/>
      <w:lvlText w:val="%3."/>
      <w:lvlJc w:val="left"/>
      <w:pPr>
        <w:ind w:left="0" w:firstLine="0"/>
      </w:pPr>
      <w:rPr>
        <w:rFonts w:cs="Times New Roman"/>
        <w:sz w:val="20"/>
        <w:szCs w:val="20"/>
      </w:rPr>
    </w:lvl>
    <w:lvl w:ilvl="4">
      <w:start w:val="1"/>
      <w:numFmt w:val="decimal"/>
      <w:lvlText w:val="%3."/>
      <w:lvlJc w:val="left"/>
      <w:pPr>
        <w:ind w:left="0" w:firstLine="0"/>
      </w:pPr>
      <w:rPr>
        <w:rFonts w:cs="Times New Roman"/>
        <w:sz w:val="20"/>
        <w:szCs w:val="20"/>
      </w:rPr>
    </w:lvl>
    <w:lvl w:ilvl="5">
      <w:start w:val="1"/>
      <w:numFmt w:val="decimal"/>
      <w:lvlText w:val="%3."/>
      <w:lvlJc w:val="left"/>
      <w:pPr>
        <w:ind w:left="0" w:firstLine="0"/>
      </w:pPr>
      <w:rPr>
        <w:rFonts w:cs="Times New Roman"/>
        <w:sz w:val="20"/>
        <w:szCs w:val="20"/>
      </w:rPr>
    </w:lvl>
    <w:lvl w:ilvl="6">
      <w:start w:val="1"/>
      <w:numFmt w:val="decimal"/>
      <w:lvlText w:val="%3."/>
      <w:lvlJc w:val="left"/>
      <w:pPr>
        <w:ind w:left="0" w:firstLine="0"/>
      </w:pPr>
      <w:rPr>
        <w:rFonts w:cs="Times New Roman"/>
        <w:sz w:val="20"/>
        <w:szCs w:val="20"/>
      </w:rPr>
    </w:lvl>
    <w:lvl w:ilvl="7">
      <w:start w:val="1"/>
      <w:numFmt w:val="decimal"/>
      <w:lvlText w:val="%3."/>
      <w:lvlJc w:val="left"/>
      <w:pPr>
        <w:ind w:left="0" w:firstLine="0"/>
      </w:pPr>
      <w:rPr>
        <w:rFonts w:cs="Times New Roman"/>
        <w:sz w:val="20"/>
        <w:szCs w:val="20"/>
      </w:rPr>
    </w:lvl>
    <w:lvl w:ilvl="8">
      <w:start w:val="1"/>
      <w:numFmt w:val="decimal"/>
      <w:lvlText w:val="%3."/>
      <w:lvlJc w:val="left"/>
      <w:pPr>
        <w:ind w:left="0" w:firstLine="0"/>
      </w:pPr>
      <w:rPr>
        <w:rFonts w:cs="Times New Roman"/>
        <w:sz w:val="20"/>
        <w:szCs w:val="20"/>
      </w:rPr>
    </w:lvl>
  </w:abstractNum>
  <w:abstractNum w:abstractNumId="1">
    <w:nsid w:val="0A0A4B13"/>
    <w:multiLevelType w:val="multilevel"/>
    <w:tmpl w:val="DB1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F93A5A"/>
    <w:multiLevelType w:val="multilevel"/>
    <w:tmpl w:val="B0F07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065C1D"/>
    <w:multiLevelType w:val="hybridMultilevel"/>
    <w:tmpl w:val="41328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72C61"/>
    <w:multiLevelType w:val="hybridMultilevel"/>
    <w:tmpl w:val="35E29802"/>
    <w:lvl w:ilvl="0" w:tplc="D4E0416A">
      <w:start w:val="1"/>
      <w:numFmt w:val="decimal"/>
      <w:lvlText w:val="%1)"/>
      <w:lvlJc w:val="left"/>
      <w:pPr>
        <w:tabs>
          <w:tab w:val="num" w:pos="837"/>
        </w:tabs>
        <w:ind w:left="837" w:hanging="360"/>
      </w:pPr>
      <w:rPr>
        <w:rFonts w:cs="Times New Roman"/>
      </w:rPr>
    </w:lvl>
    <w:lvl w:ilvl="1" w:tplc="1B8C35C0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763DF9"/>
    <w:multiLevelType w:val="multilevel"/>
    <w:tmpl w:val="3E023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B01BAF"/>
    <w:multiLevelType w:val="hybridMultilevel"/>
    <w:tmpl w:val="82D22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94B9C"/>
    <w:multiLevelType w:val="multilevel"/>
    <w:tmpl w:val="A80C8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210613"/>
    <w:multiLevelType w:val="hybridMultilevel"/>
    <w:tmpl w:val="78F60D36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38512FE9"/>
    <w:multiLevelType w:val="multilevel"/>
    <w:tmpl w:val="8C8E9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6D6447"/>
    <w:multiLevelType w:val="hybridMultilevel"/>
    <w:tmpl w:val="CC22DD98"/>
    <w:lvl w:ilvl="0" w:tplc="7C3ECD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88B7677"/>
    <w:multiLevelType w:val="multilevel"/>
    <w:tmpl w:val="ED822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410AED"/>
    <w:multiLevelType w:val="multilevel"/>
    <w:tmpl w:val="BFB40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1C445F4"/>
    <w:multiLevelType w:val="multilevel"/>
    <w:tmpl w:val="CB947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1DB29EE"/>
    <w:multiLevelType w:val="multilevel"/>
    <w:tmpl w:val="A36CE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477E43"/>
    <w:multiLevelType w:val="multilevel"/>
    <w:tmpl w:val="44FC0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C152D0"/>
    <w:multiLevelType w:val="multilevel"/>
    <w:tmpl w:val="7AA22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  <w:num w:numId="7">
    <w:abstractNumId w:val="9"/>
  </w:num>
  <w:num w:numId="8">
    <w:abstractNumId w:val="9"/>
  </w:num>
  <w:num w:numId="9">
    <w:abstractNumId w:val="15"/>
  </w:num>
  <w:num w:numId="10">
    <w:abstractNumId w:val="15"/>
  </w:num>
  <w:num w:numId="11">
    <w:abstractNumId w:val="2"/>
  </w:num>
  <w:num w:numId="12">
    <w:abstractNumId w:val="2"/>
  </w:num>
  <w:num w:numId="13">
    <w:abstractNumId w:val="11"/>
  </w:num>
  <w:num w:numId="14">
    <w:abstractNumId w:val="11"/>
  </w:num>
  <w:num w:numId="15">
    <w:abstractNumId w:val="14"/>
  </w:num>
  <w:num w:numId="16">
    <w:abstractNumId w:val="14"/>
  </w:num>
  <w:num w:numId="17">
    <w:abstractNumId w:val="5"/>
  </w:num>
  <w:num w:numId="18">
    <w:abstractNumId w:val="5"/>
  </w:num>
  <w:num w:numId="19">
    <w:abstractNumId w:val="13"/>
  </w:num>
  <w:num w:numId="20">
    <w:abstractNumId w:val="13"/>
  </w:num>
  <w:num w:numId="21">
    <w:abstractNumId w:val="7"/>
  </w:num>
  <w:num w:numId="22">
    <w:abstractNumId w:val="7"/>
  </w:num>
  <w:num w:numId="23">
    <w:abstractNumId w:val="12"/>
  </w:num>
  <w:num w:numId="24">
    <w:abstractNumId w:val="12"/>
  </w:num>
  <w:num w:numId="25">
    <w:abstractNumId w:val="16"/>
  </w:num>
  <w:num w:numId="26">
    <w:abstractNumId w:val="16"/>
  </w:num>
  <w:num w:numId="27">
    <w:abstractNumId w:val="10"/>
  </w:num>
  <w:num w:numId="28">
    <w:abstractNumId w:val="8"/>
  </w:num>
  <w:num w:numId="29">
    <w:abstractNumId w:val="3"/>
  </w:num>
  <w:num w:numId="3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1FF5"/>
    <w:rsid w:val="00004DEC"/>
    <w:rsid w:val="0001565D"/>
    <w:rsid w:val="00031B9B"/>
    <w:rsid w:val="00036269"/>
    <w:rsid w:val="00042A9A"/>
    <w:rsid w:val="000705FF"/>
    <w:rsid w:val="00073F34"/>
    <w:rsid w:val="000803FF"/>
    <w:rsid w:val="000842FE"/>
    <w:rsid w:val="000B15B7"/>
    <w:rsid w:val="000C5782"/>
    <w:rsid w:val="000D2E45"/>
    <w:rsid w:val="000D74CD"/>
    <w:rsid w:val="000E1E57"/>
    <w:rsid w:val="000E566F"/>
    <w:rsid w:val="000F7FA7"/>
    <w:rsid w:val="0010510D"/>
    <w:rsid w:val="00113B25"/>
    <w:rsid w:val="001443EB"/>
    <w:rsid w:val="0014776A"/>
    <w:rsid w:val="00163B95"/>
    <w:rsid w:val="00167E94"/>
    <w:rsid w:val="00177DCA"/>
    <w:rsid w:val="001A2E39"/>
    <w:rsid w:val="001C6E7C"/>
    <w:rsid w:val="001D62AF"/>
    <w:rsid w:val="001E0079"/>
    <w:rsid w:val="001E16BC"/>
    <w:rsid w:val="001E21B6"/>
    <w:rsid w:val="001E281D"/>
    <w:rsid w:val="001F7ACF"/>
    <w:rsid w:val="00216D6E"/>
    <w:rsid w:val="0023294C"/>
    <w:rsid w:val="0024398C"/>
    <w:rsid w:val="00250988"/>
    <w:rsid w:val="00253007"/>
    <w:rsid w:val="002553D4"/>
    <w:rsid w:val="00260271"/>
    <w:rsid w:val="002629F7"/>
    <w:rsid w:val="00283A7A"/>
    <w:rsid w:val="0029011C"/>
    <w:rsid w:val="002A4737"/>
    <w:rsid w:val="002A5CF5"/>
    <w:rsid w:val="002B150E"/>
    <w:rsid w:val="002B41F6"/>
    <w:rsid w:val="002C38FC"/>
    <w:rsid w:val="002E78D1"/>
    <w:rsid w:val="002F74F4"/>
    <w:rsid w:val="002F7C4A"/>
    <w:rsid w:val="0030652C"/>
    <w:rsid w:val="003201E4"/>
    <w:rsid w:val="00324970"/>
    <w:rsid w:val="00325D41"/>
    <w:rsid w:val="00345B36"/>
    <w:rsid w:val="00370086"/>
    <w:rsid w:val="00371658"/>
    <w:rsid w:val="00371F46"/>
    <w:rsid w:val="003B3C78"/>
    <w:rsid w:val="003B4E8F"/>
    <w:rsid w:val="003B534B"/>
    <w:rsid w:val="003D7CA0"/>
    <w:rsid w:val="003E7BBC"/>
    <w:rsid w:val="00417DBB"/>
    <w:rsid w:val="004230A8"/>
    <w:rsid w:val="00456561"/>
    <w:rsid w:val="0046727E"/>
    <w:rsid w:val="0049072D"/>
    <w:rsid w:val="004C7F35"/>
    <w:rsid w:val="004E1569"/>
    <w:rsid w:val="004E171D"/>
    <w:rsid w:val="004E49AE"/>
    <w:rsid w:val="004F0C64"/>
    <w:rsid w:val="00520610"/>
    <w:rsid w:val="00533698"/>
    <w:rsid w:val="00541D85"/>
    <w:rsid w:val="00546F1A"/>
    <w:rsid w:val="00555309"/>
    <w:rsid w:val="00564EA2"/>
    <w:rsid w:val="00587D2E"/>
    <w:rsid w:val="00591AC5"/>
    <w:rsid w:val="00595967"/>
    <w:rsid w:val="005A22C1"/>
    <w:rsid w:val="005A4FD1"/>
    <w:rsid w:val="005D0D02"/>
    <w:rsid w:val="005F3C01"/>
    <w:rsid w:val="006076BF"/>
    <w:rsid w:val="00627019"/>
    <w:rsid w:val="00635614"/>
    <w:rsid w:val="006614CB"/>
    <w:rsid w:val="0066205D"/>
    <w:rsid w:val="00662A6A"/>
    <w:rsid w:val="0069595F"/>
    <w:rsid w:val="006C5ECA"/>
    <w:rsid w:val="0070585B"/>
    <w:rsid w:val="007079BD"/>
    <w:rsid w:val="00707C3B"/>
    <w:rsid w:val="007168E2"/>
    <w:rsid w:val="0073019C"/>
    <w:rsid w:val="0073043D"/>
    <w:rsid w:val="00761D84"/>
    <w:rsid w:val="00764F28"/>
    <w:rsid w:val="00775343"/>
    <w:rsid w:val="007859BA"/>
    <w:rsid w:val="007A6DF1"/>
    <w:rsid w:val="007B327E"/>
    <w:rsid w:val="007D3454"/>
    <w:rsid w:val="007E7F4C"/>
    <w:rsid w:val="00816463"/>
    <w:rsid w:val="00816AAD"/>
    <w:rsid w:val="008472E2"/>
    <w:rsid w:val="0085212C"/>
    <w:rsid w:val="00861397"/>
    <w:rsid w:val="008765EB"/>
    <w:rsid w:val="00881038"/>
    <w:rsid w:val="008A6CE5"/>
    <w:rsid w:val="008B1A7A"/>
    <w:rsid w:val="008B5C70"/>
    <w:rsid w:val="008F11E7"/>
    <w:rsid w:val="00904A72"/>
    <w:rsid w:val="00916FC8"/>
    <w:rsid w:val="00917969"/>
    <w:rsid w:val="00923F28"/>
    <w:rsid w:val="00935646"/>
    <w:rsid w:val="00941FF5"/>
    <w:rsid w:val="00942732"/>
    <w:rsid w:val="00944C70"/>
    <w:rsid w:val="009A317E"/>
    <w:rsid w:val="009C0C04"/>
    <w:rsid w:val="00A020EF"/>
    <w:rsid w:val="00A14E17"/>
    <w:rsid w:val="00A16573"/>
    <w:rsid w:val="00A40B29"/>
    <w:rsid w:val="00A91875"/>
    <w:rsid w:val="00A953A9"/>
    <w:rsid w:val="00AB4D92"/>
    <w:rsid w:val="00AB4EE1"/>
    <w:rsid w:val="00AC346C"/>
    <w:rsid w:val="00AF7FD7"/>
    <w:rsid w:val="00B04233"/>
    <w:rsid w:val="00B10011"/>
    <w:rsid w:val="00B33D35"/>
    <w:rsid w:val="00B37B43"/>
    <w:rsid w:val="00B45A9A"/>
    <w:rsid w:val="00B81C57"/>
    <w:rsid w:val="00B84512"/>
    <w:rsid w:val="00BC6426"/>
    <w:rsid w:val="00BC73BE"/>
    <w:rsid w:val="00BF6256"/>
    <w:rsid w:val="00C00148"/>
    <w:rsid w:val="00C02646"/>
    <w:rsid w:val="00C03F61"/>
    <w:rsid w:val="00C15D5C"/>
    <w:rsid w:val="00C23492"/>
    <w:rsid w:val="00C27572"/>
    <w:rsid w:val="00C51B65"/>
    <w:rsid w:val="00C51D0F"/>
    <w:rsid w:val="00C935CB"/>
    <w:rsid w:val="00C96472"/>
    <w:rsid w:val="00CB3D6D"/>
    <w:rsid w:val="00CC3934"/>
    <w:rsid w:val="00CC546C"/>
    <w:rsid w:val="00CC5BF1"/>
    <w:rsid w:val="00CC5FC9"/>
    <w:rsid w:val="00CD43E6"/>
    <w:rsid w:val="00CD7040"/>
    <w:rsid w:val="00D0078F"/>
    <w:rsid w:val="00D35031"/>
    <w:rsid w:val="00D632B6"/>
    <w:rsid w:val="00D72662"/>
    <w:rsid w:val="00D74CDF"/>
    <w:rsid w:val="00D77D8C"/>
    <w:rsid w:val="00D82B91"/>
    <w:rsid w:val="00DC4375"/>
    <w:rsid w:val="00DD220E"/>
    <w:rsid w:val="00DE3259"/>
    <w:rsid w:val="00E1501D"/>
    <w:rsid w:val="00E1620E"/>
    <w:rsid w:val="00E22AFB"/>
    <w:rsid w:val="00E25539"/>
    <w:rsid w:val="00E274C6"/>
    <w:rsid w:val="00E34C03"/>
    <w:rsid w:val="00E63651"/>
    <w:rsid w:val="00E731BF"/>
    <w:rsid w:val="00E81DD0"/>
    <w:rsid w:val="00E87055"/>
    <w:rsid w:val="00E9735B"/>
    <w:rsid w:val="00ED78BE"/>
    <w:rsid w:val="00EF0FBA"/>
    <w:rsid w:val="00F00D40"/>
    <w:rsid w:val="00F04C4C"/>
    <w:rsid w:val="00F16502"/>
    <w:rsid w:val="00F24BE5"/>
    <w:rsid w:val="00F26BD4"/>
    <w:rsid w:val="00F37B3D"/>
    <w:rsid w:val="00F46C91"/>
    <w:rsid w:val="00F54255"/>
    <w:rsid w:val="00F6034F"/>
    <w:rsid w:val="00F96642"/>
    <w:rsid w:val="00FB7298"/>
    <w:rsid w:val="00FC022B"/>
    <w:rsid w:val="00FD2C74"/>
    <w:rsid w:val="00FF2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FF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41FF5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semiHidden/>
    <w:unhideWhenUsed/>
    <w:rsid w:val="00941FF5"/>
    <w:rPr>
      <w:color w:val="800080"/>
      <w:u w:val="single"/>
    </w:rPr>
  </w:style>
  <w:style w:type="paragraph" w:styleId="a5">
    <w:name w:val="footnote text"/>
    <w:basedOn w:val="a"/>
    <w:link w:val="a6"/>
    <w:semiHidden/>
    <w:unhideWhenUsed/>
    <w:rsid w:val="00941FF5"/>
    <w:pPr>
      <w:spacing w:after="0" w:line="240" w:lineRule="auto"/>
    </w:pPr>
    <w:rPr>
      <w:rFonts w:eastAsia="Calibri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941FF5"/>
    <w:rPr>
      <w:rFonts w:ascii="Calibri" w:eastAsia="Calibri" w:hAnsi="Calibri" w:cs="Times New Roman"/>
      <w:sz w:val="20"/>
      <w:szCs w:val="20"/>
      <w:lang w:eastAsia="ru-RU"/>
    </w:rPr>
  </w:style>
  <w:style w:type="paragraph" w:styleId="a7">
    <w:name w:val="footer"/>
    <w:basedOn w:val="a"/>
    <w:link w:val="a8"/>
    <w:semiHidden/>
    <w:unhideWhenUsed/>
    <w:rsid w:val="00941FF5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semiHidden/>
    <w:rsid w:val="00941FF5"/>
    <w:rPr>
      <w:rFonts w:ascii="Calibri" w:eastAsia="Calibri" w:hAnsi="Calibri" w:cs="Times New Roman"/>
      <w:sz w:val="24"/>
      <w:szCs w:val="24"/>
      <w:lang w:eastAsia="ru-RU"/>
    </w:rPr>
  </w:style>
  <w:style w:type="paragraph" w:styleId="a9">
    <w:name w:val="Body Text"/>
    <w:basedOn w:val="a"/>
    <w:link w:val="aa"/>
    <w:semiHidden/>
    <w:unhideWhenUsed/>
    <w:rsid w:val="00941FF5"/>
    <w:pPr>
      <w:shd w:val="clear" w:color="auto" w:fill="FFFFFF"/>
      <w:spacing w:before="240" w:after="0" w:line="259" w:lineRule="exact"/>
      <w:ind w:firstLine="340"/>
      <w:jc w:val="both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941FF5"/>
    <w:rPr>
      <w:rFonts w:ascii="Arial Unicode MS" w:eastAsia="Arial Unicode MS" w:hAnsi="Arial Unicode MS" w:cs="Arial Unicode MS"/>
      <w:sz w:val="20"/>
      <w:szCs w:val="20"/>
      <w:shd w:val="clear" w:color="auto" w:fill="FFFFFF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41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1FF5"/>
    <w:rPr>
      <w:rFonts w:ascii="Tahoma" w:eastAsia="Times New Roman" w:hAnsi="Tahoma" w:cs="Tahoma"/>
      <w:sz w:val="16"/>
      <w:szCs w:val="16"/>
    </w:rPr>
  </w:style>
  <w:style w:type="paragraph" w:customStyle="1" w:styleId="1">
    <w:name w:val="Абзац списка1"/>
    <w:basedOn w:val="a"/>
    <w:rsid w:val="00941FF5"/>
    <w:pPr>
      <w:ind w:left="720"/>
      <w:contextualSpacing/>
    </w:pPr>
  </w:style>
  <w:style w:type="paragraph" w:customStyle="1" w:styleId="ConsPlusNormal">
    <w:name w:val="ConsPlusNormal"/>
    <w:rsid w:val="00941F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3">
    <w:name w:val="Основной текст (3)"/>
    <w:link w:val="31"/>
    <w:locked/>
    <w:rsid w:val="00941FF5"/>
    <w:rPr>
      <w:shd w:val="clear" w:color="auto" w:fill="FFFFFF"/>
    </w:rPr>
  </w:style>
  <w:style w:type="paragraph" w:customStyle="1" w:styleId="31">
    <w:name w:val="Основной текст (3)1"/>
    <w:basedOn w:val="a"/>
    <w:link w:val="3"/>
    <w:rsid w:val="00941FF5"/>
    <w:pPr>
      <w:shd w:val="clear" w:color="auto" w:fill="FFFFFF"/>
      <w:spacing w:after="0" w:line="250" w:lineRule="exact"/>
      <w:ind w:firstLine="340"/>
    </w:pPr>
    <w:rPr>
      <w:rFonts w:asciiTheme="minorHAnsi" w:eastAsiaTheme="minorHAnsi" w:hAnsiTheme="minorHAnsi" w:cstheme="minorBidi"/>
    </w:rPr>
  </w:style>
  <w:style w:type="character" w:customStyle="1" w:styleId="4">
    <w:name w:val="Основной текст (4)"/>
    <w:link w:val="41"/>
    <w:locked/>
    <w:rsid w:val="00941FF5"/>
    <w:rPr>
      <w:shd w:val="clear" w:color="auto" w:fill="FFFFFF"/>
    </w:rPr>
  </w:style>
  <w:style w:type="paragraph" w:customStyle="1" w:styleId="41">
    <w:name w:val="Основной текст (4)1"/>
    <w:basedOn w:val="a"/>
    <w:link w:val="4"/>
    <w:rsid w:val="00941FF5"/>
    <w:pPr>
      <w:shd w:val="clear" w:color="auto" w:fill="FFFFFF"/>
      <w:spacing w:after="0" w:line="250" w:lineRule="exact"/>
    </w:pPr>
    <w:rPr>
      <w:rFonts w:asciiTheme="minorHAnsi" w:eastAsiaTheme="minorHAnsi" w:hAnsiTheme="minorHAnsi" w:cstheme="minorBidi"/>
    </w:rPr>
  </w:style>
  <w:style w:type="paragraph" w:customStyle="1" w:styleId="10">
    <w:name w:val="Абзац списка1"/>
    <w:basedOn w:val="a"/>
    <w:rsid w:val="00941FF5"/>
    <w:pPr>
      <w:ind w:left="720"/>
      <w:contextualSpacing/>
    </w:pPr>
    <w:rPr>
      <w:lang w:eastAsia="ru-RU"/>
    </w:rPr>
  </w:style>
  <w:style w:type="paragraph" w:customStyle="1" w:styleId="msonormalcxsplast">
    <w:name w:val="msonormalcxsplast"/>
    <w:basedOn w:val="a"/>
    <w:rsid w:val="00941F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41F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d">
    <w:name w:val="footnote reference"/>
    <w:semiHidden/>
    <w:unhideWhenUsed/>
    <w:rsid w:val="00941FF5"/>
    <w:rPr>
      <w:rFonts w:ascii="Times New Roman" w:hAnsi="Times New Roman" w:cs="Times New Roman" w:hint="default"/>
      <w:vertAlign w:val="superscript"/>
    </w:rPr>
  </w:style>
  <w:style w:type="character" w:styleId="ae">
    <w:name w:val="page number"/>
    <w:semiHidden/>
    <w:unhideWhenUsed/>
    <w:rsid w:val="00941FF5"/>
    <w:rPr>
      <w:rFonts w:ascii="Times New Roman" w:hAnsi="Times New Roman" w:cs="Times New Roman" w:hint="default"/>
    </w:rPr>
  </w:style>
  <w:style w:type="character" w:customStyle="1" w:styleId="11">
    <w:name w:val="Текст сноски Знак1"/>
    <w:basedOn w:val="a0"/>
    <w:uiPriority w:val="99"/>
    <w:semiHidden/>
    <w:rsid w:val="00941FF5"/>
    <w:rPr>
      <w:rFonts w:ascii="Calibri" w:hAnsi="Calibri" w:hint="default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941FF5"/>
    <w:rPr>
      <w:rFonts w:ascii="Calibri" w:hAnsi="Calibri" w:hint="default"/>
      <w:sz w:val="22"/>
      <w:szCs w:val="22"/>
      <w:lang w:eastAsia="en-US"/>
    </w:rPr>
  </w:style>
  <w:style w:type="character" w:customStyle="1" w:styleId="13">
    <w:name w:val="Основной текст Знак1"/>
    <w:basedOn w:val="a0"/>
    <w:uiPriority w:val="99"/>
    <w:semiHidden/>
    <w:rsid w:val="00941FF5"/>
    <w:rPr>
      <w:rFonts w:ascii="Calibri" w:hAnsi="Calibri" w:hint="default"/>
      <w:sz w:val="22"/>
      <w:szCs w:val="22"/>
      <w:lang w:eastAsia="en-US"/>
    </w:rPr>
  </w:style>
  <w:style w:type="character" w:customStyle="1" w:styleId="14">
    <w:name w:val="Текст выноски Знак1"/>
    <w:basedOn w:val="a0"/>
    <w:uiPriority w:val="99"/>
    <w:semiHidden/>
    <w:rsid w:val="00941FF5"/>
    <w:rPr>
      <w:rFonts w:ascii="Segoe UI" w:hAnsi="Segoe UI" w:cs="Segoe UI" w:hint="default"/>
      <w:sz w:val="18"/>
      <w:szCs w:val="18"/>
      <w:lang w:eastAsia="en-US"/>
    </w:rPr>
  </w:style>
  <w:style w:type="character" w:customStyle="1" w:styleId="af">
    <w:name w:val="Основной текст + Полужирный"/>
    <w:rsid w:val="00941FF5"/>
    <w:rPr>
      <w:rFonts w:ascii="Times New Roman" w:hAnsi="Times New Roman" w:cs="Times New Roman" w:hint="default"/>
      <w:b/>
      <w:bCs/>
      <w:sz w:val="22"/>
      <w:szCs w:val="22"/>
      <w:shd w:val="clear" w:color="auto" w:fill="FFFFFF"/>
    </w:rPr>
  </w:style>
  <w:style w:type="paragraph" w:customStyle="1" w:styleId="msonormalcxspmiddlecxspmiddle">
    <w:name w:val="msonormalcxspmiddlecxspmiddle"/>
    <w:basedOn w:val="a"/>
    <w:rsid w:val="00941F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99"/>
    <w:rsid w:val="00941FF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link w:val="af2"/>
    <w:uiPriority w:val="99"/>
    <w:qFormat/>
    <w:rsid w:val="00941F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Без интервала Знак"/>
    <w:link w:val="af1"/>
    <w:uiPriority w:val="99"/>
    <w:locked/>
    <w:rsid w:val="00941FF5"/>
    <w:rPr>
      <w:rFonts w:ascii="Calibri" w:eastAsia="Calibri" w:hAnsi="Calibri" w:cs="Times New Roman"/>
    </w:rPr>
  </w:style>
  <w:style w:type="paragraph" w:customStyle="1" w:styleId="c19">
    <w:name w:val="c19"/>
    <w:basedOn w:val="a"/>
    <w:uiPriority w:val="99"/>
    <w:rsid w:val="00941F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9">
    <w:name w:val="c9"/>
    <w:uiPriority w:val="99"/>
    <w:rsid w:val="00941FF5"/>
  </w:style>
  <w:style w:type="character" w:customStyle="1" w:styleId="c0">
    <w:name w:val="c0"/>
    <w:uiPriority w:val="99"/>
    <w:rsid w:val="00941FF5"/>
  </w:style>
  <w:style w:type="paragraph" w:customStyle="1" w:styleId="c25">
    <w:name w:val="c25"/>
    <w:basedOn w:val="a"/>
    <w:uiPriority w:val="99"/>
    <w:rsid w:val="00941F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587D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8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deutschland-panorama.de/staedte/index.php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linde-kuh.de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uchportal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e-online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roki.net/" TargetMode="External"/><Relationship Id="rId10" Type="http://schemas.openxmlformats.org/officeDocument/2006/relationships/hyperlink" Target="http://deutsch-uni.co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ethe.de/" TargetMode="External"/><Relationship Id="rId14" Type="http://schemas.openxmlformats.org/officeDocument/2006/relationships/hyperlink" Target="http://www.rus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0628D4-2388-4A96-8F67-6E81AA669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45</Pages>
  <Words>12748</Words>
  <Characters>72668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teacher</cp:lastModifiedBy>
  <cp:revision>175</cp:revision>
  <dcterms:created xsi:type="dcterms:W3CDTF">2017-12-06T10:30:00Z</dcterms:created>
  <dcterms:modified xsi:type="dcterms:W3CDTF">2018-10-12T04:03:00Z</dcterms:modified>
</cp:coreProperties>
</file>