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69" w:rsidRDefault="00DE7F69" w:rsidP="00405C0D">
      <w:pPr>
        <w:jc w:val="center"/>
        <w:rPr>
          <w:i/>
        </w:rPr>
      </w:pPr>
    </w:p>
    <w:p w:rsidR="00DE7F69" w:rsidRDefault="00DE7F69" w:rsidP="00DE7F69">
      <w:pPr>
        <w:ind w:left="-284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DE7F69" w:rsidRDefault="00DE7F69" w:rsidP="00DE7F69">
      <w:pPr>
        <w:ind w:left="-284"/>
      </w:pPr>
      <w:r>
        <w:t>Рабочая программа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образования. В ней так 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DE7F69" w:rsidRDefault="00DE7F69" w:rsidP="00DE7F69">
      <w:pPr>
        <w:ind w:left="-284"/>
      </w:pPr>
      <w:r>
        <w:t>Сознательное овладение учащимися системой алгебраических знаний и умений необходимо в повседневной жизни для изучения смежных дисциплин и продолжения образования.</w:t>
      </w:r>
    </w:p>
    <w:p w:rsidR="00DE7F69" w:rsidRDefault="00DE7F69" w:rsidP="00DE7F69">
      <w:pPr>
        <w:ind w:left="-284"/>
      </w:pPr>
      <w:r>
        <w:t>Практическая значимость школьного курса алгебры обусловлена тем, что её объектом являются количественные отношения действительного мира. Математическая подготовка необходима для понимания принципов устройства и использования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процессы и явления, происходящие в природе.</w:t>
      </w:r>
    </w:p>
    <w:p w:rsidR="00DE7F69" w:rsidRDefault="00DE7F69" w:rsidP="00DE7F69">
      <w:pPr>
        <w:ind w:left="-284"/>
      </w:pPr>
      <w:r>
        <w:t>Алгебра является одним из опорных предметов основной школы: она обеспечивает изучение других дисциплин. В первую очередь это относится к предметам естественно - научного цикла, в частности к физике. Развитие логического мышления учащихся при обучении алгебры способствует усвоению предметов гуманитарного цикла. Практические умения и навыки алгебраического характера необходимы для трудовой и профессиональной подготовки школьников.</w:t>
      </w:r>
    </w:p>
    <w:p w:rsidR="00DE7F69" w:rsidRDefault="00DE7F69" w:rsidP="00DE7F69">
      <w:pPr>
        <w:ind w:left="-284"/>
      </w:pPr>
      <w:proofErr w:type="gramStart"/>
      <w:r>
        <w:t>Развитие у учащихся правильных представлений о сущности и происхождения алгебраических абстракций, соотношении реального и идеального, характере отражения математической наукой явлений и процессов реального мира, месте алгебры в системе наук и роли математического моделирования в научном познании и в практике способствует формированию научного мировоззрения у учащихся и качеств мышления, необходимых для адаптации в современном информационном обществе.</w:t>
      </w:r>
      <w:proofErr w:type="gramEnd"/>
    </w:p>
    <w:p w:rsidR="00DE7F69" w:rsidRDefault="00DE7F69" w:rsidP="00DE7F69">
      <w:pPr>
        <w:ind w:left="-284"/>
      </w:pPr>
      <w:r>
        <w:t>Требуя от учащихся волевых и умственных усилий, концентрации внимания, активности развитого воображения, алгебра развивает нравственные черты личности (настойчивость, целеустремлённость, творческую активность, самостоятельность, ответственность, трудолюбие, дисциплину и критичность мышления) и умение аргументированно  отстаивать свои взгляды и убеждения, а так же принимать самостоятельные решения.</w:t>
      </w:r>
    </w:p>
    <w:p w:rsidR="00DE7F69" w:rsidRDefault="00DE7F69" w:rsidP="00DE7F69">
      <w:pPr>
        <w:ind w:left="-284"/>
      </w:pPr>
      <w:r>
        <w:t>Изучение алгебры, функций, вероятности и статистики существенно расширяет кругозор учащихся, знакомя их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 этапах учебного процесса развивает творческие способности школьников.</w:t>
      </w:r>
    </w:p>
    <w:p w:rsidR="00DE7F69" w:rsidRDefault="00DE7F69" w:rsidP="00DE7F69">
      <w:pPr>
        <w:ind w:left="-284"/>
      </w:pPr>
      <w:r>
        <w:t>Изучение алгебры позволяет формировать умения и навыки умственного труда – планирования своей работы, поиск рациональных путей её выполнения, критическая оценка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заданий.</w:t>
      </w:r>
    </w:p>
    <w:p w:rsidR="00DE7F69" w:rsidRDefault="00DE7F69" w:rsidP="00DE7F69">
      <w:pPr>
        <w:ind w:left="-284"/>
      </w:pPr>
      <w:r>
        <w:t xml:space="preserve">Важнейшей задачей школьного курса алгебры является развитие логического мышления учащихся.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школьников. Раскрывает внутреннюю гармонию математики, </w:t>
      </w:r>
      <w:r>
        <w:lastRenderedPageBreak/>
        <w:t>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:rsidR="00DE7F69" w:rsidRDefault="00DE7F69" w:rsidP="00DE7F69">
      <w:pPr>
        <w:ind w:left="-284"/>
        <w:jc w:val="center"/>
      </w:pPr>
      <w:r>
        <w:rPr>
          <w:b/>
          <w:sz w:val="28"/>
          <w:szCs w:val="28"/>
        </w:rPr>
        <w:t>Общая характеристика курса</w:t>
      </w:r>
    </w:p>
    <w:p w:rsidR="00DE7F69" w:rsidRDefault="00DE7F69" w:rsidP="00DE7F69">
      <w:pPr>
        <w:ind w:left="-284"/>
      </w:pPr>
      <w:r>
        <w:t xml:space="preserve">В курсе алгебры можно выделить следующие основные содержательные линии: арифметика; алгебра; функции; вероятность и статистика. Наряду с этим в содержание курса включён раздел «Логика и множества», что связано с реализацией целей </w:t>
      </w:r>
      <w:proofErr w:type="spellStart"/>
      <w:r>
        <w:t>общеинтеллектуального</w:t>
      </w:r>
      <w:proofErr w:type="spellEnd"/>
      <w:r>
        <w:t xml:space="preserve"> и общекультурного развития учащихся. Содержание раздела разворачивается в содержательно – методологическую линию, пронизывающую все основные содержательные линии. При этом она служит цели овладения учащимися некоторыми элементами универсального математического языка.</w:t>
      </w:r>
    </w:p>
    <w:p w:rsidR="00DE7F69" w:rsidRDefault="00DE7F69" w:rsidP="00DE7F69">
      <w:pPr>
        <w:ind w:left="-284"/>
      </w:pPr>
      <w:r>
        <w:t>Содержание линии  «Арифметика» служит базой для дальнейшего изучения учащимися математики, способствуют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</w:t>
      </w:r>
    </w:p>
    <w:p w:rsidR="00DE7F69" w:rsidRDefault="00DE7F69" w:rsidP="00DE7F69">
      <w:pPr>
        <w:ind w:left="-284"/>
      </w:pPr>
      <w: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подчёркивает знание математики как языка для построения математических моделей процессов и явлений реального мира.</w:t>
      </w:r>
    </w:p>
    <w:p w:rsidR="00DE7F69" w:rsidRDefault="00DE7F69" w:rsidP="00DE7F69">
      <w:pPr>
        <w:ind w:left="-284"/>
      </w:pPr>
      <w: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DE7F69" w:rsidRDefault="00DE7F69" w:rsidP="00DE7F69">
      <w:pPr>
        <w:ind w:left="-284"/>
      </w:pPr>
      <w: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умению использовать различные языки математики (словесный, символьный, графический), вносит вклад в формирование представлений о роли математики в развитии цивилизации и культуры.</w:t>
      </w:r>
    </w:p>
    <w:p w:rsidR="00DE7F69" w:rsidRDefault="00DE7F69" w:rsidP="00DE7F69">
      <w:pPr>
        <w:ind w:left="-284"/>
      </w:pPr>
      <w:r>
        <w:t>Раздел «Вероятность и статистика»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представлять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</w:t>
      </w:r>
      <w:proofErr w:type="gramStart"/>
      <w:r>
        <w:t xml:space="preserve"> ,</w:t>
      </w:r>
      <w:proofErr w:type="gramEnd"/>
      <w:r>
        <w:t>перебор о подсчёт числа вариантов, в том числе в простейших прикладных задачах.</w:t>
      </w:r>
    </w:p>
    <w:p w:rsidR="00DE7F69" w:rsidRDefault="00DE7F69" w:rsidP="00DE7F69">
      <w:pPr>
        <w:ind w:left="-284"/>
      </w:pPr>
      <w:r>
        <w:t xml:space="preserve"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t>информации</w:t>
      </w:r>
      <w:proofErr w:type="gramEnd"/>
      <w:r>
        <w:t xml:space="preserve"> и закладываются основы вероятностного мышления.</w:t>
      </w:r>
    </w:p>
    <w:p w:rsidR="00DE7F69" w:rsidRDefault="00DE7F69" w:rsidP="00DE7F69">
      <w:pPr>
        <w:ind w:left="-284"/>
      </w:pPr>
      <w:r>
        <w:rPr>
          <w:b/>
          <w:sz w:val="28"/>
          <w:szCs w:val="28"/>
        </w:rPr>
        <w:t>Место предмета в учебном плане</w:t>
      </w:r>
    </w:p>
    <w:p w:rsidR="00DE7F69" w:rsidRPr="00D24487" w:rsidRDefault="00DE7F69" w:rsidP="00DE7F69">
      <w:pPr>
        <w:ind w:left="-284"/>
      </w:pPr>
      <w:r>
        <w:t xml:space="preserve">Базисный учебный </w:t>
      </w:r>
      <w:proofErr w:type="gramStart"/>
      <w:r>
        <w:t xml:space="preserve">( </w:t>
      </w:r>
      <w:proofErr w:type="gramEnd"/>
      <w:r>
        <w:t>образовательны</w:t>
      </w:r>
      <w:r w:rsidR="00321F35">
        <w:t>й) план на изучения алгебры в 11</w:t>
      </w:r>
      <w:r>
        <w:t xml:space="preserve"> классе основной школы отводит 2,5 часа в неделю в течение каждого года обучения, всего  84  урока.</w:t>
      </w:r>
    </w:p>
    <w:p w:rsidR="00DE7F69" w:rsidRDefault="00DE7F69" w:rsidP="00DE7F69">
      <w:pPr>
        <w:ind w:left="-284"/>
      </w:pPr>
    </w:p>
    <w:p w:rsidR="00DE7F69" w:rsidRDefault="00DE7F69" w:rsidP="00DE7F69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к результатам обучения и освоению содержания курса</w:t>
      </w:r>
    </w:p>
    <w:p w:rsidR="00DE7F69" w:rsidRDefault="00DE7F69" w:rsidP="00DE7F69">
      <w:pPr>
        <w:ind w:left="-284"/>
      </w:pPr>
      <w: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DE7F69" w:rsidRDefault="00DE7F69" w:rsidP="00DE7F69">
      <w:pPr>
        <w:ind w:left="-284"/>
      </w:pPr>
      <w:r>
        <w:rPr>
          <w:i/>
        </w:rPr>
        <w:t>Личностные:</w:t>
      </w:r>
    </w:p>
    <w:p w:rsidR="00DE7F69" w:rsidRDefault="00DE7F69" w:rsidP="00DE7F69">
      <w:pPr>
        <w:pStyle w:val="a3"/>
        <w:numPr>
          <w:ilvl w:val="0"/>
          <w:numId w:val="1"/>
        </w:numPr>
      </w:pPr>
      <w:r>
        <w:t>формирование ответственного отношения к учению, готовность и способности обучающихся 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траектории с учётом устойчивых познавательных интересов;</w:t>
      </w:r>
    </w:p>
    <w:p w:rsidR="00DE7F69" w:rsidRDefault="00DE7F69" w:rsidP="00DE7F69">
      <w:pPr>
        <w:pStyle w:val="a3"/>
        <w:numPr>
          <w:ilvl w:val="0"/>
          <w:numId w:val="1"/>
        </w:numPr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практики; </w:t>
      </w:r>
    </w:p>
    <w:p w:rsidR="00DE7F69" w:rsidRDefault="00DE7F69" w:rsidP="00DE7F69">
      <w:pPr>
        <w:pStyle w:val="a3"/>
        <w:numPr>
          <w:ilvl w:val="0"/>
          <w:numId w:val="1"/>
        </w:numPr>
      </w:pPr>
      <w:r>
        <w:t xml:space="preserve">формирование коммуникативной компетентности в общении и сотрудничестве со сверстниками, старшими и младшими, в образовательной, общественно полезной, </w:t>
      </w:r>
      <w:proofErr w:type="spellStart"/>
      <w:r>
        <w:t>учебно</w:t>
      </w:r>
      <w:proofErr w:type="spellEnd"/>
      <w:r>
        <w:t>–исследовательской, творческой и других видах  деятельности;</w:t>
      </w:r>
    </w:p>
    <w:p w:rsidR="00DE7F69" w:rsidRDefault="00DE7F69" w:rsidP="00DE7F69">
      <w:pPr>
        <w:pStyle w:val="a3"/>
        <w:numPr>
          <w:ilvl w:val="0"/>
          <w:numId w:val="1"/>
        </w:numPr>
      </w:pPr>
      <w: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t>контрпримеры</w:t>
      </w:r>
      <w:proofErr w:type="spellEnd"/>
      <w:r>
        <w:t>;</w:t>
      </w:r>
    </w:p>
    <w:p w:rsidR="00DE7F69" w:rsidRDefault="00DE7F69" w:rsidP="00DE7F69">
      <w:pPr>
        <w:pStyle w:val="a3"/>
        <w:numPr>
          <w:ilvl w:val="0"/>
          <w:numId w:val="1"/>
        </w:numPr>
      </w:pPr>
      <w:r>
        <w:t>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DE7F69" w:rsidRDefault="00DE7F69" w:rsidP="00DE7F69">
      <w:pPr>
        <w:pStyle w:val="a3"/>
        <w:numPr>
          <w:ilvl w:val="0"/>
          <w:numId w:val="1"/>
        </w:numPr>
      </w:pPr>
      <w:r>
        <w:t>критичность мышления, умение распознавать логически некорректные высказывания, отличать гипотезу от факта;</w:t>
      </w:r>
    </w:p>
    <w:p w:rsidR="00DE7F69" w:rsidRDefault="00DE7F69" w:rsidP="00DE7F69">
      <w:pPr>
        <w:pStyle w:val="a3"/>
        <w:numPr>
          <w:ilvl w:val="0"/>
          <w:numId w:val="1"/>
        </w:numPr>
      </w:pPr>
      <w:r>
        <w:t>креативность мышления, инициатива, находчивость, активность при решении алгебраических задач;</w:t>
      </w:r>
    </w:p>
    <w:p w:rsidR="00DE7F69" w:rsidRDefault="00DE7F69" w:rsidP="00DE7F69">
      <w:pPr>
        <w:pStyle w:val="a3"/>
        <w:numPr>
          <w:ilvl w:val="0"/>
          <w:numId w:val="1"/>
        </w:numPr>
      </w:pPr>
      <w:r>
        <w:t>умение контролировать процесс и результат учебной математической деятельности;</w:t>
      </w:r>
    </w:p>
    <w:p w:rsidR="00DE7F69" w:rsidRDefault="00DE7F69" w:rsidP="00DE7F69">
      <w:pPr>
        <w:pStyle w:val="a3"/>
        <w:numPr>
          <w:ilvl w:val="0"/>
          <w:numId w:val="1"/>
        </w:numPr>
      </w:pPr>
      <w:r>
        <w:t>способность к эмоциональному восприятию математических объектов, задач, решений, рассуждений.</w:t>
      </w:r>
    </w:p>
    <w:p w:rsidR="00DE7F69" w:rsidRDefault="00DE7F69" w:rsidP="00DE7F69">
      <w:pPr>
        <w:ind w:left="-284"/>
        <w:rPr>
          <w:i/>
        </w:rPr>
      </w:pPr>
      <w:proofErr w:type="spellStart"/>
      <w:r w:rsidRPr="00132C5D">
        <w:rPr>
          <w:i/>
        </w:rPr>
        <w:t>Метапредметные</w:t>
      </w:r>
      <w:proofErr w:type="spellEnd"/>
      <w:r w:rsidRPr="00132C5D">
        <w:rPr>
          <w:i/>
        </w:rPr>
        <w:t>:</w:t>
      </w:r>
    </w:p>
    <w:p w:rsidR="00DE7F69" w:rsidRDefault="00DE7F69" w:rsidP="00DE7F69">
      <w:pPr>
        <w:pStyle w:val="a3"/>
        <w:numPr>
          <w:ilvl w:val="0"/>
          <w:numId w:val="2"/>
        </w:numPr>
      </w:pPr>
      <w: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DE7F69" w:rsidRDefault="00DE7F69" w:rsidP="00DE7F69">
      <w:pPr>
        <w:pStyle w:val="a3"/>
        <w:numPr>
          <w:ilvl w:val="0"/>
          <w:numId w:val="2"/>
        </w:numPr>
      </w:pPr>
      <w: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DE7F69" w:rsidRDefault="00DE7F69" w:rsidP="00DE7F69">
      <w:pPr>
        <w:pStyle w:val="a3"/>
        <w:numPr>
          <w:ilvl w:val="0"/>
          <w:numId w:val="2"/>
        </w:numPr>
      </w:pPr>
      <w: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DE7F69" w:rsidRDefault="00DE7F69" w:rsidP="00DE7F69">
      <w:pPr>
        <w:pStyle w:val="a3"/>
        <w:numPr>
          <w:ilvl w:val="0"/>
          <w:numId w:val="2"/>
        </w:numPr>
      </w:pPr>
      <w: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DE7F69" w:rsidRDefault="00DE7F69" w:rsidP="00DE7F69">
      <w:pPr>
        <w:pStyle w:val="a3"/>
        <w:numPr>
          <w:ilvl w:val="0"/>
          <w:numId w:val="2"/>
        </w:numPr>
      </w:pPr>
      <w:r>
        <w:t xml:space="preserve">умение устанавливать причинно-следственные связи;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и по аналогии) и выводы;</w:t>
      </w:r>
    </w:p>
    <w:p w:rsidR="00DE7F69" w:rsidRDefault="00DE7F69" w:rsidP="00DE7F69">
      <w:pPr>
        <w:pStyle w:val="a3"/>
        <w:numPr>
          <w:ilvl w:val="0"/>
          <w:numId w:val="2"/>
        </w:numPr>
      </w:pPr>
      <w:r>
        <w:t>умение создавать, применять и преобразовывать знаково-символические   средства, модели и схемы для  решения учебных и познавательных задач;</w:t>
      </w:r>
    </w:p>
    <w:p w:rsidR="00DE7F69" w:rsidRDefault="00DE7F69" w:rsidP="00DE7F69">
      <w:pPr>
        <w:pStyle w:val="a3"/>
        <w:numPr>
          <w:ilvl w:val="0"/>
          <w:numId w:val="2"/>
        </w:numPr>
      </w:pPr>
      <w: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DE7F69" w:rsidRDefault="00DE7F69" w:rsidP="00DE7F69">
      <w:pPr>
        <w:pStyle w:val="a3"/>
        <w:numPr>
          <w:ilvl w:val="0"/>
          <w:numId w:val="2"/>
        </w:numPr>
      </w:pPr>
      <w:r>
        <w:t xml:space="preserve">формирование учебной и </w:t>
      </w:r>
      <w:proofErr w:type="spellStart"/>
      <w:r>
        <w:t>общепользовательской</w:t>
      </w:r>
      <w:proofErr w:type="spellEnd"/>
      <w:r>
        <w:t xml:space="preserve"> компетентности в области использования информационн</w:t>
      </w:r>
      <w:proofErr w:type="gramStart"/>
      <w:r>
        <w:t>о-</w:t>
      </w:r>
      <w:proofErr w:type="gramEnd"/>
      <w:r>
        <w:t xml:space="preserve"> коммуникационных технологий (ИКТ – компетентности);</w:t>
      </w:r>
    </w:p>
    <w:p w:rsidR="00DE7F69" w:rsidRDefault="00DE7F69" w:rsidP="00DE7F69">
      <w:pPr>
        <w:pStyle w:val="a3"/>
        <w:numPr>
          <w:ilvl w:val="0"/>
          <w:numId w:val="2"/>
        </w:numPr>
      </w:pPr>
      <w:r>
        <w:t>первоначальные представления об идеях и методах математики как об универсальном языке науки и техники, о средстве моделирования явлений и процессов;</w:t>
      </w:r>
    </w:p>
    <w:p w:rsidR="00DE7F69" w:rsidRDefault="00DE7F69" w:rsidP="00DE7F69">
      <w:pPr>
        <w:pStyle w:val="a3"/>
        <w:numPr>
          <w:ilvl w:val="0"/>
          <w:numId w:val="2"/>
        </w:numPr>
      </w:pPr>
      <w:r>
        <w:lastRenderedPageBreak/>
        <w:t>умение видеть математическую задачу в контексте проблемной ситуации в других дисциплинах, в окружающей  жизни;</w:t>
      </w:r>
    </w:p>
    <w:p w:rsidR="00DE7F69" w:rsidRDefault="00DE7F69" w:rsidP="00DE7F69">
      <w:pPr>
        <w:pStyle w:val="a3"/>
        <w:numPr>
          <w:ilvl w:val="0"/>
          <w:numId w:val="2"/>
        </w:numPr>
      </w:pPr>
      <w: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DE7F69" w:rsidRDefault="00DE7F69" w:rsidP="00DE7F69">
      <w:pPr>
        <w:pStyle w:val="a3"/>
        <w:numPr>
          <w:ilvl w:val="0"/>
          <w:numId w:val="2"/>
        </w:numPr>
      </w:pPr>
      <w:r>
        <w:t xml:space="preserve">умение понимать и использовать математические средства наглядности (рисунки, </w:t>
      </w:r>
      <w:proofErr w:type="spellStart"/>
      <w:r>
        <w:t>чертежы</w:t>
      </w:r>
      <w:proofErr w:type="spellEnd"/>
      <w:r>
        <w:t>, схемы и др.) для иллюстрации, интерпретации, аргументации;</w:t>
      </w:r>
    </w:p>
    <w:p w:rsidR="00DE7F69" w:rsidRDefault="00DE7F69" w:rsidP="00DE7F69">
      <w:pPr>
        <w:pStyle w:val="a3"/>
        <w:numPr>
          <w:ilvl w:val="0"/>
          <w:numId w:val="2"/>
        </w:numPr>
      </w:pPr>
      <w:r>
        <w:t>умение выдвигать гипотезы при решении учебных задач и понимать необходимость их проверки;</w:t>
      </w:r>
    </w:p>
    <w:p w:rsidR="00DE7F69" w:rsidRDefault="00DE7F69" w:rsidP="00DE7F69">
      <w:pPr>
        <w:pStyle w:val="a3"/>
        <w:numPr>
          <w:ilvl w:val="0"/>
          <w:numId w:val="2"/>
        </w:numPr>
      </w:pPr>
      <w:r>
        <w:t>умение применять индуктивные и дедуктивные способы рассуждений, видеть различные стратегии решения задач;</w:t>
      </w:r>
    </w:p>
    <w:p w:rsidR="00DE7F69" w:rsidRDefault="00DE7F69" w:rsidP="00DE7F69">
      <w:pPr>
        <w:pStyle w:val="a3"/>
        <w:numPr>
          <w:ilvl w:val="0"/>
          <w:numId w:val="2"/>
        </w:numPr>
      </w:pPr>
      <w:r>
        <w:t>понимание сущности алгоритмических предписаний умение действовать в соответствии с предложенным алгоритмом;</w:t>
      </w:r>
    </w:p>
    <w:p w:rsidR="00DE7F69" w:rsidRDefault="00DE7F69" w:rsidP="00DE7F69">
      <w:pPr>
        <w:pStyle w:val="a3"/>
        <w:numPr>
          <w:ilvl w:val="0"/>
          <w:numId w:val="2"/>
        </w:numPr>
      </w:pPr>
      <w:r>
        <w:t>умение самостоятельно ставить цели, выбирать и создавать алгоритмы для решения учебных математических проблем;</w:t>
      </w:r>
    </w:p>
    <w:p w:rsidR="00DE7F69" w:rsidRDefault="00DE7F69" w:rsidP="00DE7F69">
      <w:pPr>
        <w:pStyle w:val="a3"/>
        <w:numPr>
          <w:ilvl w:val="0"/>
          <w:numId w:val="2"/>
        </w:numPr>
      </w:pPr>
      <w:r>
        <w:t xml:space="preserve">умение планировать и осуществлять деятельность, направленную на решение задач исследовательского характера. </w:t>
      </w:r>
    </w:p>
    <w:p w:rsidR="00DE7F69" w:rsidRDefault="00DE7F69" w:rsidP="00DE7F69">
      <w:pPr>
        <w:pStyle w:val="a3"/>
        <w:ind w:left="76"/>
      </w:pPr>
    </w:p>
    <w:p w:rsidR="00DE7F69" w:rsidRDefault="00DE7F69" w:rsidP="00DE7F69">
      <w:pPr>
        <w:pStyle w:val="a3"/>
        <w:ind w:left="76"/>
      </w:pPr>
      <w:r w:rsidRPr="007F3066">
        <w:rPr>
          <w:i/>
        </w:rPr>
        <w:t>Предметные:</w:t>
      </w:r>
    </w:p>
    <w:p w:rsidR="00DE7F69" w:rsidRDefault="00DE7F69" w:rsidP="00DE7F69">
      <w:pPr>
        <w:pStyle w:val="a3"/>
        <w:numPr>
          <w:ilvl w:val="0"/>
          <w:numId w:val="3"/>
        </w:numPr>
      </w:pPr>
      <w: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</w:t>
      </w:r>
      <w:proofErr w:type="gramStart"/>
      <w:r>
        <w:t>,о</w:t>
      </w:r>
      <w:proofErr w:type="gramEnd"/>
      <w:r>
        <w:t>босновывать суждения, проводить классификацию, доказывать математические утверждения;</w:t>
      </w:r>
    </w:p>
    <w:p w:rsidR="00DE7F69" w:rsidRDefault="00DE7F69" w:rsidP="00DE7F69">
      <w:pPr>
        <w:pStyle w:val="a3"/>
        <w:numPr>
          <w:ilvl w:val="0"/>
          <w:numId w:val="3"/>
        </w:numPr>
      </w:pPr>
      <w:r>
        <w:t>владение базовым  понятийным аппаратом: иметь представление о числе, владение символьным языком алгебры, знание элементарных функциональных зависимостей</w:t>
      </w:r>
      <w:proofErr w:type="gramStart"/>
      <w:r>
        <w:t xml:space="preserve"> ,</w:t>
      </w:r>
      <w:proofErr w:type="gramEnd"/>
      <w:r>
        <w:t xml:space="preserve"> формирование представлений о статистических закономерностях в реальном мире и о различных способах изучения, об особенностях их изучения, об особенностях выводов и прогнозов, носящих вероятностный характер;</w:t>
      </w:r>
    </w:p>
    <w:p w:rsidR="00DE7F69" w:rsidRDefault="00DE7F69" w:rsidP="00DE7F69">
      <w:pPr>
        <w:pStyle w:val="a3"/>
        <w:numPr>
          <w:ilvl w:val="0"/>
          <w:numId w:val="3"/>
        </w:numPr>
      </w:pPr>
      <w:r>
        <w:t>умение выполнять алгебраические преобразования рациональных выражений, применять их для решения учебных математических задач и задач</w:t>
      </w:r>
      <w:proofErr w:type="gramStart"/>
      <w:r>
        <w:t xml:space="preserve"> ,</w:t>
      </w:r>
      <w:proofErr w:type="gramEnd"/>
      <w:r>
        <w:t>возникающих в смежных учебных предметах;</w:t>
      </w:r>
    </w:p>
    <w:p w:rsidR="00DE7F69" w:rsidRDefault="00DE7F69" w:rsidP="00DE7F69">
      <w:pPr>
        <w:pStyle w:val="a3"/>
        <w:numPr>
          <w:ilvl w:val="0"/>
          <w:numId w:val="3"/>
        </w:numPr>
      </w:pPr>
      <w: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DE7F69" w:rsidRDefault="00DE7F69" w:rsidP="00DE7F69">
      <w:pPr>
        <w:pStyle w:val="a3"/>
        <w:numPr>
          <w:ilvl w:val="0"/>
          <w:numId w:val="3"/>
        </w:numPr>
      </w:pPr>
      <w:r>
        <w:t>умение решать линейные и квадратные уравнения и неравенства. А так же приводимые к ним уравнения, неравенства и системы; применять графические представления для решения и исследования уравнений, неравенств, систем; применять полученные</w:t>
      </w:r>
      <w:r w:rsidRPr="00F54A56">
        <w:t xml:space="preserve"> </w:t>
      </w:r>
      <w:r>
        <w:t>умения для решения задач из математики, смежных предметов, практике;</w:t>
      </w:r>
    </w:p>
    <w:p w:rsidR="00DE7F69" w:rsidRDefault="00DE7F69" w:rsidP="00DE7F69">
      <w:pPr>
        <w:pStyle w:val="a3"/>
        <w:numPr>
          <w:ilvl w:val="0"/>
          <w:numId w:val="3"/>
        </w:numPr>
      </w:pPr>
      <w:r>
        <w:t>овладение системой функциональных 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DE7F69" w:rsidRDefault="00DE7F69" w:rsidP="00DE7F69">
      <w:pPr>
        <w:pStyle w:val="a3"/>
        <w:numPr>
          <w:ilvl w:val="0"/>
          <w:numId w:val="3"/>
        </w:numPr>
      </w:pPr>
      <w:r>
        <w:t>овладение основными способами представления и анализа статистических данных; уметь решать задачи на нахождение частоты и вероятности случайных событий;</w:t>
      </w:r>
    </w:p>
    <w:p w:rsidR="00DE7F69" w:rsidRDefault="00321F35" w:rsidP="00321F35">
      <w:pPr>
        <w:pStyle w:val="a3"/>
        <w:numPr>
          <w:ilvl w:val="0"/>
          <w:numId w:val="3"/>
        </w:numPr>
      </w:pPr>
      <w:r>
        <w:t xml:space="preserve"> </w:t>
      </w:r>
      <w:r w:rsidR="00DE7F69">
        <w:t>умение применять изученные понятия, результаты и методы для решения задач из различных разделов курса, в том числе задач, не сводящихся к непосредственному применению алгоритмов.</w:t>
      </w:r>
    </w:p>
    <w:p w:rsidR="003E523C" w:rsidRDefault="003E523C" w:rsidP="003E523C">
      <w:pPr>
        <w:pStyle w:val="c13c22"/>
        <w:ind w:left="436"/>
        <w:rPr>
          <w:rStyle w:val="c7c12c16c1"/>
        </w:rPr>
      </w:pPr>
    </w:p>
    <w:p w:rsidR="003E523C" w:rsidRDefault="003E523C" w:rsidP="003E523C">
      <w:pPr>
        <w:pStyle w:val="c13c22"/>
        <w:ind w:left="436"/>
        <w:rPr>
          <w:rStyle w:val="c7c12c16c1"/>
        </w:rPr>
      </w:pPr>
    </w:p>
    <w:p w:rsidR="00321F35" w:rsidRDefault="00321F35" w:rsidP="00906C02">
      <w:pPr>
        <w:pStyle w:val="a3"/>
        <w:ind w:left="436"/>
        <w:jc w:val="center"/>
        <w:rPr>
          <w:b/>
          <w:sz w:val="28"/>
          <w:szCs w:val="28"/>
        </w:rPr>
      </w:pPr>
    </w:p>
    <w:p w:rsidR="00321F35" w:rsidRDefault="00321F35" w:rsidP="00906C02">
      <w:pPr>
        <w:pStyle w:val="a3"/>
        <w:ind w:left="436"/>
        <w:jc w:val="center"/>
        <w:rPr>
          <w:b/>
          <w:sz w:val="28"/>
          <w:szCs w:val="28"/>
        </w:rPr>
      </w:pPr>
    </w:p>
    <w:p w:rsidR="00321F35" w:rsidRDefault="00321F35" w:rsidP="00906C02">
      <w:pPr>
        <w:pStyle w:val="a3"/>
        <w:ind w:left="436"/>
        <w:jc w:val="center"/>
        <w:rPr>
          <w:b/>
          <w:sz w:val="28"/>
          <w:szCs w:val="28"/>
        </w:rPr>
      </w:pPr>
    </w:p>
    <w:p w:rsidR="00906C02" w:rsidRDefault="00906C02" w:rsidP="00906C02">
      <w:pPr>
        <w:pStyle w:val="a3"/>
        <w:ind w:left="4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курса</w:t>
      </w:r>
    </w:p>
    <w:p w:rsidR="003E523C" w:rsidRPr="00E956A4" w:rsidRDefault="003E523C" w:rsidP="003E523C">
      <w:pPr>
        <w:pStyle w:val="c13c22"/>
        <w:ind w:left="436"/>
        <w:rPr>
          <w:rFonts w:asciiTheme="minorHAnsi" w:hAnsiTheme="minorHAnsi"/>
          <w:i/>
          <w:sz w:val="28"/>
          <w:szCs w:val="28"/>
        </w:rPr>
      </w:pPr>
      <w:r w:rsidRPr="00E956A4">
        <w:rPr>
          <w:rStyle w:val="c7c12c16c1"/>
          <w:rFonts w:asciiTheme="minorHAnsi" w:hAnsiTheme="minorHAnsi"/>
          <w:i/>
          <w:sz w:val="28"/>
          <w:szCs w:val="28"/>
        </w:rPr>
        <w:t xml:space="preserve">Тригонометрические функции </w:t>
      </w:r>
    </w:p>
    <w:p w:rsidR="003E523C" w:rsidRPr="00E956A4" w:rsidRDefault="003E523C" w:rsidP="003E523C">
      <w:pPr>
        <w:pStyle w:val="c13c22"/>
        <w:ind w:left="436"/>
        <w:rPr>
          <w:rFonts w:asciiTheme="minorHAnsi" w:hAnsiTheme="minorHAnsi"/>
        </w:rPr>
      </w:pPr>
      <w:r w:rsidRPr="00E956A4">
        <w:rPr>
          <w:rStyle w:val="c7c1"/>
          <w:rFonts w:asciiTheme="minorHAnsi" w:hAnsiTheme="minorHAnsi"/>
        </w:rPr>
        <w:t xml:space="preserve"> 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      y = </w:t>
      </w:r>
      <w:proofErr w:type="spellStart"/>
      <w:r w:rsidRPr="00E956A4">
        <w:rPr>
          <w:rStyle w:val="c7c1"/>
          <w:rFonts w:asciiTheme="minorHAnsi" w:hAnsiTheme="minorHAnsi"/>
        </w:rPr>
        <w:t>cos</w:t>
      </w:r>
      <w:proofErr w:type="spellEnd"/>
      <w:r w:rsidRPr="00E956A4">
        <w:rPr>
          <w:rStyle w:val="c7c1"/>
          <w:rFonts w:asciiTheme="minorHAnsi" w:hAnsiTheme="minorHAnsi"/>
        </w:rPr>
        <w:t xml:space="preserve"> x, y = </w:t>
      </w:r>
      <w:proofErr w:type="spellStart"/>
      <w:r w:rsidRPr="00E956A4">
        <w:rPr>
          <w:rStyle w:val="c7c1"/>
          <w:rFonts w:asciiTheme="minorHAnsi" w:hAnsiTheme="minorHAnsi"/>
        </w:rPr>
        <w:t>sin</w:t>
      </w:r>
      <w:proofErr w:type="spellEnd"/>
      <w:r w:rsidRPr="00E956A4">
        <w:rPr>
          <w:rStyle w:val="c7c1"/>
          <w:rFonts w:asciiTheme="minorHAnsi" w:hAnsiTheme="minorHAnsi"/>
        </w:rPr>
        <w:t xml:space="preserve"> x, y = </w:t>
      </w:r>
      <w:proofErr w:type="spellStart"/>
      <w:r w:rsidRPr="00E956A4">
        <w:rPr>
          <w:rStyle w:val="c7c1"/>
          <w:rFonts w:asciiTheme="minorHAnsi" w:hAnsiTheme="minorHAnsi"/>
        </w:rPr>
        <w:t>tg</w:t>
      </w:r>
      <w:proofErr w:type="spellEnd"/>
      <w:r w:rsidRPr="00E956A4">
        <w:rPr>
          <w:rStyle w:val="c7c1"/>
          <w:rFonts w:asciiTheme="minorHAnsi" w:hAnsiTheme="minorHAnsi"/>
        </w:rPr>
        <w:t xml:space="preserve"> x.</w:t>
      </w:r>
    </w:p>
    <w:p w:rsidR="003E523C" w:rsidRPr="00E956A4" w:rsidRDefault="003E523C" w:rsidP="003E523C">
      <w:pPr>
        <w:pStyle w:val="c13c22"/>
        <w:ind w:left="436"/>
        <w:rPr>
          <w:rFonts w:asciiTheme="minorHAnsi" w:hAnsiTheme="minorHAnsi"/>
        </w:rPr>
      </w:pPr>
      <w:proofErr w:type="gramStart"/>
      <w:r w:rsidRPr="00E956A4">
        <w:rPr>
          <w:rStyle w:val="c7c16c1"/>
          <w:rFonts w:asciiTheme="minorHAnsi" w:hAnsiTheme="minorHAnsi"/>
        </w:rPr>
        <w:t xml:space="preserve">Основные цели: </w:t>
      </w:r>
      <w:r w:rsidRPr="00E956A4">
        <w:rPr>
          <w:rStyle w:val="c7c1"/>
          <w:rFonts w:asciiTheme="minorHAnsi" w:hAnsiTheme="minorHAnsi"/>
        </w:rPr>
        <w:t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периоде; формирование умений находить область определения и множество значений тригонометрических функций сложного аргумента, представленного в виде дроби и корня; овладение умением свободно строить графики тригонометрических функций и описывать их свойства;</w:t>
      </w:r>
      <w:proofErr w:type="gramEnd"/>
    </w:p>
    <w:p w:rsidR="003E523C" w:rsidRPr="00E956A4" w:rsidRDefault="003E523C" w:rsidP="00906C02">
      <w:pPr>
        <w:pStyle w:val="c13c22"/>
        <w:ind w:left="436"/>
        <w:rPr>
          <w:rFonts w:asciiTheme="minorHAnsi" w:hAnsiTheme="minorHAnsi"/>
          <w:i/>
          <w:sz w:val="28"/>
          <w:szCs w:val="28"/>
        </w:rPr>
      </w:pPr>
      <w:r w:rsidRPr="00E956A4">
        <w:rPr>
          <w:rStyle w:val="c7c1"/>
          <w:rFonts w:asciiTheme="minorHAnsi" w:hAnsiTheme="minorHAnsi"/>
        </w:rPr>
        <w:t> </w:t>
      </w:r>
      <w:r w:rsidRPr="00E956A4">
        <w:rPr>
          <w:rStyle w:val="c7c16c1"/>
          <w:rFonts w:asciiTheme="minorHAnsi" w:hAnsiTheme="minorHAnsi"/>
        </w:rPr>
        <w:t> </w:t>
      </w:r>
      <w:r w:rsidRPr="00E956A4">
        <w:rPr>
          <w:rStyle w:val="c7c19c1"/>
          <w:rFonts w:asciiTheme="minorHAnsi" w:hAnsiTheme="minorHAnsi"/>
          <w:i/>
          <w:sz w:val="28"/>
          <w:szCs w:val="28"/>
        </w:rPr>
        <w:t>Производная и е</w:t>
      </w:r>
      <w:r w:rsidR="000909A8" w:rsidRPr="00E956A4">
        <w:rPr>
          <w:rStyle w:val="c7c19c1"/>
          <w:rFonts w:asciiTheme="minorHAnsi" w:hAnsiTheme="minorHAnsi"/>
          <w:i/>
          <w:sz w:val="28"/>
          <w:szCs w:val="28"/>
        </w:rPr>
        <w:t>ё геометрический смысл  </w:t>
      </w:r>
    </w:p>
    <w:p w:rsidR="003E523C" w:rsidRPr="00E956A4" w:rsidRDefault="003E523C" w:rsidP="000909A8">
      <w:pPr>
        <w:pStyle w:val="c13c22"/>
        <w:ind w:left="436"/>
        <w:rPr>
          <w:rFonts w:asciiTheme="minorHAnsi" w:hAnsiTheme="minorHAnsi"/>
        </w:rPr>
      </w:pPr>
      <w:r w:rsidRPr="00E956A4">
        <w:rPr>
          <w:rStyle w:val="c7c1"/>
          <w:rFonts w:asciiTheme="minorHAnsi" w:hAnsiTheme="minorHAnsi"/>
        </w:rPr>
        <w:t> 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3E523C" w:rsidRPr="00E956A4" w:rsidRDefault="003E523C" w:rsidP="000909A8">
      <w:pPr>
        <w:pStyle w:val="c13c22"/>
        <w:ind w:left="436"/>
        <w:rPr>
          <w:rFonts w:asciiTheme="minorHAnsi" w:hAnsiTheme="minorHAnsi"/>
          <w:i/>
          <w:sz w:val="28"/>
          <w:szCs w:val="28"/>
        </w:rPr>
      </w:pPr>
      <w:r w:rsidRPr="00E956A4">
        <w:rPr>
          <w:rStyle w:val="c7c16c1"/>
          <w:rFonts w:asciiTheme="minorHAnsi" w:hAnsiTheme="minorHAnsi"/>
        </w:rPr>
        <w:t> </w:t>
      </w:r>
      <w:proofErr w:type="gramStart"/>
      <w:r w:rsidRPr="00E956A4">
        <w:rPr>
          <w:rStyle w:val="c7c16c1"/>
          <w:rFonts w:asciiTheme="minorHAnsi" w:hAnsiTheme="minorHAnsi"/>
        </w:rPr>
        <w:t>Основные цели:</w:t>
      </w:r>
      <w:r w:rsidRPr="00E956A4">
        <w:rPr>
          <w:rStyle w:val="c7c1"/>
          <w:rFonts w:asciiTheme="minorHAnsi" w:hAnsiTheme="minorHAnsi"/>
        </w:rPr>
        <w:t> 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 формирование умения использовать алгоритм нахождения производной элементарных функций простого и сложного аргумента;</w:t>
      </w:r>
      <w:proofErr w:type="gramEnd"/>
      <w:r w:rsidRPr="00E956A4">
        <w:rPr>
          <w:rStyle w:val="c7c1"/>
          <w:rFonts w:asciiTheme="minorHAnsi" w:hAnsiTheme="minorHAnsi"/>
        </w:rPr>
        <w:t xml:space="preserve"> овладение умением находить производную любой комбинации элементарных функций; овладение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</w:r>
    </w:p>
    <w:p w:rsidR="003E523C" w:rsidRPr="00E956A4" w:rsidRDefault="003E523C" w:rsidP="000909A8">
      <w:pPr>
        <w:pStyle w:val="c13c22"/>
        <w:ind w:left="436"/>
        <w:rPr>
          <w:rFonts w:asciiTheme="minorHAnsi" w:hAnsiTheme="minorHAnsi"/>
          <w:i/>
          <w:sz w:val="28"/>
          <w:szCs w:val="28"/>
        </w:rPr>
      </w:pPr>
      <w:r w:rsidRPr="00E956A4">
        <w:rPr>
          <w:rStyle w:val="c7c19c1"/>
          <w:rFonts w:asciiTheme="minorHAnsi" w:hAnsiTheme="minorHAnsi"/>
          <w:i/>
          <w:sz w:val="28"/>
          <w:szCs w:val="28"/>
        </w:rPr>
        <w:t>Применение произ</w:t>
      </w:r>
      <w:r w:rsidR="000909A8" w:rsidRPr="00E956A4">
        <w:rPr>
          <w:rStyle w:val="c7c19c1"/>
          <w:rFonts w:asciiTheme="minorHAnsi" w:hAnsiTheme="minorHAnsi"/>
          <w:i/>
          <w:sz w:val="28"/>
          <w:szCs w:val="28"/>
        </w:rPr>
        <w:t xml:space="preserve">водной к исследованию функций </w:t>
      </w:r>
    </w:p>
    <w:p w:rsidR="003E523C" w:rsidRPr="00E956A4" w:rsidRDefault="003E523C" w:rsidP="000909A8">
      <w:pPr>
        <w:pStyle w:val="c13c22"/>
        <w:ind w:left="436"/>
        <w:rPr>
          <w:rFonts w:asciiTheme="minorHAnsi" w:hAnsiTheme="minorHAnsi"/>
        </w:rPr>
      </w:pPr>
      <w:r w:rsidRPr="00E956A4">
        <w:rPr>
          <w:rStyle w:val="c7c1"/>
          <w:rFonts w:asciiTheme="minorHAnsi" w:hAnsiTheme="minorHAnsi"/>
        </w:rPr>
        <w:t> 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перегиба.</w:t>
      </w:r>
    </w:p>
    <w:p w:rsidR="003E523C" w:rsidRPr="00E956A4" w:rsidRDefault="003E523C" w:rsidP="000909A8">
      <w:pPr>
        <w:pStyle w:val="c13c22"/>
        <w:ind w:left="436"/>
        <w:rPr>
          <w:rFonts w:asciiTheme="minorHAnsi" w:hAnsiTheme="minorHAnsi"/>
        </w:rPr>
      </w:pPr>
      <w:r w:rsidRPr="00E956A4">
        <w:rPr>
          <w:rStyle w:val="c7c16c1"/>
          <w:rFonts w:asciiTheme="minorHAnsi" w:hAnsiTheme="minorHAnsi"/>
        </w:rPr>
        <w:t> </w:t>
      </w:r>
      <w:proofErr w:type="gramStart"/>
      <w:r w:rsidRPr="00E956A4">
        <w:rPr>
          <w:rStyle w:val="c7c16c1"/>
          <w:rFonts w:asciiTheme="minorHAnsi" w:hAnsiTheme="minorHAnsi"/>
        </w:rPr>
        <w:t>Основные цели</w:t>
      </w:r>
      <w:r w:rsidRPr="00E956A4">
        <w:rPr>
          <w:rStyle w:val="c7c1"/>
          <w:rFonts w:asciiTheme="minorHAnsi" w:hAnsiTheme="minorHAnsi"/>
        </w:rPr>
        <w:t>: 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 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</w:t>
      </w:r>
      <w:proofErr w:type="gramEnd"/>
      <w:r w:rsidRPr="00E956A4">
        <w:rPr>
          <w:rStyle w:val="c7c1"/>
          <w:rFonts w:asciiTheme="minorHAnsi" w:hAnsiTheme="minorHAnsi"/>
        </w:rPr>
        <w:t xml:space="preserve"> овладение умением применять производную к исследованию функций и построению графиков;  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</w:r>
    </w:p>
    <w:p w:rsidR="003E523C" w:rsidRPr="00E956A4" w:rsidRDefault="003E523C" w:rsidP="004A78CC">
      <w:pPr>
        <w:pStyle w:val="c13c22"/>
        <w:ind w:left="436"/>
        <w:rPr>
          <w:rFonts w:asciiTheme="minorHAnsi" w:hAnsiTheme="minorHAnsi"/>
          <w:i/>
          <w:sz w:val="28"/>
          <w:szCs w:val="28"/>
        </w:rPr>
      </w:pPr>
      <w:r w:rsidRPr="00E956A4">
        <w:rPr>
          <w:rStyle w:val="c7c1"/>
          <w:rFonts w:asciiTheme="minorHAnsi" w:hAnsiTheme="minorHAnsi"/>
        </w:rPr>
        <w:t> </w:t>
      </w:r>
    </w:p>
    <w:p w:rsidR="004A78CC" w:rsidRPr="00E956A4" w:rsidRDefault="004A78CC" w:rsidP="004A78CC">
      <w:pPr>
        <w:pStyle w:val="c13c22"/>
        <w:ind w:left="436"/>
        <w:rPr>
          <w:rStyle w:val="c7c19c1"/>
          <w:rFonts w:asciiTheme="minorHAnsi" w:hAnsiTheme="minorHAnsi"/>
          <w:i/>
          <w:sz w:val="28"/>
          <w:szCs w:val="28"/>
        </w:rPr>
      </w:pPr>
    </w:p>
    <w:p w:rsidR="004A78CC" w:rsidRPr="00E956A4" w:rsidRDefault="004A78CC" w:rsidP="00321F35">
      <w:pPr>
        <w:pStyle w:val="c13c22"/>
        <w:rPr>
          <w:rStyle w:val="c7c19c1"/>
          <w:rFonts w:asciiTheme="minorHAnsi" w:hAnsiTheme="minorHAnsi"/>
          <w:i/>
          <w:sz w:val="28"/>
          <w:szCs w:val="28"/>
        </w:rPr>
      </w:pPr>
    </w:p>
    <w:p w:rsidR="003E523C" w:rsidRPr="00E956A4" w:rsidRDefault="003E523C" w:rsidP="00321F35">
      <w:pPr>
        <w:pStyle w:val="c13c22"/>
        <w:rPr>
          <w:rFonts w:asciiTheme="minorHAnsi" w:hAnsiTheme="minorHAnsi"/>
          <w:i/>
          <w:sz w:val="28"/>
          <w:szCs w:val="28"/>
        </w:rPr>
      </w:pPr>
      <w:proofErr w:type="gramStart"/>
      <w:r w:rsidRPr="00E956A4">
        <w:rPr>
          <w:rStyle w:val="c7c19c1"/>
          <w:rFonts w:asciiTheme="minorHAnsi" w:hAnsiTheme="minorHAnsi"/>
          <w:i/>
          <w:sz w:val="28"/>
          <w:szCs w:val="28"/>
        </w:rPr>
        <w:lastRenderedPageBreak/>
        <w:t>П</w:t>
      </w:r>
      <w:r w:rsidR="004A78CC" w:rsidRPr="00E956A4">
        <w:rPr>
          <w:rStyle w:val="c7c19c1"/>
          <w:rFonts w:asciiTheme="minorHAnsi" w:hAnsiTheme="minorHAnsi"/>
          <w:i/>
          <w:sz w:val="28"/>
          <w:szCs w:val="28"/>
        </w:rPr>
        <w:t>ервообразная</w:t>
      </w:r>
      <w:proofErr w:type="gramEnd"/>
      <w:r w:rsidR="004A78CC" w:rsidRPr="00E956A4">
        <w:rPr>
          <w:rStyle w:val="c7c19c1"/>
          <w:rFonts w:asciiTheme="minorHAnsi" w:hAnsiTheme="minorHAnsi"/>
          <w:i/>
          <w:sz w:val="28"/>
          <w:szCs w:val="28"/>
        </w:rPr>
        <w:t xml:space="preserve"> и интеграл </w:t>
      </w:r>
    </w:p>
    <w:p w:rsidR="003E523C" w:rsidRPr="00E956A4" w:rsidRDefault="003E523C" w:rsidP="00321F35">
      <w:pPr>
        <w:pStyle w:val="c13c22"/>
        <w:rPr>
          <w:rFonts w:asciiTheme="minorHAnsi" w:hAnsiTheme="minorHAnsi"/>
        </w:rPr>
      </w:pPr>
      <w:r w:rsidRPr="00E956A4">
        <w:rPr>
          <w:rStyle w:val="c7c1"/>
          <w:rFonts w:asciiTheme="minorHAnsi" w:hAnsiTheme="minorHAnsi"/>
        </w:rPr>
        <w:t> </w:t>
      </w:r>
      <w:r w:rsidR="00E956A4">
        <w:rPr>
          <w:rStyle w:val="c7c1"/>
          <w:rFonts w:asciiTheme="minorHAnsi" w:hAnsiTheme="minorHAnsi"/>
        </w:rPr>
        <w:t xml:space="preserve">     </w:t>
      </w:r>
      <w:r w:rsidRPr="00E956A4">
        <w:rPr>
          <w:rStyle w:val="c7c1"/>
          <w:rFonts w:asciiTheme="minorHAnsi" w:hAnsiTheme="minorHAnsi"/>
        </w:rPr>
        <w:t xml:space="preserve">Первообразная. Правила нахождения </w:t>
      </w:r>
      <w:proofErr w:type="gramStart"/>
      <w:r w:rsidRPr="00E956A4">
        <w:rPr>
          <w:rStyle w:val="c7c1"/>
          <w:rFonts w:asciiTheme="minorHAnsi" w:hAnsiTheme="minorHAnsi"/>
        </w:rPr>
        <w:t>первообразных</w:t>
      </w:r>
      <w:proofErr w:type="gramEnd"/>
      <w:r w:rsidRPr="00E956A4">
        <w:rPr>
          <w:rStyle w:val="c7c1"/>
          <w:rFonts w:asciiTheme="minorHAnsi" w:hAnsiTheme="minorHAnsi"/>
        </w:rPr>
        <w:t xml:space="preserve">. Площадь криволинейной трапеции и </w:t>
      </w:r>
      <w:r w:rsidR="00321F35">
        <w:rPr>
          <w:rStyle w:val="c7c1"/>
          <w:rFonts w:asciiTheme="minorHAnsi" w:hAnsiTheme="minorHAnsi"/>
        </w:rPr>
        <w:t xml:space="preserve">       </w:t>
      </w:r>
      <w:r w:rsidRPr="00E956A4">
        <w:rPr>
          <w:rStyle w:val="c7c1"/>
          <w:rFonts w:asciiTheme="minorHAnsi" w:hAnsiTheme="minorHAnsi"/>
        </w:rPr>
        <w:t>интеграл. Вычисление интегралов. Вычисление площадей с помощью интегралов.</w:t>
      </w:r>
    </w:p>
    <w:p w:rsidR="003E523C" w:rsidRPr="00E956A4" w:rsidRDefault="003E523C" w:rsidP="00321F35">
      <w:pPr>
        <w:pStyle w:val="c13c22"/>
        <w:rPr>
          <w:rFonts w:asciiTheme="minorHAnsi" w:hAnsiTheme="minorHAnsi"/>
        </w:rPr>
      </w:pPr>
      <w:r w:rsidRPr="00E956A4">
        <w:rPr>
          <w:rStyle w:val="c7c1"/>
          <w:rFonts w:asciiTheme="minorHAnsi" w:hAnsiTheme="minorHAnsi"/>
        </w:rPr>
        <w:t> </w:t>
      </w:r>
      <w:r w:rsidRPr="00E956A4">
        <w:rPr>
          <w:rStyle w:val="c7c16c1"/>
          <w:rFonts w:asciiTheme="minorHAnsi" w:hAnsiTheme="minorHAnsi"/>
        </w:rPr>
        <w:t>Основные цели:</w:t>
      </w:r>
      <w:r w:rsidRPr="00E956A4">
        <w:rPr>
          <w:rStyle w:val="c7c1"/>
          <w:rFonts w:asciiTheme="minorHAnsi" w:hAnsiTheme="minorHAnsi"/>
        </w:rPr>
        <w:t>  формирование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 формирование умений находить для функции первообразную, график которой проходит через точку, заданную координатами;  овладение умением находить площадь криволинейной трапеции, ограниченной графиками функций y = f(x) и y = g(x), ограниченной прямыми x = a. х = b, осью</w:t>
      </w:r>
      <w:proofErr w:type="gramStart"/>
      <w:r w:rsidRPr="00E956A4">
        <w:rPr>
          <w:rStyle w:val="c7c1"/>
          <w:rFonts w:asciiTheme="minorHAnsi" w:hAnsiTheme="minorHAnsi"/>
        </w:rPr>
        <w:t xml:space="preserve"> О</w:t>
      </w:r>
      <w:proofErr w:type="gramEnd"/>
      <w:r w:rsidRPr="00E956A4">
        <w:rPr>
          <w:rStyle w:val="c7c1"/>
          <w:rFonts w:asciiTheme="minorHAnsi" w:hAnsiTheme="minorHAnsi"/>
        </w:rPr>
        <w:t>х и графиком y = h(x).</w:t>
      </w:r>
    </w:p>
    <w:p w:rsidR="003E523C" w:rsidRPr="00E956A4" w:rsidRDefault="003E523C" w:rsidP="00321F35">
      <w:pPr>
        <w:pStyle w:val="c13c27c22c80"/>
        <w:rPr>
          <w:rFonts w:asciiTheme="minorHAnsi" w:hAnsiTheme="minorHAnsi"/>
          <w:i/>
          <w:sz w:val="28"/>
          <w:szCs w:val="28"/>
        </w:rPr>
      </w:pPr>
      <w:r w:rsidRPr="00E956A4">
        <w:rPr>
          <w:rStyle w:val="c7c19c1"/>
          <w:rFonts w:asciiTheme="minorHAnsi" w:hAnsiTheme="minorHAnsi"/>
          <w:i/>
          <w:sz w:val="28"/>
          <w:szCs w:val="28"/>
        </w:rPr>
        <w:t xml:space="preserve">Элементы математической статистики, </w:t>
      </w:r>
      <w:r w:rsidR="004A78CC" w:rsidRPr="00E956A4">
        <w:rPr>
          <w:rStyle w:val="c7c19c1"/>
          <w:rFonts w:asciiTheme="minorHAnsi" w:hAnsiTheme="minorHAnsi"/>
          <w:i/>
          <w:sz w:val="28"/>
          <w:szCs w:val="28"/>
        </w:rPr>
        <w:t xml:space="preserve"> </w:t>
      </w:r>
      <w:r w:rsidRPr="00E956A4">
        <w:rPr>
          <w:rStyle w:val="c7c19c1"/>
          <w:rFonts w:asciiTheme="minorHAnsi" w:hAnsiTheme="minorHAnsi"/>
          <w:i/>
          <w:sz w:val="28"/>
          <w:szCs w:val="28"/>
        </w:rPr>
        <w:t>комбинато</w:t>
      </w:r>
      <w:r w:rsidR="004A78CC" w:rsidRPr="00E956A4">
        <w:rPr>
          <w:rStyle w:val="c7c19c1"/>
          <w:rFonts w:asciiTheme="minorHAnsi" w:hAnsiTheme="minorHAnsi"/>
          <w:i/>
          <w:sz w:val="28"/>
          <w:szCs w:val="28"/>
        </w:rPr>
        <w:t xml:space="preserve">рики и теории вероятностей </w:t>
      </w:r>
    </w:p>
    <w:p w:rsidR="003E523C" w:rsidRPr="00E956A4" w:rsidRDefault="003E523C" w:rsidP="004A78CC">
      <w:pPr>
        <w:pStyle w:val="c13c22"/>
        <w:ind w:left="76"/>
        <w:rPr>
          <w:rFonts w:asciiTheme="minorHAnsi" w:hAnsiTheme="minorHAnsi"/>
        </w:rPr>
      </w:pPr>
      <w:r w:rsidRPr="00E956A4">
        <w:rPr>
          <w:rStyle w:val="c7c1"/>
          <w:rFonts w:asciiTheme="minorHAnsi" w:hAnsiTheme="minorHAnsi"/>
        </w:rPr>
        <w:t xml:space="preserve"> Табличное и графическое представление данных. Числовые характеристики рядов данных. </w:t>
      </w:r>
      <w:proofErr w:type="gramStart"/>
      <w:r w:rsidRPr="00E956A4">
        <w:rPr>
          <w:rStyle w:val="c7c1"/>
          <w:rFonts w:asciiTheme="minorHAnsi" w:hAnsiTheme="minorHAnsi"/>
        </w:rPr>
        <w:t>Поочерёдный и одновременны выбор нескольких элементов из конечного множества.</w:t>
      </w:r>
      <w:proofErr w:type="gramEnd"/>
      <w:r w:rsidRPr="00E956A4">
        <w:rPr>
          <w:rStyle w:val="c7c1"/>
          <w:rFonts w:asciiTheme="minorHAnsi" w:hAnsiTheme="minorHAnsi"/>
        </w:rPr>
        <w:t xml:space="preserve">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 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 Случайные величины. Центральные тенденции. Меры разброса. Решение практических задач по теме «Статистика».</w:t>
      </w:r>
    </w:p>
    <w:p w:rsidR="003E523C" w:rsidRPr="00E956A4" w:rsidRDefault="003E523C" w:rsidP="004A78CC">
      <w:pPr>
        <w:pStyle w:val="c13c22"/>
        <w:ind w:left="76"/>
        <w:rPr>
          <w:rFonts w:asciiTheme="minorHAnsi" w:hAnsiTheme="minorHAnsi"/>
        </w:rPr>
      </w:pPr>
      <w:r w:rsidRPr="00E956A4">
        <w:rPr>
          <w:rStyle w:val="c7c16c1"/>
          <w:rFonts w:asciiTheme="minorHAnsi" w:hAnsiTheme="minorHAnsi"/>
        </w:rPr>
        <w:t> </w:t>
      </w:r>
      <w:proofErr w:type="gramStart"/>
      <w:r w:rsidRPr="00E956A4">
        <w:rPr>
          <w:rStyle w:val="c7c16c1"/>
          <w:rFonts w:asciiTheme="minorHAnsi" w:hAnsiTheme="minorHAnsi"/>
        </w:rPr>
        <w:t>Основные цели</w:t>
      </w:r>
      <w:r w:rsidRPr="00E956A4">
        <w:rPr>
          <w:rStyle w:val="c7c1"/>
          <w:rFonts w:asciiTheme="minorHAnsi" w:hAnsiTheme="minorHAnsi"/>
        </w:rPr>
        <w:t>: формирование представлений о научных, логических, комбинаторных методах решения математических задач; формирование умения анализировать, находить различные способы решения одной и той же задачи, делать выводы; развитие комбинаторно-логического мышления; 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</w:t>
      </w:r>
      <w:proofErr w:type="gramEnd"/>
      <w:r w:rsidRPr="00E956A4">
        <w:rPr>
          <w:rStyle w:val="c7c1"/>
          <w:rFonts w:asciiTheme="minorHAnsi" w:hAnsiTheme="minorHAnsi"/>
        </w:rPr>
        <w:t xml:space="preserve">  формирование умения вычислять вероятность событий, определять несовместные и противоположные события; овладение умением выполнения основных операций над событиями; овладение навыками решения практических задач с применением вероятностных методов; </w:t>
      </w:r>
    </w:p>
    <w:p w:rsidR="003E523C" w:rsidRPr="00E956A4" w:rsidRDefault="003E523C" w:rsidP="00321F35">
      <w:pPr>
        <w:pStyle w:val="c13c22"/>
        <w:rPr>
          <w:rFonts w:asciiTheme="minorHAnsi" w:hAnsiTheme="minorHAnsi"/>
          <w:i/>
          <w:sz w:val="28"/>
          <w:szCs w:val="28"/>
        </w:rPr>
      </w:pPr>
      <w:r w:rsidRPr="00E956A4">
        <w:rPr>
          <w:rStyle w:val="c7c19c1"/>
          <w:rFonts w:asciiTheme="minorHAnsi" w:hAnsiTheme="minorHAnsi"/>
        </w:rPr>
        <w:t xml:space="preserve"> </w:t>
      </w:r>
      <w:r w:rsidRPr="00E956A4">
        <w:rPr>
          <w:rStyle w:val="c7c19c1"/>
          <w:rFonts w:asciiTheme="minorHAnsi" w:hAnsiTheme="minorHAnsi"/>
          <w:i/>
          <w:sz w:val="28"/>
          <w:szCs w:val="28"/>
        </w:rPr>
        <w:t>Обобщающее повторение курса алгебры и начал анализа за 10- 11 классы</w:t>
      </w:r>
      <w:r w:rsidR="00E956A4" w:rsidRPr="00E956A4">
        <w:rPr>
          <w:rStyle w:val="c7c19c1"/>
          <w:rFonts w:asciiTheme="minorHAnsi" w:hAnsiTheme="minorHAnsi"/>
          <w:i/>
          <w:sz w:val="28"/>
          <w:szCs w:val="28"/>
        </w:rPr>
        <w:t xml:space="preserve"> </w:t>
      </w:r>
    </w:p>
    <w:p w:rsidR="00321F35" w:rsidRDefault="003E523C" w:rsidP="00321F35">
      <w:pPr>
        <w:pStyle w:val="c13c22"/>
        <w:ind w:left="76"/>
        <w:rPr>
          <w:rStyle w:val="c7c1"/>
          <w:rFonts w:asciiTheme="minorHAnsi" w:hAnsiTheme="minorHAnsi"/>
        </w:rPr>
      </w:pPr>
      <w:r w:rsidRPr="00E956A4">
        <w:rPr>
          <w:rStyle w:val="c7c1"/>
          <w:rFonts w:asciiTheme="minorHAnsi" w:hAnsiTheme="minorHAnsi"/>
        </w:rPr>
        <w:t>Числа и алгебраические преобразования. Уравнения. Неравенства. Системы уравнений и нера</w:t>
      </w:r>
      <w:r w:rsidR="00321F35">
        <w:rPr>
          <w:rStyle w:val="c7c1"/>
          <w:rFonts w:asciiTheme="minorHAnsi" w:hAnsiTheme="minorHAnsi"/>
        </w:rPr>
        <w:t>венств. Производная функц</w:t>
      </w:r>
      <w:proofErr w:type="gramStart"/>
      <w:r w:rsidR="00321F35">
        <w:rPr>
          <w:rStyle w:val="c7c1"/>
          <w:rFonts w:asciiTheme="minorHAnsi" w:hAnsiTheme="minorHAnsi"/>
        </w:rPr>
        <w:t>ии и её</w:t>
      </w:r>
      <w:proofErr w:type="gramEnd"/>
      <w:r w:rsidRPr="00E956A4">
        <w:rPr>
          <w:rStyle w:val="c7c1"/>
          <w:rFonts w:asciiTheme="minorHAnsi" w:hAnsiTheme="minorHAnsi"/>
        </w:rPr>
        <w:t xml:space="preserve"> применение к решению задач. Функции и графики. Текстовые задачи на проценты, движение, прогрессии.</w:t>
      </w:r>
    </w:p>
    <w:p w:rsidR="003E523C" w:rsidRPr="00E956A4" w:rsidRDefault="003E523C" w:rsidP="00321F35">
      <w:pPr>
        <w:pStyle w:val="c13c22"/>
        <w:ind w:left="76"/>
        <w:rPr>
          <w:rFonts w:asciiTheme="minorHAnsi" w:hAnsiTheme="minorHAnsi"/>
        </w:rPr>
      </w:pPr>
      <w:proofErr w:type="gramStart"/>
      <w:r w:rsidRPr="00E956A4">
        <w:rPr>
          <w:rStyle w:val="c7c16c1"/>
          <w:rFonts w:asciiTheme="minorHAnsi" w:hAnsiTheme="minorHAnsi"/>
        </w:rPr>
        <w:t>Основные цели</w:t>
      </w:r>
      <w:r w:rsidRPr="00E956A4">
        <w:rPr>
          <w:rStyle w:val="c7c1"/>
          <w:rFonts w:asciiTheme="minorHAnsi" w:hAnsiTheme="minorHAnsi"/>
        </w:rPr>
        <w:t>: обобщение и систематизация курса алгебры и начал анализа за 10- 11 классы;  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  формирование представлений об идеях и методах математики, о математике как средстве моделирования явлений и процессов; развитие логического и математического мышления, интуиции, творческих способностей;</w:t>
      </w:r>
      <w:proofErr w:type="gramEnd"/>
      <w:r w:rsidRPr="00E956A4">
        <w:rPr>
          <w:rStyle w:val="c7c1"/>
          <w:rFonts w:asciiTheme="minorHAnsi" w:hAnsiTheme="minorHAnsi"/>
        </w:rPr>
        <w:t xml:space="preserve"> воспитание понимания значимости математики для общественного прогресса.</w:t>
      </w:r>
    </w:p>
    <w:p w:rsidR="00906C02" w:rsidRPr="00E956A4" w:rsidRDefault="00906C02" w:rsidP="00E956A4">
      <w:pPr>
        <w:pStyle w:val="c13c22"/>
        <w:ind w:left="436"/>
        <w:rPr>
          <w:rFonts w:asciiTheme="minorHAnsi" w:hAnsiTheme="minorHAnsi"/>
        </w:rPr>
      </w:pPr>
    </w:p>
    <w:p w:rsidR="00E956A4" w:rsidRPr="00E956A4" w:rsidRDefault="00E956A4" w:rsidP="00E956A4">
      <w:pPr>
        <w:pStyle w:val="c13c22"/>
        <w:ind w:left="436"/>
        <w:rPr>
          <w:rFonts w:asciiTheme="minorHAnsi" w:hAnsiTheme="minorHAnsi"/>
        </w:rPr>
      </w:pPr>
    </w:p>
    <w:p w:rsidR="00E956A4" w:rsidRPr="00E956A4" w:rsidRDefault="00E956A4" w:rsidP="00E956A4">
      <w:pPr>
        <w:pStyle w:val="c13c22"/>
        <w:ind w:left="436"/>
        <w:rPr>
          <w:rFonts w:asciiTheme="minorHAnsi" w:hAnsiTheme="minorHAnsi"/>
        </w:rPr>
      </w:pPr>
    </w:p>
    <w:p w:rsidR="00906C02" w:rsidRPr="00E956A4" w:rsidRDefault="00906C02" w:rsidP="00906C02">
      <w:pPr>
        <w:pStyle w:val="c13c22"/>
        <w:ind w:left="436"/>
        <w:rPr>
          <w:rFonts w:asciiTheme="minorHAnsi" w:hAnsiTheme="minorHAnsi"/>
          <w:b/>
          <w:i/>
          <w:sz w:val="28"/>
          <w:szCs w:val="28"/>
        </w:rPr>
      </w:pPr>
      <w:r w:rsidRPr="00E956A4">
        <w:rPr>
          <w:rStyle w:val="c7c1"/>
          <w:rFonts w:asciiTheme="minorHAnsi" w:hAnsiTheme="minorHAnsi"/>
          <w:sz w:val="20"/>
          <w:szCs w:val="20"/>
        </w:rPr>
        <w:t> </w:t>
      </w:r>
      <w:r w:rsidRPr="00E956A4">
        <w:rPr>
          <w:rFonts w:asciiTheme="minorHAnsi" w:hAnsiTheme="minorHAnsi"/>
          <w:b/>
          <w:i/>
          <w:sz w:val="28"/>
          <w:szCs w:val="28"/>
        </w:rPr>
        <w:t>Планируемые результаты изучения курса алгебры 11класса</w:t>
      </w:r>
    </w:p>
    <w:p w:rsidR="000909A8" w:rsidRPr="00E956A4" w:rsidRDefault="000909A8" w:rsidP="00906C02">
      <w:pPr>
        <w:pStyle w:val="c13c22"/>
        <w:ind w:left="436"/>
        <w:rPr>
          <w:rFonts w:asciiTheme="minorHAnsi" w:hAnsiTheme="minorHAnsi"/>
          <w:b/>
          <w:i/>
        </w:rPr>
      </w:pPr>
      <w:r w:rsidRPr="00E956A4">
        <w:rPr>
          <w:rFonts w:asciiTheme="minorHAnsi" w:hAnsiTheme="minorHAnsi"/>
          <w:b/>
          <w:i/>
        </w:rPr>
        <w:t>Тригонометрические функции</w:t>
      </w:r>
    </w:p>
    <w:p w:rsidR="00906C02" w:rsidRPr="00E956A4" w:rsidRDefault="00906C02" w:rsidP="00906C02">
      <w:pPr>
        <w:pStyle w:val="c13c22"/>
        <w:rPr>
          <w:rStyle w:val="a4"/>
          <w:rFonts w:asciiTheme="minorHAnsi" w:hAnsiTheme="minorHAnsi"/>
          <w:sz w:val="20"/>
          <w:szCs w:val="20"/>
        </w:rPr>
      </w:pPr>
      <w:r w:rsidRPr="00E956A4">
        <w:rPr>
          <w:rFonts w:asciiTheme="minorHAnsi" w:hAnsiTheme="minorHAnsi"/>
        </w:rPr>
        <w:t>Выпускник научится:</w:t>
      </w:r>
      <w:r w:rsidRPr="00E956A4">
        <w:rPr>
          <w:rStyle w:val="a4"/>
          <w:rFonts w:asciiTheme="minorHAnsi" w:hAnsiTheme="minorHAnsi"/>
          <w:sz w:val="20"/>
          <w:szCs w:val="20"/>
        </w:rPr>
        <w:t xml:space="preserve"> </w:t>
      </w:r>
    </w:p>
    <w:p w:rsidR="00906C02" w:rsidRPr="00E956A4" w:rsidRDefault="00906C02" w:rsidP="00906C02">
      <w:pPr>
        <w:pStyle w:val="c13c22"/>
        <w:numPr>
          <w:ilvl w:val="0"/>
          <w:numId w:val="4"/>
        </w:numPr>
        <w:rPr>
          <w:rStyle w:val="c7c1"/>
          <w:rFonts w:asciiTheme="minorHAnsi" w:hAnsiTheme="minorHAnsi"/>
        </w:rPr>
      </w:pPr>
      <w:r w:rsidRPr="00E956A4">
        <w:rPr>
          <w:rStyle w:val="c7c1"/>
          <w:rFonts w:asciiTheme="minorHAnsi" w:hAnsiTheme="minorHAnsi"/>
        </w:rPr>
        <w:t>находить область определения и множество значений тригонометрических функций;</w:t>
      </w:r>
    </w:p>
    <w:p w:rsidR="00906C02" w:rsidRPr="00E956A4" w:rsidRDefault="00906C02" w:rsidP="00906C02">
      <w:pPr>
        <w:pStyle w:val="c13c22"/>
        <w:numPr>
          <w:ilvl w:val="0"/>
          <w:numId w:val="4"/>
        </w:numPr>
        <w:rPr>
          <w:rStyle w:val="c7c1"/>
          <w:rFonts w:asciiTheme="minorHAnsi" w:hAnsiTheme="minorHAnsi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 xml:space="preserve"> множество значений тригонометрических функций вида </w:t>
      </w:r>
      <w:proofErr w:type="spellStart"/>
      <w:r w:rsidRPr="00E956A4">
        <w:rPr>
          <w:rStyle w:val="c7c1"/>
          <w:rFonts w:asciiTheme="minorHAnsi" w:hAnsiTheme="minorHAnsi"/>
        </w:rPr>
        <w:t>kf</w:t>
      </w:r>
      <w:proofErr w:type="spellEnd"/>
      <w:r w:rsidRPr="00E956A4">
        <w:rPr>
          <w:rStyle w:val="c7c1"/>
          <w:rFonts w:asciiTheme="minorHAnsi" w:hAnsiTheme="minorHAnsi"/>
        </w:rPr>
        <w:t xml:space="preserve">(x) m, где f(x)- любая тригонометрическая функция; </w:t>
      </w:r>
    </w:p>
    <w:p w:rsidR="00906C02" w:rsidRPr="00E956A4" w:rsidRDefault="00906C02" w:rsidP="00906C02">
      <w:pPr>
        <w:pStyle w:val="c13c22"/>
        <w:numPr>
          <w:ilvl w:val="0"/>
          <w:numId w:val="4"/>
        </w:numPr>
        <w:rPr>
          <w:rStyle w:val="c7c1"/>
          <w:rFonts w:asciiTheme="minorHAnsi" w:hAnsiTheme="minorHAnsi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 xml:space="preserve">доказывать периодичность функций с заданным периодом; </w:t>
      </w:r>
    </w:p>
    <w:p w:rsidR="000909A8" w:rsidRPr="00E956A4" w:rsidRDefault="00906C02" w:rsidP="00906C02">
      <w:pPr>
        <w:pStyle w:val="c13c22"/>
        <w:numPr>
          <w:ilvl w:val="0"/>
          <w:numId w:val="4"/>
        </w:numPr>
        <w:rPr>
          <w:rStyle w:val="c7c1"/>
          <w:rFonts w:asciiTheme="minorHAnsi" w:hAnsiTheme="minorHAnsi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 xml:space="preserve">исследовать функцию на чётность и нечётность; </w:t>
      </w:r>
    </w:p>
    <w:p w:rsidR="000909A8" w:rsidRPr="00E956A4" w:rsidRDefault="00906C02" w:rsidP="00906C02">
      <w:pPr>
        <w:pStyle w:val="c13c22"/>
        <w:numPr>
          <w:ilvl w:val="0"/>
          <w:numId w:val="4"/>
        </w:numPr>
        <w:rPr>
          <w:rStyle w:val="c7c1"/>
          <w:rFonts w:asciiTheme="minorHAnsi" w:hAnsiTheme="minorHAnsi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 xml:space="preserve">строить графики тригонометрических функций; </w:t>
      </w:r>
    </w:p>
    <w:p w:rsidR="000909A8" w:rsidRPr="00E956A4" w:rsidRDefault="00906C02" w:rsidP="00906C02">
      <w:pPr>
        <w:pStyle w:val="c13c22"/>
        <w:numPr>
          <w:ilvl w:val="0"/>
          <w:numId w:val="4"/>
        </w:numPr>
        <w:rPr>
          <w:rStyle w:val="c7c1"/>
          <w:rFonts w:asciiTheme="minorHAnsi" w:hAnsiTheme="minorHAnsi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>совершать преобразование графиков функций, зная их свойства;</w:t>
      </w:r>
    </w:p>
    <w:p w:rsidR="00906C02" w:rsidRPr="00E956A4" w:rsidRDefault="00906C02" w:rsidP="00906C02">
      <w:pPr>
        <w:pStyle w:val="c13c22"/>
        <w:numPr>
          <w:ilvl w:val="0"/>
          <w:numId w:val="4"/>
        </w:numPr>
        <w:rPr>
          <w:rStyle w:val="c7c1"/>
          <w:rFonts w:asciiTheme="minorHAnsi" w:hAnsiTheme="minorHAnsi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 xml:space="preserve"> решать графически простейшие тригонометрические уравнения и неравенства.</w:t>
      </w:r>
    </w:p>
    <w:p w:rsidR="000909A8" w:rsidRPr="00E956A4" w:rsidRDefault="000909A8" w:rsidP="000909A8">
      <w:pPr>
        <w:pStyle w:val="c13c22"/>
        <w:ind w:left="720"/>
        <w:rPr>
          <w:rStyle w:val="c7c1"/>
          <w:rFonts w:asciiTheme="minorHAnsi" w:hAnsiTheme="minorHAnsi"/>
          <w:sz w:val="20"/>
          <w:szCs w:val="20"/>
        </w:rPr>
      </w:pPr>
    </w:p>
    <w:p w:rsidR="000909A8" w:rsidRPr="00E956A4" w:rsidRDefault="000909A8" w:rsidP="000909A8">
      <w:pPr>
        <w:pStyle w:val="c13c22"/>
        <w:rPr>
          <w:rFonts w:asciiTheme="minorHAnsi" w:hAnsiTheme="minorHAnsi"/>
          <w:b/>
          <w:i/>
        </w:rPr>
      </w:pPr>
      <w:r w:rsidRPr="00E956A4">
        <w:rPr>
          <w:rStyle w:val="c7c19c1"/>
          <w:rFonts w:asciiTheme="minorHAnsi" w:hAnsiTheme="minorHAnsi"/>
          <w:b/>
          <w:i/>
        </w:rPr>
        <w:t>Производная и её геометрический смысл  </w:t>
      </w:r>
    </w:p>
    <w:p w:rsidR="000909A8" w:rsidRPr="00E956A4" w:rsidRDefault="000909A8" w:rsidP="000909A8">
      <w:pPr>
        <w:pStyle w:val="c13c22"/>
        <w:ind w:left="720"/>
        <w:rPr>
          <w:rFonts w:asciiTheme="minorHAnsi" w:hAnsiTheme="minorHAnsi"/>
          <w:color w:val="808080"/>
          <w:sz w:val="20"/>
          <w:szCs w:val="20"/>
        </w:rPr>
      </w:pPr>
      <w:r w:rsidRPr="00E956A4">
        <w:rPr>
          <w:rFonts w:asciiTheme="minorHAnsi" w:hAnsiTheme="minorHAnsi"/>
        </w:rPr>
        <w:t>Выпускник научится:</w:t>
      </w:r>
    </w:p>
    <w:p w:rsidR="000909A8" w:rsidRPr="00E956A4" w:rsidRDefault="000909A8" w:rsidP="000909A8">
      <w:pPr>
        <w:pStyle w:val="c13c22"/>
        <w:numPr>
          <w:ilvl w:val="0"/>
          <w:numId w:val="5"/>
        </w:numPr>
        <w:rPr>
          <w:rStyle w:val="c7c1"/>
          <w:rFonts w:asciiTheme="minorHAnsi" w:hAnsiTheme="minorHAnsi"/>
        </w:rPr>
      </w:pPr>
      <w:r w:rsidRPr="00E956A4">
        <w:rPr>
          <w:rStyle w:val="c7c1"/>
          <w:rFonts w:asciiTheme="minorHAnsi" w:hAnsiTheme="minorHAnsi"/>
        </w:rPr>
        <w:t>вычислять производную степенной функции и корня;</w:t>
      </w:r>
    </w:p>
    <w:p w:rsidR="000909A8" w:rsidRPr="00E956A4" w:rsidRDefault="000909A8" w:rsidP="000909A8">
      <w:pPr>
        <w:pStyle w:val="c13c22"/>
        <w:numPr>
          <w:ilvl w:val="0"/>
          <w:numId w:val="5"/>
        </w:numPr>
        <w:rPr>
          <w:rStyle w:val="c7c1"/>
          <w:rFonts w:asciiTheme="minorHAnsi" w:hAnsiTheme="minorHAnsi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 xml:space="preserve"> находить производные суммы, разности, произведения, частного; </w:t>
      </w:r>
    </w:p>
    <w:p w:rsidR="000909A8" w:rsidRPr="00E956A4" w:rsidRDefault="000909A8" w:rsidP="000909A8">
      <w:pPr>
        <w:pStyle w:val="c13c22"/>
        <w:numPr>
          <w:ilvl w:val="0"/>
          <w:numId w:val="5"/>
        </w:numPr>
        <w:rPr>
          <w:rStyle w:val="c7c1"/>
          <w:rFonts w:asciiTheme="minorHAnsi" w:hAnsiTheme="minorHAnsi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>производные основных элементарных функций; находить производные элементарных функций сложного аргумента;</w:t>
      </w:r>
    </w:p>
    <w:p w:rsidR="000909A8" w:rsidRPr="00E956A4" w:rsidRDefault="000909A8" w:rsidP="000909A8">
      <w:pPr>
        <w:pStyle w:val="c13c22"/>
        <w:numPr>
          <w:ilvl w:val="0"/>
          <w:numId w:val="5"/>
        </w:numPr>
        <w:rPr>
          <w:rStyle w:val="c7c1"/>
          <w:rFonts w:asciiTheme="minorHAnsi" w:hAnsiTheme="minorHAnsi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 xml:space="preserve"> составлять уравнение касательной к графику функции по алгоритму; </w:t>
      </w:r>
    </w:p>
    <w:p w:rsidR="000909A8" w:rsidRPr="00E956A4" w:rsidRDefault="000909A8" w:rsidP="000909A8">
      <w:pPr>
        <w:pStyle w:val="c13c22"/>
        <w:numPr>
          <w:ilvl w:val="0"/>
          <w:numId w:val="5"/>
        </w:numPr>
        <w:rPr>
          <w:rStyle w:val="c7c1"/>
          <w:rFonts w:asciiTheme="minorHAnsi" w:hAnsiTheme="minorHAnsi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 xml:space="preserve">участвовать в диалоге, понимать точку зрения собеседника, признавать право на иное мнение; </w:t>
      </w:r>
    </w:p>
    <w:p w:rsidR="000909A8" w:rsidRPr="00E956A4" w:rsidRDefault="000909A8" w:rsidP="000909A8">
      <w:pPr>
        <w:pStyle w:val="c13c22"/>
        <w:numPr>
          <w:ilvl w:val="0"/>
          <w:numId w:val="5"/>
        </w:numPr>
        <w:rPr>
          <w:rFonts w:asciiTheme="minorHAnsi" w:hAnsiTheme="minorHAnsi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>объяснять изученные положения на самостоятельно подобранных примерах; осуществлять поиск нескольких способов решения, аргументировать рациональный способ, проводить доказательные рассуждения; самостоятельно искать необходимую для решения учебных задач информацию.</w:t>
      </w:r>
    </w:p>
    <w:p w:rsidR="000909A8" w:rsidRPr="00E956A4" w:rsidRDefault="000909A8" w:rsidP="000909A8">
      <w:pPr>
        <w:pStyle w:val="c13c22"/>
        <w:ind w:left="720"/>
        <w:rPr>
          <w:rFonts w:asciiTheme="minorHAnsi" w:hAnsiTheme="minorHAnsi"/>
          <w:b/>
          <w:i/>
        </w:rPr>
      </w:pPr>
      <w:r w:rsidRPr="00E956A4">
        <w:rPr>
          <w:rFonts w:asciiTheme="minorHAnsi" w:hAnsiTheme="minorHAnsi"/>
          <w:b/>
          <w:i/>
        </w:rPr>
        <w:t>Применение производной к исследованию функций</w:t>
      </w:r>
    </w:p>
    <w:p w:rsidR="000909A8" w:rsidRPr="00E956A4" w:rsidRDefault="000909A8" w:rsidP="000909A8">
      <w:pPr>
        <w:pStyle w:val="c13c22"/>
        <w:rPr>
          <w:rFonts w:asciiTheme="minorHAnsi" w:hAnsiTheme="minorHAnsi"/>
          <w:sz w:val="20"/>
          <w:szCs w:val="20"/>
        </w:rPr>
      </w:pPr>
      <w:r w:rsidRPr="00E956A4">
        <w:rPr>
          <w:rFonts w:asciiTheme="minorHAnsi" w:hAnsiTheme="minorHAnsi"/>
        </w:rPr>
        <w:t>Выпускник научится:</w:t>
      </w:r>
      <w:r w:rsidRPr="00E956A4">
        <w:rPr>
          <w:rStyle w:val="a4"/>
          <w:rFonts w:asciiTheme="minorHAnsi" w:hAnsiTheme="minorHAnsi"/>
          <w:sz w:val="20"/>
          <w:szCs w:val="20"/>
        </w:rPr>
        <w:t xml:space="preserve"> </w:t>
      </w:r>
    </w:p>
    <w:p w:rsidR="004A78CC" w:rsidRPr="00E956A4" w:rsidRDefault="004A78CC" w:rsidP="004A78CC">
      <w:pPr>
        <w:pStyle w:val="c13c22"/>
        <w:numPr>
          <w:ilvl w:val="0"/>
          <w:numId w:val="6"/>
        </w:numPr>
        <w:rPr>
          <w:rStyle w:val="c7c1"/>
          <w:rFonts w:asciiTheme="minorHAnsi" w:hAnsiTheme="minorHAnsi"/>
          <w:b/>
          <w:i/>
        </w:rPr>
      </w:pPr>
      <w:r w:rsidRPr="00E956A4">
        <w:rPr>
          <w:rStyle w:val="c7c1"/>
          <w:rFonts w:asciiTheme="minorHAnsi" w:hAnsiTheme="minorHAnsi"/>
        </w:rPr>
        <w:t xml:space="preserve"> находить интервалы возрастания и убывания функций; </w:t>
      </w:r>
    </w:p>
    <w:p w:rsidR="004A78CC" w:rsidRPr="00E956A4" w:rsidRDefault="004A78CC" w:rsidP="004A78CC">
      <w:pPr>
        <w:pStyle w:val="c13c22"/>
        <w:numPr>
          <w:ilvl w:val="0"/>
          <w:numId w:val="6"/>
        </w:numPr>
        <w:rPr>
          <w:rStyle w:val="c7c1"/>
          <w:rFonts w:asciiTheme="minorHAnsi" w:hAnsiTheme="minorHAnsi"/>
          <w:b/>
          <w:i/>
        </w:rPr>
      </w:pPr>
      <w:r w:rsidRPr="00E956A4">
        <w:rPr>
          <w:rStyle w:val="c7c1"/>
          <w:rFonts w:asciiTheme="minorHAnsi" w:hAnsiTheme="minorHAnsi"/>
        </w:rPr>
        <w:t>строить эскиз графика непрерывной функции, определённой на отрезке;</w:t>
      </w:r>
    </w:p>
    <w:p w:rsidR="004A78CC" w:rsidRPr="00E956A4" w:rsidRDefault="004A78CC" w:rsidP="004A78CC">
      <w:pPr>
        <w:pStyle w:val="c13c22"/>
        <w:numPr>
          <w:ilvl w:val="0"/>
          <w:numId w:val="6"/>
        </w:numPr>
        <w:rPr>
          <w:rStyle w:val="c7c1"/>
          <w:rFonts w:asciiTheme="minorHAnsi" w:hAnsiTheme="minorHAnsi"/>
          <w:b/>
          <w:i/>
        </w:rPr>
      </w:pPr>
      <w:r w:rsidRPr="00E956A4">
        <w:rPr>
          <w:rStyle w:val="c7c1"/>
          <w:rFonts w:asciiTheme="minorHAnsi" w:hAnsiTheme="minorHAnsi"/>
        </w:rPr>
        <w:t xml:space="preserve"> находить стационарные точки функции, критические точки и точки экстремума; </w:t>
      </w:r>
    </w:p>
    <w:p w:rsidR="004A78CC" w:rsidRPr="00E956A4" w:rsidRDefault="004A78CC" w:rsidP="004A78CC">
      <w:pPr>
        <w:pStyle w:val="c13c22"/>
        <w:numPr>
          <w:ilvl w:val="0"/>
          <w:numId w:val="6"/>
        </w:numPr>
        <w:rPr>
          <w:rStyle w:val="c7c1"/>
          <w:rFonts w:asciiTheme="minorHAnsi" w:hAnsiTheme="minorHAnsi"/>
          <w:b/>
          <w:i/>
        </w:rPr>
      </w:pPr>
      <w:r w:rsidRPr="00E956A4">
        <w:rPr>
          <w:rStyle w:val="c7c1"/>
          <w:rFonts w:asciiTheme="minorHAnsi" w:hAnsiTheme="minorHAnsi"/>
        </w:rPr>
        <w:t> применять производную к исследованию функций и построению графиков;  </w:t>
      </w:r>
    </w:p>
    <w:p w:rsidR="004A78CC" w:rsidRPr="00E956A4" w:rsidRDefault="004A78CC" w:rsidP="004A78CC">
      <w:pPr>
        <w:pStyle w:val="c13c22"/>
        <w:numPr>
          <w:ilvl w:val="0"/>
          <w:numId w:val="6"/>
        </w:numPr>
        <w:rPr>
          <w:rStyle w:val="c7c1"/>
          <w:rFonts w:asciiTheme="minorHAnsi" w:hAnsiTheme="minorHAnsi"/>
          <w:b/>
          <w:i/>
        </w:rPr>
      </w:pPr>
      <w:r w:rsidRPr="00E956A4">
        <w:rPr>
          <w:rStyle w:val="c7c1"/>
          <w:rFonts w:asciiTheme="minorHAnsi" w:hAnsiTheme="minorHAnsi"/>
        </w:rPr>
        <w:t>находить наибольшее и наименьшее значение функции;</w:t>
      </w:r>
    </w:p>
    <w:p w:rsidR="000909A8" w:rsidRPr="00E956A4" w:rsidRDefault="004A78CC" w:rsidP="004A78CC">
      <w:pPr>
        <w:pStyle w:val="c13c22"/>
        <w:numPr>
          <w:ilvl w:val="0"/>
          <w:numId w:val="6"/>
        </w:numPr>
        <w:rPr>
          <w:rStyle w:val="c7c1"/>
          <w:rFonts w:asciiTheme="minorHAnsi" w:hAnsiTheme="minorHAnsi"/>
          <w:b/>
          <w:i/>
        </w:rPr>
      </w:pPr>
      <w:r w:rsidRPr="00E956A4">
        <w:rPr>
          <w:rStyle w:val="c7c1"/>
          <w:rFonts w:asciiTheme="minorHAnsi" w:hAnsiTheme="minorHAnsi"/>
        </w:rPr>
        <w:t xml:space="preserve"> работать с учебником, отбирать и структурировать материал.</w:t>
      </w:r>
    </w:p>
    <w:p w:rsidR="004A78CC" w:rsidRPr="00E956A4" w:rsidRDefault="004A78CC" w:rsidP="004A78CC">
      <w:pPr>
        <w:pStyle w:val="c13c22"/>
        <w:ind w:left="1080"/>
        <w:rPr>
          <w:rStyle w:val="c7c1"/>
          <w:rFonts w:asciiTheme="minorHAnsi" w:hAnsiTheme="minorHAnsi"/>
        </w:rPr>
      </w:pPr>
    </w:p>
    <w:p w:rsidR="00E956A4" w:rsidRDefault="00E956A4" w:rsidP="004A78CC">
      <w:pPr>
        <w:pStyle w:val="c13c22"/>
        <w:ind w:left="1080"/>
        <w:rPr>
          <w:rStyle w:val="c7c1"/>
          <w:rFonts w:asciiTheme="minorHAnsi" w:hAnsiTheme="minorHAnsi"/>
          <w:b/>
          <w:i/>
        </w:rPr>
      </w:pPr>
    </w:p>
    <w:p w:rsidR="00E956A4" w:rsidRDefault="00E956A4" w:rsidP="004A78CC">
      <w:pPr>
        <w:pStyle w:val="c13c22"/>
        <w:ind w:left="1080"/>
        <w:rPr>
          <w:rStyle w:val="c7c1"/>
          <w:rFonts w:asciiTheme="minorHAnsi" w:hAnsiTheme="minorHAnsi"/>
          <w:b/>
          <w:i/>
        </w:rPr>
      </w:pPr>
    </w:p>
    <w:p w:rsidR="00321F35" w:rsidRDefault="00321F35" w:rsidP="004A78CC">
      <w:pPr>
        <w:pStyle w:val="c13c22"/>
        <w:ind w:left="1080"/>
        <w:rPr>
          <w:rStyle w:val="c7c1"/>
          <w:rFonts w:asciiTheme="minorHAnsi" w:hAnsiTheme="minorHAnsi"/>
          <w:b/>
          <w:i/>
        </w:rPr>
      </w:pPr>
    </w:p>
    <w:p w:rsidR="004A78CC" w:rsidRPr="00E956A4" w:rsidRDefault="004A78CC" w:rsidP="004A78CC">
      <w:pPr>
        <w:pStyle w:val="c13c22"/>
        <w:ind w:left="1080"/>
        <w:rPr>
          <w:rStyle w:val="c7c1"/>
          <w:rFonts w:asciiTheme="minorHAnsi" w:hAnsiTheme="minorHAnsi"/>
          <w:b/>
          <w:i/>
        </w:rPr>
      </w:pPr>
      <w:proofErr w:type="gramStart"/>
      <w:r w:rsidRPr="00E956A4">
        <w:rPr>
          <w:rStyle w:val="c7c1"/>
          <w:rFonts w:asciiTheme="minorHAnsi" w:hAnsiTheme="minorHAnsi"/>
          <w:b/>
          <w:i/>
        </w:rPr>
        <w:lastRenderedPageBreak/>
        <w:t>Первообразная</w:t>
      </w:r>
      <w:proofErr w:type="gramEnd"/>
      <w:r w:rsidRPr="00E956A4">
        <w:rPr>
          <w:rStyle w:val="c7c1"/>
          <w:rFonts w:asciiTheme="minorHAnsi" w:hAnsiTheme="minorHAnsi"/>
          <w:b/>
          <w:i/>
        </w:rPr>
        <w:t xml:space="preserve"> и интеграл</w:t>
      </w:r>
    </w:p>
    <w:p w:rsidR="004A78CC" w:rsidRPr="00E956A4" w:rsidRDefault="004A78CC" w:rsidP="004A78CC">
      <w:pPr>
        <w:pStyle w:val="c13c22"/>
        <w:rPr>
          <w:rStyle w:val="a4"/>
          <w:rFonts w:asciiTheme="minorHAnsi" w:hAnsiTheme="minorHAnsi"/>
          <w:sz w:val="20"/>
          <w:szCs w:val="20"/>
        </w:rPr>
      </w:pPr>
      <w:r w:rsidRPr="00E956A4">
        <w:rPr>
          <w:rFonts w:asciiTheme="minorHAnsi" w:hAnsiTheme="minorHAnsi"/>
        </w:rPr>
        <w:t>Выпускник научится:</w:t>
      </w:r>
      <w:r w:rsidRPr="00E956A4">
        <w:rPr>
          <w:rStyle w:val="a4"/>
          <w:rFonts w:asciiTheme="minorHAnsi" w:hAnsiTheme="minorHAnsi"/>
          <w:sz w:val="20"/>
          <w:szCs w:val="20"/>
        </w:rPr>
        <w:t xml:space="preserve"> </w:t>
      </w:r>
    </w:p>
    <w:p w:rsidR="004A78CC" w:rsidRPr="00E956A4" w:rsidRDefault="004A78CC" w:rsidP="004A78CC">
      <w:pPr>
        <w:pStyle w:val="c13c22"/>
        <w:numPr>
          <w:ilvl w:val="0"/>
          <w:numId w:val="7"/>
        </w:numPr>
        <w:rPr>
          <w:rStyle w:val="c7c1"/>
          <w:rFonts w:asciiTheme="minorHAnsi" w:hAnsiTheme="minorHAnsi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>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</w:t>
      </w:r>
    </w:p>
    <w:p w:rsidR="004A78CC" w:rsidRPr="00E956A4" w:rsidRDefault="004A78CC" w:rsidP="004A78CC">
      <w:pPr>
        <w:pStyle w:val="c13c22"/>
        <w:numPr>
          <w:ilvl w:val="0"/>
          <w:numId w:val="7"/>
        </w:numPr>
        <w:rPr>
          <w:rStyle w:val="c7c1"/>
          <w:rFonts w:asciiTheme="minorHAnsi" w:hAnsiTheme="minorHAnsi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 xml:space="preserve"> доказывать, что данная функция является первообразной для другой данной функции; </w:t>
      </w:r>
    </w:p>
    <w:p w:rsidR="004A78CC" w:rsidRPr="00E956A4" w:rsidRDefault="004A78CC" w:rsidP="004A78CC">
      <w:pPr>
        <w:pStyle w:val="c13c22"/>
        <w:numPr>
          <w:ilvl w:val="0"/>
          <w:numId w:val="7"/>
        </w:numPr>
        <w:rPr>
          <w:rStyle w:val="c7c1"/>
          <w:rFonts w:asciiTheme="minorHAnsi" w:hAnsiTheme="minorHAnsi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 xml:space="preserve">находить одну из первообразных для суммы функций и произведения функции на число, используя справочные материалы; </w:t>
      </w:r>
    </w:p>
    <w:p w:rsidR="004A78CC" w:rsidRPr="00E956A4" w:rsidRDefault="004A78CC" w:rsidP="004A78CC">
      <w:pPr>
        <w:pStyle w:val="c13c22"/>
        <w:numPr>
          <w:ilvl w:val="0"/>
          <w:numId w:val="7"/>
        </w:numPr>
        <w:rPr>
          <w:rStyle w:val="c7c1"/>
          <w:rFonts w:asciiTheme="minorHAnsi" w:hAnsiTheme="minorHAnsi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 xml:space="preserve">выводить правила отыскания </w:t>
      </w:r>
      <w:proofErr w:type="gramStart"/>
      <w:r w:rsidRPr="00E956A4">
        <w:rPr>
          <w:rStyle w:val="c7c1"/>
          <w:rFonts w:asciiTheme="minorHAnsi" w:hAnsiTheme="minorHAnsi"/>
        </w:rPr>
        <w:t>первообразных</w:t>
      </w:r>
      <w:proofErr w:type="gramEnd"/>
      <w:r w:rsidRPr="00E956A4">
        <w:rPr>
          <w:rStyle w:val="c7c1"/>
          <w:rFonts w:asciiTheme="minorHAnsi" w:hAnsiTheme="minorHAnsi"/>
        </w:rPr>
        <w:t xml:space="preserve">; </w:t>
      </w:r>
    </w:p>
    <w:p w:rsidR="004A78CC" w:rsidRPr="00E956A4" w:rsidRDefault="004A78CC" w:rsidP="004A78CC">
      <w:pPr>
        <w:pStyle w:val="c13c22"/>
        <w:numPr>
          <w:ilvl w:val="0"/>
          <w:numId w:val="7"/>
        </w:numPr>
        <w:rPr>
          <w:rStyle w:val="c7c1"/>
          <w:rFonts w:asciiTheme="minorHAnsi" w:hAnsiTheme="minorHAnsi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>изображать криволинейную трапецию, ограниченную графиками элементарных функций;</w:t>
      </w:r>
    </w:p>
    <w:p w:rsidR="004A78CC" w:rsidRPr="00E956A4" w:rsidRDefault="004A78CC" w:rsidP="004A78CC">
      <w:pPr>
        <w:pStyle w:val="c13c22"/>
        <w:numPr>
          <w:ilvl w:val="0"/>
          <w:numId w:val="7"/>
        </w:numPr>
        <w:rPr>
          <w:rStyle w:val="c7c1"/>
          <w:rFonts w:asciiTheme="minorHAnsi" w:hAnsiTheme="minorHAnsi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 xml:space="preserve"> вычислять интеграл от элементарной функции простого аргумента по формуле Ньютона Лейбница с помощью таблицы первообразных и правил интегрирования;</w:t>
      </w:r>
    </w:p>
    <w:p w:rsidR="004A78CC" w:rsidRPr="00E956A4" w:rsidRDefault="004A78CC" w:rsidP="004A78CC">
      <w:pPr>
        <w:pStyle w:val="c13c22"/>
        <w:numPr>
          <w:ilvl w:val="0"/>
          <w:numId w:val="7"/>
        </w:numPr>
        <w:rPr>
          <w:rStyle w:val="c7c1"/>
          <w:rFonts w:asciiTheme="minorHAnsi" w:hAnsiTheme="minorHAnsi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 xml:space="preserve">  вычислять площадь криволинейной трапеции, ограниченной прямыми x = a, х = b, осью</w:t>
      </w:r>
      <w:proofErr w:type="gramStart"/>
      <w:r w:rsidRPr="00E956A4">
        <w:rPr>
          <w:rStyle w:val="c7c1"/>
          <w:rFonts w:asciiTheme="minorHAnsi" w:hAnsiTheme="minorHAnsi"/>
        </w:rPr>
        <w:t xml:space="preserve"> О</w:t>
      </w:r>
      <w:proofErr w:type="gramEnd"/>
      <w:r w:rsidRPr="00E956A4">
        <w:rPr>
          <w:rStyle w:val="c7c1"/>
          <w:rFonts w:asciiTheme="minorHAnsi" w:hAnsiTheme="minorHAnsi"/>
        </w:rPr>
        <w:t xml:space="preserve">х и графиком квадратичной функции; </w:t>
      </w:r>
    </w:p>
    <w:p w:rsidR="004A78CC" w:rsidRPr="00E956A4" w:rsidRDefault="004A78CC" w:rsidP="004A78CC">
      <w:pPr>
        <w:pStyle w:val="c13c22"/>
        <w:numPr>
          <w:ilvl w:val="0"/>
          <w:numId w:val="7"/>
        </w:numPr>
        <w:rPr>
          <w:rStyle w:val="c7c1"/>
          <w:rFonts w:asciiTheme="minorHAnsi" w:hAnsiTheme="minorHAnsi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 xml:space="preserve">находить площадь криволинейной трапеции, ограниченной параболами; </w:t>
      </w:r>
    </w:p>
    <w:p w:rsidR="004A78CC" w:rsidRPr="00E956A4" w:rsidRDefault="004A78CC" w:rsidP="004A78CC">
      <w:pPr>
        <w:pStyle w:val="c13c22"/>
        <w:numPr>
          <w:ilvl w:val="0"/>
          <w:numId w:val="7"/>
        </w:numPr>
        <w:rPr>
          <w:rStyle w:val="c7c1"/>
          <w:rFonts w:asciiTheme="minorHAnsi" w:hAnsiTheme="minorHAnsi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 xml:space="preserve">вычислять путь, пройденный телом от начала движения до остановки, если известна его скорость; </w:t>
      </w:r>
    </w:p>
    <w:p w:rsidR="004A78CC" w:rsidRPr="00E956A4" w:rsidRDefault="004A78CC" w:rsidP="004A78CC">
      <w:pPr>
        <w:pStyle w:val="c13c22"/>
        <w:numPr>
          <w:ilvl w:val="0"/>
          <w:numId w:val="7"/>
        </w:numPr>
        <w:rPr>
          <w:rStyle w:val="c7c1"/>
          <w:rFonts w:asciiTheme="minorHAnsi" w:hAnsiTheme="minorHAnsi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>предвидеть возможные последствия своих действий; владеть навыками контроля и оценки своей деятельности.</w:t>
      </w:r>
    </w:p>
    <w:p w:rsidR="00E956A4" w:rsidRPr="00E956A4" w:rsidRDefault="00E956A4" w:rsidP="00E956A4">
      <w:pPr>
        <w:pStyle w:val="c13c22"/>
        <w:ind w:left="420"/>
        <w:rPr>
          <w:rFonts w:asciiTheme="minorHAnsi" w:hAnsiTheme="minorHAnsi"/>
          <w:sz w:val="20"/>
          <w:szCs w:val="20"/>
        </w:rPr>
      </w:pPr>
    </w:p>
    <w:p w:rsidR="004A78CC" w:rsidRPr="00E956A4" w:rsidRDefault="00E956A4" w:rsidP="004A78CC">
      <w:pPr>
        <w:pStyle w:val="c13c22"/>
        <w:ind w:left="1080"/>
        <w:rPr>
          <w:rStyle w:val="c7c19c1"/>
          <w:rFonts w:asciiTheme="minorHAnsi" w:hAnsiTheme="minorHAnsi"/>
          <w:b/>
          <w:i/>
        </w:rPr>
      </w:pPr>
      <w:r w:rsidRPr="00E956A4">
        <w:rPr>
          <w:rStyle w:val="c7c19c1"/>
          <w:rFonts w:asciiTheme="minorHAnsi" w:hAnsiTheme="minorHAnsi"/>
          <w:b/>
          <w:i/>
        </w:rPr>
        <w:t>Элементы математической статистики,  комбинаторики и теории вероятностей</w:t>
      </w:r>
    </w:p>
    <w:p w:rsidR="00E956A4" w:rsidRPr="00E956A4" w:rsidRDefault="00E956A4" w:rsidP="00E956A4">
      <w:pPr>
        <w:pStyle w:val="c13c22"/>
        <w:rPr>
          <w:rStyle w:val="a4"/>
          <w:rFonts w:asciiTheme="minorHAnsi" w:hAnsiTheme="minorHAnsi"/>
          <w:sz w:val="20"/>
          <w:szCs w:val="20"/>
        </w:rPr>
      </w:pPr>
      <w:r w:rsidRPr="00E956A4">
        <w:rPr>
          <w:rFonts w:asciiTheme="minorHAnsi" w:hAnsiTheme="minorHAnsi"/>
        </w:rPr>
        <w:t>Выпускник научится:</w:t>
      </w:r>
      <w:r w:rsidRPr="00E956A4">
        <w:rPr>
          <w:rStyle w:val="a4"/>
          <w:rFonts w:asciiTheme="minorHAnsi" w:hAnsiTheme="minorHAnsi"/>
          <w:sz w:val="20"/>
          <w:szCs w:val="20"/>
        </w:rPr>
        <w:t xml:space="preserve"> </w:t>
      </w:r>
    </w:p>
    <w:p w:rsidR="00E956A4" w:rsidRPr="00E956A4" w:rsidRDefault="00E956A4" w:rsidP="00E956A4">
      <w:pPr>
        <w:pStyle w:val="c13c22"/>
        <w:numPr>
          <w:ilvl w:val="0"/>
          <w:numId w:val="8"/>
        </w:numPr>
        <w:rPr>
          <w:rStyle w:val="c7c1"/>
          <w:rFonts w:asciiTheme="minorHAnsi" w:hAnsiTheme="minorHAnsi"/>
          <w:color w:val="808080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 xml:space="preserve">использовать основные методы решения комбинаторных, логических задач; </w:t>
      </w:r>
    </w:p>
    <w:p w:rsidR="00E956A4" w:rsidRPr="00E956A4" w:rsidRDefault="00E956A4" w:rsidP="00E956A4">
      <w:pPr>
        <w:pStyle w:val="c13c22"/>
        <w:numPr>
          <w:ilvl w:val="0"/>
          <w:numId w:val="8"/>
        </w:numPr>
        <w:rPr>
          <w:rStyle w:val="c7c1"/>
          <w:rFonts w:asciiTheme="minorHAnsi" w:hAnsiTheme="minorHAnsi"/>
          <w:color w:val="808080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 xml:space="preserve">разрабатывать модели методов решения задач, в том числе и при помощи </w:t>
      </w:r>
      <w:proofErr w:type="spellStart"/>
      <w:r w:rsidRPr="00E956A4">
        <w:rPr>
          <w:rStyle w:val="c7c1"/>
          <w:rFonts w:asciiTheme="minorHAnsi" w:hAnsiTheme="minorHAnsi"/>
        </w:rPr>
        <w:t>графового</w:t>
      </w:r>
      <w:proofErr w:type="spellEnd"/>
      <w:r w:rsidRPr="00E956A4">
        <w:rPr>
          <w:rStyle w:val="c7c1"/>
          <w:rFonts w:asciiTheme="minorHAnsi" w:hAnsiTheme="minorHAnsi"/>
        </w:rPr>
        <w:t xml:space="preserve"> моделирования; </w:t>
      </w:r>
    </w:p>
    <w:p w:rsidR="00E956A4" w:rsidRPr="00E956A4" w:rsidRDefault="00E956A4" w:rsidP="00E956A4">
      <w:pPr>
        <w:pStyle w:val="c13c22"/>
        <w:numPr>
          <w:ilvl w:val="0"/>
          <w:numId w:val="8"/>
        </w:numPr>
        <w:rPr>
          <w:rStyle w:val="c7c1"/>
          <w:rFonts w:asciiTheme="minorHAnsi" w:hAnsiTheme="minorHAnsi"/>
          <w:color w:val="808080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>переходить от идеи задачи к аналогичной, более простой задаче, т.е. от основной постановки вопроса к схеме;  ясно выражать разработанную идею задачи;</w:t>
      </w:r>
    </w:p>
    <w:p w:rsidR="00E956A4" w:rsidRPr="00E956A4" w:rsidRDefault="00E956A4" w:rsidP="00E956A4">
      <w:pPr>
        <w:pStyle w:val="c13c22"/>
        <w:numPr>
          <w:ilvl w:val="0"/>
          <w:numId w:val="8"/>
        </w:numPr>
        <w:rPr>
          <w:rStyle w:val="c7c1"/>
          <w:rFonts w:asciiTheme="minorHAnsi" w:hAnsiTheme="minorHAnsi"/>
          <w:color w:val="808080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 xml:space="preserve"> вычислять вероятность событий;</w:t>
      </w:r>
    </w:p>
    <w:p w:rsidR="00E956A4" w:rsidRPr="00E956A4" w:rsidRDefault="00E956A4" w:rsidP="00E956A4">
      <w:pPr>
        <w:pStyle w:val="c13c22"/>
        <w:numPr>
          <w:ilvl w:val="0"/>
          <w:numId w:val="8"/>
        </w:numPr>
        <w:rPr>
          <w:rStyle w:val="c7c1"/>
          <w:rFonts w:asciiTheme="minorHAnsi" w:hAnsiTheme="minorHAnsi"/>
          <w:color w:val="808080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 xml:space="preserve"> определять равновероятные события; </w:t>
      </w:r>
    </w:p>
    <w:p w:rsidR="00E956A4" w:rsidRPr="00E956A4" w:rsidRDefault="00E956A4" w:rsidP="00E956A4">
      <w:pPr>
        <w:pStyle w:val="c13c22"/>
        <w:numPr>
          <w:ilvl w:val="0"/>
          <w:numId w:val="8"/>
        </w:numPr>
        <w:rPr>
          <w:rStyle w:val="c7c1"/>
          <w:rFonts w:asciiTheme="minorHAnsi" w:hAnsiTheme="minorHAnsi"/>
          <w:color w:val="808080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 xml:space="preserve">выполнять основные операции над событиями; доказывать независимость событий; </w:t>
      </w:r>
    </w:p>
    <w:p w:rsidR="00E956A4" w:rsidRPr="00E956A4" w:rsidRDefault="00E956A4" w:rsidP="00E956A4">
      <w:pPr>
        <w:pStyle w:val="c13c22"/>
        <w:numPr>
          <w:ilvl w:val="0"/>
          <w:numId w:val="8"/>
        </w:numPr>
        <w:rPr>
          <w:rStyle w:val="c7c1"/>
          <w:rFonts w:asciiTheme="minorHAnsi" w:hAnsiTheme="minorHAnsi"/>
          <w:color w:val="808080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>находить условную вероятность;</w:t>
      </w:r>
    </w:p>
    <w:p w:rsidR="00E956A4" w:rsidRPr="00E956A4" w:rsidRDefault="00E956A4" w:rsidP="00E956A4">
      <w:pPr>
        <w:pStyle w:val="c13c22"/>
        <w:numPr>
          <w:ilvl w:val="0"/>
          <w:numId w:val="8"/>
        </w:numPr>
        <w:rPr>
          <w:rStyle w:val="a4"/>
          <w:rFonts w:asciiTheme="minorHAnsi" w:hAnsiTheme="minorHAnsi"/>
          <w:sz w:val="20"/>
          <w:szCs w:val="20"/>
        </w:rPr>
      </w:pPr>
      <w:r w:rsidRPr="00E956A4">
        <w:rPr>
          <w:rStyle w:val="c7c1"/>
          <w:rFonts w:asciiTheme="minorHAnsi" w:hAnsiTheme="minorHAnsi"/>
        </w:rPr>
        <w:t xml:space="preserve"> решать практические задачи, применяя методы теории вероятности.</w:t>
      </w:r>
    </w:p>
    <w:p w:rsidR="00E956A4" w:rsidRPr="00E956A4" w:rsidRDefault="00E956A4" w:rsidP="00E956A4">
      <w:pPr>
        <w:pStyle w:val="c13c22"/>
        <w:rPr>
          <w:rStyle w:val="a4"/>
          <w:rFonts w:asciiTheme="minorHAnsi" w:hAnsiTheme="minorHAnsi"/>
          <w:sz w:val="20"/>
          <w:szCs w:val="20"/>
        </w:rPr>
      </w:pPr>
    </w:p>
    <w:p w:rsidR="00E956A4" w:rsidRPr="00E956A4" w:rsidRDefault="00E956A4" w:rsidP="004A78CC">
      <w:pPr>
        <w:pStyle w:val="c13c22"/>
        <w:ind w:left="1080"/>
        <w:rPr>
          <w:rStyle w:val="c7c19c1"/>
          <w:rFonts w:asciiTheme="minorHAnsi" w:hAnsiTheme="minorHAnsi"/>
          <w:b/>
          <w:i/>
        </w:rPr>
      </w:pPr>
    </w:p>
    <w:p w:rsidR="00E956A4" w:rsidRPr="00E956A4" w:rsidRDefault="00E956A4" w:rsidP="004A78CC">
      <w:pPr>
        <w:pStyle w:val="c13c22"/>
        <w:ind w:left="1080"/>
        <w:rPr>
          <w:rFonts w:asciiTheme="minorHAnsi" w:hAnsiTheme="minorHAnsi"/>
          <w:b/>
          <w:i/>
        </w:rPr>
      </w:pPr>
    </w:p>
    <w:p w:rsidR="00906C02" w:rsidRPr="00E956A4" w:rsidRDefault="00906C02" w:rsidP="00906C02">
      <w:pPr>
        <w:pStyle w:val="c13c22"/>
        <w:ind w:left="436"/>
        <w:rPr>
          <w:rFonts w:asciiTheme="minorHAnsi" w:hAnsiTheme="minorHAnsi"/>
          <w:b/>
          <w:i/>
          <w:sz w:val="28"/>
          <w:szCs w:val="28"/>
        </w:rPr>
      </w:pPr>
    </w:p>
    <w:p w:rsidR="003E523C" w:rsidRPr="00E956A4" w:rsidRDefault="003E523C" w:rsidP="003E523C">
      <w:pPr>
        <w:pStyle w:val="a3"/>
        <w:ind w:left="436"/>
      </w:pPr>
    </w:p>
    <w:p w:rsidR="00DE7F69" w:rsidRPr="00E956A4" w:rsidRDefault="00DE7F69">
      <w:pPr>
        <w:rPr>
          <w:i/>
        </w:rPr>
      </w:pPr>
      <w:r w:rsidRPr="00E956A4">
        <w:rPr>
          <w:i/>
        </w:rPr>
        <w:br w:type="page"/>
      </w:r>
    </w:p>
    <w:p w:rsidR="00201CC2" w:rsidRPr="00E956A4" w:rsidRDefault="00405C0D" w:rsidP="00405C0D">
      <w:pPr>
        <w:jc w:val="center"/>
        <w:rPr>
          <w:b/>
          <w:sz w:val="28"/>
          <w:szCs w:val="28"/>
        </w:rPr>
      </w:pPr>
      <w:r w:rsidRPr="00E956A4">
        <w:rPr>
          <w:b/>
          <w:i/>
          <w:sz w:val="28"/>
          <w:szCs w:val="28"/>
        </w:rPr>
        <w:lastRenderedPageBreak/>
        <w:t>Календарное планирование по алге</w:t>
      </w:r>
      <w:r w:rsidR="00E956A4">
        <w:rPr>
          <w:b/>
          <w:i/>
          <w:sz w:val="28"/>
          <w:szCs w:val="28"/>
        </w:rPr>
        <w:t xml:space="preserve">бре и началам анализа </w:t>
      </w:r>
    </w:p>
    <w:p w:rsidR="00EA68DE" w:rsidRPr="00E956A4" w:rsidRDefault="00EA68DE" w:rsidP="00405C0D">
      <w:pPr>
        <w:jc w:val="center"/>
      </w:pPr>
    </w:p>
    <w:tbl>
      <w:tblPr>
        <w:tblW w:w="101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993"/>
        <w:gridCol w:w="4655"/>
        <w:gridCol w:w="838"/>
      </w:tblGrid>
      <w:tr w:rsidR="008C71BB" w:rsidRPr="00E956A4" w:rsidTr="006B1B8E">
        <w:trPr>
          <w:trHeight w:val="397"/>
        </w:trPr>
        <w:tc>
          <w:tcPr>
            <w:tcW w:w="3686" w:type="dxa"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  <w:r w:rsidRPr="00E956A4">
              <w:rPr>
                <w:sz w:val="20"/>
                <w:szCs w:val="20"/>
              </w:rPr>
              <w:t>Содержание раздела</w:t>
            </w:r>
          </w:p>
        </w:tc>
        <w:tc>
          <w:tcPr>
            <w:tcW w:w="993" w:type="dxa"/>
          </w:tcPr>
          <w:p w:rsidR="008C71BB" w:rsidRPr="00E956A4" w:rsidRDefault="008C71BB" w:rsidP="008C71BB">
            <w:pPr>
              <w:jc w:val="center"/>
            </w:pPr>
            <w:r>
              <w:t xml:space="preserve">Форма </w:t>
            </w:r>
            <w:proofErr w:type="spellStart"/>
            <w:proofErr w:type="gramStart"/>
            <w:r>
              <w:t>контро</w:t>
            </w:r>
            <w:proofErr w:type="spellEnd"/>
            <w:r>
              <w:t>-ля</w:t>
            </w:r>
            <w:proofErr w:type="gramEnd"/>
          </w:p>
        </w:tc>
        <w:tc>
          <w:tcPr>
            <w:tcW w:w="4655" w:type="dxa"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  <w:r w:rsidRPr="00E956A4"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  <w:r w:rsidRPr="00E956A4">
              <w:rPr>
                <w:sz w:val="20"/>
                <w:szCs w:val="20"/>
              </w:rPr>
              <w:t>Кол-во часов</w:t>
            </w:r>
          </w:p>
        </w:tc>
      </w:tr>
      <w:tr w:rsidR="008C71BB" w:rsidRPr="00E956A4" w:rsidTr="006B1B8E">
        <w:trPr>
          <w:trHeight w:val="330"/>
        </w:trPr>
        <w:tc>
          <w:tcPr>
            <w:tcW w:w="3686" w:type="dxa"/>
          </w:tcPr>
          <w:p w:rsidR="008C71BB" w:rsidRPr="00E956A4" w:rsidRDefault="008C71BB" w:rsidP="00EA68DE">
            <w:pPr>
              <w:rPr>
                <w:b/>
                <w:sz w:val="24"/>
                <w:szCs w:val="24"/>
              </w:rPr>
            </w:pPr>
            <w:r w:rsidRPr="00E956A4">
              <w:rPr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993" w:type="dxa"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5" w:type="dxa"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 w:rsidRPr="00E956A4">
              <w:rPr>
                <w:b/>
                <w:sz w:val="24"/>
                <w:szCs w:val="24"/>
              </w:rPr>
              <w:t>4</w:t>
            </w:r>
          </w:p>
        </w:tc>
      </w:tr>
      <w:tr w:rsidR="008C71BB" w:rsidRPr="00E956A4" w:rsidTr="006B1B8E">
        <w:trPr>
          <w:trHeight w:val="360"/>
        </w:trPr>
        <w:tc>
          <w:tcPr>
            <w:tcW w:w="3686" w:type="dxa"/>
          </w:tcPr>
          <w:p w:rsidR="008C71BB" w:rsidRPr="00E956A4" w:rsidRDefault="008C71BB" w:rsidP="00EA68DE">
            <w:pPr>
              <w:rPr>
                <w:b/>
                <w:sz w:val="24"/>
                <w:szCs w:val="24"/>
              </w:rPr>
            </w:pPr>
            <w:r w:rsidRPr="00E956A4">
              <w:rPr>
                <w:b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993" w:type="dxa"/>
          </w:tcPr>
          <w:p w:rsidR="008C71BB" w:rsidRPr="00E956A4" w:rsidRDefault="008C71BB" w:rsidP="00DE7F69">
            <w:pPr>
              <w:pStyle w:val="c13c22"/>
              <w:rPr>
                <w:rStyle w:val="c7c19c1"/>
                <w:rFonts w:asciiTheme="minorHAnsi" w:hAnsiTheme="minorHAnsi"/>
              </w:rPr>
            </w:pPr>
          </w:p>
        </w:tc>
        <w:tc>
          <w:tcPr>
            <w:tcW w:w="4655" w:type="dxa"/>
            <w:vMerge w:val="restart"/>
          </w:tcPr>
          <w:p w:rsidR="008C71BB" w:rsidRPr="00E956A4" w:rsidRDefault="008C71BB" w:rsidP="00DE7F69">
            <w:pPr>
              <w:pStyle w:val="c13c22"/>
              <w:rPr>
                <w:rFonts w:asciiTheme="minorHAnsi" w:hAnsiTheme="minorHAnsi"/>
              </w:rPr>
            </w:pPr>
            <w:r w:rsidRPr="00E956A4">
              <w:rPr>
                <w:rStyle w:val="c7c19c1"/>
                <w:rFonts w:asciiTheme="minorHAnsi" w:hAnsiTheme="minorHAnsi"/>
              </w:rPr>
              <w:t>знать:</w:t>
            </w:r>
            <w:r w:rsidRPr="00E956A4">
              <w:rPr>
                <w:rStyle w:val="c7c1"/>
                <w:rFonts w:asciiTheme="minorHAnsi" w:hAnsiTheme="minorHAnsi"/>
              </w:rPr>
              <w:t> область определения и множество значений элементарных тригонометрических функций; тригонометрические функции, их свойства и графики;</w:t>
            </w:r>
          </w:p>
          <w:p w:rsidR="008C71BB" w:rsidRPr="00E956A4" w:rsidRDefault="008C71BB" w:rsidP="00DE7F69">
            <w:pPr>
              <w:pStyle w:val="c13c22"/>
              <w:rPr>
                <w:rFonts w:asciiTheme="minorHAnsi" w:hAnsiTheme="minorHAnsi"/>
              </w:rPr>
            </w:pPr>
            <w:r w:rsidRPr="00E956A4">
              <w:rPr>
                <w:rStyle w:val="c7c1"/>
                <w:rFonts w:asciiTheme="minorHAnsi" w:hAnsiTheme="minorHAnsi"/>
              </w:rPr>
              <w:t> </w:t>
            </w:r>
            <w:proofErr w:type="gramStart"/>
            <w:r w:rsidRPr="00E956A4">
              <w:rPr>
                <w:rStyle w:val="c7c19c1"/>
                <w:rFonts w:asciiTheme="minorHAnsi" w:hAnsiTheme="minorHAnsi"/>
              </w:rPr>
              <w:t>уметь:</w:t>
            </w:r>
            <w:r w:rsidRPr="00E956A4">
              <w:rPr>
                <w:rStyle w:val="c7c1"/>
                <w:rFonts w:asciiTheme="minorHAnsi" w:hAnsiTheme="minorHAnsi"/>
              </w:rPr>
              <w:t xml:space="preserve"> находить область определения и множество значений тригонометрических функций; множество значений тригонометрических функций вида </w:t>
            </w:r>
            <w:proofErr w:type="spellStart"/>
            <w:r w:rsidRPr="00E956A4">
              <w:rPr>
                <w:rStyle w:val="c7c1"/>
                <w:rFonts w:asciiTheme="minorHAnsi" w:hAnsiTheme="minorHAnsi"/>
              </w:rPr>
              <w:t>kf</w:t>
            </w:r>
            <w:proofErr w:type="spellEnd"/>
            <w:r w:rsidRPr="00E956A4">
              <w:rPr>
                <w:rStyle w:val="c7c1"/>
                <w:rFonts w:asciiTheme="minorHAnsi" w:hAnsiTheme="minorHAnsi"/>
              </w:rPr>
              <w:t>(x) m, где f(x)- любая тригонометрическая функция; доказывать периодичность функций с заданным периодом; исследовать функцию на чётность и нечётность; строить графики тригонометрических функций; совершать преобразование графиков функций, зная их свойства; решать графически простейшие тригонометрические уравнения и неравенства.</w:t>
            </w:r>
            <w:proofErr w:type="gramEnd"/>
          </w:p>
          <w:p w:rsidR="008C71BB" w:rsidRPr="00E956A4" w:rsidRDefault="008C71BB" w:rsidP="0033743C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b/>
                <w:sz w:val="24"/>
                <w:szCs w:val="24"/>
              </w:rPr>
            </w:pPr>
            <w:r w:rsidRPr="00E956A4">
              <w:rPr>
                <w:b/>
                <w:sz w:val="24"/>
                <w:szCs w:val="24"/>
              </w:rPr>
              <w:t>10</w:t>
            </w:r>
          </w:p>
        </w:tc>
      </w:tr>
      <w:tr w:rsidR="008C71BB" w:rsidRPr="00E956A4" w:rsidTr="006B1B8E">
        <w:trPr>
          <w:trHeight w:val="300"/>
        </w:trPr>
        <w:tc>
          <w:tcPr>
            <w:tcW w:w="3686" w:type="dxa"/>
          </w:tcPr>
          <w:p w:rsidR="008C71BB" w:rsidRPr="00E956A4" w:rsidRDefault="008C71BB" w:rsidP="00EA68DE">
            <w:pPr>
              <w:rPr>
                <w:b/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Область определения и множество значений</w:t>
            </w:r>
          </w:p>
        </w:tc>
        <w:tc>
          <w:tcPr>
            <w:tcW w:w="993" w:type="dxa"/>
          </w:tcPr>
          <w:p w:rsidR="008C71BB" w:rsidRPr="00E956A4" w:rsidRDefault="008C71BB" w:rsidP="0033743C">
            <w:pPr>
              <w:rPr>
                <w:sz w:val="20"/>
                <w:szCs w:val="20"/>
              </w:rPr>
            </w:pPr>
          </w:p>
        </w:tc>
        <w:tc>
          <w:tcPr>
            <w:tcW w:w="4655" w:type="dxa"/>
            <w:vMerge/>
          </w:tcPr>
          <w:p w:rsidR="008C71BB" w:rsidRPr="00E956A4" w:rsidRDefault="008C71BB" w:rsidP="0033743C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b/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1</w:t>
            </w:r>
          </w:p>
        </w:tc>
      </w:tr>
      <w:tr w:rsidR="008C71BB" w:rsidRPr="00E956A4" w:rsidTr="006B1B8E">
        <w:trPr>
          <w:trHeight w:val="375"/>
        </w:trPr>
        <w:tc>
          <w:tcPr>
            <w:tcW w:w="3686" w:type="dxa"/>
          </w:tcPr>
          <w:p w:rsidR="008C71BB" w:rsidRPr="00E956A4" w:rsidRDefault="008C71BB" w:rsidP="00EA68DE">
            <w:pPr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Чётность, нечётность, периодичность</w:t>
            </w:r>
          </w:p>
        </w:tc>
        <w:tc>
          <w:tcPr>
            <w:tcW w:w="993" w:type="dxa"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1BB" w:rsidRPr="00E956A4" w:rsidTr="006B1B8E">
        <w:trPr>
          <w:trHeight w:val="345"/>
        </w:trPr>
        <w:tc>
          <w:tcPr>
            <w:tcW w:w="3686" w:type="dxa"/>
          </w:tcPr>
          <w:p w:rsidR="008C71BB" w:rsidRPr="00E956A4" w:rsidRDefault="008C71BB" w:rsidP="00EA68DE">
            <w:pPr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 xml:space="preserve">Функции у = </w:t>
            </w:r>
            <w:proofErr w:type="spellStart"/>
            <w:r w:rsidRPr="00E956A4">
              <w:rPr>
                <w:sz w:val="24"/>
                <w:szCs w:val="24"/>
              </w:rPr>
              <w:t>cosx</w:t>
            </w:r>
            <w:proofErr w:type="spellEnd"/>
            <w:r w:rsidRPr="00E956A4">
              <w:rPr>
                <w:sz w:val="24"/>
                <w:szCs w:val="24"/>
              </w:rPr>
              <w:t xml:space="preserve">, y = </w:t>
            </w:r>
            <w:proofErr w:type="spellStart"/>
            <w:r w:rsidRPr="00E956A4">
              <w:rPr>
                <w:sz w:val="24"/>
                <w:szCs w:val="24"/>
              </w:rPr>
              <w:t>sinx</w:t>
            </w:r>
            <w:proofErr w:type="spellEnd"/>
            <w:r w:rsidRPr="00E956A4">
              <w:rPr>
                <w:sz w:val="24"/>
                <w:szCs w:val="24"/>
              </w:rPr>
              <w:t>, их свойства и график</w:t>
            </w:r>
          </w:p>
        </w:tc>
        <w:tc>
          <w:tcPr>
            <w:tcW w:w="993" w:type="dxa"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1BB" w:rsidRPr="00E956A4" w:rsidTr="006B1B8E">
        <w:trPr>
          <w:trHeight w:val="420"/>
        </w:trPr>
        <w:tc>
          <w:tcPr>
            <w:tcW w:w="3686" w:type="dxa"/>
          </w:tcPr>
          <w:p w:rsidR="008C71BB" w:rsidRPr="00E956A4" w:rsidRDefault="008C71BB" w:rsidP="002C0631">
            <w:pPr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Функции у=</w:t>
            </w:r>
            <w:proofErr w:type="spellStart"/>
            <w:r w:rsidRPr="00E956A4">
              <w:rPr>
                <w:sz w:val="24"/>
                <w:szCs w:val="24"/>
                <w:lang w:val="en-US"/>
              </w:rPr>
              <w:t>tg</w:t>
            </w:r>
            <w:proofErr w:type="spellEnd"/>
            <w:r w:rsidRPr="00E956A4">
              <w:rPr>
                <w:sz w:val="24"/>
                <w:szCs w:val="24"/>
              </w:rPr>
              <w:t>x, y=</w:t>
            </w:r>
            <w:proofErr w:type="spellStart"/>
            <w:r w:rsidRPr="00E956A4">
              <w:rPr>
                <w:sz w:val="24"/>
                <w:szCs w:val="24"/>
                <w:lang w:val="en-US"/>
              </w:rPr>
              <w:t>ctg</w:t>
            </w:r>
            <w:proofErr w:type="spellEnd"/>
            <w:r w:rsidRPr="00E956A4">
              <w:rPr>
                <w:sz w:val="24"/>
                <w:szCs w:val="24"/>
              </w:rPr>
              <w:t>x, их свойства и график</w:t>
            </w:r>
          </w:p>
        </w:tc>
        <w:tc>
          <w:tcPr>
            <w:tcW w:w="993" w:type="dxa"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71BB" w:rsidRPr="00E956A4" w:rsidTr="006B1B8E">
        <w:trPr>
          <w:trHeight w:val="615"/>
        </w:trPr>
        <w:tc>
          <w:tcPr>
            <w:tcW w:w="3686" w:type="dxa"/>
          </w:tcPr>
          <w:p w:rsidR="008C71BB" w:rsidRPr="00E956A4" w:rsidRDefault="008C71BB" w:rsidP="002C0631">
            <w:pPr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Построение  графиков тригонометрических функций</w:t>
            </w:r>
          </w:p>
        </w:tc>
        <w:tc>
          <w:tcPr>
            <w:tcW w:w="993" w:type="dxa"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1BB" w:rsidRPr="00E956A4" w:rsidTr="006B1B8E">
        <w:trPr>
          <w:trHeight w:val="240"/>
        </w:trPr>
        <w:tc>
          <w:tcPr>
            <w:tcW w:w="3686" w:type="dxa"/>
          </w:tcPr>
          <w:p w:rsidR="008C71BB" w:rsidRPr="00E956A4" w:rsidRDefault="008C71BB" w:rsidP="002C0631">
            <w:pPr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Обратные тригонометрические функции</w:t>
            </w:r>
          </w:p>
        </w:tc>
        <w:tc>
          <w:tcPr>
            <w:tcW w:w="993" w:type="dxa"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71BB" w:rsidRPr="00E956A4" w:rsidTr="006B1B8E">
        <w:trPr>
          <w:trHeight w:val="375"/>
        </w:trPr>
        <w:tc>
          <w:tcPr>
            <w:tcW w:w="3686" w:type="dxa"/>
          </w:tcPr>
          <w:p w:rsidR="008C71BB" w:rsidRPr="00E956A4" w:rsidRDefault="008C71BB" w:rsidP="00EA68DE">
            <w:pPr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Домашняя контрольная работа</w:t>
            </w:r>
          </w:p>
        </w:tc>
        <w:tc>
          <w:tcPr>
            <w:tcW w:w="993" w:type="dxa"/>
          </w:tcPr>
          <w:p w:rsidR="008C71BB" w:rsidRPr="006B1B8E" w:rsidRDefault="006B1B8E" w:rsidP="00405C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B1B8E">
              <w:rPr>
                <w:sz w:val="24"/>
                <w:szCs w:val="24"/>
              </w:rPr>
              <w:t>/</w:t>
            </w:r>
            <w:proofErr w:type="gramStart"/>
            <w:r w:rsidRPr="006B1B8E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1</w:t>
            </w:r>
          </w:p>
        </w:tc>
      </w:tr>
      <w:tr w:rsidR="008C71BB" w:rsidRPr="00E956A4" w:rsidTr="006B1B8E">
        <w:trPr>
          <w:trHeight w:val="435"/>
        </w:trPr>
        <w:tc>
          <w:tcPr>
            <w:tcW w:w="3686" w:type="dxa"/>
          </w:tcPr>
          <w:p w:rsidR="008C71BB" w:rsidRPr="00E956A4" w:rsidRDefault="008C71BB" w:rsidP="00EA68DE">
            <w:pPr>
              <w:rPr>
                <w:sz w:val="24"/>
                <w:szCs w:val="24"/>
              </w:rPr>
            </w:pPr>
            <w:r w:rsidRPr="00E956A4">
              <w:rPr>
                <w:b/>
                <w:sz w:val="24"/>
                <w:szCs w:val="24"/>
              </w:rPr>
              <w:t>Производная и её геометрический смысл</w:t>
            </w:r>
          </w:p>
        </w:tc>
        <w:tc>
          <w:tcPr>
            <w:tcW w:w="993" w:type="dxa"/>
          </w:tcPr>
          <w:p w:rsidR="008C71BB" w:rsidRPr="00E956A4" w:rsidRDefault="008C71BB" w:rsidP="003E523C">
            <w:pPr>
              <w:pStyle w:val="c13c22"/>
              <w:rPr>
                <w:rStyle w:val="c7c1"/>
                <w:rFonts w:asciiTheme="minorHAnsi" w:hAnsiTheme="minorHAnsi"/>
              </w:rPr>
            </w:pPr>
          </w:p>
        </w:tc>
        <w:tc>
          <w:tcPr>
            <w:tcW w:w="4655" w:type="dxa"/>
            <w:vMerge w:val="restart"/>
          </w:tcPr>
          <w:p w:rsidR="008C71BB" w:rsidRPr="00E956A4" w:rsidRDefault="008C71BB" w:rsidP="003E523C">
            <w:pPr>
              <w:pStyle w:val="c13c22"/>
              <w:rPr>
                <w:rFonts w:asciiTheme="minorHAnsi" w:hAnsiTheme="minorHAnsi"/>
              </w:rPr>
            </w:pPr>
            <w:r w:rsidRPr="00E956A4">
              <w:rPr>
                <w:rStyle w:val="c7c1"/>
                <w:rFonts w:asciiTheme="minorHAnsi" w:hAnsiTheme="minorHAnsi"/>
              </w:rPr>
              <w:t> </w:t>
            </w:r>
            <w:r w:rsidRPr="00E956A4">
              <w:rPr>
                <w:rStyle w:val="c7c19c1"/>
                <w:rFonts w:asciiTheme="minorHAnsi" w:hAnsiTheme="minorHAnsi"/>
              </w:rPr>
              <w:t>знать:</w:t>
            </w:r>
            <w:r w:rsidRPr="00E956A4">
              <w:rPr>
                <w:rStyle w:val="c7c1"/>
                <w:rFonts w:asciiTheme="minorHAnsi" w:hAnsiTheme="minorHAnsi"/>
              </w:rPr>
              <w:t> понятие производной функции, физического и геометрического смысла производной; понятие производной степени, корня; правила дифференцирования; формулы производных элементарных функций; уравнение касательной к графику функции; алгоритм составления уравнения касательной;</w:t>
            </w:r>
          </w:p>
          <w:p w:rsidR="008C71BB" w:rsidRPr="00E956A4" w:rsidRDefault="008C71BB" w:rsidP="003E523C">
            <w:pPr>
              <w:pStyle w:val="c13c22"/>
              <w:rPr>
                <w:rFonts w:asciiTheme="minorHAnsi" w:hAnsiTheme="minorHAnsi"/>
              </w:rPr>
            </w:pPr>
            <w:r w:rsidRPr="00E956A4">
              <w:rPr>
                <w:rStyle w:val="c7c1"/>
                <w:rFonts w:asciiTheme="minorHAnsi" w:hAnsiTheme="minorHAnsi"/>
              </w:rPr>
              <w:t> </w:t>
            </w:r>
            <w:r w:rsidRPr="00E956A4">
              <w:rPr>
                <w:rStyle w:val="c7c19c1"/>
                <w:rFonts w:asciiTheme="minorHAnsi" w:hAnsiTheme="minorHAnsi"/>
              </w:rPr>
              <w:t>уметь:</w:t>
            </w:r>
            <w:r w:rsidRPr="00E956A4">
              <w:rPr>
                <w:rStyle w:val="c7c1"/>
                <w:rFonts w:asciiTheme="minorHAnsi" w:hAnsiTheme="minorHAnsi"/>
              </w:rPr>
              <w:t xml:space="preserve">  вычислять производную степенной функции и корня; находить производные суммы, разности, произведения, частного; производные основных элементарных функций; находить производные элементарных функций сложного аргумента; составлять уравнение касательной к графику функции по алгоритму; участвовать в диалоге, понимать точку зрения собеседника, признавать право на иное мнение; </w:t>
            </w:r>
            <w:r w:rsidRPr="00E956A4">
              <w:rPr>
                <w:rStyle w:val="c7c1"/>
                <w:rFonts w:asciiTheme="minorHAnsi" w:hAnsiTheme="minorHAnsi"/>
              </w:rPr>
              <w:lastRenderedPageBreak/>
              <w:t>объяснять изученные положения на самостоятельно подобранных примерах; осуществлять поиск нескольких способов решения, аргументировать рациональный способ, проводить доказательные рассуждения; самостоятельно искать необходимую для решения учебных задач информацию.</w:t>
            </w:r>
          </w:p>
          <w:p w:rsidR="008C71BB" w:rsidRPr="00E956A4" w:rsidRDefault="008C71BB" w:rsidP="0033743C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b/>
                <w:sz w:val="24"/>
                <w:szCs w:val="24"/>
              </w:rPr>
            </w:pPr>
            <w:r w:rsidRPr="00E956A4">
              <w:rPr>
                <w:b/>
                <w:sz w:val="24"/>
                <w:szCs w:val="24"/>
              </w:rPr>
              <w:lastRenderedPageBreak/>
              <w:t>14</w:t>
            </w:r>
          </w:p>
        </w:tc>
      </w:tr>
      <w:tr w:rsidR="008C71BB" w:rsidRPr="00E956A4" w:rsidTr="006B1B8E">
        <w:trPr>
          <w:trHeight w:val="292"/>
        </w:trPr>
        <w:tc>
          <w:tcPr>
            <w:tcW w:w="3686" w:type="dxa"/>
          </w:tcPr>
          <w:p w:rsidR="008C71BB" w:rsidRPr="00E956A4" w:rsidRDefault="008C71BB" w:rsidP="00DE7F69">
            <w:pPr>
              <w:rPr>
                <w:b/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Мгновенная скорость. Понятие производной.</w:t>
            </w:r>
          </w:p>
        </w:tc>
        <w:tc>
          <w:tcPr>
            <w:tcW w:w="993" w:type="dxa"/>
          </w:tcPr>
          <w:p w:rsidR="008C71BB" w:rsidRPr="00E956A4" w:rsidRDefault="008C71BB" w:rsidP="0033743C">
            <w:pPr>
              <w:rPr>
                <w:sz w:val="24"/>
                <w:szCs w:val="24"/>
              </w:rPr>
            </w:pPr>
          </w:p>
        </w:tc>
        <w:tc>
          <w:tcPr>
            <w:tcW w:w="4655" w:type="dxa"/>
            <w:vMerge/>
          </w:tcPr>
          <w:p w:rsidR="008C71BB" w:rsidRPr="00E956A4" w:rsidRDefault="008C71BB" w:rsidP="0033743C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1</w:t>
            </w:r>
          </w:p>
        </w:tc>
      </w:tr>
      <w:tr w:rsidR="008C71BB" w:rsidRPr="00E956A4" w:rsidTr="006B1B8E">
        <w:trPr>
          <w:trHeight w:val="300"/>
        </w:trPr>
        <w:tc>
          <w:tcPr>
            <w:tcW w:w="3686" w:type="dxa"/>
          </w:tcPr>
          <w:p w:rsidR="008C71BB" w:rsidRPr="00E956A4" w:rsidRDefault="008C71BB" w:rsidP="005B0EA5">
            <w:pPr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993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1</w:t>
            </w:r>
          </w:p>
        </w:tc>
      </w:tr>
      <w:tr w:rsidR="008C71BB" w:rsidRPr="00E956A4" w:rsidTr="006B1B8E">
        <w:trPr>
          <w:trHeight w:val="285"/>
        </w:trPr>
        <w:tc>
          <w:tcPr>
            <w:tcW w:w="3686" w:type="dxa"/>
          </w:tcPr>
          <w:p w:rsidR="008C71BB" w:rsidRPr="00E956A4" w:rsidRDefault="008C71BB" w:rsidP="005B0EA5">
            <w:pPr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Правила дифференцирования</w:t>
            </w:r>
          </w:p>
        </w:tc>
        <w:tc>
          <w:tcPr>
            <w:tcW w:w="993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2</w:t>
            </w:r>
          </w:p>
        </w:tc>
      </w:tr>
      <w:tr w:rsidR="008C71BB" w:rsidRPr="00E956A4" w:rsidTr="006B1B8E">
        <w:trPr>
          <w:trHeight w:val="600"/>
        </w:trPr>
        <w:tc>
          <w:tcPr>
            <w:tcW w:w="3686" w:type="dxa"/>
          </w:tcPr>
          <w:p w:rsidR="008C71BB" w:rsidRPr="00E956A4" w:rsidRDefault="008C71BB" w:rsidP="005B0EA5">
            <w:pPr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Производные некоторых элементарных функций</w:t>
            </w:r>
          </w:p>
        </w:tc>
        <w:tc>
          <w:tcPr>
            <w:tcW w:w="993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C71BB" w:rsidRPr="00E956A4" w:rsidTr="006B1B8E">
        <w:trPr>
          <w:trHeight w:val="330"/>
        </w:trPr>
        <w:tc>
          <w:tcPr>
            <w:tcW w:w="3686" w:type="dxa"/>
          </w:tcPr>
          <w:p w:rsidR="008C71BB" w:rsidRPr="00E956A4" w:rsidRDefault="008C71BB" w:rsidP="005B0EA5">
            <w:pPr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Геометрический смысл производной</w:t>
            </w:r>
          </w:p>
        </w:tc>
        <w:tc>
          <w:tcPr>
            <w:tcW w:w="993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3</w:t>
            </w:r>
          </w:p>
        </w:tc>
      </w:tr>
      <w:tr w:rsidR="008C71BB" w:rsidRPr="00E956A4" w:rsidTr="006B1B8E">
        <w:trPr>
          <w:trHeight w:val="420"/>
        </w:trPr>
        <w:tc>
          <w:tcPr>
            <w:tcW w:w="3686" w:type="dxa"/>
          </w:tcPr>
          <w:p w:rsidR="008C71BB" w:rsidRPr="00E956A4" w:rsidRDefault="008C71BB" w:rsidP="005B0EA5">
            <w:pPr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1BB" w:rsidRPr="00E956A4" w:rsidTr="006B1B8E">
        <w:trPr>
          <w:trHeight w:val="495"/>
        </w:trPr>
        <w:tc>
          <w:tcPr>
            <w:tcW w:w="3686" w:type="dxa"/>
          </w:tcPr>
          <w:p w:rsidR="008C71BB" w:rsidRPr="00E956A4" w:rsidRDefault="008C71BB" w:rsidP="005B0EA5">
            <w:pPr>
              <w:rPr>
                <w:sz w:val="24"/>
                <w:szCs w:val="24"/>
              </w:rPr>
            </w:pPr>
            <w:r w:rsidRPr="00E956A4">
              <w:rPr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993" w:type="dxa"/>
          </w:tcPr>
          <w:p w:rsidR="008C71BB" w:rsidRPr="00E956A4" w:rsidRDefault="006B1B8E" w:rsidP="00405C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B1B8E">
              <w:rPr>
                <w:sz w:val="24"/>
                <w:szCs w:val="24"/>
              </w:rPr>
              <w:t>/</w:t>
            </w:r>
            <w:proofErr w:type="gramStart"/>
            <w:r w:rsidRPr="006B1B8E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1</w:t>
            </w:r>
          </w:p>
        </w:tc>
      </w:tr>
      <w:tr w:rsidR="008C71BB" w:rsidRPr="00E956A4" w:rsidTr="006B1B8E">
        <w:trPr>
          <w:trHeight w:val="600"/>
        </w:trPr>
        <w:tc>
          <w:tcPr>
            <w:tcW w:w="3686" w:type="dxa"/>
          </w:tcPr>
          <w:p w:rsidR="008C71BB" w:rsidRPr="00E956A4" w:rsidRDefault="008C71BB" w:rsidP="005B0EA5">
            <w:pPr>
              <w:rPr>
                <w:sz w:val="24"/>
                <w:szCs w:val="24"/>
              </w:rPr>
            </w:pPr>
            <w:r w:rsidRPr="00E956A4">
              <w:rPr>
                <w:b/>
                <w:sz w:val="24"/>
                <w:szCs w:val="24"/>
              </w:rPr>
              <w:lastRenderedPageBreak/>
              <w:t>Применение производной к исследованию функций</w:t>
            </w:r>
          </w:p>
        </w:tc>
        <w:tc>
          <w:tcPr>
            <w:tcW w:w="993" w:type="dxa"/>
          </w:tcPr>
          <w:p w:rsidR="008C71BB" w:rsidRPr="00E956A4" w:rsidRDefault="008C71BB" w:rsidP="003E523C">
            <w:pPr>
              <w:pStyle w:val="c13c22"/>
              <w:rPr>
                <w:rStyle w:val="c7c19c1"/>
                <w:rFonts w:asciiTheme="minorHAnsi" w:hAnsiTheme="minorHAnsi"/>
              </w:rPr>
            </w:pPr>
          </w:p>
        </w:tc>
        <w:tc>
          <w:tcPr>
            <w:tcW w:w="4655" w:type="dxa"/>
            <w:vMerge w:val="restart"/>
          </w:tcPr>
          <w:p w:rsidR="008C71BB" w:rsidRPr="00E956A4" w:rsidRDefault="008C71BB" w:rsidP="003E523C">
            <w:pPr>
              <w:pStyle w:val="c13c22"/>
              <w:rPr>
                <w:rFonts w:asciiTheme="minorHAnsi" w:hAnsiTheme="minorHAnsi"/>
              </w:rPr>
            </w:pPr>
            <w:r w:rsidRPr="00E956A4">
              <w:rPr>
                <w:rStyle w:val="c7c19c1"/>
                <w:rFonts w:asciiTheme="minorHAnsi" w:hAnsiTheme="minorHAnsi"/>
              </w:rPr>
              <w:t>знать:</w:t>
            </w:r>
            <w:r w:rsidRPr="00E956A4">
              <w:rPr>
                <w:rStyle w:val="c7c1"/>
                <w:rFonts w:asciiTheme="minorHAnsi" w:hAnsiTheme="minorHAnsi"/>
              </w:rPr>
              <w:t> понятие стационарных, критических точек, точек экстремума; как применять производную к исследованию функций и построению графиков; как исследовать в простейших случаях функции на монотонность, находить наибольшее и наименьшее значения функции;</w:t>
            </w:r>
          </w:p>
          <w:p w:rsidR="008C71BB" w:rsidRPr="00E956A4" w:rsidRDefault="008C71BB" w:rsidP="003E523C">
            <w:pPr>
              <w:pStyle w:val="c13c22"/>
              <w:rPr>
                <w:rFonts w:asciiTheme="minorHAnsi" w:hAnsiTheme="minorHAnsi"/>
              </w:rPr>
            </w:pPr>
            <w:r w:rsidRPr="00E956A4">
              <w:rPr>
                <w:rStyle w:val="c7c1"/>
                <w:rFonts w:asciiTheme="minorHAnsi" w:hAnsiTheme="minorHAnsi"/>
              </w:rPr>
              <w:t> </w:t>
            </w:r>
            <w:r w:rsidRPr="00E956A4">
              <w:rPr>
                <w:rStyle w:val="c7c19c1"/>
                <w:rFonts w:asciiTheme="minorHAnsi" w:hAnsiTheme="minorHAnsi"/>
              </w:rPr>
              <w:t>уметь:</w:t>
            </w:r>
            <w:r w:rsidRPr="00E956A4">
              <w:rPr>
                <w:rStyle w:val="c7c1"/>
                <w:rFonts w:asciiTheme="minorHAnsi" w:hAnsiTheme="minorHAnsi"/>
              </w:rPr>
              <w:t> находить интервалы возрастания и убывания функций; строить эскиз графика непрерывной функции, определённой на отрезке; находить стационарные точки функции, критические точки и точки экстремума;  применять производную к исследованию функций и построению графиков;  находить наибольшее и наименьшее значение функции; работать с учебником, отбирать и структурировать материал.</w:t>
            </w:r>
          </w:p>
          <w:p w:rsidR="008C71BB" w:rsidRPr="00E956A4" w:rsidRDefault="008C71BB" w:rsidP="00641281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 w:rsidRPr="00E956A4">
              <w:rPr>
                <w:b/>
                <w:sz w:val="24"/>
                <w:szCs w:val="24"/>
              </w:rPr>
              <w:t>14</w:t>
            </w:r>
          </w:p>
        </w:tc>
      </w:tr>
      <w:tr w:rsidR="008C71BB" w:rsidRPr="00E956A4" w:rsidTr="006B1B8E">
        <w:trPr>
          <w:trHeight w:val="306"/>
        </w:trPr>
        <w:tc>
          <w:tcPr>
            <w:tcW w:w="3686" w:type="dxa"/>
          </w:tcPr>
          <w:p w:rsidR="008C71BB" w:rsidRPr="00E956A4" w:rsidRDefault="008C71BB" w:rsidP="005B0EA5">
            <w:pPr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Возрастание и убывание функции</w:t>
            </w:r>
          </w:p>
          <w:p w:rsidR="008C71BB" w:rsidRPr="00E956A4" w:rsidRDefault="008C71BB" w:rsidP="005B0EA5">
            <w:pPr>
              <w:rPr>
                <w:b/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Экстремумы функции</w:t>
            </w:r>
          </w:p>
        </w:tc>
        <w:tc>
          <w:tcPr>
            <w:tcW w:w="993" w:type="dxa"/>
          </w:tcPr>
          <w:p w:rsidR="008C71BB" w:rsidRPr="00E956A4" w:rsidRDefault="008C71BB" w:rsidP="00E9439A">
            <w:pPr>
              <w:rPr>
                <w:sz w:val="20"/>
                <w:szCs w:val="20"/>
              </w:rPr>
            </w:pPr>
          </w:p>
        </w:tc>
        <w:tc>
          <w:tcPr>
            <w:tcW w:w="4655" w:type="dxa"/>
            <w:vMerge/>
          </w:tcPr>
          <w:p w:rsidR="008C71BB" w:rsidRPr="00E956A4" w:rsidRDefault="008C71BB" w:rsidP="00E9439A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C71BB" w:rsidRPr="00E956A4" w:rsidRDefault="008C71BB" w:rsidP="00405C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1BB" w:rsidRPr="00E956A4" w:rsidTr="006B1B8E">
        <w:trPr>
          <w:trHeight w:val="555"/>
        </w:trPr>
        <w:tc>
          <w:tcPr>
            <w:tcW w:w="3686" w:type="dxa"/>
          </w:tcPr>
          <w:p w:rsidR="008C71BB" w:rsidRPr="00E956A4" w:rsidRDefault="008C71BB" w:rsidP="005B0EA5">
            <w:pPr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Применение производной к построению графиков функций</w:t>
            </w:r>
          </w:p>
        </w:tc>
        <w:tc>
          <w:tcPr>
            <w:tcW w:w="993" w:type="dxa"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4</w:t>
            </w:r>
          </w:p>
        </w:tc>
      </w:tr>
      <w:tr w:rsidR="008C71BB" w:rsidRPr="00E956A4" w:rsidTr="006B1B8E">
        <w:trPr>
          <w:trHeight w:val="885"/>
        </w:trPr>
        <w:tc>
          <w:tcPr>
            <w:tcW w:w="3686" w:type="dxa"/>
          </w:tcPr>
          <w:p w:rsidR="008C71BB" w:rsidRPr="00E956A4" w:rsidRDefault="008C71BB" w:rsidP="005B0EA5">
            <w:pPr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Наибольшее и наименьшее значения функции</w:t>
            </w:r>
          </w:p>
          <w:p w:rsidR="008C71BB" w:rsidRPr="00E956A4" w:rsidRDefault="008C71BB" w:rsidP="005B0EA5">
            <w:pPr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Выпуклость графика функции, точки перегиба*</w:t>
            </w:r>
          </w:p>
        </w:tc>
        <w:tc>
          <w:tcPr>
            <w:tcW w:w="993" w:type="dxa"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</w:p>
        </w:tc>
      </w:tr>
      <w:tr w:rsidR="008C71BB" w:rsidRPr="00E956A4" w:rsidTr="006B1B8E">
        <w:trPr>
          <w:trHeight w:val="375"/>
        </w:trPr>
        <w:tc>
          <w:tcPr>
            <w:tcW w:w="3686" w:type="dxa"/>
          </w:tcPr>
          <w:p w:rsidR="008C71BB" w:rsidRPr="00E956A4" w:rsidRDefault="008C71BB" w:rsidP="005B0EA5">
            <w:pPr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C71BB" w:rsidRPr="00E956A4" w:rsidTr="006B1B8E">
        <w:trPr>
          <w:trHeight w:val="510"/>
        </w:trPr>
        <w:tc>
          <w:tcPr>
            <w:tcW w:w="3686" w:type="dxa"/>
          </w:tcPr>
          <w:p w:rsidR="008C71BB" w:rsidRPr="00E956A4" w:rsidRDefault="008C71BB" w:rsidP="005B0EA5">
            <w:pPr>
              <w:rPr>
                <w:sz w:val="24"/>
                <w:szCs w:val="24"/>
              </w:rPr>
            </w:pPr>
            <w:r w:rsidRPr="00E956A4">
              <w:rPr>
                <w:b/>
                <w:sz w:val="24"/>
                <w:szCs w:val="24"/>
              </w:rPr>
              <w:t>Контрольная работа №2</w:t>
            </w:r>
          </w:p>
        </w:tc>
        <w:tc>
          <w:tcPr>
            <w:tcW w:w="993" w:type="dxa"/>
          </w:tcPr>
          <w:p w:rsidR="008C71BB" w:rsidRPr="00E956A4" w:rsidRDefault="006B1B8E" w:rsidP="00405C0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</w:t>
            </w:r>
            <w:r w:rsidRPr="006B1B8E">
              <w:rPr>
                <w:sz w:val="24"/>
                <w:szCs w:val="24"/>
              </w:rPr>
              <w:t>/</w:t>
            </w:r>
            <w:proofErr w:type="gramStart"/>
            <w:r w:rsidRPr="006B1B8E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1</w:t>
            </w:r>
          </w:p>
        </w:tc>
      </w:tr>
      <w:tr w:rsidR="008C71BB" w:rsidRPr="00E956A4" w:rsidTr="006B1B8E">
        <w:trPr>
          <w:trHeight w:val="345"/>
        </w:trPr>
        <w:tc>
          <w:tcPr>
            <w:tcW w:w="3686" w:type="dxa"/>
          </w:tcPr>
          <w:p w:rsidR="008C71BB" w:rsidRPr="00E956A4" w:rsidRDefault="008C71BB" w:rsidP="005B0EA5">
            <w:pPr>
              <w:rPr>
                <w:b/>
                <w:sz w:val="24"/>
                <w:szCs w:val="24"/>
              </w:rPr>
            </w:pPr>
            <w:r w:rsidRPr="00E956A4">
              <w:rPr>
                <w:b/>
                <w:sz w:val="24"/>
                <w:szCs w:val="24"/>
              </w:rPr>
              <w:t>Интеграл</w:t>
            </w:r>
          </w:p>
        </w:tc>
        <w:tc>
          <w:tcPr>
            <w:tcW w:w="993" w:type="dxa"/>
          </w:tcPr>
          <w:p w:rsidR="008C71BB" w:rsidRPr="00E956A4" w:rsidRDefault="008C71BB" w:rsidP="003E523C">
            <w:pPr>
              <w:pStyle w:val="c13c22"/>
              <w:rPr>
                <w:rStyle w:val="c7c19c1"/>
                <w:rFonts w:asciiTheme="minorHAnsi" w:hAnsiTheme="minorHAnsi"/>
              </w:rPr>
            </w:pPr>
          </w:p>
        </w:tc>
        <w:tc>
          <w:tcPr>
            <w:tcW w:w="4655" w:type="dxa"/>
            <w:vMerge w:val="restart"/>
          </w:tcPr>
          <w:p w:rsidR="008C71BB" w:rsidRPr="00E956A4" w:rsidRDefault="008C71BB" w:rsidP="003E523C">
            <w:pPr>
              <w:pStyle w:val="c13c22"/>
              <w:rPr>
                <w:rFonts w:asciiTheme="minorHAnsi" w:hAnsiTheme="minorHAnsi"/>
              </w:rPr>
            </w:pPr>
            <w:r w:rsidRPr="00E956A4">
              <w:rPr>
                <w:rStyle w:val="c7c19c1"/>
                <w:rFonts w:asciiTheme="minorHAnsi" w:hAnsiTheme="minorHAnsi"/>
              </w:rPr>
              <w:t> знать:</w:t>
            </w:r>
            <w:r w:rsidRPr="00E956A4">
              <w:rPr>
                <w:rStyle w:val="c7c1"/>
                <w:rFonts w:asciiTheme="minorHAnsi" w:hAnsiTheme="minorHAnsi"/>
              </w:rPr>
              <w:t xml:space="preserve"> понятие первообразной, интеграла; правила нахождения </w:t>
            </w:r>
            <w:proofErr w:type="gramStart"/>
            <w:r w:rsidRPr="00E956A4">
              <w:rPr>
                <w:rStyle w:val="c7c1"/>
                <w:rFonts w:asciiTheme="minorHAnsi" w:hAnsiTheme="minorHAnsi"/>
              </w:rPr>
              <w:t>первообразных</w:t>
            </w:r>
            <w:proofErr w:type="gramEnd"/>
            <w:r w:rsidRPr="00E956A4">
              <w:rPr>
                <w:rStyle w:val="c7c1"/>
                <w:rFonts w:asciiTheme="minorHAnsi" w:hAnsiTheme="minorHAnsi"/>
              </w:rPr>
              <w:t>; таблицу первообразных; формулу Ньютона Лейбница; правила интегрирования;</w:t>
            </w:r>
          </w:p>
          <w:p w:rsidR="008C71BB" w:rsidRPr="00E956A4" w:rsidRDefault="008C71BB" w:rsidP="003E523C">
            <w:pPr>
              <w:pStyle w:val="c13c22"/>
              <w:rPr>
                <w:rFonts w:asciiTheme="minorHAnsi" w:hAnsiTheme="minorHAnsi"/>
              </w:rPr>
            </w:pPr>
            <w:r w:rsidRPr="00E956A4">
              <w:rPr>
                <w:rStyle w:val="c7c19c1"/>
                <w:rFonts w:asciiTheme="minorHAnsi" w:hAnsiTheme="minorHAnsi"/>
              </w:rPr>
              <w:t> </w:t>
            </w:r>
            <w:proofErr w:type="gramStart"/>
            <w:r w:rsidRPr="00E956A4">
              <w:rPr>
                <w:rStyle w:val="c7c19c1"/>
                <w:rFonts w:asciiTheme="minorHAnsi" w:hAnsiTheme="minorHAnsi"/>
              </w:rPr>
              <w:t>уметь:</w:t>
            </w:r>
            <w:r w:rsidRPr="00E956A4">
              <w:rPr>
                <w:rStyle w:val="c7c1"/>
                <w:rFonts w:asciiTheme="minorHAnsi" w:hAnsiTheme="minorHAnsi"/>
              </w:rPr>
              <w:t>   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 доказывать, что данная функция является первообразной для другой данной функции; находить одну из первообразных для суммы функций и произведения функции на число, используя справочные материалы; выводить правила отыскания первообразных;</w:t>
            </w:r>
            <w:proofErr w:type="gramEnd"/>
            <w:r w:rsidRPr="00E956A4">
              <w:rPr>
                <w:rStyle w:val="c7c1"/>
                <w:rFonts w:asciiTheme="minorHAnsi" w:hAnsiTheme="minorHAnsi"/>
              </w:rPr>
              <w:t xml:space="preserve"> изображать </w:t>
            </w:r>
            <w:r w:rsidRPr="00E956A4">
              <w:rPr>
                <w:rStyle w:val="c7c1"/>
                <w:rFonts w:asciiTheme="minorHAnsi" w:hAnsiTheme="minorHAnsi"/>
              </w:rPr>
              <w:lastRenderedPageBreak/>
              <w:t>криволинейную трапецию, ограниченную графиками элементарных функций; вычислять интеграл от элементарной функции простого аргумента по формуле Ньютона Лейбница с помощью таблицы первообразных и правил интегрирования;  вычислять площадь криволинейной трапеции, ограниченной прямыми x = a, х = b, осью</w:t>
            </w:r>
            <w:proofErr w:type="gramStart"/>
            <w:r w:rsidRPr="00E956A4">
              <w:rPr>
                <w:rStyle w:val="c7c1"/>
                <w:rFonts w:asciiTheme="minorHAnsi" w:hAnsiTheme="minorHAnsi"/>
              </w:rPr>
              <w:t xml:space="preserve"> О</w:t>
            </w:r>
            <w:proofErr w:type="gramEnd"/>
            <w:r w:rsidRPr="00E956A4">
              <w:rPr>
                <w:rStyle w:val="c7c1"/>
                <w:rFonts w:asciiTheme="minorHAnsi" w:hAnsiTheme="minorHAnsi"/>
              </w:rPr>
              <w:t>х и графиком квадратичной функции; находить площадь криволинейной трапеции, ограниченной параболами; вычислять путь, пройденный телом от начала движения до остановки, если известна его скорость; предвидеть возможные последствия своих действий; владеть навыками контроля и оценки своей деятельности.</w:t>
            </w:r>
          </w:p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 w:rsidRPr="00E956A4">
              <w:rPr>
                <w:b/>
                <w:sz w:val="24"/>
                <w:szCs w:val="24"/>
              </w:rPr>
              <w:lastRenderedPageBreak/>
              <w:t>12</w:t>
            </w:r>
          </w:p>
        </w:tc>
      </w:tr>
      <w:tr w:rsidR="008C71BB" w:rsidRPr="00E956A4" w:rsidTr="006B1B8E">
        <w:trPr>
          <w:trHeight w:val="330"/>
        </w:trPr>
        <w:tc>
          <w:tcPr>
            <w:tcW w:w="3686" w:type="dxa"/>
          </w:tcPr>
          <w:p w:rsidR="008C71BB" w:rsidRPr="00E956A4" w:rsidRDefault="008C71BB" w:rsidP="005B0EA5">
            <w:pPr>
              <w:rPr>
                <w:b/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Первообразная</w:t>
            </w:r>
          </w:p>
        </w:tc>
        <w:tc>
          <w:tcPr>
            <w:tcW w:w="993" w:type="dxa"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1</w:t>
            </w:r>
          </w:p>
        </w:tc>
      </w:tr>
      <w:tr w:rsidR="008C71BB" w:rsidRPr="00E956A4" w:rsidTr="006B1B8E">
        <w:trPr>
          <w:trHeight w:val="255"/>
        </w:trPr>
        <w:tc>
          <w:tcPr>
            <w:tcW w:w="3686" w:type="dxa"/>
          </w:tcPr>
          <w:p w:rsidR="008C71BB" w:rsidRPr="00E956A4" w:rsidRDefault="008C71BB" w:rsidP="005B0EA5">
            <w:pPr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 xml:space="preserve">Правила нахождения </w:t>
            </w:r>
            <w:proofErr w:type="gramStart"/>
            <w:r w:rsidRPr="00E956A4">
              <w:rPr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993" w:type="dxa"/>
          </w:tcPr>
          <w:p w:rsidR="008C71BB" w:rsidRPr="00E956A4" w:rsidRDefault="006B1B8E" w:rsidP="00405C0D">
            <w:pPr>
              <w:jc w:val="center"/>
              <w:rPr>
                <w:sz w:val="20"/>
                <w:szCs w:val="20"/>
              </w:rPr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E956A4" w:rsidRDefault="006B1B8E" w:rsidP="00405C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C71BB" w:rsidRPr="00E956A4" w:rsidTr="006B1B8E">
        <w:trPr>
          <w:trHeight w:val="360"/>
        </w:trPr>
        <w:tc>
          <w:tcPr>
            <w:tcW w:w="3686" w:type="dxa"/>
          </w:tcPr>
          <w:p w:rsidR="008C71BB" w:rsidRPr="00E956A4" w:rsidRDefault="008C71BB" w:rsidP="005B0EA5">
            <w:pPr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 xml:space="preserve">Площадь криволинейной трапеции и интеграл </w:t>
            </w:r>
          </w:p>
        </w:tc>
        <w:tc>
          <w:tcPr>
            <w:tcW w:w="993" w:type="dxa"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E956A4" w:rsidRDefault="006B1B8E" w:rsidP="00405C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71BB" w:rsidRPr="00E956A4" w:rsidTr="006B1B8E">
        <w:trPr>
          <w:trHeight w:val="583"/>
        </w:trPr>
        <w:tc>
          <w:tcPr>
            <w:tcW w:w="3686" w:type="dxa"/>
          </w:tcPr>
          <w:p w:rsidR="008C71BB" w:rsidRPr="00E956A4" w:rsidRDefault="008C71BB" w:rsidP="005B0EA5">
            <w:pPr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Вычисление интегралов *</w:t>
            </w:r>
          </w:p>
        </w:tc>
        <w:tc>
          <w:tcPr>
            <w:tcW w:w="993" w:type="dxa"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1</w:t>
            </w:r>
          </w:p>
        </w:tc>
      </w:tr>
      <w:tr w:rsidR="008C71BB" w:rsidRPr="00E956A4" w:rsidTr="006B1B8E">
        <w:trPr>
          <w:trHeight w:val="390"/>
        </w:trPr>
        <w:tc>
          <w:tcPr>
            <w:tcW w:w="3686" w:type="dxa"/>
          </w:tcPr>
          <w:p w:rsidR="008C71BB" w:rsidRPr="00E956A4" w:rsidRDefault="008C71BB" w:rsidP="005B0EA5">
            <w:pPr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Вычисление площадей с помощью интегралов. Применение производной и интеграла к решению практических задач</w:t>
            </w:r>
          </w:p>
        </w:tc>
        <w:tc>
          <w:tcPr>
            <w:tcW w:w="993" w:type="dxa"/>
          </w:tcPr>
          <w:p w:rsidR="008C71BB" w:rsidRPr="00E956A4" w:rsidRDefault="006B1B8E" w:rsidP="00405C0D">
            <w:pPr>
              <w:jc w:val="center"/>
              <w:rPr>
                <w:sz w:val="20"/>
                <w:szCs w:val="20"/>
              </w:rPr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2</w:t>
            </w:r>
          </w:p>
        </w:tc>
      </w:tr>
      <w:tr w:rsidR="008C71BB" w:rsidRPr="00E956A4" w:rsidTr="006B1B8E">
        <w:trPr>
          <w:trHeight w:val="420"/>
        </w:trPr>
        <w:tc>
          <w:tcPr>
            <w:tcW w:w="3686" w:type="dxa"/>
          </w:tcPr>
          <w:p w:rsidR="008C71BB" w:rsidRPr="00E956A4" w:rsidRDefault="008C71BB" w:rsidP="005B0EA5">
            <w:pPr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E956A4" w:rsidRDefault="008C71BB" w:rsidP="00405C0D">
            <w:pPr>
              <w:jc w:val="center"/>
              <w:rPr>
                <w:sz w:val="24"/>
                <w:szCs w:val="24"/>
              </w:rPr>
            </w:pPr>
            <w:r w:rsidRPr="00E956A4">
              <w:rPr>
                <w:sz w:val="24"/>
                <w:szCs w:val="24"/>
              </w:rPr>
              <w:t>2</w:t>
            </w:r>
          </w:p>
        </w:tc>
      </w:tr>
      <w:tr w:rsidR="008C71BB" w:rsidRPr="00E956A4" w:rsidTr="006B1B8E">
        <w:trPr>
          <w:trHeight w:val="420"/>
        </w:trPr>
        <w:tc>
          <w:tcPr>
            <w:tcW w:w="3686" w:type="dxa"/>
          </w:tcPr>
          <w:p w:rsidR="008C71BB" w:rsidRPr="00E956A4" w:rsidRDefault="008C71BB" w:rsidP="005B0EA5">
            <w:pPr>
              <w:rPr>
                <w:sz w:val="24"/>
                <w:szCs w:val="24"/>
              </w:rPr>
            </w:pPr>
            <w:r w:rsidRPr="00E956A4">
              <w:rPr>
                <w:b/>
                <w:sz w:val="24"/>
                <w:szCs w:val="24"/>
              </w:rPr>
              <w:lastRenderedPageBreak/>
              <w:t>Контрольная работа №3</w:t>
            </w:r>
          </w:p>
        </w:tc>
        <w:tc>
          <w:tcPr>
            <w:tcW w:w="993" w:type="dxa"/>
          </w:tcPr>
          <w:p w:rsidR="008C71BB" w:rsidRPr="00E956A4" w:rsidRDefault="006B1B8E" w:rsidP="00405C0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</w:t>
            </w:r>
            <w:r w:rsidRPr="006B1B8E">
              <w:rPr>
                <w:sz w:val="24"/>
                <w:szCs w:val="24"/>
              </w:rPr>
              <w:t>/</w:t>
            </w:r>
            <w:proofErr w:type="gramStart"/>
            <w:r w:rsidRPr="006B1B8E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6B1B8E" w:rsidRDefault="008C71BB" w:rsidP="00405C0D">
            <w:pPr>
              <w:jc w:val="center"/>
              <w:rPr>
                <w:sz w:val="24"/>
                <w:szCs w:val="24"/>
              </w:rPr>
            </w:pPr>
            <w:r w:rsidRPr="006B1B8E">
              <w:rPr>
                <w:sz w:val="24"/>
                <w:szCs w:val="24"/>
              </w:rPr>
              <w:t>1</w:t>
            </w:r>
          </w:p>
        </w:tc>
      </w:tr>
      <w:tr w:rsidR="008C71BB" w:rsidRPr="00BB5F98" w:rsidTr="006B1B8E">
        <w:trPr>
          <w:trHeight w:val="330"/>
        </w:trPr>
        <w:tc>
          <w:tcPr>
            <w:tcW w:w="3686" w:type="dxa"/>
          </w:tcPr>
          <w:p w:rsidR="008C71BB" w:rsidRPr="00DE7F69" w:rsidRDefault="008C71BB" w:rsidP="005B0EA5">
            <w:pPr>
              <w:rPr>
                <w:b/>
                <w:sz w:val="24"/>
                <w:szCs w:val="24"/>
              </w:rPr>
            </w:pPr>
            <w:r w:rsidRPr="00DE7F69">
              <w:rPr>
                <w:b/>
                <w:sz w:val="24"/>
                <w:szCs w:val="24"/>
              </w:rPr>
              <w:lastRenderedPageBreak/>
              <w:t xml:space="preserve">Комбинаторика </w:t>
            </w:r>
          </w:p>
        </w:tc>
        <w:tc>
          <w:tcPr>
            <w:tcW w:w="993" w:type="dxa"/>
          </w:tcPr>
          <w:p w:rsidR="008C71BB" w:rsidRPr="00E956A4" w:rsidRDefault="008C71BB" w:rsidP="005A71A2">
            <w:pPr>
              <w:pStyle w:val="c13c22c49"/>
              <w:rPr>
                <w:rStyle w:val="c7c1"/>
                <w:rFonts w:asciiTheme="minorHAnsi" w:hAnsiTheme="minorHAnsi"/>
              </w:rPr>
            </w:pPr>
          </w:p>
        </w:tc>
        <w:tc>
          <w:tcPr>
            <w:tcW w:w="4655" w:type="dxa"/>
            <w:vMerge w:val="restart"/>
          </w:tcPr>
          <w:p w:rsidR="008C71BB" w:rsidRPr="00E956A4" w:rsidRDefault="008C71BB" w:rsidP="005A71A2">
            <w:pPr>
              <w:pStyle w:val="c13c22c49"/>
              <w:rPr>
                <w:rFonts w:asciiTheme="minorHAnsi" w:hAnsiTheme="minorHAnsi"/>
              </w:rPr>
            </w:pPr>
            <w:r w:rsidRPr="00E956A4">
              <w:rPr>
                <w:rStyle w:val="c7c1"/>
                <w:rFonts w:asciiTheme="minorHAnsi" w:hAnsiTheme="minorHAnsi"/>
              </w:rPr>
              <w:t> </w:t>
            </w:r>
            <w:r w:rsidRPr="00E956A4">
              <w:rPr>
                <w:rStyle w:val="c7c19c1"/>
                <w:rFonts w:asciiTheme="minorHAnsi" w:hAnsiTheme="minorHAnsi"/>
              </w:rPr>
              <w:t>знать</w:t>
            </w:r>
            <w:r w:rsidRPr="00E956A4">
              <w:rPr>
                <w:rStyle w:val="c7c1"/>
                <w:rFonts w:asciiTheme="minorHAnsi" w:hAnsiTheme="minorHAnsi"/>
              </w:rPr>
              <w:t xml:space="preserve">: понятие комбинаторной задачи и основных методов её решения (перестановки, размещения, сочетания без повторения и с повторением); понятие логической задачи; приёмы решения комбинаторных, логических задач; элементы </w:t>
            </w:r>
            <w:proofErr w:type="spellStart"/>
            <w:r w:rsidRPr="00E956A4">
              <w:rPr>
                <w:rStyle w:val="c7c1"/>
                <w:rFonts w:asciiTheme="minorHAnsi" w:hAnsiTheme="minorHAnsi"/>
              </w:rPr>
              <w:t>графового</w:t>
            </w:r>
            <w:proofErr w:type="spellEnd"/>
            <w:r w:rsidRPr="00E956A4">
              <w:rPr>
                <w:rStyle w:val="c7c1"/>
                <w:rFonts w:asciiTheme="minorHAnsi" w:hAnsiTheme="minorHAnsi"/>
              </w:rPr>
              <w:t xml:space="preserve"> моделирования; </w:t>
            </w:r>
          </w:p>
          <w:p w:rsidR="008C71BB" w:rsidRPr="00E956A4" w:rsidRDefault="008C71BB" w:rsidP="005A71A2">
            <w:pPr>
              <w:pStyle w:val="c13c49c22"/>
              <w:rPr>
                <w:rFonts w:asciiTheme="minorHAnsi" w:hAnsiTheme="minorHAnsi"/>
                <w:sz w:val="20"/>
                <w:szCs w:val="20"/>
              </w:rPr>
            </w:pPr>
            <w:r w:rsidRPr="00E956A4">
              <w:rPr>
                <w:rStyle w:val="c7c1"/>
                <w:rFonts w:asciiTheme="minorHAnsi" w:hAnsiTheme="minorHAnsi"/>
              </w:rPr>
              <w:t> </w:t>
            </w:r>
            <w:r w:rsidRPr="00E956A4">
              <w:rPr>
                <w:rStyle w:val="c7c19c1"/>
                <w:rFonts w:asciiTheme="minorHAnsi" w:hAnsiTheme="minorHAnsi"/>
              </w:rPr>
              <w:t>уметь</w:t>
            </w:r>
            <w:r w:rsidRPr="00E956A4">
              <w:rPr>
                <w:rStyle w:val="c7c1"/>
                <w:rFonts w:asciiTheme="minorHAnsi" w:hAnsiTheme="minorHAnsi"/>
              </w:rPr>
              <w:t xml:space="preserve">: использовать основные методы решения комбинаторных, логических задач; разрабатывать модели методов решения задач, в том числе и при помощи </w:t>
            </w:r>
            <w:proofErr w:type="spellStart"/>
            <w:r w:rsidRPr="00E956A4">
              <w:rPr>
                <w:rStyle w:val="c7c1"/>
                <w:rFonts w:asciiTheme="minorHAnsi" w:hAnsiTheme="minorHAnsi"/>
              </w:rPr>
              <w:t>графового</w:t>
            </w:r>
            <w:proofErr w:type="spellEnd"/>
            <w:r w:rsidRPr="00E956A4">
              <w:rPr>
                <w:rStyle w:val="c7c1"/>
                <w:rFonts w:asciiTheme="minorHAnsi" w:hAnsiTheme="minorHAnsi"/>
              </w:rPr>
              <w:t xml:space="preserve"> моделирования; переходить от идеи задачи к аналогичной, более простой задаче, т.е. от основной постановки вопроса к схеме;  ясно выражать разработанную идею задачи; </w:t>
            </w:r>
          </w:p>
        </w:tc>
        <w:tc>
          <w:tcPr>
            <w:tcW w:w="838" w:type="dxa"/>
          </w:tcPr>
          <w:p w:rsidR="008C71BB" w:rsidRPr="00DE7F69" w:rsidRDefault="008C71BB" w:rsidP="00405C0D">
            <w:pPr>
              <w:jc w:val="center"/>
              <w:rPr>
                <w:b/>
                <w:sz w:val="24"/>
                <w:szCs w:val="24"/>
              </w:rPr>
            </w:pPr>
            <w:r w:rsidRPr="00DE7F69">
              <w:rPr>
                <w:b/>
                <w:sz w:val="24"/>
                <w:szCs w:val="24"/>
              </w:rPr>
              <w:t>5</w:t>
            </w:r>
          </w:p>
        </w:tc>
      </w:tr>
      <w:tr w:rsidR="008C71BB" w:rsidRPr="00BB5F98" w:rsidTr="006B1B8E">
        <w:trPr>
          <w:trHeight w:val="390"/>
        </w:trPr>
        <w:tc>
          <w:tcPr>
            <w:tcW w:w="3686" w:type="dxa"/>
          </w:tcPr>
          <w:p w:rsidR="008C71BB" w:rsidRPr="00DE7F69" w:rsidRDefault="008C71BB" w:rsidP="005B0EA5">
            <w:pPr>
              <w:rPr>
                <w:b/>
                <w:sz w:val="24"/>
                <w:szCs w:val="24"/>
              </w:rPr>
            </w:pPr>
            <w:r w:rsidRPr="00DE7F69">
              <w:rPr>
                <w:sz w:val="24"/>
                <w:szCs w:val="24"/>
              </w:rPr>
              <w:t>Правило произведений</w:t>
            </w:r>
          </w:p>
        </w:tc>
        <w:tc>
          <w:tcPr>
            <w:tcW w:w="993" w:type="dxa"/>
          </w:tcPr>
          <w:p w:rsidR="008C71BB" w:rsidRPr="00E956A4" w:rsidRDefault="008C71BB" w:rsidP="00D02639">
            <w:pPr>
              <w:rPr>
                <w:sz w:val="20"/>
                <w:szCs w:val="20"/>
              </w:rPr>
            </w:pPr>
          </w:p>
        </w:tc>
        <w:tc>
          <w:tcPr>
            <w:tcW w:w="4655" w:type="dxa"/>
            <w:vMerge/>
          </w:tcPr>
          <w:p w:rsidR="008C71BB" w:rsidRPr="00E956A4" w:rsidRDefault="008C71BB" w:rsidP="00D02639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DE7F69" w:rsidRDefault="008C71BB" w:rsidP="00405C0D">
            <w:pPr>
              <w:jc w:val="center"/>
              <w:rPr>
                <w:sz w:val="24"/>
                <w:szCs w:val="24"/>
              </w:rPr>
            </w:pPr>
            <w:r w:rsidRPr="00DE7F69">
              <w:rPr>
                <w:sz w:val="24"/>
                <w:szCs w:val="24"/>
              </w:rPr>
              <w:t>1</w:t>
            </w:r>
          </w:p>
        </w:tc>
      </w:tr>
      <w:tr w:rsidR="008C71BB" w:rsidRPr="00BB5F98" w:rsidTr="006B1B8E">
        <w:trPr>
          <w:trHeight w:val="495"/>
        </w:trPr>
        <w:tc>
          <w:tcPr>
            <w:tcW w:w="3686" w:type="dxa"/>
          </w:tcPr>
          <w:p w:rsidR="008C71BB" w:rsidRPr="00DE7F69" w:rsidRDefault="008C71BB" w:rsidP="005B0EA5">
            <w:pPr>
              <w:rPr>
                <w:sz w:val="24"/>
                <w:szCs w:val="24"/>
              </w:rPr>
            </w:pPr>
            <w:r w:rsidRPr="00DE7F69">
              <w:rPr>
                <w:sz w:val="24"/>
                <w:szCs w:val="24"/>
              </w:rPr>
              <w:t>Перестановки. Размещения</w:t>
            </w:r>
          </w:p>
        </w:tc>
        <w:tc>
          <w:tcPr>
            <w:tcW w:w="993" w:type="dxa"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DE7F69" w:rsidRDefault="008C71BB" w:rsidP="00405C0D">
            <w:pPr>
              <w:jc w:val="center"/>
              <w:rPr>
                <w:sz w:val="24"/>
                <w:szCs w:val="24"/>
              </w:rPr>
            </w:pPr>
            <w:r w:rsidRPr="00DE7F69">
              <w:rPr>
                <w:sz w:val="24"/>
                <w:szCs w:val="24"/>
              </w:rPr>
              <w:t>2</w:t>
            </w:r>
          </w:p>
        </w:tc>
      </w:tr>
      <w:tr w:rsidR="008C71BB" w:rsidRPr="00BB5F98" w:rsidTr="006B1B8E">
        <w:trPr>
          <w:trHeight w:val="420"/>
        </w:trPr>
        <w:tc>
          <w:tcPr>
            <w:tcW w:w="3686" w:type="dxa"/>
          </w:tcPr>
          <w:p w:rsidR="008C71BB" w:rsidRPr="00DE7F69" w:rsidRDefault="008C71BB" w:rsidP="005B0EA5">
            <w:pPr>
              <w:rPr>
                <w:sz w:val="24"/>
                <w:szCs w:val="24"/>
              </w:rPr>
            </w:pPr>
            <w:r w:rsidRPr="00DE7F69">
              <w:rPr>
                <w:sz w:val="24"/>
                <w:szCs w:val="24"/>
              </w:rPr>
              <w:t>Сочетания и их свойства. Бином Ньютона</w:t>
            </w:r>
          </w:p>
        </w:tc>
        <w:tc>
          <w:tcPr>
            <w:tcW w:w="993" w:type="dxa"/>
          </w:tcPr>
          <w:p w:rsidR="008C71BB" w:rsidRPr="00E956A4" w:rsidRDefault="006B1B8E" w:rsidP="00405C0D">
            <w:pPr>
              <w:jc w:val="center"/>
              <w:rPr>
                <w:sz w:val="20"/>
                <w:szCs w:val="20"/>
              </w:rPr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DE7F69" w:rsidRDefault="008C71BB" w:rsidP="00405C0D">
            <w:pPr>
              <w:jc w:val="center"/>
              <w:rPr>
                <w:sz w:val="24"/>
                <w:szCs w:val="24"/>
              </w:rPr>
            </w:pPr>
            <w:r w:rsidRPr="00DE7F69">
              <w:rPr>
                <w:sz w:val="24"/>
                <w:szCs w:val="24"/>
              </w:rPr>
              <w:t>2</w:t>
            </w:r>
          </w:p>
        </w:tc>
      </w:tr>
      <w:tr w:rsidR="008C71BB" w:rsidRPr="00BB5F98" w:rsidTr="006B1B8E">
        <w:trPr>
          <w:trHeight w:val="390"/>
        </w:trPr>
        <w:tc>
          <w:tcPr>
            <w:tcW w:w="3686" w:type="dxa"/>
          </w:tcPr>
          <w:p w:rsidR="008C71BB" w:rsidRPr="00DE7F69" w:rsidRDefault="008C71BB" w:rsidP="005B0EA5">
            <w:pPr>
              <w:rPr>
                <w:sz w:val="24"/>
                <w:szCs w:val="24"/>
              </w:rPr>
            </w:pPr>
            <w:r w:rsidRPr="00DE7F69">
              <w:rPr>
                <w:b/>
                <w:sz w:val="24"/>
                <w:szCs w:val="24"/>
              </w:rPr>
              <w:t>Элементы теории вероятностей</w:t>
            </w:r>
          </w:p>
        </w:tc>
        <w:tc>
          <w:tcPr>
            <w:tcW w:w="993" w:type="dxa"/>
          </w:tcPr>
          <w:p w:rsidR="008C71BB" w:rsidRPr="00E956A4" w:rsidRDefault="008C71BB" w:rsidP="00641281"/>
        </w:tc>
        <w:tc>
          <w:tcPr>
            <w:tcW w:w="4655" w:type="dxa"/>
            <w:vMerge w:val="restart"/>
          </w:tcPr>
          <w:p w:rsidR="008C71BB" w:rsidRPr="00E956A4" w:rsidRDefault="008C71BB" w:rsidP="00641281">
            <w:pPr>
              <w:rPr>
                <w:rStyle w:val="c7c1"/>
              </w:rPr>
            </w:pPr>
            <w:r w:rsidRPr="00E956A4">
              <w:t xml:space="preserve">Знать: </w:t>
            </w:r>
            <w:r w:rsidRPr="00E956A4">
              <w:rPr>
                <w:rStyle w:val="c7c1"/>
              </w:rPr>
              <w:t>понятие вероятности событий; понятие невозможного и достоверного события; понятие независимых событий; понятие условной вероятности событий; понятие статистической частоты наступления событий;</w:t>
            </w:r>
          </w:p>
          <w:p w:rsidR="008C71BB" w:rsidRPr="00E956A4" w:rsidRDefault="008C71BB" w:rsidP="005A71A2">
            <w:pPr>
              <w:pStyle w:val="c13c49c22"/>
              <w:rPr>
                <w:rFonts w:asciiTheme="minorHAnsi" w:hAnsiTheme="minorHAnsi"/>
              </w:rPr>
            </w:pPr>
            <w:r w:rsidRPr="00E956A4">
              <w:rPr>
                <w:rStyle w:val="c7c1"/>
                <w:rFonts w:asciiTheme="minorHAnsi" w:hAnsiTheme="minorHAnsi"/>
              </w:rPr>
              <w:t>Уметь:</w:t>
            </w:r>
            <w:r w:rsidRPr="00E956A4">
              <w:rPr>
                <w:rFonts w:asciiTheme="minorHAnsi" w:hAnsiTheme="minorHAnsi"/>
              </w:rPr>
              <w:t xml:space="preserve"> </w:t>
            </w:r>
            <w:r w:rsidRPr="00E956A4">
              <w:rPr>
                <w:rStyle w:val="c7c1"/>
                <w:rFonts w:asciiTheme="minorHAnsi" w:hAnsiTheme="minorHAnsi"/>
              </w:rPr>
              <w:t>вычислять вероятность событий; определять равновероятные события; выполнять основные операции над событиями; доказывать независимость событий; находить условную вероятность; решать практические задачи, применяя методы теории вероятности.</w:t>
            </w:r>
          </w:p>
          <w:p w:rsidR="008C71BB" w:rsidRPr="00E956A4" w:rsidRDefault="008C71BB" w:rsidP="0033743C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DE7F69" w:rsidRDefault="006B1B8E" w:rsidP="00405C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8C71BB" w:rsidRPr="00BB5F98" w:rsidTr="006B1B8E">
        <w:trPr>
          <w:trHeight w:val="1080"/>
        </w:trPr>
        <w:tc>
          <w:tcPr>
            <w:tcW w:w="3686" w:type="dxa"/>
          </w:tcPr>
          <w:p w:rsidR="008C71BB" w:rsidRDefault="008C71BB" w:rsidP="00DE7F69">
            <w:pPr>
              <w:rPr>
                <w:sz w:val="24"/>
                <w:szCs w:val="24"/>
              </w:rPr>
            </w:pPr>
            <w:r w:rsidRPr="00DE7F69">
              <w:rPr>
                <w:sz w:val="24"/>
                <w:szCs w:val="24"/>
              </w:rPr>
              <w:t xml:space="preserve">События. </w:t>
            </w:r>
          </w:p>
          <w:p w:rsidR="008C71BB" w:rsidRPr="00DE7F69" w:rsidRDefault="008C71BB" w:rsidP="00DE7F69">
            <w:pPr>
              <w:rPr>
                <w:b/>
                <w:sz w:val="24"/>
                <w:szCs w:val="24"/>
              </w:rPr>
            </w:pPr>
            <w:r w:rsidRPr="00DE7F69">
              <w:rPr>
                <w:sz w:val="24"/>
                <w:szCs w:val="24"/>
              </w:rPr>
              <w:t>Комбинаторика событий. Противоположные события. Вероятность событий. Сложение вероятностей</w:t>
            </w:r>
          </w:p>
        </w:tc>
        <w:tc>
          <w:tcPr>
            <w:tcW w:w="993" w:type="dxa"/>
          </w:tcPr>
          <w:p w:rsidR="008C71BB" w:rsidRDefault="008C71BB" w:rsidP="0033743C">
            <w:pPr>
              <w:rPr>
                <w:sz w:val="20"/>
                <w:szCs w:val="20"/>
              </w:rPr>
            </w:pPr>
          </w:p>
          <w:p w:rsidR="006B1B8E" w:rsidRDefault="006B1B8E" w:rsidP="0033743C">
            <w:pPr>
              <w:rPr>
                <w:sz w:val="20"/>
                <w:szCs w:val="20"/>
              </w:rPr>
            </w:pPr>
          </w:p>
          <w:p w:rsidR="006B1B8E" w:rsidRPr="00E956A4" w:rsidRDefault="006B1B8E" w:rsidP="0033743C">
            <w:pPr>
              <w:rPr>
                <w:sz w:val="20"/>
                <w:szCs w:val="20"/>
              </w:rPr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4655" w:type="dxa"/>
            <w:vMerge/>
          </w:tcPr>
          <w:p w:rsidR="008C71BB" w:rsidRPr="00E956A4" w:rsidRDefault="008C71BB" w:rsidP="0033743C">
            <w:pPr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DE7F69" w:rsidRDefault="008C71BB" w:rsidP="00405C0D">
            <w:pPr>
              <w:jc w:val="center"/>
              <w:rPr>
                <w:sz w:val="24"/>
                <w:szCs w:val="24"/>
              </w:rPr>
            </w:pPr>
            <w:r w:rsidRPr="00DE7F69">
              <w:rPr>
                <w:sz w:val="24"/>
                <w:szCs w:val="24"/>
              </w:rPr>
              <w:t>3</w:t>
            </w:r>
          </w:p>
        </w:tc>
      </w:tr>
      <w:tr w:rsidR="008C71BB" w:rsidRPr="00BB5F98" w:rsidTr="006B1B8E">
        <w:trPr>
          <w:trHeight w:val="720"/>
        </w:trPr>
        <w:tc>
          <w:tcPr>
            <w:tcW w:w="3686" w:type="dxa"/>
          </w:tcPr>
          <w:p w:rsidR="008C71BB" w:rsidRPr="00DE7F69" w:rsidRDefault="008C71BB" w:rsidP="005B0EA5">
            <w:pPr>
              <w:rPr>
                <w:sz w:val="24"/>
                <w:szCs w:val="24"/>
              </w:rPr>
            </w:pPr>
            <w:r w:rsidRPr="00DE7F69">
              <w:rPr>
                <w:sz w:val="24"/>
                <w:szCs w:val="24"/>
              </w:rPr>
              <w:t>Независимые события. Умножение вероятностей. Статическая вероятность</w:t>
            </w:r>
          </w:p>
        </w:tc>
        <w:tc>
          <w:tcPr>
            <w:tcW w:w="993" w:type="dxa"/>
          </w:tcPr>
          <w:p w:rsidR="008C71BB" w:rsidRDefault="008C71BB" w:rsidP="00405C0D">
            <w:pPr>
              <w:jc w:val="center"/>
              <w:rPr>
                <w:sz w:val="20"/>
                <w:szCs w:val="20"/>
              </w:rPr>
            </w:pPr>
          </w:p>
          <w:p w:rsidR="006B1B8E" w:rsidRPr="00E956A4" w:rsidRDefault="006B1B8E" w:rsidP="00405C0D">
            <w:pPr>
              <w:jc w:val="center"/>
              <w:rPr>
                <w:sz w:val="20"/>
                <w:szCs w:val="20"/>
              </w:rPr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DE7F69" w:rsidRDefault="008C71BB" w:rsidP="00405C0D">
            <w:pPr>
              <w:jc w:val="center"/>
              <w:rPr>
                <w:sz w:val="24"/>
                <w:szCs w:val="24"/>
              </w:rPr>
            </w:pPr>
            <w:r w:rsidRPr="00DE7F69">
              <w:rPr>
                <w:sz w:val="24"/>
                <w:szCs w:val="24"/>
              </w:rPr>
              <w:t>3</w:t>
            </w:r>
          </w:p>
        </w:tc>
      </w:tr>
      <w:tr w:rsidR="008C71BB" w:rsidRPr="00BB5F98" w:rsidTr="006B1B8E">
        <w:trPr>
          <w:trHeight w:val="345"/>
        </w:trPr>
        <w:tc>
          <w:tcPr>
            <w:tcW w:w="3686" w:type="dxa"/>
          </w:tcPr>
          <w:p w:rsidR="008C71BB" w:rsidRPr="00DE7F69" w:rsidRDefault="008C71BB" w:rsidP="005B0EA5">
            <w:pPr>
              <w:rPr>
                <w:sz w:val="24"/>
                <w:szCs w:val="24"/>
              </w:rPr>
            </w:pPr>
            <w:r w:rsidRPr="00DE7F69">
              <w:rPr>
                <w:b/>
                <w:sz w:val="24"/>
                <w:szCs w:val="24"/>
              </w:rPr>
              <w:t>Контрольная работа №4</w:t>
            </w:r>
          </w:p>
        </w:tc>
        <w:tc>
          <w:tcPr>
            <w:tcW w:w="993" w:type="dxa"/>
          </w:tcPr>
          <w:p w:rsidR="008C71BB" w:rsidRPr="00E956A4" w:rsidRDefault="006B1B8E" w:rsidP="00405C0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</w:t>
            </w:r>
            <w:r w:rsidRPr="006B1B8E">
              <w:rPr>
                <w:sz w:val="24"/>
                <w:szCs w:val="24"/>
              </w:rPr>
              <w:t>/</w:t>
            </w:r>
            <w:proofErr w:type="gramStart"/>
            <w:r w:rsidRPr="006B1B8E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6B1B8E" w:rsidRDefault="006B1B8E" w:rsidP="00405C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C71BB" w:rsidRPr="00BB5F98" w:rsidTr="006B1B8E">
        <w:trPr>
          <w:trHeight w:val="375"/>
        </w:trPr>
        <w:tc>
          <w:tcPr>
            <w:tcW w:w="3686" w:type="dxa"/>
          </w:tcPr>
          <w:p w:rsidR="008C71BB" w:rsidRPr="00DE7F69" w:rsidRDefault="008C71BB" w:rsidP="005B0EA5">
            <w:pPr>
              <w:rPr>
                <w:b/>
                <w:sz w:val="24"/>
                <w:szCs w:val="24"/>
              </w:rPr>
            </w:pPr>
            <w:r w:rsidRPr="00DE7F69">
              <w:rPr>
                <w:b/>
                <w:sz w:val="24"/>
                <w:szCs w:val="24"/>
              </w:rPr>
              <w:lastRenderedPageBreak/>
              <w:t>Статистика</w:t>
            </w:r>
          </w:p>
        </w:tc>
        <w:tc>
          <w:tcPr>
            <w:tcW w:w="993" w:type="dxa"/>
          </w:tcPr>
          <w:p w:rsidR="008C71BB" w:rsidRPr="00E956A4" w:rsidRDefault="008C71BB" w:rsidP="00D72A25"/>
        </w:tc>
        <w:tc>
          <w:tcPr>
            <w:tcW w:w="4655" w:type="dxa"/>
            <w:vMerge w:val="restart"/>
          </w:tcPr>
          <w:p w:rsidR="008C71BB" w:rsidRPr="00E956A4" w:rsidRDefault="008C71BB" w:rsidP="00D72A25">
            <w:r w:rsidRPr="00E956A4">
              <w:t xml:space="preserve"> Знать простейшие способы представления и анализа статистических данных.</w:t>
            </w:r>
          </w:p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DE7F69" w:rsidRDefault="006B1B8E" w:rsidP="00405C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C71BB" w:rsidRPr="00BB5F98" w:rsidTr="006B1B8E">
        <w:trPr>
          <w:trHeight w:val="705"/>
        </w:trPr>
        <w:tc>
          <w:tcPr>
            <w:tcW w:w="3686" w:type="dxa"/>
          </w:tcPr>
          <w:p w:rsidR="008C71BB" w:rsidRPr="00DE7F69" w:rsidRDefault="008C71BB" w:rsidP="005B0EA5">
            <w:pPr>
              <w:rPr>
                <w:b/>
                <w:sz w:val="24"/>
                <w:szCs w:val="24"/>
              </w:rPr>
            </w:pPr>
            <w:r w:rsidRPr="00DE7F69">
              <w:rPr>
                <w:sz w:val="24"/>
                <w:szCs w:val="24"/>
              </w:rPr>
              <w:t>Случайные величины. Центральные тенденции. Меры разброса</w:t>
            </w:r>
          </w:p>
        </w:tc>
        <w:tc>
          <w:tcPr>
            <w:tcW w:w="993" w:type="dxa"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55" w:type="dxa"/>
            <w:vMerge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DE7F69" w:rsidRDefault="008C71BB" w:rsidP="00405C0D">
            <w:pPr>
              <w:jc w:val="center"/>
              <w:rPr>
                <w:sz w:val="24"/>
                <w:szCs w:val="24"/>
              </w:rPr>
            </w:pPr>
            <w:r w:rsidRPr="00DE7F69">
              <w:rPr>
                <w:sz w:val="24"/>
                <w:szCs w:val="24"/>
              </w:rPr>
              <w:t>3</w:t>
            </w:r>
          </w:p>
        </w:tc>
      </w:tr>
      <w:tr w:rsidR="008C71BB" w:rsidRPr="00BB5F98" w:rsidTr="006B1B8E">
        <w:trPr>
          <w:trHeight w:val="525"/>
        </w:trPr>
        <w:tc>
          <w:tcPr>
            <w:tcW w:w="3686" w:type="dxa"/>
          </w:tcPr>
          <w:p w:rsidR="008C71BB" w:rsidRPr="00DE7F69" w:rsidRDefault="008C71BB" w:rsidP="005B0EA5">
            <w:pPr>
              <w:rPr>
                <w:sz w:val="24"/>
                <w:szCs w:val="24"/>
              </w:rPr>
            </w:pPr>
            <w:r w:rsidRPr="00DE7F69">
              <w:rPr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8C71BB" w:rsidRPr="00E956A4" w:rsidRDefault="006B1B8E" w:rsidP="00405C0D">
            <w:pPr>
              <w:jc w:val="center"/>
              <w:rPr>
                <w:sz w:val="20"/>
                <w:szCs w:val="20"/>
              </w:rPr>
            </w:pPr>
            <w:r>
              <w:t>С/</w:t>
            </w:r>
            <w:proofErr w:type="gramStart"/>
            <w:r>
              <w:t>р</w:t>
            </w:r>
            <w:proofErr w:type="gramEnd"/>
          </w:p>
        </w:tc>
        <w:tc>
          <w:tcPr>
            <w:tcW w:w="4655" w:type="dxa"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DE7F69" w:rsidRDefault="006B1B8E" w:rsidP="00405C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8C71BB" w:rsidRPr="00BB5F98" w:rsidTr="006B1B8E">
        <w:trPr>
          <w:trHeight w:val="465"/>
        </w:trPr>
        <w:tc>
          <w:tcPr>
            <w:tcW w:w="3686" w:type="dxa"/>
          </w:tcPr>
          <w:p w:rsidR="008C71BB" w:rsidRPr="00DE7F69" w:rsidRDefault="008C71BB" w:rsidP="00D14D81">
            <w:pPr>
              <w:rPr>
                <w:sz w:val="24"/>
                <w:szCs w:val="24"/>
              </w:rPr>
            </w:pPr>
            <w:r w:rsidRPr="00DE7F69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3" w:type="dxa"/>
          </w:tcPr>
          <w:p w:rsidR="008C71BB" w:rsidRPr="00E956A4" w:rsidRDefault="006B1B8E" w:rsidP="00405C0D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</w:t>
            </w:r>
            <w:r w:rsidRPr="006B1B8E">
              <w:rPr>
                <w:sz w:val="24"/>
                <w:szCs w:val="24"/>
              </w:rPr>
              <w:t>/</w:t>
            </w:r>
            <w:proofErr w:type="gramStart"/>
            <w:r w:rsidRPr="006B1B8E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4655" w:type="dxa"/>
          </w:tcPr>
          <w:p w:rsidR="008C71BB" w:rsidRPr="00E956A4" w:rsidRDefault="008C71BB" w:rsidP="00405C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71BB" w:rsidRPr="00DE7F69" w:rsidRDefault="006B1B8E" w:rsidP="00405C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405C0D" w:rsidRDefault="00405C0D" w:rsidP="00405C0D">
      <w:pPr>
        <w:jc w:val="center"/>
        <w:rPr>
          <w:sz w:val="18"/>
          <w:szCs w:val="18"/>
        </w:rPr>
      </w:pPr>
    </w:p>
    <w:p w:rsidR="006B1B8E" w:rsidRDefault="006B1B8E" w:rsidP="00405C0D">
      <w:pPr>
        <w:jc w:val="center"/>
        <w:rPr>
          <w:sz w:val="18"/>
          <w:szCs w:val="18"/>
        </w:rPr>
      </w:pPr>
    </w:p>
    <w:p w:rsidR="006B1B8E" w:rsidRDefault="006B1B8E" w:rsidP="00405C0D">
      <w:pPr>
        <w:jc w:val="center"/>
        <w:rPr>
          <w:sz w:val="18"/>
          <w:szCs w:val="18"/>
        </w:rPr>
      </w:pPr>
    </w:p>
    <w:p w:rsidR="006B1B8E" w:rsidRDefault="006B1B8E" w:rsidP="00405C0D">
      <w:pPr>
        <w:jc w:val="center"/>
        <w:rPr>
          <w:sz w:val="18"/>
          <w:szCs w:val="18"/>
        </w:rPr>
      </w:pPr>
    </w:p>
    <w:p w:rsidR="006B1B8E" w:rsidRDefault="006B1B8E" w:rsidP="00405C0D">
      <w:pPr>
        <w:jc w:val="center"/>
        <w:rPr>
          <w:sz w:val="18"/>
          <w:szCs w:val="18"/>
        </w:rPr>
      </w:pPr>
    </w:p>
    <w:p w:rsidR="006B1B8E" w:rsidRPr="006B1B8E" w:rsidRDefault="006B1B8E" w:rsidP="006B1B8E">
      <w:pPr>
        <w:rPr>
          <w:sz w:val="24"/>
          <w:szCs w:val="24"/>
        </w:rPr>
      </w:pPr>
      <w:r w:rsidRPr="006B1B8E">
        <w:rPr>
          <w:sz w:val="24"/>
          <w:szCs w:val="24"/>
        </w:rPr>
        <w:t>Литература:</w:t>
      </w:r>
    </w:p>
    <w:p w:rsidR="006B1B8E" w:rsidRPr="006B1B8E" w:rsidRDefault="006B1B8E" w:rsidP="006B1B8E">
      <w:pPr>
        <w:pStyle w:val="c62c13c49c22"/>
        <w:rPr>
          <w:rFonts w:asciiTheme="minorHAnsi" w:hAnsiTheme="minorHAnsi"/>
        </w:rPr>
      </w:pPr>
      <w:r w:rsidRPr="006B1B8E">
        <w:rPr>
          <w:rStyle w:val="c7c19c1"/>
          <w:rFonts w:asciiTheme="minorHAnsi" w:hAnsiTheme="minorHAnsi"/>
        </w:rPr>
        <w:t xml:space="preserve">Реквизиты программы: </w:t>
      </w:r>
      <w:r w:rsidRPr="006B1B8E">
        <w:rPr>
          <w:rStyle w:val="c7c1"/>
          <w:rFonts w:asciiTheme="minorHAnsi" w:hAnsiTheme="minorHAnsi"/>
        </w:rPr>
        <w:t xml:space="preserve">рабочая программа составлена на основе Программы для общеобразовательных учреждений: Алгебра и начало математического анализа для 10-11 классов, составитель Т.А. </w:t>
      </w:r>
      <w:proofErr w:type="spellStart"/>
      <w:r w:rsidRPr="006B1B8E">
        <w:rPr>
          <w:rStyle w:val="c7c1"/>
          <w:rFonts w:asciiTheme="minorHAnsi" w:hAnsiTheme="minorHAnsi"/>
        </w:rPr>
        <w:t>Бурмистрова</w:t>
      </w:r>
      <w:proofErr w:type="spellEnd"/>
      <w:r w:rsidRPr="006B1B8E">
        <w:rPr>
          <w:rStyle w:val="c7c1"/>
          <w:rFonts w:asciiTheme="minorHAnsi" w:hAnsiTheme="minorHAnsi"/>
        </w:rPr>
        <w:t xml:space="preserve">, издательство Просвещение, 2009 г., учебник Ш.А. Алимов. Алгебра и начала математического анализа 10 - 11. / Алимов Ш.Ф., Колягин Ю.М., Сидоров Ю.В. и </w:t>
      </w:r>
      <w:proofErr w:type="spellStart"/>
      <w:r w:rsidRPr="006B1B8E">
        <w:rPr>
          <w:rStyle w:val="c7c1"/>
          <w:rFonts w:asciiTheme="minorHAnsi" w:hAnsiTheme="minorHAnsi"/>
        </w:rPr>
        <w:t>д</w:t>
      </w:r>
      <w:proofErr w:type="gramStart"/>
      <w:r w:rsidRPr="006B1B8E">
        <w:rPr>
          <w:rStyle w:val="c7c1"/>
          <w:rFonts w:asciiTheme="minorHAnsi" w:hAnsiTheme="minorHAnsi"/>
        </w:rPr>
        <w:t>р</w:t>
      </w:r>
      <w:proofErr w:type="spellEnd"/>
      <w:r w:rsidRPr="006B1B8E">
        <w:rPr>
          <w:rStyle w:val="c7c1"/>
          <w:rFonts w:asciiTheme="minorHAnsi" w:hAnsiTheme="minorHAnsi"/>
        </w:rPr>
        <w:t>-</w:t>
      </w:r>
      <w:proofErr w:type="gramEnd"/>
      <w:r w:rsidRPr="006B1B8E">
        <w:rPr>
          <w:rStyle w:val="c7c1"/>
          <w:rFonts w:asciiTheme="minorHAnsi" w:hAnsiTheme="minorHAnsi"/>
        </w:rPr>
        <w:t xml:space="preserve"> М.: Просвещение, 2012г. </w:t>
      </w:r>
    </w:p>
    <w:p w:rsidR="006B1B8E" w:rsidRPr="006B1B8E" w:rsidRDefault="006B1B8E" w:rsidP="006B1B8E">
      <w:pPr>
        <w:pStyle w:val="c13c49c22c62"/>
        <w:rPr>
          <w:rFonts w:asciiTheme="minorHAnsi" w:hAnsiTheme="minorHAnsi"/>
        </w:rPr>
      </w:pPr>
      <w:r w:rsidRPr="006B1B8E">
        <w:rPr>
          <w:rStyle w:val="c7c19c1"/>
          <w:rFonts w:asciiTheme="minorHAnsi" w:hAnsiTheme="minorHAnsi"/>
        </w:rPr>
        <w:t xml:space="preserve">УМК учащихся: </w:t>
      </w:r>
      <w:r w:rsidRPr="006B1B8E">
        <w:rPr>
          <w:rStyle w:val="c1"/>
          <w:rFonts w:asciiTheme="minorHAnsi" w:hAnsiTheme="minorHAnsi"/>
        </w:rPr>
        <w:t>«</w:t>
      </w:r>
      <w:r w:rsidRPr="006B1B8E">
        <w:rPr>
          <w:rStyle w:val="c7c1"/>
          <w:rFonts w:asciiTheme="minorHAnsi" w:hAnsiTheme="minorHAnsi"/>
        </w:rPr>
        <w:t xml:space="preserve">Алгебра и начала анализа: учеб. для 10-11 </w:t>
      </w:r>
      <w:proofErr w:type="spellStart"/>
      <w:r w:rsidRPr="006B1B8E">
        <w:rPr>
          <w:rStyle w:val="c7c1"/>
          <w:rFonts w:asciiTheme="minorHAnsi" w:hAnsiTheme="minorHAnsi"/>
        </w:rPr>
        <w:t>кл</w:t>
      </w:r>
      <w:proofErr w:type="gramStart"/>
      <w:r w:rsidRPr="006B1B8E">
        <w:rPr>
          <w:rStyle w:val="c7c1"/>
          <w:rFonts w:asciiTheme="minorHAnsi" w:hAnsiTheme="minorHAnsi"/>
        </w:rPr>
        <w:t>.о</w:t>
      </w:r>
      <w:proofErr w:type="gramEnd"/>
      <w:r w:rsidRPr="006B1B8E">
        <w:rPr>
          <w:rStyle w:val="c7c1"/>
          <w:rFonts w:asciiTheme="minorHAnsi" w:hAnsiTheme="minorHAnsi"/>
        </w:rPr>
        <w:t>бщеобраз.учреждений</w:t>
      </w:r>
      <w:proofErr w:type="spellEnd"/>
      <w:r w:rsidRPr="006B1B8E">
        <w:rPr>
          <w:rStyle w:val="c7c1"/>
          <w:rFonts w:asciiTheme="minorHAnsi" w:hAnsiTheme="minorHAnsi"/>
        </w:rPr>
        <w:t xml:space="preserve">/ </w:t>
      </w:r>
      <w:proofErr w:type="spellStart"/>
      <w:r w:rsidRPr="006B1B8E">
        <w:rPr>
          <w:rStyle w:val="c7c1"/>
          <w:rFonts w:asciiTheme="minorHAnsi" w:hAnsiTheme="minorHAnsi"/>
        </w:rPr>
        <w:t>Ш.А.Алимов</w:t>
      </w:r>
      <w:proofErr w:type="spellEnd"/>
      <w:r w:rsidRPr="006B1B8E">
        <w:rPr>
          <w:rStyle w:val="c7c1"/>
          <w:rFonts w:asciiTheme="minorHAnsi" w:hAnsiTheme="minorHAnsi"/>
        </w:rPr>
        <w:t xml:space="preserve">, </w:t>
      </w:r>
      <w:proofErr w:type="spellStart"/>
      <w:r w:rsidRPr="006B1B8E">
        <w:rPr>
          <w:rStyle w:val="c7c1"/>
          <w:rFonts w:asciiTheme="minorHAnsi" w:hAnsiTheme="minorHAnsi"/>
        </w:rPr>
        <w:t>Ю.М.Колягин</w:t>
      </w:r>
      <w:proofErr w:type="spellEnd"/>
      <w:r w:rsidRPr="006B1B8E">
        <w:rPr>
          <w:rStyle w:val="c7c1"/>
          <w:rFonts w:asciiTheme="minorHAnsi" w:hAnsiTheme="minorHAnsi"/>
        </w:rPr>
        <w:t xml:space="preserve">, </w:t>
      </w:r>
      <w:proofErr w:type="spellStart"/>
      <w:r w:rsidRPr="006B1B8E">
        <w:rPr>
          <w:rStyle w:val="c7c1"/>
          <w:rFonts w:asciiTheme="minorHAnsi" w:hAnsiTheme="minorHAnsi"/>
        </w:rPr>
        <w:t>Ю.В.Сидоров</w:t>
      </w:r>
      <w:proofErr w:type="spellEnd"/>
      <w:r w:rsidRPr="006B1B8E">
        <w:rPr>
          <w:rStyle w:val="c7c1"/>
          <w:rFonts w:asciiTheme="minorHAnsi" w:hAnsiTheme="minorHAnsi"/>
        </w:rPr>
        <w:t xml:space="preserve"> и др. – 18 изд.-М.: Просвещение, 2012г.</w:t>
      </w:r>
    </w:p>
    <w:p w:rsidR="006B1B8E" w:rsidRPr="006B1B8E" w:rsidRDefault="006B1B8E" w:rsidP="006B1B8E">
      <w:pPr>
        <w:pStyle w:val="c13c49c22c87"/>
        <w:rPr>
          <w:rFonts w:asciiTheme="minorHAnsi" w:hAnsiTheme="minorHAnsi"/>
        </w:rPr>
      </w:pPr>
      <w:r w:rsidRPr="006B1B8E">
        <w:rPr>
          <w:rStyle w:val="c7c19c1"/>
          <w:rFonts w:asciiTheme="minorHAnsi" w:hAnsiTheme="minorHAnsi"/>
        </w:rPr>
        <w:t xml:space="preserve">УМК учителя: </w:t>
      </w:r>
      <w:r w:rsidRPr="006B1B8E">
        <w:rPr>
          <w:rStyle w:val="c7c1"/>
          <w:rFonts w:asciiTheme="minorHAnsi" w:hAnsiTheme="minorHAnsi"/>
        </w:rPr>
        <w:t xml:space="preserve">«Алгебра и начала анализа: учеб. для 10-11 </w:t>
      </w:r>
      <w:proofErr w:type="spellStart"/>
      <w:r w:rsidRPr="006B1B8E">
        <w:rPr>
          <w:rStyle w:val="c7c1"/>
          <w:rFonts w:asciiTheme="minorHAnsi" w:hAnsiTheme="minorHAnsi"/>
        </w:rPr>
        <w:t>кл</w:t>
      </w:r>
      <w:proofErr w:type="gramStart"/>
      <w:r w:rsidRPr="006B1B8E">
        <w:rPr>
          <w:rStyle w:val="c7c1"/>
          <w:rFonts w:asciiTheme="minorHAnsi" w:hAnsiTheme="minorHAnsi"/>
        </w:rPr>
        <w:t>.о</w:t>
      </w:r>
      <w:proofErr w:type="gramEnd"/>
      <w:r w:rsidRPr="006B1B8E">
        <w:rPr>
          <w:rStyle w:val="c7c1"/>
          <w:rFonts w:asciiTheme="minorHAnsi" w:hAnsiTheme="minorHAnsi"/>
        </w:rPr>
        <w:t>бщеобраз.учреждений</w:t>
      </w:r>
      <w:proofErr w:type="spellEnd"/>
      <w:r w:rsidRPr="006B1B8E">
        <w:rPr>
          <w:rStyle w:val="c7c1"/>
          <w:rFonts w:asciiTheme="minorHAnsi" w:hAnsiTheme="minorHAnsi"/>
        </w:rPr>
        <w:t xml:space="preserve">/ </w:t>
      </w:r>
      <w:proofErr w:type="spellStart"/>
      <w:r w:rsidRPr="006B1B8E">
        <w:rPr>
          <w:rStyle w:val="c7c1"/>
          <w:rFonts w:asciiTheme="minorHAnsi" w:hAnsiTheme="minorHAnsi"/>
        </w:rPr>
        <w:t>Ш.А.Алимов</w:t>
      </w:r>
      <w:proofErr w:type="spellEnd"/>
      <w:r w:rsidRPr="006B1B8E">
        <w:rPr>
          <w:rStyle w:val="c7c1"/>
          <w:rFonts w:asciiTheme="minorHAnsi" w:hAnsiTheme="minorHAnsi"/>
        </w:rPr>
        <w:t xml:space="preserve">, </w:t>
      </w:r>
      <w:proofErr w:type="spellStart"/>
      <w:r w:rsidRPr="006B1B8E">
        <w:rPr>
          <w:rStyle w:val="c7c1"/>
          <w:rFonts w:asciiTheme="minorHAnsi" w:hAnsiTheme="minorHAnsi"/>
        </w:rPr>
        <w:t>Ю.М.Колягин</w:t>
      </w:r>
      <w:proofErr w:type="spellEnd"/>
      <w:r w:rsidRPr="006B1B8E">
        <w:rPr>
          <w:rStyle w:val="c7c1"/>
          <w:rFonts w:asciiTheme="minorHAnsi" w:hAnsiTheme="minorHAnsi"/>
        </w:rPr>
        <w:t xml:space="preserve">, </w:t>
      </w:r>
      <w:proofErr w:type="spellStart"/>
      <w:r w:rsidRPr="006B1B8E">
        <w:rPr>
          <w:rStyle w:val="c7c1"/>
          <w:rFonts w:asciiTheme="minorHAnsi" w:hAnsiTheme="minorHAnsi"/>
        </w:rPr>
        <w:t>Ю.В.Сидоров</w:t>
      </w:r>
      <w:proofErr w:type="spellEnd"/>
      <w:r w:rsidRPr="006B1B8E">
        <w:rPr>
          <w:rStyle w:val="c7c1"/>
          <w:rFonts w:asciiTheme="minorHAnsi" w:hAnsiTheme="minorHAnsi"/>
        </w:rPr>
        <w:t xml:space="preserve"> и др. – 18 изд.-М.: Просвещение, 2012г.</w:t>
      </w:r>
    </w:p>
    <w:p w:rsidR="006B1B8E" w:rsidRPr="006B1B8E" w:rsidRDefault="006B1B8E" w:rsidP="006B1B8E">
      <w:pPr>
        <w:rPr>
          <w:sz w:val="28"/>
          <w:szCs w:val="28"/>
        </w:rPr>
      </w:pPr>
      <w:bookmarkStart w:id="0" w:name="_GoBack"/>
      <w:bookmarkEnd w:id="0"/>
    </w:p>
    <w:sectPr w:rsidR="006B1B8E" w:rsidRPr="006B1B8E" w:rsidSect="00321F35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72DC"/>
    <w:multiLevelType w:val="hybridMultilevel"/>
    <w:tmpl w:val="C3CC1D3C"/>
    <w:lvl w:ilvl="0" w:tplc="B1BABA68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123A7DF6"/>
    <w:multiLevelType w:val="hybridMultilevel"/>
    <w:tmpl w:val="A1ACEB10"/>
    <w:lvl w:ilvl="0" w:tplc="A1AA9B7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13336D"/>
    <w:multiLevelType w:val="hybridMultilevel"/>
    <w:tmpl w:val="A2808D16"/>
    <w:lvl w:ilvl="0" w:tplc="A83E056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C69CC"/>
    <w:multiLevelType w:val="hybridMultilevel"/>
    <w:tmpl w:val="9FC48E32"/>
    <w:lvl w:ilvl="0" w:tplc="5DDC2D0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BB22343"/>
    <w:multiLevelType w:val="hybridMultilevel"/>
    <w:tmpl w:val="D93ECB00"/>
    <w:lvl w:ilvl="0" w:tplc="5D1A3AC4">
      <w:start w:val="1"/>
      <w:numFmt w:val="decimal"/>
      <w:lvlText w:val="%1)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0DE10D0"/>
    <w:multiLevelType w:val="hybridMultilevel"/>
    <w:tmpl w:val="24728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94566"/>
    <w:multiLevelType w:val="hybridMultilevel"/>
    <w:tmpl w:val="4A7E483A"/>
    <w:lvl w:ilvl="0" w:tplc="E430BA4A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7A206C"/>
    <w:multiLevelType w:val="hybridMultilevel"/>
    <w:tmpl w:val="571AE672"/>
    <w:lvl w:ilvl="0" w:tplc="3B2C914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C0D"/>
    <w:rsid w:val="000909A8"/>
    <w:rsid w:val="00201CC2"/>
    <w:rsid w:val="002C0631"/>
    <w:rsid w:val="00321F35"/>
    <w:rsid w:val="0033743C"/>
    <w:rsid w:val="003E523C"/>
    <w:rsid w:val="00405C0D"/>
    <w:rsid w:val="004A78CC"/>
    <w:rsid w:val="004F2148"/>
    <w:rsid w:val="005A71A2"/>
    <w:rsid w:val="005B0EA5"/>
    <w:rsid w:val="00641281"/>
    <w:rsid w:val="006B1B8E"/>
    <w:rsid w:val="007D36EA"/>
    <w:rsid w:val="008C71BB"/>
    <w:rsid w:val="00906C02"/>
    <w:rsid w:val="0096755D"/>
    <w:rsid w:val="00BB5F98"/>
    <w:rsid w:val="00D02639"/>
    <w:rsid w:val="00D14D81"/>
    <w:rsid w:val="00D72A25"/>
    <w:rsid w:val="00DC2D56"/>
    <w:rsid w:val="00DE7F69"/>
    <w:rsid w:val="00E9439A"/>
    <w:rsid w:val="00E956A4"/>
    <w:rsid w:val="00EA68DE"/>
    <w:rsid w:val="00F2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A25"/>
    <w:pPr>
      <w:ind w:left="720"/>
      <w:contextualSpacing/>
    </w:pPr>
  </w:style>
  <w:style w:type="character" w:customStyle="1" w:styleId="c7c1">
    <w:name w:val="c7 c1"/>
    <w:basedOn w:val="a0"/>
    <w:rsid w:val="00DE7F69"/>
  </w:style>
  <w:style w:type="character" w:customStyle="1" w:styleId="c7c19c1">
    <w:name w:val="c7 c19 c1"/>
    <w:basedOn w:val="a0"/>
    <w:rsid w:val="00DE7F69"/>
  </w:style>
  <w:style w:type="paragraph" w:customStyle="1" w:styleId="c13c22">
    <w:name w:val="c13 c22"/>
    <w:basedOn w:val="a"/>
    <w:rsid w:val="00DE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16c1">
    <w:name w:val="c7 c16 c1"/>
    <w:basedOn w:val="a0"/>
    <w:rsid w:val="003E523C"/>
  </w:style>
  <w:style w:type="character" w:customStyle="1" w:styleId="c7c12c16c1">
    <w:name w:val="c7 c12 c16 c1"/>
    <w:basedOn w:val="a0"/>
    <w:rsid w:val="003E523C"/>
  </w:style>
  <w:style w:type="paragraph" w:customStyle="1" w:styleId="c13c27c22c80">
    <w:name w:val="c13 c27 c22 c80"/>
    <w:basedOn w:val="a"/>
    <w:rsid w:val="003E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E523C"/>
  </w:style>
  <w:style w:type="paragraph" w:customStyle="1" w:styleId="c13c22c49">
    <w:name w:val="c13 c22 c49"/>
    <w:basedOn w:val="a"/>
    <w:rsid w:val="003E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49c22">
    <w:name w:val="c13 c49 c22"/>
    <w:basedOn w:val="a"/>
    <w:rsid w:val="003E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906C02"/>
    <w:rPr>
      <w:color w:val="808080"/>
    </w:rPr>
  </w:style>
  <w:style w:type="paragraph" w:customStyle="1" w:styleId="c62c13c49c22">
    <w:name w:val="c62 c13 c49 c22"/>
    <w:basedOn w:val="a"/>
    <w:rsid w:val="006B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49c22c62">
    <w:name w:val="c13 c49 c22 c62"/>
    <w:basedOn w:val="a"/>
    <w:rsid w:val="006B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49c22c87">
    <w:name w:val="c13 c49 c22 c87"/>
    <w:basedOn w:val="a"/>
    <w:rsid w:val="006B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B1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30235-8F54-4C5A-A02F-A3F25D4E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4365</Words>
  <Characters>24882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6</cp:revision>
  <dcterms:created xsi:type="dcterms:W3CDTF">2010-09-14T16:30:00Z</dcterms:created>
  <dcterms:modified xsi:type="dcterms:W3CDTF">2013-06-16T10:20:00Z</dcterms:modified>
</cp:coreProperties>
</file>