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3D" w:rsidRDefault="0035256E" w:rsidP="0035256E">
      <w:pPr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5256E" w:rsidRDefault="0035256E" w:rsidP="0035256E">
      <w:pPr>
        <w:ind w:left="-284"/>
      </w:pPr>
      <w:r>
        <w:t>Рабочая программа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ней так 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35256E" w:rsidRDefault="0035256E" w:rsidP="0035256E">
      <w:pPr>
        <w:ind w:left="-284"/>
      </w:pPr>
      <w: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35256E" w:rsidRDefault="0035256E" w:rsidP="0035256E">
      <w:pPr>
        <w:ind w:left="-284"/>
      </w:pPr>
      <w:r>
        <w:t xml:space="preserve">Практическая значимость </w:t>
      </w:r>
      <w:r w:rsidR="00AA6D24">
        <w:t>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процессы и явления, происходящие в природе.</w:t>
      </w:r>
    </w:p>
    <w:p w:rsidR="00AA6D24" w:rsidRDefault="00AA6D24" w:rsidP="0035256E">
      <w:pPr>
        <w:ind w:left="-284"/>
      </w:pPr>
      <w:r>
        <w:t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алгебры способствует усвоению предметов гуманитарного цикла. Практические умения и навыки</w:t>
      </w:r>
      <w:r w:rsidR="000D08D5">
        <w:t xml:space="preserve"> алгебраического характера необходимы для трудовой и профессиональной подготовки школьников.</w:t>
      </w:r>
    </w:p>
    <w:p w:rsidR="000D08D5" w:rsidRDefault="000D08D5" w:rsidP="0035256E">
      <w:pPr>
        <w:ind w:left="-284"/>
      </w:pPr>
      <w:proofErr w:type="gramStart"/>
      <w:r>
        <w:t>Развитие у учащихся правильных представлений о сущности и происхождения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 учащихся и качеств мышления, необходимых для адаптации в современном информационном обществе.</w:t>
      </w:r>
      <w:proofErr w:type="gramEnd"/>
    </w:p>
    <w:p w:rsidR="000D08D5" w:rsidRDefault="00AB664F" w:rsidP="0035256E">
      <w:pPr>
        <w:ind w:left="-284"/>
      </w:pPr>
      <w:r>
        <w:t>Требуя от учащихся волевых и умственных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 отстаивать свои взгляды и убеждения, а так же принимать самостоятельные решения.</w:t>
      </w:r>
    </w:p>
    <w:p w:rsidR="00AB664F" w:rsidRDefault="00AB664F" w:rsidP="0035256E">
      <w:pPr>
        <w:ind w:left="-284"/>
      </w:pPr>
      <w:r>
        <w:t>Изучение алгебры, функций, вероятности и статистики существенно расширяет кругозор учащихся, зна</w:t>
      </w:r>
      <w:r w:rsidR="000D5DD3">
        <w:t>комя их с индукцией и дедукцией</w:t>
      </w:r>
      <w:r>
        <w:t>, обобщением и конкретизацией, анализом и синтезом, классификацией и систематизацией, абстрагированием, аналогией. Активное использование</w:t>
      </w:r>
      <w:r w:rsidR="00ED1890">
        <w:t xml:space="preserve"> задач на всех  этапах учебного процесса развивает творческие способности школьников.</w:t>
      </w:r>
    </w:p>
    <w:p w:rsidR="00ED1890" w:rsidRDefault="00ED1890" w:rsidP="0035256E">
      <w:pPr>
        <w:ind w:left="-284"/>
      </w:pPr>
      <w:r>
        <w:t>Изучение алгебры позволяет формировать умения и навыки умственного труда – планирования своей работы, поиск рациональных путей её выполнения, критическая оценка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заданий.</w:t>
      </w:r>
    </w:p>
    <w:p w:rsidR="00ED1890" w:rsidRDefault="00ED1890" w:rsidP="0035256E">
      <w:pPr>
        <w:ind w:left="-284"/>
      </w:pPr>
      <w: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</w:t>
      </w:r>
      <w:r w:rsidR="0010117E">
        <w:t>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Раскрывает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</w:t>
      </w:r>
      <w:r w:rsidR="00C22AC4">
        <w:t>а</w:t>
      </w:r>
      <w:r w:rsidR="0010117E">
        <w:t>щихся.</w:t>
      </w:r>
    </w:p>
    <w:p w:rsidR="007709EE" w:rsidRDefault="007709EE" w:rsidP="007709EE">
      <w:pPr>
        <w:ind w:left="-284"/>
        <w:jc w:val="center"/>
      </w:pPr>
      <w:r>
        <w:rPr>
          <w:b/>
          <w:sz w:val="28"/>
          <w:szCs w:val="28"/>
        </w:rPr>
        <w:lastRenderedPageBreak/>
        <w:t>Общая характеристика курса</w:t>
      </w:r>
    </w:p>
    <w:p w:rsidR="007709EE" w:rsidRDefault="007709EE" w:rsidP="007709EE">
      <w:pPr>
        <w:ind w:left="-284"/>
      </w:pPr>
      <w:r>
        <w:t xml:space="preserve">В курсе алгебры можно выделить следующие основные содержательные линии: арифметика; алгебра; функции; вероятность и статистика. </w:t>
      </w:r>
      <w:r w:rsidR="00193EA2">
        <w:t xml:space="preserve">Наряду с этим в содержание курса включён раздел «Логика и множества», что связано с реализацией целей </w:t>
      </w:r>
      <w:proofErr w:type="spellStart"/>
      <w:r w:rsidR="00193EA2">
        <w:t>общеинтеллектуального</w:t>
      </w:r>
      <w:proofErr w:type="spellEnd"/>
      <w:r w:rsidR="00193EA2">
        <w:t xml:space="preserve"> и общекультурного развития учащихся. Содержание</w:t>
      </w:r>
      <w:r w:rsidR="00C22AC4">
        <w:t xml:space="preserve"> </w:t>
      </w:r>
      <w:r w:rsidR="00193EA2">
        <w:t xml:space="preserve">раздела разворачивается в содержательно – методологическую линию, пронизывающую все основные содержательные линии. При этом она служит цели овладения учащимися некоторыми элементами </w:t>
      </w:r>
      <w:r w:rsidR="00C22AC4">
        <w:t>универсального математического языка.</w:t>
      </w:r>
    </w:p>
    <w:p w:rsidR="007709EE" w:rsidRDefault="007709EE" w:rsidP="007709EE">
      <w:pPr>
        <w:ind w:left="-284"/>
      </w:pPr>
      <w:r>
        <w:t>Содержание линии  «Арифметика» служит базой для дальнейшего изучения учащимися математики, способствуют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</w:t>
      </w:r>
      <w:r w:rsidR="00242E62">
        <w:t xml:space="preserve"> связано с рациональными и иррациональными числами, формированием первичных представлений о действительном числе.</w:t>
      </w:r>
    </w:p>
    <w:p w:rsidR="00242E62" w:rsidRDefault="00242E62" w:rsidP="007709EE">
      <w:pPr>
        <w:ind w:left="-284"/>
      </w:pPr>
      <w: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знание математики как языка для построения математических моделей процессов и явлений реального мира.</w:t>
      </w:r>
    </w:p>
    <w:p w:rsidR="00242E62" w:rsidRDefault="00242E62" w:rsidP="007709EE">
      <w:pPr>
        <w:ind w:left="-284"/>
      </w:pPr>
      <w: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242E62" w:rsidRDefault="00242E62" w:rsidP="007709EE">
      <w:pPr>
        <w:ind w:left="-284"/>
      </w:pPr>
      <w:r>
        <w:t xml:space="preserve">Содержание раздела «Функции» </w:t>
      </w:r>
      <w:r w:rsidR="007D263F">
        <w:t>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умению использовать различные языки математики (словесный, символьный, графический), вносит вклад в формирование представлений о роли математики в развитии цивилизации и культуры.</w:t>
      </w:r>
    </w:p>
    <w:p w:rsidR="007D263F" w:rsidRDefault="007D263F" w:rsidP="007709EE">
      <w:pPr>
        <w:ind w:left="-284"/>
      </w:pPr>
      <w:r>
        <w:t>Раздел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представлять различных формах</w:t>
      </w:r>
      <w:r w:rsidR="00D24487">
        <w:t>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</w:t>
      </w:r>
      <w:proofErr w:type="gramStart"/>
      <w:r w:rsidR="00D24487">
        <w:t xml:space="preserve"> ,</w:t>
      </w:r>
      <w:proofErr w:type="gramEnd"/>
      <w:r w:rsidR="00D24487">
        <w:t>перебор о подсчёт числа вариантов, в том числе в простейших прикладных задачах.</w:t>
      </w:r>
    </w:p>
    <w:p w:rsidR="00D24487" w:rsidRDefault="00D24487" w:rsidP="007709EE">
      <w:pPr>
        <w:ind w:left="-284"/>
      </w:pPr>
      <w: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 мышления.</w:t>
      </w:r>
    </w:p>
    <w:p w:rsidR="00721171" w:rsidRDefault="00721171" w:rsidP="007709EE">
      <w:pPr>
        <w:ind w:left="-284"/>
      </w:pPr>
    </w:p>
    <w:p w:rsidR="00721171" w:rsidRDefault="00721171" w:rsidP="007709EE">
      <w:pPr>
        <w:ind w:left="-284"/>
      </w:pPr>
    </w:p>
    <w:p w:rsidR="00D24487" w:rsidRDefault="00D24487" w:rsidP="007709EE">
      <w:pPr>
        <w:ind w:left="-284"/>
      </w:pPr>
      <w:r>
        <w:rPr>
          <w:b/>
          <w:sz w:val="28"/>
          <w:szCs w:val="28"/>
        </w:rPr>
        <w:t>Место предмета в учебном плане</w:t>
      </w:r>
    </w:p>
    <w:p w:rsidR="00D24487" w:rsidRPr="00D24487" w:rsidRDefault="00D24487" w:rsidP="007709EE">
      <w:pPr>
        <w:ind w:left="-284"/>
      </w:pPr>
      <w:r>
        <w:t xml:space="preserve">Базисный учебный </w:t>
      </w:r>
      <w:proofErr w:type="gramStart"/>
      <w:r>
        <w:t xml:space="preserve">( </w:t>
      </w:r>
      <w:proofErr w:type="gramEnd"/>
      <w:r>
        <w:t>образовательный</w:t>
      </w:r>
      <w:r w:rsidR="000D5DD3">
        <w:t>) план на изучения алгебры в 10 классе основной школы отводит 2,5</w:t>
      </w:r>
      <w:r>
        <w:t xml:space="preserve"> часа в неделю в течение каждого года обучения, всего </w:t>
      </w:r>
      <w:r w:rsidR="000A18A5">
        <w:t xml:space="preserve"> 84</w:t>
      </w:r>
      <w:r w:rsidR="000D5DD3">
        <w:t xml:space="preserve"> </w:t>
      </w:r>
      <w:r w:rsidR="000A18A5">
        <w:t xml:space="preserve"> урока</w:t>
      </w:r>
      <w:r w:rsidR="00721171">
        <w:t>.</w:t>
      </w:r>
    </w:p>
    <w:p w:rsidR="00ED1890" w:rsidRDefault="00ED1890" w:rsidP="0035256E">
      <w:pPr>
        <w:ind w:left="-284"/>
      </w:pPr>
    </w:p>
    <w:p w:rsidR="00721171" w:rsidRDefault="00721171" w:rsidP="0035256E">
      <w:pPr>
        <w:ind w:left="-284"/>
      </w:pPr>
    </w:p>
    <w:p w:rsidR="00721171" w:rsidRDefault="00721171" w:rsidP="0035256E">
      <w:pPr>
        <w:ind w:left="-284"/>
      </w:pPr>
    </w:p>
    <w:p w:rsidR="00721171" w:rsidRDefault="00721171" w:rsidP="0035256E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результатам обучения и освоению содержания курса</w:t>
      </w:r>
    </w:p>
    <w:p w:rsidR="00041AF4" w:rsidRDefault="00041AF4" w:rsidP="0035256E">
      <w:pPr>
        <w:ind w:left="-284"/>
      </w:pPr>
      <w: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041AF4" w:rsidRDefault="00041AF4" w:rsidP="0035256E">
      <w:pPr>
        <w:ind w:left="-284"/>
      </w:pPr>
      <w:r>
        <w:rPr>
          <w:i/>
        </w:rPr>
        <w:t>Личностные:</w:t>
      </w:r>
    </w:p>
    <w:p w:rsidR="002845BE" w:rsidRDefault="00041AF4" w:rsidP="00041AF4">
      <w:pPr>
        <w:pStyle w:val="a3"/>
        <w:numPr>
          <w:ilvl w:val="0"/>
          <w:numId w:val="1"/>
        </w:numPr>
      </w:pPr>
      <w:r>
        <w:t>формирован</w:t>
      </w:r>
      <w:r w:rsidR="00BF62BC">
        <w:t>ие</w:t>
      </w:r>
      <w:r>
        <w:t xml:space="preserve"> ответственного отношения к учению, готовность и способности обучающихся  к саморазвитию и самообразованию на основе мотивации к обучению и познанию, выбору дальнейшего образования на базе ориентировки</w:t>
      </w:r>
      <w:r w:rsidR="002845BE">
        <w:t xml:space="preserve"> в мире профессий и профессиональных предпочтений, осознанному построению индивидуальной траектории с учётом устойчивых познавательных интересов;</w:t>
      </w:r>
    </w:p>
    <w:p w:rsidR="00041AF4" w:rsidRDefault="002845BE" w:rsidP="00041AF4">
      <w:pPr>
        <w:pStyle w:val="a3"/>
        <w:numPr>
          <w:ilvl w:val="0"/>
          <w:numId w:val="1"/>
        </w:numPr>
      </w:pPr>
      <w:r>
        <w:t>формирован</w:t>
      </w:r>
      <w:r w:rsidR="00BF62BC">
        <w:t>ие</w:t>
      </w:r>
      <w:r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2845BE" w:rsidRDefault="002845BE" w:rsidP="00041AF4">
      <w:pPr>
        <w:pStyle w:val="a3"/>
        <w:numPr>
          <w:ilvl w:val="0"/>
          <w:numId w:val="1"/>
        </w:numPr>
      </w:pPr>
      <w:r>
        <w:t>формирован</w:t>
      </w:r>
      <w:r w:rsidR="00BF62BC">
        <w:t>ие</w:t>
      </w:r>
      <w: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</w:t>
      </w:r>
      <w:proofErr w:type="spellStart"/>
      <w:r>
        <w:t>учебно</w:t>
      </w:r>
      <w:proofErr w:type="spellEnd"/>
      <w:r>
        <w:t>–исследовательской, творческой и других видах  деятельности;</w:t>
      </w:r>
    </w:p>
    <w:p w:rsidR="002845BE" w:rsidRDefault="002845BE" w:rsidP="00041AF4">
      <w:pPr>
        <w:pStyle w:val="a3"/>
        <w:numPr>
          <w:ilvl w:val="0"/>
          <w:numId w:val="1"/>
        </w:numPr>
      </w:pPr>
      <w: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2845BE" w:rsidRDefault="002845BE" w:rsidP="00041AF4">
      <w:pPr>
        <w:pStyle w:val="a3"/>
        <w:numPr>
          <w:ilvl w:val="0"/>
          <w:numId w:val="1"/>
        </w:numPr>
      </w:pPr>
      <w:r>
        <w:t>представление о математической науке как сфере человеческой деятельности, об этапах её развития</w:t>
      </w:r>
      <w:r w:rsidR="001F4E7F">
        <w:t>, о её значимости для развития цивилизации;</w:t>
      </w:r>
    </w:p>
    <w:p w:rsidR="001F4E7F" w:rsidRDefault="001F4E7F" w:rsidP="00041AF4">
      <w:pPr>
        <w:pStyle w:val="a3"/>
        <w:numPr>
          <w:ilvl w:val="0"/>
          <w:numId w:val="1"/>
        </w:numPr>
      </w:pPr>
      <w:r>
        <w:t>критичность мышления, умение распознавать логически некорректные высказывания, отличать гипотезу от факта;</w:t>
      </w:r>
    </w:p>
    <w:p w:rsidR="001F4E7F" w:rsidRDefault="001F4E7F" w:rsidP="00041AF4">
      <w:pPr>
        <w:pStyle w:val="a3"/>
        <w:numPr>
          <w:ilvl w:val="0"/>
          <w:numId w:val="1"/>
        </w:numPr>
      </w:pPr>
      <w:r>
        <w:t>креативность мышления, инициатива, находчивость, активность при решении алгебраических задач;</w:t>
      </w:r>
    </w:p>
    <w:p w:rsidR="001F4E7F" w:rsidRDefault="001F4E7F" w:rsidP="00041AF4">
      <w:pPr>
        <w:pStyle w:val="a3"/>
        <w:numPr>
          <w:ilvl w:val="0"/>
          <w:numId w:val="1"/>
        </w:numPr>
      </w:pPr>
      <w:r>
        <w:t>умение контролировать процесс и результат учебной математической деятельности;</w:t>
      </w:r>
    </w:p>
    <w:p w:rsidR="001F4E7F" w:rsidRDefault="00132C5D" w:rsidP="00041AF4">
      <w:pPr>
        <w:pStyle w:val="a3"/>
        <w:numPr>
          <w:ilvl w:val="0"/>
          <w:numId w:val="1"/>
        </w:numPr>
      </w:pPr>
      <w:r>
        <w:t>способность к эмоциональному восприятию математических объектов, задач, решений, рассуждений.</w:t>
      </w:r>
    </w:p>
    <w:p w:rsidR="00132C5D" w:rsidRDefault="00132C5D" w:rsidP="00132C5D">
      <w:pPr>
        <w:ind w:left="-284"/>
        <w:rPr>
          <w:i/>
        </w:rPr>
      </w:pPr>
      <w:proofErr w:type="spellStart"/>
      <w:r w:rsidRPr="00132C5D">
        <w:rPr>
          <w:i/>
        </w:rPr>
        <w:t>Метапредметные</w:t>
      </w:r>
      <w:proofErr w:type="spellEnd"/>
      <w:r w:rsidRPr="00132C5D">
        <w:rPr>
          <w:i/>
        </w:rPr>
        <w:t>:</w:t>
      </w:r>
    </w:p>
    <w:p w:rsidR="00132C5D" w:rsidRDefault="00132C5D" w:rsidP="00132C5D">
      <w:pPr>
        <w:pStyle w:val="a3"/>
        <w:numPr>
          <w:ilvl w:val="0"/>
          <w:numId w:val="3"/>
        </w:numPr>
      </w:pPr>
      <w: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32C5D" w:rsidRDefault="00132C5D" w:rsidP="00132C5D">
      <w:pPr>
        <w:pStyle w:val="a3"/>
        <w:numPr>
          <w:ilvl w:val="0"/>
          <w:numId w:val="3"/>
        </w:numPr>
      </w:pPr>
      <w: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132C5D" w:rsidRDefault="00132C5D" w:rsidP="00132C5D">
      <w:pPr>
        <w:pStyle w:val="a3"/>
        <w:numPr>
          <w:ilvl w:val="0"/>
          <w:numId w:val="3"/>
        </w:numPr>
      </w:pPr>
      <w: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32C5D" w:rsidRDefault="00132C5D" w:rsidP="00132C5D">
      <w:pPr>
        <w:pStyle w:val="a3"/>
        <w:numPr>
          <w:ilvl w:val="0"/>
          <w:numId w:val="3"/>
        </w:numPr>
      </w:pPr>
      <w:r>
        <w:t xml:space="preserve">осознанное владение логическими действиями определения </w:t>
      </w:r>
      <w:r w:rsidR="0063741D">
        <w:t>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63741D" w:rsidRDefault="0063741D" w:rsidP="00132C5D">
      <w:pPr>
        <w:pStyle w:val="a3"/>
        <w:numPr>
          <w:ilvl w:val="0"/>
          <w:numId w:val="3"/>
        </w:numPr>
      </w:pPr>
      <w:r>
        <w:t xml:space="preserve">умение устанавливать причинно-следственные связи;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выводы;</w:t>
      </w:r>
    </w:p>
    <w:p w:rsidR="0063741D" w:rsidRDefault="0063741D" w:rsidP="00132C5D">
      <w:pPr>
        <w:pStyle w:val="a3"/>
        <w:numPr>
          <w:ilvl w:val="0"/>
          <w:numId w:val="3"/>
        </w:numPr>
      </w:pPr>
      <w:r>
        <w:t>умение создавать, применять и преобразовывать знаково-символические   средства, модели и схемы для  решения учебных и познавательных задач;</w:t>
      </w:r>
    </w:p>
    <w:p w:rsidR="0063741D" w:rsidRDefault="0063741D" w:rsidP="00132C5D">
      <w:pPr>
        <w:pStyle w:val="a3"/>
        <w:numPr>
          <w:ilvl w:val="0"/>
          <w:numId w:val="3"/>
        </w:numPr>
      </w:pPr>
      <w: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</w:t>
      </w:r>
      <w:r w:rsidR="00D730BF">
        <w:t>: находить общее решение 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D730BF" w:rsidRDefault="00D730BF" w:rsidP="00132C5D">
      <w:pPr>
        <w:pStyle w:val="a3"/>
        <w:numPr>
          <w:ilvl w:val="0"/>
          <w:numId w:val="3"/>
        </w:numPr>
      </w:pPr>
      <w:r>
        <w:t>формирован</w:t>
      </w:r>
      <w:r w:rsidR="00BF62BC">
        <w:t>ие</w:t>
      </w:r>
      <w:r>
        <w:t xml:space="preserve"> учебной и </w:t>
      </w:r>
      <w:proofErr w:type="spellStart"/>
      <w:r>
        <w:t>общепользовательской</w:t>
      </w:r>
      <w:proofErr w:type="spellEnd"/>
      <w:r>
        <w:t xml:space="preserve"> компетентности в области использования информационн</w:t>
      </w:r>
      <w:proofErr w:type="gramStart"/>
      <w:r>
        <w:t>о-</w:t>
      </w:r>
      <w:proofErr w:type="gramEnd"/>
      <w:r>
        <w:t xml:space="preserve"> коммуникационных технологий (ИКТ – компетентности);</w:t>
      </w:r>
    </w:p>
    <w:p w:rsidR="00D730BF" w:rsidRDefault="00D730BF" w:rsidP="00132C5D">
      <w:pPr>
        <w:pStyle w:val="a3"/>
        <w:numPr>
          <w:ilvl w:val="0"/>
          <w:numId w:val="3"/>
        </w:numPr>
      </w:pPr>
      <w:r>
        <w:lastRenderedPageBreak/>
        <w:t>первоначальные представления об идеях и методах математики как об универсальном языке науки и техники, о средстве моделирования явлений и процессов;</w:t>
      </w:r>
    </w:p>
    <w:p w:rsidR="00D730BF" w:rsidRDefault="00D730BF" w:rsidP="00132C5D">
      <w:pPr>
        <w:pStyle w:val="a3"/>
        <w:numPr>
          <w:ilvl w:val="0"/>
          <w:numId w:val="3"/>
        </w:numPr>
      </w:pPr>
      <w:r>
        <w:t>умение видеть математическую задачу в контексте проблемной ситуации в других дисциплинах, в окружающей  жизни;</w:t>
      </w:r>
    </w:p>
    <w:p w:rsidR="00973D44" w:rsidRDefault="00D730BF" w:rsidP="00132C5D">
      <w:pPr>
        <w:pStyle w:val="a3"/>
        <w:numPr>
          <w:ilvl w:val="0"/>
          <w:numId w:val="3"/>
        </w:numPr>
      </w:pPr>
      <w: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</w:t>
      </w:r>
      <w:r w:rsidR="00973D44">
        <w:t>ловиях неполной и избыточной, точной и вероятностной информации;</w:t>
      </w:r>
    </w:p>
    <w:p w:rsidR="00973D44" w:rsidRDefault="00973D44" w:rsidP="00132C5D">
      <w:pPr>
        <w:pStyle w:val="a3"/>
        <w:numPr>
          <w:ilvl w:val="0"/>
          <w:numId w:val="3"/>
        </w:numPr>
      </w:pPr>
      <w:r>
        <w:t xml:space="preserve">умение понимать и использовать математические средства наглядности (рисунки, </w:t>
      </w:r>
      <w:proofErr w:type="spellStart"/>
      <w:r>
        <w:t>чертежы</w:t>
      </w:r>
      <w:proofErr w:type="spellEnd"/>
      <w:r>
        <w:t>, схемы и др.) для иллюстрации, интерпретации, аргументации;</w:t>
      </w:r>
    </w:p>
    <w:p w:rsidR="00973D44" w:rsidRDefault="00973D44" w:rsidP="00132C5D">
      <w:pPr>
        <w:pStyle w:val="a3"/>
        <w:numPr>
          <w:ilvl w:val="0"/>
          <w:numId w:val="3"/>
        </w:numPr>
      </w:pPr>
      <w:r>
        <w:t>умение выдвигать гипотезы при решении учебных задач и понимать необходимость их проверки;</w:t>
      </w:r>
    </w:p>
    <w:p w:rsidR="00973D44" w:rsidRDefault="00973D44" w:rsidP="00132C5D">
      <w:pPr>
        <w:pStyle w:val="a3"/>
        <w:numPr>
          <w:ilvl w:val="0"/>
          <w:numId w:val="3"/>
        </w:numPr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:rsidR="00973D44" w:rsidRDefault="00973D44" w:rsidP="00132C5D">
      <w:pPr>
        <w:pStyle w:val="a3"/>
        <w:numPr>
          <w:ilvl w:val="0"/>
          <w:numId w:val="3"/>
        </w:numPr>
      </w:pPr>
      <w:r>
        <w:t>понимание сущности алгоритмических предписаний умение действовать в соответствии с предложенным алгоритмом;</w:t>
      </w:r>
    </w:p>
    <w:p w:rsidR="00973D44" w:rsidRDefault="00973D44" w:rsidP="00132C5D">
      <w:pPr>
        <w:pStyle w:val="a3"/>
        <w:numPr>
          <w:ilvl w:val="0"/>
          <w:numId w:val="3"/>
        </w:numPr>
      </w:pPr>
      <w:r>
        <w:t>умение самостоятельно ставить цели, выбирать и создавать алгоритмы для решения учебных математических проблем;</w:t>
      </w:r>
    </w:p>
    <w:p w:rsidR="007F3066" w:rsidRDefault="00973D44" w:rsidP="007F3066">
      <w:pPr>
        <w:pStyle w:val="a3"/>
        <w:numPr>
          <w:ilvl w:val="0"/>
          <w:numId w:val="3"/>
        </w:numPr>
      </w:pPr>
      <w: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7F3066" w:rsidRDefault="007F3066" w:rsidP="007F3066">
      <w:pPr>
        <w:pStyle w:val="a3"/>
        <w:ind w:left="76"/>
      </w:pPr>
    </w:p>
    <w:p w:rsidR="007F3066" w:rsidRDefault="007F3066" w:rsidP="007F3066">
      <w:pPr>
        <w:pStyle w:val="a3"/>
        <w:ind w:left="76"/>
      </w:pPr>
      <w:r w:rsidRPr="007F3066">
        <w:rPr>
          <w:i/>
        </w:rPr>
        <w:t>Предметные:</w:t>
      </w:r>
    </w:p>
    <w:p w:rsidR="007F3066" w:rsidRDefault="007F3066" w:rsidP="007F3066">
      <w:pPr>
        <w:pStyle w:val="a3"/>
        <w:numPr>
          <w:ilvl w:val="0"/>
          <w:numId w:val="5"/>
        </w:numPr>
      </w:pPr>
      <w: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</w:t>
      </w:r>
      <w:proofErr w:type="gramStart"/>
      <w:r>
        <w:t>,о</w:t>
      </w:r>
      <w:proofErr w:type="gramEnd"/>
      <w:r>
        <w:t>босновывать суждения, проводить классификацию, доказывать математические утверждения;</w:t>
      </w:r>
    </w:p>
    <w:p w:rsidR="007F3066" w:rsidRDefault="007F3066" w:rsidP="007F3066">
      <w:pPr>
        <w:pStyle w:val="a3"/>
        <w:numPr>
          <w:ilvl w:val="0"/>
          <w:numId w:val="5"/>
        </w:numPr>
      </w:pPr>
      <w:r>
        <w:t>владение базовым  понятийным аппаратом: иметь представление о числе, владение символьным языком алгебры, знание элементарных функциональных зависимостей</w:t>
      </w:r>
      <w:proofErr w:type="gramStart"/>
      <w:r>
        <w:t xml:space="preserve"> ,</w:t>
      </w:r>
      <w:proofErr w:type="gramEnd"/>
      <w:r>
        <w:t xml:space="preserve"> формирование представлений о статистических закономерностях в реальном мире и о ра</w:t>
      </w:r>
      <w:r w:rsidR="00F54A56">
        <w:t>зличных способах изучения, об особенностях их изучения, об особенностях выводов и прогнозов, носящих вероятностный характер;</w:t>
      </w:r>
    </w:p>
    <w:p w:rsidR="00F54A56" w:rsidRDefault="00F54A56" w:rsidP="007F3066">
      <w:pPr>
        <w:pStyle w:val="a3"/>
        <w:numPr>
          <w:ilvl w:val="0"/>
          <w:numId w:val="5"/>
        </w:numPr>
      </w:pPr>
      <w:r>
        <w:t>умение выполнять алгебраические преобразования рациональных выражений, применять их для решения учебных математических задач и задач</w:t>
      </w:r>
      <w:proofErr w:type="gramStart"/>
      <w:r>
        <w:t xml:space="preserve"> ,</w:t>
      </w:r>
      <w:proofErr w:type="gramEnd"/>
      <w:r>
        <w:t>возникающих в смежных учебных предметах;</w:t>
      </w:r>
    </w:p>
    <w:p w:rsidR="00F54A56" w:rsidRDefault="00F54A56" w:rsidP="007F3066">
      <w:pPr>
        <w:pStyle w:val="a3"/>
        <w:numPr>
          <w:ilvl w:val="0"/>
          <w:numId w:val="5"/>
        </w:numPr>
      </w:pPr>
      <w: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F54A56" w:rsidRDefault="00F54A56" w:rsidP="007F3066">
      <w:pPr>
        <w:pStyle w:val="a3"/>
        <w:numPr>
          <w:ilvl w:val="0"/>
          <w:numId w:val="5"/>
        </w:numPr>
      </w:pPr>
      <w:r>
        <w:t>умение решать линейные и квадратные уравнения и неравенства. А так же приводимые к ним уравнения, неравенства и системы; применять графические представления для решения и исследования уравнений, неравенств, систем; применять полученные</w:t>
      </w:r>
      <w:r w:rsidRPr="00F54A56">
        <w:t xml:space="preserve"> </w:t>
      </w:r>
      <w:r>
        <w:t>умения для решения задач из математики, смежных предметов, практике;</w:t>
      </w:r>
    </w:p>
    <w:p w:rsidR="001B4818" w:rsidRDefault="001B4818" w:rsidP="007F3066">
      <w:pPr>
        <w:pStyle w:val="a3"/>
        <w:numPr>
          <w:ilvl w:val="0"/>
          <w:numId w:val="5"/>
        </w:numPr>
      </w:pPr>
      <w:r>
        <w:t>овладение системой функциональных 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F54A56" w:rsidRDefault="00F54A56" w:rsidP="007F3066">
      <w:pPr>
        <w:pStyle w:val="a3"/>
        <w:numPr>
          <w:ilvl w:val="0"/>
          <w:numId w:val="5"/>
        </w:numPr>
      </w:pPr>
      <w:r>
        <w:t>овладение основными способами представления</w:t>
      </w:r>
      <w:r w:rsidR="001B4818">
        <w:t xml:space="preserve"> и анализа статистических данных; уметь решать задачи на нахождение частоты и вероятности случайных событий;</w:t>
      </w:r>
    </w:p>
    <w:p w:rsidR="001B4818" w:rsidRDefault="001B4818" w:rsidP="007F3066">
      <w:pPr>
        <w:pStyle w:val="a3"/>
        <w:numPr>
          <w:ilvl w:val="0"/>
          <w:numId w:val="5"/>
        </w:numPr>
      </w:pPr>
      <w:r>
        <w:t>умение применять изученные понятия, результаты и методы для решения задач из различных разделов курса, в том числе задач, не сводящихся к непосредственному применению алгоритмов.</w:t>
      </w:r>
    </w:p>
    <w:p w:rsidR="002966D3" w:rsidRDefault="002966D3" w:rsidP="002966D3">
      <w:pPr>
        <w:pStyle w:val="a3"/>
        <w:ind w:left="436"/>
      </w:pPr>
    </w:p>
    <w:p w:rsidR="00516BE5" w:rsidRDefault="00516BE5" w:rsidP="002966D3">
      <w:pPr>
        <w:pStyle w:val="a3"/>
        <w:ind w:left="436"/>
      </w:pPr>
    </w:p>
    <w:p w:rsidR="00516BE5" w:rsidRDefault="00516BE5" w:rsidP="002966D3">
      <w:pPr>
        <w:pStyle w:val="a3"/>
        <w:ind w:left="436"/>
      </w:pPr>
    </w:p>
    <w:p w:rsidR="00516BE5" w:rsidRDefault="00516BE5" w:rsidP="002966D3">
      <w:pPr>
        <w:pStyle w:val="a3"/>
        <w:ind w:left="436"/>
      </w:pPr>
    </w:p>
    <w:p w:rsidR="00516BE5" w:rsidRDefault="00516BE5" w:rsidP="002966D3">
      <w:pPr>
        <w:pStyle w:val="a3"/>
        <w:ind w:left="436"/>
      </w:pPr>
    </w:p>
    <w:p w:rsidR="00516BE5" w:rsidRDefault="00516BE5" w:rsidP="002966D3">
      <w:pPr>
        <w:pStyle w:val="a3"/>
        <w:ind w:left="436"/>
      </w:pPr>
    </w:p>
    <w:p w:rsidR="00AE02D4" w:rsidRPr="004A6DD2" w:rsidRDefault="00516BE5" w:rsidP="00AE02D4">
      <w:pPr>
        <w:pStyle w:val="a3"/>
        <w:ind w:left="436"/>
        <w:jc w:val="center"/>
        <w:rPr>
          <w:b/>
          <w:sz w:val="28"/>
          <w:szCs w:val="28"/>
        </w:rPr>
      </w:pPr>
      <w:r w:rsidRPr="004A6DD2">
        <w:rPr>
          <w:b/>
          <w:sz w:val="28"/>
          <w:szCs w:val="28"/>
        </w:rPr>
        <w:t>Содержание курса</w:t>
      </w:r>
    </w:p>
    <w:p w:rsidR="00F63FD4" w:rsidRPr="004A6DD2" w:rsidRDefault="00F63FD4" w:rsidP="00F63FD4">
      <w:pPr>
        <w:jc w:val="both"/>
        <w:rPr>
          <w:b/>
          <w:sz w:val="24"/>
          <w:szCs w:val="24"/>
        </w:rPr>
      </w:pPr>
      <w:r w:rsidRPr="004A6DD2">
        <w:rPr>
          <w:b/>
          <w:sz w:val="24"/>
          <w:szCs w:val="24"/>
        </w:rPr>
        <w:t>Повторение</w:t>
      </w:r>
      <w:r w:rsidR="00084B7F">
        <w:rPr>
          <w:b/>
          <w:sz w:val="24"/>
          <w:szCs w:val="24"/>
        </w:rPr>
        <w:t xml:space="preserve"> </w:t>
      </w:r>
      <w:r w:rsidR="00084B7F" w:rsidRPr="00084B7F">
        <w:rPr>
          <w:b/>
          <w:sz w:val="24"/>
          <w:szCs w:val="24"/>
        </w:rPr>
        <w:t>(4ч)</w:t>
      </w:r>
    </w:p>
    <w:p w:rsidR="00F63FD4" w:rsidRPr="004A6DD2" w:rsidRDefault="00F63FD4" w:rsidP="00F63FD4">
      <w:pPr>
        <w:pStyle w:val="c13c22"/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Числовые  и буквенные выражения.   Упрощение  выражений. Уравнения. Системы уравнений. Неравенства. Элементарные функции.</w:t>
      </w:r>
    </w:p>
    <w:p w:rsidR="00AE02D4" w:rsidRPr="004A6DD2" w:rsidRDefault="00AE02D4" w:rsidP="00AE02D4">
      <w:pPr>
        <w:rPr>
          <w:b/>
          <w:sz w:val="28"/>
          <w:szCs w:val="28"/>
        </w:rPr>
      </w:pPr>
      <w:r w:rsidRPr="004A6DD2">
        <w:rPr>
          <w:rStyle w:val="c7c19c1"/>
          <w:b/>
          <w:sz w:val="24"/>
          <w:szCs w:val="24"/>
        </w:rPr>
        <w:t>Действительные числа</w:t>
      </w:r>
      <w:r w:rsidRPr="004A6DD2">
        <w:rPr>
          <w:rStyle w:val="c7c19c1"/>
          <w:sz w:val="20"/>
          <w:szCs w:val="20"/>
        </w:rPr>
        <w:t xml:space="preserve">  </w:t>
      </w:r>
      <w:r w:rsidR="00084B7F" w:rsidRPr="00084B7F">
        <w:rPr>
          <w:rStyle w:val="c7c19c1"/>
          <w:b/>
          <w:sz w:val="24"/>
          <w:szCs w:val="24"/>
        </w:rPr>
        <w:t>(</w:t>
      </w:r>
      <w:r w:rsidR="00084B7F">
        <w:rPr>
          <w:rStyle w:val="c7c19c1"/>
          <w:b/>
          <w:sz w:val="24"/>
          <w:szCs w:val="24"/>
        </w:rPr>
        <w:t>9</w:t>
      </w:r>
      <w:r w:rsidR="00084B7F" w:rsidRPr="00084B7F">
        <w:rPr>
          <w:rStyle w:val="c7c19c1"/>
          <w:b/>
          <w:sz w:val="24"/>
          <w:szCs w:val="24"/>
        </w:rPr>
        <w:t>ч)</w:t>
      </w:r>
    </w:p>
    <w:p w:rsidR="00AE02D4" w:rsidRPr="004A6DD2" w:rsidRDefault="00AE02D4" w:rsidP="00AE02D4">
      <w:pPr>
        <w:pStyle w:val="c13c22"/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  <w:sz w:val="20"/>
          <w:szCs w:val="20"/>
        </w:rPr>
        <w:t> </w:t>
      </w:r>
      <w:r w:rsidRPr="004A6DD2">
        <w:rPr>
          <w:rStyle w:val="c7c1"/>
          <w:rFonts w:asciiTheme="minorHAnsi" w:hAnsiTheme="minorHAnsi"/>
        </w:rPr>
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AE02D4" w:rsidRPr="004A6DD2" w:rsidRDefault="00AE02D4" w:rsidP="00AE02D4">
      <w:pPr>
        <w:pStyle w:val="c13c22"/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  <w:sz w:val="20"/>
          <w:szCs w:val="20"/>
        </w:rPr>
        <w:t> </w:t>
      </w:r>
      <w:proofErr w:type="gramStart"/>
      <w:r w:rsidRPr="004A6DD2">
        <w:rPr>
          <w:rStyle w:val="c7c16c1"/>
          <w:rFonts w:asciiTheme="minorHAnsi" w:hAnsiTheme="minorHAnsi"/>
        </w:rPr>
        <w:t>Основные цели</w:t>
      </w:r>
      <w:r w:rsidRPr="004A6DD2">
        <w:rPr>
          <w:rStyle w:val="c7c1"/>
          <w:rFonts w:asciiTheme="minorHAnsi" w:hAnsiTheme="minorHAnsi"/>
        </w:rPr>
        <w:t>:  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 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</w:r>
      <w:proofErr w:type="gramEnd"/>
      <w:r w:rsidRPr="004A6DD2">
        <w:rPr>
          <w:rStyle w:val="c7c1"/>
          <w:rFonts w:asciiTheme="minorHAnsi" w:hAnsiTheme="minorHAnsi"/>
        </w:rPr>
        <w:t xml:space="preserve"> овладение умением извлечения корня п-й степени и применение свойств арифметического корня натуральной степени; </w:t>
      </w:r>
      <w:proofErr w:type="gramStart"/>
      <w:r w:rsidRPr="004A6DD2">
        <w:rPr>
          <w:rStyle w:val="c7c1"/>
          <w:rFonts w:asciiTheme="minorHAnsi" w:hAnsiTheme="minorHAnsi"/>
        </w:rPr>
        <w:t>овладение</w:t>
      </w:r>
      <w:proofErr w:type="gramEnd"/>
      <w:r w:rsidRPr="004A6DD2">
        <w:rPr>
          <w:rStyle w:val="c7c1"/>
          <w:rFonts w:asciiTheme="minorHAnsi" w:hAnsiTheme="minorHAnsi"/>
        </w:rPr>
        <w:t xml:space="preserve">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AE02D4" w:rsidRPr="004A6DD2" w:rsidRDefault="001960AA" w:rsidP="00AE02D4">
      <w:pPr>
        <w:pStyle w:val="c13c22"/>
        <w:rPr>
          <w:rFonts w:asciiTheme="minorHAnsi" w:hAnsiTheme="minorHAnsi"/>
          <w:b/>
        </w:rPr>
      </w:pPr>
      <w:r w:rsidRPr="004A6DD2">
        <w:rPr>
          <w:rStyle w:val="c7c19c1"/>
          <w:rFonts w:asciiTheme="minorHAnsi" w:hAnsiTheme="minorHAnsi"/>
          <w:b/>
        </w:rPr>
        <w:t>Степенная функция</w:t>
      </w:r>
      <w:r w:rsidR="00084B7F">
        <w:rPr>
          <w:rStyle w:val="c7c19c1"/>
          <w:rFonts w:asciiTheme="minorHAnsi" w:hAnsiTheme="minorHAnsi"/>
          <w:b/>
        </w:rPr>
        <w:t xml:space="preserve">  (8ч)</w:t>
      </w:r>
    </w:p>
    <w:p w:rsidR="00AE02D4" w:rsidRPr="004A6DD2" w:rsidRDefault="00AE02D4" w:rsidP="00AE02D4">
      <w:pPr>
        <w:pStyle w:val="c13c22"/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  <w:sz w:val="20"/>
          <w:szCs w:val="20"/>
        </w:rPr>
        <w:t> </w:t>
      </w:r>
      <w:r w:rsidRPr="004A6DD2">
        <w:rPr>
          <w:rStyle w:val="c7c1"/>
          <w:rFonts w:asciiTheme="minorHAnsi" w:hAnsiTheme="minorHAnsi"/>
        </w:rPr>
        <w:t>Степенная функция, её свойства и график. Равносильные уравнения и неравенства. Иррациональные уравнения.</w:t>
      </w:r>
      <w:r w:rsidRPr="004A6DD2">
        <w:rPr>
          <w:rStyle w:val="c7c16c1"/>
          <w:rFonts w:asciiTheme="minorHAnsi" w:hAnsiTheme="minorHAnsi"/>
        </w:rPr>
        <w:t> </w:t>
      </w:r>
    </w:p>
    <w:p w:rsidR="00AE02D4" w:rsidRPr="004A6DD2" w:rsidRDefault="00AE02D4" w:rsidP="00AE02D4">
      <w:pPr>
        <w:pStyle w:val="c13c22"/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 </w:t>
      </w:r>
      <w:r w:rsidRPr="004A6DD2">
        <w:rPr>
          <w:rStyle w:val="c7c16c1"/>
          <w:rFonts w:asciiTheme="minorHAnsi" w:hAnsiTheme="minorHAnsi"/>
        </w:rPr>
        <w:t>Основные цели</w:t>
      </w:r>
      <w:r w:rsidRPr="004A6DD2">
        <w:rPr>
          <w:rStyle w:val="c7c1"/>
          <w:rFonts w:asciiTheme="minorHAnsi" w:hAnsiTheme="minorHAnsi"/>
        </w:rPr>
        <w:t>: формирование представлений о степенной функции, о монотонной функции; формирование умений выполнять преобразование данного уравнения в уравнение-следствие, расширения области определения, проверки корней; 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</w:p>
    <w:p w:rsidR="00AE02D4" w:rsidRPr="004A6DD2" w:rsidRDefault="00AE02D4" w:rsidP="00AE02D4">
      <w:pPr>
        <w:pStyle w:val="c13c22"/>
        <w:rPr>
          <w:rFonts w:asciiTheme="minorHAnsi" w:hAnsiTheme="minorHAnsi"/>
          <w:b/>
        </w:rPr>
      </w:pPr>
      <w:r w:rsidRPr="004A6DD2">
        <w:rPr>
          <w:rStyle w:val="c7c19c1"/>
          <w:rFonts w:asciiTheme="minorHAnsi" w:hAnsiTheme="minorHAnsi"/>
          <w:b/>
        </w:rPr>
        <w:t>По</w:t>
      </w:r>
      <w:r w:rsidR="001960AA" w:rsidRPr="004A6DD2">
        <w:rPr>
          <w:rStyle w:val="c7c19c1"/>
          <w:rFonts w:asciiTheme="minorHAnsi" w:hAnsiTheme="minorHAnsi"/>
          <w:b/>
        </w:rPr>
        <w:t>казательная функция  </w:t>
      </w:r>
      <w:r w:rsidR="00084B7F">
        <w:rPr>
          <w:rStyle w:val="c7c19c1"/>
          <w:rFonts w:asciiTheme="minorHAnsi" w:hAnsiTheme="minorHAnsi"/>
          <w:b/>
        </w:rPr>
        <w:t>(9ч)</w:t>
      </w:r>
    </w:p>
    <w:p w:rsidR="00AE02D4" w:rsidRPr="004A6DD2" w:rsidRDefault="00AE02D4" w:rsidP="00AE02D4">
      <w:pPr>
        <w:pStyle w:val="c13c22"/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  <w:sz w:val="20"/>
          <w:szCs w:val="20"/>
        </w:rPr>
        <w:t> </w:t>
      </w:r>
      <w:r w:rsidRPr="004A6DD2">
        <w:rPr>
          <w:rStyle w:val="c7c1"/>
          <w:rFonts w:asciiTheme="minorHAnsi" w:hAnsiTheme="minorHAnsi"/>
        </w:rPr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AE02D4" w:rsidRPr="004A6DD2" w:rsidRDefault="00AE02D4" w:rsidP="00AE02D4">
      <w:pPr>
        <w:pStyle w:val="c13c22"/>
        <w:rPr>
          <w:rFonts w:asciiTheme="minorHAnsi" w:hAnsiTheme="minorHAnsi"/>
        </w:rPr>
      </w:pPr>
      <w:r w:rsidRPr="004A6DD2">
        <w:rPr>
          <w:rStyle w:val="c7c16c1"/>
          <w:rFonts w:asciiTheme="minorHAnsi" w:hAnsiTheme="minorHAnsi"/>
          <w:sz w:val="20"/>
          <w:szCs w:val="20"/>
        </w:rPr>
        <w:t> </w:t>
      </w:r>
      <w:r w:rsidRPr="004A6DD2">
        <w:rPr>
          <w:rStyle w:val="c7c16c1"/>
          <w:rFonts w:asciiTheme="minorHAnsi" w:hAnsiTheme="minorHAnsi"/>
        </w:rPr>
        <w:t>Основные цели</w:t>
      </w:r>
      <w:r w:rsidRPr="004A6DD2">
        <w:rPr>
          <w:rStyle w:val="c7c1"/>
          <w:rFonts w:asciiTheme="minorHAnsi" w:hAnsiTheme="minorHAnsi"/>
        </w:rPr>
        <w:t>: 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 формирование умения решать показательные уравнения различными методами: уравниванием показателей, введением новой переменной; овладение умением решать показательные неравенства различными методами, используя свойства равносильности неравенств; овладение навыками решения систем показательных уравнений и неравенств методом замены переменных, методом подстановки.</w:t>
      </w:r>
    </w:p>
    <w:p w:rsidR="004A6DD2" w:rsidRDefault="004A6DD2" w:rsidP="00AE02D4">
      <w:pPr>
        <w:pStyle w:val="c13c22"/>
        <w:rPr>
          <w:rStyle w:val="c7c19c1"/>
          <w:rFonts w:asciiTheme="minorHAnsi" w:hAnsiTheme="minorHAnsi"/>
          <w:b/>
        </w:rPr>
      </w:pPr>
    </w:p>
    <w:p w:rsidR="004A6DD2" w:rsidRDefault="004A6DD2" w:rsidP="00AE02D4">
      <w:pPr>
        <w:pStyle w:val="c13c22"/>
        <w:rPr>
          <w:rStyle w:val="c7c19c1"/>
          <w:rFonts w:asciiTheme="minorHAnsi" w:hAnsiTheme="minorHAnsi"/>
          <w:b/>
        </w:rPr>
      </w:pPr>
    </w:p>
    <w:p w:rsidR="00AE02D4" w:rsidRPr="004A6DD2" w:rsidRDefault="001960AA" w:rsidP="00AE02D4">
      <w:pPr>
        <w:pStyle w:val="c13c22"/>
        <w:rPr>
          <w:rFonts w:asciiTheme="minorHAnsi" w:hAnsiTheme="minorHAnsi"/>
          <w:b/>
        </w:rPr>
      </w:pPr>
      <w:r w:rsidRPr="004A6DD2">
        <w:rPr>
          <w:rStyle w:val="c7c19c1"/>
          <w:rFonts w:asciiTheme="minorHAnsi" w:hAnsiTheme="minorHAnsi"/>
          <w:b/>
        </w:rPr>
        <w:lastRenderedPageBreak/>
        <w:t xml:space="preserve">Логарифмическая функция </w:t>
      </w:r>
      <w:r w:rsidR="00084B7F">
        <w:rPr>
          <w:rStyle w:val="c7c19c1"/>
          <w:rFonts w:asciiTheme="minorHAnsi" w:hAnsiTheme="minorHAnsi"/>
          <w:b/>
        </w:rPr>
        <w:t>(15ч)</w:t>
      </w:r>
    </w:p>
    <w:p w:rsidR="00AE02D4" w:rsidRPr="004A6DD2" w:rsidRDefault="00AE02D4" w:rsidP="00AE02D4">
      <w:pPr>
        <w:pStyle w:val="c13c22"/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 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AE02D4" w:rsidRPr="004A6DD2" w:rsidRDefault="00AE02D4" w:rsidP="00AE02D4">
      <w:pPr>
        <w:pStyle w:val="c13c22"/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 </w:t>
      </w:r>
      <w:proofErr w:type="gramStart"/>
      <w:r w:rsidRPr="004A6DD2">
        <w:rPr>
          <w:rStyle w:val="c7c16c1"/>
          <w:rFonts w:asciiTheme="minorHAnsi" w:hAnsiTheme="minorHAnsi"/>
        </w:rPr>
        <w:t>Основные цели</w:t>
      </w:r>
      <w:r w:rsidRPr="004A6DD2">
        <w:rPr>
          <w:rStyle w:val="c7c1"/>
          <w:rFonts w:asciiTheme="minorHAnsi" w:hAnsiTheme="minorHAnsi"/>
        </w:rPr>
        <w:t>:  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 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 овладение умением решать логарифмические уравнения;</w:t>
      </w:r>
      <w:proofErr w:type="gramEnd"/>
      <w:r w:rsidRPr="004A6DD2">
        <w:rPr>
          <w:rStyle w:val="c7c1"/>
          <w:rFonts w:asciiTheme="minorHAnsi" w:hAnsiTheme="minorHAnsi"/>
        </w:rPr>
        <w:t xml:space="preserve">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AE02D4" w:rsidRPr="004A6DD2" w:rsidRDefault="00AE02D4" w:rsidP="00AE02D4">
      <w:pPr>
        <w:pStyle w:val="c13c22"/>
        <w:rPr>
          <w:rFonts w:asciiTheme="minorHAnsi" w:hAnsiTheme="minorHAnsi"/>
          <w:b/>
        </w:rPr>
      </w:pPr>
      <w:r w:rsidRPr="004A6DD2">
        <w:rPr>
          <w:rStyle w:val="c7c1"/>
          <w:rFonts w:asciiTheme="minorHAnsi" w:hAnsiTheme="minorHAnsi"/>
          <w:sz w:val="20"/>
          <w:szCs w:val="20"/>
        </w:rPr>
        <w:t> </w:t>
      </w:r>
      <w:r w:rsidRPr="004A6DD2">
        <w:rPr>
          <w:rStyle w:val="c7c19c1"/>
          <w:rFonts w:asciiTheme="minorHAnsi" w:hAnsiTheme="minorHAnsi"/>
          <w:sz w:val="20"/>
          <w:szCs w:val="20"/>
        </w:rPr>
        <w:t xml:space="preserve"> </w:t>
      </w:r>
      <w:r w:rsidRPr="004A6DD2">
        <w:rPr>
          <w:rStyle w:val="c7c19c1"/>
          <w:rFonts w:asciiTheme="minorHAnsi" w:hAnsiTheme="minorHAnsi"/>
          <w:b/>
        </w:rPr>
        <w:t>Т</w:t>
      </w:r>
      <w:r w:rsidR="001960AA" w:rsidRPr="004A6DD2">
        <w:rPr>
          <w:rStyle w:val="c7c19c1"/>
          <w:rFonts w:asciiTheme="minorHAnsi" w:hAnsiTheme="minorHAnsi"/>
          <w:b/>
        </w:rPr>
        <w:t xml:space="preserve">ригонометрические формулы </w:t>
      </w:r>
      <w:r w:rsidR="00084B7F">
        <w:rPr>
          <w:rStyle w:val="c7c19c1"/>
          <w:rFonts w:asciiTheme="minorHAnsi" w:hAnsiTheme="minorHAnsi"/>
          <w:b/>
        </w:rPr>
        <w:t>(20ч)</w:t>
      </w:r>
    </w:p>
    <w:p w:rsidR="00AE02D4" w:rsidRPr="004A6DD2" w:rsidRDefault="00AE02D4" w:rsidP="00AE02D4">
      <w:pPr>
        <w:pStyle w:val="c13c22"/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  <w:sz w:val="20"/>
          <w:szCs w:val="20"/>
        </w:rPr>
        <w:t> </w:t>
      </w:r>
      <w:r w:rsidRPr="004A6DD2">
        <w:rPr>
          <w:rStyle w:val="c7c1"/>
          <w:rFonts w:asciiTheme="minorHAnsi" w:hAnsiTheme="minorHAnsi"/>
        </w:rPr>
        <w:t>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</w:t>
      </w:r>
      <w:proofErr w:type="gramStart"/>
      <w:r w:rsidRPr="004A6DD2">
        <w:rPr>
          <w:rStyle w:val="c7c1"/>
          <w:rFonts w:asciiTheme="minorHAnsi" w:hAnsiTheme="minorHAnsi"/>
        </w:rPr>
        <w:t xml:space="preserve">.. </w:t>
      </w:r>
      <w:proofErr w:type="gramEnd"/>
      <w:r w:rsidRPr="004A6DD2">
        <w:rPr>
          <w:rStyle w:val="c7c1"/>
          <w:rFonts w:asciiTheme="minorHAnsi" w:hAnsiTheme="minorHAnsi"/>
        </w:rPr>
        <w:t>синус, косинус и тангенс двойного угла.. Формулы приведения. Сумма и разность синусов. Сумма и разность косинусов.</w:t>
      </w:r>
    </w:p>
    <w:p w:rsidR="00AE02D4" w:rsidRPr="004A6DD2" w:rsidRDefault="00AE02D4" w:rsidP="00AE02D4">
      <w:pPr>
        <w:pStyle w:val="c13c22"/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 </w:t>
      </w:r>
      <w:proofErr w:type="gramStart"/>
      <w:r w:rsidRPr="004A6DD2">
        <w:rPr>
          <w:rStyle w:val="c7c16c1"/>
          <w:rFonts w:asciiTheme="minorHAnsi" w:hAnsiTheme="minorHAnsi"/>
        </w:rPr>
        <w:t>Основные цели</w:t>
      </w:r>
      <w:r w:rsidRPr="004A6DD2">
        <w:rPr>
          <w:rStyle w:val="c7c1"/>
          <w:rFonts w:asciiTheme="minorHAnsi" w:hAnsiTheme="minorHAnsi"/>
        </w:rPr>
        <w:t>:  формирование представлений о радианной мере угла, о переводе радианной меры в градусную и наоборот, градусной - в радианную; о числовой окружности на координатной плоскости; о синусе, косинусе, тангенсе, котангенсе, их свойствах; о четвертях окружности;  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</w:t>
      </w:r>
      <w:proofErr w:type="gramEnd"/>
      <w:r w:rsidRPr="004A6DD2">
        <w:rPr>
          <w:rStyle w:val="c7c1"/>
          <w:rFonts w:asciiTheme="minorHAnsi" w:hAnsiTheme="minorHAnsi"/>
        </w:rPr>
        <w:t xml:space="preserve"> овладение умением применять формулы синуса и косинуса суммы и разности, формулы двойного угла для упрощения выражений;  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AE02D4" w:rsidRPr="004A6DD2" w:rsidRDefault="00AE02D4" w:rsidP="00AE02D4">
      <w:pPr>
        <w:pStyle w:val="c13c22"/>
        <w:rPr>
          <w:rFonts w:asciiTheme="minorHAnsi" w:hAnsiTheme="minorHAnsi"/>
          <w:b/>
        </w:rPr>
      </w:pPr>
      <w:r w:rsidRPr="004A6DD2">
        <w:rPr>
          <w:rStyle w:val="c7c19c1"/>
          <w:rFonts w:asciiTheme="minorHAnsi" w:hAnsiTheme="minorHAnsi"/>
          <w:sz w:val="20"/>
          <w:szCs w:val="20"/>
        </w:rPr>
        <w:t xml:space="preserve"> </w:t>
      </w:r>
      <w:r w:rsidRPr="004A6DD2">
        <w:rPr>
          <w:rStyle w:val="c7c19c1"/>
          <w:rFonts w:asciiTheme="minorHAnsi" w:hAnsiTheme="minorHAnsi"/>
          <w:b/>
        </w:rPr>
        <w:t>Триг</w:t>
      </w:r>
      <w:r w:rsidR="001960AA" w:rsidRPr="004A6DD2">
        <w:rPr>
          <w:rStyle w:val="c7c19c1"/>
          <w:rFonts w:asciiTheme="minorHAnsi" w:hAnsiTheme="minorHAnsi"/>
          <w:b/>
        </w:rPr>
        <w:t>онометрические уравнения  </w:t>
      </w:r>
      <w:r w:rsidR="00084B7F">
        <w:rPr>
          <w:rStyle w:val="c7c19c1"/>
          <w:rFonts w:asciiTheme="minorHAnsi" w:hAnsiTheme="minorHAnsi"/>
          <w:b/>
        </w:rPr>
        <w:t>(16ч)</w:t>
      </w:r>
    </w:p>
    <w:p w:rsidR="00AE02D4" w:rsidRPr="004A6DD2" w:rsidRDefault="00AE02D4" w:rsidP="00AE02D4">
      <w:pPr>
        <w:pStyle w:val="c13c22"/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 Уравнение </w:t>
      </w:r>
      <w:proofErr w:type="spellStart"/>
      <w:r w:rsidRPr="004A6DD2">
        <w:rPr>
          <w:rStyle w:val="c7c1"/>
          <w:rFonts w:asciiTheme="minorHAnsi" w:hAnsiTheme="minorHAnsi"/>
        </w:rPr>
        <w:t>cos</w:t>
      </w:r>
      <w:proofErr w:type="spellEnd"/>
      <w:r w:rsidRPr="004A6DD2">
        <w:rPr>
          <w:rStyle w:val="c7c1"/>
          <w:rFonts w:asciiTheme="minorHAnsi" w:hAnsiTheme="minorHAnsi"/>
        </w:rPr>
        <w:t xml:space="preserve"> x = a. Уравнение </w:t>
      </w:r>
      <w:proofErr w:type="spellStart"/>
      <w:r w:rsidRPr="004A6DD2">
        <w:rPr>
          <w:rStyle w:val="c7c1"/>
          <w:rFonts w:asciiTheme="minorHAnsi" w:hAnsiTheme="minorHAnsi"/>
        </w:rPr>
        <w:t>sin</w:t>
      </w:r>
      <w:proofErr w:type="spellEnd"/>
      <w:r w:rsidRPr="004A6DD2">
        <w:rPr>
          <w:rStyle w:val="c7c1"/>
          <w:rFonts w:asciiTheme="minorHAnsi" w:hAnsiTheme="minorHAnsi"/>
        </w:rPr>
        <w:t xml:space="preserve"> x = a. Уравнение </w:t>
      </w:r>
      <w:proofErr w:type="spellStart"/>
      <w:r w:rsidRPr="004A6DD2">
        <w:rPr>
          <w:rStyle w:val="c7c1"/>
          <w:rFonts w:asciiTheme="minorHAnsi" w:hAnsiTheme="minorHAnsi"/>
        </w:rPr>
        <w:t>tgx</w:t>
      </w:r>
      <w:proofErr w:type="spellEnd"/>
      <w:r w:rsidRPr="004A6DD2">
        <w:rPr>
          <w:rStyle w:val="c7c1"/>
          <w:rFonts w:asciiTheme="minorHAnsi" w:hAnsiTheme="minorHAnsi"/>
        </w:rPr>
        <w:t xml:space="preserve"> = a. Решение тригонометрических уравнений.</w:t>
      </w:r>
    </w:p>
    <w:p w:rsidR="00AE02D4" w:rsidRPr="004A6DD2" w:rsidRDefault="00AE02D4" w:rsidP="00AE02D4">
      <w:pPr>
        <w:pStyle w:val="c13c22"/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 </w:t>
      </w:r>
      <w:r w:rsidRPr="004A6DD2">
        <w:rPr>
          <w:rStyle w:val="c7c16c1"/>
          <w:rFonts w:asciiTheme="minorHAnsi" w:hAnsiTheme="minorHAnsi"/>
        </w:rPr>
        <w:t>Основные цели:</w:t>
      </w:r>
      <w:r w:rsidRPr="004A6DD2">
        <w:rPr>
          <w:rStyle w:val="c7c1"/>
          <w:rFonts w:asciiTheme="minorHAnsi" w:hAnsiTheme="minorHAnsi"/>
        </w:rPr>
        <w:t> 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переменной, методом разложения на множители; расширение и обобщение сведений о видах тригонометрических уравнений.</w:t>
      </w:r>
    </w:p>
    <w:p w:rsidR="001960AA" w:rsidRPr="004A6DD2" w:rsidRDefault="001960AA" w:rsidP="00AE02D4">
      <w:pPr>
        <w:pStyle w:val="c13c22"/>
        <w:rPr>
          <w:rFonts w:asciiTheme="minorHAnsi" w:hAnsiTheme="minorHAnsi"/>
        </w:rPr>
      </w:pPr>
    </w:p>
    <w:p w:rsidR="004A6DD2" w:rsidRDefault="004A6DD2" w:rsidP="001960AA">
      <w:pPr>
        <w:pStyle w:val="c13c22"/>
        <w:rPr>
          <w:rStyle w:val="c7c1"/>
          <w:rFonts w:asciiTheme="minorHAnsi" w:hAnsiTheme="minorHAnsi"/>
          <w:sz w:val="20"/>
          <w:szCs w:val="20"/>
        </w:rPr>
      </w:pPr>
    </w:p>
    <w:p w:rsidR="004A6DD2" w:rsidRDefault="004A6DD2" w:rsidP="001960AA">
      <w:pPr>
        <w:pStyle w:val="c13c22"/>
        <w:rPr>
          <w:rStyle w:val="c7c1"/>
          <w:rFonts w:asciiTheme="minorHAnsi" w:hAnsiTheme="minorHAnsi"/>
          <w:sz w:val="20"/>
          <w:szCs w:val="20"/>
        </w:rPr>
      </w:pPr>
    </w:p>
    <w:p w:rsidR="004A6DD2" w:rsidRDefault="004A6DD2" w:rsidP="001960AA">
      <w:pPr>
        <w:pStyle w:val="c13c22"/>
        <w:rPr>
          <w:rStyle w:val="c7c1"/>
          <w:rFonts w:asciiTheme="minorHAnsi" w:hAnsiTheme="minorHAnsi"/>
          <w:sz w:val="20"/>
          <w:szCs w:val="20"/>
        </w:rPr>
      </w:pPr>
    </w:p>
    <w:p w:rsidR="004A6DD2" w:rsidRDefault="004A6DD2" w:rsidP="001960AA">
      <w:pPr>
        <w:pStyle w:val="c13c22"/>
        <w:rPr>
          <w:rStyle w:val="c7c1"/>
          <w:rFonts w:asciiTheme="minorHAnsi" w:hAnsiTheme="minorHAnsi"/>
          <w:sz w:val="20"/>
          <w:szCs w:val="20"/>
        </w:rPr>
      </w:pPr>
    </w:p>
    <w:p w:rsidR="00516BE5" w:rsidRPr="004A6DD2" w:rsidRDefault="00AE02D4" w:rsidP="001960AA">
      <w:pPr>
        <w:pStyle w:val="c13c22"/>
        <w:rPr>
          <w:rFonts w:asciiTheme="minorHAnsi" w:hAnsiTheme="minorHAnsi"/>
          <w:b/>
          <w:i/>
          <w:sz w:val="28"/>
          <w:szCs w:val="28"/>
        </w:rPr>
      </w:pPr>
      <w:r w:rsidRPr="004A6DD2">
        <w:rPr>
          <w:rStyle w:val="c7c1"/>
          <w:rFonts w:asciiTheme="minorHAnsi" w:hAnsiTheme="minorHAnsi"/>
          <w:sz w:val="20"/>
          <w:szCs w:val="20"/>
        </w:rPr>
        <w:lastRenderedPageBreak/>
        <w:t> </w:t>
      </w:r>
      <w:r w:rsidR="00AD29FC" w:rsidRPr="004A6DD2">
        <w:rPr>
          <w:rFonts w:asciiTheme="minorHAnsi" w:hAnsiTheme="minorHAnsi"/>
          <w:b/>
          <w:i/>
          <w:sz w:val="28"/>
          <w:szCs w:val="28"/>
        </w:rPr>
        <w:t>Планируемые резул</w:t>
      </w:r>
      <w:r w:rsidR="004E550B" w:rsidRPr="004A6DD2">
        <w:rPr>
          <w:rFonts w:asciiTheme="minorHAnsi" w:hAnsiTheme="minorHAnsi"/>
          <w:b/>
          <w:i/>
          <w:sz w:val="28"/>
          <w:szCs w:val="28"/>
        </w:rPr>
        <w:t xml:space="preserve">ьтаты </w:t>
      </w:r>
      <w:r w:rsidR="001960AA" w:rsidRPr="004A6DD2">
        <w:rPr>
          <w:rFonts w:asciiTheme="minorHAnsi" w:hAnsiTheme="minorHAnsi"/>
          <w:b/>
          <w:i/>
          <w:sz w:val="28"/>
          <w:szCs w:val="28"/>
        </w:rPr>
        <w:t>изучения курса алгебры 10 класса</w:t>
      </w:r>
    </w:p>
    <w:p w:rsidR="001960AA" w:rsidRPr="004A6DD2" w:rsidRDefault="001960AA" w:rsidP="001960AA">
      <w:pPr>
        <w:pStyle w:val="c13c22"/>
        <w:rPr>
          <w:rFonts w:asciiTheme="minorHAnsi" w:hAnsiTheme="minorHAnsi"/>
          <w:i/>
          <w:sz w:val="28"/>
          <w:szCs w:val="28"/>
        </w:rPr>
      </w:pPr>
      <w:r w:rsidRPr="004A6DD2">
        <w:rPr>
          <w:rStyle w:val="c7c19c1"/>
          <w:rFonts w:asciiTheme="minorHAnsi" w:hAnsiTheme="minorHAnsi"/>
          <w:i/>
          <w:sz w:val="28"/>
          <w:szCs w:val="28"/>
        </w:rPr>
        <w:t>Действительные</w:t>
      </w:r>
      <w:r w:rsidRPr="004A6DD2">
        <w:rPr>
          <w:rStyle w:val="c7c19c1"/>
          <w:rFonts w:asciiTheme="minorHAnsi" w:hAnsiTheme="minorHAnsi"/>
          <w:sz w:val="20"/>
          <w:szCs w:val="20"/>
        </w:rPr>
        <w:t xml:space="preserve"> </w:t>
      </w:r>
      <w:r w:rsidRPr="004A6DD2">
        <w:rPr>
          <w:rStyle w:val="c7c19c1"/>
          <w:rFonts w:asciiTheme="minorHAnsi" w:hAnsiTheme="minorHAnsi"/>
          <w:i/>
          <w:sz w:val="28"/>
          <w:szCs w:val="28"/>
        </w:rPr>
        <w:t>числа</w:t>
      </w:r>
    </w:p>
    <w:p w:rsidR="00AE02D4" w:rsidRPr="004A6DD2" w:rsidRDefault="00AD29FC" w:rsidP="00AE02D4">
      <w:pPr>
        <w:pStyle w:val="c13c22"/>
        <w:rPr>
          <w:rFonts w:asciiTheme="minorHAnsi" w:hAnsiTheme="minorHAnsi"/>
          <w:sz w:val="20"/>
          <w:szCs w:val="20"/>
        </w:rPr>
      </w:pPr>
      <w:r w:rsidRPr="004A6DD2">
        <w:rPr>
          <w:rFonts w:asciiTheme="minorHAnsi" w:hAnsiTheme="minorHAnsi"/>
        </w:rPr>
        <w:t>Выпускник научится:</w:t>
      </w:r>
      <w:r w:rsidR="00AE02D4" w:rsidRPr="004A6DD2">
        <w:rPr>
          <w:rStyle w:val="a4"/>
          <w:rFonts w:asciiTheme="minorHAnsi" w:hAnsiTheme="minorHAnsi"/>
          <w:sz w:val="20"/>
          <w:szCs w:val="20"/>
        </w:rPr>
        <w:t xml:space="preserve"> </w:t>
      </w:r>
    </w:p>
    <w:p w:rsidR="00501B30" w:rsidRPr="004A6DD2" w:rsidRDefault="00AE02D4" w:rsidP="00501B30">
      <w:pPr>
        <w:pStyle w:val="c13c22"/>
        <w:numPr>
          <w:ilvl w:val="0"/>
          <w:numId w:val="20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приводить примеры, определять понятия, подбирать аргументы, формулировать выводы, приводить доказательства, развёрнуто обосновывать суждения; </w:t>
      </w:r>
    </w:p>
    <w:p w:rsidR="00501B30" w:rsidRPr="004A6DD2" w:rsidRDefault="00AE02D4" w:rsidP="00501B30">
      <w:pPr>
        <w:pStyle w:val="c13c22"/>
        <w:numPr>
          <w:ilvl w:val="0"/>
          <w:numId w:val="20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представлять бесконечную периодическую дробь в виде обыкновенной дроби;</w:t>
      </w:r>
    </w:p>
    <w:p w:rsidR="00501B30" w:rsidRPr="004A6DD2" w:rsidRDefault="00AE02D4" w:rsidP="00501B30">
      <w:pPr>
        <w:pStyle w:val="c13c22"/>
        <w:numPr>
          <w:ilvl w:val="0"/>
          <w:numId w:val="20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находить сумму бесконечно убывающей геометрической прогрессии; </w:t>
      </w:r>
    </w:p>
    <w:p w:rsidR="00501B30" w:rsidRPr="004A6DD2" w:rsidRDefault="00AE02D4" w:rsidP="00501B30">
      <w:pPr>
        <w:pStyle w:val="c13c22"/>
        <w:numPr>
          <w:ilvl w:val="0"/>
          <w:numId w:val="20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выполнять преобразования выражений, содержащих радикалы; </w:t>
      </w:r>
    </w:p>
    <w:p w:rsidR="00501B30" w:rsidRPr="004A6DD2" w:rsidRDefault="00AE02D4" w:rsidP="00501B30">
      <w:pPr>
        <w:pStyle w:val="c13c22"/>
        <w:numPr>
          <w:ilvl w:val="0"/>
          <w:numId w:val="20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решать простейшие уравнения, содержащие корни п-й степени;</w:t>
      </w:r>
    </w:p>
    <w:p w:rsidR="00AE02D4" w:rsidRPr="004A6DD2" w:rsidRDefault="00AE02D4" w:rsidP="00501B30">
      <w:pPr>
        <w:pStyle w:val="c13c22"/>
        <w:numPr>
          <w:ilvl w:val="0"/>
          <w:numId w:val="20"/>
        </w:numPr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находить значения степени с рациональным показателем.</w:t>
      </w:r>
    </w:p>
    <w:p w:rsidR="00AE02D4" w:rsidRPr="004A6DD2" w:rsidRDefault="00501B30" w:rsidP="00AE02D4">
      <w:pPr>
        <w:pStyle w:val="c13c22"/>
        <w:rPr>
          <w:rStyle w:val="c7c19c1"/>
          <w:rFonts w:asciiTheme="minorHAnsi" w:hAnsiTheme="minorHAnsi"/>
          <w:i/>
          <w:sz w:val="28"/>
          <w:szCs w:val="28"/>
        </w:rPr>
      </w:pPr>
      <w:r w:rsidRPr="004A6DD2">
        <w:rPr>
          <w:rStyle w:val="c7c19c1"/>
          <w:rFonts w:asciiTheme="minorHAnsi" w:hAnsiTheme="minorHAnsi"/>
          <w:i/>
          <w:sz w:val="28"/>
          <w:szCs w:val="28"/>
        </w:rPr>
        <w:t xml:space="preserve">Степенная функция </w:t>
      </w:r>
    </w:p>
    <w:p w:rsidR="00501B30" w:rsidRPr="004A6DD2" w:rsidRDefault="00501B30" w:rsidP="00501B30">
      <w:pPr>
        <w:pStyle w:val="c13c22"/>
        <w:rPr>
          <w:rFonts w:asciiTheme="minorHAnsi" w:hAnsiTheme="minorHAnsi"/>
          <w:sz w:val="20"/>
          <w:szCs w:val="20"/>
        </w:rPr>
      </w:pPr>
      <w:r w:rsidRPr="004A6DD2">
        <w:rPr>
          <w:rFonts w:asciiTheme="minorHAnsi" w:hAnsiTheme="minorHAnsi"/>
        </w:rPr>
        <w:t>Выпускник научится:</w:t>
      </w:r>
      <w:r w:rsidRPr="004A6DD2">
        <w:rPr>
          <w:rStyle w:val="a4"/>
          <w:rFonts w:asciiTheme="minorHAnsi" w:hAnsiTheme="minorHAnsi"/>
          <w:sz w:val="20"/>
          <w:szCs w:val="20"/>
        </w:rPr>
        <w:t xml:space="preserve"> </w:t>
      </w:r>
    </w:p>
    <w:p w:rsidR="00501B30" w:rsidRPr="004A6DD2" w:rsidRDefault="00AE02D4" w:rsidP="00AE02D4">
      <w:pPr>
        <w:pStyle w:val="c13c22"/>
        <w:numPr>
          <w:ilvl w:val="0"/>
          <w:numId w:val="19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строить графики степенных функций при различных значениях показателя;</w:t>
      </w:r>
    </w:p>
    <w:p w:rsidR="00501B30" w:rsidRPr="004A6DD2" w:rsidRDefault="00AE02D4" w:rsidP="00AE02D4">
      <w:pPr>
        <w:pStyle w:val="c13c22"/>
        <w:numPr>
          <w:ilvl w:val="0"/>
          <w:numId w:val="19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исследовать функцию по схеме (описывать свойства функции, находить наибольшие и наименьшие значения);</w:t>
      </w:r>
    </w:p>
    <w:p w:rsidR="00501B30" w:rsidRPr="004A6DD2" w:rsidRDefault="00AE02D4" w:rsidP="00AE02D4">
      <w:pPr>
        <w:pStyle w:val="c13c22"/>
        <w:numPr>
          <w:ilvl w:val="0"/>
          <w:numId w:val="19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решать простейшие уравнения и неравенства стандартными методами;</w:t>
      </w:r>
    </w:p>
    <w:p w:rsidR="00501B30" w:rsidRPr="004A6DD2" w:rsidRDefault="00AE02D4" w:rsidP="00AE02D4">
      <w:pPr>
        <w:pStyle w:val="c13c22"/>
        <w:numPr>
          <w:ilvl w:val="0"/>
          <w:numId w:val="19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изображать множество решений неравенств с одной переменной; </w:t>
      </w:r>
    </w:p>
    <w:p w:rsidR="00501B30" w:rsidRPr="004A6DD2" w:rsidRDefault="00AE02D4" w:rsidP="00AE02D4">
      <w:pPr>
        <w:pStyle w:val="c13c22"/>
        <w:numPr>
          <w:ilvl w:val="0"/>
          <w:numId w:val="19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приводить примеры, обосновывать суждения, подбирать аргументы, формулировать выводы;</w:t>
      </w:r>
    </w:p>
    <w:p w:rsidR="00501B30" w:rsidRPr="004A6DD2" w:rsidRDefault="00AE02D4" w:rsidP="00AE02D4">
      <w:pPr>
        <w:pStyle w:val="c13c22"/>
        <w:numPr>
          <w:ilvl w:val="0"/>
          <w:numId w:val="19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решать рациональные уравнения, применяя формулы сокращённого умножения при их упрощении;</w:t>
      </w:r>
    </w:p>
    <w:p w:rsidR="00501B30" w:rsidRPr="004A6DD2" w:rsidRDefault="00AE02D4" w:rsidP="00AE02D4">
      <w:pPr>
        <w:pStyle w:val="c13c22"/>
        <w:numPr>
          <w:ilvl w:val="0"/>
          <w:numId w:val="19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решать иррациональные уравнения;  </w:t>
      </w:r>
    </w:p>
    <w:p w:rsidR="00AE02D4" w:rsidRPr="004A6DD2" w:rsidRDefault="00AE02D4" w:rsidP="00AE02D4">
      <w:pPr>
        <w:pStyle w:val="c13c22"/>
        <w:numPr>
          <w:ilvl w:val="0"/>
          <w:numId w:val="19"/>
        </w:numPr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составлять математические модели реальных ситуаций;  давать оценку информации, фактам, процесса, определять их актуальность.</w:t>
      </w:r>
    </w:p>
    <w:p w:rsidR="00AE02D4" w:rsidRPr="004A6DD2" w:rsidRDefault="00501B30" w:rsidP="00AE02D4">
      <w:pPr>
        <w:pStyle w:val="c13c22"/>
        <w:rPr>
          <w:rFonts w:asciiTheme="minorHAnsi" w:hAnsiTheme="minorHAnsi"/>
          <w:sz w:val="20"/>
          <w:szCs w:val="20"/>
        </w:rPr>
      </w:pPr>
      <w:r w:rsidRPr="004A6DD2">
        <w:rPr>
          <w:rStyle w:val="c7c19c1"/>
          <w:rFonts w:asciiTheme="minorHAnsi" w:hAnsiTheme="minorHAnsi"/>
          <w:sz w:val="20"/>
          <w:szCs w:val="20"/>
        </w:rPr>
        <w:t>.</w:t>
      </w:r>
      <w:r w:rsidRPr="004A6DD2">
        <w:rPr>
          <w:rStyle w:val="c7c19c1"/>
          <w:rFonts w:asciiTheme="minorHAnsi" w:hAnsiTheme="minorHAnsi"/>
          <w:i/>
          <w:sz w:val="28"/>
          <w:szCs w:val="28"/>
        </w:rPr>
        <w:t>Показательная функция</w:t>
      </w:r>
      <w:r w:rsidRPr="004A6DD2">
        <w:rPr>
          <w:rStyle w:val="c7c19c1"/>
          <w:rFonts w:asciiTheme="minorHAnsi" w:hAnsiTheme="minorHAnsi"/>
          <w:sz w:val="20"/>
          <w:szCs w:val="20"/>
        </w:rPr>
        <w:t xml:space="preserve">  </w:t>
      </w:r>
    </w:p>
    <w:p w:rsidR="00501B30" w:rsidRPr="004A6DD2" w:rsidRDefault="00501B30" w:rsidP="00501B30">
      <w:pPr>
        <w:pStyle w:val="c13c22"/>
        <w:rPr>
          <w:rFonts w:asciiTheme="minorHAnsi" w:hAnsiTheme="minorHAnsi"/>
          <w:sz w:val="20"/>
          <w:szCs w:val="20"/>
        </w:rPr>
      </w:pPr>
      <w:r w:rsidRPr="004A6DD2">
        <w:rPr>
          <w:rFonts w:asciiTheme="minorHAnsi" w:hAnsiTheme="minorHAnsi"/>
        </w:rPr>
        <w:t>Выпускник научится:</w:t>
      </w:r>
      <w:r w:rsidRPr="004A6DD2">
        <w:rPr>
          <w:rStyle w:val="a4"/>
          <w:rFonts w:asciiTheme="minorHAnsi" w:hAnsiTheme="minorHAnsi"/>
          <w:sz w:val="20"/>
          <w:szCs w:val="20"/>
        </w:rPr>
        <w:t xml:space="preserve"> </w:t>
      </w:r>
    </w:p>
    <w:p w:rsidR="00501B30" w:rsidRPr="004A6DD2" w:rsidRDefault="00AE02D4" w:rsidP="00501B30">
      <w:pPr>
        <w:pStyle w:val="c13c22"/>
        <w:numPr>
          <w:ilvl w:val="0"/>
          <w:numId w:val="21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 определять значения показательной функции по значению её аргумента при различных способах задания функции; </w:t>
      </w:r>
    </w:p>
    <w:p w:rsidR="00501B30" w:rsidRPr="004A6DD2" w:rsidRDefault="00AE02D4" w:rsidP="00501B30">
      <w:pPr>
        <w:pStyle w:val="c13c22"/>
        <w:numPr>
          <w:ilvl w:val="0"/>
          <w:numId w:val="21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строить график показательной функции;</w:t>
      </w:r>
    </w:p>
    <w:p w:rsidR="00501B30" w:rsidRPr="004A6DD2" w:rsidRDefault="00AE02D4" w:rsidP="00501B30">
      <w:pPr>
        <w:pStyle w:val="c13c22"/>
        <w:numPr>
          <w:ilvl w:val="0"/>
          <w:numId w:val="21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проводить описание свойств функции;</w:t>
      </w:r>
    </w:p>
    <w:p w:rsidR="00501B30" w:rsidRPr="004A6DD2" w:rsidRDefault="00AE02D4" w:rsidP="00501B30">
      <w:pPr>
        <w:pStyle w:val="c13c22"/>
        <w:numPr>
          <w:ilvl w:val="0"/>
          <w:numId w:val="21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использовать график показательной функции для решения уравнений и неравен</w:t>
      </w:r>
      <w:proofErr w:type="gramStart"/>
      <w:r w:rsidRPr="004A6DD2">
        <w:rPr>
          <w:rStyle w:val="c7c1"/>
          <w:rFonts w:asciiTheme="minorHAnsi" w:hAnsiTheme="minorHAnsi"/>
        </w:rPr>
        <w:t>ств гр</w:t>
      </w:r>
      <w:proofErr w:type="gramEnd"/>
      <w:r w:rsidRPr="004A6DD2">
        <w:rPr>
          <w:rStyle w:val="c7c1"/>
          <w:rFonts w:asciiTheme="minorHAnsi" w:hAnsiTheme="minorHAnsi"/>
        </w:rPr>
        <w:t>афическим методом;</w:t>
      </w:r>
    </w:p>
    <w:p w:rsidR="00501B30" w:rsidRPr="004A6DD2" w:rsidRDefault="00AE02D4" w:rsidP="00501B30">
      <w:pPr>
        <w:pStyle w:val="c13c22"/>
        <w:numPr>
          <w:ilvl w:val="0"/>
          <w:numId w:val="21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решать простейшие показательные уравнения и их системы;</w:t>
      </w:r>
    </w:p>
    <w:p w:rsidR="00501B30" w:rsidRPr="004A6DD2" w:rsidRDefault="00AE02D4" w:rsidP="00501B30">
      <w:pPr>
        <w:pStyle w:val="c13c22"/>
        <w:numPr>
          <w:ilvl w:val="0"/>
          <w:numId w:val="21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решать показательные уравнения, применяя комбинацию нескольких алгоритмов;</w:t>
      </w:r>
    </w:p>
    <w:p w:rsidR="00501B30" w:rsidRPr="004A6DD2" w:rsidRDefault="00AE02D4" w:rsidP="00501B30">
      <w:pPr>
        <w:pStyle w:val="c13c22"/>
        <w:numPr>
          <w:ilvl w:val="0"/>
          <w:numId w:val="21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решать простейшие показательные неравенства и их системы;</w:t>
      </w:r>
    </w:p>
    <w:p w:rsidR="006E3FEB" w:rsidRPr="004A6DD2" w:rsidRDefault="00AE02D4" w:rsidP="00501B30">
      <w:pPr>
        <w:pStyle w:val="c13c22"/>
        <w:numPr>
          <w:ilvl w:val="0"/>
          <w:numId w:val="21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решать показательные неравенства, применяя комбинацию нескольких алгоритмов; </w:t>
      </w:r>
    </w:p>
    <w:p w:rsidR="00AE02D4" w:rsidRPr="004A6DD2" w:rsidRDefault="00AE02D4" w:rsidP="00501B30">
      <w:pPr>
        <w:pStyle w:val="c13c22"/>
        <w:numPr>
          <w:ilvl w:val="0"/>
          <w:numId w:val="21"/>
        </w:numPr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самостоятельно искать и отбирать необходимую для решения учебных задач информацию; предвидеть возможные последствия своих действий.</w:t>
      </w:r>
    </w:p>
    <w:p w:rsidR="004A6DD2" w:rsidRDefault="004A6DD2" w:rsidP="00AE02D4">
      <w:pPr>
        <w:pStyle w:val="c13c22"/>
        <w:rPr>
          <w:rStyle w:val="c7c16c1"/>
          <w:rFonts w:asciiTheme="minorHAnsi" w:hAnsiTheme="minorHAnsi"/>
          <w:sz w:val="20"/>
          <w:szCs w:val="20"/>
        </w:rPr>
      </w:pPr>
    </w:p>
    <w:p w:rsidR="004A6DD2" w:rsidRDefault="004A6DD2" w:rsidP="00AE02D4">
      <w:pPr>
        <w:pStyle w:val="c13c22"/>
        <w:rPr>
          <w:rStyle w:val="c7c16c1"/>
          <w:rFonts w:asciiTheme="minorHAnsi" w:hAnsiTheme="minorHAnsi"/>
          <w:sz w:val="20"/>
          <w:szCs w:val="20"/>
        </w:rPr>
      </w:pPr>
    </w:p>
    <w:p w:rsidR="004A6DD2" w:rsidRDefault="004A6DD2" w:rsidP="00AE02D4">
      <w:pPr>
        <w:pStyle w:val="c13c22"/>
        <w:rPr>
          <w:rStyle w:val="c7c16c1"/>
          <w:rFonts w:asciiTheme="minorHAnsi" w:hAnsiTheme="minorHAnsi"/>
          <w:sz w:val="20"/>
          <w:szCs w:val="20"/>
        </w:rPr>
      </w:pPr>
    </w:p>
    <w:p w:rsidR="00AE02D4" w:rsidRPr="004A6DD2" w:rsidRDefault="00AE02D4" w:rsidP="00AE02D4">
      <w:pPr>
        <w:pStyle w:val="c13c22"/>
        <w:rPr>
          <w:rFonts w:asciiTheme="minorHAnsi" w:hAnsiTheme="minorHAnsi"/>
          <w:sz w:val="20"/>
          <w:szCs w:val="20"/>
        </w:rPr>
      </w:pPr>
      <w:r w:rsidRPr="004A6DD2">
        <w:rPr>
          <w:rStyle w:val="c7c16c1"/>
          <w:rFonts w:asciiTheme="minorHAnsi" w:hAnsiTheme="minorHAnsi"/>
          <w:sz w:val="20"/>
          <w:szCs w:val="20"/>
        </w:rPr>
        <w:lastRenderedPageBreak/>
        <w:t xml:space="preserve">  </w:t>
      </w:r>
      <w:r w:rsidRPr="004A6DD2">
        <w:rPr>
          <w:rStyle w:val="c7c19c1"/>
          <w:rFonts w:asciiTheme="minorHAnsi" w:hAnsiTheme="minorHAnsi"/>
          <w:i/>
          <w:sz w:val="28"/>
          <w:szCs w:val="28"/>
        </w:rPr>
        <w:t>Логарифмическая функция</w:t>
      </w:r>
      <w:r w:rsidRPr="004A6DD2">
        <w:rPr>
          <w:rStyle w:val="c7c19c1"/>
          <w:rFonts w:asciiTheme="minorHAnsi" w:hAnsiTheme="minorHAnsi"/>
          <w:sz w:val="20"/>
          <w:szCs w:val="20"/>
        </w:rPr>
        <w:t xml:space="preserve"> </w:t>
      </w:r>
    </w:p>
    <w:p w:rsidR="006E3FEB" w:rsidRPr="004A6DD2" w:rsidRDefault="00AE02D4" w:rsidP="006E3FEB">
      <w:pPr>
        <w:pStyle w:val="c13c22"/>
        <w:rPr>
          <w:rFonts w:asciiTheme="minorHAnsi" w:hAnsiTheme="minorHAnsi"/>
          <w:sz w:val="20"/>
          <w:szCs w:val="20"/>
        </w:rPr>
      </w:pPr>
      <w:r w:rsidRPr="004A6DD2">
        <w:rPr>
          <w:rStyle w:val="c7c1"/>
          <w:rFonts w:asciiTheme="minorHAnsi" w:hAnsiTheme="minorHAnsi"/>
          <w:sz w:val="20"/>
          <w:szCs w:val="20"/>
        </w:rPr>
        <w:t>  </w:t>
      </w:r>
      <w:r w:rsidR="006E3FEB" w:rsidRPr="004A6DD2">
        <w:rPr>
          <w:rFonts w:asciiTheme="minorHAnsi" w:hAnsiTheme="minorHAnsi"/>
        </w:rPr>
        <w:t>Выпускник научится:</w:t>
      </w:r>
      <w:r w:rsidR="006E3FEB" w:rsidRPr="004A6DD2">
        <w:rPr>
          <w:rStyle w:val="a4"/>
          <w:rFonts w:asciiTheme="minorHAnsi" w:hAnsiTheme="minorHAnsi"/>
          <w:sz w:val="20"/>
          <w:szCs w:val="20"/>
        </w:rPr>
        <w:t xml:space="preserve"> </w:t>
      </w:r>
    </w:p>
    <w:p w:rsidR="006E3FEB" w:rsidRPr="004A6DD2" w:rsidRDefault="00AE02D4" w:rsidP="006E3FEB">
      <w:pPr>
        <w:pStyle w:val="c13c22"/>
        <w:numPr>
          <w:ilvl w:val="0"/>
          <w:numId w:val="22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устанавливать связь между степенью и логарифмом; </w:t>
      </w:r>
    </w:p>
    <w:p w:rsidR="006E3FEB" w:rsidRPr="004A6DD2" w:rsidRDefault="00AE02D4" w:rsidP="006E3FEB">
      <w:pPr>
        <w:pStyle w:val="c13c22"/>
        <w:numPr>
          <w:ilvl w:val="0"/>
          <w:numId w:val="22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вычислять логарифм числа по определению; </w:t>
      </w:r>
    </w:p>
    <w:p w:rsidR="006E3FEB" w:rsidRPr="004A6DD2" w:rsidRDefault="00AE02D4" w:rsidP="006E3FEB">
      <w:pPr>
        <w:pStyle w:val="c13c22"/>
        <w:numPr>
          <w:ilvl w:val="0"/>
          <w:numId w:val="22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применять свойства логарифмов; выражать данный логарифм </w:t>
      </w:r>
      <w:proofErr w:type="gramStart"/>
      <w:r w:rsidRPr="004A6DD2">
        <w:rPr>
          <w:rStyle w:val="c7c1"/>
          <w:rFonts w:asciiTheme="minorHAnsi" w:hAnsiTheme="minorHAnsi"/>
        </w:rPr>
        <w:t>через</w:t>
      </w:r>
      <w:proofErr w:type="gramEnd"/>
      <w:r w:rsidRPr="004A6DD2">
        <w:rPr>
          <w:rStyle w:val="c7c1"/>
          <w:rFonts w:asciiTheme="minorHAnsi" w:hAnsiTheme="minorHAnsi"/>
        </w:rPr>
        <w:t xml:space="preserve"> десятичный и натуральный; </w:t>
      </w:r>
    </w:p>
    <w:p w:rsidR="006E3FEB" w:rsidRPr="004A6DD2" w:rsidRDefault="00AE02D4" w:rsidP="006E3FEB">
      <w:pPr>
        <w:pStyle w:val="c13c22"/>
        <w:numPr>
          <w:ilvl w:val="0"/>
          <w:numId w:val="22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применять определение логарифмической функции, её свойства в зависимости от основания;</w:t>
      </w:r>
    </w:p>
    <w:p w:rsidR="006E3FEB" w:rsidRPr="004A6DD2" w:rsidRDefault="00AE02D4" w:rsidP="006E3FEB">
      <w:pPr>
        <w:pStyle w:val="c13c22"/>
        <w:numPr>
          <w:ilvl w:val="0"/>
          <w:numId w:val="22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определять значение функции по значению аргумента при различных способах задания функции;</w:t>
      </w:r>
    </w:p>
    <w:p w:rsidR="006E3FEB" w:rsidRPr="004A6DD2" w:rsidRDefault="00AE02D4" w:rsidP="006E3FEB">
      <w:pPr>
        <w:pStyle w:val="c13c22"/>
        <w:numPr>
          <w:ilvl w:val="0"/>
          <w:numId w:val="22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решать простейшие логарифмические уравнения, их системы;</w:t>
      </w:r>
    </w:p>
    <w:p w:rsidR="006E3FEB" w:rsidRPr="004A6DD2" w:rsidRDefault="00AE02D4" w:rsidP="00AE02D4">
      <w:pPr>
        <w:pStyle w:val="c13c22"/>
        <w:numPr>
          <w:ilvl w:val="0"/>
          <w:numId w:val="22"/>
        </w:numPr>
        <w:rPr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применять различные методы для решения логарифмических уравнений; решать простейшие логарифмические неравенства.</w:t>
      </w:r>
    </w:p>
    <w:p w:rsidR="004A6DD2" w:rsidRDefault="004A6DD2" w:rsidP="006E3FEB">
      <w:pPr>
        <w:pStyle w:val="c13c22"/>
        <w:ind w:left="720"/>
        <w:rPr>
          <w:rStyle w:val="c7c19c1"/>
          <w:rFonts w:asciiTheme="minorHAnsi" w:hAnsiTheme="minorHAnsi"/>
          <w:sz w:val="20"/>
          <w:szCs w:val="20"/>
        </w:rPr>
      </w:pPr>
    </w:p>
    <w:p w:rsidR="00AE02D4" w:rsidRPr="004A6DD2" w:rsidRDefault="00AE02D4" w:rsidP="006E3FEB">
      <w:pPr>
        <w:pStyle w:val="c13c22"/>
        <w:ind w:left="720"/>
        <w:rPr>
          <w:rFonts w:asciiTheme="minorHAnsi" w:hAnsiTheme="minorHAnsi"/>
          <w:i/>
          <w:sz w:val="28"/>
          <w:szCs w:val="28"/>
        </w:rPr>
      </w:pPr>
      <w:r w:rsidRPr="004A6DD2">
        <w:rPr>
          <w:rStyle w:val="c7c19c1"/>
          <w:rFonts w:asciiTheme="minorHAnsi" w:hAnsiTheme="minorHAnsi"/>
          <w:sz w:val="20"/>
          <w:szCs w:val="20"/>
        </w:rPr>
        <w:t xml:space="preserve"> </w:t>
      </w:r>
      <w:r w:rsidRPr="004A6DD2">
        <w:rPr>
          <w:rStyle w:val="c7c19c1"/>
          <w:rFonts w:asciiTheme="minorHAnsi" w:hAnsiTheme="minorHAnsi"/>
          <w:i/>
          <w:sz w:val="28"/>
          <w:szCs w:val="28"/>
        </w:rPr>
        <w:t>Т</w:t>
      </w:r>
      <w:r w:rsidR="006E3FEB" w:rsidRPr="004A6DD2">
        <w:rPr>
          <w:rStyle w:val="c7c19c1"/>
          <w:rFonts w:asciiTheme="minorHAnsi" w:hAnsiTheme="minorHAnsi"/>
          <w:i/>
          <w:sz w:val="28"/>
          <w:szCs w:val="28"/>
        </w:rPr>
        <w:t xml:space="preserve">ригонометрические формулы </w:t>
      </w:r>
    </w:p>
    <w:p w:rsidR="006E3FEB" w:rsidRPr="004A6DD2" w:rsidRDefault="00AE02D4" w:rsidP="006E3FEB">
      <w:pPr>
        <w:pStyle w:val="c13c22"/>
        <w:rPr>
          <w:rFonts w:asciiTheme="minorHAnsi" w:hAnsiTheme="minorHAnsi"/>
          <w:sz w:val="20"/>
          <w:szCs w:val="20"/>
        </w:rPr>
      </w:pPr>
      <w:r w:rsidRPr="004A6DD2">
        <w:rPr>
          <w:rStyle w:val="c7c1"/>
          <w:rFonts w:asciiTheme="minorHAnsi" w:hAnsiTheme="minorHAnsi"/>
          <w:sz w:val="20"/>
          <w:szCs w:val="20"/>
        </w:rPr>
        <w:t>   </w:t>
      </w:r>
      <w:r w:rsidR="006E3FEB" w:rsidRPr="004A6DD2">
        <w:rPr>
          <w:rFonts w:asciiTheme="minorHAnsi" w:hAnsiTheme="minorHAnsi"/>
        </w:rPr>
        <w:t>Выпускник научится:</w:t>
      </w:r>
      <w:r w:rsidR="006E3FEB" w:rsidRPr="004A6DD2">
        <w:rPr>
          <w:rStyle w:val="a4"/>
          <w:rFonts w:asciiTheme="minorHAnsi" w:hAnsiTheme="minorHAnsi"/>
          <w:sz w:val="20"/>
          <w:szCs w:val="20"/>
        </w:rPr>
        <w:t xml:space="preserve"> </w:t>
      </w:r>
    </w:p>
    <w:p w:rsidR="006E3FEB" w:rsidRPr="004A6DD2" w:rsidRDefault="00AE02D4" w:rsidP="006E3FEB">
      <w:pPr>
        <w:pStyle w:val="c13c22"/>
        <w:numPr>
          <w:ilvl w:val="0"/>
          <w:numId w:val="23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выражать радианную меру угла в градусах и наоборот; </w:t>
      </w:r>
    </w:p>
    <w:p w:rsidR="006E3FEB" w:rsidRPr="004A6DD2" w:rsidRDefault="00AE02D4" w:rsidP="006E3FEB">
      <w:pPr>
        <w:pStyle w:val="c13c22"/>
        <w:numPr>
          <w:ilvl w:val="0"/>
          <w:numId w:val="23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вычислять синус, косинус, тангенс и котангенс угла; используя числовую окружность</w:t>
      </w:r>
    </w:p>
    <w:p w:rsidR="006E3FEB" w:rsidRPr="004A6DD2" w:rsidRDefault="00AE02D4" w:rsidP="006E3FEB">
      <w:pPr>
        <w:pStyle w:val="c13c22"/>
        <w:numPr>
          <w:ilvl w:val="0"/>
          <w:numId w:val="23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определять синус, косинус, тангенс, котангенс произвольного угла;</w:t>
      </w:r>
    </w:p>
    <w:p w:rsidR="006E3FEB" w:rsidRPr="004A6DD2" w:rsidRDefault="00AE02D4" w:rsidP="006E3FEB">
      <w:pPr>
        <w:pStyle w:val="c13c22"/>
        <w:numPr>
          <w:ilvl w:val="0"/>
          <w:numId w:val="23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определять знаки синуса, косинуса, тангенса, котангенса по четвертям;</w:t>
      </w:r>
    </w:p>
    <w:p w:rsidR="006E3FEB" w:rsidRPr="004A6DD2" w:rsidRDefault="00AE02D4" w:rsidP="006E3FEB">
      <w:pPr>
        <w:pStyle w:val="c13c22"/>
        <w:numPr>
          <w:ilvl w:val="0"/>
          <w:numId w:val="23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выполнять преобразование простых тригонометрических выражений;</w:t>
      </w:r>
    </w:p>
    <w:p w:rsidR="006E3FEB" w:rsidRPr="004A6DD2" w:rsidRDefault="00AE02D4" w:rsidP="006E3FEB">
      <w:pPr>
        <w:pStyle w:val="c13c22"/>
        <w:numPr>
          <w:ilvl w:val="0"/>
          <w:numId w:val="23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 упрощать выражения с применением тригонометрических формул; </w:t>
      </w:r>
    </w:p>
    <w:p w:rsidR="006E3FEB" w:rsidRPr="004A6DD2" w:rsidRDefault="00AE02D4" w:rsidP="006E3FEB">
      <w:pPr>
        <w:pStyle w:val="c13c22"/>
        <w:numPr>
          <w:ilvl w:val="0"/>
          <w:numId w:val="23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объяснять изученные положения на самостоятельно подобранных конкретных примерах; </w:t>
      </w:r>
    </w:p>
    <w:p w:rsidR="00AE02D4" w:rsidRPr="004A6DD2" w:rsidRDefault="00AE02D4" w:rsidP="006E3FEB">
      <w:pPr>
        <w:pStyle w:val="c13c22"/>
        <w:numPr>
          <w:ilvl w:val="0"/>
          <w:numId w:val="23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работать с учебником, отбирать и структурировать материал; пользоваться энциклопедией, справочной литературой; предвидеть возможные последствия своих действий.</w:t>
      </w:r>
    </w:p>
    <w:p w:rsidR="006E3FEB" w:rsidRPr="004A6DD2" w:rsidRDefault="006E3FEB" w:rsidP="006E3FEB">
      <w:pPr>
        <w:pStyle w:val="c13c22"/>
        <w:ind w:left="720"/>
        <w:rPr>
          <w:rStyle w:val="c7c1"/>
          <w:rFonts w:asciiTheme="minorHAnsi" w:hAnsiTheme="minorHAnsi"/>
          <w:i/>
          <w:sz w:val="28"/>
          <w:szCs w:val="28"/>
        </w:rPr>
      </w:pPr>
      <w:r w:rsidRPr="004A6DD2">
        <w:rPr>
          <w:rStyle w:val="c7c1"/>
          <w:rFonts w:asciiTheme="minorHAnsi" w:hAnsiTheme="minorHAnsi"/>
          <w:i/>
          <w:sz w:val="28"/>
          <w:szCs w:val="28"/>
        </w:rPr>
        <w:t>Тригонометрические уравнения</w:t>
      </w:r>
    </w:p>
    <w:p w:rsidR="006E3FEB" w:rsidRPr="004A6DD2" w:rsidRDefault="006E3FEB" w:rsidP="006E3FEB">
      <w:pPr>
        <w:pStyle w:val="c13c22"/>
        <w:rPr>
          <w:rFonts w:asciiTheme="minorHAnsi" w:hAnsiTheme="minorHAnsi"/>
        </w:rPr>
      </w:pPr>
      <w:r w:rsidRPr="004A6DD2">
        <w:rPr>
          <w:rFonts w:asciiTheme="minorHAnsi" w:hAnsiTheme="minorHAnsi"/>
        </w:rPr>
        <w:t>Выпускник научится:</w:t>
      </w:r>
      <w:r w:rsidRPr="004A6DD2">
        <w:rPr>
          <w:rStyle w:val="a4"/>
          <w:rFonts w:asciiTheme="minorHAnsi" w:hAnsiTheme="minorHAnsi"/>
        </w:rPr>
        <w:t xml:space="preserve"> </w:t>
      </w:r>
    </w:p>
    <w:p w:rsidR="006E3FEB" w:rsidRPr="004A6DD2" w:rsidRDefault="00AE02D4" w:rsidP="006E3FEB">
      <w:pPr>
        <w:pStyle w:val="c13c22"/>
        <w:numPr>
          <w:ilvl w:val="0"/>
          <w:numId w:val="24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 решать простейшие тригонометрические уравнения по формулам; </w:t>
      </w:r>
    </w:p>
    <w:p w:rsidR="006E3FEB" w:rsidRPr="004A6DD2" w:rsidRDefault="00AE02D4" w:rsidP="006E3FEB">
      <w:pPr>
        <w:pStyle w:val="c13c22"/>
        <w:numPr>
          <w:ilvl w:val="0"/>
          <w:numId w:val="24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решать квадр</w:t>
      </w:r>
      <w:r w:rsidR="006E3FEB" w:rsidRPr="004A6DD2">
        <w:rPr>
          <w:rStyle w:val="c7c1"/>
          <w:rFonts w:asciiTheme="minorHAnsi" w:hAnsiTheme="minorHAnsi"/>
        </w:rPr>
        <w:t xml:space="preserve">атные уравнения относительно синуса, косинуса, тангенса и котангенса; </w:t>
      </w:r>
      <w:r w:rsidRPr="004A6DD2">
        <w:rPr>
          <w:rStyle w:val="c7c1"/>
          <w:rFonts w:asciiTheme="minorHAnsi" w:hAnsiTheme="minorHAnsi"/>
        </w:rPr>
        <w:t xml:space="preserve"> </w:t>
      </w:r>
    </w:p>
    <w:p w:rsidR="006E3FEB" w:rsidRPr="004A6DD2" w:rsidRDefault="00AE02D4" w:rsidP="006E3FEB">
      <w:pPr>
        <w:pStyle w:val="c13c22"/>
        <w:numPr>
          <w:ilvl w:val="0"/>
          <w:numId w:val="24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определять однородные уравнения первой и второй степени и решать их по алгоритму, сводя к </w:t>
      </w:r>
      <w:proofErr w:type="gramStart"/>
      <w:r w:rsidRPr="004A6DD2">
        <w:rPr>
          <w:rStyle w:val="c7c1"/>
          <w:rFonts w:asciiTheme="minorHAnsi" w:hAnsiTheme="minorHAnsi"/>
        </w:rPr>
        <w:t>квадратным</w:t>
      </w:r>
      <w:proofErr w:type="gramEnd"/>
      <w:r w:rsidRPr="004A6DD2">
        <w:rPr>
          <w:rStyle w:val="c7c1"/>
          <w:rFonts w:asciiTheme="minorHAnsi" w:hAnsiTheme="minorHAnsi"/>
        </w:rPr>
        <w:t xml:space="preserve">; </w:t>
      </w:r>
    </w:p>
    <w:p w:rsidR="006E3FEB" w:rsidRPr="004A6DD2" w:rsidRDefault="00AE02D4" w:rsidP="006E3FEB">
      <w:pPr>
        <w:pStyle w:val="c13c22"/>
        <w:numPr>
          <w:ilvl w:val="0"/>
          <w:numId w:val="24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 xml:space="preserve">применять метод введения новой переменной, метод разложения на множители при решении тригонометрических уравнений; </w:t>
      </w:r>
    </w:p>
    <w:p w:rsidR="00AE02D4" w:rsidRPr="004A6DD2" w:rsidRDefault="00AE02D4" w:rsidP="006E3FEB">
      <w:pPr>
        <w:pStyle w:val="c13c22"/>
        <w:numPr>
          <w:ilvl w:val="0"/>
          <w:numId w:val="24"/>
        </w:numPr>
        <w:rPr>
          <w:rStyle w:val="c7c1"/>
          <w:rFonts w:asciiTheme="minorHAnsi" w:hAnsiTheme="minorHAnsi"/>
        </w:rPr>
      </w:pPr>
      <w:r w:rsidRPr="004A6DD2">
        <w:rPr>
          <w:rStyle w:val="c7c1"/>
          <w:rFonts w:asciiTheme="minorHAnsi" w:hAnsiTheme="minorHAnsi"/>
        </w:rPr>
        <w:t>аргументировано отвечать на поставленные вопросы; осмысливать ошибки и устранять их; самостоятельно искать и отбирать необходимую для решения учебных задач информацию.</w:t>
      </w:r>
    </w:p>
    <w:p w:rsidR="00292F73" w:rsidRDefault="00292F73" w:rsidP="00292F73">
      <w:pPr>
        <w:pStyle w:val="c13c22"/>
        <w:ind w:left="720"/>
        <w:rPr>
          <w:rStyle w:val="c7c1"/>
        </w:rPr>
      </w:pPr>
    </w:p>
    <w:p w:rsidR="000E39E9" w:rsidRDefault="00B8127D" w:rsidP="000E39E9">
      <w:r>
        <w:t xml:space="preserve">               </w:t>
      </w:r>
    </w:p>
    <w:p w:rsidR="00881177" w:rsidRDefault="00881177" w:rsidP="00755C74">
      <w:pPr>
        <w:pStyle w:val="a3"/>
        <w:ind w:left="796"/>
      </w:pPr>
    </w:p>
    <w:p w:rsidR="00881177" w:rsidRDefault="00881177" w:rsidP="00881177">
      <w:pPr>
        <w:pStyle w:val="a3"/>
        <w:ind w:left="1156"/>
      </w:pPr>
    </w:p>
    <w:p w:rsidR="00881177" w:rsidRPr="00881177" w:rsidRDefault="00881177" w:rsidP="00D51DDD">
      <w:pPr>
        <w:pStyle w:val="a3"/>
        <w:ind w:left="796"/>
      </w:pPr>
    </w:p>
    <w:p w:rsidR="00207FCB" w:rsidRDefault="00AE02D4" w:rsidP="00640539">
      <w:pPr>
        <w:pStyle w:val="a3"/>
        <w:ind w:left="187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Примерное тематическое планирование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48"/>
        <w:gridCol w:w="3044"/>
        <w:gridCol w:w="787"/>
        <w:gridCol w:w="992"/>
        <w:gridCol w:w="4642"/>
      </w:tblGrid>
      <w:tr w:rsidR="00822980" w:rsidTr="00822980">
        <w:tc>
          <w:tcPr>
            <w:tcW w:w="848" w:type="dxa"/>
          </w:tcPr>
          <w:p w:rsidR="00822980" w:rsidRDefault="00822980" w:rsidP="00207FCB">
            <w:r>
              <w:t>Номер</w:t>
            </w:r>
          </w:p>
          <w:p w:rsidR="00822980" w:rsidRDefault="00822980" w:rsidP="00207FCB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proofErr w:type="gramStart"/>
            <w:r>
              <w:t>пара-фа</w:t>
            </w:r>
            <w:proofErr w:type="gramEnd"/>
          </w:p>
        </w:tc>
        <w:tc>
          <w:tcPr>
            <w:tcW w:w="3044" w:type="dxa"/>
          </w:tcPr>
          <w:p w:rsidR="00822980" w:rsidRDefault="00822980" w:rsidP="00207FCB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t>Содержание материала</w:t>
            </w:r>
          </w:p>
        </w:tc>
        <w:tc>
          <w:tcPr>
            <w:tcW w:w="787" w:type="dxa"/>
          </w:tcPr>
          <w:p w:rsidR="00822980" w:rsidRDefault="00822980" w:rsidP="00207FCB">
            <w:r>
              <w:t>Кол-во часов</w:t>
            </w:r>
          </w:p>
        </w:tc>
        <w:tc>
          <w:tcPr>
            <w:tcW w:w="992" w:type="dxa"/>
          </w:tcPr>
          <w:p w:rsidR="00822980" w:rsidRDefault="00822980" w:rsidP="00207FCB">
            <w:pPr>
              <w:pStyle w:val="a3"/>
              <w:ind w:left="0"/>
            </w:pPr>
            <w:r>
              <w:t xml:space="preserve">Формы </w:t>
            </w:r>
            <w:proofErr w:type="spellStart"/>
            <w:proofErr w:type="gramStart"/>
            <w:r>
              <w:t>контро</w:t>
            </w:r>
            <w:proofErr w:type="spellEnd"/>
            <w:r>
              <w:t>-ля</w:t>
            </w:r>
            <w:proofErr w:type="gramEnd"/>
          </w:p>
        </w:tc>
        <w:tc>
          <w:tcPr>
            <w:tcW w:w="4642" w:type="dxa"/>
          </w:tcPr>
          <w:p w:rsidR="00822980" w:rsidRDefault="00822980" w:rsidP="00207FCB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t>Характеристика основных видов деятельности ученика (на уровне учебных действий)</w:t>
            </w: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/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787" w:type="dxa"/>
          </w:tcPr>
          <w:p w:rsidR="00822980" w:rsidRPr="00AE02D4" w:rsidRDefault="00822980" w:rsidP="00207FC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822980" w:rsidRPr="00AE02D4" w:rsidRDefault="00822980" w:rsidP="00F04FB3">
            <w:pPr>
              <w:pStyle w:val="c13c22"/>
              <w:rPr>
                <w:rStyle w:val="c7c19c1"/>
                <w:sz w:val="22"/>
                <w:szCs w:val="22"/>
              </w:rPr>
            </w:pPr>
          </w:p>
        </w:tc>
        <w:tc>
          <w:tcPr>
            <w:tcW w:w="4642" w:type="dxa"/>
          </w:tcPr>
          <w:p w:rsidR="00822980" w:rsidRPr="00AE02D4" w:rsidRDefault="00822980" w:rsidP="00F04FB3">
            <w:pPr>
              <w:pStyle w:val="c13c22"/>
              <w:rPr>
                <w:rStyle w:val="c7c19c1"/>
                <w:sz w:val="22"/>
                <w:szCs w:val="22"/>
              </w:rPr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/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  <w:rPr>
                <w:b/>
              </w:rPr>
            </w:pPr>
            <w:r w:rsidRPr="00AE02D4">
              <w:rPr>
                <w:b/>
              </w:rPr>
              <w:t>Действительные числа</w:t>
            </w:r>
          </w:p>
        </w:tc>
        <w:tc>
          <w:tcPr>
            <w:tcW w:w="787" w:type="dxa"/>
          </w:tcPr>
          <w:p w:rsidR="00822980" w:rsidRPr="00AE02D4" w:rsidRDefault="00822980" w:rsidP="00207FCB">
            <w:r w:rsidRPr="00AE02D4">
              <w:rPr>
                <w:b/>
              </w:rPr>
              <w:t>9</w:t>
            </w:r>
          </w:p>
        </w:tc>
        <w:tc>
          <w:tcPr>
            <w:tcW w:w="992" w:type="dxa"/>
          </w:tcPr>
          <w:p w:rsidR="00822980" w:rsidRPr="004A6DD2" w:rsidRDefault="00822980" w:rsidP="00F04FB3">
            <w:pPr>
              <w:pStyle w:val="c13c22"/>
              <w:rPr>
                <w:rStyle w:val="c7c19c1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2" w:type="dxa"/>
            <w:vMerge w:val="restart"/>
          </w:tcPr>
          <w:p w:rsidR="00822980" w:rsidRPr="004A6DD2" w:rsidRDefault="00822980" w:rsidP="00F04FB3">
            <w:pPr>
              <w:pStyle w:val="c13c22"/>
              <w:rPr>
                <w:rStyle w:val="c7c16c1"/>
                <w:rFonts w:asciiTheme="minorHAnsi" w:hAnsiTheme="minorHAnsi"/>
                <w:sz w:val="22"/>
                <w:szCs w:val="22"/>
              </w:rPr>
            </w:pPr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знать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: понятие рационального числа, бесконечной десятичной периодической дроби; определение корня п-й степени, его свойства; свойства степени с рациональным показателем;</w:t>
            </w:r>
            <w:r w:rsidRPr="004A6DD2">
              <w:rPr>
                <w:rStyle w:val="c7c16c1"/>
                <w:rFonts w:asciiTheme="minorHAnsi" w:hAnsiTheme="minorHAnsi"/>
                <w:sz w:val="22"/>
                <w:szCs w:val="22"/>
              </w:rPr>
              <w:t> </w:t>
            </w:r>
          </w:p>
          <w:p w:rsidR="00822980" w:rsidRPr="004A6DD2" w:rsidRDefault="00822980" w:rsidP="00F04FB3">
            <w:pPr>
              <w:pStyle w:val="c13c22"/>
              <w:rPr>
                <w:rFonts w:asciiTheme="minorHAnsi" w:hAnsiTheme="minorHAnsi"/>
                <w:sz w:val="22"/>
                <w:szCs w:val="22"/>
              </w:rPr>
            </w:pP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 </w:t>
            </w:r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уметь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: приводить примеры, определять понятия, подбирать аргументы, формулировать выводы, приводить доказательства, развёрнуто обосновывать суждения; представлять бесконечную периодическую дробь в виде обыкновенной дроби; находить сумму бесконечно убывающей геометрической прогрессии; выполнять преобразования выражений, содержащих радикалы; решать простейшие уравнения, содержащие корни п-й степени; находить значения степени с рациональным показателем.</w:t>
            </w:r>
          </w:p>
          <w:p w:rsidR="00822980" w:rsidRPr="004A6DD2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>
            <w:r w:rsidRPr="00AE02D4">
              <w:t>1</w:t>
            </w:r>
          </w:p>
          <w:p w:rsidR="00822980" w:rsidRPr="00AE02D4" w:rsidRDefault="00822980" w:rsidP="00207FCB">
            <w:r w:rsidRPr="00AE02D4">
              <w:t>2</w:t>
            </w:r>
          </w:p>
          <w:p w:rsidR="00822980" w:rsidRDefault="00822980" w:rsidP="00207FCB">
            <w:r w:rsidRPr="00AE02D4">
              <w:t>3</w:t>
            </w:r>
          </w:p>
          <w:p w:rsidR="00A77AD5" w:rsidRPr="00AE02D4" w:rsidRDefault="00A77AD5" w:rsidP="00207FCB"/>
          <w:p w:rsidR="00822980" w:rsidRPr="00AE02D4" w:rsidRDefault="00822980" w:rsidP="00207FCB">
            <w:r w:rsidRPr="00AE02D4">
              <w:t>4</w:t>
            </w:r>
          </w:p>
          <w:p w:rsidR="00822980" w:rsidRPr="00AE02D4" w:rsidRDefault="00822980" w:rsidP="00207FCB"/>
          <w:p w:rsidR="00822980" w:rsidRPr="00AE02D4" w:rsidRDefault="00822980" w:rsidP="00207FCB">
            <w:r w:rsidRPr="00AE02D4">
              <w:t>5</w:t>
            </w:r>
          </w:p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</w:pPr>
            <w:r w:rsidRPr="00AE02D4">
              <w:t>Целые и рациональные числа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Действительные числа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Бесконечно убывающая прогрессия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Арифметический корень натуральной степени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Степень с рациональным и действительным показателем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Решение задач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Контрольная работа №1</w:t>
            </w:r>
          </w:p>
        </w:tc>
        <w:tc>
          <w:tcPr>
            <w:tcW w:w="787" w:type="dxa"/>
          </w:tcPr>
          <w:p w:rsidR="00822980" w:rsidRPr="00AE02D4" w:rsidRDefault="00822980" w:rsidP="00207FCB">
            <w:r w:rsidRPr="00AE02D4">
              <w:t>1</w:t>
            </w:r>
          </w:p>
          <w:p w:rsidR="00822980" w:rsidRPr="00AE02D4" w:rsidRDefault="00822980" w:rsidP="00207FCB">
            <w:r w:rsidRPr="00AE02D4">
              <w:t>1</w:t>
            </w:r>
          </w:p>
          <w:p w:rsidR="00822980" w:rsidRPr="00AE02D4" w:rsidRDefault="00822980" w:rsidP="00207FCB">
            <w:r w:rsidRPr="00AE02D4">
              <w:t>1</w:t>
            </w:r>
          </w:p>
          <w:p w:rsidR="00822980" w:rsidRDefault="00822980" w:rsidP="00207FCB"/>
          <w:p w:rsidR="00822980" w:rsidRPr="00AE02D4" w:rsidRDefault="00822980" w:rsidP="00207FCB">
            <w:r w:rsidRPr="00AE02D4">
              <w:t>2</w:t>
            </w:r>
          </w:p>
          <w:p w:rsidR="00822980" w:rsidRPr="00AE02D4" w:rsidRDefault="00822980" w:rsidP="00207FCB"/>
          <w:p w:rsidR="00822980" w:rsidRPr="00AE02D4" w:rsidRDefault="00822980" w:rsidP="00207FCB">
            <w:r w:rsidRPr="00AE02D4">
              <w:t>2</w:t>
            </w:r>
          </w:p>
          <w:p w:rsidR="00822980" w:rsidRPr="00AE02D4" w:rsidRDefault="00822980" w:rsidP="00207FCB"/>
          <w:p w:rsidR="00822980" w:rsidRDefault="00822980" w:rsidP="00207FCB"/>
          <w:p w:rsidR="00822980" w:rsidRPr="00AE02D4" w:rsidRDefault="00822980" w:rsidP="00207FCB">
            <w:r w:rsidRPr="00AE02D4">
              <w:t>1</w:t>
            </w:r>
          </w:p>
          <w:p w:rsidR="00822980" w:rsidRPr="00AE02D4" w:rsidRDefault="00822980" w:rsidP="00207FCB">
            <w:r w:rsidRPr="00AE02D4">
              <w:t>1</w:t>
            </w:r>
          </w:p>
        </w:tc>
        <w:tc>
          <w:tcPr>
            <w:tcW w:w="992" w:type="dxa"/>
          </w:tcPr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Pr="004A6DD2" w:rsidRDefault="00822980" w:rsidP="00207FCB">
            <w:pPr>
              <w:pStyle w:val="a3"/>
              <w:ind w:left="0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42" w:type="dxa"/>
            <w:vMerge/>
          </w:tcPr>
          <w:p w:rsidR="00822980" w:rsidRPr="004A6DD2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/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  <w:rPr>
                <w:b/>
              </w:rPr>
            </w:pPr>
            <w:r w:rsidRPr="00AE02D4">
              <w:rPr>
                <w:b/>
              </w:rPr>
              <w:t>Степенная функция</w:t>
            </w:r>
          </w:p>
        </w:tc>
        <w:tc>
          <w:tcPr>
            <w:tcW w:w="787" w:type="dxa"/>
          </w:tcPr>
          <w:p w:rsidR="00822980" w:rsidRPr="00AE02D4" w:rsidRDefault="00822980" w:rsidP="00207FC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822980" w:rsidRPr="004A6DD2" w:rsidRDefault="00822980" w:rsidP="00F04FB3">
            <w:pPr>
              <w:pStyle w:val="c13c22"/>
              <w:rPr>
                <w:rStyle w:val="c7c1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2" w:type="dxa"/>
            <w:vMerge w:val="restart"/>
          </w:tcPr>
          <w:p w:rsidR="00822980" w:rsidRPr="004A6DD2" w:rsidRDefault="00822980" w:rsidP="00F04FB3">
            <w:pPr>
              <w:pStyle w:val="c13c22"/>
              <w:rPr>
                <w:rFonts w:asciiTheme="minorHAnsi" w:hAnsiTheme="minorHAnsi"/>
                <w:sz w:val="22"/>
                <w:szCs w:val="22"/>
              </w:rPr>
            </w:pP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 </w:t>
            </w:r>
            <w:proofErr w:type="gramStart"/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уметь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: строить графики степенных функций при различных значениях показателя; исследовать функцию по схеме (описывать свойства функции, находить наибольшие и наименьшие значения); решать простейшие уравнения и неравенства стандартными методами; изображать множество решений неравенств с одной переменной; приводить примеры, обосновывать суждения, подбирать аргументы, формулировать выводы; решать рациональные уравнения, применяя формулы сокращённого умножения при их упрощении;</w:t>
            </w:r>
            <w:proofErr w:type="gramEnd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 решать иррациональные уравнения;  составлять математические модели реальных ситуаций;  давать оценку информации, фактам, процесса, определять их актуальность.</w:t>
            </w:r>
          </w:p>
          <w:p w:rsidR="00822980" w:rsidRPr="004A6DD2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>
            <w:r w:rsidRPr="00AE02D4">
              <w:t>6</w:t>
            </w:r>
          </w:p>
          <w:p w:rsidR="00822980" w:rsidRPr="00AE02D4" w:rsidRDefault="00822980" w:rsidP="00207FCB"/>
          <w:p w:rsidR="00822980" w:rsidRPr="00AE02D4" w:rsidRDefault="00822980" w:rsidP="00207FCB">
            <w:r w:rsidRPr="00AE02D4">
              <w:t>7</w:t>
            </w:r>
          </w:p>
          <w:p w:rsidR="00822980" w:rsidRPr="00AE02D4" w:rsidRDefault="00822980" w:rsidP="00207FCB">
            <w:r w:rsidRPr="00AE02D4">
              <w:t>8</w:t>
            </w:r>
          </w:p>
          <w:p w:rsidR="00822980" w:rsidRPr="00AE02D4" w:rsidRDefault="00822980" w:rsidP="00207FCB"/>
          <w:p w:rsidR="00822980" w:rsidRPr="00AE02D4" w:rsidRDefault="00822980" w:rsidP="00207FCB">
            <w:r w:rsidRPr="00AE02D4">
              <w:t>9</w:t>
            </w:r>
          </w:p>
          <w:p w:rsidR="00822980" w:rsidRPr="00AE02D4" w:rsidRDefault="00822980" w:rsidP="00207FCB">
            <w:r w:rsidRPr="00AE02D4">
              <w:t>10*</w:t>
            </w:r>
          </w:p>
          <w:p w:rsidR="00822980" w:rsidRPr="00AE02D4" w:rsidRDefault="00822980" w:rsidP="00207FCB"/>
          <w:p w:rsidR="00822980" w:rsidRPr="00AE02D4" w:rsidRDefault="00822980" w:rsidP="00207FCB"/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</w:pPr>
            <w:r w:rsidRPr="00AE02D4">
              <w:t>Определение, свойства  и график степенной функции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Взаимно обратные функции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Равносильные уравнения и неравенства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Иррациональные уравнения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Иррациональные неравенства</w:t>
            </w:r>
          </w:p>
          <w:p w:rsidR="00822980" w:rsidRPr="00AE02D4" w:rsidRDefault="00822980" w:rsidP="00CC0D4A">
            <w:pPr>
              <w:pStyle w:val="a3"/>
              <w:ind w:left="0"/>
            </w:pPr>
            <w:r w:rsidRPr="00AE02D4">
              <w:t>Решение задач</w:t>
            </w:r>
          </w:p>
          <w:p w:rsidR="00822980" w:rsidRPr="00AE02D4" w:rsidRDefault="00822980" w:rsidP="00CC0D4A">
            <w:pPr>
              <w:pStyle w:val="a3"/>
              <w:ind w:left="0"/>
            </w:pPr>
            <w:r w:rsidRPr="00AE02D4">
              <w:t>Контрольная работа №2</w:t>
            </w:r>
          </w:p>
        </w:tc>
        <w:tc>
          <w:tcPr>
            <w:tcW w:w="787" w:type="dxa"/>
          </w:tcPr>
          <w:p w:rsidR="00822980" w:rsidRPr="00AE02D4" w:rsidRDefault="00822980" w:rsidP="00207FCB">
            <w:r>
              <w:t>1</w:t>
            </w:r>
          </w:p>
          <w:p w:rsidR="00822980" w:rsidRPr="00AE02D4" w:rsidRDefault="00822980" w:rsidP="00207FCB"/>
          <w:p w:rsidR="00822980" w:rsidRPr="00AE02D4" w:rsidRDefault="00822980" w:rsidP="00207FCB">
            <w:r w:rsidRPr="00AE02D4">
              <w:t>1</w:t>
            </w:r>
          </w:p>
          <w:p w:rsidR="00822980" w:rsidRPr="00AE02D4" w:rsidRDefault="00822980" w:rsidP="00207FCB">
            <w:r w:rsidRPr="00AE02D4">
              <w:t>2</w:t>
            </w:r>
          </w:p>
          <w:p w:rsidR="00822980" w:rsidRDefault="00822980" w:rsidP="00207FCB"/>
          <w:p w:rsidR="00822980" w:rsidRPr="00AE02D4" w:rsidRDefault="00822980" w:rsidP="00207FCB">
            <w:r w:rsidRPr="00AE02D4">
              <w:t>2</w:t>
            </w:r>
          </w:p>
          <w:p w:rsidR="00822980" w:rsidRPr="00AE02D4" w:rsidRDefault="00822980" w:rsidP="00207FCB"/>
          <w:p w:rsidR="00822980" w:rsidRPr="00AE02D4" w:rsidRDefault="00822980" w:rsidP="00207FCB"/>
          <w:p w:rsidR="00822980" w:rsidRPr="00AE02D4" w:rsidRDefault="00822980" w:rsidP="00207FCB">
            <w:r w:rsidRPr="00AE02D4">
              <w:t>1</w:t>
            </w:r>
          </w:p>
          <w:p w:rsidR="00822980" w:rsidRPr="00AE02D4" w:rsidRDefault="00822980" w:rsidP="00207FCB">
            <w:r w:rsidRPr="00AE02D4">
              <w:t>1</w:t>
            </w:r>
          </w:p>
        </w:tc>
        <w:tc>
          <w:tcPr>
            <w:tcW w:w="992" w:type="dxa"/>
          </w:tcPr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Pr="004A6DD2" w:rsidRDefault="00822980" w:rsidP="00207FCB">
            <w:pPr>
              <w:pStyle w:val="a3"/>
              <w:ind w:left="0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42" w:type="dxa"/>
            <w:vMerge/>
          </w:tcPr>
          <w:p w:rsidR="00822980" w:rsidRPr="004A6DD2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/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  <w:rPr>
                <w:b/>
              </w:rPr>
            </w:pPr>
            <w:r w:rsidRPr="00AE02D4">
              <w:rPr>
                <w:b/>
              </w:rPr>
              <w:t>Показательная функция</w:t>
            </w:r>
          </w:p>
        </w:tc>
        <w:tc>
          <w:tcPr>
            <w:tcW w:w="787" w:type="dxa"/>
          </w:tcPr>
          <w:p w:rsidR="00822980" w:rsidRPr="00AE02D4" w:rsidRDefault="00822980" w:rsidP="00207FC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822980" w:rsidRPr="004A6DD2" w:rsidRDefault="00822980" w:rsidP="00F04FB3">
            <w:pPr>
              <w:pStyle w:val="c13c22"/>
              <w:rPr>
                <w:rStyle w:val="c7c19c1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2" w:type="dxa"/>
            <w:vMerge w:val="restart"/>
          </w:tcPr>
          <w:p w:rsidR="00822980" w:rsidRPr="004A6DD2" w:rsidRDefault="00822980" w:rsidP="00F04FB3">
            <w:pPr>
              <w:pStyle w:val="c13c22"/>
              <w:rPr>
                <w:rFonts w:asciiTheme="minorHAnsi" w:hAnsiTheme="minorHAnsi"/>
                <w:sz w:val="22"/>
                <w:szCs w:val="22"/>
              </w:rPr>
            </w:pPr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 знать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: определение показательной функц</w:t>
            </w:r>
            <w:proofErr w:type="gramStart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ии и её</w:t>
            </w:r>
            <w:proofErr w:type="gramEnd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 свойства; методы решения показательных уравнений и неравенств и их систем;</w:t>
            </w:r>
          </w:p>
          <w:p w:rsidR="00822980" w:rsidRPr="004A6DD2" w:rsidRDefault="00822980" w:rsidP="00F04FB3">
            <w:pPr>
              <w:pStyle w:val="c13c22"/>
              <w:rPr>
                <w:rFonts w:asciiTheme="minorHAnsi" w:hAnsiTheme="minorHAnsi"/>
                <w:sz w:val="22"/>
                <w:szCs w:val="22"/>
              </w:rPr>
            </w:pPr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 </w:t>
            </w:r>
            <w:proofErr w:type="gramStart"/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уметь: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 определять значения показательной функции по значению её аргумента при различных способах задания функции; строить график показательной функции; проводить описание свойств функции; использовать график показательной функции для решения 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lastRenderedPageBreak/>
              <w:t>уравнений и неравенств графическим методом; решать простейшие показательные уравнения и их системы; решать показательные уравнения, применяя комбинацию нескольких алгоритмов; решать простейшие показательные неравенства и их системы;</w:t>
            </w:r>
            <w:proofErr w:type="gramEnd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 решать показательные неравенства, применяя комбинацию нескольких алгоритмов; самостоятельно искать и отбирать необходимую для решения учебных задач информацию; предвидеть возможные последствия своих действий.</w:t>
            </w:r>
          </w:p>
          <w:p w:rsidR="00822980" w:rsidRPr="004A6DD2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>
            <w:r w:rsidRPr="00AE02D4">
              <w:t>11</w:t>
            </w:r>
          </w:p>
          <w:p w:rsidR="00822980" w:rsidRPr="00AE02D4" w:rsidRDefault="00822980" w:rsidP="00207FCB"/>
          <w:p w:rsidR="00822980" w:rsidRPr="00AE02D4" w:rsidRDefault="00822980" w:rsidP="00207FCB">
            <w:r w:rsidRPr="00AE02D4">
              <w:t>12-14</w:t>
            </w:r>
          </w:p>
          <w:p w:rsidR="00822980" w:rsidRPr="00AE02D4" w:rsidRDefault="00822980" w:rsidP="00207FCB"/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</w:pPr>
            <w:r w:rsidRPr="00AE02D4">
              <w:t>Показательная функция, её свойства и график</w:t>
            </w:r>
          </w:p>
          <w:p w:rsidR="00822980" w:rsidRPr="00AE02D4" w:rsidRDefault="00822980" w:rsidP="004F7F63">
            <w:pPr>
              <w:pStyle w:val="a3"/>
              <w:ind w:left="0"/>
            </w:pPr>
            <w:r w:rsidRPr="00AE02D4">
              <w:t>Показательные уравнения, неравенства и их системы</w:t>
            </w:r>
          </w:p>
          <w:p w:rsidR="00822980" w:rsidRPr="00AE02D4" w:rsidRDefault="00822980" w:rsidP="004F7F63">
            <w:pPr>
              <w:pStyle w:val="a3"/>
              <w:ind w:left="0"/>
            </w:pPr>
            <w:r w:rsidRPr="00AE02D4">
              <w:t>Контрольная работа №3</w:t>
            </w:r>
          </w:p>
        </w:tc>
        <w:tc>
          <w:tcPr>
            <w:tcW w:w="787" w:type="dxa"/>
          </w:tcPr>
          <w:p w:rsidR="00822980" w:rsidRPr="00AE02D4" w:rsidRDefault="00822980" w:rsidP="004F7F63">
            <w:r>
              <w:t>2</w:t>
            </w:r>
          </w:p>
          <w:p w:rsidR="00822980" w:rsidRPr="00AE02D4" w:rsidRDefault="00822980" w:rsidP="004F7F63"/>
          <w:p w:rsidR="00822980" w:rsidRPr="00AE02D4" w:rsidRDefault="00822980" w:rsidP="004F7F63">
            <w:r>
              <w:t>6</w:t>
            </w:r>
          </w:p>
          <w:p w:rsidR="00822980" w:rsidRPr="00AE02D4" w:rsidRDefault="00822980" w:rsidP="004F7F63"/>
          <w:p w:rsidR="00822980" w:rsidRPr="00AE02D4" w:rsidRDefault="00822980" w:rsidP="004F7F63">
            <w:r w:rsidRPr="00AE02D4">
              <w:t>1</w:t>
            </w:r>
          </w:p>
        </w:tc>
        <w:tc>
          <w:tcPr>
            <w:tcW w:w="992" w:type="dxa"/>
          </w:tcPr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Pr="004A6DD2" w:rsidRDefault="00822980" w:rsidP="00207FCB">
            <w:pPr>
              <w:pStyle w:val="a3"/>
              <w:ind w:left="0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42" w:type="dxa"/>
            <w:vMerge/>
          </w:tcPr>
          <w:p w:rsidR="00822980" w:rsidRPr="004A6DD2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/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  <w:rPr>
                <w:b/>
              </w:rPr>
            </w:pPr>
            <w:r w:rsidRPr="00AE02D4">
              <w:rPr>
                <w:b/>
              </w:rPr>
              <w:t>Логарифмы</w:t>
            </w:r>
          </w:p>
        </w:tc>
        <w:tc>
          <w:tcPr>
            <w:tcW w:w="787" w:type="dxa"/>
          </w:tcPr>
          <w:p w:rsidR="00822980" w:rsidRPr="00AE02D4" w:rsidRDefault="00822980" w:rsidP="00207FC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822980" w:rsidRPr="004A6DD2" w:rsidRDefault="00822980" w:rsidP="00F04FB3">
            <w:pPr>
              <w:pStyle w:val="c13c22"/>
              <w:rPr>
                <w:rStyle w:val="c7c1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2" w:type="dxa"/>
            <w:vMerge w:val="restart"/>
          </w:tcPr>
          <w:p w:rsidR="00822980" w:rsidRPr="004A6DD2" w:rsidRDefault="00822980" w:rsidP="00F04FB3">
            <w:pPr>
              <w:pStyle w:val="c13c22"/>
              <w:rPr>
                <w:rStyle w:val="c7c1"/>
                <w:rFonts w:asciiTheme="minorHAnsi" w:hAnsiTheme="minorHAnsi"/>
                <w:sz w:val="22"/>
                <w:szCs w:val="22"/>
              </w:rPr>
            </w:pP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 </w:t>
            </w:r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знать: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  понятие логарифма, основное логарифмическое тождество и свойства логарифмов; формулу перехода; </w:t>
            </w:r>
          </w:p>
          <w:p w:rsidR="00822980" w:rsidRPr="004A6DD2" w:rsidRDefault="00822980" w:rsidP="00AE02D4">
            <w:pPr>
              <w:pStyle w:val="c13c22"/>
              <w:rPr>
                <w:rFonts w:asciiTheme="minorHAnsi" w:hAnsiTheme="minorHAnsi"/>
                <w:sz w:val="22"/>
                <w:szCs w:val="22"/>
              </w:rPr>
            </w:pPr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уметь: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 устанавливать связь между степенью и логарифмом; вычислять логарифм числа по определению; применять свойства логарифмов; выражать данный логарифм </w:t>
            </w:r>
            <w:proofErr w:type="gramStart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через</w:t>
            </w:r>
            <w:proofErr w:type="gramEnd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 десятичный и натуральный</w:t>
            </w: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>
            <w:r w:rsidRPr="00AE02D4">
              <w:t>15</w:t>
            </w:r>
          </w:p>
          <w:p w:rsidR="00822980" w:rsidRPr="00AE02D4" w:rsidRDefault="00822980" w:rsidP="00207FCB">
            <w:r w:rsidRPr="00AE02D4">
              <w:t>16</w:t>
            </w:r>
          </w:p>
          <w:p w:rsidR="00822980" w:rsidRPr="00AE02D4" w:rsidRDefault="00822980" w:rsidP="00207FCB">
            <w:r w:rsidRPr="00AE02D4">
              <w:t>17</w:t>
            </w:r>
          </w:p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</w:pPr>
            <w:r w:rsidRPr="00AE02D4">
              <w:t>Определение логарифма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Свойства логарифма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Десятичные и натуральные логарифмы</w:t>
            </w:r>
          </w:p>
          <w:p w:rsidR="00822980" w:rsidRPr="00AE02D4" w:rsidRDefault="00822980" w:rsidP="00F8155E">
            <w:pPr>
              <w:pStyle w:val="a3"/>
              <w:ind w:left="0"/>
            </w:pPr>
          </w:p>
        </w:tc>
        <w:tc>
          <w:tcPr>
            <w:tcW w:w="787" w:type="dxa"/>
          </w:tcPr>
          <w:p w:rsidR="00822980" w:rsidRPr="00AE02D4" w:rsidRDefault="00822980" w:rsidP="00207FCB">
            <w:r w:rsidRPr="00AE02D4">
              <w:t>2</w:t>
            </w:r>
          </w:p>
          <w:p w:rsidR="00822980" w:rsidRPr="00AE02D4" w:rsidRDefault="00822980" w:rsidP="00207FCB">
            <w:r>
              <w:t>3</w:t>
            </w:r>
          </w:p>
          <w:p w:rsidR="00822980" w:rsidRPr="00AE02D4" w:rsidRDefault="00822980" w:rsidP="00207FCB">
            <w:r w:rsidRPr="00AE02D4">
              <w:t>1</w:t>
            </w:r>
          </w:p>
          <w:p w:rsidR="00822980" w:rsidRPr="00AE02D4" w:rsidRDefault="00822980" w:rsidP="00207FCB"/>
          <w:p w:rsidR="00822980" w:rsidRPr="00AE02D4" w:rsidRDefault="00822980" w:rsidP="00207FCB"/>
        </w:tc>
        <w:tc>
          <w:tcPr>
            <w:tcW w:w="992" w:type="dxa"/>
          </w:tcPr>
          <w:p w:rsidR="00822980" w:rsidRDefault="00822980" w:rsidP="00207FCB">
            <w:pPr>
              <w:pStyle w:val="a3"/>
              <w:ind w:left="0"/>
            </w:pPr>
          </w:p>
          <w:p w:rsidR="00A77AD5" w:rsidRPr="004A6DD2" w:rsidRDefault="00A77AD5" w:rsidP="00207FCB">
            <w:pPr>
              <w:pStyle w:val="a3"/>
              <w:ind w:left="0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42" w:type="dxa"/>
            <w:vMerge/>
          </w:tcPr>
          <w:p w:rsidR="00822980" w:rsidRPr="004A6DD2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/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  <w:rPr>
                <w:b/>
              </w:rPr>
            </w:pPr>
            <w:r w:rsidRPr="00AE02D4">
              <w:rPr>
                <w:b/>
              </w:rPr>
              <w:t>Логарифмическая функция</w:t>
            </w:r>
          </w:p>
        </w:tc>
        <w:tc>
          <w:tcPr>
            <w:tcW w:w="787" w:type="dxa"/>
          </w:tcPr>
          <w:p w:rsidR="00822980" w:rsidRPr="00AE02D4" w:rsidRDefault="00822980" w:rsidP="00207FC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822980" w:rsidRPr="004A6DD2" w:rsidRDefault="00822980" w:rsidP="00F04FB3">
            <w:pPr>
              <w:pStyle w:val="c13c2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2" w:type="dxa"/>
            <w:vMerge w:val="restart"/>
          </w:tcPr>
          <w:p w:rsidR="00822980" w:rsidRPr="004A6DD2" w:rsidRDefault="00822980" w:rsidP="00F04FB3">
            <w:pPr>
              <w:pStyle w:val="c13c22"/>
              <w:rPr>
                <w:rStyle w:val="c7c1"/>
                <w:rFonts w:asciiTheme="minorHAnsi" w:hAnsiTheme="minorHAnsi"/>
                <w:sz w:val="22"/>
                <w:szCs w:val="22"/>
              </w:rPr>
            </w:pPr>
            <w:r w:rsidRPr="004A6DD2">
              <w:rPr>
                <w:rFonts w:asciiTheme="minorHAnsi" w:hAnsiTheme="minorHAnsi"/>
                <w:sz w:val="22"/>
                <w:szCs w:val="22"/>
              </w:rPr>
              <w:t xml:space="preserve">знать: 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определение логарифмической функц</w:t>
            </w:r>
            <w:proofErr w:type="gramStart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ии и её</w:t>
            </w:r>
            <w:proofErr w:type="gramEnd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 свойства;</w:t>
            </w:r>
            <w:r w:rsidRPr="004A6D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понятие логарифмического уравнения и неравенства; методы решения логарифмических уравнений; алгоритм решения логарифмических неравенств;</w:t>
            </w:r>
          </w:p>
          <w:p w:rsidR="00822980" w:rsidRPr="004A6DD2" w:rsidRDefault="00822980" w:rsidP="00AE02D4">
            <w:pPr>
              <w:pStyle w:val="c13c22"/>
              <w:rPr>
                <w:rFonts w:asciiTheme="minorHAnsi" w:hAnsiTheme="minorHAnsi"/>
                <w:sz w:val="22"/>
                <w:szCs w:val="22"/>
              </w:rPr>
            </w:pP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Уметь:</w:t>
            </w:r>
            <w:r w:rsidRPr="004A6D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 применять определение логарифмической функции, её свойства в зависимости от основания; определять значение функции по значению аргумента при различных способах задания функции; решать простейшие логарифмические уравнения, их системы; применять различные методы для решения логарифмических уравнений; решать простейшие логарифмические неравенства.</w:t>
            </w:r>
          </w:p>
          <w:p w:rsidR="00822980" w:rsidRPr="004A6DD2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rPr>
          <w:trHeight w:val="4340"/>
        </w:trPr>
        <w:tc>
          <w:tcPr>
            <w:tcW w:w="848" w:type="dxa"/>
          </w:tcPr>
          <w:p w:rsidR="00822980" w:rsidRPr="00AE02D4" w:rsidRDefault="00822980" w:rsidP="00207FCB">
            <w:r w:rsidRPr="00AE02D4">
              <w:t>18</w:t>
            </w:r>
          </w:p>
          <w:p w:rsidR="00822980" w:rsidRPr="00AE02D4" w:rsidRDefault="00822980" w:rsidP="00207FCB"/>
          <w:p w:rsidR="00822980" w:rsidRPr="00AE02D4" w:rsidRDefault="00822980" w:rsidP="00207FCB">
            <w:r w:rsidRPr="00AE02D4">
              <w:t>19</w:t>
            </w:r>
          </w:p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</w:pPr>
            <w:r w:rsidRPr="00AE02D4">
              <w:t>Логарифмическая функция, её свойства и график</w:t>
            </w:r>
          </w:p>
          <w:p w:rsidR="00822980" w:rsidRDefault="00822980" w:rsidP="00207FCB">
            <w:pPr>
              <w:pStyle w:val="a3"/>
              <w:ind w:left="0"/>
            </w:pPr>
            <w:r w:rsidRPr="00AE02D4">
              <w:t>Логарифмические уравнения и неравенства</w:t>
            </w:r>
          </w:p>
          <w:p w:rsidR="00822980" w:rsidRPr="00AE02D4" w:rsidRDefault="00822980" w:rsidP="00F8155E">
            <w:pPr>
              <w:pStyle w:val="a3"/>
              <w:ind w:left="0"/>
            </w:pPr>
            <w:r w:rsidRPr="00AE02D4">
              <w:t>Решение задач</w:t>
            </w:r>
          </w:p>
          <w:p w:rsidR="00822980" w:rsidRPr="00AE02D4" w:rsidRDefault="00822980" w:rsidP="00207FCB">
            <w:pPr>
              <w:pStyle w:val="a3"/>
              <w:ind w:left="0"/>
            </w:pPr>
            <w:r>
              <w:t>Контрольная работа №4</w:t>
            </w:r>
          </w:p>
          <w:p w:rsidR="00822980" w:rsidRPr="00AE02D4" w:rsidRDefault="00822980" w:rsidP="00207FCB">
            <w:pPr>
              <w:pStyle w:val="a3"/>
              <w:ind w:left="0"/>
            </w:pPr>
          </w:p>
        </w:tc>
        <w:tc>
          <w:tcPr>
            <w:tcW w:w="787" w:type="dxa"/>
          </w:tcPr>
          <w:p w:rsidR="00822980" w:rsidRPr="00AE02D4" w:rsidRDefault="00822980" w:rsidP="00207FCB">
            <w:r>
              <w:t>2</w:t>
            </w:r>
          </w:p>
          <w:p w:rsidR="00822980" w:rsidRPr="00AE02D4" w:rsidRDefault="00822980" w:rsidP="00207FCB"/>
          <w:p w:rsidR="00822980" w:rsidRPr="00AE02D4" w:rsidRDefault="00822980" w:rsidP="00207FCB">
            <w:r w:rsidRPr="00AE02D4">
              <w:t>4</w:t>
            </w:r>
          </w:p>
          <w:p w:rsidR="00822980" w:rsidRPr="00AE02D4" w:rsidRDefault="00822980" w:rsidP="00207FCB"/>
          <w:p w:rsidR="00822980" w:rsidRPr="00AE02D4" w:rsidRDefault="00822980" w:rsidP="00207FCB">
            <w:r>
              <w:t>2</w:t>
            </w:r>
          </w:p>
          <w:p w:rsidR="00822980" w:rsidRPr="00F8155E" w:rsidRDefault="00822980" w:rsidP="00207FCB">
            <w:r>
              <w:t>1</w:t>
            </w:r>
          </w:p>
        </w:tc>
        <w:tc>
          <w:tcPr>
            <w:tcW w:w="992" w:type="dxa"/>
          </w:tcPr>
          <w:p w:rsidR="00822980" w:rsidRDefault="00822980" w:rsidP="00207FCB">
            <w:pPr>
              <w:pStyle w:val="a3"/>
              <w:ind w:left="0"/>
            </w:pPr>
            <w:r>
              <w:t>С/</w:t>
            </w:r>
            <w:proofErr w:type="gramStart"/>
            <w:r>
              <w:t>р</w:t>
            </w:r>
            <w:proofErr w:type="gramEnd"/>
          </w:p>
          <w:p w:rsidR="00822980" w:rsidRDefault="00822980" w:rsidP="00207FCB">
            <w:pPr>
              <w:pStyle w:val="a3"/>
              <w:ind w:left="0"/>
            </w:pPr>
          </w:p>
          <w:p w:rsidR="00822980" w:rsidRPr="004A6DD2" w:rsidRDefault="00822980" w:rsidP="00207FCB">
            <w:pPr>
              <w:pStyle w:val="a3"/>
              <w:ind w:left="0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42" w:type="dxa"/>
            <w:vMerge/>
          </w:tcPr>
          <w:p w:rsidR="00822980" w:rsidRPr="004A6DD2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/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  <w:rPr>
                <w:b/>
              </w:rPr>
            </w:pPr>
            <w:r w:rsidRPr="00AE02D4">
              <w:rPr>
                <w:b/>
              </w:rPr>
              <w:t>Тригонометрические формулы</w:t>
            </w:r>
          </w:p>
        </w:tc>
        <w:tc>
          <w:tcPr>
            <w:tcW w:w="787" w:type="dxa"/>
          </w:tcPr>
          <w:p w:rsidR="00822980" w:rsidRPr="00AE02D4" w:rsidRDefault="00822980" w:rsidP="00207FC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822980" w:rsidRPr="004A6DD2" w:rsidRDefault="00822980" w:rsidP="00F04FB3">
            <w:pPr>
              <w:pStyle w:val="c13c22"/>
              <w:rPr>
                <w:rStyle w:val="c7c1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2" w:type="dxa"/>
            <w:vMerge w:val="restart"/>
          </w:tcPr>
          <w:p w:rsidR="00822980" w:rsidRPr="004A6DD2" w:rsidRDefault="00822980" w:rsidP="00F04FB3">
            <w:pPr>
              <w:pStyle w:val="c13c22"/>
              <w:rPr>
                <w:rFonts w:asciiTheme="minorHAnsi" w:hAnsiTheme="minorHAnsi"/>
                <w:sz w:val="22"/>
                <w:szCs w:val="22"/>
              </w:rPr>
            </w:pP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 </w:t>
            </w:r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знать: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 понятия синуса, косинуса, тангенса, котангенса произвольного угла; радианной меры угла; как определять знаки синуса, косинуса и тангенса простого аргумента по четвертям; основные тригонометрические тождества; доказательство основных тригонометрических тождеств; формулы синуса, косинуса суммы и разности двух углов; формулы двойного угла; вывод формул приведения;</w:t>
            </w:r>
          </w:p>
          <w:p w:rsidR="00822980" w:rsidRPr="004A6DD2" w:rsidRDefault="00822980" w:rsidP="00F04FB3">
            <w:pPr>
              <w:pStyle w:val="c13c22"/>
              <w:rPr>
                <w:rFonts w:asciiTheme="minorHAnsi" w:hAnsiTheme="minorHAnsi"/>
                <w:sz w:val="22"/>
                <w:szCs w:val="22"/>
              </w:rPr>
            </w:pPr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 </w:t>
            </w:r>
            <w:proofErr w:type="gramStart"/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уметь: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 выражать радианную меру угла в градусах и наоборот; вычислять синус, косинус, тангенс и котангенс угла; используя числовую окружность определять синус, косинус, тангенс, котангенс произвольного 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lastRenderedPageBreak/>
              <w:t>угла; определять знаки синуса, косинуса, тангенса, котангенса по четвертям; выполнять преобразование простых тригонометрических выражений; упрощать выражения с применением тригонометрических формул; объяснять изученные положения на самостоятельно подобранных конкретных примерах;</w:t>
            </w:r>
            <w:proofErr w:type="gramEnd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 работать с учебником, отбирать и структурировать материал; пользоваться энциклопедией, справочной литературой; предвидеть возможные последствия своих действий.</w:t>
            </w:r>
          </w:p>
          <w:p w:rsidR="00822980" w:rsidRPr="004A6DD2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>
            <w:r w:rsidRPr="00AE02D4">
              <w:t>21</w:t>
            </w:r>
          </w:p>
          <w:p w:rsidR="00822980" w:rsidRPr="00AE02D4" w:rsidRDefault="00822980" w:rsidP="00207FCB">
            <w:r w:rsidRPr="00AE02D4">
              <w:t>22-23</w:t>
            </w:r>
          </w:p>
          <w:p w:rsidR="00A77AD5" w:rsidRDefault="00A77AD5" w:rsidP="00207FCB"/>
          <w:p w:rsidR="00A77AD5" w:rsidRDefault="00A77AD5" w:rsidP="00207FCB"/>
          <w:p w:rsidR="00A77AD5" w:rsidRDefault="00A77AD5" w:rsidP="00207FCB"/>
          <w:p w:rsidR="00822980" w:rsidRPr="00AE02D4" w:rsidRDefault="00822980" w:rsidP="00207FCB">
            <w:r w:rsidRPr="00AE02D4">
              <w:t>24</w:t>
            </w:r>
          </w:p>
          <w:p w:rsidR="00A77AD5" w:rsidRDefault="00A77AD5" w:rsidP="00207FCB"/>
          <w:p w:rsidR="00822980" w:rsidRPr="00AE02D4" w:rsidRDefault="00822980" w:rsidP="00207FCB">
            <w:r w:rsidRPr="00AE02D4">
              <w:t>25-26</w:t>
            </w:r>
          </w:p>
          <w:p w:rsidR="00822980" w:rsidRPr="00AE02D4" w:rsidRDefault="00822980" w:rsidP="00207FCB"/>
          <w:p w:rsidR="00822980" w:rsidRPr="00AE02D4" w:rsidRDefault="00822980" w:rsidP="00207FCB">
            <w:r w:rsidRPr="00AE02D4">
              <w:t>27</w:t>
            </w:r>
          </w:p>
          <w:p w:rsidR="00822980" w:rsidRPr="00AE02D4" w:rsidRDefault="00822980" w:rsidP="00207FCB"/>
          <w:p w:rsidR="00822980" w:rsidRPr="00AE02D4" w:rsidRDefault="00822980" w:rsidP="00207FCB">
            <w:r w:rsidRPr="00AE02D4">
              <w:t>28-31</w:t>
            </w:r>
          </w:p>
          <w:p w:rsidR="00822980" w:rsidRPr="00AE02D4" w:rsidRDefault="00822980" w:rsidP="00207FCB"/>
          <w:p w:rsidR="00A77AD5" w:rsidRDefault="00A77AD5" w:rsidP="00207FCB"/>
          <w:p w:rsidR="00A77AD5" w:rsidRDefault="00A77AD5" w:rsidP="00207FCB"/>
          <w:p w:rsidR="00A77AD5" w:rsidRDefault="00A77AD5" w:rsidP="00207FCB"/>
          <w:p w:rsidR="00A77AD5" w:rsidRDefault="00A77AD5" w:rsidP="00207FCB"/>
          <w:p w:rsidR="00822980" w:rsidRPr="00AE02D4" w:rsidRDefault="00A77AD5" w:rsidP="00207FCB">
            <w:r>
              <w:t>32</w:t>
            </w:r>
          </w:p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</w:pPr>
            <w:r w:rsidRPr="00AE02D4">
              <w:lastRenderedPageBreak/>
              <w:t>Радианная мера угла и дуги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Единичная окружность. Определение тригонометрических функций числа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Знаки тригонометрических функций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Связь между функциями одного аргумента. Тригонометрические тождества</w:t>
            </w:r>
          </w:p>
          <w:p w:rsidR="00822980" w:rsidRPr="00AE02D4" w:rsidRDefault="00822980" w:rsidP="00207FCB">
            <w:pPr>
              <w:pStyle w:val="a3"/>
              <w:ind w:left="0"/>
            </w:pPr>
            <w:r w:rsidRPr="00AE02D4">
              <w:t>Связь между тригонометрическими функциями чисел α и –α</w:t>
            </w:r>
          </w:p>
          <w:p w:rsidR="00822980" w:rsidRPr="00AE02D4" w:rsidRDefault="00822980" w:rsidP="0033541A">
            <w:pPr>
              <w:pStyle w:val="a3"/>
              <w:ind w:left="0"/>
            </w:pPr>
            <w:r w:rsidRPr="00AE02D4">
              <w:lastRenderedPageBreak/>
              <w:t>Формулы сложения и следствия из них</w:t>
            </w:r>
          </w:p>
          <w:p w:rsidR="00822980" w:rsidRPr="00AE02D4" w:rsidRDefault="00822980" w:rsidP="0033541A">
            <w:pPr>
              <w:pStyle w:val="a3"/>
              <w:ind w:left="0"/>
            </w:pPr>
          </w:p>
          <w:p w:rsidR="00822980" w:rsidRPr="00AE02D4" w:rsidRDefault="00822980" w:rsidP="0033541A">
            <w:pPr>
              <w:pStyle w:val="a3"/>
              <w:ind w:left="0"/>
            </w:pPr>
            <w:r w:rsidRPr="00AE02D4">
              <w:t>Преобразование суммы тригонометрических функций в произведение</w:t>
            </w:r>
          </w:p>
          <w:p w:rsidR="00822980" w:rsidRPr="00AE02D4" w:rsidRDefault="00822980" w:rsidP="0033541A">
            <w:pPr>
              <w:pStyle w:val="a3"/>
              <w:ind w:left="0"/>
            </w:pPr>
            <w:r w:rsidRPr="00AE02D4">
              <w:t>Решение задач</w:t>
            </w:r>
          </w:p>
          <w:p w:rsidR="00822980" w:rsidRPr="00AE02D4" w:rsidRDefault="00822980" w:rsidP="0033541A">
            <w:pPr>
              <w:pStyle w:val="a3"/>
              <w:ind w:left="0"/>
            </w:pPr>
            <w:r>
              <w:t>Контрольная работа №5</w:t>
            </w:r>
          </w:p>
        </w:tc>
        <w:tc>
          <w:tcPr>
            <w:tcW w:w="787" w:type="dxa"/>
          </w:tcPr>
          <w:p w:rsidR="00822980" w:rsidRPr="00AE02D4" w:rsidRDefault="00822980" w:rsidP="00207FCB">
            <w:r>
              <w:lastRenderedPageBreak/>
              <w:t>2</w:t>
            </w:r>
          </w:p>
          <w:p w:rsidR="00822980" w:rsidRPr="00AE02D4" w:rsidRDefault="00822980" w:rsidP="00207FCB">
            <w:r w:rsidRPr="00AE02D4">
              <w:t>2</w:t>
            </w:r>
          </w:p>
          <w:p w:rsidR="00822980" w:rsidRPr="00AE02D4" w:rsidRDefault="00822980" w:rsidP="00207FCB"/>
          <w:p w:rsidR="00822980" w:rsidRPr="00AE02D4" w:rsidRDefault="00822980" w:rsidP="00207FCB">
            <w:r>
              <w:t>1</w:t>
            </w:r>
          </w:p>
          <w:p w:rsidR="00822980" w:rsidRPr="00AE02D4" w:rsidRDefault="00822980" w:rsidP="00207FCB">
            <w:r w:rsidRPr="00AE02D4">
              <w:t>2</w:t>
            </w:r>
          </w:p>
          <w:p w:rsidR="00822980" w:rsidRPr="00AE02D4" w:rsidRDefault="00822980" w:rsidP="00207FCB"/>
          <w:p w:rsidR="00822980" w:rsidRPr="00AE02D4" w:rsidRDefault="00822980" w:rsidP="00207FCB"/>
          <w:p w:rsidR="00822980" w:rsidRPr="00AE02D4" w:rsidRDefault="00822980" w:rsidP="00207FCB">
            <w:r>
              <w:t>2</w:t>
            </w:r>
          </w:p>
          <w:p w:rsidR="00822980" w:rsidRPr="00AE02D4" w:rsidRDefault="00822980" w:rsidP="00207FCB"/>
          <w:p w:rsidR="00822980" w:rsidRPr="00AE02D4" w:rsidRDefault="00822980" w:rsidP="00207FCB">
            <w:r>
              <w:t>3</w:t>
            </w:r>
          </w:p>
          <w:p w:rsidR="00822980" w:rsidRPr="00AE02D4" w:rsidRDefault="00822980" w:rsidP="00207FCB"/>
          <w:p w:rsidR="00822980" w:rsidRPr="00AE02D4" w:rsidRDefault="00A77AD5" w:rsidP="00207FCB">
            <w:r>
              <w:t>2</w:t>
            </w:r>
          </w:p>
          <w:p w:rsidR="00822980" w:rsidRPr="00AE02D4" w:rsidRDefault="00822980" w:rsidP="00207FCB"/>
          <w:p w:rsidR="00822980" w:rsidRPr="00AE02D4" w:rsidRDefault="00822980" w:rsidP="00207FCB"/>
          <w:p w:rsidR="00822980" w:rsidRPr="00AE02D4" w:rsidRDefault="00822980" w:rsidP="00207FCB">
            <w:r>
              <w:lastRenderedPageBreak/>
              <w:t>3</w:t>
            </w:r>
          </w:p>
          <w:p w:rsidR="00822980" w:rsidRDefault="00822980" w:rsidP="00207FCB"/>
          <w:p w:rsidR="00822980" w:rsidRDefault="00822980" w:rsidP="00207FCB"/>
          <w:p w:rsidR="00822980" w:rsidRPr="00AE02D4" w:rsidRDefault="00822980" w:rsidP="00207FCB">
            <w:r w:rsidRPr="00AE02D4">
              <w:t>1</w:t>
            </w:r>
          </w:p>
        </w:tc>
        <w:tc>
          <w:tcPr>
            <w:tcW w:w="992" w:type="dxa"/>
          </w:tcPr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  <w:r>
              <w:t>С/</w:t>
            </w:r>
            <w:proofErr w:type="gramStart"/>
            <w:r>
              <w:t>р</w:t>
            </w:r>
            <w:proofErr w:type="gramEnd"/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  <w:r>
              <w:t>С/</w:t>
            </w:r>
            <w:proofErr w:type="gramStart"/>
            <w:r>
              <w:t>р</w:t>
            </w:r>
            <w:proofErr w:type="gramEnd"/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  <w:r>
              <w:lastRenderedPageBreak/>
              <w:t>С/</w:t>
            </w:r>
            <w:proofErr w:type="gramStart"/>
            <w:r>
              <w:t>р</w:t>
            </w:r>
            <w:proofErr w:type="gramEnd"/>
          </w:p>
          <w:p w:rsidR="00822980" w:rsidRDefault="00822980" w:rsidP="00207FCB">
            <w:pPr>
              <w:pStyle w:val="a3"/>
              <w:ind w:left="0"/>
            </w:pPr>
          </w:p>
          <w:p w:rsidR="00822980" w:rsidRDefault="00822980" w:rsidP="00207FCB">
            <w:pPr>
              <w:pStyle w:val="a3"/>
              <w:ind w:left="0"/>
            </w:pPr>
          </w:p>
          <w:p w:rsidR="00822980" w:rsidRPr="004A6DD2" w:rsidRDefault="00822980" w:rsidP="00207FCB">
            <w:pPr>
              <w:pStyle w:val="a3"/>
              <w:ind w:left="0"/>
            </w:pPr>
          </w:p>
        </w:tc>
        <w:tc>
          <w:tcPr>
            <w:tcW w:w="4642" w:type="dxa"/>
            <w:vMerge/>
          </w:tcPr>
          <w:p w:rsidR="00822980" w:rsidRPr="004A6DD2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/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  <w:rPr>
                <w:b/>
              </w:rPr>
            </w:pPr>
            <w:r w:rsidRPr="00AE02D4">
              <w:rPr>
                <w:b/>
              </w:rPr>
              <w:t>Тригонометрические уравнения и неравенства</w:t>
            </w:r>
          </w:p>
        </w:tc>
        <w:tc>
          <w:tcPr>
            <w:tcW w:w="787" w:type="dxa"/>
          </w:tcPr>
          <w:p w:rsidR="00822980" w:rsidRPr="00AE02D4" w:rsidRDefault="00822980" w:rsidP="00207FC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822980" w:rsidRPr="004A6DD2" w:rsidRDefault="00822980" w:rsidP="00F04FB3">
            <w:pPr>
              <w:pStyle w:val="c13c22"/>
              <w:rPr>
                <w:rStyle w:val="c7c19c1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2" w:type="dxa"/>
            <w:vMerge w:val="restart"/>
          </w:tcPr>
          <w:p w:rsidR="00822980" w:rsidRPr="004A6DD2" w:rsidRDefault="00822980" w:rsidP="00F04FB3">
            <w:pPr>
              <w:pStyle w:val="c13c22"/>
              <w:rPr>
                <w:rFonts w:asciiTheme="minorHAnsi" w:hAnsiTheme="minorHAnsi"/>
                <w:sz w:val="22"/>
                <w:szCs w:val="22"/>
              </w:rPr>
            </w:pPr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знать: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 определение арккосинуса, арксинуса, арктангенса и формулы для решения простейших тригонометрических уравнений; методы решения тригонометрических уравнений;</w:t>
            </w:r>
          </w:p>
          <w:p w:rsidR="00822980" w:rsidRPr="004A6DD2" w:rsidRDefault="00822980" w:rsidP="00F04FB3">
            <w:pPr>
              <w:pStyle w:val="c13c22"/>
              <w:rPr>
                <w:rFonts w:asciiTheme="minorHAnsi" w:hAnsiTheme="minorHAnsi"/>
                <w:sz w:val="22"/>
                <w:szCs w:val="22"/>
              </w:rPr>
            </w:pP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 </w:t>
            </w:r>
            <w:r w:rsidRPr="004A6DD2">
              <w:rPr>
                <w:rStyle w:val="c7c19c1"/>
                <w:rFonts w:asciiTheme="minorHAnsi" w:hAnsiTheme="minorHAnsi"/>
                <w:sz w:val="22"/>
                <w:szCs w:val="22"/>
              </w:rPr>
              <w:t>уметь:</w:t>
            </w:r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 решать простейшие тригонометрические уравнения по формулам; решать квадратные уравнения относительно </w:t>
            </w:r>
            <w:proofErr w:type="spellStart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sin</w:t>
            </w:r>
            <w:proofErr w:type="gramStart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х</w:t>
            </w:r>
            <w:proofErr w:type="spellEnd"/>
            <w:proofErr w:type="gramEnd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cosх</w:t>
            </w:r>
            <w:proofErr w:type="spellEnd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tgх</w:t>
            </w:r>
            <w:proofErr w:type="spellEnd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 xml:space="preserve"> и </w:t>
            </w:r>
            <w:proofErr w:type="spellStart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ctgх</w:t>
            </w:r>
            <w:proofErr w:type="spellEnd"/>
            <w:r w:rsidRPr="004A6DD2">
              <w:rPr>
                <w:rStyle w:val="c7c1"/>
                <w:rFonts w:asciiTheme="minorHAnsi" w:hAnsiTheme="minorHAnsi"/>
                <w:sz w:val="22"/>
                <w:szCs w:val="22"/>
              </w:rPr>
              <w:t>; определять однородные уравнения первой и второй степени и решать их по алгоритму, сводя к квадратным; применять метод введения новой переменной, метод разложения на множители при решении тригонометрических уравнений; аргументировано отвечать на поставленные вопросы; осмысливать ошибки и устранять их; самостоятельно искать и отбирать необходимую для решения учебных задач информацию.</w:t>
            </w:r>
          </w:p>
          <w:p w:rsidR="00822980" w:rsidRPr="004A6DD2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Default="00822980" w:rsidP="00207FCB">
            <w:r w:rsidRPr="00AE02D4">
              <w:t>33</w:t>
            </w:r>
          </w:p>
          <w:p w:rsidR="00A77AD5" w:rsidRPr="00AE02D4" w:rsidRDefault="00A77AD5" w:rsidP="00207FCB"/>
          <w:p w:rsidR="00822980" w:rsidRDefault="00822980" w:rsidP="00207FCB">
            <w:r w:rsidRPr="00AE02D4">
              <w:t>34</w:t>
            </w:r>
          </w:p>
          <w:p w:rsidR="00A77AD5" w:rsidRPr="00AE02D4" w:rsidRDefault="00A77AD5" w:rsidP="00207FCB"/>
          <w:p w:rsidR="00822980" w:rsidRPr="00AE02D4" w:rsidRDefault="00822980" w:rsidP="00207FCB">
            <w:r w:rsidRPr="00AE02D4">
              <w:t>35</w:t>
            </w:r>
          </w:p>
          <w:p w:rsidR="00822980" w:rsidRPr="00AE02D4" w:rsidRDefault="00822980" w:rsidP="00207FCB"/>
          <w:p w:rsidR="00822980" w:rsidRPr="00AE02D4" w:rsidRDefault="00822980" w:rsidP="00207FCB">
            <w:r w:rsidRPr="00AE02D4">
              <w:t>36</w:t>
            </w:r>
          </w:p>
          <w:p w:rsidR="00822980" w:rsidRDefault="00822980" w:rsidP="00207FCB"/>
          <w:p w:rsidR="00A77AD5" w:rsidRPr="00AE02D4" w:rsidRDefault="00A77AD5" w:rsidP="00207FCB"/>
          <w:p w:rsidR="00822980" w:rsidRPr="00AE02D4" w:rsidRDefault="00822980" w:rsidP="00207FCB">
            <w:r w:rsidRPr="00AE02D4">
              <w:t>37</w:t>
            </w:r>
          </w:p>
          <w:p w:rsidR="00822980" w:rsidRPr="00AE02D4" w:rsidRDefault="00822980" w:rsidP="00207FCB"/>
          <w:p w:rsidR="00822980" w:rsidRPr="00AE02D4" w:rsidRDefault="00822980" w:rsidP="00207FCB"/>
        </w:tc>
        <w:tc>
          <w:tcPr>
            <w:tcW w:w="3044" w:type="dxa"/>
          </w:tcPr>
          <w:p w:rsidR="00822980" w:rsidRPr="00AE02D4" w:rsidRDefault="00822980" w:rsidP="0033541A">
            <w:pPr>
              <w:pStyle w:val="a3"/>
              <w:ind w:left="0"/>
              <w:rPr>
                <w:rFonts w:eastAsiaTheme="minorEastAsia"/>
              </w:rPr>
            </w:pPr>
            <w:r w:rsidRPr="00AE02D4">
              <w:t xml:space="preserve">Арккосинус числа. Уравнение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  <m:r>
                <w:rPr>
                  <w:rFonts w:ascii="Cambria Math" w:hAnsi="Cambria Math"/>
                </w:rPr>
                <m:t>=а</m:t>
              </m:r>
            </m:oMath>
          </w:p>
          <w:p w:rsidR="00822980" w:rsidRPr="00AE02D4" w:rsidRDefault="00822980" w:rsidP="0033541A">
            <w:pPr>
              <w:pStyle w:val="a3"/>
              <w:ind w:left="0"/>
              <w:rPr>
                <w:rFonts w:eastAsiaTheme="minorEastAsia"/>
              </w:rPr>
            </w:pPr>
            <w:r w:rsidRPr="00AE02D4">
              <w:rPr>
                <w:rFonts w:eastAsiaTheme="minorEastAsia"/>
              </w:rPr>
              <w:t xml:space="preserve">Арксинус числа. Уравнение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</m:func>
              <m:r>
                <w:rPr>
                  <w:rFonts w:ascii="Cambria Math" w:eastAsiaTheme="minorEastAsia" w:hAnsi="Cambria Math"/>
                </w:rPr>
                <m:t>=а</m:t>
              </m:r>
            </m:oMath>
          </w:p>
          <w:p w:rsidR="00822980" w:rsidRPr="00AE02D4" w:rsidRDefault="00822980" w:rsidP="00F1045E">
            <w:pPr>
              <w:pStyle w:val="a3"/>
              <w:ind w:left="0"/>
              <w:rPr>
                <w:rFonts w:eastAsiaTheme="minorEastAsia"/>
              </w:rPr>
            </w:pPr>
            <w:r w:rsidRPr="00AE02D4">
              <w:rPr>
                <w:rFonts w:eastAsiaTheme="minorEastAsia"/>
              </w:rPr>
              <w:t xml:space="preserve">Арктангенс числа. Уравнение </w:t>
            </w:r>
            <w:proofErr w:type="spellStart"/>
            <w:r w:rsidRPr="00AE02D4">
              <w:rPr>
                <w:rFonts w:eastAsiaTheme="minorEastAsia"/>
                <w:lang w:val="en-US"/>
              </w:rPr>
              <w:t>tg</w:t>
            </w:r>
            <w:proofErr w:type="spellEnd"/>
            <w:r w:rsidRPr="00AE02D4">
              <w:rPr>
                <w:rFonts w:eastAsiaTheme="minorEastAsia"/>
              </w:rPr>
              <w:t xml:space="preserve"> </w:t>
            </w:r>
            <w:r w:rsidRPr="00AE02D4">
              <w:rPr>
                <w:rFonts w:eastAsiaTheme="minorEastAsia"/>
                <w:lang w:val="en-US"/>
              </w:rPr>
              <w:t>x</w:t>
            </w:r>
            <w:r w:rsidRPr="00AE02D4">
              <w:rPr>
                <w:rFonts w:eastAsiaTheme="minorEastAsia"/>
              </w:rPr>
              <w:t xml:space="preserve"> =</w:t>
            </w:r>
            <w:r w:rsidRPr="00AE02D4">
              <w:rPr>
                <w:rFonts w:eastAsiaTheme="minorEastAsia"/>
                <w:lang w:val="en-US"/>
              </w:rPr>
              <w:t>a</w:t>
            </w:r>
            <w:r w:rsidRPr="00AE02D4">
              <w:rPr>
                <w:rFonts w:eastAsiaTheme="minorEastAsia"/>
              </w:rPr>
              <w:t xml:space="preserve">; </w:t>
            </w:r>
            <w:proofErr w:type="spellStart"/>
            <w:r w:rsidRPr="00AE02D4">
              <w:rPr>
                <w:rFonts w:eastAsiaTheme="minorEastAsia"/>
                <w:lang w:val="en-US"/>
              </w:rPr>
              <w:t>ctg</w:t>
            </w:r>
            <w:proofErr w:type="spellEnd"/>
            <w:r w:rsidRPr="00AE02D4">
              <w:rPr>
                <w:rFonts w:eastAsiaTheme="minorEastAsia"/>
              </w:rPr>
              <w:t xml:space="preserve"> </w:t>
            </w:r>
            <w:r w:rsidRPr="00AE02D4">
              <w:rPr>
                <w:rFonts w:eastAsiaTheme="minorEastAsia"/>
                <w:lang w:val="en-US"/>
              </w:rPr>
              <w:t>x</w:t>
            </w:r>
            <w:r w:rsidRPr="00AE02D4">
              <w:rPr>
                <w:rFonts w:eastAsiaTheme="minorEastAsia"/>
              </w:rPr>
              <w:t xml:space="preserve">= </w:t>
            </w:r>
            <w:r w:rsidRPr="00AE02D4">
              <w:rPr>
                <w:rFonts w:eastAsiaTheme="minorEastAsia"/>
                <w:lang w:val="en-US"/>
              </w:rPr>
              <w:t>a</w:t>
            </w:r>
          </w:p>
          <w:p w:rsidR="00822980" w:rsidRPr="00AE02D4" w:rsidRDefault="00822980" w:rsidP="00F1045E">
            <w:pPr>
              <w:pStyle w:val="a3"/>
              <w:ind w:left="0"/>
              <w:rPr>
                <w:rFonts w:eastAsiaTheme="minorEastAsia"/>
              </w:rPr>
            </w:pPr>
            <w:r w:rsidRPr="00AE02D4">
              <w:rPr>
                <w:rFonts w:eastAsiaTheme="minorEastAsia"/>
              </w:rPr>
              <w:t>Решение тригонометрических уравнений</w:t>
            </w:r>
          </w:p>
          <w:p w:rsidR="00822980" w:rsidRPr="00AE02D4" w:rsidRDefault="00822980" w:rsidP="00F1045E">
            <w:pPr>
              <w:pStyle w:val="a3"/>
              <w:ind w:left="0"/>
            </w:pPr>
            <w:r w:rsidRPr="00AE02D4">
              <w:t>Решение тригонометрических неравенств</w:t>
            </w:r>
          </w:p>
          <w:p w:rsidR="00822980" w:rsidRPr="00AE02D4" w:rsidRDefault="00822980" w:rsidP="00F1045E">
            <w:pPr>
              <w:pStyle w:val="a3"/>
              <w:ind w:left="0"/>
            </w:pPr>
            <w:r w:rsidRPr="00AE02D4">
              <w:t>Решение задач</w:t>
            </w:r>
          </w:p>
          <w:p w:rsidR="00822980" w:rsidRPr="00AE02D4" w:rsidRDefault="00822980" w:rsidP="00F1045E">
            <w:pPr>
              <w:pStyle w:val="a3"/>
              <w:ind w:left="0"/>
            </w:pPr>
            <w:r>
              <w:t>Контрольная работа №6</w:t>
            </w:r>
          </w:p>
        </w:tc>
        <w:tc>
          <w:tcPr>
            <w:tcW w:w="787" w:type="dxa"/>
          </w:tcPr>
          <w:p w:rsidR="00822980" w:rsidRPr="00AE02D4" w:rsidRDefault="00822980" w:rsidP="00207FCB">
            <w:r w:rsidRPr="00AE02D4">
              <w:t>2</w:t>
            </w:r>
          </w:p>
          <w:p w:rsidR="00A77AD5" w:rsidRDefault="00A77AD5" w:rsidP="00207FCB"/>
          <w:p w:rsidR="00822980" w:rsidRPr="00AE02D4" w:rsidRDefault="00822980" w:rsidP="00207FCB">
            <w:r w:rsidRPr="00AE02D4">
              <w:t>2</w:t>
            </w:r>
          </w:p>
          <w:p w:rsidR="00A77AD5" w:rsidRDefault="00A77AD5" w:rsidP="00207FCB"/>
          <w:p w:rsidR="00822980" w:rsidRPr="00AE02D4" w:rsidRDefault="00822980" w:rsidP="00207FCB">
            <w:r w:rsidRPr="00AE02D4">
              <w:t>2</w:t>
            </w:r>
          </w:p>
          <w:p w:rsidR="00822980" w:rsidRPr="00AE02D4" w:rsidRDefault="00822980" w:rsidP="00207FCB"/>
          <w:p w:rsidR="00822980" w:rsidRPr="00AE02D4" w:rsidRDefault="00822980" w:rsidP="00207FCB">
            <w:r>
              <w:t>5</w:t>
            </w:r>
          </w:p>
          <w:p w:rsidR="00822980" w:rsidRPr="00AE02D4" w:rsidRDefault="00822980" w:rsidP="00207FCB"/>
          <w:p w:rsidR="00A77AD5" w:rsidRDefault="00A77AD5" w:rsidP="00207FCB"/>
          <w:p w:rsidR="00822980" w:rsidRPr="00AE02D4" w:rsidRDefault="00822980" w:rsidP="00207FCB">
            <w:r w:rsidRPr="00AE02D4">
              <w:t>2</w:t>
            </w:r>
          </w:p>
          <w:p w:rsidR="00822980" w:rsidRPr="00AE02D4" w:rsidRDefault="00822980" w:rsidP="00207FCB"/>
          <w:p w:rsidR="00A77AD5" w:rsidRDefault="00A77AD5" w:rsidP="00207FCB"/>
          <w:p w:rsidR="00822980" w:rsidRPr="00AE02D4" w:rsidRDefault="00822980" w:rsidP="00207FCB">
            <w:r>
              <w:t>2</w:t>
            </w:r>
          </w:p>
          <w:p w:rsidR="00822980" w:rsidRPr="00AE02D4" w:rsidRDefault="00822980" w:rsidP="00207FCB">
            <w:r w:rsidRPr="00AE02D4">
              <w:t>1</w:t>
            </w:r>
          </w:p>
          <w:p w:rsidR="00822980" w:rsidRPr="00AE02D4" w:rsidRDefault="00822980" w:rsidP="00207FCB"/>
        </w:tc>
        <w:tc>
          <w:tcPr>
            <w:tcW w:w="992" w:type="dxa"/>
          </w:tcPr>
          <w:p w:rsidR="00822980" w:rsidRDefault="00822980" w:rsidP="00207FCB">
            <w:pPr>
              <w:pStyle w:val="a3"/>
              <w:ind w:left="0"/>
            </w:pPr>
          </w:p>
          <w:p w:rsidR="00A77AD5" w:rsidRDefault="00A77AD5" w:rsidP="00207FCB">
            <w:pPr>
              <w:pStyle w:val="a3"/>
              <w:ind w:left="0"/>
            </w:pPr>
          </w:p>
          <w:p w:rsidR="00A77AD5" w:rsidRDefault="00A77AD5" w:rsidP="00207FCB">
            <w:pPr>
              <w:pStyle w:val="a3"/>
              <w:ind w:left="0"/>
            </w:pPr>
          </w:p>
          <w:p w:rsidR="00A77AD5" w:rsidRDefault="00A77AD5" w:rsidP="00207FCB">
            <w:pPr>
              <w:pStyle w:val="a3"/>
              <w:ind w:left="0"/>
            </w:pPr>
          </w:p>
          <w:p w:rsidR="00A77AD5" w:rsidRDefault="00A77AD5" w:rsidP="00207FCB">
            <w:pPr>
              <w:pStyle w:val="a3"/>
              <w:ind w:left="0"/>
            </w:pPr>
            <w:r>
              <w:t>С/</w:t>
            </w:r>
            <w:proofErr w:type="gramStart"/>
            <w:r>
              <w:t>р</w:t>
            </w:r>
            <w:proofErr w:type="gramEnd"/>
          </w:p>
          <w:p w:rsidR="00A77AD5" w:rsidRDefault="00A77AD5" w:rsidP="00207FCB">
            <w:pPr>
              <w:pStyle w:val="a3"/>
              <w:ind w:left="0"/>
            </w:pPr>
          </w:p>
          <w:p w:rsidR="00A77AD5" w:rsidRPr="00AE02D4" w:rsidRDefault="00A77AD5" w:rsidP="00207FCB">
            <w:pPr>
              <w:pStyle w:val="a3"/>
              <w:ind w:left="0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42" w:type="dxa"/>
            <w:vMerge/>
          </w:tcPr>
          <w:p w:rsidR="00822980" w:rsidRPr="00AE02D4" w:rsidRDefault="00822980" w:rsidP="00207FCB">
            <w:pPr>
              <w:pStyle w:val="a3"/>
              <w:ind w:left="0"/>
            </w:pPr>
          </w:p>
        </w:tc>
      </w:tr>
      <w:tr w:rsidR="00822980" w:rsidRPr="00AE02D4" w:rsidTr="00822980">
        <w:tc>
          <w:tcPr>
            <w:tcW w:w="848" w:type="dxa"/>
          </w:tcPr>
          <w:p w:rsidR="00822980" w:rsidRPr="00AE02D4" w:rsidRDefault="00822980" w:rsidP="00207FCB"/>
        </w:tc>
        <w:tc>
          <w:tcPr>
            <w:tcW w:w="3044" w:type="dxa"/>
          </w:tcPr>
          <w:p w:rsidR="00822980" w:rsidRPr="00AE02D4" w:rsidRDefault="00822980" w:rsidP="00207FCB">
            <w:pPr>
              <w:pStyle w:val="a3"/>
              <w:ind w:left="0"/>
              <w:rPr>
                <w:b/>
              </w:rPr>
            </w:pPr>
            <w:r w:rsidRPr="00AE02D4">
              <w:rPr>
                <w:b/>
              </w:rPr>
              <w:t>Итоговое повторение</w:t>
            </w:r>
          </w:p>
        </w:tc>
        <w:tc>
          <w:tcPr>
            <w:tcW w:w="787" w:type="dxa"/>
          </w:tcPr>
          <w:p w:rsidR="00822980" w:rsidRPr="00AE02D4" w:rsidRDefault="00822980" w:rsidP="00207FC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822980" w:rsidRPr="00AE02D4" w:rsidRDefault="00A77AD5" w:rsidP="00207FCB">
            <w:pPr>
              <w:pStyle w:val="a3"/>
              <w:ind w:left="0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42" w:type="dxa"/>
          </w:tcPr>
          <w:p w:rsidR="00822980" w:rsidRPr="00AE02D4" w:rsidRDefault="00822980" w:rsidP="00207FCB">
            <w:pPr>
              <w:pStyle w:val="a3"/>
              <w:ind w:left="0"/>
            </w:pPr>
          </w:p>
        </w:tc>
      </w:tr>
    </w:tbl>
    <w:p w:rsidR="00207FCB" w:rsidRPr="00AE02D4" w:rsidRDefault="00207FCB" w:rsidP="00640539">
      <w:pPr>
        <w:pStyle w:val="a3"/>
        <w:ind w:left="1876"/>
        <w:rPr>
          <w:b/>
          <w:i/>
        </w:rPr>
      </w:pPr>
    </w:p>
    <w:p w:rsidR="00640539" w:rsidRPr="00F1045E" w:rsidRDefault="00640539" w:rsidP="00640539">
      <w:pPr>
        <w:pStyle w:val="a3"/>
        <w:ind w:left="1876"/>
        <w:rPr>
          <w:i/>
        </w:rPr>
      </w:pPr>
    </w:p>
    <w:p w:rsidR="0006763E" w:rsidRPr="00F1045E" w:rsidRDefault="0006763E" w:rsidP="00084B7F">
      <w:pPr>
        <w:pStyle w:val="a3"/>
      </w:pPr>
      <w:r w:rsidRPr="00F1045E">
        <w:t xml:space="preserve"> </w:t>
      </w:r>
    </w:p>
    <w:p w:rsidR="00C309F0" w:rsidRPr="00084B7F" w:rsidRDefault="00084B7F" w:rsidP="00C309F0">
      <w:pPr>
        <w:pStyle w:val="a3"/>
        <w:ind w:left="1156"/>
        <w:rPr>
          <w:b/>
        </w:rPr>
      </w:pPr>
      <w:r>
        <w:rPr>
          <w:b/>
        </w:rPr>
        <w:t>Литература:</w:t>
      </w:r>
    </w:p>
    <w:p w:rsidR="00084B7F" w:rsidRPr="00084B7F" w:rsidRDefault="00973D44" w:rsidP="00084B7F">
      <w:pPr>
        <w:pStyle w:val="c62c13c49c22"/>
        <w:rPr>
          <w:rFonts w:asciiTheme="minorHAnsi" w:hAnsiTheme="minorHAnsi"/>
        </w:rPr>
      </w:pPr>
      <w:r w:rsidRPr="00084B7F">
        <w:rPr>
          <w:rFonts w:asciiTheme="minorHAnsi" w:hAnsiTheme="minorHAnsi"/>
        </w:rPr>
        <w:t xml:space="preserve"> </w:t>
      </w:r>
      <w:r w:rsidR="00084B7F" w:rsidRPr="00084B7F">
        <w:rPr>
          <w:rStyle w:val="c7c19c1"/>
          <w:rFonts w:asciiTheme="minorHAnsi" w:hAnsiTheme="minorHAnsi"/>
        </w:rPr>
        <w:t xml:space="preserve">Реквизиты программы: </w:t>
      </w:r>
      <w:r w:rsidR="00084B7F" w:rsidRPr="00084B7F">
        <w:rPr>
          <w:rStyle w:val="c7c1"/>
          <w:rFonts w:asciiTheme="minorHAnsi" w:hAnsiTheme="minorHAnsi"/>
        </w:rPr>
        <w:t xml:space="preserve">рабочая программа составлена на основе Программы для общеобразовательных учреждений: Алгебра и начало математического анализа для 10-11 классов, составитель Т.А. </w:t>
      </w:r>
      <w:proofErr w:type="spellStart"/>
      <w:r w:rsidR="00084B7F" w:rsidRPr="00084B7F">
        <w:rPr>
          <w:rStyle w:val="c7c1"/>
          <w:rFonts w:asciiTheme="minorHAnsi" w:hAnsiTheme="minorHAnsi"/>
        </w:rPr>
        <w:t>Бурмистрова</w:t>
      </w:r>
      <w:proofErr w:type="spellEnd"/>
      <w:r w:rsidR="00084B7F" w:rsidRPr="00084B7F">
        <w:rPr>
          <w:rStyle w:val="c7c1"/>
          <w:rFonts w:asciiTheme="minorHAnsi" w:hAnsiTheme="minorHAnsi"/>
        </w:rPr>
        <w:t xml:space="preserve">, издательство Просвещение, 2009 г., учебник Ш.А. Алимов. Алгебра и начала математического анализа 10 - 11. / Алимов Ш.Ф., Колягин Ю.М., Сидоров Ю.В. и </w:t>
      </w:r>
      <w:proofErr w:type="spellStart"/>
      <w:r w:rsidR="00084B7F" w:rsidRPr="00084B7F">
        <w:rPr>
          <w:rStyle w:val="c7c1"/>
          <w:rFonts w:asciiTheme="minorHAnsi" w:hAnsiTheme="minorHAnsi"/>
        </w:rPr>
        <w:t>д</w:t>
      </w:r>
      <w:proofErr w:type="gramStart"/>
      <w:r w:rsidR="00084B7F" w:rsidRPr="00084B7F">
        <w:rPr>
          <w:rStyle w:val="c7c1"/>
          <w:rFonts w:asciiTheme="minorHAnsi" w:hAnsiTheme="minorHAnsi"/>
        </w:rPr>
        <w:t>р</w:t>
      </w:r>
      <w:proofErr w:type="spellEnd"/>
      <w:r w:rsidR="00084B7F" w:rsidRPr="00084B7F">
        <w:rPr>
          <w:rStyle w:val="c7c1"/>
          <w:rFonts w:asciiTheme="minorHAnsi" w:hAnsiTheme="minorHAnsi"/>
        </w:rPr>
        <w:t>-</w:t>
      </w:r>
      <w:proofErr w:type="gramEnd"/>
      <w:r w:rsidR="00084B7F" w:rsidRPr="00084B7F">
        <w:rPr>
          <w:rStyle w:val="c7c1"/>
          <w:rFonts w:asciiTheme="minorHAnsi" w:hAnsiTheme="minorHAnsi"/>
        </w:rPr>
        <w:t xml:space="preserve"> М.: Просвещение, 2012г. </w:t>
      </w:r>
    </w:p>
    <w:p w:rsidR="00084B7F" w:rsidRPr="00084B7F" w:rsidRDefault="00084B7F" w:rsidP="00084B7F">
      <w:pPr>
        <w:pStyle w:val="c13c49c22c62"/>
        <w:rPr>
          <w:rFonts w:asciiTheme="minorHAnsi" w:hAnsiTheme="minorHAnsi"/>
        </w:rPr>
      </w:pPr>
      <w:r w:rsidRPr="00084B7F">
        <w:rPr>
          <w:rStyle w:val="c7c19c1"/>
          <w:rFonts w:asciiTheme="minorHAnsi" w:hAnsiTheme="minorHAnsi"/>
        </w:rPr>
        <w:t xml:space="preserve">УМК учащихся: </w:t>
      </w:r>
      <w:r w:rsidRPr="00084B7F">
        <w:rPr>
          <w:rStyle w:val="c1"/>
          <w:rFonts w:asciiTheme="minorHAnsi" w:hAnsiTheme="minorHAnsi"/>
        </w:rPr>
        <w:t>«</w:t>
      </w:r>
      <w:r w:rsidRPr="00084B7F">
        <w:rPr>
          <w:rStyle w:val="c7c1"/>
          <w:rFonts w:asciiTheme="minorHAnsi" w:hAnsiTheme="minorHAnsi"/>
        </w:rPr>
        <w:t xml:space="preserve">Алгебра и начала анализа: учеб. для 10-11 </w:t>
      </w:r>
      <w:proofErr w:type="spellStart"/>
      <w:r w:rsidRPr="00084B7F">
        <w:rPr>
          <w:rStyle w:val="c7c1"/>
          <w:rFonts w:asciiTheme="minorHAnsi" w:hAnsiTheme="minorHAnsi"/>
        </w:rPr>
        <w:t>кл</w:t>
      </w:r>
      <w:proofErr w:type="gramStart"/>
      <w:r w:rsidRPr="00084B7F">
        <w:rPr>
          <w:rStyle w:val="c7c1"/>
          <w:rFonts w:asciiTheme="minorHAnsi" w:hAnsiTheme="minorHAnsi"/>
        </w:rPr>
        <w:t>.о</w:t>
      </w:r>
      <w:proofErr w:type="gramEnd"/>
      <w:r w:rsidRPr="00084B7F">
        <w:rPr>
          <w:rStyle w:val="c7c1"/>
          <w:rFonts w:asciiTheme="minorHAnsi" w:hAnsiTheme="minorHAnsi"/>
        </w:rPr>
        <w:t>бщеобраз.учреждений</w:t>
      </w:r>
      <w:proofErr w:type="spellEnd"/>
      <w:r w:rsidRPr="00084B7F">
        <w:rPr>
          <w:rStyle w:val="c7c1"/>
          <w:rFonts w:asciiTheme="minorHAnsi" w:hAnsiTheme="minorHAnsi"/>
        </w:rPr>
        <w:t xml:space="preserve">/ </w:t>
      </w:r>
      <w:proofErr w:type="spellStart"/>
      <w:r w:rsidRPr="00084B7F">
        <w:rPr>
          <w:rStyle w:val="c7c1"/>
          <w:rFonts w:asciiTheme="minorHAnsi" w:hAnsiTheme="minorHAnsi"/>
        </w:rPr>
        <w:t>Ш.А.Алимов</w:t>
      </w:r>
      <w:proofErr w:type="spellEnd"/>
      <w:r w:rsidRPr="00084B7F">
        <w:rPr>
          <w:rStyle w:val="c7c1"/>
          <w:rFonts w:asciiTheme="minorHAnsi" w:hAnsiTheme="minorHAnsi"/>
        </w:rPr>
        <w:t xml:space="preserve">, </w:t>
      </w:r>
      <w:proofErr w:type="spellStart"/>
      <w:r w:rsidRPr="00084B7F">
        <w:rPr>
          <w:rStyle w:val="c7c1"/>
          <w:rFonts w:asciiTheme="minorHAnsi" w:hAnsiTheme="minorHAnsi"/>
        </w:rPr>
        <w:t>Ю.М.Колягин</w:t>
      </w:r>
      <w:proofErr w:type="spellEnd"/>
      <w:r w:rsidRPr="00084B7F">
        <w:rPr>
          <w:rStyle w:val="c7c1"/>
          <w:rFonts w:asciiTheme="minorHAnsi" w:hAnsiTheme="minorHAnsi"/>
        </w:rPr>
        <w:t xml:space="preserve">, </w:t>
      </w:r>
      <w:proofErr w:type="spellStart"/>
      <w:r w:rsidRPr="00084B7F">
        <w:rPr>
          <w:rStyle w:val="c7c1"/>
          <w:rFonts w:asciiTheme="minorHAnsi" w:hAnsiTheme="minorHAnsi"/>
        </w:rPr>
        <w:t>Ю.В.Сидоров</w:t>
      </w:r>
      <w:proofErr w:type="spellEnd"/>
      <w:r w:rsidRPr="00084B7F">
        <w:rPr>
          <w:rStyle w:val="c7c1"/>
          <w:rFonts w:asciiTheme="minorHAnsi" w:hAnsiTheme="minorHAnsi"/>
        </w:rPr>
        <w:t xml:space="preserve"> и др. – 18 изд.-М.: Просвещение, 2012г.</w:t>
      </w:r>
    </w:p>
    <w:p w:rsidR="00084B7F" w:rsidRPr="00084B7F" w:rsidRDefault="00084B7F" w:rsidP="00084B7F">
      <w:pPr>
        <w:pStyle w:val="c13c49c22c87"/>
        <w:rPr>
          <w:rFonts w:asciiTheme="minorHAnsi" w:hAnsiTheme="minorHAnsi"/>
        </w:rPr>
      </w:pPr>
      <w:r w:rsidRPr="00084B7F">
        <w:rPr>
          <w:rStyle w:val="c7c19c1"/>
          <w:rFonts w:asciiTheme="minorHAnsi" w:hAnsiTheme="minorHAnsi"/>
        </w:rPr>
        <w:t xml:space="preserve">УМК учителя: </w:t>
      </w:r>
      <w:r w:rsidRPr="00084B7F">
        <w:rPr>
          <w:rStyle w:val="c7c1"/>
          <w:rFonts w:asciiTheme="minorHAnsi" w:hAnsiTheme="minorHAnsi"/>
        </w:rPr>
        <w:t xml:space="preserve">«Алгебра и начала анализа: учеб. для 10-11 </w:t>
      </w:r>
      <w:proofErr w:type="spellStart"/>
      <w:r w:rsidRPr="00084B7F">
        <w:rPr>
          <w:rStyle w:val="c7c1"/>
          <w:rFonts w:asciiTheme="minorHAnsi" w:hAnsiTheme="minorHAnsi"/>
        </w:rPr>
        <w:t>кл</w:t>
      </w:r>
      <w:proofErr w:type="gramStart"/>
      <w:r w:rsidRPr="00084B7F">
        <w:rPr>
          <w:rStyle w:val="c7c1"/>
          <w:rFonts w:asciiTheme="minorHAnsi" w:hAnsiTheme="minorHAnsi"/>
        </w:rPr>
        <w:t>.о</w:t>
      </w:r>
      <w:proofErr w:type="gramEnd"/>
      <w:r w:rsidRPr="00084B7F">
        <w:rPr>
          <w:rStyle w:val="c7c1"/>
          <w:rFonts w:asciiTheme="minorHAnsi" w:hAnsiTheme="minorHAnsi"/>
        </w:rPr>
        <w:t>бщеобраз.учреждений</w:t>
      </w:r>
      <w:proofErr w:type="spellEnd"/>
      <w:r w:rsidRPr="00084B7F">
        <w:rPr>
          <w:rStyle w:val="c7c1"/>
          <w:rFonts w:asciiTheme="minorHAnsi" w:hAnsiTheme="minorHAnsi"/>
        </w:rPr>
        <w:t xml:space="preserve">/ </w:t>
      </w:r>
      <w:proofErr w:type="spellStart"/>
      <w:r w:rsidRPr="00084B7F">
        <w:rPr>
          <w:rStyle w:val="c7c1"/>
          <w:rFonts w:asciiTheme="minorHAnsi" w:hAnsiTheme="minorHAnsi"/>
        </w:rPr>
        <w:t>Ш.А.Алимов</w:t>
      </w:r>
      <w:proofErr w:type="spellEnd"/>
      <w:r w:rsidRPr="00084B7F">
        <w:rPr>
          <w:rStyle w:val="c7c1"/>
          <w:rFonts w:asciiTheme="minorHAnsi" w:hAnsiTheme="minorHAnsi"/>
        </w:rPr>
        <w:t xml:space="preserve">, </w:t>
      </w:r>
      <w:proofErr w:type="spellStart"/>
      <w:r w:rsidRPr="00084B7F">
        <w:rPr>
          <w:rStyle w:val="c7c1"/>
          <w:rFonts w:asciiTheme="minorHAnsi" w:hAnsiTheme="minorHAnsi"/>
        </w:rPr>
        <w:t>Ю.М.Колягин</w:t>
      </w:r>
      <w:proofErr w:type="spellEnd"/>
      <w:r w:rsidRPr="00084B7F">
        <w:rPr>
          <w:rStyle w:val="c7c1"/>
          <w:rFonts w:asciiTheme="minorHAnsi" w:hAnsiTheme="minorHAnsi"/>
        </w:rPr>
        <w:t xml:space="preserve">, </w:t>
      </w:r>
      <w:proofErr w:type="spellStart"/>
      <w:r w:rsidRPr="00084B7F">
        <w:rPr>
          <w:rStyle w:val="c7c1"/>
          <w:rFonts w:asciiTheme="minorHAnsi" w:hAnsiTheme="minorHAnsi"/>
        </w:rPr>
        <w:t>Ю.В.Сидоров</w:t>
      </w:r>
      <w:proofErr w:type="spellEnd"/>
      <w:r w:rsidRPr="00084B7F">
        <w:rPr>
          <w:rStyle w:val="c7c1"/>
          <w:rFonts w:asciiTheme="minorHAnsi" w:hAnsiTheme="minorHAnsi"/>
        </w:rPr>
        <w:t xml:space="preserve"> и др. – 18 изд.-М.: Просвещение, 2012г.</w:t>
      </w:r>
    </w:p>
    <w:p w:rsidR="00132C5D" w:rsidRPr="00F1045E" w:rsidRDefault="00132C5D" w:rsidP="00132C5D">
      <w:bookmarkStart w:id="0" w:name="_GoBack"/>
      <w:bookmarkEnd w:id="0"/>
    </w:p>
    <w:sectPr w:rsidR="00132C5D" w:rsidRPr="00F1045E" w:rsidSect="00516BE5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72DC"/>
    <w:multiLevelType w:val="hybridMultilevel"/>
    <w:tmpl w:val="C3CC1D3C"/>
    <w:lvl w:ilvl="0" w:tplc="B1BABA6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3B67D78"/>
    <w:multiLevelType w:val="hybridMultilevel"/>
    <w:tmpl w:val="49F2329A"/>
    <w:lvl w:ilvl="0" w:tplc="33BE7C9E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D9009F2"/>
    <w:multiLevelType w:val="hybridMultilevel"/>
    <w:tmpl w:val="410A6A3C"/>
    <w:lvl w:ilvl="0" w:tplc="028ABAD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F71779"/>
    <w:multiLevelType w:val="hybridMultilevel"/>
    <w:tmpl w:val="948663A6"/>
    <w:lvl w:ilvl="0" w:tplc="CCFC9A50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3E97335"/>
    <w:multiLevelType w:val="hybridMultilevel"/>
    <w:tmpl w:val="3DE8752C"/>
    <w:lvl w:ilvl="0" w:tplc="1D8268F0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230F2212"/>
    <w:multiLevelType w:val="hybridMultilevel"/>
    <w:tmpl w:val="29F26F38"/>
    <w:lvl w:ilvl="0" w:tplc="7A22ED8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398442B"/>
    <w:multiLevelType w:val="hybridMultilevel"/>
    <w:tmpl w:val="6AF840D8"/>
    <w:lvl w:ilvl="0" w:tplc="1CF2BDAE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>
    <w:nsid w:val="272328E5"/>
    <w:multiLevelType w:val="hybridMultilevel"/>
    <w:tmpl w:val="F3B86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B6895"/>
    <w:multiLevelType w:val="hybridMultilevel"/>
    <w:tmpl w:val="E4866D7A"/>
    <w:lvl w:ilvl="0" w:tplc="3F9CC64C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>
    <w:nsid w:val="34A724CF"/>
    <w:multiLevelType w:val="hybridMultilevel"/>
    <w:tmpl w:val="F2E02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C69CC"/>
    <w:multiLevelType w:val="hybridMultilevel"/>
    <w:tmpl w:val="9FC48E32"/>
    <w:lvl w:ilvl="0" w:tplc="5DDC2D0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A097514"/>
    <w:multiLevelType w:val="hybridMultilevel"/>
    <w:tmpl w:val="65EA5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B5421"/>
    <w:multiLevelType w:val="hybridMultilevel"/>
    <w:tmpl w:val="8474ED7A"/>
    <w:lvl w:ilvl="0" w:tplc="14403E76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>
    <w:nsid w:val="524E512F"/>
    <w:multiLevelType w:val="hybridMultilevel"/>
    <w:tmpl w:val="4F10732E"/>
    <w:lvl w:ilvl="0" w:tplc="FB9C305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53BE70BB"/>
    <w:multiLevelType w:val="hybridMultilevel"/>
    <w:tmpl w:val="E9D42B90"/>
    <w:lvl w:ilvl="0" w:tplc="24FC4D6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0A017F"/>
    <w:multiLevelType w:val="hybridMultilevel"/>
    <w:tmpl w:val="078E53A0"/>
    <w:lvl w:ilvl="0" w:tplc="03BA6C52">
      <w:start w:val="1"/>
      <w:numFmt w:val="decimal"/>
      <w:lvlText w:val="%1)"/>
      <w:lvlJc w:val="left"/>
      <w:pPr>
        <w:ind w:left="1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6" w:hanging="360"/>
      </w:pPr>
    </w:lvl>
    <w:lvl w:ilvl="2" w:tplc="0419001B" w:tentative="1">
      <w:start w:val="1"/>
      <w:numFmt w:val="lowerRoman"/>
      <w:lvlText w:val="%3."/>
      <w:lvlJc w:val="right"/>
      <w:pPr>
        <w:ind w:left="3316" w:hanging="180"/>
      </w:pPr>
    </w:lvl>
    <w:lvl w:ilvl="3" w:tplc="0419000F" w:tentative="1">
      <w:start w:val="1"/>
      <w:numFmt w:val="decimal"/>
      <w:lvlText w:val="%4."/>
      <w:lvlJc w:val="left"/>
      <w:pPr>
        <w:ind w:left="4036" w:hanging="360"/>
      </w:pPr>
    </w:lvl>
    <w:lvl w:ilvl="4" w:tplc="04190019" w:tentative="1">
      <w:start w:val="1"/>
      <w:numFmt w:val="lowerLetter"/>
      <w:lvlText w:val="%5."/>
      <w:lvlJc w:val="left"/>
      <w:pPr>
        <w:ind w:left="4756" w:hanging="360"/>
      </w:pPr>
    </w:lvl>
    <w:lvl w:ilvl="5" w:tplc="0419001B" w:tentative="1">
      <w:start w:val="1"/>
      <w:numFmt w:val="lowerRoman"/>
      <w:lvlText w:val="%6."/>
      <w:lvlJc w:val="right"/>
      <w:pPr>
        <w:ind w:left="5476" w:hanging="180"/>
      </w:pPr>
    </w:lvl>
    <w:lvl w:ilvl="6" w:tplc="0419000F" w:tentative="1">
      <w:start w:val="1"/>
      <w:numFmt w:val="decimal"/>
      <w:lvlText w:val="%7."/>
      <w:lvlJc w:val="left"/>
      <w:pPr>
        <w:ind w:left="6196" w:hanging="360"/>
      </w:pPr>
    </w:lvl>
    <w:lvl w:ilvl="7" w:tplc="04190019" w:tentative="1">
      <w:start w:val="1"/>
      <w:numFmt w:val="lowerLetter"/>
      <w:lvlText w:val="%8."/>
      <w:lvlJc w:val="left"/>
      <w:pPr>
        <w:ind w:left="6916" w:hanging="360"/>
      </w:pPr>
    </w:lvl>
    <w:lvl w:ilvl="8" w:tplc="041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6">
    <w:nsid w:val="6D7E3D9A"/>
    <w:multiLevelType w:val="hybridMultilevel"/>
    <w:tmpl w:val="F81603FA"/>
    <w:lvl w:ilvl="0" w:tplc="300EFF4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D98346E"/>
    <w:multiLevelType w:val="hybridMultilevel"/>
    <w:tmpl w:val="063C7578"/>
    <w:lvl w:ilvl="0" w:tplc="D38ACBCC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>
    <w:nsid w:val="6DA17AAD"/>
    <w:multiLevelType w:val="hybridMultilevel"/>
    <w:tmpl w:val="FD08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A206C"/>
    <w:multiLevelType w:val="hybridMultilevel"/>
    <w:tmpl w:val="571AE672"/>
    <w:lvl w:ilvl="0" w:tplc="3B2C914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75E405B1"/>
    <w:multiLevelType w:val="hybridMultilevel"/>
    <w:tmpl w:val="1C347EFE"/>
    <w:lvl w:ilvl="0" w:tplc="41E09A0A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1">
    <w:nsid w:val="78E25505"/>
    <w:multiLevelType w:val="hybridMultilevel"/>
    <w:tmpl w:val="A90CD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A66FC"/>
    <w:multiLevelType w:val="hybridMultilevel"/>
    <w:tmpl w:val="948663A6"/>
    <w:lvl w:ilvl="0" w:tplc="CCFC9A50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3">
    <w:nsid w:val="7C617898"/>
    <w:multiLevelType w:val="hybridMultilevel"/>
    <w:tmpl w:val="145C8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3536A"/>
    <w:multiLevelType w:val="hybridMultilevel"/>
    <w:tmpl w:val="D3CA8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17"/>
  </w:num>
  <w:num w:numId="7">
    <w:abstractNumId w:val="8"/>
  </w:num>
  <w:num w:numId="8">
    <w:abstractNumId w:val="20"/>
  </w:num>
  <w:num w:numId="9">
    <w:abstractNumId w:val="21"/>
  </w:num>
  <w:num w:numId="10">
    <w:abstractNumId w:val="18"/>
  </w:num>
  <w:num w:numId="11">
    <w:abstractNumId w:val="15"/>
  </w:num>
  <w:num w:numId="12">
    <w:abstractNumId w:val="12"/>
  </w:num>
  <w:num w:numId="13">
    <w:abstractNumId w:val="6"/>
  </w:num>
  <w:num w:numId="14">
    <w:abstractNumId w:val="4"/>
  </w:num>
  <w:num w:numId="15">
    <w:abstractNumId w:val="16"/>
  </w:num>
  <w:num w:numId="16">
    <w:abstractNumId w:val="22"/>
  </w:num>
  <w:num w:numId="17">
    <w:abstractNumId w:val="3"/>
  </w:num>
  <w:num w:numId="18">
    <w:abstractNumId w:val="13"/>
  </w:num>
  <w:num w:numId="19">
    <w:abstractNumId w:val="24"/>
  </w:num>
  <w:num w:numId="20">
    <w:abstractNumId w:val="7"/>
  </w:num>
  <w:num w:numId="21">
    <w:abstractNumId w:val="2"/>
  </w:num>
  <w:num w:numId="22">
    <w:abstractNumId w:val="23"/>
  </w:num>
  <w:num w:numId="23">
    <w:abstractNumId w:val="11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6E"/>
    <w:rsid w:val="00011DB2"/>
    <w:rsid w:val="00041AF4"/>
    <w:rsid w:val="0006763E"/>
    <w:rsid w:val="00084B7F"/>
    <w:rsid w:val="000A18A5"/>
    <w:rsid w:val="000A5093"/>
    <w:rsid w:val="000D08D5"/>
    <w:rsid w:val="000D5DD3"/>
    <w:rsid w:val="000E0654"/>
    <w:rsid w:val="000E39E9"/>
    <w:rsid w:val="0010117E"/>
    <w:rsid w:val="00132C5D"/>
    <w:rsid w:val="00193EA2"/>
    <w:rsid w:val="001960AA"/>
    <w:rsid w:val="001966D2"/>
    <w:rsid w:val="001B4818"/>
    <w:rsid w:val="001B67A6"/>
    <w:rsid w:val="001F4E7F"/>
    <w:rsid w:val="00207FCB"/>
    <w:rsid w:val="00242E62"/>
    <w:rsid w:val="00253E21"/>
    <w:rsid w:val="0028041E"/>
    <w:rsid w:val="002845BE"/>
    <w:rsid w:val="00292F73"/>
    <w:rsid w:val="002966D3"/>
    <w:rsid w:val="002E362B"/>
    <w:rsid w:val="00311295"/>
    <w:rsid w:val="0033541A"/>
    <w:rsid w:val="0035256E"/>
    <w:rsid w:val="004A5AAF"/>
    <w:rsid w:val="004A6DD2"/>
    <w:rsid w:val="004E550B"/>
    <w:rsid w:val="004F7F63"/>
    <w:rsid w:val="00501B30"/>
    <w:rsid w:val="00516BE5"/>
    <w:rsid w:val="0052649E"/>
    <w:rsid w:val="005563E7"/>
    <w:rsid w:val="00630D21"/>
    <w:rsid w:val="0063741D"/>
    <w:rsid w:val="00640539"/>
    <w:rsid w:val="006E3FEB"/>
    <w:rsid w:val="00721171"/>
    <w:rsid w:val="00755C74"/>
    <w:rsid w:val="00761928"/>
    <w:rsid w:val="007709EE"/>
    <w:rsid w:val="007D263F"/>
    <w:rsid w:val="007E2199"/>
    <w:rsid w:val="007F3066"/>
    <w:rsid w:val="00822980"/>
    <w:rsid w:val="00881177"/>
    <w:rsid w:val="008D349A"/>
    <w:rsid w:val="00973D44"/>
    <w:rsid w:val="009B450B"/>
    <w:rsid w:val="00A238AE"/>
    <w:rsid w:val="00A77AD5"/>
    <w:rsid w:val="00AA6D24"/>
    <w:rsid w:val="00AB4B58"/>
    <w:rsid w:val="00AB664F"/>
    <w:rsid w:val="00AC0955"/>
    <w:rsid w:val="00AD29FC"/>
    <w:rsid w:val="00AE02D4"/>
    <w:rsid w:val="00AE4357"/>
    <w:rsid w:val="00B22E6F"/>
    <w:rsid w:val="00B474EA"/>
    <w:rsid w:val="00B8127D"/>
    <w:rsid w:val="00BE466B"/>
    <w:rsid w:val="00BF62BC"/>
    <w:rsid w:val="00C22AC4"/>
    <w:rsid w:val="00C309F0"/>
    <w:rsid w:val="00C56114"/>
    <w:rsid w:val="00C84825"/>
    <w:rsid w:val="00CA1D8B"/>
    <w:rsid w:val="00CA5CC0"/>
    <w:rsid w:val="00CC0D4A"/>
    <w:rsid w:val="00CC22FB"/>
    <w:rsid w:val="00D24487"/>
    <w:rsid w:val="00D37695"/>
    <w:rsid w:val="00D51DDD"/>
    <w:rsid w:val="00D730BF"/>
    <w:rsid w:val="00DB426F"/>
    <w:rsid w:val="00DC53B0"/>
    <w:rsid w:val="00E7261C"/>
    <w:rsid w:val="00E9155D"/>
    <w:rsid w:val="00ED1890"/>
    <w:rsid w:val="00F04FB3"/>
    <w:rsid w:val="00F1045E"/>
    <w:rsid w:val="00F54A56"/>
    <w:rsid w:val="00F63FD4"/>
    <w:rsid w:val="00F80278"/>
    <w:rsid w:val="00F8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16B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B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07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1">
    <w:name w:val="c7 c1"/>
    <w:basedOn w:val="a0"/>
    <w:rsid w:val="00F04FB3"/>
  </w:style>
  <w:style w:type="character" w:customStyle="1" w:styleId="c7c19c1">
    <w:name w:val="c7 c19 c1"/>
    <w:basedOn w:val="a0"/>
    <w:rsid w:val="00F04FB3"/>
  </w:style>
  <w:style w:type="paragraph" w:customStyle="1" w:styleId="c13c22">
    <w:name w:val="c13 c22"/>
    <w:basedOn w:val="a"/>
    <w:rsid w:val="00F0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6c1">
    <w:name w:val="c7 c16 c1"/>
    <w:basedOn w:val="a0"/>
    <w:rsid w:val="00F04FB3"/>
  </w:style>
  <w:style w:type="character" w:customStyle="1" w:styleId="c7c12c16c1">
    <w:name w:val="c7 c12 c16 c1"/>
    <w:basedOn w:val="a0"/>
    <w:rsid w:val="00AE02D4"/>
  </w:style>
  <w:style w:type="paragraph" w:customStyle="1" w:styleId="c62c13c49c22">
    <w:name w:val="c62 c13 c49 c22"/>
    <w:basedOn w:val="a"/>
    <w:rsid w:val="0008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49c22c62">
    <w:name w:val="c13 c49 c22 c62"/>
    <w:basedOn w:val="a"/>
    <w:rsid w:val="0008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4B7F"/>
  </w:style>
  <w:style w:type="paragraph" w:customStyle="1" w:styleId="c13c49c22c87">
    <w:name w:val="c13 c49 c22 c87"/>
    <w:basedOn w:val="a"/>
    <w:rsid w:val="0008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16B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B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07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1">
    <w:name w:val="c7 c1"/>
    <w:basedOn w:val="a0"/>
    <w:rsid w:val="00F04FB3"/>
  </w:style>
  <w:style w:type="character" w:customStyle="1" w:styleId="c7c19c1">
    <w:name w:val="c7 c19 c1"/>
    <w:basedOn w:val="a0"/>
    <w:rsid w:val="00F04FB3"/>
  </w:style>
  <w:style w:type="paragraph" w:customStyle="1" w:styleId="c13c22">
    <w:name w:val="c13 c22"/>
    <w:basedOn w:val="a"/>
    <w:rsid w:val="00F0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6c1">
    <w:name w:val="c7 c16 c1"/>
    <w:basedOn w:val="a0"/>
    <w:rsid w:val="00F04FB3"/>
  </w:style>
  <w:style w:type="character" w:customStyle="1" w:styleId="c7c12c16c1">
    <w:name w:val="c7 c12 c16 c1"/>
    <w:basedOn w:val="a0"/>
    <w:rsid w:val="00AE02D4"/>
  </w:style>
  <w:style w:type="paragraph" w:customStyle="1" w:styleId="c62c13c49c22">
    <w:name w:val="c62 c13 c49 c22"/>
    <w:basedOn w:val="a"/>
    <w:rsid w:val="0008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49c22c62">
    <w:name w:val="c13 c49 c22 c62"/>
    <w:basedOn w:val="a"/>
    <w:rsid w:val="0008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4B7F"/>
  </w:style>
  <w:style w:type="paragraph" w:customStyle="1" w:styleId="c13c49c22c87">
    <w:name w:val="c13 c49 c22 c87"/>
    <w:basedOn w:val="a"/>
    <w:rsid w:val="0008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15</cp:revision>
  <dcterms:created xsi:type="dcterms:W3CDTF">2013-05-14T19:16:00Z</dcterms:created>
  <dcterms:modified xsi:type="dcterms:W3CDTF">2013-06-16T10:00:00Z</dcterms:modified>
</cp:coreProperties>
</file>