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B6" w:rsidRPr="00A537F9" w:rsidRDefault="001769B6" w:rsidP="00176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537F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Муниципальное автономное общеобразовательное учреждение</w:t>
      </w:r>
    </w:p>
    <w:p w:rsidR="001769B6" w:rsidRPr="00A537F9" w:rsidRDefault="001769B6" w:rsidP="00176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537F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«Ачирская средняя общеобразовательная школа»</w:t>
      </w:r>
    </w:p>
    <w:p w:rsidR="001769B6" w:rsidRPr="00A537F9" w:rsidRDefault="001769B6" w:rsidP="00176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769B6" w:rsidRPr="00A537F9" w:rsidRDefault="001769B6" w:rsidP="00176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769B6" w:rsidRPr="00A537F9" w:rsidRDefault="001769B6" w:rsidP="001769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537F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Рассмотрено                                                              Согласовано                                                             Утверждаю</w:t>
      </w:r>
    </w:p>
    <w:p w:rsidR="001769B6" w:rsidRPr="00A537F9" w:rsidRDefault="001769B6" w:rsidP="00176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537F9">
        <w:rPr>
          <w:rFonts w:ascii="Times New Roman" w:eastAsia="Times New Roman" w:hAnsi="Times New Roman" w:cs="Times New Roman"/>
          <w:sz w:val="24"/>
          <w:szCs w:val="24"/>
          <w:lang w:bidi="en-US"/>
        </w:rPr>
        <w:t>на заседании методического                                     Заместитель директора школы                               Директор школы_________Г.Ш.Барсукова</w:t>
      </w:r>
    </w:p>
    <w:p w:rsidR="001769B6" w:rsidRPr="00A537F9" w:rsidRDefault="001769B6" w:rsidP="00176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537F9">
        <w:rPr>
          <w:rFonts w:ascii="Times New Roman" w:eastAsia="Times New Roman" w:hAnsi="Times New Roman" w:cs="Times New Roman"/>
          <w:sz w:val="24"/>
          <w:szCs w:val="24"/>
          <w:lang w:bidi="en-US"/>
        </w:rPr>
        <w:t>объединения (протокол №_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A537F9">
        <w:rPr>
          <w:rFonts w:ascii="Times New Roman" w:eastAsia="Times New Roman" w:hAnsi="Times New Roman" w:cs="Times New Roman"/>
          <w:sz w:val="24"/>
          <w:szCs w:val="24"/>
          <w:lang w:bidi="en-US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__)                           </w:t>
      </w:r>
      <w:r w:rsidRPr="00A537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Приказ № </w:t>
      </w:r>
      <w:r w:rsidRPr="00A537F9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269/4</w:t>
      </w:r>
      <w:r w:rsidRPr="00A537F9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____ от «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31</w:t>
      </w:r>
      <w:r w:rsidRPr="00A537F9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 »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08 .16</w:t>
      </w:r>
      <w:r w:rsidRPr="00A537F9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_______</w:t>
      </w:r>
    </w:p>
    <w:p w:rsidR="001769B6" w:rsidRPr="00A537F9" w:rsidRDefault="001769B6" w:rsidP="00176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537F9">
        <w:rPr>
          <w:rFonts w:ascii="Times New Roman" w:eastAsia="Times New Roman" w:hAnsi="Times New Roman" w:cs="Times New Roman"/>
          <w:sz w:val="24"/>
          <w:szCs w:val="24"/>
          <w:lang w:bidi="en-US"/>
        </w:rPr>
        <w:t>Руководитель МО __________                                 _______________З.Т Барсукова</w:t>
      </w:r>
    </w:p>
    <w:p w:rsidR="001769B6" w:rsidRPr="00A537F9" w:rsidRDefault="001769B6" w:rsidP="00176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537F9">
        <w:rPr>
          <w:rFonts w:ascii="Times New Roman" w:eastAsia="Times New Roman" w:hAnsi="Times New Roman" w:cs="Times New Roman"/>
          <w:sz w:val="24"/>
          <w:szCs w:val="24"/>
          <w:lang w:bidi="en-US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29</w:t>
      </w:r>
      <w:r w:rsidRPr="00A537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__»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</w:t>
      </w:r>
      <w:r w:rsidRPr="00A537F9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08</w:t>
      </w:r>
      <w:r w:rsidRPr="00A537F9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____</w:t>
      </w:r>
      <w:r w:rsidRPr="00A537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2016 г.                                  «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30</w:t>
      </w:r>
      <w:r w:rsidRPr="00A537F9">
        <w:rPr>
          <w:rFonts w:ascii="Times New Roman" w:eastAsia="Times New Roman" w:hAnsi="Times New Roman" w:cs="Times New Roman"/>
          <w:sz w:val="24"/>
          <w:szCs w:val="24"/>
          <w:lang w:bidi="en-US"/>
        </w:rPr>
        <w:t>___» ___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08</w:t>
      </w:r>
      <w:r w:rsidRPr="00A537F9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           ____</w:t>
      </w:r>
      <w:r w:rsidRPr="00A537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2016 г.                     </w:t>
      </w:r>
    </w:p>
    <w:p w:rsidR="001769B6" w:rsidRPr="00A537F9" w:rsidRDefault="001769B6" w:rsidP="00176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769B6" w:rsidRPr="00A537F9" w:rsidRDefault="001769B6" w:rsidP="00176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769B6" w:rsidRPr="00A537F9" w:rsidRDefault="001769B6" w:rsidP="001769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1769B6" w:rsidRPr="00A537F9" w:rsidRDefault="001769B6" w:rsidP="001769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1769B6" w:rsidRPr="00A537F9" w:rsidRDefault="001769B6" w:rsidP="00176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37F9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 по пр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едмету «Алгебра </w:t>
      </w:r>
      <w:r w:rsidRPr="00A537F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769B6" w:rsidRPr="00A537F9" w:rsidRDefault="001769B6" w:rsidP="001769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для учащихся 11</w:t>
      </w:r>
      <w:bookmarkStart w:id="0" w:name="_GoBack"/>
      <w:bookmarkEnd w:id="0"/>
      <w:r w:rsidRPr="00A537F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класса</w:t>
      </w:r>
    </w:p>
    <w:p w:rsidR="001769B6" w:rsidRPr="00A537F9" w:rsidRDefault="001769B6" w:rsidP="001769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A537F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на 2016-2017 учебный год</w:t>
      </w:r>
    </w:p>
    <w:p w:rsidR="001769B6" w:rsidRPr="00A537F9" w:rsidRDefault="001769B6" w:rsidP="001769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1769B6" w:rsidRPr="00A537F9" w:rsidRDefault="001769B6" w:rsidP="001769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1769B6" w:rsidRPr="00A537F9" w:rsidRDefault="001769B6" w:rsidP="001769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1769B6" w:rsidRPr="00A537F9" w:rsidRDefault="001769B6" w:rsidP="001769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1769B6" w:rsidRPr="00A537F9" w:rsidRDefault="001769B6" w:rsidP="001769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1769B6" w:rsidRPr="00A537F9" w:rsidRDefault="001769B6" w:rsidP="001769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769B6" w:rsidRPr="00A537F9" w:rsidRDefault="001769B6" w:rsidP="001769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769B6" w:rsidRPr="00A537F9" w:rsidRDefault="001769B6" w:rsidP="001769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A537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</w:t>
      </w:r>
      <w:r w:rsidRPr="00A537F9">
        <w:rPr>
          <w:rFonts w:ascii="Times New Roman" w:eastAsia="Times New Roman" w:hAnsi="Times New Roman" w:cs="Times New Roman"/>
          <w:sz w:val="24"/>
          <w:szCs w:val="24"/>
          <w:lang w:bidi="en-US"/>
        </w:rPr>
        <w:t>Рабочую  программу составила</w:t>
      </w:r>
    </w:p>
    <w:p w:rsidR="001769B6" w:rsidRPr="00A537F9" w:rsidRDefault="001769B6" w:rsidP="00176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537F9">
        <w:rPr>
          <w:rFonts w:ascii="Times New Roman" w:eastAsia="Times New Roman" w:hAnsi="Times New Roman" w:cs="Times New Roman"/>
          <w:sz w:val="24"/>
          <w:szCs w:val="24"/>
          <w:lang w:bidi="en-US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математики </w:t>
      </w:r>
      <w:r w:rsidRPr="00A537F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Ишбулаева Ф.Х.</w:t>
      </w:r>
    </w:p>
    <w:p w:rsidR="001769B6" w:rsidRPr="00A537F9" w:rsidRDefault="001769B6" w:rsidP="00176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769B6" w:rsidRPr="00A537F9" w:rsidRDefault="001769B6" w:rsidP="00176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769B6" w:rsidRPr="00A537F9" w:rsidRDefault="001769B6" w:rsidP="00176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769B6" w:rsidRPr="00A537F9" w:rsidRDefault="001769B6" w:rsidP="00176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769B6" w:rsidRPr="00A537F9" w:rsidRDefault="001769B6" w:rsidP="00176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1769B6" w:rsidRPr="00A537F9" w:rsidSect="00AE335B">
          <w:pgSz w:w="16838" w:h="11906" w:orient="landscape"/>
          <w:pgMar w:top="720" w:right="820" w:bottom="720" w:left="993" w:header="708" w:footer="708" w:gutter="0"/>
          <w:cols w:space="708"/>
          <w:docGrid w:linePitch="360"/>
        </w:sectPr>
      </w:pPr>
      <w:r w:rsidRPr="00A537F9">
        <w:rPr>
          <w:rFonts w:ascii="Times New Roman" w:eastAsia="Times New Roman" w:hAnsi="Times New Roman" w:cs="Times New Roman"/>
          <w:sz w:val="24"/>
          <w:szCs w:val="24"/>
          <w:lang w:bidi="en-US"/>
        </w:rPr>
        <w:t>2016г</w:t>
      </w:r>
    </w:p>
    <w:p w:rsidR="00C0495F" w:rsidRPr="001769B6" w:rsidRDefault="00C0495F" w:rsidP="00176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F427A">
        <w:rPr>
          <w:rFonts w:ascii="Times New Roman" w:hAnsi="Times New Roman"/>
          <w:b/>
          <w:bCs/>
          <w:sz w:val="32"/>
          <w:szCs w:val="32"/>
        </w:rPr>
        <w:t>1.Пояснительная записка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B76BA" w:rsidRDefault="00C0495F" w:rsidP="00C04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i/>
          <w:sz w:val="28"/>
          <w:szCs w:val="28"/>
        </w:rPr>
        <w:t>СТАТУС ДОКУМЕНТА</w:t>
      </w:r>
      <w:r w:rsidRPr="002F427A">
        <w:rPr>
          <w:rFonts w:ascii="Times New Roman" w:hAnsi="Times New Roman"/>
          <w:sz w:val="24"/>
          <w:szCs w:val="24"/>
        </w:rPr>
        <w:br/>
        <w:t>Рабочая программа по математике разработана в соответствии с Примерной программой основного общего образования по математике, с учётом требований федерального компонента государственного стандарта общего образования</w:t>
      </w:r>
      <w:r w:rsidR="000D6E43">
        <w:rPr>
          <w:rFonts w:ascii="Times New Roman" w:hAnsi="Times New Roman"/>
          <w:sz w:val="24"/>
          <w:szCs w:val="24"/>
        </w:rPr>
        <w:t xml:space="preserve">  по  математике (приказ  Минобразования  России  от  05.03.2004г.№1089 «Об утверждении  федерального   компонента   государственных  стандартов  среднего (полного) общего  образования»):</w:t>
      </w:r>
      <w:r w:rsidRPr="002F427A">
        <w:rPr>
          <w:rFonts w:ascii="Times New Roman" w:hAnsi="Times New Roman"/>
          <w:sz w:val="24"/>
          <w:szCs w:val="24"/>
        </w:rPr>
        <w:t xml:space="preserve"> и основана на авторской программе линии Ш.А. Алимова.</w:t>
      </w:r>
      <w:r w:rsidRPr="002F427A">
        <w:rPr>
          <w:rFonts w:ascii="Times New Roman" w:hAnsi="Times New Roman"/>
          <w:sz w:val="24"/>
          <w:szCs w:val="24"/>
        </w:rPr>
        <w:br/>
        <w:t>Данная рабочая программа ориентирована на учащихся 10 - 11 классов и реализуется на основе следующих документов:</w:t>
      </w:r>
      <w:r w:rsidRPr="002F427A">
        <w:rPr>
          <w:rFonts w:ascii="Times New Roman" w:hAnsi="Times New Roman"/>
          <w:sz w:val="24"/>
          <w:szCs w:val="24"/>
        </w:rPr>
        <w:br/>
        <w:t xml:space="preserve">1.Программа для общеобразовательных учреждений: Алгебра и начало математического анализа для 10-11 классов, составитель Т.А. Бурмистрова, издательство Просвещение, </w:t>
      </w:r>
      <w:smartTag w:uri="urn:schemas-microsoft-com:office:smarttags" w:element="metricconverter">
        <w:smartTagPr>
          <w:attr w:name="ProductID" w:val="2011 г"/>
        </w:smartTagPr>
        <w:r w:rsidRPr="002F427A">
          <w:rPr>
            <w:rFonts w:ascii="Times New Roman" w:hAnsi="Times New Roman"/>
            <w:sz w:val="24"/>
            <w:szCs w:val="24"/>
          </w:rPr>
          <w:t>2011 г</w:t>
        </w:r>
      </w:smartTag>
      <w:r w:rsidRPr="002F427A">
        <w:rPr>
          <w:rFonts w:ascii="Times New Roman" w:hAnsi="Times New Roman"/>
          <w:sz w:val="24"/>
          <w:szCs w:val="24"/>
        </w:rPr>
        <w:t>., учебник Ш.А. Алимов. Алгебра и начала математического анализа 10 - 11. / Алимов Ш.Ф., Колягин Ю.М., Сидоров Ю.В. и др- М.: Просвещение, 2010г./</w:t>
      </w:r>
      <w:r w:rsidRPr="002F427A">
        <w:rPr>
          <w:rFonts w:ascii="Times New Roman" w:hAnsi="Times New Roman"/>
          <w:sz w:val="24"/>
          <w:szCs w:val="24"/>
        </w:rPr>
        <w:br/>
        <w:t>2.Стандарт основного общего образования по математике.</w:t>
      </w:r>
    </w:p>
    <w:p w:rsidR="004B76BA" w:rsidRDefault="004B76BA" w:rsidP="00C04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6BA" w:rsidRPr="002F427A" w:rsidRDefault="004B76BA" w:rsidP="004B7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F427A">
        <w:rPr>
          <w:rFonts w:ascii="Times New Roman" w:hAnsi="Times New Roman"/>
          <w:b/>
          <w:bCs/>
          <w:i/>
          <w:sz w:val="28"/>
          <w:szCs w:val="28"/>
        </w:rPr>
        <w:t>Цели</w:t>
      </w:r>
    </w:p>
    <w:p w:rsidR="004B76BA" w:rsidRPr="002F427A" w:rsidRDefault="004B76BA" w:rsidP="004B7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F427A">
        <w:rPr>
          <w:rFonts w:ascii="Times New Roman" w:hAnsi="Times New Roman"/>
          <w:b/>
          <w:bCs/>
          <w:i/>
          <w:iCs/>
          <w:sz w:val="24"/>
          <w:szCs w:val="24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4B76BA" w:rsidRPr="002F427A" w:rsidRDefault="004B76BA" w:rsidP="004B76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 xml:space="preserve">формирование </w:t>
      </w:r>
      <w:r w:rsidRPr="002F427A">
        <w:rPr>
          <w:rFonts w:ascii="Times New Roman" w:hAnsi="Times New Roman"/>
          <w:sz w:val="24"/>
          <w:szCs w:val="24"/>
        </w:rPr>
        <w:t>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4B76BA" w:rsidRPr="002F427A" w:rsidRDefault="004B76BA" w:rsidP="004B76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2F427A">
        <w:rPr>
          <w:rFonts w:ascii="Times New Roman" w:hAnsi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4B76BA" w:rsidRPr="002F427A" w:rsidRDefault="004B76BA" w:rsidP="004B76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 xml:space="preserve">овладение математическими знаниями и умениями, </w:t>
      </w:r>
      <w:r w:rsidRPr="002F427A">
        <w:rPr>
          <w:rFonts w:ascii="Times New Roman" w:hAnsi="Times New Roman"/>
          <w:sz w:val="24"/>
          <w:szCs w:val="24"/>
        </w:rPr>
        <w:t>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4B76BA" w:rsidRDefault="004B76BA" w:rsidP="004B76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 xml:space="preserve">воспитание </w:t>
      </w:r>
      <w:r w:rsidRPr="002F427A">
        <w:rPr>
          <w:rFonts w:ascii="Times New Roman" w:hAnsi="Times New Roman"/>
          <w:sz w:val="24"/>
          <w:szCs w:val="24"/>
        </w:rPr>
        <w:t xml:space="preserve"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</w:t>
      </w:r>
    </w:p>
    <w:p w:rsidR="009C0AC3" w:rsidRPr="00796439" w:rsidRDefault="004B76BA" w:rsidP="007964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математических  идей.</w:t>
      </w:r>
    </w:p>
    <w:p w:rsidR="009C0AC3" w:rsidRPr="00796439" w:rsidRDefault="009C0AC3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96439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427A">
        <w:rPr>
          <w:rFonts w:ascii="Times New Roman" w:hAnsi="Times New Roman"/>
          <w:b/>
          <w:bCs/>
          <w:i/>
          <w:iCs/>
          <w:sz w:val="28"/>
          <w:szCs w:val="28"/>
        </w:rPr>
        <w:t>Об</w:t>
      </w:r>
      <w:r w:rsidR="00253086">
        <w:rPr>
          <w:rFonts w:ascii="Times New Roman" w:hAnsi="Times New Roman"/>
          <w:b/>
          <w:bCs/>
          <w:i/>
          <w:iCs/>
          <w:sz w:val="28"/>
          <w:szCs w:val="28"/>
        </w:rPr>
        <w:t>щая характеристика   учебного  предмета.</w:t>
      </w:r>
    </w:p>
    <w:p w:rsidR="00796439" w:rsidRPr="002F427A" w:rsidRDefault="00796439" w:rsidP="0079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F427A">
        <w:rPr>
          <w:rFonts w:ascii="Times New Roman" w:hAnsi="Times New Roman"/>
          <w:b/>
          <w:bCs/>
          <w:i/>
          <w:sz w:val="28"/>
          <w:szCs w:val="28"/>
        </w:rPr>
        <w:t>Задачи учебного предмета</w:t>
      </w:r>
    </w:p>
    <w:p w:rsidR="00796439" w:rsidRPr="002F427A" w:rsidRDefault="00796439" w:rsidP="0079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lastRenderedPageBreak/>
        <w:t xml:space="preserve">При изучении курса математики на базовом уровне продолжаются и получают развитие содержательные линии: </w:t>
      </w:r>
      <w:r w:rsidRPr="002F427A">
        <w:rPr>
          <w:rFonts w:ascii="Times New Roman" w:hAnsi="Times New Roman"/>
          <w:b/>
          <w:bCs/>
          <w:i/>
          <w:iCs/>
          <w:sz w:val="24"/>
          <w:szCs w:val="24"/>
        </w:rPr>
        <w:t xml:space="preserve">«Алгебра», «Функции», «Уравнения и неравенства», «Элементыкомбинаторики, теории вероятностей, статистики и логики», </w:t>
      </w:r>
      <w:r w:rsidRPr="002F427A">
        <w:rPr>
          <w:rFonts w:ascii="Times New Roman" w:hAnsi="Times New Roman"/>
          <w:sz w:val="24"/>
          <w:szCs w:val="24"/>
        </w:rPr>
        <w:t xml:space="preserve">вводится линия </w:t>
      </w:r>
      <w:r w:rsidRPr="002F427A">
        <w:rPr>
          <w:rFonts w:ascii="Times New Roman" w:hAnsi="Times New Roman"/>
          <w:b/>
          <w:bCs/>
          <w:i/>
          <w:iCs/>
          <w:sz w:val="24"/>
          <w:szCs w:val="24"/>
        </w:rPr>
        <w:t>«Началаматематического анализа».</w:t>
      </w:r>
    </w:p>
    <w:p w:rsidR="00796439" w:rsidRPr="002F427A" w:rsidRDefault="00796439" w:rsidP="0079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В рамках указанных содержательных линий решаются следующие задачи:</w:t>
      </w:r>
    </w:p>
    <w:p w:rsidR="00796439" w:rsidRPr="002F427A" w:rsidRDefault="00796439" w:rsidP="007964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796439" w:rsidRPr="002F427A" w:rsidRDefault="00796439" w:rsidP="007964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796439" w:rsidRPr="002F427A" w:rsidRDefault="00796439" w:rsidP="007964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796439" w:rsidRPr="004B76BA" w:rsidRDefault="00796439" w:rsidP="007964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знакомство с основными идеями и методами математического анализа.</w:t>
      </w:r>
    </w:p>
    <w:p w:rsidR="00796439" w:rsidRDefault="00796439" w:rsidP="00796439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796439" w:rsidRPr="002F427A" w:rsidRDefault="00796439" w:rsidP="0079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Рабочая программа выполняет две основные функции:</w:t>
      </w:r>
    </w:p>
    <w:p w:rsidR="00796439" w:rsidRPr="002F427A" w:rsidRDefault="00796439" w:rsidP="0079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i/>
          <w:iCs/>
          <w:sz w:val="24"/>
          <w:szCs w:val="24"/>
        </w:rPr>
        <w:t xml:space="preserve">Информационно-методическая </w:t>
      </w:r>
      <w:r w:rsidRPr="002F427A">
        <w:rPr>
          <w:rFonts w:ascii="Times New Roman" w:hAnsi="Times New Roman"/>
          <w:sz w:val="24"/>
          <w:szCs w:val="24"/>
        </w:rPr>
        <w:t>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C0495F" w:rsidRPr="00796439" w:rsidRDefault="00796439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i/>
          <w:iCs/>
          <w:sz w:val="24"/>
          <w:szCs w:val="24"/>
        </w:rPr>
        <w:t xml:space="preserve">Организационно-планирующая </w:t>
      </w:r>
      <w:r w:rsidRPr="002F427A">
        <w:rPr>
          <w:rFonts w:ascii="Times New Roman" w:hAnsi="Times New Roman"/>
          <w:sz w:val="24"/>
          <w:szCs w:val="24"/>
        </w:rP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выполнения и самостоятельного составления алгоритмических предписаний и инструкций на математическом материале; </w:t>
      </w:r>
    </w:p>
    <w:p w:rsidR="00C0495F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выполнения расчетов практического характера;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использования математических формул и самостоятельного составления формул на основе обобщения частных случаев и эксперимента;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самостоятельной работы с источниками информации, обобщения и систематизации полученной информации, интегрирования ее в личный опыт;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C0495F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439" w:rsidRDefault="00796439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439" w:rsidRPr="002F427A" w:rsidRDefault="00796439" w:rsidP="0079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i/>
          <w:sz w:val="28"/>
          <w:szCs w:val="28"/>
        </w:rPr>
        <w:lastRenderedPageBreak/>
        <w:t>МЕСТО</w:t>
      </w:r>
      <w:r>
        <w:rPr>
          <w:rFonts w:ascii="Times New Roman" w:hAnsi="Times New Roman"/>
          <w:b/>
          <w:i/>
          <w:sz w:val="28"/>
          <w:szCs w:val="28"/>
        </w:rPr>
        <w:t xml:space="preserve"> ПРЕДМЕТА В</w:t>
      </w:r>
      <w:r w:rsidRPr="002F427A">
        <w:rPr>
          <w:rFonts w:ascii="Times New Roman" w:hAnsi="Times New Roman"/>
          <w:b/>
          <w:i/>
          <w:sz w:val="28"/>
          <w:szCs w:val="28"/>
        </w:rPr>
        <w:t xml:space="preserve"> УЧЕБНОМ ПЛАНЕ</w:t>
      </w:r>
      <w:r w:rsidRPr="002F427A">
        <w:rPr>
          <w:rFonts w:ascii="Times New Roman" w:hAnsi="Times New Roman"/>
          <w:b/>
          <w:i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 xml:space="preserve">Согласно </w:t>
      </w:r>
      <w:r w:rsidRPr="002F427A">
        <w:rPr>
          <w:rFonts w:ascii="Times New Roman" w:hAnsi="Times New Roman"/>
          <w:sz w:val="24"/>
          <w:szCs w:val="24"/>
        </w:rPr>
        <w:t xml:space="preserve"> учебному плану</w:t>
      </w:r>
      <w:r>
        <w:rPr>
          <w:rFonts w:ascii="Times New Roman" w:hAnsi="Times New Roman"/>
          <w:sz w:val="24"/>
          <w:szCs w:val="24"/>
        </w:rPr>
        <w:t xml:space="preserve"> МАОУ  Ачирская  СОШ </w:t>
      </w:r>
      <w:r w:rsidRPr="002F427A">
        <w:rPr>
          <w:rFonts w:ascii="Times New Roman" w:hAnsi="Times New Roman"/>
          <w:sz w:val="24"/>
          <w:szCs w:val="24"/>
        </w:rPr>
        <w:t xml:space="preserve"> на изучение математики на ступени среднего (полного) общего образ</w:t>
      </w:r>
      <w:r>
        <w:rPr>
          <w:rFonts w:ascii="Times New Roman" w:hAnsi="Times New Roman"/>
          <w:sz w:val="24"/>
          <w:szCs w:val="24"/>
        </w:rPr>
        <w:t>ования отводится не менее 102 ч из расчета 3</w:t>
      </w:r>
      <w:r w:rsidRPr="002F427A">
        <w:rPr>
          <w:rFonts w:ascii="Times New Roman" w:hAnsi="Times New Roman"/>
          <w:sz w:val="24"/>
          <w:szCs w:val="24"/>
        </w:rPr>
        <w:t>ч в неделю. Таким образом на изучение алгебры и начал матем</w:t>
      </w:r>
      <w:r>
        <w:rPr>
          <w:rFonts w:ascii="Times New Roman" w:hAnsi="Times New Roman"/>
          <w:sz w:val="24"/>
          <w:szCs w:val="24"/>
        </w:rPr>
        <w:t xml:space="preserve">атического анализа отводится 102 часа за 2 года обучения (по 3 часа в неделю в </w:t>
      </w:r>
      <w:r w:rsidRPr="002F427A">
        <w:rPr>
          <w:rFonts w:ascii="Times New Roman" w:hAnsi="Times New Roman"/>
          <w:sz w:val="24"/>
          <w:szCs w:val="24"/>
        </w:rPr>
        <w:t>11 классе).</w:t>
      </w:r>
    </w:p>
    <w:p w:rsidR="00796439" w:rsidRPr="00796439" w:rsidRDefault="00796439" w:rsidP="0079643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796439" w:rsidRPr="002F427A" w:rsidRDefault="00796439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УЧЕБНО - ТЕМАТИЧЕСКИЙ ПЛАН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291"/>
        <w:gridCol w:w="1080"/>
        <w:gridCol w:w="1134"/>
      </w:tblGrid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>главы</w:t>
            </w:r>
          </w:p>
        </w:tc>
        <w:tc>
          <w:tcPr>
            <w:tcW w:w="629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080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>контр.</w:t>
            </w:r>
          </w:p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>работ</w:t>
            </w:r>
          </w:p>
        </w:tc>
      </w:tr>
      <w:tr w:rsidR="00C0495F" w:rsidRPr="002F427A" w:rsidTr="00F01537">
        <w:tc>
          <w:tcPr>
            <w:tcW w:w="9606" w:type="dxa"/>
            <w:gridSpan w:val="4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495F" w:rsidRPr="002F427A" w:rsidTr="00F01537">
        <w:tc>
          <w:tcPr>
            <w:tcW w:w="9606" w:type="dxa"/>
            <w:gridSpan w:val="4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Повторение курса алгебры и начал анализа 10 класса 10 ч. </w:t>
            </w:r>
          </w:p>
        </w:tc>
        <w:tc>
          <w:tcPr>
            <w:tcW w:w="1080" w:type="dxa"/>
            <w:vAlign w:val="center"/>
          </w:tcPr>
          <w:p w:rsidR="00C0495F" w:rsidRPr="002F427A" w:rsidRDefault="00247DB5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Тригонометрические функции </w:t>
            </w:r>
          </w:p>
        </w:tc>
        <w:tc>
          <w:tcPr>
            <w:tcW w:w="1080" w:type="dxa"/>
            <w:vAlign w:val="center"/>
          </w:tcPr>
          <w:p w:rsidR="00C0495F" w:rsidRPr="00247DB5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923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Производная и ее геометрический смысл </w:t>
            </w:r>
          </w:p>
        </w:tc>
        <w:tc>
          <w:tcPr>
            <w:tcW w:w="1080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Применения производной к исследованию функции </w:t>
            </w:r>
          </w:p>
        </w:tc>
        <w:tc>
          <w:tcPr>
            <w:tcW w:w="1080" w:type="dxa"/>
            <w:vAlign w:val="center"/>
          </w:tcPr>
          <w:p w:rsidR="00C0495F" w:rsidRPr="00247DB5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47D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Интеграл </w:t>
            </w:r>
          </w:p>
        </w:tc>
        <w:tc>
          <w:tcPr>
            <w:tcW w:w="1080" w:type="dxa"/>
            <w:vAlign w:val="center"/>
          </w:tcPr>
          <w:p w:rsidR="00C0495F" w:rsidRPr="00247DB5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47D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Комплексные числа </w:t>
            </w:r>
          </w:p>
        </w:tc>
        <w:tc>
          <w:tcPr>
            <w:tcW w:w="1080" w:type="dxa"/>
            <w:vAlign w:val="center"/>
          </w:tcPr>
          <w:p w:rsidR="00C0495F" w:rsidRPr="00247DB5" w:rsidRDefault="00247DB5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Элементы комбинаторики </w:t>
            </w:r>
          </w:p>
        </w:tc>
        <w:tc>
          <w:tcPr>
            <w:tcW w:w="1080" w:type="dxa"/>
            <w:vAlign w:val="center"/>
          </w:tcPr>
          <w:p w:rsidR="00C0495F" w:rsidRPr="002F427A" w:rsidRDefault="00247DB5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Знакомство с вероятностью </w:t>
            </w:r>
          </w:p>
        </w:tc>
        <w:tc>
          <w:tcPr>
            <w:tcW w:w="1080" w:type="dxa"/>
            <w:vAlign w:val="center"/>
          </w:tcPr>
          <w:p w:rsidR="00C0495F" w:rsidRPr="002F427A" w:rsidRDefault="008E4C17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Итоговое повторение курса алгебры и начал анализа  </w:t>
            </w:r>
          </w:p>
        </w:tc>
        <w:tc>
          <w:tcPr>
            <w:tcW w:w="1080" w:type="dxa"/>
            <w:vAlign w:val="center"/>
          </w:tcPr>
          <w:p w:rsidR="00C0495F" w:rsidRPr="00247DB5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E4C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F427A">
              <w:rPr>
                <w:rFonts w:ascii="Times New Roman" w:hAnsi="Times New Roman"/>
                <w:b/>
                <w:sz w:val="24"/>
                <w:szCs w:val="24"/>
              </w:rPr>
              <w:t xml:space="preserve">ИТОГО:    </w:t>
            </w:r>
          </w:p>
        </w:tc>
        <w:tc>
          <w:tcPr>
            <w:tcW w:w="1080" w:type="dxa"/>
            <w:vAlign w:val="center"/>
          </w:tcPr>
          <w:p w:rsidR="00C0495F" w:rsidRPr="00F533D0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F427A">
        <w:rPr>
          <w:rFonts w:ascii="Times New Roman" w:hAnsi="Times New Roman"/>
          <w:b/>
          <w:bCs/>
          <w:i/>
          <w:sz w:val="28"/>
          <w:szCs w:val="28"/>
        </w:rPr>
        <w:t>ФОРМЫ КОНТРОЛЯ.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9BA">
        <w:rPr>
          <w:rFonts w:ascii="Times New Roman" w:hAnsi="Times New Roman"/>
          <w:b/>
          <w:sz w:val="24"/>
          <w:szCs w:val="24"/>
        </w:rPr>
        <w:t>Текущий</w:t>
      </w:r>
      <w:r w:rsidRPr="002F427A">
        <w:rPr>
          <w:rFonts w:ascii="Times New Roman" w:hAnsi="Times New Roman"/>
          <w:sz w:val="24"/>
          <w:szCs w:val="24"/>
        </w:rPr>
        <w:t xml:space="preserve"> (математический диктант, тест, самостоятельная работа);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9BA">
        <w:rPr>
          <w:rFonts w:ascii="Times New Roman" w:hAnsi="Times New Roman"/>
          <w:b/>
          <w:sz w:val="24"/>
          <w:szCs w:val="24"/>
        </w:rPr>
        <w:t>Промежуточный</w:t>
      </w:r>
      <w:r>
        <w:rPr>
          <w:rFonts w:ascii="Times New Roman" w:hAnsi="Times New Roman"/>
          <w:sz w:val="24"/>
          <w:szCs w:val="24"/>
        </w:rPr>
        <w:t>(</w:t>
      </w:r>
      <w:r w:rsidRPr="002639BA">
        <w:rPr>
          <w:rFonts w:ascii="Times New Roman" w:eastAsia="Times New Roman" w:hAnsi="Times New Roman"/>
          <w:bCs/>
          <w:sz w:val="24"/>
          <w:szCs w:val="24"/>
        </w:rPr>
        <w:t>тематический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Pr="002F427A">
        <w:rPr>
          <w:rFonts w:ascii="Times New Roman" w:hAnsi="Times New Roman"/>
          <w:sz w:val="24"/>
          <w:szCs w:val="24"/>
        </w:rPr>
        <w:t>(тест, самостоятельная работа, контрольная работа);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9BA">
        <w:rPr>
          <w:rFonts w:ascii="Times New Roman" w:hAnsi="Times New Roman"/>
          <w:b/>
          <w:sz w:val="24"/>
          <w:szCs w:val="24"/>
        </w:rPr>
        <w:t>Итоговый</w:t>
      </w:r>
      <w:r w:rsidRPr="002F427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зачет, </w:t>
      </w:r>
      <w:r w:rsidRPr="002F427A">
        <w:rPr>
          <w:rFonts w:ascii="Times New Roman" w:hAnsi="Times New Roman"/>
          <w:sz w:val="24"/>
          <w:szCs w:val="24"/>
        </w:rPr>
        <w:t>контрольная работа</w:t>
      </w:r>
      <w:r>
        <w:rPr>
          <w:rFonts w:ascii="Times New Roman" w:hAnsi="Times New Roman"/>
          <w:sz w:val="24"/>
          <w:szCs w:val="24"/>
        </w:rPr>
        <w:t>, тест</w:t>
      </w:r>
      <w:r w:rsidRPr="002F427A">
        <w:rPr>
          <w:rFonts w:ascii="Times New Roman" w:hAnsi="Times New Roman"/>
          <w:sz w:val="24"/>
          <w:szCs w:val="24"/>
        </w:rPr>
        <w:t>).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F427A">
        <w:rPr>
          <w:rFonts w:ascii="Times New Roman" w:hAnsi="Times New Roman"/>
          <w:b/>
          <w:i/>
          <w:sz w:val="28"/>
          <w:szCs w:val="28"/>
        </w:rPr>
        <w:t xml:space="preserve"> СОДЕРЖАНИЯ</w:t>
      </w:r>
    </w:p>
    <w:p w:rsidR="00D025E9" w:rsidRDefault="00D025E9" w:rsidP="00D025E9">
      <w:pPr>
        <w:pStyle w:val="ConsPlusNormal"/>
        <w:ind w:firstLine="540"/>
        <w:jc w:val="both"/>
      </w:pPr>
    </w:p>
    <w:p w:rsidR="00D025E9" w:rsidRDefault="00D025E9" w:rsidP="00D025E9">
      <w:pPr>
        <w:pStyle w:val="ConsPlusNormal"/>
        <w:ind w:firstLine="540"/>
        <w:jc w:val="both"/>
        <w:outlineLvl w:val="5"/>
      </w:pPr>
      <w:r>
        <w:t>Функции</w:t>
      </w:r>
    </w:p>
    <w:p w:rsidR="00D025E9" w:rsidRDefault="00D025E9" w:rsidP="00D025E9">
      <w:pPr>
        <w:pStyle w:val="ConsPlusNormal"/>
        <w:ind w:firstLine="540"/>
        <w:jc w:val="both"/>
      </w:pPr>
    </w:p>
    <w:p w:rsidR="00D025E9" w:rsidRDefault="00D025E9" w:rsidP="00526A71">
      <w:pPr>
        <w:pStyle w:val="ConsPlusNormal"/>
        <w:ind w:firstLine="540"/>
        <w:jc w:val="both"/>
      </w:pPr>
      <w:r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явлениях..</w:t>
      </w:r>
    </w:p>
    <w:p w:rsidR="00D025E9" w:rsidRDefault="00D025E9" w:rsidP="00526A71">
      <w:pPr>
        <w:pStyle w:val="ConsPlusNormal"/>
        <w:ind w:firstLine="540"/>
        <w:jc w:val="both"/>
      </w:pPr>
      <w:r>
        <w:t>Тригонометрические функции, их свойства и графики; периодичность, основной период.</w:t>
      </w:r>
    </w:p>
    <w:p w:rsidR="00D025E9" w:rsidRDefault="00D025E9" w:rsidP="00D025E9">
      <w:pPr>
        <w:pStyle w:val="ConsPlusNormal"/>
        <w:ind w:firstLine="540"/>
        <w:jc w:val="both"/>
      </w:pPr>
      <w:r>
        <w:t>ПОНЯТИЕ О НЕПРЕРЫВНОСТИ ФУНКЦИИ.</w:t>
      </w:r>
    </w:p>
    <w:p w:rsidR="00D025E9" w:rsidRDefault="00D025E9" w:rsidP="00D025E9">
      <w:pPr>
        <w:pStyle w:val="ConsPlusNormal"/>
        <w:ind w:firstLine="540"/>
        <w:jc w:val="both"/>
      </w:pPr>
      <w:r>
        <w:t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ДАННОЙ ФУНКЦИИ С ЛИНЕЙНОЙ.</w:t>
      </w:r>
    </w:p>
    <w:p w:rsidR="00D025E9" w:rsidRDefault="00D025E9" w:rsidP="00D025E9">
      <w:pPr>
        <w:pStyle w:val="ConsPlusNormal"/>
        <w:ind w:firstLine="540"/>
        <w:jc w:val="both"/>
      </w:pPr>
      <w:r>
        <w:t>ПОНЯТИЕ ОБ ОПРЕДЕЛЕННОМ ИНТЕГРАЛЕ КАК ПЛОЩАДИ КРИВОЛИНЕЙНОЙ ТРАПЕЦИИ. Первообразная. Формула Ньютона - Лейбница.</w:t>
      </w:r>
    </w:p>
    <w:p w:rsidR="00D025E9" w:rsidRDefault="00D025E9" w:rsidP="004F5816">
      <w:pPr>
        <w:pStyle w:val="ConsPlusNormal"/>
        <w:ind w:firstLine="540"/>
        <w:jc w:val="both"/>
      </w:pPr>
      <w:r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 Вторая пр</w:t>
      </w:r>
      <w:r w:rsidR="004F5816">
        <w:t>оизводная и ее физический смысл.</w:t>
      </w:r>
    </w:p>
    <w:p w:rsidR="00D025E9" w:rsidRDefault="00D025E9" w:rsidP="00BF5DEA">
      <w:pPr>
        <w:pStyle w:val="ConsPlusNormal"/>
        <w:ind w:firstLine="540"/>
        <w:jc w:val="both"/>
      </w:pPr>
      <w:r>
        <w:t>.</w:t>
      </w:r>
      <w:r w:rsidR="000E57AC"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D025E9" w:rsidRDefault="00D025E9" w:rsidP="005F4A7D">
      <w:pPr>
        <w:pStyle w:val="ConsPlusNormal"/>
        <w:ind w:firstLine="540"/>
        <w:jc w:val="both"/>
      </w:pPr>
      <w: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D025E9" w:rsidRDefault="00D025E9" w:rsidP="005F4A7D">
      <w:pPr>
        <w:pStyle w:val="ConsPlusNormal"/>
        <w:ind w:firstLine="540"/>
        <w:jc w:val="both"/>
        <w:outlineLvl w:val="5"/>
      </w:pPr>
      <w:r>
        <w:t>Элементы комбинаторики, статистики и теории вероятностей</w:t>
      </w:r>
      <w:r w:rsidR="00526A71">
        <w:t>.</w:t>
      </w:r>
    </w:p>
    <w:p w:rsidR="00D025E9" w:rsidRDefault="00D025E9" w:rsidP="00D025E9">
      <w:pPr>
        <w:pStyle w:val="ConsPlusNormal"/>
        <w:ind w:firstLine="540"/>
        <w:jc w:val="both"/>
      </w:pPr>
      <w:r>
        <w:t>Табличное и графическое представление данных. ЧИСЛОВЫЕ ХАРАКТЕРИСТИКИ РЯДОВ ДАННЫХ.</w:t>
      </w:r>
    </w:p>
    <w:p w:rsidR="00D025E9" w:rsidRDefault="00D025E9" w:rsidP="00D025E9">
      <w:pPr>
        <w:pStyle w:val="ConsPlusNormal"/>
        <w:ind w:firstLine="540"/>
        <w:jc w:val="both"/>
      </w:pPr>
      <w: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D025E9" w:rsidRDefault="00D025E9" w:rsidP="00D025E9">
      <w:pPr>
        <w:pStyle w:val="ConsPlusNormal"/>
        <w:ind w:firstLine="540"/>
        <w:jc w:val="both"/>
      </w:pPr>
      <w:r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применением вероятностных методов.</w:t>
      </w:r>
    </w:p>
    <w:p w:rsidR="00D025E9" w:rsidRDefault="00D025E9" w:rsidP="00D025E9">
      <w:pPr>
        <w:pStyle w:val="ConsPlusNormal"/>
        <w:ind w:firstLine="540"/>
        <w:jc w:val="both"/>
      </w:pPr>
      <w:r w:rsidRPr="002C09B7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 Тригонометрические функции (17</w:t>
      </w:r>
      <w:r w:rsidRPr="002C09B7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622784" w:rsidRPr="002C09B7" w:rsidRDefault="00622784" w:rsidP="00D025E9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</w:t>
      </w:r>
      <w:r w:rsidR="00D025E9">
        <w:rPr>
          <w:rFonts w:ascii="Times New Roman" w:hAnsi="Times New Roman" w:cs="Times New Roman"/>
          <w:sz w:val="24"/>
          <w:szCs w:val="24"/>
        </w:rPr>
        <w:t xml:space="preserve"> y = cos x, y = sin x, y = tg x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 xml:space="preserve">Основные цели: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представлений об области определения и множестве значений тригонометрических функций, о нечётной и чётной функциях, о периодической функции, о периоде функции, о наименьшем положительном периоде;формирование умений находить область определения и множество значений тригонометрических функций сложного аргумента, представленного в виде дроби и корня;овладение умением свободно строить графики тригонометрических функций и описывать их свойства;</w:t>
      </w:r>
    </w:p>
    <w:p w:rsidR="00622784" w:rsidRPr="001B6572" w:rsidRDefault="00622784" w:rsidP="0062278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>В результате изучения темы учащиеся должны: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  <w:r w:rsidRPr="0075275E">
        <w:rPr>
          <w:rFonts w:ascii="Times New Roman" w:hAnsi="Times New Roman" w:cs="Times New Roman"/>
          <w:sz w:val="24"/>
          <w:szCs w:val="24"/>
        </w:rPr>
        <w:t>область определения и множество значений элементарных тригонометрических функций;тригонометрические функции, их свойства и графики;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  <w:r w:rsidRPr="0075275E">
        <w:rPr>
          <w:rFonts w:ascii="Times New Roman" w:hAnsi="Times New Roman" w:cs="Times New Roman"/>
          <w:sz w:val="24"/>
          <w:szCs w:val="24"/>
        </w:rPr>
        <w:t>находить область определения и множество значений тригонометрических функций;множество значений тригонометрических функций вида kf(x) m, где f(x)- любая тригонометрическая функция;доказывать периодичность функций с заданным периодом;исследовать функцию на чётность и нечётность;строить графики тригонометрических функций;совершать преобразование графиков функций, зная их свойства;решать графически простейшие тригонометрические уравнения и неравенства.</w:t>
      </w:r>
    </w:p>
    <w:p w:rsidR="00622784" w:rsidRPr="00781906" w:rsidRDefault="00622784" w:rsidP="006227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81906">
        <w:rPr>
          <w:rFonts w:ascii="Times New Roman" w:hAnsi="Times New Roman" w:cs="Times New Roman"/>
          <w:b/>
          <w:sz w:val="24"/>
          <w:szCs w:val="24"/>
        </w:rPr>
        <w:t>.Производная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её геометрический смысл  ( 16</w:t>
      </w:r>
      <w:r w:rsidRPr="00781906">
        <w:rPr>
          <w:rFonts w:ascii="Times New Roman" w:hAnsi="Times New Roman" w:cs="Times New Roman"/>
          <w:b/>
          <w:sz w:val="24"/>
          <w:szCs w:val="24"/>
        </w:rPr>
        <w:t>ч )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цели: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функций;формирование умения использовать алгоритм нахождения производной элементарных функций простого и сложного аргумента;овладение умением находить производную любой комбинации элементарных функций;овладение навыками составления уравнения касательной к графику функции при дополнительных условиях, нахождения углового коэффициента касательной, точки касания.</w:t>
      </w:r>
    </w:p>
    <w:p w:rsidR="00622784" w:rsidRPr="001B6572" w:rsidRDefault="00622784" w:rsidP="0062278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результате изучения темы учащиеся должны: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знать:</w:t>
      </w:r>
      <w:r w:rsidRPr="0075275E">
        <w:rPr>
          <w:rFonts w:ascii="Times New Roman" w:hAnsi="Times New Roman" w:cs="Times New Roman"/>
          <w:sz w:val="24"/>
          <w:szCs w:val="24"/>
        </w:rPr>
        <w:t>понятие производной функции, физического и геометрического смысла производной;понятие производной степени, корня;правила дифференцирования;формулы производных элементарных функций;уравнение касательной к графику функции;алгоритм составления уравнения касательной;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уметь:</w:t>
      </w:r>
      <w:r w:rsidRPr="0075275E">
        <w:rPr>
          <w:rFonts w:ascii="Times New Roman" w:hAnsi="Times New Roman" w:cs="Times New Roman"/>
          <w:sz w:val="24"/>
          <w:szCs w:val="24"/>
        </w:rPr>
        <w:t>вычислять производную степенной функции и корня;находить производные суммы, разности, произведения, частного; производные основных элементарных функций;находить производные элементарных функций сложного аргумента;составлять уравнение касательной к графику функции по алгоритму;участвовать в диалоге, понимать точку зрения собеседника, признавать право на иное мнение;объяснять изученные положения на самостоятельно подобранных примерах;осуществлять поиск нескольких способов решения, аргументировать рациональный способ, проводить доказательные рассуждения;самостоятельно искать необходимую для решения учебных задач информацию.</w:t>
      </w:r>
    </w:p>
    <w:p w:rsidR="00622784" w:rsidRPr="00781906" w:rsidRDefault="00622784" w:rsidP="006227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81906">
        <w:rPr>
          <w:rFonts w:ascii="Times New Roman" w:hAnsi="Times New Roman" w:cs="Times New Roman"/>
          <w:b/>
          <w:sz w:val="24"/>
          <w:szCs w:val="24"/>
        </w:rPr>
        <w:t>.Применение производной к исследованию функц</w:t>
      </w:r>
      <w:r>
        <w:rPr>
          <w:rFonts w:ascii="Times New Roman" w:hAnsi="Times New Roman" w:cs="Times New Roman"/>
          <w:b/>
          <w:sz w:val="24"/>
          <w:szCs w:val="24"/>
        </w:rPr>
        <w:t>ий (19</w:t>
      </w:r>
      <w:r w:rsidRPr="00781906">
        <w:rPr>
          <w:rFonts w:ascii="Times New Roman" w:hAnsi="Times New Roman" w:cs="Times New Roman"/>
          <w:b/>
          <w:sz w:val="24"/>
          <w:szCs w:val="24"/>
        </w:rPr>
        <w:t>ч )</w:t>
      </w:r>
    </w:p>
    <w:p w:rsidR="00622784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Возрастание и убывание функций. Экстремумы функции. Применение производной к построению графиков функций. Наибольшее и наименьшее значения функции. Выпуклость графика. Точки перегиба</w:t>
      </w:r>
      <w:r>
        <w:rPr>
          <w:rFonts w:ascii="Times New Roman" w:hAnsi="Times New Roman" w:cs="Times New Roman"/>
          <w:sz w:val="24"/>
          <w:szCs w:val="24"/>
        </w:rPr>
        <w:t xml:space="preserve"> Примеры использования производной для  нахождения наилучшего решения в прикладных ,в том числе социально-экономических ,задачах. Нахождение скорости для  процесса ,заданного  формулой  или  графиком. Примеры  применения  интеграла в  физике и геометрии .Вторая  производная  и  ее  физический  смысл.</w:t>
      </w:r>
    </w:p>
    <w:p w:rsidR="00622784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75275E">
        <w:rPr>
          <w:rFonts w:ascii="Times New Roman" w:hAnsi="Times New Roman" w:cs="Times New Roman"/>
          <w:sz w:val="24"/>
          <w:szCs w:val="24"/>
        </w:rPr>
        <w:t>:формирование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точках максимума и минимума функции, о точках экстремума, о критических точках;формирование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функции;овладение умением применять производную к исследованию функций и построению графиков;овладение навыками исследовать в простейших случаях функции на монотонность, находить наибольшее и наименьшее значения функций, точки перегиба и интервалы выпуклости.</w:t>
      </w:r>
    </w:p>
    <w:p w:rsidR="00622784" w:rsidRPr="001B6572" w:rsidRDefault="00622784" w:rsidP="0062278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>В результате изучения темы учащиеся должны: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  <w:r w:rsidRPr="0075275E">
        <w:rPr>
          <w:rFonts w:ascii="Times New Roman" w:hAnsi="Times New Roman" w:cs="Times New Roman"/>
          <w:sz w:val="24"/>
          <w:szCs w:val="24"/>
        </w:rPr>
        <w:t>понятие стационарных, критических точек, точек экстремума;как применять производную к исследованию функций и построению графиков;как исследовать в простейших случаях функции на монотонность, находить наибольшее и наименьшее значения функции;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уметь:</w:t>
      </w:r>
      <w:r w:rsidRPr="0075275E">
        <w:rPr>
          <w:rFonts w:ascii="Times New Roman" w:hAnsi="Times New Roman" w:cs="Times New Roman"/>
          <w:sz w:val="24"/>
          <w:szCs w:val="24"/>
        </w:rPr>
        <w:t>находить интервалы возрастания и убывания функций;строить эскиз графика непрерывной функции, определённой на отрезке;находить стационарные точки функции, критические точки и точки экстремума;применять производную к исследованию функций и построению графиков;находить наибольшее и наименьшее значение функции;работать с учебником, отбирать и структурировать материал.</w:t>
      </w:r>
    </w:p>
    <w:p w:rsidR="00622784" w:rsidRPr="00781906" w:rsidRDefault="00622784" w:rsidP="006227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781906">
        <w:rPr>
          <w:rFonts w:ascii="Times New Roman" w:hAnsi="Times New Roman" w:cs="Times New Roman"/>
          <w:b/>
          <w:sz w:val="24"/>
          <w:szCs w:val="24"/>
        </w:rPr>
        <w:t>.Первообразная и интеграл ( 16 ч )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Первообразная. Правила нахождения первообразных. Площадь криволинейной трапеции и интеграл. Вычисление интегралов. Вычисление площадей с помощью интегралов.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цели: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представлений о первообразной функции, о семействе первообразных, о дифференцировании и интегрировании, о таблице первообразных, о правилах отыскания первообразных;формирование умений находить для функции первообразную, график которой проходит через точку, заданную координатами;овладение умением находить площадь криволинейной трапеции, ограниченной графиками функций y = f(x) и y = g(x), ограниченной прямыми x = a. х = b, осью Ох и графиком y = h(x).</w:t>
      </w:r>
    </w:p>
    <w:p w:rsidR="00622784" w:rsidRPr="001B6572" w:rsidRDefault="00622784" w:rsidP="0062278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результате изучения темы учащиеся должны: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знать:</w:t>
      </w:r>
      <w:r w:rsidRPr="0075275E">
        <w:rPr>
          <w:rFonts w:ascii="Times New Roman" w:hAnsi="Times New Roman" w:cs="Times New Roman"/>
          <w:sz w:val="24"/>
          <w:szCs w:val="24"/>
        </w:rPr>
        <w:t>понятие первообразной, интеграла;правила нахождения первообразных;таблицу первообразных;формулу Ньютона Лейбница;правила интегрирования;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уметь:</w:t>
      </w:r>
      <w:r w:rsidRPr="0075275E">
        <w:rPr>
          <w:rFonts w:ascii="Times New Roman" w:hAnsi="Times New Roman" w:cs="Times New Roman"/>
          <w:sz w:val="24"/>
          <w:szCs w:val="24"/>
        </w:rPr>
        <w:t xml:space="preserve"> 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устранять;доказывать, что данная функция является первообразной для другой данной функции;находить одну из первообразных для суммы функций и произведения функции на число, используя справочные материалы;выводить правила отыскания первообразных;изображать криволинейную трапецию, ограниченную графиками элементарных функций;вычислять интеграл от элементарной функции простого аргумента по формуле Ньютона Лейбница с помощью таблицы первообразных и правил интегрирования;вычислять площадь криволинейной трапеции, ограниченной прямыми x = a, х = </w:t>
      </w:r>
      <w:r w:rsidRPr="0075275E">
        <w:rPr>
          <w:rFonts w:ascii="Times New Roman" w:hAnsi="Times New Roman" w:cs="Times New Roman"/>
          <w:sz w:val="24"/>
          <w:szCs w:val="24"/>
        </w:rPr>
        <w:lastRenderedPageBreak/>
        <w:t>b, осью Ох и графиком квадратичной функции;находить площадь криволинейной трапеции, ограниченной параболами;вычислять путь, пройденный телом от начала движения до остановки, если известна его скорость;предвидеть возможные последствия своих действий;владеть навыками контроля и оценки своей деятельности.</w:t>
      </w:r>
    </w:p>
    <w:p w:rsidR="00622784" w:rsidRDefault="00622784" w:rsidP="00622784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81906">
        <w:rPr>
          <w:rFonts w:ascii="Times New Roman" w:hAnsi="Times New Roman" w:cs="Times New Roman"/>
          <w:b/>
          <w:sz w:val="24"/>
          <w:szCs w:val="24"/>
        </w:rPr>
        <w:t>.</w:t>
      </w:r>
      <w:r w:rsidRPr="00781906">
        <w:rPr>
          <w:rFonts w:ascii="Times New Roman" w:hAnsi="Times New Roman" w:cs="Times New Roman"/>
          <w:b/>
          <w:bCs/>
          <w:sz w:val="24"/>
          <w:szCs w:val="24"/>
        </w:rPr>
        <w:t xml:space="preserve">Элементы математической статистики, </w:t>
      </w:r>
    </w:p>
    <w:p w:rsidR="00622784" w:rsidRPr="00781906" w:rsidRDefault="00622784" w:rsidP="00622784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781906">
        <w:rPr>
          <w:rFonts w:ascii="Times New Roman" w:hAnsi="Times New Roman" w:cs="Times New Roman"/>
          <w:b/>
          <w:bCs/>
          <w:sz w:val="24"/>
          <w:szCs w:val="24"/>
        </w:rPr>
        <w:t>комбинаторики и теории вероятностей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(22</w:t>
      </w:r>
      <w:r w:rsidRPr="00781906">
        <w:rPr>
          <w:rFonts w:ascii="Times New Roman" w:hAnsi="Times New Roman" w:cs="Times New Roman"/>
          <w:b/>
          <w:sz w:val="24"/>
          <w:szCs w:val="24"/>
        </w:rPr>
        <w:t>ч)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Табличное и графическое представление данных. Числовые характеристики рядов данных.Поочерёдный и одновременны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Паскаля.Элементарные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методов.</w:t>
      </w:r>
      <w:r w:rsidRPr="00C90CAC">
        <w:rPr>
          <w:rFonts w:ascii="Times New Roman" w:hAnsi="Times New Roman" w:cs="Times New Roman"/>
          <w:color w:val="000000"/>
          <w:sz w:val="24"/>
          <w:szCs w:val="24"/>
        </w:rPr>
        <w:t xml:space="preserve">Случайные величины. Центральные тенденции. Меры разброса. Решение </w:t>
      </w:r>
      <w:r w:rsidRPr="0075275E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Pr="00C90CAC">
        <w:rPr>
          <w:rFonts w:ascii="Times New Roman" w:hAnsi="Times New Roman" w:cs="Times New Roman"/>
          <w:color w:val="000000"/>
          <w:sz w:val="24"/>
          <w:szCs w:val="24"/>
        </w:rPr>
        <w:t>задач по теме «Статистика».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75275E">
        <w:rPr>
          <w:rFonts w:ascii="Times New Roman" w:hAnsi="Times New Roman" w:cs="Times New Roman"/>
          <w:sz w:val="24"/>
          <w:szCs w:val="24"/>
        </w:rPr>
        <w:t>:формирование представлений о научных, логических, комбинаторных методах решения математических задач;формирование умения анализировать, находить различные способы решения одной и той же задачи, делать выводы;развитие комбинаторно-логического мышления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событий;формирование умения вычислять вероятность событий, определять несовместные и противоположные события;овладение умением выполнения основных операций над событиями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5275E">
        <w:rPr>
          <w:rFonts w:ascii="Times New Roman" w:hAnsi="Times New Roman" w:cs="Times New Roman"/>
          <w:sz w:val="24"/>
          <w:szCs w:val="24"/>
        </w:rPr>
        <w:t>овладение навыками решения практических задач с применением вероятностных методов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22784" w:rsidRPr="001B6572" w:rsidRDefault="00622784" w:rsidP="0062278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результате изучения темы учащиеся должны:</w:t>
      </w:r>
    </w:p>
    <w:p w:rsidR="00622784" w:rsidRDefault="00622784" w:rsidP="00622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знать</w:t>
      </w:r>
      <w:r w:rsidRPr="0075275E">
        <w:rPr>
          <w:rFonts w:ascii="Times New Roman" w:hAnsi="Times New Roman" w:cs="Times New Roman"/>
          <w:sz w:val="24"/>
          <w:szCs w:val="24"/>
        </w:rPr>
        <w:t>:понятие комбинаторной задачи и основных методов её решения (перестановки, размещения, сочетания без повторения и с повторением);понятие логической задачи;приёмы решения комбинаторных, логических задач;элементы</w:t>
      </w:r>
      <w:r>
        <w:rPr>
          <w:rFonts w:ascii="Times New Roman" w:hAnsi="Times New Roman" w:cs="Times New Roman"/>
          <w:sz w:val="24"/>
          <w:szCs w:val="24"/>
        </w:rPr>
        <w:t>графического</w:t>
      </w:r>
      <w:r w:rsidRPr="0075275E">
        <w:rPr>
          <w:rFonts w:ascii="Times New Roman" w:hAnsi="Times New Roman" w:cs="Times New Roman"/>
          <w:sz w:val="24"/>
          <w:szCs w:val="24"/>
        </w:rPr>
        <w:t>моделирования;понятие вероятности событий;понятие невозможного и достоверного события;понятие независимых событий;понятие условной вероятности событий;понятие статистической частоты наступления событий;</w:t>
      </w:r>
    </w:p>
    <w:p w:rsidR="00622784" w:rsidRPr="0075275E" w:rsidRDefault="00622784" w:rsidP="00622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уметь</w:t>
      </w:r>
      <w:r w:rsidRPr="0075275E">
        <w:rPr>
          <w:rFonts w:ascii="Times New Roman" w:hAnsi="Times New Roman" w:cs="Times New Roman"/>
          <w:sz w:val="24"/>
          <w:szCs w:val="24"/>
        </w:rPr>
        <w:t>:использовать основные методы решения комбинаторных, логических задач;разрабатывать модели методов решения задач, в том числе и при помощи граф</w:t>
      </w:r>
      <w:r>
        <w:rPr>
          <w:rFonts w:ascii="Times New Roman" w:hAnsi="Times New Roman" w:cs="Times New Roman"/>
          <w:sz w:val="24"/>
          <w:szCs w:val="24"/>
        </w:rPr>
        <w:t xml:space="preserve">ического </w:t>
      </w:r>
      <w:r w:rsidRPr="0075275E">
        <w:rPr>
          <w:rFonts w:ascii="Times New Roman" w:hAnsi="Times New Roman" w:cs="Times New Roman"/>
          <w:sz w:val="24"/>
          <w:szCs w:val="24"/>
        </w:rPr>
        <w:t>моделирования;переходить от идеи задачи к аналогичной, более простой задаче, т.е. от основной постановки вопроса к схеме;ясно выражать разработанную идею задачи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5275E">
        <w:rPr>
          <w:rFonts w:ascii="Times New Roman" w:hAnsi="Times New Roman" w:cs="Times New Roman"/>
          <w:sz w:val="24"/>
          <w:szCs w:val="24"/>
        </w:rPr>
        <w:t>вычислять вероятность событий; определять равновероятные события;выполнять основные операции над событиями; доказывать независимость событий; находить условную вероятность; решать практические задачи, применяя методы теории вероятности.</w:t>
      </w:r>
    </w:p>
    <w:p w:rsidR="00622784" w:rsidRPr="00596953" w:rsidRDefault="00622784" w:rsidP="006227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953">
        <w:rPr>
          <w:rFonts w:ascii="Times New Roman" w:hAnsi="Times New Roman" w:cs="Times New Roman"/>
          <w:b/>
          <w:sz w:val="24"/>
          <w:szCs w:val="24"/>
        </w:rPr>
        <w:t xml:space="preserve"> 7. Обобщающее повторение курса алгебры и начал анализа за 10- 11 классы</w:t>
      </w:r>
      <w:r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4A302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22784" w:rsidRPr="00C90CAC" w:rsidRDefault="00622784" w:rsidP="0062278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0CAC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Числа и алгебраические преобразования. Уравнения. Неравенства. Системы уравнений и неравенств. Производная функции и ее применение к решению задач. Функции и графики.</w:t>
      </w:r>
      <w:r w:rsidRPr="00C90CAC">
        <w:rPr>
          <w:rFonts w:ascii="Times New Roman" w:hAnsi="Times New Roman" w:cs="Times New Roman"/>
          <w:sz w:val="24"/>
          <w:szCs w:val="24"/>
        </w:rPr>
        <w:t xml:space="preserve"> Текстовые задачи на проценты, движение, прогрессии.</w:t>
      </w:r>
    </w:p>
    <w:p w:rsidR="00622784" w:rsidRPr="0075275E" w:rsidRDefault="00622784" w:rsidP="00622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75275E">
        <w:rPr>
          <w:rFonts w:ascii="Times New Roman" w:hAnsi="Times New Roman" w:cs="Times New Roman"/>
          <w:sz w:val="24"/>
          <w:szCs w:val="24"/>
        </w:rPr>
        <w:t>: обобщение и систематизация курса алгебры и начал анализа за 10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5275E">
        <w:rPr>
          <w:rFonts w:ascii="Times New Roman" w:hAnsi="Times New Roman" w:cs="Times New Roman"/>
          <w:sz w:val="24"/>
          <w:szCs w:val="24"/>
        </w:rPr>
        <w:t xml:space="preserve"> 11 классы; создание условий для плодотворного участия в групповой работе, для формирования умения самостоятельно и мотивированно организовывать свою деятельность; формирование представлений об идеях и методах математики, о математике как средстве моделирования явлений и процессов;развитие логического и математического мышления, интуиции, творческих способностей;воспитание понимания значимости математики для общественного прогресса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95F" w:rsidRPr="00194B4B" w:rsidRDefault="00622784" w:rsidP="00194B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В рабочей программе изменено соотношение часов на изучение тем и итоговое повторение в сторону уменьшения по отношению к типовой программе. Высвободившиеся часы отведены на обобщающее повторение по каждой теме, работу с тестами и подготовку к итоговой аттестации в форме и по материалам ЕГЭ. Подготовку к экзаменам планируется проводить в системе, начиная с 10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427A">
        <w:rPr>
          <w:rFonts w:ascii="Times New Roman" w:hAnsi="Times New Roman"/>
          <w:b/>
          <w:bCs/>
          <w:i/>
          <w:iCs/>
          <w:sz w:val="28"/>
          <w:szCs w:val="28"/>
        </w:rPr>
        <w:t>ТРЕБОВАНИЯ К УРОВНЮ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427A">
        <w:rPr>
          <w:rFonts w:ascii="Times New Roman" w:hAnsi="Times New Roman"/>
          <w:b/>
          <w:bCs/>
          <w:i/>
          <w:iCs/>
          <w:sz w:val="28"/>
          <w:szCs w:val="28"/>
        </w:rPr>
        <w:t>ПОДГОТОВКИ ВЫПУСКНИКОВ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427A">
        <w:rPr>
          <w:rFonts w:ascii="Times New Roman" w:hAnsi="Times New Roman"/>
          <w:b/>
          <w:bCs/>
          <w:i/>
          <w:iCs/>
          <w:sz w:val="28"/>
          <w:szCs w:val="28"/>
        </w:rPr>
        <w:t>В результате изучения математики на базовом уровне ученик должен знать/понимать</w:t>
      </w:r>
      <w:r w:rsidRPr="002F427A">
        <w:rPr>
          <w:rFonts w:ascii="Times New Roman" w:hAnsi="Times New Roman"/>
          <w:i/>
          <w:iCs/>
          <w:sz w:val="28"/>
          <w:szCs w:val="28"/>
        </w:rPr>
        <w:t>: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>АЛГЕБРА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>Уметь</w:t>
      </w:r>
      <w:r w:rsidRPr="002F427A">
        <w:rPr>
          <w:rFonts w:ascii="Times New Roman" w:hAnsi="Times New Roman"/>
          <w:sz w:val="24"/>
          <w:szCs w:val="24"/>
        </w:rPr>
        <w:t xml:space="preserve">: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проводить по известным формулам и правилам преобразования буквенных выражений, включающих степени, радикалы, логарифмы и тригонометрические функции;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 использовать приобретенные знания и умения в практической деятельности и повседневной жизни для: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>ФУНКЦИИ И ГРАФИКИ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 xml:space="preserve">Уметь: </w:t>
      </w:r>
      <w:r w:rsidRPr="002F427A">
        <w:rPr>
          <w:rFonts w:ascii="Times New Roman" w:hAnsi="Times New Roman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строить графики изученных функций;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lastRenderedPageBreak/>
        <w:t>описывать по графику и в простейших случаях по формуле  поведение и свойства функций, находить по графику функции наибольшие и наименьшие значения;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 описания с помощью функций различных зависимостей, представления их графически, интерпретации графиков;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>НАЧАЛА МАТЕМАТИЧЕСКОГО АНАЛИЗА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>Уметь</w:t>
      </w:r>
      <w:r w:rsidRPr="002F427A">
        <w:rPr>
          <w:rFonts w:ascii="Times New Roman" w:hAnsi="Times New Roman"/>
          <w:sz w:val="24"/>
          <w:szCs w:val="24"/>
        </w:rPr>
        <w:t>: вычислять производные и первообразные элементарных функций, используя справочные материалы;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вычислять в простейших случаях площади с использованием первообразной;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>УРАВНЕНИЯ И НЕРАВЕНСТВА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 xml:space="preserve">Уметь: </w:t>
      </w:r>
      <w:r w:rsidRPr="002F427A">
        <w:rPr>
          <w:rFonts w:ascii="Times New Roman" w:hAnsi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составлять уравнения и неравенства по условию задачи;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использовать для приближенного решения уравнений и неравенств графический метод;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 построения и исследования простейших математических моделей.</w:t>
      </w:r>
    </w:p>
    <w:p w:rsidR="00C0495F" w:rsidRPr="002F427A" w:rsidRDefault="00C0495F" w:rsidP="00C0495F">
      <w:pPr>
        <w:spacing w:after="0" w:line="216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 w:rsidRPr="002F427A">
        <w:rPr>
          <w:rFonts w:ascii="Times New Roman" w:eastAsia="Times New Roman" w:hAnsi="Times New Roman"/>
          <w:b/>
          <w:bCs/>
          <w:sz w:val="24"/>
          <w:szCs w:val="24"/>
        </w:rPr>
        <w:t xml:space="preserve">ЭЛЕМЕНТЫ КОМБИНАТОРИКИ, СТАТИСТИКИ И ТЕОРИИ ВЕРОЯТНОСТЕЙ </w:t>
      </w:r>
    </w:p>
    <w:p w:rsidR="00C0495F" w:rsidRPr="002F427A" w:rsidRDefault="00C0495F" w:rsidP="00C0495F">
      <w:pPr>
        <w:spacing w:after="0" w:line="216" w:lineRule="atLeast"/>
        <w:rPr>
          <w:rFonts w:ascii="Times New Roman" w:eastAsia="Times New Roman" w:hAnsi="Times New Roman"/>
          <w:b/>
          <w:sz w:val="24"/>
          <w:szCs w:val="24"/>
        </w:rPr>
      </w:pPr>
      <w:r w:rsidRPr="002F427A">
        <w:rPr>
          <w:rFonts w:ascii="Times New Roman" w:eastAsia="Times New Roman" w:hAnsi="Times New Roman"/>
          <w:b/>
          <w:sz w:val="24"/>
          <w:szCs w:val="24"/>
        </w:rPr>
        <w:t xml:space="preserve">Уметь: </w:t>
      </w:r>
      <w:r w:rsidRPr="002F427A">
        <w:rPr>
          <w:rFonts w:ascii="Times New Roman" w:eastAsia="Times New Roman" w:hAnsi="Times New Roman"/>
          <w:sz w:val="24"/>
          <w:szCs w:val="24"/>
        </w:rPr>
        <w:t xml:space="preserve">решать простейшие комбинаторные задачи методом перебора, а также с использованием известных формул; </w:t>
      </w:r>
    </w:p>
    <w:p w:rsidR="00C0495F" w:rsidRPr="002F427A" w:rsidRDefault="00C0495F" w:rsidP="00C0495F">
      <w:pPr>
        <w:spacing w:after="0" w:line="216" w:lineRule="atLeast"/>
        <w:rPr>
          <w:rFonts w:ascii="Times New Roman" w:eastAsia="Times New Roman" w:hAnsi="Times New Roman"/>
          <w:b/>
          <w:sz w:val="24"/>
          <w:szCs w:val="24"/>
        </w:rPr>
      </w:pPr>
      <w:r w:rsidRPr="002F427A">
        <w:rPr>
          <w:rFonts w:ascii="Times New Roman" w:eastAsia="Times New Roman" w:hAnsi="Times New Roman"/>
          <w:sz w:val="24"/>
          <w:szCs w:val="24"/>
        </w:rPr>
        <w:t xml:space="preserve">вычислять в простейших случаях вероятности событий на основе подсчета числа исходов; </w:t>
      </w:r>
    </w:p>
    <w:p w:rsidR="00C0495F" w:rsidRPr="002F427A" w:rsidRDefault="00C0495F" w:rsidP="00C0495F">
      <w:pPr>
        <w:spacing w:after="0" w:line="216" w:lineRule="atLeast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eastAsia="Times New Roman" w:hAnsi="Times New Roman"/>
          <w:sz w:val="24"/>
          <w:szCs w:val="24"/>
        </w:rPr>
        <w:t>использовать приобретённые знания в практической деятельности: для анализа реальных числовых данных, представленных в виде диаграмм и графиков и анализа информации статистического характера.</w:t>
      </w:r>
    </w:p>
    <w:p w:rsidR="00C0495F" w:rsidRPr="002F427A" w:rsidRDefault="00C0495F" w:rsidP="00C0495F">
      <w:pPr>
        <w:spacing w:after="0" w:line="216" w:lineRule="atLeast"/>
        <w:rPr>
          <w:rFonts w:ascii="Times New Roman" w:eastAsia="Times New Roman" w:hAnsi="Times New Roman"/>
          <w:b/>
          <w:sz w:val="24"/>
          <w:szCs w:val="24"/>
        </w:rPr>
      </w:pPr>
      <w:r w:rsidRPr="002F427A">
        <w:rPr>
          <w:rFonts w:ascii="Times New Roman" w:eastAsia="Times New Roman" w:hAnsi="Times New Roman"/>
          <w:b/>
          <w:sz w:val="24"/>
          <w:szCs w:val="24"/>
        </w:rPr>
        <w:t>КОМПЛЕКСНЫЕ ЧИСЛА</w:t>
      </w:r>
    </w:p>
    <w:p w:rsidR="00C0495F" w:rsidRPr="002F427A" w:rsidRDefault="00C0495F" w:rsidP="00C0495F">
      <w:pPr>
        <w:spacing w:after="0" w:line="216" w:lineRule="atLeast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eastAsia="Times New Roman" w:hAnsi="Times New Roman"/>
          <w:b/>
          <w:sz w:val="24"/>
          <w:szCs w:val="24"/>
        </w:rPr>
        <w:t>Уметь:</w:t>
      </w:r>
      <w:r w:rsidRPr="002F427A">
        <w:rPr>
          <w:rFonts w:ascii="Times New Roman" w:eastAsia="Times New Roman" w:hAnsi="Times New Roman"/>
          <w:sz w:val="24"/>
          <w:szCs w:val="24"/>
        </w:rPr>
        <w:t xml:space="preserve"> производить действия с комплексными числами;</w:t>
      </w:r>
    </w:p>
    <w:p w:rsidR="00C0495F" w:rsidRPr="002F427A" w:rsidRDefault="00C0495F" w:rsidP="00C0495F">
      <w:pPr>
        <w:spacing w:after="0" w:line="216" w:lineRule="atLeast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eastAsia="Times New Roman" w:hAnsi="Times New Roman"/>
          <w:sz w:val="24"/>
          <w:szCs w:val="24"/>
        </w:rPr>
        <w:t>изображать фигуры на комплексной плоскости;</w:t>
      </w:r>
    </w:p>
    <w:p w:rsidR="00C0495F" w:rsidRDefault="00C0495F" w:rsidP="00310390">
      <w:pPr>
        <w:spacing w:after="0" w:line="216" w:lineRule="atLeast"/>
      </w:pPr>
      <w:r w:rsidRPr="002F427A">
        <w:rPr>
          <w:rFonts w:ascii="Times New Roman" w:eastAsia="Times New Roman" w:hAnsi="Times New Roman"/>
          <w:sz w:val="24"/>
          <w:szCs w:val="24"/>
        </w:rPr>
        <w:t>пользоваться различными интерпретациями комп</w:t>
      </w:r>
      <w:r>
        <w:rPr>
          <w:rFonts w:ascii="Times New Roman" w:eastAsia="Times New Roman" w:hAnsi="Times New Roman"/>
          <w:sz w:val="24"/>
          <w:szCs w:val="24"/>
        </w:rPr>
        <w:t>лексных чисел для решения з</w:t>
      </w:r>
      <w:r w:rsidR="00194B4B">
        <w:rPr>
          <w:rFonts w:ascii="Times New Roman" w:eastAsia="Times New Roman" w:hAnsi="Times New Roman"/>
          <w:sz w:val="24"/>
          <w:szCs w:val="24"/>
        </w:rPr>
        <w:t>адач.</w:t>
      </w:r>
      <w:r w:rsidRPr="0093346F">
        <w:rPr>
          <w:rFonts w:ascii="Times New Roman" w:hAnsi="Times New Roman"/>
          <w:b/>
          <w:i/>
          <w:sz w:val="28"/>
          <w:szCs w:val="28"/>
        </w:rPr>
        <w:br w:type="page"/>
      </w:r>
    </w:p>
    <w:p w:rsidR="00C0495F" w:rsidRPr="006D0A84" w:rsidRDefault="00C0495F" w:rsidP="00C0495F">
      <w:pPr>
        <w:jc w:val="center"/>
        <w:rPr>
          <w:b/>
          <w:sz w:val="44"/>
          <w:szCs w:val="44"/>
        </w:rPr>
      </w:pPr>
      <w:r w:rsidRPr="006D0A84">
        <w:rPr>
          <w:b/>
          <w:sz w:val="44"/>
          <w:szCs w:val="44"/>
        </w:rPr>
        <w:lastRenderedPageBreak/>
        <w:t>Календарно-тематическое планирование</w:t>
      </w:r>
    </w:p>
    <w:p w:rsidR="00C0495F" w:rsidRDefault="00C0495F" w:rsidP="00C0495F"/>
    <w:tbl>
      <w:tblPr>
        <w:tblW w:w="15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1519"/>
        <w:gridCol w:w="2067"/>
        <w:gridCol w:w="708"/>
        <w:gridCol w:w="993"/>
        <w:gridCol w:w="2384"/>
        <w:gridCol w:w="2392"/>
        <w:gridCol w:w="957"/>
        <w:gridCol w:w="2454"/>
        <w:gridCol w:w="792"/>
        <w:gridCol w:w="704"/>
      </w:tblGrid>
      <w:tr w:rsidR="001928FB" w:rsidRPr="00070853" w:rsidTr="001928FB">
        <w:trPr>
          <w:trHeight w:val="278"/>
        </w:trPr>
        <w:tc>
          <w:tcPr>
            <w:tcW w:w="917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№  главы</w:t>
            </w:r>
          </w:p>
        </w:tc>
        <w:tc>
          <w:tcPr>
            <w:tcW w:w="1519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Наименова-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ние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ind w:hanging="1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384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392" w:type="dxa"/>
            <w:vMerge w:val="restart"/>
            <w:vAlign w:val="center"/>
          </w:tcPr>
          <w:p w:rsidR="001928FB" w:rsidRPr="00C02DB6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Требования к  уровню подготовки  обучающихся</w:t>
            </w: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  контроля</w:t>
            </w:r>
          </w:p>
        </w:tc>
        <w:tc>
          <w:tcPr>
            <w:tcW w:w="2454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96" w:type="dxa"/>
            <w:gridSpan w:val="2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928FB" w:rsidRPr="00070853" w:rsidTr="001928FB">
        <w:trPr>
          <w:trHeight w:val="277"/>
        </w:trPr>
        <w:tc>
          <w:tcPr>
            <w:tcW w:w="917" w:type="dxa"/>
            <w:vMerge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704" w:type="dxa"/>
            <w:shd w:val="clear" w:color="auto" w:fill="auto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1928FB" w:rsidRPr="00070853" w:rsidTr="001928FB">
        <w:trPr>
          <w:cantSplit/>
          <w:trHeight w:val="1938"/>
        </w:trPr>
        <w:tc>
          <w:tcPr>
            <w:tcW w:w="91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9" w:type="dxa"/>
            <w:textDirection w:val="btLr"/>
            <w:vAlign w:val="center"/>
          </w:tcPr>
          <w:p w:rsidR="001928FB" w:rsidRPr="000040F0" w:rsidRDefault="001928FB" w:rsidP="000040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Повторени</w:t>
            </w:r>
            <w:r w:rsidR="000040F0">
              <w:rPr>
                <w:rFonts w:ascii="Times New Roman" w:eastAsia="Times New Roman" w:hAnsi="Times New Roman"/>
                <w:b/>
                <w:sz w:val="28"/>
                <w:szCs w:val="28"/>
              </w:rPr>
              <w:t>е  (2)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</w:t>
            </w:r>
            <w:r w:rsidR="00876FF3">
              <w:rPr>
                <w:rFonts w:ascii="Times New Roman" w:eastAsia="Times New Roman" w:hAnsi="Times New Roman"/>
                <w:b/>
                <w:sz w:val="24"/>
                <w:szCs w:val="24"/>
              </w:rPr>
              <w:t>. Входная контрольная работа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Уравнения ,неравенства, логарифмы, тригонометрия.</w:t>
            </w:r>
          </w:p>
        </w:tc>
        <w:tc>
          <w:tcPr>
            <w:tcW w:w="2392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Систематизировать и обобщить сведения, полученные в курсе алгебры и начал математического анализа 10  класса.</w:t>
            </w:r>
          </w:p>
        </w:tc>
        <w:tc>
          <w:tcPr>
            <w:tcW w:w="957" w:type="dxa"/>
          </w:tcPr>
          <w:p w:rsidR="001928FB" w:rsidRPr="00070853" w:rsidRDefault="00876FF3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VII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Тригонометрические функции.</w:t>
            </w:r>
          </w:p>
          <w:p w:rsidR="001928FB" w:rsidRPr="00070853" w:rsidRDefault="000040F0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( 15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>ч.)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Область определений и множество значений тригонометрических функций.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 , УЗИМ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Область определения, множество  значений функций</w:t>
            </w:r>
          </w:p>
        </w:tc>
        <w:tc>
          <w:tcPr>
            <w:tcW w:w="2392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Знать: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 xml:space="preserve"> свойства тригонометрических функций,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уметь 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применять эти свойства при решении уравнений и неравенств, научить строить графики тригонометрических функци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й. находить  по графику  промежутки  возрастания  и убывания , промежутки  знакопостоянства,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наибольшие  и  наименьшие  значения  функции.  Проверить   и  оценить  знания  учащихся.</w:t>
            </w: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691(4;6); 692(4;6); 694(2;4;6)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693(2;4); 695(2); 696(4;6)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 ,  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Четность и нечетность, периодичность  функций.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</w:t>
            </w:r>
          </w:p>
        </w:tc>
        <w:tc>
          <w:tcPr>
            <w:tcW w:w="2454" w:type="dxa"/>
          </w:tcPr>
          <w:p w:rsidR="001928FB" w:rsidRPr="00070853" w:rsidRDefault="00E8129A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702(2;4;6);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701(4;6); 703(2;4)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705; 707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Свойства функции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y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= 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cos</w:t>
            </w: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</w:t>
            </w:r>
            <w:r w:rsidR="002E29D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и ее график.</w:t>
            </w:r>
          </w:p>
        </w:tc>
        <w:tc>
          <w:tcPr>
            <w:tcW w:w="708" w:type="dxa"/>
            <w:vAlign w:val="center"/>
          </w:tcPr>
          <w:p w:rsidR="001928FB" w:rsidRPr="00070853" w:rsidRDefault="006A3A7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   ,УЗИМ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Свойства  и  график функции.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710(2;4); 712(2;4)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713(2;4); 714(2;4)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762(2;4); 763(2;4)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Свойства функции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y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= 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sin</w:t>
            </w:r>
            <w:r w:rsidR="002E29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</w:t>
            </w:r>
            <w:r w:rsidR="002E29D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и ее график.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УОНМ,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УЗИМ , КЗУ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Свойства и  график функции.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722(2;4); 726(2;4)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724(2;4); 725(2;4)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 730(2); 731(2); 732(2)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Свойства функции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y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= 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tg</w:t>
            </w: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</w:t>
            </w:r>
            <w:r w:rsidR="002E29D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и ее график.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Свойства и  график  функции.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736(2;4); 742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737(2;4); 738(2;4)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740(2;4); 744(2)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Обобщать и  систематизировать  знания по  изученным  темам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Контрольная работа № 1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Проверить и оценить знания  и умения  по  теме.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rPr>
          <w:cantSplit/>
          <w:trHeight w:val="2402"/>
        </w:trPr>
        <w:tc>
          <w:tcPr>
            <w:tcW w:w="91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Тренировочные тематические задания.</w:t>
            </w:r>
          </w:p>
          <w:p w:rsidR="001928FB" w:rsidRPr="00070853" w:rsidRDefault="000040F0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>уроков)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Учебно-тренировочные тестовые задания ЕГЭ.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УПЗУ , УОСЗ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различных  типах тестовых заданий</w:t>
            </w:r>
          </w:p>
        </w:tc>
        <w:tc>
          <w:tcPr>
            <w:tcW w:w="2392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Знать: ф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ормирование представлений о различных типах тестовых заданий, которые включаются в ЕГЭ по математике.</w:t>
            </w:r>
          </w:p>
        </w:tc>
        <w:tc>
          <w:tcPr>
            <w:tcW w:w="957" w:type="dxa"/>
          </w:tcPr>
          <w:p w:rsidR="001928FB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ЕГЭ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VIII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Производная и ее геометрический смысл.</w:t>
            </w:r>
          </w:p>
          <w:p w:rsidR="001928FB" w:rsidRPr="00070853" w:rsidRDefault="000040F0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( 16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>ч.)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Производная.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УЗИМ, 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Понятие производной</w:t>
            </w:r>
          </w:p>
        </w:tc>
        <w:tc>
          <w:tcPr>
            <w:tcW w:w="2392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Знать: 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понятие производной;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 xml:space="preserve"> находить производные с помощью формул дифференцирования; научить находить уравнен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ие касательной к графику функции,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алгоритм составления  уравнения  касательной , уметь: вычислять производную  степенной  функции  и  корня ,находить  производные  элементарных   функций  сложного  аргумента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Обобщить  и  систематизировать  знания по  темам. Уметь объяснить  характер своей  ошибки.</w:t>
            </w: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780(2;4); 781 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782(2); 783(2)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786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Производная степенной функции.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№789(2;4);790(2;4;6);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№791(2;4;6); 793(4)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793(6); 798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Правила дифференцирования.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Формулы дифференцирования, уравнения касательной  к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графику  функции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805(2;4); 819(2)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806(2;4); 809(2;4); 815(2)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825(2;4); 826(2;4)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Производные некоторых элементарных функций.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 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Производные  суммы, разности, произведения, частного, производные  основных  элементарных  функций. 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832(2;4); 834(2;4)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835(2); 839(2;4)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843(2;4); 846(2;4)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 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Уравнение  касательной  к  графику по  алгоритму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858(2;4); 859(2;4)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860(2;4;6); 861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862(2); 864(2;4)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869(2;4); 870(2;4;6)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Обобщить  и  систематизировать  знания  по  темам.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Контрольная работа № 2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Индивидуальное решение  контрольных  заданий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rPr>
          <w:cantSplit/>
          <w:trHeight w:val="2402"/>
        </w:trPr>
        <w:tc>
          <w:tcPr>
            <w:tcW w:w="91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Тренировочные тематические задания.</w:t>
            </w:r>
          </w:p>
          <w:p w:rsidR="001928FB" w:rsidRPr="00070853" w:rsidRDefault="000040F0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 xml:space="preserve"> уроков)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Учебно-тренировочные тестовые задания ЕГЭ.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УОСЗ,  КУ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392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Знать:  ф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ормирование представлений о различных типах тестовых заданий, которые включаются в ЕГЭ по математике.</w:t>
            </w:r>
          </w:p>
        </w:tc>
        <w:tc>
          <w:tcPr>
            <w:tcW w:w="957" w:type="dxa"/>
          </w:tcPr>
          <w:p w:rsidR="001928FB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ЕГЭ  варианты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rPr>
          <w:trHeight w:val="834"/>
        </w:trPr>
        <w:tc>
          <w:tcPr>
            <w:tcW w:w="917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IX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Применение производной к исследованию </w:t>
            </w:r>
          </w:p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функций.</w:t>
            </w:r>
          </w:p>
          <w:p w:rsidR="001928FB" w:rsidRPr="00070853" w:rsidRDefault="00287B5A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( 19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>ч.)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Возрастание и убывание функции.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УОНМ. 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Возрастание  и  убывание  функции.</w:t>
            </w:r>
          </w:p>
        </w:tc>
        <w:tc>
          <w:tcPr>
            <w:tcW w:w="2392" w:type="dxa"/>
            <w:vMerge w:val="restart"/>
            <w:vAlign w:val="center"/>
          </w:tcPr>
          <w:p w:rsidR="001928FB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Знать: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 xml:space="preserve"> возможности производной в исследовании свойств функций и построении их графиков.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понятие  стационарных,  критических  точек, точек  экстремума; как  применять производную к  исследованию  функций и  построению  графиков</w:t>
            </w:r>
          </w:p>
          <w:p w:rsidR="001928FB" w:rsidRDefault="001928FB" w:rsidP="00D54A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28FB" w:rsidRDefault="001928FB" w:rsidP="00D54A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28FB" w:rsidRDefault="001928FB" w:rsidP="00D54A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28FB" w:rsidRPr="00947870" w:rsidRDefault="001928FB" w:rsidP="00D54A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 : обобщать  и систематизировать  знания  по  темам</w:t>
            </w: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889; 888(1)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900(4;6;8); 901(2)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902(2;4); 903(2;4)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Экстремумы функции.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 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Экстремумы  функции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912(2;4); 913(2;4)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915(2;4); 917(2)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916(2;4); 918(2;4)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Применение производной к построению графиков функций.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УПЗУ, КУ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Алгоритм  построения графиков производной  функции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926(2;3;4)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927(2;4); 928(2)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931(2); 932(2); 933(2)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935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Наибольшее и наименьшее значения функции.</w:t>
            </w:r>
          </w:p>
        </w:tc>
        <w:tc>
          <w:tcPr>
            <w:tcW w:w="708" w:type="dxa"/>
            <w:vAlign w:val="center"/>
          </w:tcPr>
          <w:p w:rsidR="001928FB" w:rsidRPr="00070853" w:rsidRDefault="00287B5A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УПЗУ,УЗИМ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Наибольшее  и наименьшее  значения  функции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938(2); 939(2)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941; 945(2)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946(2); 943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950; 961(1)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964; 972; 976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 задач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Контрольная работа № 3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Индивидуальное  решение    контрольных  заданий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rPr>
          <w:cantSplit/>
          <w:trHeight w:val="2396"/>
        </w:trPr>
        <w:tc>
          <w:tcPr>
            <w:tcW w:w="91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Тренировочные тематические задания.</w:t>
            </w:r>
          </w:p>
          <w:p w:rsidR="001928FB" w:rsidRPr="00070853" w:rsidRDefault="00287B5A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 xml:space="preserve"> уроков)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Учебно-тренировочные тестовые задания ЕГЭ.</w:t>
            </w:r>
          </w:p>
        </w:tc>
        <w:tc>
          <w:tcPr>
            <w:tcW w:w="708" w:type="dxa"/>
            <w:vAlign w:val="center"/>
          </w:tcPr>
          <w:p w:rsidR="001928FB" w:rsidRPr="00070853" w:rsidRDefault="00287B5A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УОСЗ, КУ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 тестовых  заданий</w:t>
            </w:r>
          </w:p>
        </w:tc>
        <w:tc>
          <w:tcPr>
            <w:tcW w:w="2392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Знать:       ф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ормирование представлений о различных типах тестовых заданий, которые включаются в ЕГЭ по математике.</w:t>
            </w:r>
          </w:p>
        </w:tc>
        <w:tc>
          <w:tcPr>
            <w:tcW w:w="957" w:type="dxa"/>
          </w:tcPr>
          <w:p w:rsidR="001928FB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задания  из ЕГЭ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519" w:type="dxa"/>
            <w:vMerge w:val="restart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Интеграл.</w:t>
            </w:r>
          </w:p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sz w:val="28"/>
                <w:szCs w:val="28"/>
              </w:rPr>
              <w:t>( 16ч.)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Первообразная.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Первообразная. Понятие первообразной.</w:t>
            </w:r>
          </w:p>
        </w:tc>
        <w:tc>
          <w:tcPr>
            <w:tcW w:w="2392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Знать: понятие интеграла и интегрирование 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как операцией, обратной дифференцированию</w:t>
            </w: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983(2); 984(2;4)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986(2); 987(2)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Правила нахождения первообразной.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УЗИМ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 нахождения  первообразных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988(2;4;6); 989(2;4;6)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991(2;4;6); 992(2;4)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Площадь криволинейной трапеции и интеграл.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УЗИМ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Площадь  криволинейной трапеции.  Интеграл .Вычисление  интегралов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999(2;4); 1000(2;4)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1001(2); 1003(2;4)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карточки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Вычисление интегралов. Вычисление площадей с помощью интегралов.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УЗИМ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Вычисление         площадей с помощью интегралов 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1005(2;4;6); 1006(2;4;6)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№1007(2;4); 1008(2;4)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1009(2); 1011(1;2;3)</w:t>
            </w:r>
          </w:p>
        </w:tc>
        <w:tc>
          <w:tcPr>
            <w:tcW w:w="792" w:type="dxa"/>
          </w:tcPr>
          <w:p w:rsidR="001928FB" w:rsidRPr="00070853" w:rsidRDefault="001928FB" w:rsidP="00061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Применение производно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й и интеграла к решению практических задач.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 УЗИМ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 задач с применением  производной и  интеграла 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1025(2); 1026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1027(2;4;6); 1028(2;4;6)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1032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 задач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 w:rsidR="00247DB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Индивидуальное  решение  контрольных  заданий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( 4),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гл.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519" w:type="dxa"/>
            <w:vMerge w:val="restart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Комплексные числа.</w:t>
            </w:r>
          </w:p>
          <w:p w:rsidR="001928FB" w:rsidRPr="00070853" w:rsidRDefault="00287B5A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>7 уроков)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Определение комплексных чисел.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Комплексные  числа</w:t>
            </w:r>
          </w:p>
        </w:tc>
        <w:tc>
          <w:tcPr>
            <w:tcW w:w="2392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 :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 xml:space="preserve"> представлять комплексное число в алгебраической и тригонометрической формах;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выполнять операции сложения, вычитания, умножения и деления чисел, записанных в алгебраической форме, операции умножения и деления чисел, представленных в тригонометрической форме.</w:t>
            </w:r>
          </w:p>
        </w:tc>
        <w:tc>
          <w:tcPr>
            <w:tcW w:w="957" w:type="dxa"/>
          </w:tcPr>
          <w:p w:rsidR="001928FB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№5.7  карточки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и умножение комплексных чисел.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Сложение  и  вычитание  комплексных  чисел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 комплексного числа.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Модуль  комплексного  числа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Вычитание и деление комплексных чисел.</w:t>
            </w:r>
          </w:p>
        </w:tc>
        <w:tc>
          <w:tcPr>
            <w:tcW w:w="708" w:type="dxa"/>
            <w:vAlign w:val="center"/>
          </w:tcPr>
          <w:p w:rsidR="001928FB" w:rsidRPr="00070853" w:rsidRDefault="00287B5A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Вычитание  и  деление  комплексных  чисел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Геометрическая интерпретация комплексного числа.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Геометрическая  интерпретация  комплексного  числа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Тригонометрическая форма комплексного числа.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Тригонометрическая  форма комплексного  числа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Свойства модуля и аргумента 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комплексного числа.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Свойства  модуля  и  аргумента комплексного  числа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1037,1040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XI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Элементы комбинаторики.</w:t>
            </w:r>
          </w:p>
          <w:p w:rsidR="001928FB" w:rsidRPr="00070853" w:rsidRDefault="00131217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( 7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>ч.)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Правило произведения.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Правило  произведения.</w:t>
            </w:r>
          </w:p>
        </w:tc>
        <w:tc>
          <w:tcPr>
            <w:tcW w:w="2392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Развить комбинаторное мышление учащихся; ознакомить с теорией соединений; обосновать формулу бинома Ньютона.</w:t>
            </w: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1043(2;4;6); 1045(2;4); 1050(2)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Перестановки.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Перестановки.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1059(2;4); 1061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1062(2); 1063(2;4)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Размещения.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Размещения.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1072(2;4;6;8); 1073(2)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1074(2); 1075(2); 1076(2)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Сочетания и их свойства.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Сочетания и их  свойства.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1080(2;4;6;8); 1082(2)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1083(2); 1090(2;4;6)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Бином Ньютона.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Бином  Ньютона.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1092(2;4;6;8;10)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1093(2;4)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 тестовых  задач.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 w:rsidR="00247DB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Индивидуальное  решение  контрольных  заданий.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1519" w:type="dxa"/>
            <w:vMerge w:val="restart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Знакомство с вероятностью.</w:t>
            </w:r>
          </w:p>
          <w:p w:rsidR="001928FB" w:rsidRPr="00070853" w:rsidRDefault="00131217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( 8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>ч.)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События.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События. </w:t>
            </w:r>
          </w:p>
        </w:tc>
        <w:tc>
          <w:tcPr>
            <w:tcW w:w="2392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Знать: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понятие вероятности случайного независимого события; научить решать задачи на применение теоремы о вероятности суммы двух 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несовместных событий и на нахождение вероятности произведения двух независимых событий</w:t>
            </w: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1115(2;4;6); 1116(2;4;6)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1117(2;4)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Комбинации событий. Противоположные события.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Комбинации  событий. Противоположные  события.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1119; 1121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1122(2;4;6;8;10); 1123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Вероятность события.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Вероятность  события.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 xml:space="preserve">№ 1124(2); 1125(2;4;6;8;10) 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№ 1126(2;4;6;8); 1128(2) 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вероятностей.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Сложение  вероятностей.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1134(2;4); 1135(2)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1138; 1140; 1141(2)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Независимые события. Умножение вероятностей.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Независимые  события. Умножение  вероятностей.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1145(2;4); 1146(2); 1147(2); 1149(2;4);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Статистическая вероятность.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Статическая  вероятность.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1156(2); 1158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 w:rsidR="00247DB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Индивидуальное  решение  контрольных  заданий.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28FB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 w:rsidR="00247DB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Индивидуальное  решение  контрольных  заданий.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rPr>
          <w:cantSplit/>
          <w:trHeight w:val="1620"/>
        </w:trPr>
        <w:tc>
          <w:tcPr>
            <w:tcW w:w="91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Итоговое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повторе-ние</w:t>
            </w:r>
            <w:r w:rsidR="00287B5A"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r w:rsidR="00131217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  <w:r w:rsidRPr="00070853">
              <w:rPr>
                <w:rFonts w:ascii="Times New Roman" w:eastAsia="Times New Roman" w:hAnsi="Times New Roman"/>
                <w:sz w:val="28"/>
                <w:szCs w:val="28"/>
              </w:rPr>
              <w:t>ч.)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Итоговое повторение курса алгебры и начал математического анализа.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ЕГЭ,  решение  тестовых  заданий.</w:t>
            </w:r>
          </w:p>
        </w:tc>
        <w:tc>
          <w:tcPr>
            <w:tcW w:w="2392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Подготовить обучающихся с сдаче Е Г Э.</w:t>
            </w: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tbl>
      <w:tblPr>
        <w:tblStyle w:val="a7"/>
        <w:tblW w:w="15984" w:type="dxa"/>
        <w:tblLook w:val="04A0" w:firstRow="1" w:lastRow="0" w:firstColumn="1" w:lastColumn="0" w:noHBand="0" w:noVBand="1"/>
      </w:tblPr>
      <w:tblGrid>
        <w:gridCol w:w="959"/>
        <w:gridCol w:w="1438"/>
        <w:gridCol w:w="2106"/>
        <w:gridCol w:w="684"/>
        <w:gridCol w:w="1017"/>
        <w:gridCol w:w="2409"/>
        <w:gridCol w:w="2410"/>
        <w:gridCol w:w="851"/>
        <w:gridCol w:w="2551"/>
        <w:gridCol w:w="709"/>
        <w:gridCol w:w="850"/>
      </w:tblGrid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C160B5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Числа и алгебраические  преобразования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Pr="000867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УОСЗ</w:t>
            </w:r>
          </w:p>
        </w:tc>
        <w:tc>
          <w:tcPr>
            <w:tcW w:w="24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Pr="000867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</w:t>
            </w:r>
          </w:p>
        </w:tc>
        <w:tc>
          <w:tcPr>
            <w:tcW w:w="25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1235,ЕГЭ</w:t>
            </w: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C160B5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Уравнения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</w:tcPr>
          <w:p w:rsidR="002D3F91" w:rsidRPr="008A0CB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Уравнения</w:t>
            </w: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№1247</w:t>
            </w: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C160B5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Уравнения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Pr="000867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</w:t>
            </w:r>
          </w:p>
        </w:tc>
        <w:tc>
          <w:tcPr>
            <w:tcW w:w="25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C160B5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уравнений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Pr="000867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УОСЗ</w:t>
            </w:r>
          </w:p>
        </w:tc>
        <w:tc>
          <w:tcPr>
            <w:tcW w:w="24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C160B5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Неравенства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УОСЗ</w:t>
            </w:r>
          </w:p>
        </w:tc>
        <w:tc>
          <w:tcPr>
            <w:tcW w:w="2409" w:type="dxa"/>
          </w:tcPr>
          <w:p w:rsidR="002D3F91" w:rsidRPr="008A0CB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Неравенства</w:t>
            </w: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№1362,1367</w:t>
            </w: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rPr>
          <w:trHeight w:val="635"/>
        </w:trPr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C160B5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неравенств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C160B5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Системы  уравнений и неравенств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</w:t>
            </w:r>
          </w:p>
        </w:tc>
        <w:tc>
          <w:tcPr>
            <w:tcW w:w="25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C160B5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систем уравнений и неравенств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Pr="000867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УОСЗ</w:t>
            </w:r>
          </w:p>
        </w:tc>
        <w:tc>
          <w:tcPr>
            <w:tcW w:w="24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№1984,ЕГЭ</w:t>
            </w: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Текстовые  задачи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</w:tcPr>
          <w:p w:rsidR="002D3F91" w:rsidRPr="008A0CB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</w:t>
            </w: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текстовых  задач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Pr="00007D9D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УОСЗ</w:t>
            </w:r>
          </w:p>
        </w:tc>
        <w:tc>
          <w:tcPr>
            <w:tcW w:w="24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СР</w:t>
            </w:r>
          </w:p>
        </w:tc>
        <w:tc>
          <w:tcPr>
            <w:tcW w:w="25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ЕГЭ,№2789</w:t>
            </w: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Итоговая контрольная работа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Pr="000867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КР</w:t>
            </w:r>
          </w:p>
        </w:tc>
        <w:tc>
          <w:tcPr>
            <w:tcW w:w="2409" w:type="dxa"/>
          </w:tcPr>
          <w:p w:rsidR="002D3F91" w:rsidRPr="000867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индивидуальная  работа</w:t>
            </w: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</w:t>
            </w:r>
          </w:p>
        </w:tc>
        <w:tc>
          <w:tcPr>
            <w:tcW w:w="25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684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017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2D3F91" w:rsidRPr="00161D0E" w:rsidRDefault="002D3F91" w:rsidP="002D3F9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36"/>
          <w:szCs w:val="36"/>
        </w:rPr>
      </w:pPr>
    </w:p>
    <w:p w:rsidR="00310390" w:rsidRPr="0093346F" w:rsidRDefault="00310390" w:rsidP="00310390">
      <w:pPr>
        <w:spacing w:after="0" w:line="216" w:lineRule="atLeast"/>
        <w:rPr>
          <w:rFonts w:ascii="Times New Roman" w:eastAsia="Times New Roman" w:hAnsi="Times New Roman"/>
          <w:sz w:val="24"/>
          <w:szCs w:val="24"/>
        </w:rPr>
      </w:pPr>
      <w:r w:rsidRPr="0093346F">
        <w:rPr>
          <w:rFonts w:ascii="Times New Roman" w:hAnsi="Times New Roman"/>
          <w:b/>
          <w:i/>
          <w:sz w:val="28"/>
          <w:szCs w:val="28"/>
        </w:rPr>
        <w:t>УЧЕБНО – МЕТОДИЧЕСКОЕ ОБЕСПЕЧЕНИЕ</w:t>
      </w:r>
    </w:p>
    <w:p w:rsidR="00310390" w:rsidRDefault="00310390" w:rsidP="00310390">
      <w:pPr>
        <w:spacing w:after="0"/>
        <w:rPr>
          <w:rFonts w:ascii="Times New Roman" w:hAnsi="Times New Roman"/>
          <w:b/>
          <w:sz w:val="28"/>
          <w:szCs w:val="28"/>
        </w:rPr>
      </w:pPr>
      <w:r w:rsidRPr="002F427A">
        <w:rPr>
          <w:rFonts w:ascii="Times New Roman" w:hAnsi="Times New Roman"/>
          <w:b/>
          <w:sz w:val="28"/>
          <w:szCs w:val="28"/>
        </w:rPr>
        <w:t>Учебник:</w:t>
      </w:r>
      <w:r w:rsidRPr="002F427A">
        <w:rPr>
          <w:rFonts w:ascii="Times New Roman" w:hAnsi="Times New Roman"/>
          <w:b/>
          <w:sz w:val="28"/>
          <w:szCs w:val="28"/>
        </w:rPr>
        <w:br/>
      </w:r>
      <w:r w:rsidRPr="002F427A">
        <w:rPr>
          <w:rFonts w:ascii="Times New Roman" w:hAnsi="Times New Roman"/>
          <w:sz w:val="24"/>
          <w:szCs w:val="24"/>
        </w:rPr>
        <w:t>Алгебра и начала математического анализа, 10 - 11 классы: учеб. Для общеобразоват. учреждений /Ш.А. Алимов [и др.], - М.: Просвещение, 2010г.</w:t>
      </w:r>
      <w:r w:rsidRPr="002F427A">
        <w:rPr>
          <w:rFonts w:ascii="Arial" w:hAnsi="Arial" w:cs="Arial"/>
          <w:sz w:val="16"/>
          <w:szCs w:val="16"/>
        </w:rPr>
        <w:br/>
      </w:r>
      <w:r w:rsidRPr="002F427A">
        <w:rPr>
          <w:rFonts w:ascii="Times New Roman" w:hAnsi="Times New Roman"/>
          <w:b/>
          <w:sz w:val="28"/>
          <w:szCs w:val="28"/>
        </w:rPr>
        <w:t>Дополнительная литература</w:t>
      </w:r>
      <w:r>
        <w:rPr>
          <w:rFonts w:ascii="Times New Roman" w:hAnsi="Times New Roman"/>
          <w:b/>
          <w:sz w:val="28"/>
          <w:szCs w:val="28"/>
        </w:rPr>
        <w:t xml:space="preserve"> для ученика</w:t>
      </w:r>
      <w:r w:rsidRPr="002F427A">
        <w:rPr>
          <w:rFonts w:ascii="Times New Roman" w:hAnsi="Times New Roman"/>
          <w:b/>
          <w:sz w:val="28"/>
          <w:szCs w:val="28"/>
        </w:rPr>
        <w:t>:</w:t>
      </w:r>
    </w:p>
    <w:p w:rsidR="00310390" w:rsidRPr="002F427A" w:rsidRDefault="00310390" w:rsidP="00310390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Дидактические материалы по алгебре и началам анализа для 10 и 11 класса /Б.И. Ивлев, С.И.Саакян, С.И.Шварцбург. М.: Просвещение ,2005</w:t>
      </w:r>
    </w:p>
    <w:p w:rsidR="00310390" w:rsidRPr="002F427A" w:rsidRDefault="00310390" w:rsidP="00310390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Математика. ЕГЭ. Практикум. </w:t>
      </w:r>
      <w:smartTag w:uri="urn:schemas-microsoft-com:office:smarttags" w:element="metricconverter">
        <w:smartTagPr>
          <w:attr w:name="ProductID" w:val="2010 г"/>
        </w:smartTagPr>
        <w:r w:rsidRPr="002F427A">
          <w:rPr>
            <w:rFonts w:ascii="Times New Roman" w:hAnsi="Times New Roman"/>
            <w:sz w:val="24"/>
            <w:szCs w:val="24"/>
          </w:rPr>
          <w:t>2010 г</w:t>
        </w:r>
      </w:smartTag>
      <w:r w:rsidRPr="002F427A">
        <w:rPr>
          <w:rFonts w:ascii="Times New Roman" w:hAnsi="Times New Roman"/>
          <w:sz w:val="24"/>
          <w:szCs w:val="24"/>
        </w:rPr>
        <w:t>. ( авт. Л.Д. Лаппо, М.А. Попов)</w:t>
      </w:r>
    </w:p>
    <w:p w:rsidR="00310390" w:rsidRPr="00FA76A9" w:rsidRDefault="00310390" w:rsidP="00310390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Литература для подготовки к ЕГЭ </w:t>
      </w:r>
    </w:p>
    <w:p w:rsidR="00310390" w:rsidRPr="002F427A" w:rsidRDefault="00310390" w:rsidP="00310390">
      <w:pPr>
        <w:spacing w:after="0"/>
        <w:rPr>
          <w:rFonts w:ascii="Times New Roman" w:hAnsi="Times New Roman"/>
          <w:b/>
          <w:sz w:val="28"/>
          <w:szCs w:val="28"/>
        </w:rPr>
      </w:pPr>
      <w:r w:rsidRPr="002F427A">
        <w:rPr>
          <w:rFonts w:ascii="Times New Roman" w:hAnsi="Times New Roman"/>
          <w:b/>
          <w:sz w:val="28"/>
          <w:szCs w:val="28"/>
        </w:rPr>
        <w:t>Дополнительная литература</w:t>
      </w:r>
      <w:r>
        <w:rPr>
          <w:rFonts w:ascii="Times New Roman" w:hAnsi="Times New Roman"/>
          <w:b/>
          <w:sz w:val="28"/>
          <w:szCs w:val="28"/>
        </w:rPr>
        <w:t xml:space="preserve"> для учителя</w:t>
      </w:r>
      <w:r w:rsidRPr="002F427A">
        <w:rPr>
          <w:rFonts w:ascii="Times New Roman" w:hAnsi="Times New Roman"/>
          <w:b/>
          <w:sz w:val="28"/>
          <w:szCs w:val="28"/>
        </w:rPr>
        <w:t>: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Примерные программы по математике . Сборник нормативных документов. Математика / сост. Э.Д. Днепров, А.Г. Аркадьев. М.: Дрофа, 2009 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eastAsia="Times New Roman" w:hAnsi="Times New Roman"/>
          <w:sz w:val="24"/>
          <w:szCs w:val="24"/>
        </w:rPr>
        <w:lastRenderedPageBreak/>
        <w:t>Программы (для общеобразовательных учреждений): Бурмистрова Т.А. Алгебра и начала математического анализа. 10-11 классы. «Просвещение», 2010г.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eastAsia="Times New Roman" w:hAnsi="Times New Roman"/>
          <w:sz w:val="24"/>
          <w:szCs w:val="24"/>
        </w:rPr>
        <w:t>Программа по алгебре и началам математического анализа. Ш.А.Алимов, Ю.М.Колягин, Ю.В.Сидоров и др. М., «Просвещение»,2010г.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Алгебра и начала математического анализа. 7 - 11 классы: развёрнутое тематическое планирование. Линия Ш.А. Алимова / авт.-сост. Н.А.Ким. Волгоград: Учитель,2010 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Устные упражнения по алгебре и началам анализа / Р.Д.Лукин, Т.К. Лукина, И.С. Якунина. М.: Просвещение, 1989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Контрольные и проверочные работы по алгебре. 10 - 11 кл.: Методическое пособие / Звавич Л.И., Шляпочник Л.Я. М.: Дрофа, 1997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Алгебра и начала анализа. Тесты. 10 - 11 классы: учебно-метод. Пособие. М.: Дрофа, 2001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Математика. 10 - 11 классы. Развитие комбинаторно-логического мышления. Задачи, алгоритмы решений / авт.-сост. Т.Г. Попова. Волгоград: Учитель, 2009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Алгебра и начала анализа: сборник задач для подготовки и проведения итоговой аттестации за курс средней школы / И.Р. Высоцкий, Л.И. Звавич, Б.П. Пигарев и др.; под ред. С.А. шестакова. М.: Внешсигма-М, 2008</w:t>
      </w:r>
    </w:p>
    <w:p w:rsidR="00310390" w:rsidRPr="00C0495F" w:rsidRDefault="00310390" w:rsidP="00310390">
      <w:pPr>
        <w:widowControl w:val="0"/>
        <w:numPr>
          <w:ilvl w:val="0"/>
          <w:numId w:val="4"/>
        </w:numPr>
        <w:spacing w:after="0"/>
        <w:jc w:val="both"/>
      </w:pPr>
      <w:r w:rsidRPr="009C0AC3">
        <w:rPr>
          <w:rFonts w:ascii="Times New Roman" w:hAnsi="Times New Roman"/>
          <w:sz w:val="24"/>
          <w:szCs w:val="24"/>
        </w:rPr>
        <w:t>Математика. 10 - 11 классы: технология подготовки учащихся к ЕГЭ / авт.-сост. Н.А. Ким. Волгоград: Учитель, 2010</w:t>
      </w:r>
    </w:p>
    <w:p w:rsidR="00310390" w:rsidRDefault="00310390" w:rsidP="00310390"/>
    <w:p w:rsidR="002D3F91" w:rsidRPr="006D0A84" w:rsidRDefault="002D3F91" w:rsidP="002D3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F427A">
        <w:rPr>
          <w:rFonts w:ascii="Times New Roman" w:hAnsi="Times New Roman"/>
          <w:sz w:val="32"/>
          <w:szCs w:val="32"/>
        </w:rPr>
        <w:br w:type="page"/>
      </w:r>
    </w:p>
    <w:p w:rsidR="00224E22" w:rsidRDefault="00224E22" w:rsidP="00224E22">
      <w:pPr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3B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11класса</w:t>
      </w:r>
    </w:p>
    <w:p w:rsidR="00224E22" w:rsidRPr="002C09B7" w:rsidRDefault="00224E22" w:rsidP="00224E2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09B7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 Тригонометрические функции (15</w:t>
      </w:r>
      <w:r w:rsidRPr="002C09B7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 y = cos x, y = sin x, y = tg x.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 xml:space="preserve">Основные цели: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представлений об области определения и множестве значений тригонометрических функций, о нечётной и чётной функциях, о периодической функции, о периоде функции, о наименьшем положительном периоде;формирование умений находить область определения и множество значений тригонометрических функций сложного аргумента, представленного в виде дроби и корня;овладение умением свободно строить графики тригонометрических функций и описывать их свойства;</w:t>
      </w:r>
    </w:p>
    <w:p w:rsidR="00224E22" w:rsidRPr="001B6572" w:rsidRDefault="00224E22" w:rsidP="00224E2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>В результате изучения темы учащиеся должны: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  <w:r w:rsidRPr="0075275E">
        <w:rPr>
          <w:rFonts w:ascii="Times New Roman" w:hAnsi="Times New Roman" w:cs="Times New Roman"/>
          <w:sz w:val="24"/>
          <w:szCs w:val="24"/>
        </w:rPr>
        <w:t>область определения и множество значений элементарных тригонометрических функций;тригонометрические функции, их свойства и графики;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уметь:</w:t>
      </w:r>
      <w:r w:rsidRPr="0075275E">
        <w:rPr>
          <w:rFonts w:ascii="Times New Roman" w:hAnsi="Times New Roman" w:cs="Times New Roman"/>
          <w:sz w:val="24"/>
          <w:szCs w:val="24"/>
        </w:rPr>
        <w:t>находить область определения и множество значений тригонометрических функций;множество значений тригонометрических функций вида kf(x) m, где f(x)- любая тригонометрическая функция;доказывать периодичность функций с заданным периодом;исследовать функцию на чётность и нечётность;строить графики тригонометрических функций;совершать преобразование графиков функций, зная их свойства;решать графически простейшие тригонометрические уравнения и неравенства.</w:t>
      </w:r>
    </w:p>
    <w:p w:rsidR="00224E22" w:rsidRPr="00781906" w:rsidRDefault="00224E22" w:rsidP="00224E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81906">
        <w:rPr>
          <w:rFonts w:ascii="Times New Roman" w:hAnsi="Times New Roman" w:cs="Times New Roman"/>
          <w:b/>
          <w:sz w:val="24"/>
          <w:szCs w:val="24"/>
        </w:rPr>
        <w:t>.Производная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её геометрический смысл  ( 16</w:t>
      </w:r>
      <w:r w:rsidRPr="00781906">
        <w:rPr>
          <w:rFonts w:ascii="Times New Roman" w:hAnsi="Times New Roman" w:cs="Times New Roman"/>
          <w:b/>
          <w:sz w:val="24"/>
          <w:szCs w:val="24"/>
        </w:rPr>
        <w:t>ч )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цели: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функций;формирование умения использовать алгоритм нахождения производной элементарных функций простого и сложного аргумента;овладение умением находить производную любой комбинации элементарных функций;овладение навыками составления уравнения касательной к графику функции при дополнительных условиях, нахождения углового коэффициента касательной, точки касания.</w:t>
      </w:r>
    </w:p>
    <w:p w:rsidR="00224E22" w:rsidRPr="001B6572" w:rsidRDefault="00224E22" w:rsidP="00224E2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результате изучения темы учащиеся должны: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знать:</w:t>
      </w:r>
      <w:r w:rsidRPr="0075275E">
        <w:rPr>
          <w:rFonts w:ascii="Times New Roman" w:hAnsi="Times New Roman" w:cs="Times New Roman"/>
          <w:sz w:val="24"/>
          <w:szCs w:val="24"/>
        </w:rPr>
        <w:t>понятие производной функции, физического и геометрического смысла производной;понятие производной степени, корня;правила дифференцирования;формулы производных элементарных функций;уравнение касательной к графику функции;алгоритм составления уравнения касательной;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  <w:r w:rsidRPr="0075275E">
        <w:rPr>
          <w:rFonts w:ascii="Times New Roman" w:hAnsi="Times New Roman" w:cs="Times New Roman"/>
          <w:sz w:val="24"/>
          <w:szCs w:val="24"/>
        </w:rPr>
        <w:t>вычислять производную степенной функции и корня;находить производные суммы, разности, произведения, частного; производные основных элементарных функций;находить производные элементарных функций сложного аргумента;составлять уравнение касательной к графику функции по алгоритму;участвовать в диалоге, понимать точку зрения собеседника, признавать право на иное мнение;объяснять изученные положения на самостоятельно подобранных примерах;осуществлять поиск нескольких способов решения, аргументировать рациональный способ, проводить доказательные рассуждения;самостоятельно искать необходимую для решения учебных задач информацию.</w:t>
      </w:r>
    </w:p>
    <w:p w:rsidR="00224E22" w:rsidRPr="00781906" w:rsidRDefault="00224E22" w:rsidP="00224E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81906">
        <w:rPr>
          <w:rFonts w:ascii="Times New Roman" w:hAnsi="Times New Roman" w:cs="Times New Roman"/>
          <w:b/>
          <w:sz w:val="24"/>
          <w:szCs w:val="24"/>
        </w:rPr>
        <w:t>.Применение производной к исследованию функц</w:t>
      </w:r>
      <w:r>
        <w:rPr>
          <w:rFonts w:ascii="Times New Roman" w:hAnsi="Times New Roman" w:cs="Times New Roman"/>
          <w:b/>
          <w:sz w:val="24"/>
          <w:szCs w:val="24"/>
        </w:rPr>
        <w:t>ий (19</w:t>
      </w:r>
      <w:r w:rsidRPr="00781906">
        <w:rPr>
          <w:rFonts w:ascii="Times New Roman" w:hAnsi="Times New Roman" w:cs="Times New Roman"/>
          <w:b/>
          <w:sz w:val="24"/>
          <w:szCs w:val="24"/>
        </w:rPr>
        <w:t>ч )</w:t>
      </w:r>
    </w:p>
    <w:p w:rsidR="00224E22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Возрастание и убывание функций. Экстремумы функции. Применение производной к построению графиков функций. Наибольшее и наименьшее значения функции. Выпуклость графика. Точки перегиба</w:t>
      </w:r>
      <w:r>
        <w:rPr>
          <w:rFonts w:ascii="Times New Roman" w:hAnsi="Times New Roman" w:cs="Times New Roman"/>
          <w:sz w:val="24"/>
          <w:szCs w:val="24"/>
        </w:rPr>
        <w:t xml:space="preserve"> Примеры использования производной для  нахождения наилучшего решения в прикладных ,в том числе социально-экономических ,задачах. Нахождение скорости для  процесса ,заданного  формулой  или  графиком. Примеры  применения  интеграла в  физике и геометрии .Вторая  производная  и  ее  физический  смысл.</w:t>
      </w:r>
    </w:p>
    <w:p w:rsidR="00224E22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>.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75275E">
        <w:rPr>
          <w:rFonts w:ascii="Times New Roman" w:hAnsi="Times New Roman" w:cs="Times New Roman"/>
          <w:sz w:val="24"/>
          <w:szCs w:val="24"/>
        </w:rPr>
        <w:t>:формирование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точках максимума и минимума функции, о точках экстремума, о критических точках;формирование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функции;овладение умением применять производную к исследованию функций и построению графиков;овладение навыками исследовать в простейших случаях функции на монотонность, находить наибольшее и наименьшее значения функций, точки перегиба и интервалы выпуклости.</w:t>
      </w:r>
    </w:p>
    <w:p w:rsidR="00224E22" w:rsidRPr="001B6572" w:rsidRDefault="00224E22" w:rsidP="00224E2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>В результате изучения темы учащиеся должны: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  <w:r w:rsidRPr="0075275E">
        <w:rPr>
          <w:rFonts w:ascii="Times New Roman" w:hAnsi="Times New Roman" w:cs="Times New Roman"/>
          <w:sz w:val="24"/>
          <w:szCs w:val="24"/>
        </w:rPr>
        <w:t>понятие стационарных, критических точек, точек экстремума;как применять производную к исследованию функций и построению графиков;как исследовать в простейших случаях функции на монотонность, находить наибольшее и наименьшее значения функции;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уметь:</w:t>
      </w:r>
      <w:r w:rsidRPr="0075275E">
        <w:rPr>
          <w:rFonts w:ascii="Times New Roman" w:hAnsi="Times New Roman" w:cs="Times New Roman"/>
          <w:sz w:val="24"/>
          <w:szCs w:val="24"/>
        </w:rPr>
        <w:t>находить интервалы возрастания и убывания функций;строить эскиз графика непрерывной функции, определённой на отрезке;находить стационарные точки функции, критические точки и точки экстремума;применять производную к исследованию функций и построению графиков;находить наибольшее и наименьшее значение функции;работать с учебником, отбирать и структурировать материал.</w:t>
      </w:r>
    </w:p>
    <w:p w:rsidR="00224E22" w:rsidRPr="00781906" w:rsidRDefault="00224E22" w:rsidP="00224E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781906">
        <w:rPr>
          <w:rFonts w:ascii="Times New Roman" w:hAnsi="Times New Roman" w:cs="Times New Roman"/>
          <w:b/>
          <w:sz w:val="24"/>
          <w:szCs w:val="24"/>
        </w:rPr>
        <w:t>.Первообразная и интеграл ( 16 ч )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Первообразная. Правила нахождения первообразных. Площадь криволинейной трапеции и интеграл. Вычисление интегралов. Вычисление площадей с помощью интегралов.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lastRenderedPageBreak/>
        <w:t>Основные цели: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представлений о первообразной функции, о семействе первообразных, о дифференцировании и интегрировании, о таблице первообразных, о правилах отыскания первообразных;формирование умений находить для функции первообразную, график которой проходит через точку, заданную координатами;овладение умением находить площадь криволинейной трапеции, ограниченной графиками функций y = f(x) и y = g(x), ограниченной прямыми x = a. х = b, осью Ох и графиком y = h(x).</w:t>
      </w:r>
    </w:p>
    <w:p w:rsidR="00224E22" w:rsidRPr="001B6572" w:rsidRDefault="00224E22" w:rsidP="00224E2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результате изучения темы учащиеся должны: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знать:</w:t>
      </w:r>
      <w:r w:rsidRPr="0075275E">
        <w:rPr>
          <w:rFonts w:ascii="Times New Roman" w:hAnsi="Times New Roman" w:cs="Times New Roman"/>
          <w:sz w:val="24"/>
          <w:szCs w:val="24"/>
        </w:rPr>
        <w:t>понятие первообразной, интеграла;правила нахождения первообразных;таблицу первообразных;формулу Ньютона Лейбница;правила интегрирования;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уметь:</w:t>
      </w:r>
      <w:r w:rsidRPr="0075275E">
        <w:rPr>
          <w:rFonts w:ascii="Times New Roman" w:hAnsi="Times New Roman" w:cs="Times New Roman"/>
          <w:sz w:val="24"/>
          <w:szCs w:val="24"/>
        </w:rPr>
        <w:t xml:space="preserve"> 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устранять;доказывать, что данная функция является первообразной для другой данной функции;находить одну из первообразных для суммы функций и произведения функции на число, используя справочные материалы;выводить правила отыскания первообразных;изображать криволинейную трапецию, ограниченную графиками элементарных функций;вычислять интеграл от элементарной функции простого аргумента по формуле Ньютона Лейбница с помощью таблицы первообразных и правил интегрирования;вычислять площадь криволинейной трапеции, ограниченной прямыми x = a, х = b, осью Ох и графиком квадратичной функции;находить площадь криволинейной трапеции, ограниченной параболами;вычислять путь, пройденный телом от начала движения до остановки, если известна его скорость;предвидеть возможные последствия своих действий;владеть навыками контроля и оценки своей деятельности.</w:t>
      </w:r>
    </w:p>
    <w:p w:rsidR="00224E22" w:rsidRDefault="00224E22" w:rsidP="00224E22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81906">
        <w:rPr>
          <w:rFonts w:ascii="Times New Roman" w:hAnsi="Times New Roman" w:cs="Times New Roman"/>
          <w:b/>
          <w:sz w:val="24"/>
          <w:szCs w:val="24"/>
        </w:rPr>
        <w:t>.</w:t>
      </w:r>
      <w:r w:rsidRPr="00781906">
        <w:rPr>
          <w:rFonts w:ascii="Times New Roman" w:hAnsi="Times New Roman" w:cs="Times New Roman"/>
          <w:b/>
          <w:bCs/>
          <w:sz w:val="24"/>
          <w:szCs w:val="24"/>
        </w:rPr>
        <w:t xml:space="preserve">Элементы математической статистики, </w:t>
      </w:r>
    </w:p>
    <w:p w:rsidR="00224E22" w:rsidRPr="00781906" w:rsidRDefault="00224E22" w:rsidP="00224E22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781906">
        <w:rPr>
          <w:rFonts w:ascii="Times New Roman" w:hAnsi="Times New Roman" w:cs="Times New Roman"/>
          <w:b/>
          <w:bCs/>
          <w:sz w:val="24"/>
          <w:szCs w:val="24"/>
        </w:rPr>
        <w:t>комбинаторики и теории вероятностей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(22</w:t>
      </w:r>
      <w:r w:rsidRPr="00781906">
        <w:rPr>
          <w:rFonts w:ascii="Times New Roman" w:hAnsi="Times New Roman" w:cs="Times New Roman"/>
          <w:b/>
          <w:sz w:val="24"/>
          <w:szCs w:val="24"/>
        </w:rPr>
        <w:t>ч)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Табличное и графическое представление данных. Числовые характеристики рядов данных.Поочерёдный и одновременны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Паскаля.Элементарные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методов.</w:t>
      </w:r>
      <w:r w:rsidRPr="00C90CAC">
        <w:rPr>
          <w:rFonts w:ascii="Times New Roman" w:hAnsi="Times New Roman" w:cs="Times New Roman"/>
          <w:color w:val="000000"/>
          <w:sz w:val="24"/>
          <w:szCs w:val="24"/>
        </w:rPr>
        <w:t xml:space="preserve">Случайные величины. Центральные тенденции. Меры разброса. Решение </w:t>
      </w:r>
      <w:r w:rsidRPr="0075275E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Pr="00C90CAC">
        <w:rPr>
          <w:rFonts w:ascii="Times New Roman" w:hAnsi="Times New Roman" w:cs="Times New Roman"/>
          <w:color w:val="000000"/>
          <w:sz w:val="24"/>
          <w:szCs w:val="24"/>
        </w:rPr>
        <w:t>задач по теме «Статистика».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75275E">
        <w:rPr>
          <w:rFonts w:ascii="Times New Roman" w:hAnsi="Times New Roman" w:cs="Times New Roman"/>
          <w:sz w:val="24"/>
          <w:szCs w:val="24"/>
        </w:rPr>
        <w:t>:формирование представлений о научных, логических, комбинаторных методах решения математических задач;формирование умения анализировать, находить различные способы решения одной и той же задачи, делать выводы;развитие комбинаторно-логического мышления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5275E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событий;формирование умения вычислять </w:t>
      </w:r>
      <w:r w:rsidRPr="0075275E">
        <w:rPr>
          <w:rFonts w:ascii="Times New Roman" w:hAnsi="Times New Roman" w:cs="Times New Roman"/>
          <w:sz w:val="24"/>
          <w:szCs w:val="24"/>
        </w:rPr>
        <w:lastRenderedPageBreak/>
        <w:t>вероятность событий, определять несовместные и противоположные события;овладение умением выполнения основных операций над событиями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5275E">
        <w:rPr>
          <w:rFonts w:ascii="Times New Roman" w:hAnsi="Times New Roman" w:cs="Times New Roman"/>
          <w:sz w:val="24"/>
          <w:szCs w:val="24"/>
        </w:rPr>
        <w:t>овладение навыками решения практических задач с применением вероятностных методов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24E22" w:rsidRPr="001B6572" w:rsidRDefault="00224E22" w:rsidP="00224E2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результате изучения темы учащиеся должны:</w:t>
      </w: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знать</w:t>
      </w:r>
      <w:r w:rsidRPr="0075275E">
        <w:rPr>
          <w:rFonts w:ascii="Times New Roman" w:hAnsi="Times New Roman" w:cs="Times New Roman"/>
          <w:sz w:val="24"/>
          <w:szCs w:val="24"/>
        </w:rPr>
        <w:t>:понятие комбинаторной задачи и основных методов её решения (перестановки, размещения, сочетания без повторения и с повторением);понятие логической задачи;приёмы решения комбинаторных, логических задач;элементы</w:t>
      </w:r>
      <w:r>
        <w:rPr>
          <w:rFonts w:ascii="Times New Roman" w:hAnsi="Times New Roman" w:cs="Times New Roman"/>
          <w:sz w:val="24"/>
          <w:szCs w:val="24"/>
        </w:rPr>
        <w:t>графического</w:t>
      </w:r>
      <w:r w:rsidRPr="0075275E">
        <w:rPr>
          <w:rFonts w:ascii="Times New Roman" w:hAnsi="Times New Roman" w:cs="Times New Roman"/>
          <w:sz w:val="24"/>
          <w:szCs w:val="24"/>
        </w:rPr>
        <w:t>моделирования;понятие вероятности событий;понятие невозможного и достоверного события;понятие независимых событий;понятие условной вероятности событий;понятие статистической частоты наступления событий;</w:t>
      </w:r>
    </w:p>
    <w:p w:rsidR="00224E22" w:rsidRPr="0075275E" w:rsidRDefault="00224E22" w:rsidP="0022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уметь</w:t>
      </w:r>
      <w:r w:rsidRPr="0075275E">
        <w:rPr>
          <w:rFonts w:ascii="Times New Roman" w:hAnsi="Times New Roman" w:cs="Times New Roman"/>
          <w:sz w:val="24"/>
          <w:szCs w:val="24"/>
        </w:rPr>
        <w:t>:использовать основные методы решения комбинаторных, логических задач;разрабатывать модели методов решения задач, в том числе и при помощи граф</w:t>
      </w:r>
      <w:r>
        <w:rPr>
          <w:rFonts w:ascii="Times New Roman" w:hAnsi="Times New Roman" w:cs="Times New Roman"/>
          <w:sz w:val="24"/>
          <w:szCs w:val="24"/>
        </w:rPr>
        <w:t xml:space="preserve">ического </w:t>
      </w:r>
      <w:r w:rsidRPr="0075275E">
        <w:rPr>
          <w:rFonts w:ascii="Times New Roman" w:hAnsi="Times New Roman" w:cs="Times New Roman"/>
          <w:sz w:val="24"/>
          <w:szCs w:val="24"/>
        </w:rPr>
        <w:t>моделирования;переходить от идеи задачи к аналогичной, более простой задаче, т.е. от основной постановки вопроса к схеме;ясно выражать разработанную идею задачи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5275E">
        <w:rPr>
          <w:rFonts w:ascii="Times New Roman" w:hAnsi="Times New Roman" w:cs="Times New Roman"/>
          <w:sz w:val="24"/>
          <w:szCs w:val="24"/>
        </w:rPr>
        <w:t>вычислять вероятность событий; определять равновероятные события;выполнять основные операции над событиями; доказывать независимость событий; находить условную вероятность; решать практические задачи, применяя методы теории вероятности.</w:t>
      </w:r>
    </w:p>
    <w:p w:rsidR="00224E22" w:rsidRPr="00596953" w:rsidRDefault="00224E22" w:rsidP="00224E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953">
        <w:rPr>
          <w:rFonts w:ascii="Times New Roman" w:hAnsi="Times New Roman" w:cs="Times New Roman"/>
          <w:b/>
          <w:sz w:val="24"/>
          <w:szCs w:val="24"/>
        </w:rPr>
        <w:t xml:space="preserve"> 7. Обобщающее повторение курса алгебры и начал анализа за 10- 11 классы</w:t>
      </w:r>
      <w:r>
        <w:rPr>
          <w:rFonts w:ascii="Times New Roman" w:hAnsi="Times New Roman" w:cs="Times New Roman"/>
          <w:b/>
          <w:sz w:val="24"/>
          <w:szCs w:val="24"/>
        </w:rPr>
        <w:t xml:space="preserve"> (12 ч)</w:t>
      </w:r>
    </w:p>
    <w:p w:rsidR="00224E22" w:rsidRPr="00C90CAC" w:rsidRDefault="00224E22" w:rsidP="00224E2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0CAC">
        <w:rPr>
          <w:rFonts w:ascii="Times New Roman" w:hAnsi="Times New Roman" w:cs="Times New Roman"/>
          <w:color w:val="000000"/>
          <w:sz w:val="24"/>
          <w:szCs w:val="24"/>
        </w:rPr>
        <w:t>Числа и алгебраические преобразования. Уравнения. Неравенства. Системы уравнений и неравенств. Производная функции и ее применение к решению задач. Функции и графики.</w:t>
      </w:r>
      <w:r w:rsidRPr="00C90CAC">
        <w:rPr>
          <w:rFonts w:ascii="Times New Roman" w:hAnsi="Times New Roman" w:cs="Times New Roman"/>
          <w:sz w:val="24"/>
          <w:szCs w:val="24"/>
        </w:rPr>
        <w:t xml:space="preserve"> Текстовые задачи на проценты, движение, прогрессии.</w:t>
      </w:r>
    </w:p>
    <w:p w:rsidR="00224E22" w:rsidRPr="0075275E" w:rsidRDefault="00224E22" w:rsidP="0022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75275E">
        <w:rPr>
          <w:rFonts w:ascii="Times New Roman" w:hAnsi="Times New Roman" w:cs="Times New Roman"/>
          <w:sz w:val="24"/>
          <w:szCs w:val="24"/>
        </w:rPr>
        <w:t>: обобщение и систематизация курса алгебры и начал анализа за 10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5275E">
        <w:rPr>
          <w:rFonts w:ascii="Times New Roman" w:hAnsi="Times New Roman" w:cs="Times New Roman"/>
          <w:sz w:val="24"/>
          <w:szCs w:val="24"/>
        </w:rPr>
        <w:t xml:space="preserve"> 11 классы; создание условий для плодотворного участия в групповой работе, для формирования умения самостоятельно и мотивированно организовывать свою деятельность; формирование представлений об идеях и методах математики, о математике как средстве моделирования явлений и процессов;развитие логического и математического мышления, интуиции, творческих способностей;воспитание понимания значимости математики для общественного прогресса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В рабочей программе изменено соотношение часов на изучение тем и итоговое повторение в сторону уменьшения по отношению к типовой программе. Высвободившиеся часы отведены на обобщающее повторение по каждой теме, работу с тестами и подготовку к итоговой аттестации в форме и по материалам ЕГЭ. Подготовку к экзаменам планируется проводить в системе, начиная с 10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E22" w:rsidRPr="00120B70" w:rsidRDefault="00224E22" w:rsidP="0022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95F" w:rsidRDefault="00C0495F" w:rsidP="00C0495F"/>
    <w:p w:rsidR="006C75B4" w:rsidRDefault="006C75B4"/>
    <w:sectPr w:rsidR="006C75B4" w:rsidSect="00F015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F17" w:rsidRDefault="00943F17" w:rsidP="000B5BBC">
      <w:pPr>
        <w:spacing w:after="0" w:line="240" w:lineRule="auto"/>
      </w:pPr>
      <w:r>
        <w:separator/>
      </w:r>
    </w:p>
  </w:endnote>
  <w:endnote w:type="continuationSeparator" w:id="0">
    <w:p w:rsidR="00943F17" w:rsidRDefault="00943F17" w:rsidP="000B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F17" w:rsidRDefault="00943F17" w:rsidP="000B5BBC">
      <w:pPr>
        <w:spacing w:after="0" w:line="240" w:lineRule="auto"/>
      </w:pPr>
      <w:r>
        <w:separator/>
      </w:r>
    </w:p>
  </w:footnote>
  <w:footnote w:type="continuationSeparator" w:id="0">
    <w:p w:rsidR="00943F17" w:rsidRDefault="00943F17" w:rsidP="000B5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10036"/>
    <w:multiLevelType w:val="hybridMultilevel"/>
    <w:tmpl w:val="A86832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D791A"/>
    <w:multiLevelType w:val="hybridMultilevel"/>
    <w:tmpl w:val="5656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04AE3"/>
    <w:multiLevelType w:val="hybridMultilevel"/>
    <w:tmpl w:val="3E48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00C7F"/>
    <w:multiLevelType w:val="hybridMultilevel"/>
    <w:tmpl w:val="48BE39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495F"/>
    <w:rsid w:val="000002CD"/>
    <w:rsid w:val="000040F0"/>
    <w:rsid w:val="00007D9D"/>
    <w:rsid w:val="00015DB6"/>
    <w:rsid w:val="0002473B"/>
    <w:rsid w:val="00061323"/>
    <w:rsid w:val="00065E6E"/>
    <w:rsid w:val="00086748"/>
    <w:rsid w:val="00090259"/>
    <w:rsid w:val="00092434"/>
    <w:rsid w:val="000B5BBC"/>
    <w:rsid w:val="000D6E43"/>
    <w:rsid w:val="000E57AC"/>
    <w:rsid w:val="00131217"/>
    <w:rsid w:val="00161D0E"/>
    <w:rsid w:val="001769B6"/>
    <w:rsid w:val="00185FB2"/>
    <w:rsid w:val="001928FB"/>
    <w:rsid w:val="00194B4B"/>
    <w:rsid w:val="001C7910"/>
    <w:rsid w:val="00212573"/>
    <w:rsid w:val="00224E22"/>
    <w:rsid w:val="002475AC"/>
    <w:rsid w:val="00247DB5"/>
    <w:rsid w:val="00253086"/>
    <w:rsid w:val="00260128"/>
    <w:rsid w:val="002857E3"/>
    <w:rsid w:val="00287B5A"/>
    <w:rsid w:val="002D3F91"/>
    <w:rsid w:val="002E29D7"/>
    <w:rsid w:val="00310390"/>
    <w:rsid w:val="00380B5D"/>
    <w:rsid w:val="003B4A48"/>
    <w:rsid w:val="00457D65"/>
    <w:rsid w:val="00463763"/>
    <w:rsid w:val="0049443C"/>
    <w:rsid w:val="004A302B"/>
    <w:rsid w:val="004B4CCB"/>
    <w:rsid w:val="004B76BA"/>
    <w:rsid w:val="004F5816"/>
    <w:rsid w:val="00526A71"/>
    <w:rsid w:val="005728E3"/>
    <w:rsid w:val="00592784"/>
    <w:rsid w:val="005C0F35"/>
    <w:rsid w:val="005F4A7D"/>
    <w:rsid w:val="00600C1B"/>
    <w:rsid w:val="00622784"/>
    <w:rsid w:val="0066249B"/>
    <w:rsid w:val="00666C17"/>
    <w:rsid w:val="006A3A70"/>
    <w:rsid w:val="006A57F0"/>
    <w:rsid w:val="006A727B"/>
    <w:rsid w:val="006C75B4"/>
    <w:rsid w:val="006D2763"/>
    <w:rsid w:val="00706557"/>
    <w:rsid w:val="00716005"/>
    <w:rsid w:val="00796439"/>
    <w:rsid w:val="007A2E03"/>
    <w:rsid w:val="007C131B"/>
    <w:rsid w:val="007F59CD"/>
    <w:rsid w:val="00874F2B"/>
    <w:rsid w:val="00876FF3"/>
    <w:rsid w:val="008865BA"/>
    <w:rsid w:val="008A0CB8"/>
    <w:rsid w:val="008A191B"/>
    <w:rsid w:val="008E4C17"/>
    <w:rsid w:val="00901F7D"/>
    <w:rsid w:val="009358F4"/>
    <w:rsid w:val="00943F17"/>
    <w:rsid w:val="00947870"/>
    <w:rsid w:val="009C0AC3"/>
    <w:rsid w:val="009D2EF8"/>
    <w:rsid w:val="00A01A20"/>
    <w:rsid w:val="00A02F81"/>
    <w:rsid w:val="00A22C48"/>
    <w:rsid w:val="00A30080"/>
    <w:rsid w:val="00A8263E"/>
    <w:rsid w:val="00A9603F"/>
    <w:rsid w:val="00AC4CCF"/>
    <w:rsid w:val="00AC6558"/>
    <w:rsid w:val="00AD543E"/>
    <w:rsid w:val="00AF465C"/>
    <w:rsid w:val="00B2224A"/>
    <w:rsid w:val="00B80F8D"/>
    <w:rsid w:val="00BF5DEA"/>
    <w:rsid w:val="00C02DB6"/>
    <w:rsid w:val="00C0495F"/>
    <w:rsid w:val="00C160B5"/>
    <w:rsid w:val="00C45644"/>
    <w:rsid w:val="00C55D20"/>
    <w:rsid w:val="00C70E0B"/>
    <w:rsid w:val="00C8513C"/>
    <w:rsid w:val="00C92372"/>
    <w:rsid w:val="00CA4755"/>
    <w:rsid w:val="00CB7918"/>
    <w:rsid w:val="00CC1B5B"/>
    <w:rsid w:val="00D025E9"/>
    <w:rsid w:val="00D151B7"/>
    <w:rsid w:val="00D3297B"/>
    <w:rsid w:val="00D36D29"/>
    <w:rsid w:val="00D45888"/>
    <w:rsid w:val="00D54A75"/>
    <w:rsid w:val="00D56D2C"/>
    <w:rsid w:val="00D92848"/>
    <w:rsid w:val="00E8129A"/>
    <w:rsid w:val="00EA37D8"/>
    <w:rsid w:val="00EB015D"/>
    <w:rsid w:val="00ED2748"/>
    <w:rsid w:val="00F01537"/>
    <w:rsid w:val="00F61C76"/>
    <w:rsid w:val="00F679BE"/>
    <w:rsid w:val="00FA2E65"/>
    <w:rsid w:val="00FA3E23"/>
    <w:rsid w:val="00FD7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77AC1A-CABD-4017-A63B-031DFBE7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BBC"/>
  </w:style>
  <w:style w:type="paragraph" w:styleId="a5">
    <w:name w:val="footer"/>
    <w:basedOn w:val="a"/>
    <w:link w:val="a6"/>
    <w:uiPriority w:val="99"/>
    <w:unhideWhenUsed/>
    <w:rsid w:val="000B5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BBC"/>
  </w:style>
  <w:style w:type="table" w:styleId="a7">
    <w:name w:val="Table Grid"/>
    <w:basedOn w:val="a1"/>
    <w:uiPriority w:val="59"/>
    <w:rsid w:val="00161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025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D404-BD3A-4E3D-8969-70C71151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25</Pages>
  <Words>7023</Words>
  <Characters>40034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10класс</dc:creator>
  <cp:keywords/>
  <dc:description/>
  <cp:lastModifiedBy>Директор МАОУ "Ачирская СОШ"</cp:lastModifiedBy>
  <cp:revision>61</cp:revision>
  <dcterms:created xsi:type="dcterms:W3CDTF">2015-03-23T11:22:00Z</dcterms:created>
  <dcterms:modified xsi:type="dcterms:W3CDTF">2016-10-07T09:44:00Z</dcterms:modified>
</cp:coreProperties>
</file>