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88" w:rsidRDefault="000B28E0" w:rsidP="005F19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8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994140" cy="6566767"/>
            <wp:effectExtent l="0" t="0" r="0" b="5715"/>
            <wp:docPr id="21" name="Рисунок 21" descr="C:\Users\Admin\Desktop\советы\2016_11_03\сканы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ты\2016_11_03\сканы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65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E0" w:rsidRDefault="000B28E0" w:rsidP="005F19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AEC" w:rsidRPr="00853CF6" w:rsidRDefault="00F74AEC" w:rsidP="005F19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3C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74AEC" w:rsidRPr="00853CF6" w:rsidRDefault="00F74AEC" w:rsidP="006F730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b/>
          <w:sz w:val="24"/>
          <w:szCs w:val="24"/>
        </w:rPr>
        <w:t>Сведения о программе</w:t>
      </w:r>
    </w:p>
    <w:p w:rsidR="00F74AEC" w:rsidRPr="00853CF6" w:rsidRDefault="00F74AEC" w:rsidP="005F19DD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Программа «Английский язык»  для 5 класса составлена на основе:</w:t>
      </w:r>
    </w:p>
    <w:p w:rsidR="00F74AEC" w:rsidRPr="00853CF6" w:rsidRDefault="00F74AEC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   - федерального государственного стандарта основного (общего) образования,</w:t>
      </w:r>
    </w:p>
    <w:p w:rsidR="00F74AEC" w:rsidRPr="00853CF6" w:rsidRDefault="00F74AEC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федерального перечня учебников, 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F74AEC" w:rsidRPr="00900CD7" w:rsidRDefault="00F74AEC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с </w:t>
      </w:r>
      <w:r w:rsidRPr="00900CD7">
        <w:rPr>
          <w:rFonts w:ascii="Times New Roman" w:hAnsi="Times New Roman" w:cs="Times New Roman"/>
          <w:sz w:val="24"/>
          <w:szCs w:val="24"/>
        </w:rPr>
        <w:t>учетом требований к оснащению образовательного процесса в соответствии с содержанием  наполнения учебных предметов федерального государственного стандарта основного (общего) образования,</w:t>
      </w:r>
    </w:p>
    <w:p w:rsidR="005F19DD" w:rsidRPr="00900CD7" w:rsidRDefault="005F19DD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900CD7">
        <w:rPr>
          <w:rFonts w:ascii="Times New Roman" w:hAnsi="Times New Roman" w:cs="Times New Roman"/>
          <w:sz w:val="24"/>
          <w:szCs w:val="24"/>
        </w:rPr>
        <w:t>- образовательной программы по английскому языку основного общего образования, утвержденной приказом МБОУ «Гимназия №2» от 08.08.2013 г. №     ,</w:t>
      </w:r>
    </w:p>
    <w:p w:rsidR="00F74AEC" w:rsidRPr="00900CD7" w:rsidRDefault="00F74AEC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900CD7">
        <w:rPr>
          <w:rFonts w:ascii="Times New Roman" w:hAnsi="Times New Roman" w:cs="Times New Roman"/>
          <w:sz w:val="24"/>
          <w:szCs w:val="24"/>
        </w:rPr>
        <w:t>- школьного учебного плана,</w:t>
      </w:r>
    </w:p>
    <w:p w:rsidR="00F74AEC" w:rsidRPr="00900CD7" w:rsidRDefault="00F74AEC" w:rsidP="006F730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0CD7">
        <w:rPr>
          <w:rFonts w:ascii="Times New Roman" w:hAnsi="Times New Roman" w:cs="Times New Roman"/>
          <w:sz w:val="24"/>
          <w:szCs w:val="24"/>
        </w:rPr>
        <w:t xml:space="preserve">  - УМК для общеобразовательных учреждений:</w:t>
      </w:r>
      <w:r w:rsidR="002549E4">
        <w:rPr>
          <w:rFonts w:ascii="Times New Roman" w:hAnsi="Times New Roman" w:cs="Times New Roman"/>
          <w:sz w:val="24"/>
          <w:szCs w:val="24"/>
        </w:rPr>
        <w:t xml:space="preserve"> </w:t>
      </w:r>
      <w:r w:rsidR="00900CD7" w:rsidRPr="00900CD7">
        <w:rPr>
          <w:rStyle w:val="FontStyle47"/>
          <w:sz w:val="24"/>
          <w:szCs w:val="24"/>
        </w:rPr>
        <w:t>«Английский язык» О.В.Афанасьева, И.В.Михеева.2-е изд., стереотип.- М.:Дрофа, 2010 .</w:t>
      </w:r>
    </w:p>
    <w:p w:rsidR="00F74AEC" w:rsidRPr="00853CF6" w:rsidRDefault="00F74AEC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 на основном уровне:</w:t>
      </w:r>
    </w:p>
    <w:p w:rsidR="00900CD7" w:rsidRDefault="00F74AEC" w:rsidP="00900CD7">
      <w:pPr>
        <w:pStyle w:val="Style5"/>
        <w:widowControl/>
        <w:spacing w:line="240" w:lineRule="auto"/>
        <w:ind w:firstLine="288"/>
        <w:rPr>
          <w:rStyle w:val="FontStyle43"/>
          <w:b w:val="0"/>
          <w:bCs w:val="0"/>
        </w:rPr>
      </w:pPr>
      <w:r w:rsidRPr="00853CF6">
        <w:rPr>
          <w:rFonts w:ascii="Times New Roman" w:hAnsi="Times New Roman"/>
        </w:rPr>
        <w:t>Обучение предмету «Английский язык»</w:t>
      </w:r>
      <w:r w:rsidR="00395C91" w:rsidRPr="00853CF6">
        <w:rPr>
          <w:rFonts w:ascii="Times New Roman" w:hAnsi="Times New Roman"/>
        </w:rPr>
        <w:t xml:space="preserve"> в 5</w:t>
      </w:r>
      <w:r w:rsidRPr="00853CF6">
        <w:rPr>
          <w:rFonts w:ascii="Times New Roman" w:hAnsi="Times New Roman"/>
        </w:rPr>
        <w:t>-ом классе направлено на достижение следующих целей, обеспечивающих реализацию личностно-ориентированного,  когнитивно-коммуникативного, деятельностного подходов к обучению иностранному языку:</w:t>
      </w:r>
      <w:r w:rsidR="00900CD7">
        <w:rPr>
          <w:rStyle w:val="FontStyle43"/>
          <w:bCs w:val="0"/>
          <w:szCs w:val="28"/>
        </w:rPr>
        <w:t>Целью программы</w:t>
      </w:r>
      <w:r w:rsidR="00900CD7">
        <w:rPr>
          <w:rStyle w:val="FontStyle43"/>
          <w:b w:val="0"/>
          <w:bCs w:val="0"/>
        </w:rPr>
        <w:t>является обеспечение организационно-педагогических и методических условий для формирования и развития иноязычной коммуникативной компетенции, в совокупности ее составляющих, а именно: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речевую компетенцию – готовность и способность осуществлять межкультурное общение    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языковую компетенцию – овладение новыми языковыми средствами в соответствии с отобранными темами и сферами общения:     развитие навыков оперирования языковыми единицами в коммуникативных целях;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социокультурную компетенцию – готовность и способность строить межкультурное общение   на основе знания культуры народа страны изучаемого языка,  его традиций, менталитета, обычаев в рамках тем, сфер  ситуаций общения, отвечающих опыту, интересам и психологическим особенностям учащихся на разных этапах обучения формирование умений выделять общее и специфическое в культуре родной страны и страны изучаемого языка;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компенсаторную компетенцию –  готовность и способность   выходить из положения в условиях дефицита языковых средств при получении и передаче иноязычной информации;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учебно-познавательную компетенцию – готовность и способность  осуществлять  автономное изучение иностранных языков, владение  общими и специальными учебными умениями, универсальными способами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00CD7" w:rsidRDefault="00900CD7" w:rsidP="00900CD7">
      <w:pPr>
        <w:pStyle w:val="Style8"/>
        <w:spacing w:before="178" w:line="240" w:lineRule="auto"/>
        <w:jc w:val="both"/>
        <w:rPr>
          <w:rStyle w:val="FontStyle43"/>
          <w:b w:val="0"/>
          <w:bCs w:val="0"/>
        </w:rPr>
      </w:pPr>
      <w:r>
        <w:rPr>
          <w:rStyle w:val="FontStyle43"/>
          <w:bCs w:val="0"/>
        </w:rPr>
        <w:t xml:space="preserve">Образовательная, развивающая и воспитательная  цели обучения </w:t>
      </w:r>
      <w:r>
        <w:rPr>
          <w:rStyle w:val="FontStyle43"/>
          <w:b w:val="0"/>
          <w:bCs w:val="0"/>
        </w:rPr>
        <w:t>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:rsidR="00900CD7" w:rsidRDefault="00900CD7" w:rsidP="00900CD7">
      <w:pPr>
        <w:pStyle w:val="Style8"/>
        <w:spacing w:before="178" w:line="240" w:lineRule="auto"/>
        <w:ind w:firstLine="709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дают возможность воспитывать гражданина, патриота своей страны, развивать национальное   самосознание, а также способствуют взаимопониманию между представителями  различных сообществ.</w:t>
      </w:r>
    </w:p>
    <w:p w:rsidR="00F74AEC" w:rsidRPr="00853CF6" w:rsidRDefault="00F74AEC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 </w:t>
      </w:r>
      <w:r w:rsidRPr="00853CF6">
        <w:rPr>
          <w:rFonts w:ascii="Times New Roman" w:hAnsi="Times New Roman" w:cs="Times New Roman"/>
          <w:sz w:val="24"/>
          <w:szCs w:val="24"/>
        </w:rPr>
        <w:t xml:space="preserve">иноязычной 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коммуникативной компетенции </w:t>
      </w:r>
      <w:r w:rsidRPr="00853CF6">
        <w:rPr>
          <w:rFonts w:ascii="Times New Roman" w:hAnsi="Times New Roman" w:cs="Times New Roman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речевая компетенция </w:t>
      </w:r>
      <w:r w:rsidRPr="00853CF6">
        <w:rPr>
          <w:rFonts w:ascii="Times New Roman" w:hAnsi="Times New Roman" w:cs="Times New Roman"/>
          <w:sz w:val="24"/>
          <w:szCs w:val="24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языковая компетенция </w:t>
      </w:r>
      <w:r w:rsidRPr="00853CF6">
        <w:rPr>
          <w:rFonts w:ascii="Times New Roman" w:hAnsi="Times New Roman" w:cs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социокультурная компетенция </w:t>
      </w:r>
      <w:r w:rsidRPr="00853CF6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</w:t>
      </w:r>
      <w:r w:rsidRPr="00853C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3CF6">
        <w:rPr>
          <w:rFonts w:ascii="Times New Roman" w:hAnsi="Times New Roman" w:cs="Times New Roman"/>
          <w:sz w:val="24"/>
          <w:szCs w:val="24"/>
        </w:rPr>
        <w:t xml:space="preserve"> и VII</w:t>
      </w:r>
      <w:r w:rsidRPr="00853C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3CF6">
        <w:rPr>
          <w:rFonts w:ascii="Times New Roman" w:hAnsi="Times New Roman" w:cs="Times New Roman"/>
          <w:sz w:val="24"/>
          <w:szCs w:val="24"/>
        </w:rPr>
        <w:t>-IX классы); формирование умения представлять свою страну, ее культуру в условиях иноязычного межкультурного общения;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 компенсаторная компетенция – </w:t>
      </w:r>
      <w:r w:rsidRPr="00853CF6"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 учебно-познавательная компетенция </w:t>
      </w:r>
      <w:r w:rsidRPr="00853CF6">
        <w:rPr>
          <w:rFonts w:ascii="Times New Roman" w:hAnsi="Times New Roman" w:cs="Times New Roman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95C91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 развитие и воспитание у </w:t>
      </w:r>
      <w:r w:rsidRPr="00853CF6">
        <w:rPr>
          <w:rFonts w:ascii="Times New Roman" w:hAnsi="Times New Roman" w:cs="Times New Roman"/>
          <w:sz w:val="24"/>
          <w:szCs w:val="24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00CD7" w:rsidRPr="00853CF6" w:rsidRDefault="00900CD7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C91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предмета «Английский язык» направлено на </w:t>
      </w:r>
      <w:r w:rsidRPr="00853CF6">
        <w:rPr>
          <w:rFonts w:ascii="Times New Roman" w:hAnsi="Times New Roman" w:cs="Times New Roman"/>
          <w:b/>
          <w:sz w:val="24"/>
          <w:szCs w:val="24"/>
        </w:rPr>
        <w:t>решение следующих задач:</w:t>
      </w:r>
    </w:p>
    <w:p w:rsidR="00900CD7" w:rsidRDefault="00900CD7" w:rsidP="00900CD7">
      <w:pPr>
        <w:pStyle w:val="Style8"/>
        <w:spacing w:before="178" w:line="240" w:lineRule="auto"/>
        <w:ind w:left="720"/>
        <w:jc w:val="both"/>
        <w:rPr>
          <w:rStyle w:val="FontStyle43"/>
          <w:bCs w:val="0"/>
        </w:rPr>
      </w:pPr>
      <w:r>
        <w:rPr>
          <w:rStyle w:val="FontStyle43"/>
          <w:bCs w:val="0"/>
        </w:rPr>
        <w:t>К основным задачам программы относятся: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Конкретизация содержания предметных тем примерной программы;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внутрипредметных и межпредметных связей;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Конкретизация методов и технологий обучения;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Формировать целостное представление о мире, основанного на приобретенных знаниях, умениях, навыках и способах деятельности;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Направить материал курса на типичные явления культуры;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Учить выделять общее и специфичное;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Развивать понимание и доброе отношение к стране, её людям, традициям;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 письма;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Развивать умения сравнивать, высказывать собственное мнение;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Помочь школьникам усвоить единство теории и практики в процессе познания;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 xml:space="preserve">Развивать творческие способности у школьников, осознанные мотивы учения. </w:t>
      </w:r>
    </w:p>
    <w:p w:rsidR="00900CD7" w:rsidRPr="00853CF6" w:rsidRDefault="00900CD7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lastRenderedPageBreak/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 звучащие и письменные тексты;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  школьников; освоение  лингвистических представлений, необходимых для овладения устной и письменной речью на английском языке на элементарном уровне;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обеспечение коммуникативно-психологической адаптации школьников к новому языковому миру для преодоления в  дальнейшем психологического барьера и использования английского  языка как средства общения;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 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развитие личностных качеств школьника, его внимания, мышления, памяти и воображения в процессе участия в  моделируемых ситуациях общения, ролевых играх, в ходе овладения  языковым материалом;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развитие эмоциональной сферы детей в процессе обучающих игр, учебных спектаклей с использованием английского языка;</w: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8950" cy="306705"/>
                <wp:effectExtent l="13970" t="12065" r="8255" b="14605"/>
                <wp:wrapNone/>
                <wp:docPr id="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C1C5" id="Freeform 2" o:spid="_x0000_s1026" style="position:absolute;margin-left:101.6pt;margin-top:67.7pt;width:438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13970" t="13970" r="8255" b="1270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D0CD" id="Freeform 3" o:spid="_x0000_s1026" style="position:absolute;margin-left:101.6pt;margin-top:91.85pt;width:438.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06705"/>
                <wp:effectExtent l="13970" t="6350" r="8255" b="10795"/>
                <wp:wrapNone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D9D9" id="Freeform 4" o:spid="_x0000_s1026" style="position:absolute;margin-left:101.6pt;margin-top:116pt;width:438.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1779905</wp:posOffset>
                </wp:positionV>
                <wp:extent cx="5568950" cy="306705"/>
                <wp:effectExtent l="13970" t="8255" r="8255" b="889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DAFB" id="Freeform 5" o:spid="_x0000_s1026" style="position:absolute;margin-left:101.6pt;margin-top:140.15pt;width:438.5pt;height: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2086610</wp:posOffset>
                </wp:positionV>
                <wp:extent cx="5568950" cy="318770"/>
                <wp:effectExtent l="13970" t="10160" r="8255" b="1397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7F2D" id="Freeform 6" o:spid="_x0000_s1026" style="position:absolute;margin-left:101.6pt;margin-top:164.3pt;width:438.5pt;height:25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2405380</wp:posOffset>
                </wp:positionV>
                <wp:extent cx="5568950" cy="307340"/>
                <wp:effectExtent l="13970" t="14605" r="8255" b="1143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BC75" id="Freeform 7" o:spid="_x0000_s1026" style="position:absolute;margin-left:101.6pt;margin-top:189.4pt;width:438.5pt;height:2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2712720</wp:posOffset>
                </wp:positionV>
                <wp:extent cx="5568950" cy="306070"/>
                <wp:effectExtent l="13970" t="7620" r="8255" b="1016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A6A8" id="Freeform 8" o:spid="_x0000_s1026" style="position:absolute;margin-left:101.6pt;margin-top:213.6pt;width:438.5pt;height:24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3018790</wp:posOffset>
                </wp:positionV>
                <wp:extent cx="5568950" cy="307340"/>
                <wp:effectExtent l="13970" t="8890" r="8255" b="762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47761" id="Freeform 9" o:spid="_x0000_s1026" style="position:absolute;margin-left:101.6pt;margin-top:237.7pt;width:438.5pt;height:24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3326130</wp:posOffset>
                </wp:positionV>
                <wp:extent cx="5568950" cy="319405"/>
                <wp:effectExtent l="13970" t="11430" r="8255" b="12065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EE8A" id="Freeform 10" o:spid="_x0000_s1026" style="position:absolute;margin-left:101.6pt;margin-top:261.9pt;width:438.5pt;height:25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3645535</wp:posOffset>
                </wp:positionV>
                <wp:extent cx="5568950" cy="306705"/>
                <wp:effectExtent l="13970" t="6985" r="8255" b="1016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123E" id="Freeform 11" o:spid="_x0000_s1026" style="position:absolute;margin-left:101.6pt;margin-top:287.05pt;width:438.5pt;height:2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3952240</wp:posOffset>
                </wp:positionV>
                <wp:extent cx="5568950" cy="319405"/>
                <wp:effectExtent l="13970" t="8890" r="8255" b="14605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3AB0" id="Freeform 12" o:spid="_x0000_s1026" style="position:absolute;margin-left:101.6pt;margin-top:311.2pt;width:438.5pt;height:2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4271645</wp:posOffset>
                </wp:positionV>
                <wp:extent cx="5568950" cy="306705"/>
                <wp:effectExtent l="13970" t="13970" r="8255" b="12700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014B" id="Freeform 13" o:spid="_x0000_s1026" style="position:absolute;margin-left:101.6pt;margin-top:336.35pt;width:438.5pt;height:2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4578350</wp:posOffset>
                </wp:positionV>
                <wp:extent cx="5568950" cy="306705"/>
                <wp:effectExtent l="13970" t="6350" r="8255" b="10795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E0D1" id="Freeform 14" o:spid="_x0000_s1026" style="position:absolute;margin-left:101.6pt;margin-top:360.5pt;width:438.5pt;height:2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4885055</wp:posOffset>
                </wp:positionV>
                <wp:extent cx="5568950" cy="306705"/>
                <wp:effectExtent l="13970" t="8255" r="8255" b="8890"/>
                <wp:wrapNone/>
                <wp:docPr id="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5469" id="Freeform 15" o:spid="_x0000_s1026" style="position:absolute;margin-left:101.6pt;margin-top:384.65pt;width:438.5pt;height:2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5191760</wp:posOffset>
                </wp:positionV>
                <wp:extent cx="5568950" cy="318770"/>
                <wp:effectExtent l="13970" t="10160" r="8255" b="13970"/>
                <wp:wrapNone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9EBD" id="Freeform 16" o:spid="_x0000_s1026" style="position:absolute;margin-left:101.6pt;margin-top:408.8pt;width:438.5pt;height:2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приобщение 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395C91" w:rsidRPr="00853CF6" w:rsidRDefault="00395C91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74AEC" w:rsidRPr="00853CF6" w:rsidRDefault="00F74AEC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b/>
          <w:sz w:val="24"/>
          <w:szCs w:val="24"/>
        </w:rPr>
        <w:t>3. Место предмета в учебном плане.</w:t>
      </w:r>
    </w:p>
    <w:p w:rsidR="0044087A" w:rsidRPr="0044087A" w:rsidRDefault="0044087A" w:rsidP="0044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7A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44087A">
        <w:rPr>
          <w:rFonts w:ascii="Times New Roman" w:hAnsi="Times New Roman" w:cs="Times New Roman"/>
          <w:sz w:val="24"/>
          <w:szCs w:val="24"/>
        </w:rPr>
        <w:t xml:space="preserve"> как второго иностранного в 5-м классе отводится 2 часа в неделю из школьного компонента, итого: 70 часов в год. </w:t>
      </w:r>
    </w:p>
    <w:p w:rsidR="0044087A" w:rsidRPr="0044087A" w:rsidRDefault="0044087A" w:rsidP="0044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7A">
        <w:rPr>
          <w:rFonts w:ascii="Times New Roman" w:hAnsi="Times New Roman"/>
          <w:sz w:val="24"/>
          <w:szCs w:val="24"/>
        </w:rPr>
        <w:t>Из них 2 часа резерва. Резервные часы будут использованы на коррекцию знаний учащихся, а также на отработку тем, вызвавших наибольшее  затруднение.</w:t>
      </w:r>
    </w:p>
    <w:p w:rsidR="00A1101A" w:rsidRPr="00C41894" w:rsidRDefault="009D0FED" w:rsidP="00C41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1101A" w:rsidRPr="00C41894" w:rsidSect="00FF2D88">
          <w:pgSz w:w="15840" w:h="12240" w:orient="landscape"/>
          <w:pgMar w:top="720" w:right="956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На контрольные работы – 6</w:t>
      </w:r>
      <w:r w:rsidR="0044087A" w:rsidRPr="0044087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F730F" w:rsidRPr="00853CF6" w:rsidRDefault="006F730F" w:rsidP="006F730F">
      <w:pPr>
        <w:pStyle w:val="Default"/>
        <w:jc w:val="both"/>
        <w:rPr>
          <w:b/>
          <w:bCs/>
        </w:rPr>
      </w:pPr>
      <w:r w:rsidRPr="00853CF6">
        <w:rPr>
          <w:b/>
          <w:bCs/>
        </w:rPr>
        <w:lastRenderedPageBreak/>
        <w:t>СОДЕРЖАНИЕ  УЧЕБНОГО ПРЕДМЕТА</w:t>
      </w:r>
    </w:p>
    <w:p w:rsidR="006F730F" w:rsidRPr="00853CF6" w:rsidRDefault="006F730F" w:rsidP="006F730F">
      <w:pPr>
        <w:pStyle w:val="Default"/>
        <w:ind w:firstLine="700"/>
        <w:jc w:val="both"/>
        <w:rPr>
          <w:b/>
          <w:bCs/>
        </w:rPr>
      </w:pPr>
      <w:r w:rsidRPr="00853CF6">
        <w:rPr>
          <w:b/>
          <w:bCs/>
        </w:rPr>
        <w:t>Предметное содержание речи</w:t>
      </w:r>
    </w:p>
    <w:p w:rsidR="006F730F" w:rsidRPr="00853CF6" w:rsidRDefault="006F730F" w:rsidP="006F730F">
      <w:pPr>
        <w:pStyle w:val="Default"/>
        <w:ind w:firstLine="700"/>
        <w:jc w:val="both"/>
      </w:pPr>
      <w:r w:rsidRPr="00853CF6"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средних школьников и включает следующие темы: 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947"/>
        <w:gridCol w:w="1288"/>
        <w:gridCol w:w="2976"/>
        <w:gridCol w:w="6096"/>
        <w:gridCol w:w="1842"/>
        <w:gridCol w:w="709"/>
        <w:gridCol w:w="851"/>
      </w:tblGrid>
      <w:tr w:rsidR="00F3292E" w:rsidRPr="00853CF6" w:rsidTr="00F3292E">
        <w:trPr>
          <w:cantSplit/>
          <w:trHeight w:val="1306"/>
        </w:trPr>
        <w:tc>
          <w:tcPr>
            <w:tcW w:w="947" w:type="dxa"/>
            <w:vAlign w:val="center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64" w:type="dxa"/>
            <w:gridSpan w:val="2"/>
            <w:vAlign w:val="center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EF0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6096" w:type="dxa"/>
          </w:tcPr>
          <w:p w:rsidR="00F3292E" w:rsidRPr="00853CF6" w:rsidRDefault="00F3292E" w:rsidP="00EF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EF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1842" w:type="dxa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текущего и итогового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709" w:type="dxa"/>
            <w:textDirection w:val="btLr"/>
            <w:vAlign w:val="center"/>
          </w:tcPr>
          <w:p w:rsidR="00F3292E" w:rsidRPr="00853CF6" w:rsidRDefault="00F3292E" w:rsidP="00352F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textDirection w:val="btLr"/>
            <w:vAlign w:val="center"/>
          </w:tcPr>
          <w:p w:rsidR="00F3292E" w:rsidRPr="00853CF6" w:rsidRDefault="00F3292E" w:rsidP="00352F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В том числе, контр.раб.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2"/>
          </w:tcPr>
          <w:p w:rsidR="00F3292E" w:rsidRPr="00F3292E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Знакомство</w:t>
            </w:r>
            <w:r w:rsidRPr="00F3292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 xml:space="preserve"> (</w:t>
            </w: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7 ч</w:t>
            </w:r>
            <w:r w:rsidRPr="00F3292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)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и роль английского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языка в современном мире.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Народонаселение Великобритании.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Приветствие, знакомство,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прощание</w:t>
            </w:r>
          </w:p>
          <w:p w:rsidR="00F3292E" w:rsidRPr="00435360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Default="00F3292E" w:rsidP="0043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этикетный диалог приветствия, знакомства, прощания в стандартной ситуации общения; расспрашивать собеседника и отвечать на его вопросы в рамках предложенной тематики и лексико-грамматического материала; читать слова, словосочетания, предложения; воспринимать на слух звуки, слова и фразы; соблюдать нормы произношения английского языка в чтении вслух и устной речи; корректно произносить предложения с точки зрения их ритмико-интонационных особенностей; проводить дифференциацию звуков и слов;</w:t>
            </w:r>
          </w:p>
          <w:p w:rsidR="00F3292E" w:rsidRDefault="00F3292E" w:rsidP="0043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проектное задание.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853CF6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3292E" w:rsidRPr="005B1F4E" w:rsidRDefault="00F3292E" w:rsidP="005B1F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gridSpan w:val="2"/>
          </w:tcPr>
          <w:p w:rsidR="00F3292E" w:rsidRPr="005B1F4E" w:rsidRDefault="00F3292E" w:rsidP="00F3292E">
            <w:pPr>
              <w:spacing w:line="0" w:lineRule="atLeast"/>
              <w:ind w:right="8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F4E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(8ч)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Что мы видим вокруг.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Выражение благодарности.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незнакомых людей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 круг общения.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качественных характеристик людей и предметов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292E" w:rsidRPr="00853CF6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Default="00F3292E" w:rsidP="0043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звуки, слова, словосочетания, фразы; соблюдать нормы произношения английского языка в чтении вслух и устной речи; корректно произносить предложения с точки зрения их ритмико-интонационных особенностей; вести этикетный диалог знакомства, приветствия, прощания; изучают и научатся употреблять в речи обращение к учителям, следуя правилам британского этикета; расспрашивать собеседника и отвечать на его вопросы в рамках предложенной тематики и лексико-грамматического материала, в частности вопрос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What is it?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ответы на него; выражать благодарность и вести краткие диалоги; заполнять анкеты; читать отдельные слова, словосочетания, фразы; писать буквы, слова, элементарные фразы; давать характеристики людям, животным, предметам; разучивать рифмовку; выполнять проектные задания.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853CF6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EF09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5B1F4E" w:rsidRDefault="00F3292E" w:rsidP="005B1F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4" w:type="dxa"/>
            <w:gridSpan w:val="2"/>
          </w:tcPr>
          <w:p w:rsidR="00F3292E" w:rsidRPr="005B1F4E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Семья (8 ч)</w:t>
            </w:r>
          </w:p>
          <w:p w:rsidR="00F3292E" w:rsidRPr="00F3292E" w:rsidRDefault="00F3292E" w:rsidP="00F3292E">
            <w:pPr>
              <w:spacing w:line="0" w:lineRule="atLeast"/>
              <w:ind w:right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4E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собственных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ощущений и характеристик.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Состав семьи.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с членами семьи по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разным поводам (уходя в шко-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лу, возвращаясь домой и т. д.).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 на ферме.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людей,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членов семьи</w:t>
            </w:r>
          </w:p>
          <w:p w:rsidR="00F3292E" w:rsidRPr="00853CF6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3A0953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 слова, словосочетания и фразы, а такж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 микродиалоги и микроситуации, дифференцировать звуки и слова; соблюда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произношения английского языка 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чтении вслух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речи; корректно произноси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ико-интонационных особенностей; вести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этикетный диалог знакомства, приветствия, прощания,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асспрашивать о состоянии дел; перефразировать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ожения, используя личные место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имения</w:t>
            </w:r>
            <w:r w:rsidRPr="002549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I</w:t>
            </w:r>
            <w:r w:rsidRPr="002549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he</w:t>
            </w:r>
            <w:r w:rsidRPr="002549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she</w:t>
            </w:r>
            <w:r w:rsidRPr="002549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it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); задавать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общие, альтернативные, специальные вопросы</w:t>
            </w:r>
          </w:p>
          <w:p w:rsidR="00F3292E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 глаголом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3-м лице единственного числа; формировать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отрицания и утверждения с глаголом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3-м лице единственного числа; описывать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людей,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ивотных и предметы в нескольких 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предложениях с исполь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зованием изобразительной наглядности;</w:t>
            </w:r>
          </w:p>
          <w:p w:rsidR="00F3292E" w:rsidRPr="003A0953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себе в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ескольких фразах, используя гла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гол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1-м лице единственного числа; отгадыва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загадки, разучива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рифмовки, поют песни; выбира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ь 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правильные подписи к картинкам; познакомят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ся с использованием неопределенного артикля и</w:t>
            </w:r>
          </w:p>
          <w:p w:rsidR="00F3292E" w:rsidRPr="003A0953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союзных слов; научатся использовать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речи повелительное наклонение; по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 чтении правило открытогои закрытого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слога и другие правила чтения; научатся выполня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и фронтальный устный опрос. </w:t>
            </w:r>
          </w:p>
          <w:p w:rsidR="00F3292E" w:rsidRPr="004D1625" w:rsidRDefault="00F3292E" w:rsidP="004D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4" w:type="dxa"/>
            <w:gridSpan w:val="2"/>
          </w:tcPr>
          <w:p w:rsidR="00F3292E" w:rsidRPr="002549E4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2549E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Города и страны (8ч)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Место жительства и место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нахождения человека.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Города Европы.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Страны и континенты.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Выражение преференций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6D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воспринимать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слова, словосочетания и фразы,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такж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 микродиалоги и микроситуации, дифференцировать звуки и слова;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произношения английского языка в чтении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вслух и устной речи;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ко-интонационных особенностей; вести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этикетный диалог знакомства,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ветствия, прощания, 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состоянии дел;</w:t>
            </w:r>
          </w:p>
          <w:p w:rsidR="00F3292E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собеседник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о его месте жительства и месте нахождения, отвеча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на эти вопросы;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себе, характеризова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членов своей семьи,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друзей;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разыгрывать диалоги в рамках предложенной тематики; изуча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научатся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употребл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ять в речи форму множественного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числа глагола </w:t>
            </w:r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личные местоимения и существи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тельные во множественном числе; разучат рифмовки, песенки; научатся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вслух небольшие тексты;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названиями городов, стран, континентов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научатся  использовать их в речи; реша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языковые загадки и головоломки;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тематические картинки;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указате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льными местоимениями единствен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ного числа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использовать их в речи;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</w:p>
          <w:p w:rsidR="00F3292E" w:rsidRPr="00853CF6" w:rsidRDefault="00F3292E" w:rsidP="00AB17E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4D1625" w:rsidRDefault="00F3292E" w:rsidP="004D16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4" w:type="dxa"/>
            <w:gridSpan w:val="2"/>
          </w:tcPr>
          <w:p w:rsidR="00F3292E" w:rsidRPr="00A65BAF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A65BAF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Время, часы, минуты (9</w:t>
            </w:r>
            <w:r w:rsidRPr="00A65BAF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 xml:space="preserve"> ч)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Обозначение и выражение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времени.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Местоположение предметов,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людей и животных.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Ведение счета.</w:t>
            </w:r>
          </w:p>
          <w:p w:rsidR="00F3292E" w:rsidRPr="00A65BAF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слова, словосочетания и фразы,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такж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 микродиалоги и микроситуации,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дифференци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ровать звуки и слова;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произношения английского языка в чтении вслух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речи;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ико-интонационных особенностей;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 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профессии и занятиях людей;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своих преференциях;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английскими числительными (1—12)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научатся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спользова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их в речи;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животных,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людей и их действия с опорой на образец и средства наглядности;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тематические картинки;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со средствами обозначения и выражения времени, 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диалог-рассп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 о времени и отвечать на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вопросы;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ствиях, производимых человеком,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рамках имеющегося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ксического и грамматического минимума;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предлогами места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употребля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их в речи;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новыми лексическими единицами по теме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употребля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их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на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учатся правильно писать новые лексические единицы;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системой личных и притяжательных местоимений, спряжением глагола </w:t>
            </w:r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настоящем времени,</w:t>
            </w:r>
          </w:p>
          <w:p w:rsidR="00F3292E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указательными местои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мениями во множественном числе,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определенным артиклем,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данные лексико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-грамматические явления в речи;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рифмовки, поют песню;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 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4" w:type="dxa"/>
            <w:gridSpan w:val="2"/>
          </w:tcPr>
          <w:p w:rsidR="00F3292E" w:rsidRPr="009D0FED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9D0FE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Цвет вокруг нас (7 ч)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Основные цвета.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Приветствие в разное время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суток.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Номера телефонов.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Возраст человека.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Качественные характеристики предметов</w:t>
            </w:r>
          </w:p>
          <w:p w:rsidR="00F3292E" w:rsidRPr="00E80548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 и правильно воспроизводят новые звуки и новые лексические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единицы, словосочетания, фразы; выражению категории обладания.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произношения английского языка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чтении вслух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речи;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ико-интонационных особенностей; 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собеседника, запрашивая нужную информа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цию, и отвечают на его вопросы;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ь тематические картинки;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слух и правильно воспроизводи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лительные от 13 до 20, использова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их в речи; задава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вопросы о цве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тах предметов и возрасте людей;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 полностью понима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небольшие тексты, построенные на знакомом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ксико-грамматическом материале;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льно писать новые лексические единицы; составля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из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лагаемых слов и словосочетаний; 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рифмовки; игра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в языковые игры; устанавлива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соответс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твие между заданными репликами; исполня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чные роли в заданных ситуациях;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различия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 в обозначении времени в России и англоговорящих странах;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3292E" w:rsidRPr="009D0FED" w:rsidRDefault="00F3292E" w:rsidP="009D0FE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4" w:type="dxa"/>
            <w:gridSpan w:val="2"/>
          </w:tcPr>
          <w:p w:rsidR="00F3292E" w:rsidRPr="009D0FED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</w:t>
            </w:r>
            <w:r w:rsidRPr="009D0FE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разднование дня рождения (8ч)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Семейный праздник.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Описание внешности.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Контрастирующие характеристики людей и предметов.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Жизнь на ферме.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Выражение категории отсутствия обладания.</w:t>
            </w:r>
          </w:p>
          <w:p w:rsidR="00F3292E" w:rsidRPr="00853CF6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4D16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слух и правильно воспроизводи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новые звуки и новые лексические единицы,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словосочетания, фразы, диалоги;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произношения звуков английского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языка в чтении вслух и устной речи, корректно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произносить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предложения с точки зрения их ритмико-интонационных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особенностей; научатся называть дни недели и ежедневные занятия людей;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тексты с 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 нахождения нужной информации;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тематические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ртинки; вести диалог-расспрос;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 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сать новые лексические единицы;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том,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 есть и чего нет в помещении; составля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высказывание о характерных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занятиях людей и их расписании; находи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фразы, соответствующие содержанию текста;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рифмовки и поют песни;</w:t>
            </w:r>
          </w:p>
          <w:p w:rsidR="00F3292E" w:rsidRPr="00853CF6" w:rsidRDefault="00F3292E" w:rsidP="004D162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подписи к картинкам;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воспроизводи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сокращенные варианты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слов, обозначающих дни недели;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F3292E" w:rsidRPr="00853CF6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 Письменная работа</w:t>
            </w: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4" w:type="dxa"/>
            <w:gridSpan w:val="2"/>
          </w:tcPr>
          <w:p w:rsidR="00F3292E" w:rsidRPr="009D0FED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9D0FE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Человек и его дом (13ч)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Профессии и занятия людей.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Повседневные занятия людей.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Домашние питомцы.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Денежные единицы Великобритании, США и России.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Самочувствие человека.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Описание жилища.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Весна как одно из времен года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F3292E" w:rsidRPr="00196DEF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воспринимать н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слух и правильно восп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новые звуки и новые лексические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единицы, словосочетания, фразы;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произношения звуков английского языка при чтении вслух 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речи,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ико-интонационных особенностей;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тематические картинки; вести диалог-расспрос;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за диктором и разыгрыва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в парах диалоги; задавать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вопросы по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ртинке, соотнося их с ответами;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формой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3-го лица, единственного числа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present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simple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использовать ее в речи; 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грамматические трансформации;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элементами деривационных процессов (суффикс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</w:t>
            </w:r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er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обозначения названия деятеля); 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рифмовки и песню; заполня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анкеты;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названиями отдельных стран и их государственными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флагами;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и озвучивают некоторые принятые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английском языке аббревиатуры; научатся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своих домашних питомцах; заучива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наизусть английский алфавит; научатся систематизировать свои знания о транскрипции;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себе, используя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качестве плана;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проектное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F3292E" w:rsidRPr="009D0FED" w:rsidRDefault="00F3292E" w:rsidP="009D0FE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  <w:gridSpan w:val="2"/>
          </w:tcPr>
          <w:p w:rsidR="00F3292E" w:rsidRPr="00853CF6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уроки</w:t>
            </w:r>
            <w:r w:rsidRPr="00E80548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.</w:t>
            </w:r>
          </w:p>
          <w:p w:rsidR="00F3292E" w:rsidRPr="00E80548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2</w:t>
            </w: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</w:t>
            </w:r>
            <w:r w:rsidRPr="00E80548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)</w:t>
            </w:r>
          </w:p>
          <w:p w:rsidR="00F3292E" w:rsidRPr="004D1625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Резерв </w:t>
            </w: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(планирование по усмотрению учителя): доработка недостаточно усвоенных тем, работа над языковым портфелем, репетиции пьесы (см. материалы других компонентов УМК)</w:t>
            </w:r>
          </w:p>
        </w:tc>
        <w:tc>
          <w:tcPr>
            <w:tcW w:w="6096" w:type="dxa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</w:t>
            </w: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говорения, аудирования, письма, чтения, составления текстов и презентаций</w:t>
            </w:r>
          </w:p>
        </w:tc>
        <w:tc>
          <w:tcPr>
            <w:tcW w:w="1842" w:type="dxa"/>
          </w:tcPr>
          <w:p w:rsidR="00F3292E" w:rsidRPr="004D1625" w:rsidRDefault="00F3292E" w:rsidP="004D162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E7" w:rsidRPr="00853CF6" w:rsidTr="004D1625">
        <w:tc>
          <w:tcPr>
            <w:tcW w:w="2235" w:type="dxa"/>
            <w:gridSpan w:val="2"/>
          </w:tcPr>
          <w:p w:rsidR="00352FE7" w:rsidRPr="00853CF6" w:rsidRDefault="00352FE7" w:rsidP="00AB17E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352FE7" w:rsidRPr="00853CF6" w:rsidRDefault="00352FE7" w:rsidP="00AB17E3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2FE7" w:rsidRPr="00853CF6" w:rsidRDefault="00352FE7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FE7" w:rsidRPr="00853CF6" w:rsidRDefault="00352FE7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2FE7" w:rsidRPr="00853CF6" w:rsidRDefault="00196DEF" w:rsidP="00AB17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52FE7" w:rsidRPr="00853CF6" w:rsidRDefault="005B1F4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D1803" w:rsidRDefault="00ED1803" w:rsidP="001C7479">
      <w:pPr>
        <w:pStyle w:val="1"/>
        <w:rPr>
          <w:rFonts w:ascii="Times New Roman" w:hAnsi="Times New Roman"/>
          <w:sz w:val="24"/>
          <w:szCs w:val="24"/>
          <w:lang w:val="en-US"/>
        </w:rPr>
      </w:pPr>
    </w:p>
    <w:p w:rsidR="00F3292E" w:rsidRDefault="00F3292E" w:rsidP="001C7479">
      <w:pPr>
        <w:pStyle w:val="1"/>
        <w:rPr>
          <w:rFonts w:ascii="Times New Roman" w:hAnsi="Times New Roman"/>
          <w:sz w:val="24"/>
          <w:szCs w:val="24"/>
        </w:rPr>
      </w:pPr>
    </w:p>
    <w:p w:rsidR="00E80548" w:rsidRDefault="00E80548" w:rsidP="001C7479">
      <w:pPr>
        <w:pStyle w:val="1"/>
        <w:rPr>
          <w:rFonts w:ascii="Times New Roman" w:hAnsi="Times New Roman"/>
          <w:sz w:val="24"/>
          <w:szCs w:val="24"/>
        </w:rPr>
      </w:pPr>
    </w:p>
    <w:p w:rsidR="00E80548" w:rsidRDefault="00E80548" w:rsidP="001C7479">
      <w:pPr>
        <w:pStyle w:val="1"/>
        <w:rPr>
          <w:rFonts w:ascii="Times New Roman" w:hAnsi="Times New Roman"/>
          <w:sz w:val="24"/>
          <w:szCs w:val="24"/>
        </w:rPr>
      </w:pPr>
    </w:p>
    <w:p w:rsidR="00E80548" w:rsidRPr="0057058E" w:rsidRDefault="00E80548" w:rsidP="00E80548"/>
    <w:p w:rsidR="00E80548" w:rsidRPr="00E80548" w:rsidRDefault="00E80548" w:rsidP="001C7479">
      <w:pPr>
        <w:pStyle w:val="1"/>
        <w:rPr>
          <w:rFonts w:ascii="Times New Roman" w:hAnsi="Times New Roman"/>
          <w:sz w:val="24"/>
          <w:szCs w:val="24"/>
        </w:rPr>
      </w:pP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C8">
        <w:rPr>
          <w:rFonts w:ascii="Times New Roman" w:hAnsi="Times New Roman" w:cs="Times New Roman"/>
          <w:b/>
          <w:sz w:val="28"/>
          <w:szCs w:val="28"/>
        </w:rPr>
        <w:t>Требования у уровню подготовки обучающихся 5 класса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A561C8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</w:t>
      </w:r>
      <w:r w:rsidR="00F56EA1" w:rsidRPr="00A561C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561C8">
        <w:rPr>
          <w:rFonts w:ascii="Times New Roman" w:hAnsi="Times New Roman" w:cs="Times New Roman"/>
          <w:sz w:val="24"/>
          <w:szCs w:val="24"/>
        </w:rPr>
        <w:t>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 историю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 осуществления осознанного выбора в учебной и познавательной деятельности;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 w:rsidR="00F56EA1">
        <w:rPr>
          <w:rFonts w:ascii="Times New Roman" w:hAnsi="Times New Roman" w:cs="Times New Roman"/>
          <w:sz w:val="24"/>
          <w:szCs w:val="24"/>
        </w:rPr>
        <w:t xml:space="preserve"> </w:t>
      </w:r>
      <w:r w:rsidRPr="00A561C8">
        <w:rPr>
          <w:rFonts w:ascii="Times New Roman" w:hAnsi="Times New Roman" w:cs="Times New Roman"/>
          <w:sz w:val="24"/>
          <w:szCs w:val="24"/>
        </w:rPr>
        <w:t>дедуктивное и по аналогии) и делать выводы;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создавать, применять и  преобразовывать знаки и символы, модели и схемы для решения учебных и познавательных задач;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lastRenderedPageBreak/>
        <w:t>смысловое чтение;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организовать учебное сотрудничество  и совместную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 с задачей коммуникации для выражения своих чувств, мыслей и потребностей; планирование и регуляцию своей деятельности, владение устной и письменной речью, монологической контекстной речью;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Предметными результатами являются: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 xml:space="preserve">А. В коммуникативной сфере </w:t>
      </w:r>
      <w:r w:rsidRPr="00A561C8">
        <w:rPr>
          <w:rFonts w:ascii="Times New Roman" w:hAnsi="Times New Roman" w:cs="Times New Roman"/>
          <w:sz w:val="24"/>
          <w:szCs w:val="24"/>
        </w:rPr>
        <w:t>(т.е. во владении иностранным языком как средством общения):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  <w:u w:val="single"/>
        </w:rPr>
        <w:t>Речевая компетенция в следующих видах речевой деятельности</w:t>
      </w:r>
      <w:r w:rsidRPr="00A561C8">
        <w:rPr>
          <w:rFonts w:ascii="Times New Roman" w:hAnsi="Times New Roman" w:cs="Times New Roman"/>
          <w:b/>
          <w:sz w:val="24"/>
          <w:szCs w:val="24"/>
        </w:rPr>
        <w:t>: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1C8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общения, диалог-расспрос (вопрос-ответ) и диалог – побуждение к действию;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 xml:space="preserve">уметь на элементарном уровне рассказывать  о себе, семье, домашнем животном, о третьем лице, хобби, </w:t>
      </w:r>
      <w:r w:rsidR="00F56EA1">
        <w:rPr>
          <w:rFonts w:ascii="Times New Roman" w:hAnsi="Times New Roman" w:cs="Times New Roman"/>
          <w:sz w:val="24"/>
          <w:szCs w:val="24"/>
        </w:rPr>
        <w:t>описывать внешность человека</w:t>
      </w:r>
      <w:r w:rsidRPr="00A561C8">
        <w:rPr>
          <w:rFonts w:ascii="Times New Roman" w:hAnsi="Times New Roman" w:cs="Times New Roman"/>
          <w:sz w:val="24"/>
          <w:szCs w:val="24"/>
        </w:rPr>
        <w:t>; описывать предмет, картинку; кратко характеризовать персонаж;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уметь дать оценочное суждение или выразить свое мнение и кратко аргументировать его;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выразить сожаление или радость, поблагодарить и ответить на благодарность;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1C8">
        <w:rPr>
          <w:rFonts w:ascii="Times New Roman" w:hAnsi="Times New Roman" w:cs="Times New Roman"/>
          <w:b/>
          <w:i/>
          <w:sz w:val="24"/>
          <w:szCs w:val="24"/>
        </w:rPr>
        <w:t>аудирование:</w:t>
      </w:r>
    </w:p>
    <w:p w:rsidR="00A561C8" w:rsidRPr="00A561C8" w:rsidRDefault="00A561C8" w:rsidP="006351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понимать на слух речь учителя  и одноклассников,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61C8">
        <w:rPr>
          <w:rFonts w:ascii="Times New Roman" w:hAnsi="Times New Roman" w:cs="Times New Roman"/>
          <w:b/>
          <w:i/>
          <w:sz w:val="24"/>
          <w:szCs w:val="24"/>
        </w:rPr>
        <w:t>чтение:</w:t>
      </w:r>
    </w:p>
    <w:p w:rsidR="00A561C8" w:rsidRPr="00A561C8" w:rsidRDefault="00A561C8" w:rsidP="006351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 материале, соблюдая правила чтения и нужную интонацию;</w:t>
      </w:r>
    </w:p>
    <w:p w:rsidR="00A561C8" w:rsidRPr="00A561C8" w:rsidRDefault="00A561C8" w:rsidP="006351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  <w:r w:rsidRPr="00A561C8">
        <w:rPr>
          <w:rFonts w:ascii="Times New Roman" w:hAnsi="Times New Roman" w:cs="Times New Roman"/>
          <w:b/>
          <w:sz w:val="24"/>
          <w:szCs w:val="24"/>
        </w:rPr>
        <w:t>: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владеть техникой орфографически правильного письма;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писать с опорой на образец короткое личное, в том числе электронное, письмо;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заполнять формуляры;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делать записи для устного высказывания;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использовать письменную речь для творческого самовыражения (в общем постере).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  <w:u w:val="single"/>
        </w:rPr>
        <w:t>Языковая компетенция (владение языковыми средствами):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языка, соблюдение правильного ударение в словах и фразах;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lastRenderedPageBreak/>
        <w:t>применение основных правил чтения и орфографии;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1C8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Социокультурная осведомленность (межкультурная компетенция):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знание названий стран и некоторых городов изучаемого языка;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представление о некоторых особенностях образа жизни, быта, культуры стран изучаемого языка;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 на доступном учащимся уровне.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Б. В познавательной сфере: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владение общеучебными и специальными учебными умениями на доступном школьникам уровне;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совершенствование приёмов работы с текстом с опорой на умения, приобретенные на уроках родного языка и первого иностранного;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пользоваться словарем;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пределах.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В.В ценностно-ориентационной сфере:</w:t>
      </w:r>
    </w:p>
    <w:p w:rsidR="00A561C8" w:rsidRPr="00A561C8" w:rsidRDefault="00A561C8" w:rsidP="006351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представление об изучаемом немецком языке как средстве выражения мыслей, чувств, эмоций;</w:t>
      </w:r>
    </w:p>
    <w:p w:rsidR="00A561C8" w:rsidRPr="00A561C8" w:rsidRDefault="00A561C8" w:rsidP="006351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 xml:space="preserve">приобщение к культурным ценностям </w:t>
      </w:r>
      <w:r w:rsidR="00F56EA1">
        <w:rPr>
          <w:rFonts w:ascii="Times New Roman" w:hAnsi="Times New Roman" w:cs="Times New Roman"/>
          <w:sz w:val="24"/>
          <w:szCs w:val="24"/>
        </w:rPr>
        <w:t>англоговорящих</w:t>
      </w:r>
      <w:r w:rsidRPr="00A561C8">
        <w:rPr>
          <w:rFonts w:ascii="Times New Roman" w:hAnsi="Times New Roman" w:cs="Times New Roman"/>
          <w:sz w:val="24"/>
          <w:szCs w:val="24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Г.В эстетической сфере:</w:t>
      </w:r>
    </w:p>
    <w:p w:rsidR="00A561C8" w:rsidRPr="00A561C8" w:rsidRDefault="00A561C8" w:rsidP="006351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немецком языке;</w:t>
      </w:r>
    </w:p>
    <w:p w:rsidR="00A561C8" w:rsidRPr="00A561C8" w:rsidRDefault="00A561C8" w:rsidP="006351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Д.В трудовой сфере:</w:t>
      </w:r>
    </w:p>
    <w:p w:rsidR="00A561C8" w:rsidRPr="00A561C8" w:rsidRDefault="00A561C8" w:rsidP="006351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следовать учебному плану в своём учебном труде;</w:t>
      </w:r>
    </w:p>
    <w:p w:rsidR="00A561C8" w:rsidRPr="00A561C8" w:rsidRDefault="00A561C8" w:rsidP="006351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участие в подготовке реквизита для инсценирования сценок, сказок.</w:t>
      </w:r>
    </w:p>
    <w:p w:rsidR="00ED1803" w:rsidRDefault="00ED1803" w:rsidP="00ED180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9772B" w:rsidRPr="0049772B" w:rsidRDefault="0049772B" w:rsidP="0049772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223E" w:rsidRDefault="00D6223E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8E73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E7342" w:rsidRP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8E7342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5 класс (70 часов)         </w:t>
      </w:r>
    </w:p>
    <w:tbl>
      <w:tblPr>
        <w:tblStyle w:val="a4"/>
        <w:tblW w:w="1371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787"/>
        <w:gridCol w:w="1134"/>
        <w:gridCol w:w="310"/>
        <w:gridCol w:w="965"/>
        <w:gridCol w:w="877"/>
        <w:gridCol w:w="1418"/>
        <w:gridCol w:w="1559"/>
        <w:gridCol w:w="1559"/>
        <w:gridCol w:w="1418"/>
        <w:gridCol w:w="1276"/>
        <w:gridCol w:w="1134"/>
        <w:gridCol w:w="1275"/>
      </w:tblGrid>
      <w:tr w:rsidR="007C341C" w:rsidRPr="008E7342" w:rsidTr="007C341C">
        <w:trPr>
          <w:trHeight w:val="490"/>
        </w:trPr>
        <w:tc>
          <w:tcPr>
            <w:tcW w:w="787" w:type="dxa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раздела.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урока.</w:t>
            </w:r>
          </w:p>
        </w:tc>
        <w:tc>
          <w:tcPr>
            <w:tcW w:w="7796" w:type="dxa"/>
            <w:gridSpan w:val="6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09" w:type="dxa"/>
            <w:gridSpan w:val="2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7C341C" w:rsidRPr="008E7342" w:rsidTr="007C341C">
        <w:trPr>
          <w:trHeight w:val="261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4536" w:type="dxa"/>
            <w:gridSpan w:val="3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C341C" w:rsidRPr="008E7342" w:rsidTr="007C341C">
        <w:trPr>
          <w:trHeight w:val="613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559" w:type="dxa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559" w:type="dxa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Коммуникатив-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ные УУД</w:t>
            </w:r>
          </w:p>
        </w:tc>
        <w:tc>
          <w:tcPr>
            <w:tcW w:w="1418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138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4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Знакомство с Великобританией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представление о стра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не изучаемого языка Великобритании; рассмотрят учебный комплект «Английский язык»; научатся приветствовать людей и прощаться.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эталоном. Принимают познавательную цель, сохраняют ее при выполнении учебных действий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Регулируют весь процесс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выполнения учебных действий и четко выполняют требования познавательной задачи.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учителем и сверстниками во время учебного процесса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t xml:space="preserve">Написание букв: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Dd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Vv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Kk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Ll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Mm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841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Как дела? Как ты поживаешь? Обучение аудированию.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знакомиться с  одноклассниками,   учителем; воспроизводить приветствие,     прощание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(с   использованием   типичных   фраз   речевого   этикета)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Буквы: согласные-Bb, Dd, Pp, Tt, Vv, Ff, Kk, Ll, Mm, Nn; гласная- Ee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изученные буквы алфавита, соответствующие звуки, фразы приветствия.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разыгрывать диалог приветствия.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на слух речь диктора.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объекты и процессы с точки зрения целого и частей. Выбирают знаково-символические средства для построения модели.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эталоном. Выделяют и осознают то, что уже усвоено и что еще подлежит усвоению.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276" w:type="dxa"/>
            <w:vMerge w:val="restart"/>
          </w:tcPr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букв: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Ee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Ww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Hh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Jj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Yy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Gg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Oo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Uu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; буквосочетаний: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ll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dd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gg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 и лексических единиц по теме. </w:t>
            </w: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все</w:t>
            </w:r>
            <w:r w:rsidR="007C0EF5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букв а алфавите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1716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4" w:type="dxa"/>
            <w:gridSpan w:val="2"/>
          </w:tcPr>
          <w:p w:rsidR="007C341C" w:rsidRPr="008E7342" w:rsidRDefault="0046210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Алфавит. </w:t>
            </w:r>
            <w:r w:rsidR="007C341C"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речи. «Знакомство»</w:t>
            </w:r>
          </w:p>
        </w:tc>
        <w:tc>
          <w:tcPr>
            <w:tcW w:w="1842" w:type="dxa"/>
            <w:gridSpan w:val="2"/>
          </w:tcPr>
          <w:p w:rsidR="007C341C" w:rsidRPr="00566DA6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  <w:r w:rsidRPr="0056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56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56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?-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6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56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</w:t>
            </w:r>
            <w:r w:rsidRPr="0056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</w:t>
            </w:r>
            <w:r w:rsidRPr="00566D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7C341C" w:rsidRPr="000B28E0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r w:rsidRPr="000B28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изученную, лексику, буквы алфавита и соответствующие звуки.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 “Как у тебя дела?” и отвечать на него в диалоге, писать слова на память.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своих действий с заданным эталоном, обнаруживают отклонения и отличия от эталона. Вносят коррективы и дополнения.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</w:tc>
        <w:tc>
          <w:tcPr>
            <w:tcW w:w="1276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Как тебя зовут? Введение новой лексике. 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Milk, kiss, step, pin, lips, film, mill, web.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узнавать имя собеседника и называть свое имя.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писать слова на память.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Представляют конкретное содержание и сообщают его в письменной и устной форме. Вступают в диалог, участвуют в коллективном обсуждении проблем, учатся владеть монологической и диалогической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 - докладчик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t>Звуки: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з],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ks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Λ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ο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интонация высказываний в диалогах по теме.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Познакомься. Обучение чтению и письму.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читать  и писать по образцу. Научатся представлять друг друга. Познакомятся с буквами Rr,Gg,Xx, Oo,Uu,Cc и их звуками;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что жители Британии всегда называют сначала своё имя, а потом фамилию.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слова:Dog, doll, pond, box, fox, cup, mug, bus, sun, egg, jug, pig и научатся читать их с помощью транскрипций.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объекты и процессы с точки зрения целого и частей. Выбирают знаково-символическ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средства для построения модели. 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Сличают свой способ действия с эталоном. Выделяют и осознают то, что уже усвоено и что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еще подлежит усвоению.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Развивают умение интегрироваться в группу сверстников и строить продуктивное взаимодействие со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и взрослыми.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t>ЛЕ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: Dog, cup, fox, jug, egg, bed, milk, bell, doll, mug, bas, pet, ten, pen, pond, film, box, pig.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lastRenderedPageBreak/>
              <w:t>РО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: My name… How are you? Fine, OK, thank you. What is your name? Meet… Nice to meet you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493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 «Знакомство»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находить свои ошибки, анализировать и исправлять их.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эталоном. Вносят коррективы в способ своих действий в случае расхождения эталона, реального.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 самовыражении и самореализации, социальном признании.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42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«Знакомство»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выполнять контрольную работу №1 по теме «Знакомство»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Анализируют условия и требования задачи.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33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0B28E0" w:rsidTr="007C341C">
        <w:trPr>
          <w:trHeight w:val="283"/>
        </w:trPr>
        <w:tc>
          <w:tcPr>
            <w:tcW w:w="787" w:type="dxa"/>
          </w:tcPr>
          <w:p w:rsidR="007C341C" w:rsidRPr="008E7342" w:rsidRDefault="007D606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Рад познакомиться.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Обращения. 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is... I’m... What’s your name?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Nice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you.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фразы приветствия.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спонтанно разыгрывать диалог. Научатся читать и правильно произносить слова: Dish, fish, ship, shop, sheep, sweet, tree, street</w:t>
            </w:r>
          </w:p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“Nice to Meet You”.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с буквосочетаниями ee, sh.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путем переформулирования, упрощенного пересказа текста, с выделением только существенной для решения задачи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личности и ее достоинства. Доброжелательное отношение к окружающим. Уважение ценностей другого народа.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Буквосочетания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ee, sh, oo+k, a, rr, nn, ch, ck, q, qu, or, ar,dd.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Red, green, black, big, little, good, bad, sad, happy, it, what, fish, ship, shop, sheep, tree, street, sweet, dish, bag, map, cat, cap, lamp, hand, book, cook, clock,  cock, hook, bench, chick, queen, car, star, park…..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D606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 вижу…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грамматике. Неопределенный артикль” a”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описывать картинку с помощью фразы “I</w:t>
            </w:r>
            <w:r w:rsidRPr="00975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see”. Употреблять неопределенный артикль в предложениях. Знать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новую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лексику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bag, ant, hand, map, cap, cat, lamp, book, cook, book, foot, wood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со звуками [u], [ae]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Выбирают знаково-символические средства для построения модели.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свой способ действия с эталоном. Выделяют и осознают то, что уже усвоено и что еще подлежит усвоению, осознают качество и уровень усвоения.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личности и ее достоинства. Доброжелательное отношение к окружающим. Уважение ценностей другого народа.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Лексические единицы по теме.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:], [ſ],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υ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[æ], [ə],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ſ],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0B28E0" w:rsidTr="007C341C">
        <w:trPr>
          <w:trHeight w:val="283"/>
        </w:trPr>
        <w:tc>
          <w:tcPr>
            <w:tcW w:w="787" w:type="dxa"/>
          </w:tcPr>
          <w:p w:rsidR="007C341C" w:rsidRPr="008E7342" w:rsidRDefault="007D606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Прилагательные. Введение лексики. Обучение чтению.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новую лексику по теме: Cock, clock, black, sock, bench, match, chick, chess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употреблять ее в речи;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буквосочетаниями ck, ch.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 прилагательные: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Red, green, black, big, little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Извлекают необходимую информацию из прослушанных текстов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жанров. Определяют основную и второстепенную информацию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Восстанавливают предметную ситуацию, описанную в задаче, путем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переформулирования,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слышат друг друга. Используют адекватные языковые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Потребность в самовыражении и самореализации,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социальном признании. Доброжелательное отношение к окружающим. Уважение ценностей другого народа.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Интонация высказываний в диалогах по теме «Знакомств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о», в простых повествовательных предложениях. РО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 see a + adj + noun (I see a big ship.)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Noun + is + adj (Ann is happy.)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Noun + is + a + (adj) + noun (Rex is a big dog.)</w:t>
            </w: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D606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Местоимение It. Описание картинки.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изученную лексику.</w:t>
            </w:r>
          </w:p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использовать структуру I see при описании. 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Good, bad, sad, happy, bar, car, star, park, arm, farm, port, spark, horse, door, floor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потреблять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выученные буквы и звуки.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по транскрипции. Уметь строить предложение с местоимением It.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прилагательные, уметь использовать их при описании картинки Уметь читать слова  с буквосочетаниями or, ar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Представляют конкретное содержание и сообщают его в письменной и устной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</w:t>
            </w:r>
          </w:p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речи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it (It is a cat.)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D606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чтению и говорению.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выразительно читать  вслух небольшие тексты, построенные на изученном языковом материале;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писать небольшой рассказ о себе, своём друге/своей подруге с опорой на образец.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Выбирают знаково-символические средства для построения модели.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  Слушают и слышат друг друга.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Буквы: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(в открытом слоге);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(между гласными).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D606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Что это такое?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спрашивать о предметах и называть их употребляя структуру: What is it?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случаи употребления местоимения it.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читать текст.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Владеют основами самоконтроля, самооценки, принятия решений и  осуществления осознанного выбора в учебной и познавательной деятельности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Владеют устной и письменной речью, монологической контекстной речью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670"/>
        </w:trPr>
        <w:tc>
          <w:tcPr>
            <w:tcW w:w="787" w:type="dxa"/>
          </w:tcPr>
          <w:p w:rsidR="007C341C" w:rsidRPr="007D606C" w:rsidRDefault="007C341C" w:rsidP="007D606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D60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7D606C" w:rsidRDefault="007D606C" w:rsidP="007D606C">
            <w:pPr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D606C" w:rsidRDefault="007D606C" w:rsidP="007D6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06C" w:rsidRPr="007D606C" w:rsidRDefault="007D606C" w:rsidP="007D6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4" w:type="dxa"/>
            <w:gridSpan w:val="2"/>
          </w:tcPr>
          <w:p w:rsidR="007C341C" w:rsidRPr="008E7342" w:rsidRDefault="003D5B6A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Числительные. 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Ученики получат возможность систематизировать и анализировать приобретённые знания (лексические и грамматические)  по изученной теме;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совершенствовать речевую компетенцию в устной речи и аудировании.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Наличие мотивации к творческому труду, работе на результат, бережному отношению к материальным и духовным ценностям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510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«Мир вокруг нас».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№2 по теме «Мир вокруг нас».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рассуждение, умозаключение (индуктивное,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потребностей; планирование и регуляцию своей деятельности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формирование личностного смысла учения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Введение лексики по теме «Семья» Обучение аудированию.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Mother, father, grandmother, grandfather, I, he, she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случаи использования местоимения it.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и предложения.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Понимают возможность различных точек зрения, не совпадающих с собственной.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eυ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]; безударная гласная в конце слова.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Употребление структуры “be+ прилагательное” Обучение письму.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составлять предложения о себе с помощью структуры “be + прилагательное”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рефлексию известных грамматических явлений в новой речевой ситуации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предложений с отрицанием, союзами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; общего вопроса.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0B28E0" w:rsidTr="007C341C">
        <w:trPr>
          <w:trHeight w:val="283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грамматике. 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not… Обучение монологической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использовать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приобретённые лексические и грамматические знания в устной речи (диалогической, монологической) в игровой ситуации.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Составлять вопросительные предложения;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построения отрицательных предложений, уметь использовать их при описании.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основную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второстепенную информацию.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перенос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лексико-грамматического материала главы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Вступают в диалог,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участвуют в коллективном обсуждении проблем, учатся владеть монологической и диалогической формами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 в соответствии с грамматическими и синтаксическими нормами английского языка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товарищества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взаимопомощи при работе в группах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I, he, she, not, no,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yes, and, or, mum, dad, granny, granddad, feed, sleep, sit, kiss, stand up, cook, ant, jump, egg-cup, arm, old, cold, name, cake, lake, plane, bone, rose, plate, nose, hen, pot….</w:t>
            </w: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0B28E0" w:rsidTr="007C341C">
        <w:trPr>
          <w:trHeight w:val="283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говорению. Краткие ответы.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краткого ответа на вопрос.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кратко отвечать на вопрос.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Анализируют условия и требования задачи.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5747A6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5747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C341C"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jump, egg-cup, arm, old, cold, name, cake, lake, plane, bone, rose, plate, nose, hen, pot….</w:t>
            </w:r>
          </w:p>
        </w:tc>
        <w:tc>
          <w:tcPr>
            <w:tcW w:w="1134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0B28E0" w:rsidTr="007C341C">
        <w:trPr>
          <w:trHeight w:val="283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Открытые и закрытые слоги. Обучение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правила чтения открытого и закрытого слогов, уметь читать слова. Знать фразы приветствия.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описывать картинки с помощью фразы “I see...”, кратко отвечать на вопросы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с выделением только существенной для решения задачи информации.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действий с заданным эталоном, обнаруживают отклонения и отличия от эталона.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Вносят коррективы и дополнения в способ своих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и отстаивать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патриотизма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окружающему миру.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I' m + adj (I' m happy.)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not + noun (It is not a star.)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it + noun (Is it a star?) yes, it is. No, it is not (it isn’t).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it a + noun or a + noun (Is it a book or a pen?)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Is it + adj or + agj (Is it big or little?)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see a + noun +and a + noun (I see a cat and a dog.)</w:t>
            </w:r>
          </w:p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0B28E0" w:rsidTr="007C341C">
        <w:trPr>
          <w:trHeight w:val="283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диалогической речи. 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построения повелительного предложения.</w:t>
            </w:r>
          </w:p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An, name, game, cake, lake, plane, crane, date, plate, bone, stone, nose, rose, rope, Rome, old, cold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использования артикля, чтение букв в открытых и закрытых слогах.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Любовь и уважительное отношение к природе;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нравственных взглядов.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Повелительное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наклонение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be good, sit down, stand up.</w:t>
            </w: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BD21F4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Альтернативный вопрос.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чтения.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изученные правила чтения.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слова, предложения, текст. Знать правила чтения, изученную лексику.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понимать на слух английскую речь.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прослушанных текстов различных жанров.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1276" w:type="dxa"/>
          </w:tcPr>
          <w:p w:rsidR="007C341C" w:rsidRPr="008E7342" w:rsidRDefault="005747A6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Неопределенный артикль: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5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полученных знаний по теме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провести индивидуальные консультации по портфолио и  проверить уровень сформированности коммуникативной языковой и речевой компетенции по пройденной теме.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39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24. 1.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Откуда ты родом? Название городов и стран. Обучение аудированию.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понимать краткие высказывания с визуальной опорой и употреблять новую лексику в устной речи по образцу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Буквы: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слоге.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25. 2.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Глагол «быть» и личные местоимения. Обучение грамматике и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разыгрывать сценку в парах. Знать изученные правила чтения.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задавать и отвечать на вопрос в диалоге. Знать личные местоимения, формы глагола to be.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использовать личные местоимения с подходящими формами глагола to be.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ответственности. Познавательная активность при изучении страноведческого материала.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слова в безударном положении. </w:t>
            </w:r>
          </w:p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  <w:p w:rsidR="007C341C" w:rsidRPr="008E7342" w:rsidRDefault="007C341C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Где ты\вы? Где он\она? Названия континентов и штатов. Обучение говорению.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Учащиеся научатся: вести беседу на английском языке в мини-диалогах о континентах и штатах, употребляя новый грамматический материал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правила чтения букв I, Y.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с этими буквами, использовать личные местоимения с подходящими формами глагола to be.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осознанно использовать речевые средства в соответствии  с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ə], [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:], [ð], [θ].</w:t>
            </w:r>
          </w:p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произнесение названий столиц мира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Moscow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Rome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Madrid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 и отдельных градов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Boston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; альтернативных вопросов; окончаний множественного числа существительных.</w:t>
            </w:r>
          </w:p>
          <w:p w:rsidR="007C341C" w:rsidRPr="008E7342" w:rsidRDefault="007C341C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27. 4.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Открытки. Обучение письму.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новую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лексику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Africa, America, Madrid, Paris, Moscow, Rome, Clasgow, Leeds, India, Italy, Florida, Scotland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правила использования личных местоимений с подходящими глаголами to be.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правильно читать и называть названия стран, городов.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открытку.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Смысловое чтение.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перенос лексико-грамматического материала главы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учебное сотрудничество  и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Познавательная активность при изучении страноведческого материала.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where, from, you, we, this, that, bike, five, nine, pie, run, stop, ride, go, pupil, tulip, student, stone, jam, desk, like, pilot, sky, kite.</w:t>
            </w:r>
          </w:p>
          <w:p w:rsidR="007C341C" w:rsidRPr="00630BFC" w:rsidRDefault="007C341C" w:rsidP="007C0E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630BF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630BF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28. 5.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Множественное число существительных.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грамматических навыков.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правила образования множественного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существительных.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окончания существительных во множественном числе; рассказывать о себе.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понятия, создают обобщения,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устанавливают аналогии, классифицируют, самостоятельно выбирают основания и критерии для классификации, устанавливают причинно-следственные связи, строят логическое рассуждение, умозаключение (индуктивное,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достижения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целей, в том числе 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индивидуально и в группе: находят общее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и разрешают конфликты на основе согласования позиций и учета интересов; формулируют, аргументируют и отстаивают свое мнение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взаимопомощи при работе в парах,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 и аккуратность</w:t>
            </w:r>
          </w:p>
        </w:tc>
        <w:tc>
          <w:tcPr>
            <w:tcW w:w="1276" w:type="dxa"/>
          </w:tcPr>
          <w:p w:rsidR="007C341C" w:rsidRPr="008E7342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ножественное число имен существите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льных, отсутствие артикля имен существительных во множественном числе, предлог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глагол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множественном числе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Мне нравится…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чтению и говорению.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образования множественного числа существительных, структуру I like, уметь использовать её в монологе.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использования указательных местоименийthis, that, уметь использовать их.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форме. Определяют основную и второстепенную информации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Культура общения.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where is…/ are…? I like + noun (I like milk.) What is this?/ What is that?</w:t>
            </w:r>
          </w:p>
          <w:p w:rsidR="007C341C" w:rsidRPr="008E7342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Указательные местоимения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30. 7.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изученного лексического и грамматического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рифмовки, считалки, песенки, выученные в течение года;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инсценировать  диалоги, полилоги.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достижения целей, в том числе альтернативные осознанно выбирают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соответствии  с задачей коммуникации для выражения своих чувств, мыслей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394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языка; чувство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 «Города и страны»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№3 по теме «Города и страны».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57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32. 1.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лексики. Обучение аудированию.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личные местоимения, уметь составлять утвердительные и отрицательные предложения с ними. Воспринимать на слух простой текст.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учатся владеть монологической и диалогической формами речи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Уважение ценностей семьи.</w:t>
            </w:r>
          </w:p>
        </w:tc>
        <w:tc>
          <w:tcPr>
            <w:tcW w:w="1276" w:type="dxa"/>
          </w:tcPr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+ согласная кроме «к»,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33. 2.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Спряжение глагола «быть» Совершенствование грамматических навыков.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личные местоимения, формы глагола to be.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составлять утвердительные, отрицательные и вопросительные предложения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слышат друг друга. Развивают способность с помощью вопросов добывать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самостоятельности и личной ответственности за свои поступки, в том числе 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учения</w:t>
            </w:r>
          </w:p>
        </w:tc>
        <w:tc>
          <w:tcPr>
            <w:tcW w:w="1276" w:type="dxa"/>
          </w:tcPr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Лексические единицы, имена собственные, речевые образцы темы.</w:t>
            </w:r>
          </w:p>
          <w:p w:rsidR="007C341C" w:rsidRPr="008E7342" w:rsidRDefault="007C341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Счет 1-12. Обучение аудированию.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One, two, three, four, five, six, seven, eight, nine, ten, eleven, twelve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числительные, уметь правильно произносить и писать их.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определяют цели своего обучения, ставят  и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[u:], [з:], [aυə]</w:t>
            </w:r>
          </w:p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they, one, two, three, four, six, seven, eight, eleven, twelve, boy, these, those, on, at, under, the, look, afternoon, too, his, her, its, our, their, my, your.</w:t>
            </w:r>
          </w:p>
          <w:p w:rsidR="007C341C" w:rsidRPr="00FF2D88" w:rsidRDefault="007C341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35. 4.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 this-these, that-those. Обучение грамматике.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This, these, that, those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указательные местоимения, уметь использовать их в упражнениях.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перенос лексико-грамматического материала урока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учебное сотрудничество  и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630BFC" w:rsidRPr="00FF2D88" w:rsidRDefault="00630BF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he is a pilot. They are pilots. Where is he/she? </w:t>
            </w:r>
          </w:p>
          <w:p w:rsidR="007C341C" w:rsidRPr="00FF2D88" w:rsidRDefault="007C341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36. 5.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говорению. Употребление артикля the.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The, on, by, under, in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предлоги места, уметь использовать их, а так же артикль the.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монологическое высказывание, используя изученную лексику и грамматику.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понятия, создают обобщения, устанавливают аналогии,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классифицируют, самостоятельно выбирают основания и критерии для классификации, устанавливают причинно-следственные связи, строят логическое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ение, умозаключение (индуктивно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достижения целей, в том числе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индивидуально и в группе: находят общее решение и разрешают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конфликты на основе согласования позиций и учета интересов; формулируют, аргументируют и отстаивают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взаимопомощи при работе в парах, ответственно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 и аккуратность</w:t>
            </w:r>
          </w:p>
        </w:tc>
        <w:tc>
          <w:tcPr>
            <w:tcW w:w="1276" w:type="dxa"/>
          </w:tcPr>
          <w:p w:rsidR="007C341C" w:rsidRPr="00FF2D88" w:rsidRDefault="00630BF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FF2D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are they? Are they dogs or (are they) cats? We see two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big black dogs.</w:t>
            </w: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Который час? Введение новой лексики.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time is it? What’s the time?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 is...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вопрос “What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it?” и уметь отвечать на него.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 форме. Определяют основную и второстепенную информации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Культура общения.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341C" w:rsidRPr="008E7342" w:rsidRDefault="00630BF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These mugs/those mugs. What’s the time? What time is it? At… o’clock. Who are you/they? Who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38. 7.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Что ты делаешь днем? Обучение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In the afternoon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предлоги, уметь использовать их. Читать текст, соблюдая фонетические нормы и правила чтения.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учебное сотрудничество  и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</w:t>
            </w:r>
          </w:p>
        </w:tc>
        <w:tc>
          <w:tcPr>
            <w:tcW w:w="1276" w:type="dxa"/>
          </w:tcPr>
          <w:p w:rsidR="007C341C" w:rsidRPr="008E7342" w:rsidRDefault="00630BF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глагола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полной и краткой форме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39. 8.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Притяжательные местоимения. Обучение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 письму.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My, your, his, her, its, our, your, their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личные и притяжательные местоимения.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буквосочетанием ir, er, ur. </w:t>
            </w: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time is it? What’s the time?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местоимения.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отвечать на вопрос с предлогом at.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выбирают основания и критерии для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используют речевые средства 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 с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ответственности и личной заинтересова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630BF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Притяжательные местоимения; чтение 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артикля перед гласными и согласными; предлоги места; определенный артикль, обусловленный ситуацией, предыдущим упоминанием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56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40. 9.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лексического и грамматического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повторить рифмовки, считалки, песенки, выученные в течение года; инсценировать  диалоги, полилоги.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Умеют организовать учебное сотрудничество  и совместную деятельность  с учителем и сверстникам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42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41. 1.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Спряжение глагола “have”. Обучение аудированию.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на слух общее содержание текстов и выделять детали; Знать личные местоимения, формы глагола to have.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использовать формы глагола to have в зависимости от лица.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буквосочетанием ng, nk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учатся владеть монологической и диалогической формами речи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языка.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Уважение ценностей семьи.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gh</w:t>
            </w:r>
          </w:p>
          <w:p w:rsidR="007C341C" w:rsidRPr="008E7342" w:rsidRDefault="00E245D5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: утвердительные предложения.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42. 2.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Цвета. Совершенствование навыков чтения.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описывать иллюстрации; составлять мини-диалог по образцу; читать и понимать небольшие тексты, построенные на изученном материале.Black, red, yellow, brown, green, pink, grey, blue, white, purple, dark blue, orange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цвета.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с буквосочетанием ow.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43. 3.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Какого цвета? Обучение говорению. Введение новой лексики.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отвечать на вопрос “What’s colour is...? What’s colour are...?”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с буквосочетанием gh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определяют цели своего обучения, ставят  и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aυ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[ŋ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[ŋ], [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лексики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приветствия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прощания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44. 4.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Счет 13-20. Обучение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числительные до 20, уметь правильно произносить, считать.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основную и второстепенную информацию. Выполняют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перенос лексико-грамматического материала урока 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организовать учебное сотрудничество  и совместную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very, have/has, now, grey, blue, white, purple,  dark blue, brown,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yellow, color, thirteen, fourteen, fifteen, sixteen, seventeen, eighteen, nineteen, twenty.</w:t>
            </w:r>
          </w:p>
          <w:p w:rsidR="007C341C" w:rsidRPr="00FF2D88" w:rsidRDefault="007C341C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Сколько тебе лет? Обучение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диалогической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задавать вопрос “How old is…? How old are...?” и отвечать на него.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 числительные в речи;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себе и составлять диалоги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создают обобщения, устанавливают аналогии, классифицируют, самостоятельно выбирают основания и критерии для классификации, устанавливают причинно-следственные связи, строят логическое рассуждение, умозаключение (индуктивно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Работают индивидуально и в группе: находят общее решение и разрешают конфликты на основе согласования позиций и учета интересов; формулируют, аргументируют и отстаивают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парах, ответственность и аккуратность. Гордость за семью.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What’s your telephone number? How old is/are…? What colour is/are…? Noun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Порядок слов в повествовательном предложении.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46. 6.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 -повторение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рифмовки, считалки, песенки, выученные в течение года;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инсценировать  диалоги, полилоги.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 и произвольно строят речевые высказывания в устной  форме. Определяют основную и второстепенн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информации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способ своих действий в случае расхождения эталона, реального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 – докладчик.</w:t>
            </w:r>
          </w:p>
        </w:tc>
        <w:tc>
          <w:tcPr>
            <w:tcW w:w="1276" w:type="dxa"/>
          </w:tcPr>
          <w:p w:rsidR="007C341C" w:rsidRPr="008E7342" w:rsidRDefault="007C341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564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 «Цвет вокруг нас»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№4 по теме «Цвет вокруг нас».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67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48. 1.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Описание внешности. Введение новой лексики. Обучение аудированию.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слушать и понимать отдельные детали текста, обсуждать их;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 новые слова: Old, weak, short, fat, young, strong, tall, thin в письменной и устной речи.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слова по описанию внешности, уметь правильно читать и использовать их.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oy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49. 2.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День рождение. Обучение письменной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выражать свои желания относительно получения подарка ко дню рождения;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Happy birthday!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числительные.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понимать на слух текст, петь песенку “Happy birthday!”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Умеют организовать учебное сотрудничество  и совместную деятельность  с учителем и сверстникам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с взрослыми и сверстниками в разных социальных ситуациях, умения не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Лексические единицы, имена собственные, речевые образцы темы.</w:t>
            </w:r>
          </w:p>
          <w:p w:rsidR="007C341C" w:rsidRPr="008E7342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Где что находится? Обучение монологической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 not very...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прилагательные (внешность), уметь использовать их при отрицании, читать слова с сочетанием ea; приветствовать собеседника, знакомиться.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Понимают возможность различных точек зрения, не совпадающих с собственной.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Доброжелательное отношение к окружающим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weak, short, fat, young, strong, tall, thin, Sunday, Monday, Tuesday, Wednesday, Thursday, Friday, Saturday, teacher.</w:t>
            </w:r>
          </w:p>
          <w:p w:rsidR="007C341C" w:rsidRPr="00FF2D88" w:rsidRDefault="007C341C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51. 4.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чтению и говорению. «Семья Браунс и их ферма».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текст и отвечать на вопросы после него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определяют цели своего обучения, ставят  и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и принятие других народов России и мира.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Употребление артикля перед фамилией семьи.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52. 5.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 меня\нее\него нет… Обучение грамматике.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no...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формы глагола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have, уметь использовать его в отрицательном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прилагательные (внешность).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с сочетанием all.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Извлекают необходимую информацию из прослушанных текстов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жанров.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правильность выполнения учебной задачи, собственные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используют речевые средства в соответствии  с задачей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взаимопомощи при работе в парах. Культура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 друг с другом.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have/has + no + noun (I have no pets.) (not)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very + adj (very good)</w:t>
            </w:r>
          </w:p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Наша неделя. Дни недели. Обучение лексике и чтению.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Monday, Tuesday, Wednesday, Thursday, Friday, Saturday, Sunday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дни недели, уметь читать слова с сочетаниями ay, ai.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Доброжелательное отношение к окружающим</w:t>
            </w:r>
          </w:p>
        </w:tc>
        <w:tc>
          <w:tcPr>
            <w:tcW w:w="1276" w:type="dxa"/>
          </w:tcPr>
          <w:p w:rsidR="00E245D5" w:rsidRPr="008E7342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Предлог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с названиями дней недели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54. 7.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 – повторение. Систематизация лексического и грамматического материалов.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повторить рифмовки, считалки, песенки, выученные в течение года; инсценировать  диалоги, полилоги.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отличия. Вносят коррективы и дополнения в способ своих действий в случае расхождения эталона, реального действия и его продукта от эталона.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Умеют слушать и слышать друг друга.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418" w:type="dxa"/>
          </w:tcPr>
          <w:p w:rsidR="007C341C" w:rsidRPr="008E7342" w:rsidRDefault="007C341C" w:rsidP="00CC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языка; чувство 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07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теме «Описание внешности и дни недели»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№5 по теме «Описание внешности и дни недели».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25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56. 1.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говорению и аудированию. Занятия людей.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лексику по теме «Занятия людей».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понимать речь на слух, составлять диалоги на заданную тему.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Буквосочетания: ou, er, or (в безударной позиции), g + e,I,y…. другие гласные и согласные, c + e,I,y… другие гласные и согласные.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E245D5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57. 2.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настоящем времени. Обучение грамматике.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глаголов третьего лица, единственного числа.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правильно произносить окончания в зависимости от предшествующего звука.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Вносят коррективы и дополнения в способ своих действий в случае расхождения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эталона, реального действия и его продукта от эталона. 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слушать и слышать друг друга.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  <w:p w:rsidR="007C341C" w:rsidRPr="00FF2D88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Профессии. Обучение говорению и лексике. 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Doctor, teacher, farmer, reader, runner, player, painter, speaker, singer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окончания –or, -er слов, описывающих вид деятельности человека, уметь правильно использовать их в упражнениях.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[s], [k], [g], [d3], [ə], [ə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7C341C" w:rsidRPr="00FF2D88" w:rsidRDefault="007C341C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59. 4.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монет. Разучивание рифмовки «Что случилось?» Введение новой лексики. 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составлять рассказ по образцу с использованием новых лексических единиц.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Доброжелательное отношение к окружающим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mouse, cloud, house, blouse, count, hot, hungry, sick,  thirsty, tired, spell, doctor, farmer, reader, runner, player, painter, speaker, singer.</w:t>
            </w:r>
          </w:p>
          <w:p w:rsidR="007C341C" w:rsidRPr="00FF2D88" w:rsidRDefault="007C341C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566DA6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60. 5.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чтения «Генерал и его дом»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чтения гласных после буквы g.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и текст “General Green and His Room” на это правило.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Умеют организовать учебное сотрудничество  и совместную деятельность  с учителем и сверстникам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с взрослыми и сверстниками в разных социальных ситуациях, умения не создавать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конфликтов и находить выходы из спорных ситуаций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what’s the matter? I’m + adj</w:t>
            </w:r>
          </w:p>
          <w:p w:rsidR="007C341C" w:rsidRPr="00FF2D88" w:rsidRDefault="007C341C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566DA6" w:rsidTr="007C341C">
        <w:trPr>
          <w:trHeight w:val="351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61. 6.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речи. «Что случилось?»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What’s the matter?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глаголов третьего лица, единственного числа.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использовать вопрос “What's the matter?” в диалогической речи.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делать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ИКТ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696137" w:rsidRDefault="00696137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He/she is + adj (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are you + adj….?</w:t>
            </w:r>
          </w:p>
        </w:tc>
        <w:tc>
          <w:tcPr>
            <w:tcW w:w="1134" w:type="dxa"/>
          </w:tcPr>
          <w:p w:rsidR="007C341C" w:rsidRPr="00696137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696137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62. 7.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Назови по буквам. Учим английский алфавит. Обучение говорению и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чтения гласных после буквы c.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слова, называть все буквы алфавита и соответствующие звуки.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все буквы английского алфавита.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петь песенку “ABC”, выполнять задания по теме.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CC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учатся владеть монологической и диалогической формами речи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Уважение ценностей семьи.</w:t>
            </w:r>
          </w:p>
        </w:tc>
        <w:tc>
          <w:tcPr>
            <w:tcW w:w="1276" w:type="dxa"/>
          </w:tcPr>
          <w:p w:rsidR="007C341C" w:rsidRPr="008E7342" w:rsidRDefault="00696137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в английском языке. 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63. 8.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 Систематизац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пройденного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воспринимать, перерабатывать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Извлекают необходимую информацию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Сличают способ и результат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слышат друг друга.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самостоятельности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64. 9.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по теме «Профессии и занятость людей»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определяют цели своего обучения, ставят  и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65. 10.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поставленными задачами.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перенос лексико-грамматического материала урока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учебное сотрудничество  и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66. 11.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пройденного грамматического и лексического материала за год.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создают обобщения, устанавливают аналогии, классифицируют, самостоятельно выбирают основания и критерии для классификации, устанавливают причинно-следственные связи, строят логическое рассуждение, умозаключение (индуктивное,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Работают индивидуально и в группе: находят общее решение и разрешают конфликты на основе согласования позиций и учета интересов; формулируют, аргументируют и отстаивают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парах, ответственность и аккуратность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67. 12.</w:t>
            </w: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 форме. Определяют основную и второстепенную информации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Культура общения.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691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68. 13.</w:t>
            </w: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учебное сотрудничество  и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290"/>
        </w:trPr>
        <w:tc>
          <w:tcPr>
            <w:tcW w:w="787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1755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Резерв (планирование по усмотрению учителя): доработка недостаточно усвоенных тем, работа над языковым портфелем, репетиции пьесы</w:t>
            </w:r>
          </w:p>
        </w:tc>
        <w:tc>
          <w:tcPr>
            <w:tcW w:w="1842" w:type="dxa"/>
            <w:gridSpan w:val="2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Приобретут  навыки общения, говорения, аудирования, письма, чтения, составления текстов и презентаций</w:t>
            </w:r>
          </w:p>
        </w:tc>
        <w:tc>
          <w:tcPr>
            <w:tcW w:w="1418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задачи.</w:t>
            </w:r>
          </w:p>
        </w:tc>
        <w:tc>
          <w:tcPr>
            <w:tcW w:w="1559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 Осознают качество и уровень усвоения. Оценивают  достигнутый  результат.</w:t>
            </w:r>
          </w:p>
        </w:tc>
        <w:tc>
          <w:tcPr>
            <w:tcW w:w="1559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418" w:type="dxa"/>
            <w:vMerge w:val="restart"/>
          </w:tcPr>
          <w:p w:rsid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подхода. Самостоятельность в приобретении новых знаний и практических умений.</w:t>
            </w:r>
          </w:p>
          <w:p w:rsid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385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41C" w:rsidRDefault="007C341C" w:rsidP="008E7342">
      <w:pPr>
        <w:rPr>
          <w:rFonts w:ascii="Times New Roman" w:hAnsi="Times New Roman" w:cs="Times New Roman"/>
          <w:sz w:val="20"/>
          <w:szCs w:val="20"/>
        </w:rPr>
      </w:pPr>
    </w:p>
    <w:p w:rsidR="008E7342" w:rsidRPr="008E7342" w:rsidRDefault="008E7342" w:rsidP="008E7342">
      <w:pPr>
        <w:rPr>
          <w:rFonts w:ascii="Times New Roman" w:hAnsi="Times New Roman" w:cs="Times New Roman"/>
          <w:sz w:val="20"/>
          <w:szCs w:val="20"/>
        </w:rPr>
      </w:pPr>
    </w:p>
    <w:p w:rsidR="00D6223E" w:rsidRPr="008E7342" w:rsidRDefault="00D6223E" w:rsidP="008E7342">
      <w:pPr>
        <w:rPr>
          <w:rFonts w:ascii="Times New Roman" w:hAnsi="Times New Roman" w:cs="Times New Roman"/>
          <w:sz w:val="20"/>
          <w:szCs w:val="20"/>
        </w:rPr>
      </w:pPr>
    </w:p>
    <w:p w:rsidR="00D6223E" w:rsidRDefault="00D6223E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23E" w:rsidRDefault="00D6223E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547" w:rsidRDefault="00617547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547" w:rsidRDefault="00617547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547" w:rsidRDefault="00617547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513" w:rsidRDefault="00CC0513" w:rsidP="00696137">
      <w:pPr>
        <w:tabs>
          <w:tab w:val="left" w:pos="822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1C7479" w:rsidRPr="001C7479" w:rsidRDefault="001C7479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1C7479" w:rsidRPr="001C7479" w:rsidRDefault="001C7479" w:rsidP="001C7479">
      <w:pPr>
        <w:spacing w:after="0"/>
        <w:ind w:firstLine="426"/>
        <w:jc w:val="both"/>
        <w:rPr>
          <w:rFonts w:ascii="Calibri" w:eastAsia="Calibri" w:hAnsi="Calibri" w:cs="Times New Roman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В результате изучения английского языка учащиеся 5 класса должны:</w:t>
      </w:r>
    </w:p>
    <w:p w:rsidR="001C7479" w:rsidRPr="001C7479" w:rsidRDefault="001C7479" w:rsidP="001C7479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t>знать/понимать: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алфавит, буквы, основные буквосочетания, звуки английского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основные правила чтения и орфографии английского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название англоязычных стран и их столицы;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-имена наиболее известных персонажей детских литературных произведений страны изучаемого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речевые обороты с модальными глаголами;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личные местоимения.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t>уметь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t>говорение: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приветствовать, отвечать на приветствие, прощаться, извиняться, благодарить;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называть себя, представлять другого;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выражать согласие/несогласие, огорчение, радость, сомнение, предположение;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делать короткое сообщение о себе, своей семье, своих увлечениях и т.д.;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вести диалог с опорой на образец и без неё;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описывать рисунок, предмет, человека.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t>письмо: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владеть алфавитом и графикой английского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списывать слова, предложения и краткие тексты;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заполнять таблицу, схему, анкету;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 письменной форме сообщать определённую информацию о себе;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составлять письмо по образцу.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t>аудирование: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воспринимать на слух и понимать речь своих товарищей.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воспринимать на слух и понимать основное содержание краткого сообщения.</w:t>
      </w:r>
    </w:p>
    <w:p w:rsidR="001C7479" w:rsidRPr="001C7479" w:rsidRDefault="001C7479" w:rsidP="001C74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t>чтение: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учащиеся должны полностью овладеть техникой чтения вслух.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зрительно воспринимать и узнавать изученный материал.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lastRenderedPageBreak/>
        <w:t>- овладеть умением полностью понимать содержание текстов, целиком построенных на изученном материале.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овладеть умением полностью понимать содержание текстов, целиком построенных на изученном материале.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овладеть первичными умениями в понимании основного содержания текста, включающего значительное количество незнакомых слов, опираясь на языковую загадку, словарь, опуская незнакомые явления, не мешающие понять основное содержание текста.</w:t>
      </w:r>
    </w:p>
    <w:p w:rsidR="001C7479" w:rsidRPr="001C7479" w:rsidRDefault="001C7479" w:rsidP="001C74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04368" w:rsidRPr="00853CF6" w:rsidRDefault="00004368" w:rsidP="0000436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04368" w:rsidRPr="00853CF6" w:rsidRDefault="00004368" w:rsidP="006F73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A21CE" w:rsidRPr="00853CF6" w:rsidRDefault="005A21CE" w:rsidP="006F73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8"/>
        <w:gridCol w:w="7713"/>
        <w:gridCol w:w="2128"/>
        <w:gridCol w:w="1729"/>
      </w:tblGrid>
      <w:tr w:rsidR="005A21CE" w:rsidRPr="00853CF6" w:rsidTr="00A561C8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контр.раб.</w:t>
            </w:r>
          </w:p>
        </w:tc>
      </w:tr>
      <w:tr w:rsidR="005A21CE" w:rsidRPr="00853CF6" w:rsidTr="00A561C8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1C7479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3F52C5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D6223E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02157" w:rsidRDefault="005A21CE" w:rsidP="00802157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страны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D6223E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часы, минуты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D6223E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02157" w:rsidRDefault="005A21CE" w:rsidP="00802157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вокруг нас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802157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Празднования дня рождения, </w:t>
            </w:r>
            <w:r w:rsidR="00802157">
              <w:rPr>
                <w:rFonts w:ascii="Times New Roman" w:hAnsi="Times New Roman" w:cs="Times New Roman"/>
                <w:sz w:val="24"/>
                <w:szCs w:val="24"/>
              </w:rPr>
              <w:t>описание внешности, дни недели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802157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02157" w:rsidRDefault="005A21CE" w:rsidP="00802157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02157" w:rsidRDefault="00802157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sz w:val="24"/>
                <w:szCs w:val="24"/>
              </w:rPr>
              <w:t>«Профессии, занятия людей», «мой день», «человек и его дом»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802157" w:rsidP="00D6223E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802157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A561C8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5A21CE" w:rsidRPr="00853CF6" w:rsidTr="00A561C8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CE" w:rsidRPr="00853CF6" w:rsidTr="00A561C8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A67F2" w:rsidRPr="00853CF6" w:rsidRDefault="00DA67F2" w:rsidP="00802157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DA67F2" w:rsidRPr="00853CF6" w:rsidSect="00E80548">
          <w:pgSz w:w="15840" w:h="12240" w:orient="landscape"/>
          <w:pgMar w:top="426" w:right="1806" w:bottom="284" w:left="720" w:header="720" w:footer="720" w:gutter="0"/>
          <w:cols w:space="720"/>
          <w:noEndnote/>
          <w:docGrid w:linePitch="299"/>
        </w:sectPr>
      </w:pPr>
    </w:p>
    <w:p w:rsidR="00800C25" w:rsidRPr="00853CF6" w:rsidRDefault="00800C25" w:rsidP="00800C25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Критерии оценок успеваемости по английскому языку в 5-9 классах.</w:t>
      </w:r>
    </w:p>
    <w:p w:rsidR="00800C25" w:rsidRPr="00853CF6" w:rsidRDefault="00800C25" w:rsidP="00B57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</w:t>
      </w:r>
      <w:r w:rsidR="00B57676" w:rsidRPr="00853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 По</w:t>
      </w:r>
      <w:r w:rsidRPr="00853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яснительная записка.</w:t>
      </w:r>
    </w:p>
    <w:p w:rsidR="00B57676" w:rsidRPr="00853CF6" w:rsidRDefault="00800C25" w:rsidP="00B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В соответствии с программой по иностранным языкам для средней общеобразовательной школы обучение иностранным языкам предусматривает практические цели: учащиеся должны овладеть четырьмя видами деятельно</w:t>
      </w:r>
      <w:r w:rsidR="008021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- аудированием, говорением</w:t>
      </w: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чтением и письмом. Владение учащимися языковым материалом выявляется в этих видах их речевой деятельности. </w:t>
      </w:r>
    </w:p>
    <w:p w:rsidR="00800C25" w:rsidRPr="00853CF6" w:rsidRDefault="00800C25" w:rsidP="00B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языковой подготовки учащихся в ходе учебного процесса проводится учителем дифференцированно, по каждому виду речевой деятельности отдельно, в соответствии с предлагаемыми ниже критериями, основанными на программных требованиях к аудированию, говорению и чтению учащихся для каждого года обучения, и в классный журнал выставляется одна оценка. В ряде случаев учитель проводит на одном и том же уроке проверку подготовки учащегося по двум или трем видам речевой деятельности. В таком случае выставляется комплексная оценка.</w:t>
      </w:r>
    </w:p>
    <w:p w:rsidR="00800C25" w:rsidRPr="00853CF6" w:rsidRDefault="00800C25" w:rsidP="0080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И</w:t>
      </w:r>
      <w:r w:rsidR="00F56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тоговые оценки за четверть</w:t>
      </w: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полугодие и за учебный год складываются из оценок уровня подготовки учащегося по аудированию, говорению, чтению и письму.</w:t>
      </w:r>
    </w:p>
    <w:tbl>
      <w:tblPr>
        <w:tblW w:w="1445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977"/>
        <w:gridCol w:w="2977"/>
      </w:tblGrid>
      <w:tr w:rsidR="00B57676" w:rsidRPr="00F56EA1" w:rsidTr="00691DE8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«1» по чтению 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«2» по чтению 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(объем текста до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«3» по чтению 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«4» по чтению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«5» по чтению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ставится, если учащиеся не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смогли прочитать правильно более 50% текста, не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поняли основное содержание текста и не выполнили задания к тексту.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не поняли основное содержание текста, допустив при чтении более 4 - 5 ошибок и не выполнили задания к тексту.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3E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 , если учащиеся поняли только основное содержание текста, допустив при чтении 4 - 5 ошибок и выполнив 1/3 задания к тексту.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поняли содержание текста за исключением деталей, допустив при чтении 2 - 3  ошибки и  выполнив 2/3 заданий к тексту.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полностью поняли содержание текста, не допустив при чтении ошибок и выполнив все задания к тексту.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«1» по говорению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каждой  стороны в диалоге или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монологе)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«2» по говорению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каждой  стороны в диалоге или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в монологе)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«3» по говорению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каждой  стороны в диалоге или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в монологе)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«4» по говорению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каждой  стороны в диалоге или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4-5 предложений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монологе)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«5» по говорению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каждой  стороны в диалоге или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монологе)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3E224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ся не смогли построить высказывание.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не выразили свои мысли, или сделали это с большими отклонениями от языковых норм.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249" w:rsidRPr="00F56EA1" w:rsidRDefault="00B57676" w:rsidP="0069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выразили свои мысли с большими отклонениями от языковых норм,  пользуясь зрительными опорами.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выразили свои мысли с незначительными отклонениями от языковых норм.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точно выразили свои мысли на  английском языке в правильном языковом оформлении.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Оценка «1» по аудированию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(время звучания текста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до 1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«2» по аудированию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(время звучания текста до 1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«3» по аудированию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(время звучания текста до 1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«4» по аудированию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(время звучания текста до 1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«5» по аудированию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(время звучания текста до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не поняли  смысл  текста на слух и не выполнили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более 75%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ставится, если учащиеся не поняли основной смысл  текста на слух и не выполнили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50% 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задания.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поняли только основной смысл  текста на слух и выполнили 1/3 задания.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 поняли содержание текста на слух за исключением деталей и выполнили 2/3 задания.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полностью поняли содержание текста на слух и выполнили все задания по прослушанному тексту.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«1» по письму 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(объем личного письма до 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«2» по письму  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(объем личного письма до 4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«3» по письму 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(объем личного письма до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«4» по письму 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(объем личного письма до 4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«5» по письму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(объем личного п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исьма до 4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не выполнили  письменные задания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ставится, если учащиеся  выполнили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менее 2-х письменных заданий</w:t>
            </w:r>
            <w:r w:rsidR="00BD68FD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допустили более5 грамматических ошибок.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выполнили 2 письменных задания,  допустив 4-5 грамматических ошибок.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выполнили 3 письменных задания, допустив 2-3 грамматические ошибки.</w:t>
            </w:r>
          </w:p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ставится, если учащиеся выполнили грамматически правильно 4 задания.</w:t>
            </w:r>
          </w:p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2157" w:rsidRPr="00F56EA1" w:rsidRDefault="00802157" w:rsidP="00F56EA1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47978" w:rsidRDefault="00F47978" w:rsidP="00691DE8">
      <w:pPr>
        <w:rPr>
          <w:rFonts w:ascii="Times New Roman" w:hAnsi="Times New Roman" w:cs="Times New Roman"/>
          <w:b/>
        </w:rPr>
      </w:pPr>
    </w:p>
    <w:p w:rsidR="00853CF6" w:rsidRPr="0041730C" w:rsidRDefault="00161A20" w:rsidP="00853CF6">
      <w:pPr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</w:t>
      </w:r>
      <w:r w:rsidR="00853CF6" w:rsidRPr="0041730C">
        <w:rPr>
          <w:rFonts w:ascii="Times New Roman" w:hAnsi="Times New Roman" w:cs="Times New Roman"/>
          <w:b/>
        </w:rPr>
        <w:t>МЕТОДИЧЕСКОЕ И МАТЕРИАЛЬНО-ТЕХНИЧЕСКОЕ ОБЕСПЕЧЕНИЕ ПРОГРАММЫ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6662"/>
      </w:tblGrid>
      <w:tr w:rsidR="00161A20" w:rsidRPr="0041730C" w:rsidTr="00691DE8">
        <w:tc>
          <w:tcPr>
            <w:tcW w:w="7621" w:type="dxa"/>
          </w:tcPr>
          <w:p w:rsidR="00161A20" w:rsidRPr="00161A2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161A20">
              <w:rPr>
                <w:rFonts w:ascii="Times New Roman" w:hAnsi="Times New Roman" w:cs="Times New Roman"/>
                <w:sz w:val="20"/>
              </w:rPr>
              <w:t>УЧЕБНО-МЕТОДИЧЕСКОЕ ОБЕСПЕЧЕНИЕ</w:t>
            </w:r>
          </w:p>
        </w:tc>
        <w:tc>
          <w:tcPr>
            <w:tcW w:w="6662" w:type="dxa"/>
          </w:tcPr>
          <w:p w:rsidR="00161A20" w:rsidRPr="00161A20" w:rsidRDefault="00161A20" w:rsidP="0016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161A20">
              <w:rPr>
                <w:rFonts w:ascii="Times New Roman" w:hAnsi="Times New Roman" w:cs="Times New Roman"/>
                <w:sz w:val="20"/>
              </w:rPr>
              <w:t xml:space="preserve">МАТЕРИАЛЬНО-ТЕХНИЧЕСКОЕ ОБЕСПЕЧЕНИЕ </w:t>
            </w:r>
          </w:p>
        </w:tc>
      </w:tr>
      <w:tr w:rsidR="00161A20" w:rsidRPr="0041730C" w:rsidTr="00691DE8">
        <w:trPr>
          <w:trHeight w:val="1691"/>
        </w:trPr>
        <w:tc>
          <w:tcPr>
            <w:tcW w:w="7621" w:type="dxa"/>
            <w:vMerge w:val="restart"/>
          </w:tcPr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41730C">
              <w:rPr>
                <w:b/>
                <w:sz w:val="22"/>
                <w:szCs w:val="22"/>
              </w:rPr>
              <w:t>Для учителя</w:t>
            </w:r>
          </w:p>
          <w:p w:rsidR="00161A20" w:rsidRPr="003E2249" w:rsidRDefault="00161A20" w:rsidP="009F2DC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компонент Государственных образовательных стандартов начального общего, основного общего и среднего (полного) образования </w:t>
            </w:r>
            <w:r w:rsidRPr="003E224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к приказу Минобразования России от 5 марта 2004 года № 1089)</w:t>
            </w: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A20" w:rsidRPr="003E2249" w:rsidRDefault="00161A20" w:rsidP="009F2DC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 xml:space="preserve">- Примерные программы начального основного и среднего (полного) общего образования. Английский язык. </w:t>
            </w:r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E2249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 xml:space="preserve">- </w:t>
            </w:r>
            <w:r w:rsidR="003E2249" w:rsidRPr="003E2249">
              <w:t>Е.Ю. Шмакова. Английский язык. 5-9 классы. ( Серия «Новый курс английского языка для российских школ»). Программа для общеобразовательных учреждений.- М.: Дрофа, 2012.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>Двуязычные словари.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>Учебник «</w:t>
            </w:r>
            <w:r w:rsidR="00802157" w:rsidRPr="003E2249">
              <w:t>Английский язык, 1-й год обучения</w:t>
            </w:r>
            <w:r w:rsidRPr="003E2249">
              <w:t>» для 5 класса.</w:t>
            </w:r>
          </w:p>
          <w:p w:rsidR="00161A20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 xml:space="preserve">Книга для учителя к УМК «Английский </w:t>
            </w:r>
            <w:r w:rsidR="00802157" w:rsidRPr="003E2249">
              <w:t>язык 1-й год обучения</w:t>
            </w:r>
            <w:r w:rsidRPr="003E2249">
              <w:t xml:space="preserve">» для 5 класса. </w:t>
            </w:r>
          </w:p>
          <w:p w:rsidR="003E2249" w:rsidRPr="003E2249" w:rsidRDefault="003E2249" w:rsidP="009F2DC0">
            <w:pPr>
              <w:pStyle w:val="Default"/>
              <w:spacing w:line="0" w:lineRule="atLeast"/>
              <w:jc w:val="both"/>
            </w:pPr>
            <w:r>
              <w:t>Книга для чтения.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 xml:space="preserve">Рабочая тетрадь. 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rPr>
                <w:lang w:val="en-US"/>
              </w:rPr>
              <w:t>CD</w:t>
            </w:r>
            <w:r w:rsidRPr="003E2249">
              <w:t xml:space="preserve"> для занятий в классе</w:t>
            </w:r>
          </w:p>
          <w:p w:rsidR="00161A20" w:rsidRPr="0041730C" w:rsidRDefault="00161A20" w:rsidP="00802157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41730C">
              <w:rPr>
                <w:b/>
                <w:sz w:val="22"/>
                <w:szCs w:val="22"/>
              </w:rPr>
              <w:t>Для ученика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Учебник «Английский </w:t>
            </w:r>
            <w:r w:rsidR="00F56EA1">
              <w:rPr>
                <w:sz w:val="22"/>
                <w:szCs w:val="22"/>
              </w:rPr>
              <w:t>язык1-й год обучения</w:t>
            </w:r>
            <w:r w:rsidRPr="0041730C">
              <w:rPr>
                <w:sz w:val="22"/>
                <w:szCs w:val="22"/>
              </w:rPr>
              <w:t>» для 5 класса.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Рабочая тетрадь.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CD для самостоятельных занятий дома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>Двуязычные словари.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>-</w:t>
            </w:r>
            <w:r w:rsidRPr="0041730C">
              <w:rPr>
                <w:b/>
                <w:sz w:val="22"/>
                <w:szCs w:val="22"/>
              </w:rPr>
              <w:t xml:space="preserve"> Цифровые образовательные ресурсы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- Сайт дополнительных образовательных ресурсов УМК «Английский </w:t>
            </w:r>
            <w:r w:rsidR="00F56EA1">
              <w:rPr>
                <w:sz w:val="22"/>
                <w:szCs w:val="22"/>
              </w:rPr>
              <w:t>язык</w:t>
            </w:r>
            <w:r w:rsidRPr="0041730C">
              <w:rPr>
                <w:sz w:val="22"/>
                <w:szCs w:val="22"/>
              </w:rPr>
              <w:t xml:space="preserve">» </w:t>
            </w:r>
            <w:r w:rsidRPr="0041730C">
              <w:rPr>
                <w:color w:val="0070C0"/>
                <w:sz w:val="22"/>
                <w:szCs w:val="22"/>
                <w:u w:val="single"/>
              </w:rPr>
              <w:t>http://www.prosv.ru</w:t>
            </w:r>
          </w:p>
          <w:p w:rsidR="00161A20" w:rsidRPr="0041730C" w:rsidRDefault="003E2249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1A20" w:rsidRPr="0041730C">
              <w:rPr>
                <w:sz w:val="22"/>
                <w:szCs w:val="22"/>
              </w:rPr>
              <w:t xml:space="preserve">Федеральный центр информационно образовательных ресурсов </w:t>
            </w:r>
            <w:hyperlink r:id="rId7" w:history="1">
              <w:r w:rsidR="00161A20" w:rsidRPr="0041730C">
                <w:rPr>
                  <w:rStyle w:val="a6"/>
                  <w:sz w:val="22"/>
                  <w:szCs w:val="22"/>
                </w:rPr>
                <w:t>http://fcior.edu.ru/</w:t>
              </w:r>
            </w:hyperlink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- Единая коллекция цифровых образовательных ресурсов </w:t>
            </w:r>
            <w:hyperlink r:id="rId8" w:history="1">
              <w:r w:rsidRPr="0041730C">
                <w:rPr>
                  <w:rStyle w:val="a6"/>
                  <w:sz w:val="22"/>
                  <w:szCs w:val="22"/>
                </w:rPr>
                <w:t>http://school-collection.iv-edu.ru/catalog/</w:t>
              </w:r>
            </w:hyperlink>
          </w:p>
          <w:p w:rsidR="00161A20" w:rsidRPr="0041730C" w:rsidRDefault="003E2249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A20" w:rsidRPr="0041730C">
              <w:rPr>
                <w:sz w:val="22"/>
                <w:szCs w:val="22"/>
              </w:rPr>
              <w:t xml:space="preserve">Федеральный институт педагогических измерений </w:t>
            </w:r>
            <w:hyperlink r:id="rId9" w:history="1">
              <w:r w:rsidR="00161A20" w:rsidRPr="0041730C">
                <w:rPr>
                  <w:rStyle w:val="a6"/>
                  <w:sz w:val="22"/>
                  <w:szCs w:val="22"/>
                </w:rPr>
                <w:t>http://www.fipi.ru/</w:t>
              </w:r>
            </w:hyperlink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- «Спотлайт» в действии </w:t>
            </w:r>
            <w:hyperlink r:id="rId10" w:history="1">
              <w:r w:rsidRPr="0041730C">
                <w:rPr>
                  <w:rStyle w:val="a6"/>
                  <w:sz w:val="22"/>
                  <w:szCs w:val="22"/>
                </w:rPr>
                <w:t>http://englishteaching-eng.blogspot.com/</w:t>
              </w:r>
            </w:hyperlink>
          </w:p>
          <w:p w:rsidR="00161A20" w:rsidRPr="003E2249" w:rsidRDefault="00161A20" w:rsidP="003E2249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- Сайт по обучению детей английскому языку в игровой форме </w:t>
            </w:r>
            <w:hyperlink r:id="rId11" w:history="1">
              <w:r w:rsidRPr="0041730C">
                <w:rPr>
                  <w:rStyle w:val="a6"/>
                  <w:sz w:val="22"/>
                  <w:szCs w:val="22"/>
                </w:rPr>
                <w:t>http://learnenglishkids.britishcouncil.org/en/</w:t>
              </w:r>
            </w:hyperlink>
            <w:r w:rsidRPr="0041730C">
              <w:rPr>
                <w:sz w:val="22"/>
                <w:szCs w:val="22"/>
              </w:rPr>
              <w:t>- Газета «</w:t>
            </w:r>
            <w:r w:rsidRPr="0041730C">
              <w:rPr>
                <w:sz w:val="22"/>
                <w:szCs w:val="22"/>
                <w:lang w:val="en-US"/>
              </w:rPr>
              <w:t>English</w:t>
            </w:r>
            <w:r w:rsidRPr="0041730C">
              <w:rPr>
                <w:sz w:val="22"/>
                <w:szCs w:val="22"/>
              </w:rPr>
              <w:t xml:space="preserve">» </w:t>
            </w:r>
            <w:hyperlink r:id="rId12" w:history="1">
              <w:r w:rsidRPr="0041730C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Pr="0041730C">
                <w:rPr>
                  <w:rStyle w:val="a6"/>
                  <w:sz w:val="22"/>
                  <w:szCs w:val="22"/>
                </w:rPr>
                <w:t>://</w:t>
              </w:r>
              <w:r w:rsidRPr="0041730C">
                <w:rPr>
                  <w:rStyle w:val="a6"/>
                  <w:sz w:val="22"/>
                  <w:szCs w:val="22"/>
                  <w:lang w:val="en-US"/>
                </w:rPr>
                <w:t>eng</w:t>
              </w:r>
              <w:r w:rsidRPr="0041730C">
                <w:rPr>
                  <w:rStyle w:val="a6"/>
                  <w:sz w:val="22"/>
                  <w:szCs w:val="22"/>
                </w:rPr>
                <w:t>.1</w:t>
              </w:r>
              <w:r w:rsidRPr="0041730C">
                <w:rPr>
                  <w:rStyle w:val="a6"/>
                  <w:sz w:val="22"/>
                  <w:szCs w:val="22"/>
                  <w:lang w:val="en-US"/>
                </w:rPr>
                <w:t>september</w:t>
              </w:r>
              <w:r w:rsidRPr="0041730C">
                <w:rPr>
                  <w:rStyle w:val="a6"/>
                  <w:sz w:val="22"/>
                  <w:szCs w:val="22"/>
                </w:rPr>
                <w:t>.</w:t>
              </w:r>
              <w:r w:rsidRPr="0041730C">
                <w:rPr>
                  <w:rStyle w:val="a6"/>
                  <w:sz w:val="22"/>
                  <w:szCs w:val="22"/>
                  <w:lang w:val="en-US"/>
                </w:rPr>
                <w:t>ru</w:t>
              </w:r>
              <w:r w:rsidRPr="0041730C">
                <w:rPr>
                  <w:rStyle w:val="a6"/>
                  <w:sz w:val="22"/>
                  <w:szCs w:val="22"/>
                </w:rPr>
                <w:t>/</w:t>
              </w:r>
            </w:hyperlink>
          </w:p>
          <w:p w:rsidR="00161A20" w:rsidRPr="00161A20" w:rsidRDefault="003E2249" w:rsidP="00161A2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  <w:r w:rsidR="00161A20" w:rsidRPr="0041730C">
              <w:rPr>
                <w:sz w:val="22"/>
                <w:szCs w:val="22"/>
              </w:rPr>
              <w:t xml:space="preserve">Федеральный Государственный Образовательный Стандарт </w:t>
            </w:r>
            <w:hyperlink r:id="rId13" w:history="1">
              <w:r w:rsidR="00161A20" w:rsidRPr="0041730C">
                <w:rPr>
                  <w:rStyle w:val="a6"/>
                  <w:sz w:val="22"/>
                  <w:szCs w:val="22"/>
                </w:rPr>
                <w:t>http://standart.edu.ru/catalog</w:t>
              </w:r>
            </w:hyperlink>
            <w:r w:rsidR="00161A20" w:rsidRPr="0041730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62" w:type="dxa"/>
            <w:vMerge w:val="restart"/>
          </w:tcPr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lastRenderedPageBreak/>
              <w:t xml:space="preserve">Алфавит (настенная таблица).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>Буклеты с тематическими картинками (</w:t>
            </w:r>
            <w:r w:rsidRPr="0041730C">
              <w:rPr>
                <w:rFonts w:ascii="Times New Roman" w:hAnsi="Times New Roman" w:cs="Times New Roman"/>
                <w:i/>
                <w:iCs/>
                <w:color w:val="000000"/>
              </w:rPr>
              <w:t>Picture</w:t>
            </w:r>
            <w:r w:rsidR="00F56EA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41730C">
              <w:rPr>
                <w:rFonts w:ascii="Times New Roman" w:hAnsi="Times New Roman" w:cs="Times New Roman"/>
                <w:i/>
                <w:iCs/>
                <w:color w:val="000000"/>
              </w:rPr>
              <w:t>Flash</w:t>
            </w:r>
            <w:r w:rsidR="00F56EA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41730C">
              <w:rPr>
                <w:rFonts w:ascii="Times New Roman" w:hAnsi="Times New Roman" w:cs="Times New Roman"/>
                <w:i/>
                <w:iCs/>
                <w:color w:val="000000"/>
              </w:rPr>
              <w:t>cards</w:t>
            </w:r>
            <w:r w:rsidRPr="0041730C">
              <w:rPr>
                <w:rFonts w:ascii="Times New Roman" w:hAnsi="Times New Roman" w:cs="Times New Roman"/>
                <w:color w:val="000000"/>
              </w:rPr>
              <w:t xml:space="preserve">) к УМК «Английский </w:t>
            </w:r>
            <w:r w:rsidR="00F56EA1">
              <w:rPr>
                <w:rFonts w:ascii="Times New Roman" w:hAnsi="Times New Roman" w:cs="Times New Roman"/>
                <w:color w:val="000000"/>
              </w:rPr>
              <w:t>язык 1-й год обучения</w:t>
            </w:r>
            <w:r w:rsidRPr="0041730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Магнитофон.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Компьютер.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Мультимедийный проектор.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Экспозиционный экран.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Классная доска с набором приспособлений для крепления таблиц, плакатов и картинок.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Стенд для размещения творческих работ учащихся.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Стол учительский с тумбой.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>Ученические столы 2-местные с комплектом стульев.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Куклы, мягкие игрушки, мячи и др.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Настольные игры на английском языке (лото, </w:t>
            </w:r>
            <w:r w:rsidRPr="0041730C">
              <w:rPr>
                <w:i/>
                <w:iCs/>
                <w:sz w:val="22"/>
                <w:szCs w:val="22"/>
              </w:rPr>
              <w:t>Scrabble</w:t>
            </w:r>
            <w:r w:rsidR="00F56EA1">
              <w:rPr>
                <w:i/>
                <w:iCs/>
                <w:sz w:val="22"/>
                <w:szCs w:val="22"/>
              </w:rPr>
              <w:t xml:space="preserve"> </w:t>
            </w:r>
            <w:r w:rsidRPr="0041730C">
              <w:rPr>
                <w:sz w:val="22"/>
                <w:szCs w:val="22"/>
              </w:rPr>
              <w:t>и др.).</w:t>
            </w:r>
          </w:p>
          <w:p w:rsidR="00161A20" w:rsidRPr="0041730C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8FD" w:rsidRPr="00853CF6" w:rsidRDefault="00BD68FD" w:rsidP="00BD68FD">
      <w:pPr>
        <w:pStyle w:val="Default"/>
        <w:jc w:val="both"/>
      </w:pPr>
    </w:p>
    <w:p w:rsidR="00BD68FD" w:rsidRDefault="00BD68FD" w:rsidP="00BD68FD">
      <w:pPr>
        <w:pStyle w:val="Default"/>
        <w:jc w:val="both"/>
      </w:pPr>
    </w:p>
    <w:p w:rsidR="003E2249" w:rsidRDefault="003E2249" w:rsidP="00BD68FD">
      <w:pPr>
        <w:pStyle w:val="Default"/>
        <w:jc w:val="both"/>
      </w:pPr>
    </w:p>
    <w:p w:rsidR="003E2249" w:rsidRPr="00853CF6" w:rsidRDefault="003E2249" w:rsidP="00BD68FD">
      <w:pPr>
        <w:pStyle w:val="Default"/>
        <w:jc w:val="both"/>
      </w:pPr>
    </w:p>
    <w:p w:rsidR="00F56EA1" w:rsidRDefault="00F56EA1" w:rsidP="009F2DC0">
      <w:pPr>
        <w:pStyle w:val="Default"/>
        <w:jc w:val="center"/>
        <w:rPr>
          <w:b/>
        </w:rPr>
      </w:pPr>
    </w:p>
    <w:p w:rsidR="00BD68FD" w:rsidRPr="009F2DC0" w:rsidRDefault="009F2DC0" w:rsidP="009F2DC0">
      <w:pPr>
        <w:pStyle w:val="Default"/>
        <w:jc w:val="center"/>
        <w:rPr>
          <w:b/>
        </w:rPr>
      </w:pPr>
      <w:r w:rsidRPr="009F2DC0">
        <w:rPr>
          <w:b/>
        </w:rPr>
        <w:t>КОНТРОЛЬ УРОВНЯ ОБУЧЕНИЯ</w:t>
      </w:r>
    </w:p>
    <w:p w:rsidR="00BD68FD" w:rsidRPr="00853CF6" w:rsidRDefault="00BD68FD" w:rsidP="00BD68FD">
      <w:pPr>
        <w:pStyle w:val="Default"/>
        <w:jc w:val="both"/>
      </w:pPr>
    </w:p>
    <w:p w:rsidR="00BD68FD" w:rsidRPr="00853CF6" w:rsidRDefault="00BD68FD" w:rsidP="00BD68FD">
      <w:pPr>
        <w:pStyle w:val="Default"/>
        <w:jc w:val="both"/>
      </w:pPr>
    </w:p>
    <w:p w:rsidR="00BD68FD" w:rsidRPr="00853CF6" w:rsidRDefault="00BD68FD" w:rsidP="00BD68FD">
      <w:pPr>
        <w:pStyle w:val="Default"/>
        <w:jc w:val="both"/>
      </w:pPr>
    </w:p>
    <w:p w:rsidR="00BD68FD" w:rsidRPr="00853CF6" w:rsidRDefault="00BD68FD" w:rsidP="00BD68FD">
      <w:pPr>
        <w:pStyle w:val="Default"/>
        <w:jc w:val="center"/>
        <w:rPr>
          <w:b/>
        </w:rPr>
      </w:pPr>
      <w:r w:rsidRPr="00853CF6">
        <w:rPr>
          <w:b/>
        </w:rPr>
        <w:t>График проведения контрольных работ:</w:t>
      </w:r>
    </w:p>
    <w:p w:rsidR="00BD68FD" w:rsidRPr="00853CF6" w:rsidRDefault="00BD68FD" w:rsidP="00BD68FD">
      <w:pPr>
        <w:pStyle w:val="Default"/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384"/>
      </w:tblGrid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  <w:r w:rsidRPr="00853CF6">
              <w:t>Дата проведения</w:t>
            </w:r>
          </w:p>
        </w:tc>
        <w:tc>
          <w:tcPr>
            <w:tcW w:w="5384" w:type="dxa"/>
          </w:tcPr>
          <w:p w:rsidR="00BD68FD" w:rsidRPr="00853CF6" w:rsidRDefault="00BD68FD" w:rsidP="00BD68FD">
            <w:pPr>
              <w:pStyle w:val="Default"/>
            </w:pPr>
            <w:r w:rsidRPr="00853CF6">
              <w:t>Вид контрольной работы</w:t>
            </w:r>
          </w:p>
          <w:p w:rsidR="00BD68FD" w:rsidRPr="00853CF6" w:rsidRDefault="00BD68FD" w:rsidP="00BD68FD">
            <w:pPr>
              <w:pStyle w:val="Default"/>
            </w:pP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№1</w:t>
            </w: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№2</w:t>
            </w: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№3</w:t>
            </w: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№4</w:t>
            </w:r>
          </w:p>
        </w:tc>
      </w:tr>
      <w:tr w:rsidR="00BD68FD" w:rsidRPr="00853CF6" w:rsidTr="00F56EA1">
        <w:trPr>
          <w:trHeight w:val="300"/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№5</w:t>
            </w:r>
          </w:p>
        </w:tc>
      </w:tr>
      <w:tr w:rsidR="00F56EA1" w:rsidRPr="00853CF6" w:rsidTr="00F56EA1">
        <w:trPr>
          <w:trHeight w:val="283"/>
          <w:jc w:val="center"/>
        </w:trPr>
        <w:tc>
          <w:tcPr>
            <w:tcW w:w="3369" w:type="dxa"/>
          </w:tcPr>
          <w:p w:rsidR="00F56EA1" w:rsidRPr="00853CF6" w:rsidRDefault="00F56EA1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F56EA1" w:rsidRPr="00853CF6" w:rsidRDefault="00F56EA1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№6</w:t>
            </w:r>
          </w:p>
        </w:tc>
      </w:tr>
    </w:tbl>
    <w:p w:rsidR="00047660" w:rsidRPr="00853CF6" w:rsidRDefault="00047660" w:rsidP="00047660">
      <w:pPr>
        <w:rPr>
          <w:rFonts w:ascii="Times New Roman" w:hAnsi="Times New Roman" w:cs="Times New Roman"/>
          <w:sz w:val="24"/>
          <w:szCs w:val="24"/>
        </w:rPr>
      </w:pPr>
    </w:p>
    <w:p w:rsidR="00AA3E5B" w:rsidRDefault="00AA3E5B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4962" w:rsidRPr="00853CF6" w:rsidRDefault="00614962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14962" w:rsidRPr="00853CF6" w:rsidSect="00F4797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08D"/>
    <w:multiLevelType w:val="hybridMultilevel"/>
    <w:tmpl w:val="651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D63"/>
    <w:multiLevelType w:val="hybridMultilevel"/>
    <w:tmpl w:val="897E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0457"/>
    <w:multiLevelType w:val="hybridMultilevel"/>
    <w:tmpl w:val="84F2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4A59"/>
    <w:multiLevelType w:val="hybridMultilevel"/>
    <w:tmpl w:val="00B0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339C"/>
    <w:multiLevelType w:val="hybridMultilevel"/>
    <w:tmpl w:val="5A1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42F1"/>
    <w:multiLevelType w:val="hybridMultilevel"/>
    <w:tmpl w:val="AAF6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25B1E"/>
    <w:multiLevelType w:val="hybridMultilevel"/>
    <w:tmpl w:val="EF0AF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D920B7"/>
    <w:multiLevelType w:val="hybridMultilevel"/>
    <w:tmpl w:val="8F1C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F7A3B"/>
    <w:multiLevelType w:val="hybridMultilevel"/>
    <w:tmpl w:val="EBD4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459B0"/>
    <w:multiLevelType w:val="hybridMultilevel"/>
    <w:tmpl w:val="7C54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53050"/>
    <w:multiLevelType w:val="hybridMultilevel"/>
    <w:tmpl w:val="2F5E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F732C"/>
    <w:multiLevelType w:val="hybridMultilevel"/>
    <w:tmpl w:val="F072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017E4"/>
    <w:multiLevelType w:val="hybridMultilevel"/>
    <w:tmpl w:val="6D0A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B23AE"/>
    <w:multiLevelType w:val="hybridMultilevel"/>
    <w:tmpl w:val="02C0F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476B9"/>
    <w:multiLevelType w:val="hybridMultilevel"/>
    <w:tmpl w:val="D634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71802"/>
    <w:multiLevelType w:val="hybridMultilevel"/>
    <w:tmpl w:val="5C04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1A5F"/>
    <w:multiLevelType w:val="hybridMultilevel"/>
    <w:tmpl w:val="CB0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F3A78"/>
    <w:multiLevelType w:val="hybridMultilevel"/>
    <w:tmpl w:val="3564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E9471A1"/>
    <w:multiLevelType w:val="hybridMultilevel"/>
    <w:tmpl w:val="A2B6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A0E20"/>
    <w:multiLevelType w:val="hybridMultilevel"/>
    <w:tmpl w:val="C1D4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D0619"/>
    <w:multiLevelType w:val="hybridMultilevel"/>
    <w:tmpl w:val="D3C0EA74"/>
    <w:lvl w:ilvl="0" w:tplc="B636EB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C80139A"/>
    <w:multiLevelType w:val="hybridMultilevel"/>
    <w:tmpl w:val="5A3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9"/>
  </w:num>
  <w:num w:numId="5">
    <w:abstractNumId w:val="15"/>
  </w:num>
  <w:num w:numId="6">
    <w:abstractNumId w:val="17"/>
  </w:num>
  <w:num w:numId="7">
    <w:abstractNumId w:val="2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6"/>
  </w:num>
  <w:num w:numId="18">
    <w:abstractNumId w:val="12"/>
  </w:num>
  <w:num w:numId="19">
    <w:abstractNumId w:val="5"/>
  </w:num>
  <w:num w:numId="20">
    <w:abstractNumId w:val="3"/>
  </w:num>
  <w:num w:numId="21">
    <w:abstractNumId w:val="4"/>
  </w:num>
  <w:num w:numId="22">
    <w:abstractNumId w:val="7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E"/>
    <w:rsid w:val="00004368"/>
    <w:rsid w:val="00047660"/>
    <w:rsid w:val="000A383F"/>
    <w:rsid w:val="000B28E0"/>
    <w:rsid w:val="000D494C"/>
    <w:rsid w:val="000E4545"/>
    <w:rsid w:val="00126DAF"/>
    <w:rsid w:val="00161A20"/>
    <w:rsid w:val="00172AD8"/>
    <w:rsid w:val="00196DEF"/>
    <w:rsid w:val="001A3475"/>
    <w:rsid w:val="001B0A1F"/>
    <w:rsid w:val="001C7479"/>
    <w:rsid w:val="001F00BB"/>
    <w:rsid w:val="00242322"/>
    <w:rsid w:val="002549E4"/>
    <w:rsid w:val="002A7130"/>
    <w:rsid w:val="002B4F26"/>
    <w:rsid w:val="002C38EC"/>
    <w:rsid w:val="002C4F1D"/>
    <w:rsid w:val="00315DEC"/>
    <w:rsid w:val="0034783B"/>
    <w:rsid w:val="00352FE7"/>
    <w:rsid w:val="00394EF3"/>
    <w:rsid w:val="00395C91"/>
    <w:rsid w:val="003A0100"/>
    <w:rsid w:val="003A0953"/>
    <w:rsid w:val="003D5B6A"/>
    <w:rsid w:val="003E2249"/>
    <w:rsid w:val="003E3BB6"/>
    <w:rsid w:val="003F52C5"/>
    <w:rsid w:val="0041730C"/>
    <w:rsid w:val="00417FC3"/>
    <w:rsid w:val="00431A2F"/>
    <w:rsid w:val="00434447"/>
    <w:rsid w:val="00435360"/>
    <w:rsid w:val="0044087A"/>
    <w:rsid w:val="0046210C"/>
    <w:rsid w:val="00492ADC"/>
    <w:rsid w:val="0049772B"/>
    <w:rsid w:val="004D1625"/>
    <w:rsid w:val="0051049F"/>
    <w:rsid w:val="00532939"/>
    <w:rsid w:val="00566DA6"/>
    <w:rsid w:val="005747A6"/>
    <w:rsid w:val="00585CD2"/>
    <w:rsid w:val="005A21CE"/>
    <w:rsid w:val="005B1F4E"/>
    <w:rsid w:val="005D1890"/>
    <w:rsid w:val="005F060E"/>
    <w:rsid w:val="005F19DD"/>
    <w:rsid w:val="00614962"/>
    <w:rsid w:val="00616CBA"/>
    <w:rsid w:val="00617547"/>
    <w:rsid w:val="00630BFC"/>
    <w:rsid w:val="00635185"/>
    <w:rsid w:val="0065561F"/>
    <w:rsid w:val="006607CF"/>
    <w:rsid w:val="00691DE8"/>
    <w:rsid w:val="00696137"/>
    <w:rsid w:val="006B3981"/>
    <w:rsid w:val="006F730F"/>
    <w:rsid w:val="0079625B"/>
    <w:rsid w:val="007C0EF5"/>
    <w:rsid w:val="007C341C"/>
    <w:rsid w:val="007D35E4"/>
    <w:rsid w:val="007D606C"/>
    <w:rsid w:val="00800C25"/>
    <w:rsid w:val="00802157"/>
    <w:rsid w:val="0084378F"/>
    <w:rsid w:val="00853CF6"/>
    <w:rsid w:val="00885CF6"/>
    <w:rsid w:val="008B6817"/>
    <w:rsid w:val="008E7342"/>
    <w:rsid w:val="00900CD7"/>
    <w:rsid w:val="00953F14"/>
    <w:rsid w:val="00975706"/>
    <w:rsid w:val="00995685"/>
    <w:rsid w:val="009D0FED"/>
    <w:rsid w:val="009F2DC0"/>
    <w:rsid w:val="00A1101A"/>
    <w:rsid w:val="00A21769"/>
    <w:rsid w:val="00A561C8"/>
    <w:rsid w:val="00A65BAF"/>
    <w:rsid w:val="00A86B87"/>
    <w:rsid w:val="00AA3E5B"/>
    <w:rsid w:val="00AB17E3"/>
    <w:rsid w:val="00AB2FB0"/>
    <w:rsid w:val="00B1370B"/>
    <w:rsid w:val="00B2047A"/>
    <w:rsid w:val="00B57676"/>
    <w:rsid w:val="00B77FED"/>
    <w:rsid w:val="00BD0C80"/>
    <w:rsid w:val="00BD21F4"/>
    <w:rsid w:val="00BD68FD"/>
    <w:rsid w:val="00BF0536"/>
    <w:rsid w:val="00C27A11"/>
    <w:rsid w:val="00C41894"/>
    <w:rsid w:val="00CA1F3E"/>
    <w:rsid w:val="00CB5EF9"/>
    <w:rsid w:val="00CC0513"/>
    <w:rsid w:val="00CF7C3A"/>
    <w:rsid w:val="00D6223E"/>
    <w:rsid w:val="00DA67F2"/>
    <w:rsid w:val="00DD654E"/>
    <w:rsid w:val="00DF26B7"/>
    <w:rsid w:val="00E05205"/>
    <w:rsid w:val="00E06D86"/>
    <w:rsid w:val="00E245D5"/>
    <w:rsid w:val="00E80548"/>
    <w:rsid w:val="00E80D9B"/>
    <w:rsid w:val="00ED1803"/>
    <w:rsid w:val="00EF0981"/>
    <w:rsid w:val="00F3292E"/>
    <w:rsid w:val="00F47978"/>
    <w:rsid w:val="00F56EA1"/>
    <w:rsid w:val="00F74AEC"/>
    <w:rsid w:val="00F82A4C"/>
    <w:rsid w:val="00FA29C3"/>
    <w:rsid w:val="00FD2A96"/>
    <w:rsid w:val="00FF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EF456-398B-479C-B872-603B45E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5B"/>
  </w:style>
  <w:style w:type="paragraph" w:styleId="3">
    <w:name w:val="heading 3"/>
    <w:basedOn w:val="a"/>
    <w:next w:val="a"/>
    <w:link w:val="30"/>
    <w:uiPriority w:val="9"/>
    <w:unhideWhenUsed/>
    <w:qFormat/>
    <w:rsid w:val="00800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EC"/>
    <w:pPr>
      <w:ind w:left="720"/>
      <w:contextualSpacing/>
    </w:pPr>
  </w:style>
  <w:style w:type="paragraph" w:customStyle="1" w:styleId="Default">
    <w:name w:val="Default"/>
    <w:rsid w:val="006F7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F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00C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Intense Reference"/>
    <w:basedOn w:val="a0"/>
    <w:uiPriority w:val="32"/>
    <w:qFormat/>
    <w:rsid w:val="00800C25"/>
    <w:rPr>
      <w:b/>
      <w:bCs/>
      <w:smallCaps/>
      <w:color w:val="C0504D" w:themeColor="accent2"/>
      <w:spacing w:val="5"/>
      <w:u w:val="single"/>
    </w:rPr>
  </w:style>
  <w:style w:type="character" w:styleId="a6">
    <w:name w:val="Hyperlink"/>
    <w:basedOn w:val="a0"/>
    <w:unhideWhenUsed/>
    <w:rsid w:val="00BD68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66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9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rsid w:val="00900CD7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rsid w:val="00900CD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00CD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3">
    <w:name w:val="Font Style43"/>
    <w:rsid w:val="00900C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ED1803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D18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iv-edu.ru/catalog/" TargetMode="External"/><Relationship Id="rId13" Type="http://schemas.openxmlformats.org/officeDocument/2006/relationships/hyperlink" Target="http://standart.edu.ru/catalog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eng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earnenglishkids.britishcouncil.org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glishteaching-eng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9B0F1-B5FE-4498-A7DC-64800189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47</Pages>
  <Words>13711</Words>
  <Characters>78157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Директор МАОУ "Ачирская СОШ"</cp:lastModifiedBy>
  <cp:revision>9</cp:revision>
  <cp:lastPrinted>2015-08-14T04:13:00Z</cp:lastPrinted>
  <dcterms:created xsi:type="dcterms:W3CDTF">2016-10-14T09:10:00Z</dcterms:created>
  <dcterms:modified xsi:type="dcterms:W3CDTF">2016-11-03T15:23:00Z</dcterms:modified>
</cp:coreProperties>
</file>