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  <w:bookmarkStart w:id="0" w:name="_GoBack"/>
      <w:bookmarkEnd w:id="0"/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</w:t>
      </w: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«Ачирская средняя общеобразовательная школа»</w:t>
      </w: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Рассмотрено                                                              Согласовано                                                             Утверждаю</w:t>
      </w: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методического                                     Заместитель директора школы                               Директор школы_________</w:t>
      </w:r>
      <w:proofErr w:type="spellStart"/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Г.Ш.Барсукова</w:t>
      </w:r>
      <w:proofErr w:type="spellEnd"/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объединения (протокол №____)                                                                                                                   Приказ № 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 от «   »    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МО __________                                 _______________З.Т Барсукова</w:t>
      </w:r>
    </w:p>
    <w:p w:rsidR="005D7652" w:rsidRPr="00432561" w:rsidRDefault="005D7652" w:rsidP="005D76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        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«___» ___</w:t>
      </w:r>
      <w:r w:rsidRPr="0043256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</w:t>
      </w: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</w:t>
      </w: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52" w:rsidRPr="00432561" w:rsidRDefault="005D7652" w:rsidP="005D7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Рабочая программа по математика</w:t>
      </w: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для учащихся 3</w:t>
      </w:r>
      <w:r w:rsidRPr="0043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класса</w:t>
      </w: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2016-2017</w:t>
      </w:r>
      <w:r w:rsidRPr="004325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7652" w:rsidRPr="00432561" w:rsidRDefault="005D7652" w:rsidP="005D765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5D7652" w:rsidRDefault="005D7652" w:rsidP="005D7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56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ачальных классов: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Аллагулова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</w:t>
      </w: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ind w:left="284" w:firstLine="142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Default="005D7652" w:rsidP="005D7652">
      <w:pPr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</w:t>
      </w:r>
      <w:r w:rsidRPr="00D727C4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D7652" w:rsidRDefault="005D7652" w:rsidP="005D7652">
      <w:pPr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Данная</w:t>
      </w:r>
      <w:r w:rsidRPr="003B6F6E">
        <w:rPr>
          <w:rFonts w:ascii="Times New Roman" w:hAnsi="Times New Roman"/>
          <w:sz w:val="24"/>
          <w:szCs w:val="24"/>
        </w:rPr>
        <w:t xml:space="preserve"> программа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 w:rsidRPr="00384171">
        <w:t xml:space="preserve"> </w:t>
      </w:r>
      <w:r>
        <w:t xml:space="preserve"> </w:t>
      </w:r>
      <w:r w:rsidRPr="009F6900">
        <w:rPr>
          <w:rFonts w:ascii="Times New Roman" w:hAnsi="Times New Roman"/>
          <w:sz w:val="24"/>
          <w:szCs w:val="24"/>
        </w:rPr>
        <w:t>для учащихся</w:t>
      </w:r>
      <w:r w:rsidRPr="003B6F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3 класса разработана </w:t>
      </w:r>
      <w:r w:rsidRPr="003B6F6E">
        <w:rPr>
          <w:rFonts w:ascii="Times New Roman" w:hAnsi="Times New Roman"/>
          <w:sz w:val="24"/>
          <w:szCs w:val="24"/>
        </w:rPr>
        <w:t>на основе</w:t>
      </w:r>
      <w:r w:rsidRPr="003B6F6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примерной</w:t>
      </w:r>
      <w:r w:rsidRPr="003B6F6E">
        <w:rPr>
          <w:rFonts w:ascii="Times New Roman" w:hAnsi="Times New Roman"/>
          <w:sz w:val="24"/>
          <w:szCs w:val="24"/>
        </w:rPr>
        <w:t xml:space="preserve"> программы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4C8B">
        <w:rPr>
          <w:rFonts w:ascii="Times New Roman" w:hAnsi="Times New Roman"/>
          <w:sz w:val="24"/>
          <w:szCs w:val="24"/>
        </w:rPr>
        <w:t>«Математика»</w:t>
      </w:r>
      <w:r w:rsidRPr="00384171">
        <w:t xml:space="preserve"> </w:t>
      </w:r>
      <w:r>
        <w:t xml:space="preserve">       </w:t>
      </w:r>
      <w:r>
        <w:rPr>
          <w:rFonts w:ascii="Times New Roman" w:hAnsi="Times New Roman"/>
          <w:sz w:val="24"/>
          <w:szCs w:val="24"/>
        </w:rPr>
        <w:t xml:space="preserve">(автор </w:t>
      </w:r>
      <w:r>
        <w:rPr>
          <w:rFonts w:ascii="Times New Roman" w:eastAsia="NewtonC" w:hAnsi="Times New Roman"/>
          <w:sz w:val="24"/>
          <w:szCs w:val="24"/>
        </w:rPr>
        <w:t>Чекина А.Л.</w:t>
      </w:r>
      <w:r>
        <w:rPr>
          <w:rFonts w:ascii="Times New Roman" w:hAnsi="Times New Roman"/>
          <w:sz w:val="24"/>
          <w:szCs w:val="24"/>
        </w:rPr>
        <w:t xml:space="preserve"> – М.: </w:t>
      </w:r>
      <w:r w:rsidRPr="00BC62E4">
        <w:rPr>
          <w:rFonts w:ascii="Times New Roman" w:hAnsi="Times New Roman"/>
          <w:sz w:val="24"/>
          <w:szCs w:val="24"/>
        </w:rPr>
        <w:t>Академкнига/Учебник</w:t>
      </w:r>
      <w:r>
        <w:rPr>
          <w:rFonts w:ascii="Times New Roman" w:hAnsi="Times New Roman"/>
          <w:sz w:val="24"/>
          <w:szCs w:val="24"/>
        </w:rPr>
        <w:t>, 2012),</w:t>
      </w:r>
      <w:r w:rsidRPr="009F6900">
        <w:rPr>
          <w:rFonts w:ascii="Times New Roman" w:hAnsi="Times New Roman"/>
          <w:sz w:val="24"/>
          <w:szCs w:val="24"/>
        </w:rPr>
        <w:t xml:space="preserve"> </w:t>
      </w:r>
      <w:r w:rsidRPr="003B6F6E">
        <w:rPr>
          <w:rFonts w:ascii="Times New Roman" w:hAnsi="Times New Roman"/>
          <w:sz w:val="24"/>
          <w:szCs w:val="24"/>
        </w:rPr>
        <w:t xml:space="preserve">рекомендованной Министерством образования и науки РФ  </w:t>
      </w:r>
      <w:r>
        <w:rPr>
          <w:rFonts w:ascii="Times New Roman" w:hAnsi="Times New Roman"/>
          <w:sz w:val="24"/>
          <w:szCs w:val="24"/>
        </w:rPr>
        <w:t xml:space="preserve">и является адаптированной.  </w:t>
      </w:r>
    </w:p>
    <w:p w:rsidR="005D7652" w:rsidRDefault="005D7652" w:rsidP="005D7652">
      <w:pPr>
        <w:spacing w:after="0" w:line="240" w:lineRule="auto"/>
        <w:ind w:left="426" w:firstLine="28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Составлена в соответствии с </w:t>
      </w:r>
      <w:r w:rsidRPr="003B6F6E">
        <w:rPr>
          <w:rFonts w:ascii="Times New Roman" w:hAnsi="Times New Roman"/>
          <w:sz w:val="24"/>
          <w:szCs w:val="24"/>
        </w:rPr>
        <w:t>Федеральны</w:t>
      </w:r>
      <w:r>
        <w:rPr>
          <w:rFonts w:ascii="Times New Roman" w:hAnsi="Times New Roman"/>
          <w:sz w:val="24"/>
          <w:szCs w:val="24"/>
        </w:rPr>
        <w:t>ми</w:t>
      </w:r>
      <w:r w:rsidRPr="003B6F6E">
        <w:rPr>
          <w:rFonts w:ascii="Times New Roman" w:hAnsi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/>
          <w:sz w:val="24"/>
          <w:szCs w:val="24"/>
        </w:rPr>
        <w:t>ми</w:t>
      </w:r>
      <w:r w:rsidRPr="003B6F6E">
        <w:rPr>
          <w:rFonts w:ascii="Times New Roman" w:hAnsi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/>
          <w:sz w:val="24"/>
          <w:szCs w:val="24"/>
        </w:rPr>
        <w:t>ми</w:t>
      </w:r>
      <w:r w:rsidRPr="003B6F6E">
        <w:rPr>
          <w:rFonts w:ascii="Times New Roman" w:hAnsi="Times New Roman"/>
          <w:sz w:val="24"/>
          <w:szCs w:val="24"/>
        </w:rPr>
        <w:t xml:space="preserve"> стандарт</w:t>
      </w:r>
      <w:r>
        <w:rPr>
          <w:rFonts w:ascii="Times New Roman" w:hAnsi="Times New Roman"/>
          <w:sz w:val="24"/>
          <w:szCs w:val="24"/>
        </w:rPr>
        <w:t>ами о</w:t>
      </w:r>
      <w:r w:rsidRPr="003B6F6E">
        <w:rPr>
          <w:rFonts w:ascii="Times New Roman" w:hAnsi="Times New Roman"/>
          <w:sz w:val="24"/>
          <w:szCs w:val="24"/>
        </w:rPr>
        <w:t>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B6F6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учебным планом образовательного учреждения.</w:t>
      </w:r>
    </w:p>
    <w:p w:rsidR="005D7652" w:rsidRPr="003B6F6E" w:rsidRDefault="005D7652" w:rsidP="005D7652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</w:t>
      </w:r>
      <w:r w:rsidRPr="003B6F6E">
        <w:rPr>
          <w:rFonts w:ascii="Times New Roman" w:hAnsi="Times New Roman"/>
          <w:sz w:val="24"/>
          <w:szCs w:val="24"/>
        </w:rPr>
        <w:t xml:space="preserve"> рассчитан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136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ов</w:t>
      </w:r>
      <w:r w:rsidRPr="003B6F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год </w:t>
      </w:r>
      <w:r w:rsidRPr="003B6F6E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4</w:t>
      </w:r>
      <w:r w:rsidRPr="003B6F6E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  <w:r w:rsidRPr="003B6F6E">
        <w:rPr>
          <w:rFonts w:ascii="Times New Roman" w:hAnsi="Times New Roman"/>
          <w:sz w:val="24"/>
          <w:szCs w:val="24"/>
        </w:rPr>
        <w:t xml:space="preserve"> в неделю).</w:t>
      </w:r>
    </w:p>
    <w:p w:rsidR="005D7652" w:rsidRPr="003B6F6E" w:rsidRDefault="005D7652" w:rsidP="005D7652">
      <w:pPr>
        <w:spacing w:after="0" w:line="24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1.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работы № 1</w:t>
      </w:r>
      <w:r>
        <w:rPr>
          <w:rFonts w:ascii="Times New Roman" w:hAnsi="Times New Roman"/>
          <w:sz w:val="24"/>
          <w:szCs w:val="24"/>
        </w:rPr>
        <w:t>,2.3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  <w:r w:rsidRPr="00783762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5D7652" w:rsidRPr="005E4C8B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4C8B">
        <w:rPr>
          <w:rFonts w:ascii="Times New Roman" w:hAnsi="Times New Roman"/>
          <w:sz w:val="24"/>
          <w:szCs w:val="24"/>
        </w:rPr>
        <w:t xml:space="preserve">Захарова О.А. Практические задачи по математике. </w:t>
      </w:r>
      <w:r>
        <w:rPr>
          <w:rFonts w:ascii="Times New Roman" w:hAnsi="Times New Roman"/>
          <w:sz w:val="24"/>
          <w:szCs w:val="24"/>
        </w:rPr>
        <w:t>3</w:t>
      </w:r>
      <w:r w:rsidRPr="005E4C8B">
        <w:rPr>
          <w:rFonts w:ascii="Times New Roman" w:hAnsi="Times New Roman"/>
          <w:sz w:val="24"/>
          <w:szCs w:val="24"/>
        </w:rPr>
        <w:t xml:space="preserve"> класс. Тетрадь. – </w:t>
      </w:r>
      <w:proofErr w:type="spellStart"/>
      <w:r w:rsidRPr="005E4C8B">
        <w:rPr>
          <w:rFonts w:ascii="Times New Roman" w:hAnsi="Times New Roman"/>
          <w:sz w:val="24"/>
          <w:szCs w:val="24"/>
        </w:rPr>
        <w:t>М.:Академкнига</w:t>
      </w:r>
      <w:proofErr w:type="spellEnd"/>
      <w:r w:rsidRPr="005E4C8B">
        <w:rPr>
          <w:rFonts w:ascii="Times New Roman" w:hAnsi="Times New Roman"/>
          <w:sz w:val="24"/>
          <w:szCs w:val="24"/>
        </w:rPr>
        <w:t>/Учебник</w:t>
      </w:r>
      <w:r>
        <w:rPr>
          <w:rFonts w:ascii="Times New Roman" w:hAnsi="Times New Roman"/>
          <w:sz w:val="24"/>
          <w:szCs w:val="24"/>
        </w:rPr>
        <w:t>, 2012</w:t>
      </w:r>
      <w:r w:rsidRPr="00783762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5D7652" w:rsidRPr="005E4C8B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E4C8B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5E4C8B">
        <w:rPr>
          <w:rFonts w:ascii="Times New Roman" w:hAnsi="Times New Roman"/>
          <w:sz w:val="24"/>
          <w:szCs w:val="24"/>
        </w:rPr>
        <w:t xml:space="preserve"> Р.Г., </w:t>
      </w:r>
      <w:proofErr w:type="spellStart"/>
      <w:r w:rsidRPr="005E4C8B">
        <w:rPr>
          <w:rFonts w:ascii="Times New Roman" w:hAnsi="Times New Roman"/>
          <w:sz w:val="24"/>
          <w:szCs w:val="24"/>
        </w:rPr>
        <w:t>Кудрова</w:t>
      </w:r>
      <w:proofErr w:type="spellEnd"/>
      <w:r w:rsidRPr="005E4C8B">
        <w:rPr>
          <w:rFonts w:ascii="Times New Roman" w:hAnsi="Times New Roman"/>
          <w:sz w:val="24"/>
          <w:szCs w:val="24"/>
        </w:rPr>
        <w:t xml:space="preserve"> Л.Г. Математика. Поурочное планирование. 2 класс. В 2 ч.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 xml:space="preserve">Чекин А.Л. Математика: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5D7652" w:rsidRPr="00783762" w:rsidRDefault="005D7652" w:rsidP="005D7652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</w:t>
      </w:r>
      <w:r>
        <w:rPr>
          <w:rFonts w:ascii="Times New Roman" w:hAnsi="Times New Roman"/>
          <w:sz w:val="24"/>
          <w:szCs w:val="24"/>
        </w:rPr>
        <w:t>, 2012</w:t>
      </w:r>
    </w:p>
    <w:p w:rsidR="005D765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5D7652" w:rsidRPr="00384171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84171">
        <w:rPr>
          <w:rFonts w:ascii="Times New Roman" w:hAnsi="Times New Roman"/>
          <w:b/>
          <w:sz w:val="28"/>
          <w:szCs w:val="28"/>
        </w:rPr>
        <w:t>Общая характеристика учебного предмета</w:t>
      </w:r>
    </w:p>
    <w:p w:rsidR="005D7652" w:rsidRPr="007E478D" w:rsidRDefault="005D7652" w:rsidP="005D7652">
      <w:pPr>
        <w:spacing w:after="0" w:line="240" w:lineRule="auto"/>
        <w:ind w:left="425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>Цели  курса:</w:t>
      </w:r>
    </w:p>
    <w:p w:rsidR="005D7652" w:rsidRPr="007E478D" w:rsidRDefault="005D7652" w:rsidP="005D7652">
      <w:pPr>
        <w:spacing w:after="0" w:line="240" w:lineRule="auto"/>
        <w:ind w:left="425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Изучение математики в начальной школе направлено на достижение следующих </w:t>
      </w:r>
      <w:r w:rsidRPr="007E478D">
        <w:rPr>
          <w:rFonts w:ascii="Times New Roman" w:hAnsi="Times New Roman"/>
          <w:b/>
          <w:sz w:val="24"/>
          <w:szCs w:val="24"/>
        </w:rPr>
        <w:t>целей: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rPr>
          <w:i/>
        </w:rPr>
        <w:t>математическое развитие</w:t>
      </w:r>
      <w:r w:rsidRPr="007E478D">
        <w:t xml:space="preserve"> младшего школьника –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 формирование способности к продолжительной умственной деятельности, основ логического мышления, пространственного воображения, математической речи и аргументации, способности различать обоснованные и необоснованные суждения.</w:t>
      </w:r>
    </w:p>
    <w:p w:rsidR="005D7652" w:rsidRPr="007E478D" w:rsidRDefault="005D7652" w:rsidP="005D7652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i/>
          <w:sz w:val="24"/>
          <w:szCs w:val="24"/>
        </w:rPr>
        <w:t xml:space="preserve">освоение </w:t>
      </w:r>
      <w:r w:rsidRPr="007E478D">
        <w:rPr>
          <w:rFonts w:ascii="Times New Roman" w:hAnsi="Times New Roman"/>
          <w:sz w:val="24"/>
          <w:szCs w:val="24"/>
        </w:rPr>
        <w:t>начальных математических знаний –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математики: вести поиск информации (фактов, сходства, различий, закономерностей, оснований для упорядочивания, вариантов); понимать значение величин и способов их измерения; работать с алгоритмами выполнения арифметических действий, решения задач, проведения простейших построений. Проявлять математическую готовность к продолжению образования.</w:t>
      </w:r>
    </w:p>
    <w:p w:rsidR="005D7652" w:rsidRPr="007E478D" w:rsidRDefault="005D7652" w:rsidP="005D7652">
      <w:pPr>
        <w:numPr>
          <w:ilvl w:val="0"/>
          <w:numId w:val="3"/>
        </w:numPr>
        <w:spacing w:after="0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i/>
          <w:sz w:val="24"/>
          <w:szCs w:val="24"/>
        </w:rPr>
        <w:t xml:space="preserve">воспитание </w:t>
      </w:r>
      <w:r w:rsidRPr="007E478D">
        <w:rPr>
          <w:rFonts w:ascii="Times New Roman" w:hAnsi="Times New Roman"/>
          <w:sz w:val="24"/>
          <w:szCs w:val="24"/>
        </w:rPr>
        <w:t>критичности мышления, интереса к математике, умственному труду, стремления использовать математические знания в повседневной жизни;</w:t>
      </w:r>
    </w:p>
    <w:p w:rsidR="005D7652" w:rsidRDefault="005D7652" w:rsidP="005D7652">
      <w:pPr>
        <w:pStyle w:val="a3"/>
        <w:ind w:left="426"/>
        <w:jc w:val="both"/>
      </w:pPr>
    </w:p>
    <w:p w:rsidR="005D7652" w:rsidRPr="007E478D" w:rsidRDefault="005D7652" w:rsidP="005D7652">
      <w:pPr>
        <w:pStyle w:val="a3"/>
        <w:ind w:left="426"/>
        <w:jc w:val="both"/>
      </w:pPr>
      <w:r w:rsidRPr="007E478D">
        <w:t>В результате изучения курса математики обучающиеся на ступени начального общего образования: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lastRenderedPageBreak/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получат представление о числе как результате счёта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5D7652" w:rsidRPr="007E478D" w:rsidRDefault="005D7652" w:rsidP="005D7652">
      <w:pPr>
        <w:pStyle w:val="a3"/>
        <w:numPr>
          <w:ilvl w:val="0"/>
          <w:numId w:val="3"/>
        </w:numPr>
        <w:ind w:left="426" w:firstLine="0"/>
        <w:jc w:val="both"/>
      </w:pPr>
      <w:r w:rsidRPr="007E478D">
        <w:t>приобретут в ходе работы с таблицами и диаграммами важные для практико-ориентированной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5D7652" w:rsidRPr="007E478D" w:rsidRDefault="005D7652" w:rsidP="005D7652">
      <w:pPr>
        <w:pStyle w:val="a3"/>
        <w:ind w:left="426"/>
        <w:jc w:val="both"/>
      </w:pPr>
    </w:p>
    <w:p w:rsidR="005D7652" w:rsidRPr="007E478D" w:rsidRDefault="005D7652" w:rsidP="005D7652">
      <w:pPr>
        <w:ind w:left="426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7E478D">
        <w:rPr>
          <w:rFonts w:ascii="Times New Roman" w:hAnsi="Times New Roman"/>
          <w:b/>
          <w:i/>
          <w:sz w:val="24"/>
          <w:szCs w:val="24"/>
        </w:rPr>
        <w:t>задач</w:t>
      </w:r>
      <w:r w:rsidRPr="007E478D">
        <w:rPr>
          <w:rFonts w:ascii="Times New Roman" w:hAnsi="Times New Roman"/>
          <w:sz w:val="24"/>
          <w:szCs w:val="24"/>
        </w:rPr>
        <w:t>: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eastAsia="Arial Unicode MS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сформировать набор необходимых для дальнейшего обучения предметных и </w:t>
      </w:r>
      <w:proofErr w:type="spellStart"/>
      <w:r w:rsidRPr="007E478D">
        <w:rPr>
          <w:rFonts w:ascii="Times New Roman" w:hAnsi="Times New Roman"/>
          <w:sz w:val="24"/>
          <w:szCs w:val="24"/>
        </w:rPr>
        <w:t>общеучебных</w:t>
      </w:r>
      <w:proofErr w:type="spellEnd"/>
      <w:r w:rsidRPr="007E478D">
        <w:rPr>
          <w:rFonts w:ascii="Times New Roman" w:hAnsi="Times New Roman"/>
          <w:sz w:val="24"/>
          <w:szCs w:val="24"/>
        </w:rPr>
        <w:t xml:space="preserve"> умений на основе решения как предметных, так и интегрированных жизненных задач;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сформировать устойчивый интерес к математике на основе дифференцированного подхода к учащимся;</w:t>
      </w:r>
    </w:p>
    <w:p w:rsidR="005D7652" w:rsidRPr="007E478D" w:rsidRDefault="005D7652" w:rsidP="005D7652">
      <w:pPr>
        <w:numPr>
          <w:ilvl w:val="0"/>
          <w:numId w:val="4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5D7652" w:rsidRPr="007E478D" w:rsidRDefault="005D7652" w:rsidP="005D7652">
      <w:pPr>
        <w:pStyle w:val="a3"/>
        <w:ind w:left="426"/>
        <w:jc w:val="center"/>
        <w:rPr>
          <w:b/>
        </w:rPr>
      </w:pPr>
      <w:r w:rsidRPr="007E478D">
        <w:rPr>
          <w:b/>
        </w:rPr>
        <w:t>Основные виды учебной деятельности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Обнаружение моделей геометрических фигур, математических процессов зависимостей в окружающем.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Прогнозирование результата вычисления, решения задачи.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Планирование хода решения задачи, выполнения задания на измерение, вычисление, построение.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Сравнение разных способов вычислений, решения задачи; выбор удобного способа.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Накопление и использование опыта решения разнообразных математических задач.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lastRenderedPageBreak/>
        <w:t>Поиск, обнаружение и устранение ошибок логического (в ходе решения) и арифметического (в вычислении) характера.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Сбор, обобщение и представление данных, полученных в ходе самостоятельно проведенных опросов.</w:t>
      </w:r>
    </w:p>
    <w:p w:rsidR="005D7652" w:rsidRPr="007E478D" w:rsidRDefault="005D7652" w:rsidP="005D7652">
      <w:pPr>
        <w:pStyle w:val="a3"/>
        <w:numPr>
          <w:ilvl w:val="0"/>
          <w:numId w:val="9"/>
        </w:numPr>
        <w:ind w:left="426" w:firstLine="0"/>
        <w:jc w:val="both"/>
      </w:pPr>
      <w:r w:rsidRPr="007E478D">
        <w:t>Поиск необходимой информации в учебной и справочной литературе.</w:t>
      </w:r>
    </w:p>
    <w:p w:rsidR="005D7652" w:rsidRDefault="005D7652" w:rsidP="005D7652">
      <w:pPr>
        <w:ind w:left="426"/>
        <w:contextualSpacing/>
        <w:rPr>
          <w:rFonts w:ascii="Times New Roman" w:hAnsi="Times New Roman"/>
          <w:b/>
          <w:sz w:val="24"/>
          <w:szCs w:val="24"/>
        </w:rPr>
      </w:pP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78376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места учебного предмета в учебном плане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t>В соответствии с федеральным базисным учебным планом и примерной программой по математике предмет  «Математика» изучается по четыре часа в неделю. Объём учебного времени</w:t>
      </w:r>
      <w:r w:rsidR="00B06B84">
        <w:t xml:space="preserve"> во 3</w:t>
      </w:r>
      <w:r w:rsidRPr="007E478D">
        <w:t xml:space="preserve"> классе составляет 136 часов.</w:t>
      </w:r>
    </w:p>
    <w:p w:rsidR="005D7652" w:rsidRPr="007E478D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5D7652" w:rsidRPr="00783762" w:rsidRDefault="005D7652" w:rsidP="005D7652">
      <w:pPr>
        <w:ind w:left="426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D7652" w:rsidRPr="00187DDB" w:rsidRDefault="005D7652" w:rsidP="005D765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3 класс (136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Числа и величины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Нумерация и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Натуральный ряд и другие числовые последовательности.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</w:r>
      <w:r w:rsidRPr="00187DDB">
        <w:rPr>
          <w:rFonts w:ascii="Times New Roman" w:hAnsi="Times New Roman"/>
          <w:i/>
          <w:iCs/>
          <w:sz w:val="24"/>
          <w:szCs w:val="24"/>
        </w:rPr>
        <w:t>Величины и их измерение.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Арифметические действия (46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</w:t>
      </w:r>
      <w:proofErr w:type="spellStart"/>
      <w:r w:rsidRPr="00187DDB">
        <w:rPr>
          <w:rFonts w:ascii="Times New Roman" w:hAnsi="Times New Roman"/>
          <w:sz w:val="24"/>
          <w:szCs w:val="24"/>
        </w:rPr>
        <w:t>сравне</w:t>
      </w:r>
      <w:proofErr w:type="spellEnd"/>
      <w:r w:rsidRPr="00187DDB">
        <w:rPr>
          <w:rFonts w:ascii="Times New Roman" w:hAnsi="Times New Roman"/>
          <w:sz w:val="24"/>
          <w:szCs w:val="24"/>
        </w:rPr>
        <w:t>-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DDB">
        <w:rPr>
          <w:rFonts w:ascii="Times New Roman" w:hAnsi="Times New Roman"/>
          <w:sz w:val="24"/>
          <w:szCs w:val="24"/>
        </w:rPr>
        <w:t>ние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чисел и величин.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Умножение и деление на 10, 100, 1000.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Текстовые задачи (36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Геометрические фигуры (10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Геометрические величины (14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Единица длины – миллиметр. Соотношение между метром и миллиметром (1 м = 1000 мм), дециметром и миллиметром (1 </w:t>
      </w:r>
      <w:proofErr w:type="spellStart"/>
      <w:r w:rsidRPr="00187DDB">
        <w:rPr>
          <w:rFonts w:ascii="Times New Roman" w:hAnsi="Times New Roman"/>
          <w:sz w:val="24"/>
          <w:szCs w:val="24"/>
        </w:rPr>
        <w:t>дм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= 100 мм), сантиметром и миллиметром (1 см = 10 мм).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 xml:space="preserve"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Соотношение между </w:t>
      </w:r>
      <w:proofErr w:type="spellStart"/>
      <w:r w:rsidRPr="00187DDB">
        <w:rPr>
          <w:rFonts w:ascii="Times New Roman" w:hAnsi="Times New Roman"/>
          <w:sz w:val="24"/>
          <w:szCs w:val="24"/>
        </w:rPr>
        <w:t>еди</w:t>
      </w:r>
      <w:proofErr w:type="spellEnd"/>
      <w:r w:rsidRPr="00187DDB">
        <w:rPr>
          <w:rFonts w:ascii="Times New Roman" w:hAnsi="Times New Roman"/>
          <w:sz w:val="24"/>
          <w:szCs w:val="24"/>
        </w:rPr>
        <w:t>-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87DDB">
        <w:rPr>
          <w:rFonts w:ascii="Times New Roman" w:hAnsi="Times New Roman"/>
          <w:sz w:val="24"/>
          <w:szCs w:val="24"/>
        </w:rPr>
        <w:t>ницами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площади, их связь с соотношениями между соответствующими единицами длины.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Сравнение углов без измерения и с помощью измерения.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87DDB">
        <w:rPr>
          <w:rFonts w:ascii="Times New Roman" w:hAnsi="Times New Roman"/>
          <w:b/>
          <w:bCs/>
          <w:sz w:val="24"/>
          <w:szCs w:val="24"/>
        </w:rPr>
        <w:t>Работа с данными (20 ч)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ab/>
        <w:t>Таблица разрядов и классов. Использование «разрядной» таблицы для выполнения действий сложения и вычитания. Табличная форма краткой записи арифметической текстовой (сюжетной) задачи. Изображение данных с помощью столбчатых или полосчатых диаграмм. Использование диаграмм сравнения (столбчатых или полосчатых) для решения задач на кратное или разностное сравнение.</w:t>
      </w:r>
    </w:p>
    <w:p w:rsidR="005D7652" w:rsidRDefault="005D7652" w:rsidP="005D7652">
      <w:pPr>
        <w:jc w:val="both"/>
        <w:rPr>
          <w:rFonts w:ascii="Times New Roman" w:hAnsi="Times New Roman"/>
        </w:rPr>
      </w:pPr>
    </w:p>
    <w:p w:rsidR="005D7652" w:rsidRPr="00783762" w:rsidRDefault="005D7652" w:rsidP="005D7652">
      <w:pPr>
        <w:ind w:left="426"/>
        <w:jc w:val="center"/>
        <w:rPr>
          <w:rFonts w:ascii="Times New Roman" w:eastAsia="SchoolBookC-Bold" w:hAnsi="Times New Roman"/>
          <w:b/>
          <w:bCs/>
          <w:sz w:val="28"/>
          <w:szCs w:val="28"/>
        </w:rPr>
      </w:pPr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Личностные, </w:t>
      </w:r>
      <w:proofErr w:type="spellStart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>метапредметные</w:t>
      </w:r>
      <w:proofErr w:type="spellEnd"/>
      <w:r w:rsidRPr="00783762">
        <w:rPr>
          <w:rFonts w:ascii="Times New Roman" w:eastAsia="SchoolBookC-Bold" w:hAnsi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</w:p>
    <w:p w:rsidR="005D7652" w:rsidRPr="007E478D" w:rsidRDefault="005D7652" w:rsidP="005D7652">
      <w:pPr>
        <w:pStyle w:val="a8"/>
        <w:ind w:left="426"/>
        <w:jc w:val="both"/>
      </w:pPr>
      <w:r w:rsidRPr="007E478D">
        <w:rPr>
          <w:rStyle w:val="aa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5D7652" w:rsidRPr="007E478D" w:rsidRDefault="005D7652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lastRenderedPageBreak/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a7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/>
          <w:sz w:val="24"/>
          <w:szCs w:val="24"/>
        </w:rPr>
        <w:t>, какой поступок совершить.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proofErr w:type="spellStart"/>
      <w:r w:rsidRPr="007E478D">
        <w:rPr>
          <w:rStyle w:val="aa"/>
        </w:rPr>
        <w:t>Метапредметными</w:t>
      </w:r>
      <w:proofErr w:type="spellEnd"/>
      <w:r w:rsidRPr="007E478D">
        <w:rPr>
          <w:rStyle w:val="aa"/>
        </w:rPr>
        <w:t xml:space="preserve"> результатами</w:t>
      </w:r>
      <w:r w:rsidRPr="007E478D">
        <w:t xml:space="preserve"> </w:t>
      </w:r>
      <w:r w:rsidR="00B06B84">
        <w:t>изучения курса «Математика» во 3</w:t>
      </w:r>
      <w:r w:rsidRPr="007E478D">
        <w:t>-м классе являются формирование следующих универсальных учебных действий.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Регулятивные УУД: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a7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Учиться </w:t>
      </w:r>
      <w:r w:rsidRPr="007E478D">
        <w:rPr>
          <w:rStyle w:val="a7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/>
          <w:sz w:val="24"/>
          <w:szCs w:val="24"/>
        </w:rPr>
        <w:t xml:space="preserve"> учебную деятельность на уроке.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a7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5D7652" w:rsidRPr="007E478D" w:rsidRDefault="005D7652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Познавательные УУД: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предварительный </w:t>
      </w:r>
      <w:r w:rsidRPr="007E478D">
        <w:rPr>
          <w:rStyle w:val="a7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/>
          <w:sz w:val="24"/>
          <w:szCs w:val="24"/>
        </w:rPr>
        <w:t xml:space="preserve"> источников информации для решения учебной задачи.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/>
          <w:sz w:val="24"/>
          <w:szCs w:val="24"/>
        </w:rPr>
        <w:t xml:space="preserve"> необходимую информацию как в учебнике, так и в предложенных учителем словар</w:t>
      </w:r>
      <w:r w:rsidR="00B06B84">
        <w:rPr>
          <w:rFonts w:ascii="Times New Roman" w:hAnsi="Times New Roman"/>
          <w:sz w:val="24"/>
          <w:szCs w:val="24"/>
        </w:rPr>
        <w:t>ях и энциклопедиях (в учебнике 3</w:t>
      </w:r>
      <w:r w:rsidRPr="007E478D">
        <w:rPr>
          <w:rFonts w:ascii="Times New Roman" w:hAnsi="Times New Roman"/>
          <w:sz w:val="24"/>
          <w:szCs w:val="24"/>
        </w:rPr>
        <w:t>-го класса для этого предусмотрена специальная «энциклопедия внутри учебника»).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Добывать новые знания: </w:t>
      </w:r>
      <w:r w:rsidRPr="007E478D">
        <w:rPr>
          <w:rStyle w:val="a7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5D7652" w:rsidRPr="007E478D" w:rsidRDefault="005D7652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a7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/>
          <w:sz w:val="24"/>
          <w:szCs w:val="24"/>
        </w:rPr>
        <w:t xml:space="preserve"> самостоятельные </w:t>
      </w:r>
      <w:r w:rsidRPr="007E478D">
        <w:rPr>
          <w:rStyle w:val="a7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/>
          <w:sz w:val="24"/>
          <w:szCs w:val="24"/>
        </w:rPr>
        <w:t>.</w:t>
      </w:r>
    </w:p>
    <w:p w:rsidR="005D7652" w:rsidRPr="007E478D" w:rsidRDefault="005D7652" w:rsidP="005D7652">
      <w:pPr>
        <w:pStyle w:val="a8"/>
        <w:spacing w:before="0" w:beforeAutospacing="0" w:after="0" w:afterAutospacing="0"/>
        <w:ind w:left="426"/>
        <w:jc w:val="both"/>
      </w:pPr>
      <w:r w:rsidRPr="007E478D">
        <w:rPr>
          <w:rStyle w:val="a7"/>
        </w:rPr>
        <w:t>Коммуникативные УУД: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a7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/>
          <w:sz w:val="24"/>
          <w:szCs w:val="24"/>
        </w:rPr>
        <w:t xml:space="preserve"> речь других.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 xml:space="preserve">Выразительно </w:t>
      </w:r>
      <w:r w:rsidRPr="007E478D">
        <w:rPr>
          <w:rStyle w:val="a7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/>
          <w:sz w:val="24"/>
          <w:szCs w:val="24"/>
        </w:rPr>
        <w:t xml:space="preserve"> и </w:t>
      </w:r>
      <w:r w:rsidRPr="007E478D">
        <w:rPr>
          <w:rStyle w:val="a7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/>
          <w:sz w:val="24"/>
          <w:szCs w:val="24"/>
        </w:rPr>
        <w:t xml:space="preserve"> текст.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Style w:val="a7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/>
          <w:sz w:val="24"/>
          <w:szCs w:val="24"/>
        </w:rPr>
        <w:t xml:space="preserve"> в беседу на уроке и в жизни.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5D7652" w:rsidRPr="007E478D" w:rsidRDefault="005D7652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7E478D">
        <w:rPr>
          <w:rFonts w:ascii="Times New Roman" w:hAnsi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5D7652" w:rsidRDefault="005D7652" w:rsidP="005D7652">
      <w:pPr>
        <w:pStyle w:val="a8"/>
        <w:ind w:left="426"/>
        <w:jc w:val="both"/>
      </w:pPr>
      <w:r w:rsidRPr="007E478D">
        <w:rPr>
          <w:rStyle w:val="aa"/>
        </w:rPr>
        <w:t>Предметными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</w:t>
      </w:r>
      <w:r>
        <w:t>ю</w:t>
      </w:r>
      <w:r w:rsidRPr="007E478D">
        <w:t>тся следующи</w:t>
      </w:r>
      <w:r>
        <w:t>е</w:t>
      </w:r>
      <w:r w:rsidRPr="007E478D">
        <w:t>:</w:t>
      </w:r>
    </w:p>
    <w:p w:rsidR="005D7652" w:rsidRPr="00187DDB" w:rsidRDefault="005D7652" w:rsidP="005D7652">
      <w:pPr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>Планируемые результаты освоения учебной программы по предмету «Математика» к концу 3-го года обучения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ab/>
        <w:t>Обучающиеся научатся: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читать и записывать все числа в пределах первых двух классов;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>• производить вычисления «столбиком» при сложении и вычитании многозначных чисел;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сочетательное свойство умножения;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группировку множителей;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правила умножения числа на сумму и суммы на число;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правило деления суммы на число;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правила умножения и деления с нулем и единицей;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сложение и вычитание многозначных чисел «столбиком»;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устно умножение двузначного числа на однозначное;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прямоугольник с заданной длиной сторон;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прямоугольник заданного периметра;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окружность заданного радиуса;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 xml:space="preserve">• применять единицы площади – квадратный сантиметр (кв. см или см2), квадратный дециметр (кв. </w:t>
      </w:r>
      <w:proofErr w:type="spellStart"/>
      <w:r w:rsidRPr="00187DDB">
        <w:rPr>
          <w:rFonts w:ascii="Times New Roman" w:hAnsi="Times New Roman"/>
          <w:sz w:val="24"/>
          <w:szCs w:val="24"/>
        </w:rPr>
        <w:t>дм</w:t>
      </w:r>
      <w:proofErr w:type="spellEnd"/>
      <w:r w:rsidRPr="00187DDB">
        <w:rPr>
          <w:rFonts w:ascii="Times New Roman" w:hAnsi="Times New Roman"/>
          <w:sz w:val="24"/>
          <w:szCs w:val="24"/>
        </w:rPr>
        <w:t xml:space="preserve"> или дм2), квадратный метр (кв. м или м2), квадратный километр (кв. км или км2) и соотношения между ними;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изображать куб на плоскости; строить его модель на основе развертки;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составлять и использовать краткую запись задачи в табличной форме;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решать простые задачи на умножение и деление;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187DDB">
        <w:rPr>
          <w:rFonts w:ascii="Times New Roman" w:hAnsi="Times New Roman"/>
          <w:i/>
          <w:iCs/>
          <w:sz w:val="24"/>
          <w:szCs w:val="24"/>
        </w:rPr>
        <w:tab/>
        <w:t>Обучающиеся получат возможность научиться: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сочетательное свойство умножения;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правила умножения числа на сумму и суммы на число;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воспроизводить правило деления суммы на число;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обосновывать невозможность деления на 0;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lastRenderedPageBreak/>
        <w:t>• понимать строение ряда целых неотрицательных чисел и его геометрическую интерпретацию;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и использовать при решении задач высоту треугольника;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использовать вариативные формулировки одной и той же задачи;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87DDB">
        <w:rPr>
          <w:rFonts w:ascii="Times New Roman" w:hAnsi="Times New Roman"/>
          <w:sz w:val="24"/>
          <w:szCs w:val="24"/>
        </w:rPr>
        <w:t>• строить и использовать вариативные модели одной и той же задачи;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DB">
        <w:rPr>
          <w:rFonts w:ascii="Times New Roman" w:hAnsi="Times New Roman"/>
          <w:sz w:val="24"/>
          <w:szCs w:val="24"/>
        </w:rPr>
        <w:t>находить вариативные решения одной и той же задачи;</w:t>
      </w:r>
    </w:p>
    <w:p w:rsidR="005D7652" w:rsidRPr="00187DDB" w:rsidRDefault="005D7652" w:rsidP="005D7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• </w:t>
      </w:r>
      <w:r w:rsidRPr="00187DDB">
        <w:rPr>
          <w:rFonts w:ascii="Times New Roman" w:hAnsi="Times New Roman"/>
          <w:sz w:val="24"/>
          <w:szCs w:val="24"/>
        </w:rPr>
        <w:t>понимать алгоритмический характер решения текстовой задачи;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187DDB">
        <w:rPr>
          <w:rFonts w:ascii="Times New Roman" w:hAnsi="Times New Roman"/>
          <w:sz w:val="24"/>
          <w:szCs w:val="24"/>
        </w:rPr>
        <w:t>находить необходимые данные, используя различные информационные источники.</w:t>
      </w:r>
    </w:p>
    <w:p w:rsidR="005D7652" w:rsidRDefault="005D7652" w:rsidP="005D7652">
      <w:pPr>
        <w:pStyle w:val="a9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/>
          <w:b/>
          <w:sz w:val="24"/>
          <w:szCs w:val="24"/>
        </w:rPr>
      </w:pPr>
      <w:r w:rsidRPr="007E478D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</w:t>
      </w:r>
    </w:p>
    <w:p w:rsidR="005D7652" w:rsidRPr="00783762" w:rsidRDefault="005D7652" w:rsidP="005D7652">
      <w:pPr>
        <w:pStyle w:val="a9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783762">
        <w:rPr>
          <w:rFonts w:ascii="Times New Roman" w:hAnsi="Times New Roman"/>
          <w:b/>
          <w:sz w:val="28"/>
          <w:szCs w:val="28"/>
        </w:rPr>
        <w:t>Описание материально-технического обеспечения образовательного процесса</w:t>
      </w:r>
    </w:p>
    <w:p w:rsidR="005D7652" w:rsidRDefault="005D7652" w:rsidP="005D7652">
      <w:pPr>
        <w:ind w:left="426"/>
        <w:jc w:val="center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Концептуальные и теоретические основы УМК «Перспективная начальная школа»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tab/>
      </w:r>
      <w:proofErr w:type="spellStart"/>
      <w:r w:rsidRPr="0078376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Р.Г. Пространство натяжения смысла в учебно-методическом комплекте "Перспективная начальная школа" (Концептуальные основы личностно-ориентированной </w:t>
      </w:r>
      <w:proofErr w:type="spellStart"/>
      <w:r w:rsidRPr="00783762">
        <w:rPr>
          <w:rFonts w:ascii="Times New Roman" w:hAnsi="Times New Roman"/>
          <w:sz w:val="24"/>
          <w:szCs w:val="24"/>
        </w:rPr>
        <w:t>постразвивающей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системы воспитания и обучения).–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</w:r>
      <w:proofErr w:type="spellStart"/>
      <w:r w:rsidRPr="0078376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Р.Г. Технология и аспектный анализ современного урока в начальной школе. – М.: Академкнига/Учебник.</w:t>
      </w:r>
    </w:p>
    <w:p w:rsidR="005D765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Проектирование основной образовательной программы образовательного учреждения/ Под ред. Р.Г. </w:t>
      </w:r>
      <w:proofErr w:type="spellStart"/>
      <w:r w:rsidRPr="00783762">
        <w:rPr>
          <w:rFonts w:ascii="Times New Roman" w:hAnsi="Times New Roman"/>
          <w:sz w:val="24"/>
          <w:szCs w:val="24"/>
        </w:rPr>
        <w:t>Чураковой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-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7652" w:rsidRPr="00783762" w:rsidRDefault="005D7652" w:rsidP="005D7652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783762">
        <w:rPr>
          <w:rFonts w:ascii="Times New Roman" w:hAnsi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1. 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Чекин А.Л. Математика.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/>
          <w:sz w:val="24"/>
          <w:szCs w:val="24"/>
        </w:rPr>
        <w:t>2</w:t>
      </w:r>
      <w:r w:rsidRPr="00783762">
        <w:rPr>
          <w:rFonts w:ascii="Times New Roman" w:hAnsi="Times New Roman"/>
          <w:sz w:val="24"/>
          <w:szCs w:val="24"/>
        </w:rPr>
        <w:t>. 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 xml:space="preserve">3 </w:t>
      </w:r>
      <w:r w:rsidRPr="00783762">
        <w:rPr>
          <w:rFonts w:ascii="Times New Roman" w:hAnsi="Times New Roman"/>
          <w:sz w:val="24"/>
          <w:szCs w:val="24"/>
        </w:rPr>
        <w:t>класс. Тетрадь для самостоятельной работы № 1. – М.: Академкнига/Учебник.</w:t>
      </w:r>
      <w:r w:rsidRPr="00783762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eastAsia="Arial" w:hAnsi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Захарова О.А., Юдина Е.П. Математика в вопросах и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работы № 2. – М.: Академкнига/Учебник.</w:t>
      </w:r>
      <w:r w:rsidRPr="00783762">
        <w:rPr>
          <w:rFonts w:ascii="Times New Roman" w:eastAsia="Arial" w:hAnsi="Times New Roman"/>
          <w:b/>
          <w:bCs/>
          <w:i/>
          <w:iCs/>
          <w:sz w:val="24"/>
          <w:szCs w:val="24"/>
        </w:rPr>
        <w:t xml:space="preserve"> 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Захарова О.А. Математика в практических заданиях.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 для самостоятельной  работы № 3.–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Захарова О.А. Практические задачи по математике.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Тетрадь. – </w:t>
      </w:r>
      <w:proofErr w:type="spellStart"/>
      <w:r w:rsidRPr="00783762">
        <w:rPr>
          <w:rFonts w:ascii="Times New Roman" w:hAnsi="Times New Roman"/>
          <w:sz w:val="24"/>
          <w:szCs w:val="24"/>
        </w:rPr>
        <w:t>М.:Академкнига</w:t>
      </w:r>
      <w:proofErr w:type="spellEnd"/>
      <w:r w:rsidRPr="00783762">
        <w:rPr>
          <w:rFonts w:ascii="Times New Roman" w:hAnsi="Times New Roman"/>
          <w:sz w:val="24"/>
          <w:szCs w:val="24"/>
        </w:rPr>
        <w:t>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</w:r>
      <w:proofErr w:type="spellStart"/>
      <w:r w:rsidRPr="00783762">
        <w:rPr>
          <w:rFonts w:ascii="Times New Roman" w:hAnsi="Times New Roman"/>
          <w:sz w:val="24"/>
          <w:szCs w:val="24"/>
        </w:rPr>
        <w:t>Чуракова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Р.Г., </w:t>
      </w:r>
      <w:proofErr w:type="spellStart"/>
      <w:r w:rsidRPr="00783762">
        <w:rPr>
          <w:rFonts w:ascii="Times New Roman" w:hAnsi="Times New Roman"/>
          <w:sz w:val="24"/>
          <w:szCs w:val="24"/>
        </w:rPr>
        <w:t>Кудрова</w:t>
      </w:r>
      <w:proofErr w:type="spellEnd"/>
      <w:r w:rsidRPr="00783762">
        <w:rPr>
          <w:rFonts w:ascii="Times New Roman" w:hAnsi="Times New Roman"/>
          <w:sz w:val="24"/>
          <w:szCs w:val="24"/>
        </w:rPr>
        <w:t xml:space="preserve"> Л.Г. Математика. Поурочное планирование.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класс. В 2 ч. – М.: Академкнига/Учебник.</w:t>
      </w:r>
    </w:p>
    <w:p w:rsidR="005D7652" w:rsidRPr="0078376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 xml:space="preserve">Чекин А.Л. Математика: </w:t>
      </w:r>
      <w:r>
        <w:rPr>
          <w:rFonts w:ascii="Times New Roman" w:hAnsi="Times New Roman"/>
          <w:sz w:val="24"/>
          <w:szCs w:val="24"/>
        </w:rPr>
        <w:t>3</w:t>
      </w:r>
      <w:r w:rsidRPr="00783762">
        <w:rPr>
          <w:rFonts w:ascii="Times New Roman" w:hAnsi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5D765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783762">
        <w:rPr>
          <w:rFonts w:ascii="Times New Roman" w:hAnsi="Times New Roman"/>
          <w:sz w:val="24"/>
          <w:szCs w:val="24"/>
        </w:rPr>
        <w:tab/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Академкнига/Учебник.</w:t>
      </w:r>
    </w:p>
    <w:p w:rsidR="005D7652" w:rsidRDefault="005D7652" w:rsidP="005D7652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5D7652" w:rsidRDefault="005D765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A50FD2" w:rsidRDefault="005D7652" w:rsidP="005D7652">
      <w:pPr>
        <w:pStyle w:val="a3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 xml:space="preserve">                                               </w:t>
      </w:r>
      <w:r w:rsidR="00A50FD2" w:rsidRPr="00E87824">
        <w:rPr>
          <w:b/>
          <w:color w:val="0070C0"/>
          <w:sz w:val="28"/>
          <w:szCs w:val="28"/>
        </w:rPr>
        <w:t xml:space="preserve">Календарно – тематическое планирование </w:t>
      </w:r>
      <w:r w:rsidR="00A50FD2">
        <w:rPr>
          <w:b/>
          <w:color w:val="0070C0"/>
          <w:sz w:val="28"/>
          <w:szCs w:val="28"/>
        </w:rPr>
        <w:t>по математике</w:t>
      </w:r>
    </w:p>
    <w:p w:rsidR="00A50FD2" w:rsidRDefault="00A50FD2" w:rsidP="00A50FD2">
      <w:pPr>
        <w:pStyle w:val="a3"/>
        <w:jc w:val="center"/>
        <w:rPr>
          <w:b/>
          <w:color w:val="0070C0"/>
          <w:sz w:val="28"/>
          <w:szCs w:val="28"/>
        </w:rPr>
      </w:pPr>
    </w:p>
    <w:p w:rsidR="00A50FD2" w:rsidRPr="00E87824" w:rsidRDefault="00A50FD2" w:rsidP="00A50FD2">
      <w:pPr>
        <w:pStyle w:val="a3"/>
        <w:jc w:val="center"/>
        <w:rPr>
          <w:b/>
          <w:color w:val="0070C0"/>
          <w:sz w:val="28"/>
          <w:szCs w:val="28"/>
        </w:rPr>
      </w:pPr>
    </w:p>
    <w:tbl>
      <w:tblPr>
        <w:tblStyle w:val="a4"/>
        <w:tblW w:w="16268" w:type="dxa"/>
        <w:tblLayout w:type="fixed"/>
        <w:tblLook w:val="04A0" w:firstRow="1" w:lastRow="0" w:firstColumn="1" w:lastColumn="0" w:noHBand="0" w:noVBand="1"/>
      </w:tblPr>
      <w:tblGrid>
        <w:gridCol w:w="385"/>
        <w:gridCol w:w="1848"/>
        <w:gridCol w:w="1985"/>
        <w:gridCol w:w="851"/>
        <w:gridCol w:w="850"/>
        <w:gridCol w:w="994"/>
        <w:gridCol w:w="3402"/>
        <w:gridCol w:w="4110"/>
        <w:gridCol w:w="550"/>
        <w:gridCol w:w="1293"/>
      </w:tblGrid>
      <w:tr w:rsidR="00A50FD2" w:rsidRPr="00F76338" w:rsidTr="00481AD3">
        <w:trPr>
          <w:trHeight w:val="425"/>
        </w:trPr>
        <w:tc>
          <w:tcPr>
            <w:tcW w:w="385" w:type="dxa"/>
            <w:vMerge w:val="restart"/>
          </w:tcPr>
          <w:p w:rsidR="00A50FD2" w:rsidRPr="00F76338" w:rsidRDefault="00A50FD2" w:rsidP="00287D33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b/>
                <w:i/>
                <w:color w:val="20B620"/>
                <w:sz w:val="28"/>
                <w:szCs w:val="28"/>
              </w:rPr>
              <w:t>№</w:t>
            </w:r>
          </w:p>
        </w:tc>
        <w:tc>
          <w:tcPr>
            <w:tcW w:w="1848" w:type="dxa"/>
            <w:vMerge w:val="restart"/>
          </w:tcPr>
          <w:p w:rsidR="00A50FD2" w:rsidRPr="00F76338" w:rsidRDefault="00200109" w:rsidP="00287D3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Тема</w:t>
            </w:r>
          </w:p>
        </w:tc>
        <w:tc>
          <w:tcPr>
            <w:tcW w:w="1985" w:type="dxa"/>
            <w:vMerge w:val="restart"/>
          </w:tcPr>
          <w:p w:rsidR="00A50FD2" w:rsidRPr="00F76338" w:rsidRDefault="00200109" w:rsidP="00287D33">
            <w:pPr>
              <w:spacing w:beforeAutospacing="0" w:afterAutospacing="0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>
              <w:rPr>
                <w:b/>
                <w:i/>
                <w:color w:val="20B620"/>
                <w:sz w:val="28"/>
                <w:szCs w:val="28"/>
              </w:rPr>
              <w:t>Основные элементы</w:t>
            </w:r>
          </w:p>
        </w:tc>
        <w:tc>
          <w:tcPr>
            <w:tcW w:w="851" w:type="dxa"/>
            <w:vMerge w:val="restart"/>
          </w:tcPr>
          <w:p w:rsidR="00A50FD2" w:rsidRPr="00F76338" w:rsidRDefault="00A50FD2" w:rsidP="00287D33">
            <w:pPr>
              <w:spacing w:before="100" w:after="100"/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Кол-во часов</w:t>
            </w:r>
          </w:p>
        </w:tc>
        <w:tc>
          <w:tcPr>
            <w:tcW w:w="1844" w:type="dxa"/>
            <w:gridSpan w:val="2"/>
          </w:tcPr>
          <w:p w:rsidR="00A50FD2" w:rsidRPr="00F76338" w:rsidRDefault="00A50FD2" w:rsidP="00287D33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b/>
                <w:i/>
                <w:color w:val="20B620"/>
                <w:sz w:val="28"/>
                <w:szCs w:val="28"/>
              </w:rPr>
              <w:t>Дата</w:t>
            </w:r>
          </w:p>
        </w:tc>
        <w:tc>
          <w:tcPr>
            <w:tcW w:w="3402" w:type="dxa"/>
            <w:vMerge w:val="restart"/>
          </w:tcPr>
          <w:p w:rsidR="00A50FD2" w:rsidRPr="00F76338" w:rsidRDefault="00200109" w:rsidP="00287D33">
            <w:pPr>
              <w:snapToGrid w:val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eastAsia="Times New Roman" w:hAnsi="TimesNewRomanPSMT" w:cs="TimesNewRomanPSMT"/>
                <w:b/>
                <w:i/>
                <w:color w:val="20B620"/>
                <w:sz w:val="28"/>
                <w:szCs w:val="28"/>
                <w:lang w:eastAsia="ru-RU"/>
              </w:rPr>
              <w:t>Предметные</w:t>
            </w:r>
            <w:r w:rsidR="00A50FD2" w:rsidRPr="00F76338">
              <w:rPr>
                <w:rFonts w:eastAsia="Times New Roman"/>
                <w:b/>
                <w:i/>
                <w:color w:val="0099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110" w:type="dxa"/>
            <w:vMerge w:val="restart"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УУД</w:t>
            </w:r>
          </w:p>
        </w:tc>
        <w:tc>
          <w:tcPr>
            <w:tcW w:w="1843" w:type="dxa"/>
            <w:gridSpan w:val="2"/>
            <w:vMerge w:val="restart"/>
          </w:tcPr>
          <w:p w:rsidR="00A50FD2" w:rsidRPr="00F76338" w:rsidRDefault="00200109" w:rsidP="00287D33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Личностные</w:t>
            </w:r>
          </w:p>
        </w:tc>
      </w:tr>
      <w:tr w:rsidR="00A50FD2" w:rsidRPr="00F76338" w:rsidTr="00481AD3">
        <w:trPr>
          <w:trHeight w:val="604"/>
        </w:trPr>
        <w:tc>
          <w:tcPr>
            <w:tcW w:w="385" w:type="dxa"/>
            <w:vMerge/>
          </w:tcPr>
          <w:p w:rsidR="00A50FD2" w:rsidRPr="00F76338" w:rsidRDefault="00A50FD2" w:rsidP="00287D33">
            <w:pPr>
              <w:jc w:val="center"/>
              <w:rPr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848" w:type="dxa"/>
            <w:vMerge/>
          </w:tcPr>
          <w:p w:rsidR="00A50FD2" w:rsidRPr="00F76338" w:rsidRDefault="00A50FD2" w:rsidP="00287D3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850" w:type="dxa"/>
          </w:tcPr>
          <w:p w:rsidR="00A50FD2" w:rsidRPr="00F76338" w:rsidRDefault="00A50FD2" w:rsidP="00287D33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План</w:t>
            </w:r>
          </w:p>
        </w:tc>
        <w:tc>
          <w:tcPr>
            <w:tcW w:w="994" w:type="dxa"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F76338"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>Факт</w:t>
            </w:r>
          </w:p>
        </w:tc>
        <w:tc>
          <w:tcPr>
            <w:tcW w:w="3402" w:type="dxa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4110" w:type="dxa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Merge/>
          </w:tcPr>
          <w:p w:rsidR="00A50FD2" w:rsidRPr="00F76338" w:rsidRDefault="00A50FD2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A50FD2" w:rsidRPr="00F76338" w:rsidTr="00481AD3">
        <w:trPr>
          <w:trHeight w:val="273"/>
        </w:trPr>
        <w:tc>
          <w:tcPr>
            <w:tcW w:w="14975" w:type="dxa"/>
            <w:gridSpan w:val="9"/>
            <w:tcBorders>
              <w:right w:val="nil"/>
            </w:tcBorders>
          </w:tcPr>
          <w:p w:rsidR="00A50FD2" w:rsidRPr="00F76338" w:rsidRDefault="00A50FD2" w:rsidP="00A50FD2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023E58">
              <w:rPr>
                <w:b/>
                <w:color w:val="0070C0"/>
                <w:sz w:val="24"/>
                <w:szCs w:val="24"/>
                <w:lang w:val="en-US"/>
              </w:rPr>
              <w:t>I</w:t>
            </w:r>
            <w:r>
              <w:rPr>
                <w:b/>
                <w:color w:val="0070C0"/>
                <w:sz w:val="24"/>
                <w:szCs w:val="24"/>
              </w:rPr>
              <w:t xml:space="preserve"> четверть - 35</w:t>
            </w:r>
            <w:r w:rsidRPr="00023E58">
              <w:rPr>
                <w:b/>
                <w:color w:val="0070C0"/>
                <w:sz w:val="24"/>
                <w:szCs w:val="24"/>
              </w:rPr>
              <w:t xml:space="preserve"> ч.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50FD2" w:rsidRPr="00F76338" w:rsidRDefault="00A50FD2" w:rsidP="00287D33">
            <w:pP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2F55EA"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 xml:space="preserve"> </w:t>
            </w:r>
            <w:r w:rsidRPr="00260361">
              <w:rPr>
                <w:sz w:val="24"/>
                <w:szCs w:val="24"/>
              </w:rPr>
              <w:t>Начнем с повторения. Сравнение</w:t>
            </w:r>
          </w:p>
          <w:p w:rsidR="00481AD3" w:rsidRPr="00260361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чисел. Решение задач.</w:t>
            </w:r>
          </w:p>
        </w:tc>
        <w:tc>
          <w:tcPr>
            <w:tcW w:w="1985" w:type="dxa"/>
          </w:tcPr>
          <w:p w:rsidR="00481AD3" w:rsidRPr="00462AA6" w:rsidRDefault="00481AD3" w:rsidP="00481AD3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Таблица умножения однозначных чисел. Нумерация трехзначных чисел. </w:t>
            </w:r>
          </w:p>
          <w:p w:rsidR="00481AD3" w:rsidRPr="00462AA6" w:rsidRDefault="00481AD3" w:rsidP="00481AD3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Числовое выражение и его значение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таблицу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умножения однозначных чисел.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Выполнять 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4110" w:type="dxa"/>
          </w:tcPr>
          <w:p w:rsidR="00481AD3" w:rsidRPr="009F583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9F5839">
              <w:rPr>
                <w:b/>
                <w:sz w:val="24"/>
                <w:szCs w:val="24"/>
              </w:rPr>
              <w:t>Регулятивные:</w:t>
            </w:r>
          </w:p>
          <w:p w:rsidR="00481AD3" w:rsidRPr="009F583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9F5839">
              <w:rPr>
                <w:sz w:val="24"/>
                <w:szCs w:val="24"/>
              </w:rPr>
              <w:t>- контролировать  свою деятельность по ходу или результатам выполнения заданий</w:t>
            </w:r>
            <w:r>
              <w:rPr>
                <w:sz w:val="24"/>
                <w:szCs w:val="24"/>
              </w:rPr>
              <w:t>.</w:t>
            </w:r>
          </w:p>
          <w:p w:rsidR="00481AD3" w:rsidRPr="009F583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9F583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9F583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9F5839">
              <w:rPr>
                <w:sz w:val="24"/>
                <w:szCs w:val="24"/>
              </w:rPr>
              <w:t>- выполнять задания с использованием материальных объектов, рисунков, схем;</w:t>
            </w:r>
          </w:p>
          <w:p w:rsidR="00481AD3" w:rsidRPr="009F5839" w:rsidRDefault="00481AD3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9F5839">
              <w:rPr>
                <w:sz w:val="24"/>
                <w:szCs w:val="24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481AD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77FF1">
              <w:rPr>
                <w:b/>
                <w:sz w:val="24"/>
                <w:szCs w:val="24"/>
              </w:rPr>
              <w:t>Личностные:</w:t>
            </w:r>
          </w:p>
          <w:p w:rsidR="00481AD3" w:rsidRPr="00177FF1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77FF1">
              <w:rPr>
                <w:b/>
                <w:sz w:val="24"/>
                <w:szCs w:val="24"/>
              </w:rPr>
              <w:t>-</w:t>
            </w:r>
            <w:r w:rsidRPr="00177FF1">
              <w:rPr>
                <w:sz w:val="24"/>
                <w:szCs w:val="24"/>
              </w:rPr>
              <w:t xml:space="preserve"> проявление познавательной инициативы в оказании помощи соученикам.</w:t>
            </w:r>
          </w:p>
          <w:p w:rsidR="00481AD3" w:rsidRPr="00F76338" w:rsidRDefault="00481AD3" w:rsidP="00105BF9">
            <w:pPr>
              <w:pStyle w:val="ParagraphStyle"/>
              <w:spacing w:before="100" w:after="100"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Начнем с повторения. Геометрические фигуры.</w:t>
            </w:r>
          </w:p>
        </w:tc>
        <w:tc>
          <w:tcPr>
            <w:tcW w:w="1985" w:type="dxa"/>
          </w:tcPr>
          <w:p w:rsidR="00481AD3" w:rsidRPr="00462AA6" w:rsidRDefault="00481AD3" w:rsidP="00481AD3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понятия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«окружность», «прямой угол», «многоугольники».</w:t>
            </w: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</w:tcPr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контролировать  свою деятельность по ходу или результатам выполнения заданий</w:t>
            </w:r>
            <w:r>
              <w:rPr>
                <w:sz w:val="24"/>
                <w:szCs w:val="24"/>
              </w:rPr>
              <w:t>.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выполнять задания с использованием материальных объектов, рисунков, схем;</w:t>
            </w:r>
          </w:p>
          <w:p w:rsidR="00481AD3" w:rsidRPr="00C21C03" w:rsidRDefault="00481AD3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 xml:space="preserve">-  выполнять задания на основе использования </w:t>
            </w:r>
            <w:r>
              <w:rPr>
                <w:sz w:val="24"/>
                <w:szCs w:val="24"/>
              </w:rPr>
              <w:t xml:space="preserve">свойств </w:t>
            </w:r>
            <w:r w:rsidRPr="00C21C03">
              <w:rPr>
                <w:sz w:val="24"/>
                <w:szCs w:val="24"/>
              </w:rPr>
              <w:t>арифметических действий;</w:t>
            </w:r>
          </w:p>
          <w:p w:rsidR="00481AD3" w:rsidRPr="00C21C03" w:rsidRDefault="00481AD3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 xml:space="preserve">- подведение по понятие (формулирование правила); - использование материальных объектов, схем, рисунков; таблиц; </w:t>
            </w:r>
            <w:r w:rsidRPr="00C21C03">
              <w:rPr>
                <w:sz w:val="24"/>
                <w:szCs w:val="24"/>
              </w:rPr>
              <w:lastRenderedPageBreak/>
              <w:t>построение логической цепи рассуждений.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-постановка вопросов;</w:t>
            </w:r>
          </w:p>
          <w:p w:rsidR="00481AD3" w:rsidRPr="00C21C0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разрешение конфликтов.</w:t>
            </w:r>
          </w:p>
          <w:p w:rsidR="00481AD3" w:rsidRPr="00C21C03" w:rsidRDefault="00481AD3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C21C0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81AD3" w:rsidRPr="00C21C03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C21C03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 xml:space="preserve">Начнем с повторения. Сравнение </w:t>
            </w:r>
          </w:p>
          <w:p w:rsidR="00481AD3" w:rsidRPr="00260361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именованных чисел.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длины, массы, времени. Числовое выражение и его значение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единицы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длины, массы, времени.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С</w:t>
            </w:r>
            <w:r w:rsidRPr="001F4899">
              <w:rPr>
                <w:color w:val="000000" w:themeColor="text1"/>
                <w:sz w:val="24"/>
                <w:szCs w:val="24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4110" w:type="dxa"/>
            <w:vMerge/>
          </w:tcPr>
          <w:p w:rsidR="00481AD3" w:rsidRPr="000778FB" w:rsidRDefault="00481AD3" w:rsidP="00EF4FE9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AE697A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t>Личностные:</w:t>
            </w:r>
            <w:r w:rsidRPr="00C21C03">
              <w:rPr>
                <w:sz w:val="24"/>
                <w:szCs w:val="24"/>
              </w:rPr>
              <w:t>- нравственно-этическое оценивание</w:t>
            </w: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Начнем с повторения. Составные</w:t>
            </w:r>
          </w:p>
          <w:p w:rsidR="00481AD3" w:rsidRPr="000778FB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260361">
              <w:rPr>
                <w:sz w:val="24"/>
                <w:szCs w:val="24"/>
              </w:rPr>
              <w:t>адачи на сложение и вычитание</w:t>
            </w:r>
            <w:r>
              <w:t>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длины, массы, времени. Числовое выражение и его значение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</w:t>
            </w:r>
            <w:r w:rsidRPr="001F4899">
              <w:rPr>
                <w:color w:val="000000" w:themeColor="text1"/>
                <w:sz w:val="24"/>
                <w:szCs w:val="24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4110" w:type="dxa"/>
            <w:vMerge/>
          </w:tcPr>
          <w:p w:rsidR="00481AD3" w:rsidRPr="000778FB" w:rsidRDefault="00481AD3" w:rsidP="00EF4FE9">
            <w:pPr>
              <w:pStyle w:val="a3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AE697A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C21C03">
              <w:rPr>
                <w:b/>
                <w:sz w:val="24"/>
                <w:szCs w:val="24"/>
              </w:rPr>
              <w:t>Личностные:</w:t>
            </w:r>
            <w:r w:rsidRPr="00C21C03">
              <w:rPr>
                <w:sz w:val="24"/>
                <w:szCs w:val="24"/>
              </w:rPr>
              <w:t>- нравственно-этическое оценивание</w:t>
            </w: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481AD3" w:rsidRPr="00260361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60361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 xml:space="preserve">Умножение и деление чисел, использование </w:t>
            </w:r>
            <w:proofErr w:type="spellStart"/>
            <w:r w:rsidRPr="00462AA6">
              <w:t>соответству-ющих</w:t>
            </w:r>
            <w:proofErr w:type="spellEnd"/>
            <w:r w:rsidRPr="00462AA6">
              <w:t xml:space="preserve"> терминов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как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связано умножение и деление. 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С</w:t>
            </w:r>
            <w:r w:rsidRPr="001F4899">
              <w:rPr>
                <w:color w:val="000000" w:themeColor="text1"/>
                <w:sz w:val="24"/>
                <w:szCs w:val="24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-контролировать правильность выполнения задания</w:t>
            </w:r>
            <w:r>
              <w:rPr>
                <w:sz w:val="24"/>
                <w:szCs w:val="24"/>
              </w:rPr>
              <w:t xml:space="preserve"> по алгоритму </w:t>
            </w:r>
            <w:r w:rsidRPr="00EF4FE9">
              <w:rPr>
                <w:sz w:val="24"/>
                <w:szCs w:val="24"/>
              </w:rPr>
              <w:t xml:space="preserve"> с помощью таблицы</w:t>
            </w:r>
            <w:r>
              <w:rPr>
                <w:sz w:val="24"/>
                <w:szCs w:val="24"/>
              </w:rPr>
              <w:t>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-формулировать правило на основе существенных признаков;</w:t>
            </w:r>
          </w:p>
          <w:p w:rsidR="00481AD3" w:rsidRPr="00EF4FE9" w:rsidRDefault="00481AD3" w:rsidP="004A644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логическую цепь рассуждения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81AD3" w:rsidRPr="00EF4FE9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Табличные случаи деления.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Табличные случаи деления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табличные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случаи деления.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Выполнять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д</w:t>
            </w:r>
            <w:r>
              <w:rPr>
                <w:color w:val="000000" w:themeColor="text1"/>
                <w:sz w:val="24"/>
                <w:szCs w:val="24"/>
              </w:rPr>
              <w:t>еления, опираясь на соответству</w:t>
            </w:r>
            <w:r w:rsidRPr="001F4899">
              <w:rPr>
                <w:color w:val="000000" w:themeColor="text1"/>
                <w:sz w:val="24"/>
                <w:szCs w:val="24"/>
              </w:rPr>
              <w:t>ющие случаи умножения; решать задачи на умножение.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-контролирует свою деятельность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по ходу или результатам выполнения заданий;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-использует таблицы, проверяет по таблице.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 xml:space="preserve">Коммуникативные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81AD3" w:rsidRPr="00EF4FE9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481AD3" w:rsidRPr="006B6DA5" w:rsidRDefault="00481AD3" w:rsidP="00481AD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Учимся решать задачи</w:t>
            </w:r>
            <w:r w:rsidRPr="006B6DA5">
              <w:rPr>
                <w:b/>
                <w:color w:val="FF0000"/>
                <w:sz w:val="24"/>
                <w:szCs w:val="24"/>
              </w:rPr>
              <w:t xml:space="preserve"> </w:t>
            </w:r>
            <w:r w:rsidR="00E9595F"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 xml:space="preserve">Решение текстовых задач арифметическим способом </w:t>
            </w:r>
            <w:r>
              <w:t xml:space="preserve"> 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-проверять правильность решения задачи с помощью обратной задачи</w:t>
            </w:r>
            <w:r>
              <w:rPr>
                <w:sz w:val="24"/>
                <w:szCs w:val="24"/>
              </w:rPr>
              <w:t>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lastRenderedPageBreak/>
              <w:t>- выполнять задания с использованием рисунков.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Личностные:</w:t>
            </w:r>
            <w:r w:rsidRPr="00EF4FE9">
              <w:rPr>
                <w:sz w:val="24"/>
                <w:szCs w:val="24"/>
              </w:rPr>
              <w:t xml:space="preserve">  </w:t>
            </w:r>
          </w:p>
          <w:p w:rsidR="00481AD3" w:rsidRPr="00EF4FE9" w:rsidRDefault="00481AD3" w:rsidP="00105BF9">
            <w:pPr>
              <w:spacing w:beforeAutospacing="0" w:afterAutospacing="0"/>
              <w:rPr>
                <w:b/>
                <w:sz w:val="24"/>
                <w:szCs w:val="24"/>
              </w:rPr>
            </w:pPr>
            <w:proofErr w:type="spellStart"/>
            <w:r w:rsidRPr="00EF4FE9">
              <w:rPr>
                <w:sz w:val="24"/>
                <w:szCs w:val="24"/>
              </w:rPr>
              <w:t>смыслополагание</w:t>
            </w:r>
            <w:proofErr w:type="spellEnd"/>
            <w:r w:rsidRPr="00EF4FE9">
              <w:rPr>
                <w:sz w:val="24"/>
                <w:szCs w:val="24"/>
              </w:rPr>
              <w:t>.</w:t>
            </w:r>
          </w:p>
          <w:p w:rsidR="00481AD3" w:rsidRPr="00F76338" w:rsidRDefault="00481AD3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Плоские поверхности и плоскость.</w:t>
            </w:r>
          </w:p>
        </w:tc>
        <w:tc>
          <w:tcPr>
            <w:tcW w:w="1985" w:type="dxa"/>
          </w:tcPr>
          <w:p w:rsidR="00481AD3" w:rsidRPr="00481AD3" w:rsidRDefault="00481AD3" w:rsidP="00481AD3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Распознавание геометрических фигур, изображение их </w:t>
            </w:r>
            <w:r>
              <w:t xml:space="preserve"> </w:t>
            </w:r>
            <w:r w:rsidRPr="00462AA6">
              <w:t>в тетради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Иметь представление о понятии «плоскость».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О</w:t>
            </w:r>
            <w:r w:rsidRPr="001F4899">
              <w:rPr>
                <w:color w:val="000000" w:themeColor="text1"/>
                <w:sz w:val="24"/>
                <w:szCs w:val="24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логическую цепь рассуждений;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-строить объяснение в устной форме по предложенному плану;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</w:t>
            </w:r>
            <w:r>
              <w:rPr>
                <w:sz w:val="24"/>
                <w:szCs w:val="24"/>
              </w:rPr>
              <w:t>нять задания на основе рисунков</w:t>
            </w:r>
            <w:r w:rsidRPr="00EF4FE9">
              <w:rPr>
                <w:sz w:val="24"/>
                <w:szCs w:val="24"/>
              </w:rPr>
              <w:t>, сделанных самостоятельно;</w:t>
            </w:r>
          </w:p>
          <w:p w:rsidR="00481AD3" w:rsidRPr="00EF4FE9" w:rsidRDefault="00481AD3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материальных объектов.</w:t>
            </w:r>
          </w:p>
          <w:p w:rsidR="00481AD3" w:rsidRPr="00EF4FE9" w:rsidRDefault="00481AD3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EF4FE9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постановка вопросов;</w:t>
            </w:r>
          </w:p>
          <w:p w:rsidR="00481AD3" w:rsidRPr="00EF4FE9" w:rsidRDefault="00481AD3" w:rsidP="004A6446">
            <w:pPr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умение выражать свои мысли  полно и точно.</w:t>
            </w:r>
            <w:r w:rsidRPr="00EF4FE9">
              <w:rPr>
                <w:sz w:val="24"/>
                <w:szCs w:val="24"/>
              </w:rPr>
              <w:tab/>
            </w:r>
          </w:p>
        </w:tc>
        <w:tc>
          <w:tcPr>
            <w:tcW w:w="1843" w:type="dxa"/>
            <w:gridSpan w:val="2"/>
          </w:tcPr>
          <w:p w:rsidR="00AE697A" w:rsidRPr="00EF4FE9" w:rsidRDefault="00AE697A" w:rsidP="00AE697A">
            <w:pPr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  <w:r w:rsidRPr="00EF4FE9">
              <w:rPr>
                <w:sz w:val="24"/>
                <w:szCs w:val="24"/>
              </w:rPr>
              <w:t xml:space="preserve">  </w:t>
            </w:r>
          </w:p>
          <w:p w:rsidR="00AE697A" w:rsidRPr="00EF4FE9" w:rsidRDefault="00AE697A" w:rsidP="00AE697A">
            <w:pPr>
              <w:spacing w:beforeAutospacing="0" w:afterAutospacing="0"/>
              <w:rPr>
                <w:b/>
                <w:sz w:val="24"/>
                <w:szCs w:val="24"/>
              </w:rPr>
            </w:pPr>
            <w:proofErr w:type="spellStart"/>
            <w:r w:rsidRPr="00EF4FE9">
              <w:rPr>
                <w:sz w:val="24"/>
                <w:szCs w:val="24"/>
              </w:rPr>
              <w:t>смыслополагание</w:t>
            </w:r>
            <w:proofErr w:type="spellEnd"/>
            <w:r w:rsidRPr="00EF4FE9">
              <w:rPr>
                <w:sz w:val="24"/>
                <w:szCs w:val="24"/>
              </w:rPr>
              <w:t>.</w:t>
            </w:r>
          </w:p>
          <w:p w:rsidR="00481AD3" w:rsidRPr="00F76338" w:rsidRDefault="00481AD3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Изображения на плоскости.</w:t>
            </w:r>
          </w:p>
        </w:tc>
        <w:tc>
          <w:tcPr>
            <w:tcW w:w="1985" w:type="dxa"/>
          </w:tcPr>
          <w:p w:rsidR="00481AD3" w:rsidRPr="009C7673" w:rsidRDefault="009C7673" w:rsidP="009C7673">
            <w:pPr>
              <w:autoSpaceDE w:val="0"/>
              <w:autoSpaceDN w:val="0"/>
              <w:adjustRightInd w:val="0"/>
            </w:pPr>
            <w:r w:rsidRPr="00462AA6">
              <w:rPr>
                <w:rFonts w:eastAsia="Calibri"/>
              </w:rPr>
              <w:t xml:space="preserve">Распознавание геометрических фигур, изображение их </w:t>
            </w:r>
            <w:r>
              <w:t xml:space="preserve"> </w:t>
            </w:r>
            <w:r w:rsidRPr="00462AA6">
              <w:rPr>
                <w:rFonts w:eastAsia="Calibri"/>
              </w:rPr>
              <w:t>в тетради.</w:t>
            </w:r>
          </w:p>
        </w:tc>
        <w:tc>
          <w:tcPr>
            <w:tcW w:w="851" w:type="dxa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1F4899">
              <w:rPr>
                <w:color w:val="000000" w:themeColor="text1"/>
                <w:sz w:val="24"/>
                <w:szCs w:val="24"/>
              </w:rPr>
              <w:t>зображать на бумаге мяч, куб; выполнять построения объемных тел по образцу.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материальных объектов.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81AD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EF4FE9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инициативы в оказании помощи соученикам.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Куб и его изображение.</w:t>
            </w:r>
          </w:p>
        </w:tc>
        <w:tc>
          <w:tcPr>
            <w:tcW w:w="1985" w:type="dxa"/>
          </w:tcPr>
          <w:p w:rsidR="00481AD3" w:rsidRPr="009C7673" w:rsidRDefault="009C7673" w:rsidP="009C7673">
            <w:pPr>
              <w:autoSpaceDE w:val="0"/>
              <w:autoSpaceDN w:val="0"/>
              <w:adjustRightInd w:val="0"/>
            </w:pPr>
            <w:r w:rsidRPr="00462AA6">
              <w:rPr>
                <w:rFonts w:eastAsia="Calibri"/>
              </w:rPr>
              <w:t>Распознавание геометрических фигур, изображение их в тетради.</w:t>
            </w:r>
          </w:p>
        </w:tc>
        <w:tc>
          <w:tcPr>
            <w:tcW w:w="851" w:type="dxa"/>
          </w:tcPr>
          <w:p w:rsidR="00481AD3" w:rsidRPr="000778FB" w:rsidRDefault="009C767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="00481AD3"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Иметь представление о гранях и ребрах куба.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Ч</w:t>
            </w:r>
            <w:r w:rsidRPr="001F4899">
              <w:rPr>
                <w:color w:val="000000" w:themeColor="text1"/>
                <w:sz w:val="24"/>
                <w:szCs w:val="24"/>
              </w:rPr>
              <w:t>ертить куб.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материальных объектов;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объяснение в устной форме по предложенному плану.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</w:t>
            </w:r>
            <w:r>
              <w:rPr>
                <w:b/>
                <w:sz w:val="24"/>
                <w:szCs w:val="24"/>
              </w:rPr>
              <w:t>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lastRenderedPageBreak/>
              <w:t xml:space="preserve">- умение полно и точно выражать свои мысли;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-постановка вопросов;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разрешение конфликтов.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-целеполагание;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-планирование;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-коррекция;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-волев</w:t>
            </w:r>
            <w:r w:rsidRPr="00EF4FE9">
              <w:rPr>
                <w:sz w:val="24"/>
                <w:szCs w:val="24"/>
              </w:rPr>
              <w:t xml:space="preserve">ая </w:t>
            </w:r>
            <w:proofErr w:type="spellStart"/>
            <w:r w:rsidRPr="00EF4FE9">
              <w:rPr>
                <w:sz w:val="24"/>
                <w:szCs w:val="24"/>
              </w:rPr>
              <w:t>саморегуляция</w:t>
            </w:r>
            <w:proofErr w:type="spellEnd"/>
            <w:r w:rsidRPr="00EF4FE9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81AD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EF4FE9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EF4FE9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инициативы в оказании помощи соученикам.</w:t>
            </w:r>
          </w:p>
          <w:p w:rsidR="00481AD3" w:rsidRPr="00183BDD" w:rsidRDefault="00481AD3" w:rsidP="00183BDD">
            <w:pPr>
              <w:spacing w:beforeAutospacing="0" w:afterAutospacing="0"/>
              <w:jc w:val="center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Поупражняемся в изображении куба.</w:t>
            </w:r>
          </w:p>
        </w:tc>
        <w:tc>
          <w:tcPr>
            <w:tcW w:w="1985" w:type="dxa"/>
          </w:tcPr>
          <w:p w:rsidR="00481AD3" w:rsidRPr="00AE697A" w:rsidRDefault="00AE697A" w:rsidP="00AE697A">
            <w:pPr>
              <w:autoSpaceDE w:val="0"/>
              <w:autoSpaceDN w:val="0"/>
              <w:adjustRightInd w:val="0"/>
            </w:pPr>
            <w:r w:rsidRPr="00462AA6">
              <w:t>Распознавание геометрических фигур, изображение их</w:t>
            </w:r>
            <w:r>
              <w:t xml:space="preserve"> </w:t>
            </w:r>
            <w:r w:rsidRPr="00462AA6">
              <w:t>в тетради. Единицы длины, массы, времени. Числовое выражение и его значение. способом</w:t>
            </w:r>
          </w:p>
        </w:tc>
        <w:tc>
          <w:tcPr>
            <w:tcW w:w="851" w:type="dxa"/>
          </w:tcPr>
          <w:p w:rsidR="00481AD3" w:rsidRPr="000778FB" w:rsidRDefault="009C767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Иметь представление о развертке куба.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Ч</w:t>
            </w:r>
            <w:r w:rsidRPr="001F4899">
              <w:rPr>
                <w:color w:val="000000" w:themeColor="text1"/>
                <w:sz w:val="24"/>
                <w:szCs w:val="24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логическую цепь рассуждений;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-строить объяснение в устной форме по предложенному плану;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</w:t>
            </w:r>
            <w:r>
              <w:rPr>
                <w:sz w:val="24"/>
                <w:szCs w:val="24"/>
              </w:rPr>
              <w:t>нять задания на основе рисунков</w:t>
            </w:r>
            <w:r w:rsidRPr="00EF4FE9">
              <w:rPr>
                <w:sz w:val="24"/>
                <w:szCs w:val="24"/>
              </w:rPr>
              <w:t>, сделанных самостоятельно;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материальных объектов.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81AD3" w:rsidRPr="00EF4FE9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183BDD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81AD3" w:rsidRPr="00D71703" w:rsidRDefault="00481AD3" w:rsidP="00A50FD2">
            <w:pPr>
              <w:pStyle w:val="a3"/>
              <w:spacing w:before="100" w:after="10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 xml:space="preserve">  </w:t>
            </w:r>
            <w:r w:rsidRPr="00D71703">
              <w:rPr>
                <w:sz w:val="24"/>
                <w:szCs w:val="24"/>
              </w:rPr>
              <w:t>Счет сотнями и «круглое» число сотен.</w:t>
            </w:r>
          </w:p>
        </w:tc>
        <w:tc>
          <w:tcPr>
            <w:tcW w:w="1985" w:type="dxa"/>
          </w:tcPr>
          <w:p w:rsidR="00481AD3" w:rsidRPr="000778FB" w:rsidRDefault="009C767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rPr>
                <w:rFonts w:eastAsia="Calibri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851" w:type="dxa"/>
          </w:tcPr>
          <w:p w:rsidR="00481AD3" w:rsidRPr="000778FB" w:rsidRDefault="009C767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работу над ошибками.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 xml:space="preserve">Знать </w:t>
            </w:r>
            <w:r w:rsidRPr="001F4899">
              <w:rPr>
                <w:color w:val="000000" w:themeColor="text1"/>
                <w:sz w:val="24"/>
                <w:szCs w:val="24"/>
              </w:rPr>
              <w:t>разряды трехзначного числа.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О</w:t>
            </w:r>
            <w:r w:rsidRPr="001F4899">
              <w:rPr>
                <w:color w:val="000000" w:themeColor="text1"/>
                <w:sz w:val="24"/>
                <w:szCs w:val="24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рисунков;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таблицы, проверять по таблице.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3" w:type="dxa"/>
            <w:gridSpan w:val="2"/>
          </w:tcPr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81AD3" w:rsidRPr="00EF4FE9" w:rsidRDefault="00481AD3" w:rsidP="00105BF9">
            <w:pPr>
              <w:tabs>
                <w:tab w:val="left" w:pos="1932"/>
              </w:tabs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нравственно-этическое оценивание.</w:t>
            </w:r>
          </w:p>
          <w:p w:rsidR="00481AD3" w:rsidRPr="00F76338" w:rsidRDefault="00481AD3" w:rsidP="00105BF9">
            <w:pPr>
              <w:pStyle w:val="ParagraphStyle"/>
              <w:spacing w:before="100" w:after="100"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Десять сотен, </w:t>
            </w:r>
            <w:r w:rsidRPr="00D71703">
              <w:rPr>
                <w:sz w:val="24"/>
                <w:szCs w:val="24"/>
              </w:rPr>
              <w:t xml:space="preserve"> или тысяча.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классы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и разряды четырехзначных чисел. 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З</w:t>
            </w:r>
            <w:r w:rsidRPr="001F4899">
              <w:rPr>
                <w:color w:val="000000" w:themeColor="text1"/>
                <w:sz w:val="24"/>
                <w:szCs w:val="24"/>
              </w:rPr>
              <w:t>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4110" w:type="dxa"/>
          </w:tcPr>
          <w:p w:rsidR="00481AD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EF4FE9">
              <w:rPr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-строит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</w:tc>
        <w:tc>
          <w:tcPr>
            <w:tcW w:w="1843" w:type="dxa"/>
            <w:gridSpan w:val="2"/>
          </w:tcPr>
          <w:p w:rsidR="00481AD3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Личностные:</w:t>
            </w:r>
            <w:r w:rsidRPr="00EF4FE9">
              <w:rPr>
                <w:sz w:val="24"/>
                <w:szCs w:val="24"/>
              </w:rPr>
              <w:t xml:space="preserve"> </w:t>
            </w:r>
          </w:p>
          <w:p w:rsidR="00481AD3" w:rsidRPr="00EF4FE9" w:rsidRDefault="00481AD3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4FE9">
              <w:rPr>
                <w:sz w:val="24"/>
                <w:szCs w:val="24"/>
              </w:rPr>
              <w:t>проявление познавательной инициативы в оказании помощи соученикам</w:t>
            </w:r>
            <w:r>
              <w:rPr>
                <w:sz w:val="24"/>
                <w:szCs w:val="24"/>
              </w:rPr>
              <w:t>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Разряд единиц тысяч.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="00481AD3"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н</w:t>
            </w:r>
            <w:r w:rsidRPr="001F4899">
              <w:rPr>
                <w:color w:val="000000" w:themeColor="text1"/>
                <w:sz w:val="24"/>
                <w:szCs w:val="24"/>
              </w:rPr>
              <w:t>азвание разрядов четырехзначного числа.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О</w:t>
            </w:r>
            <w:r w:rsidRPr="001F4899">
              <w:rPr>
                <w:color w:val="000000" w:themeColor="text1"/>
                <w:sz w:val="24"/>
                <w:szCs w:val="24"/>
              </w:rPr>
              <w:t>пределят</w:t>
            </w:r>
            <w:r>
              <w:rPr>
                <w:color w:val="000000" w:themeColor="text1"/>
                <w:sz w:val="24"/>
                <w:szCs w:val="24"/>
              </w:rPr>
              <w:t>ь количество разрядов в четырех</w:t>
            </w:r>
            <w:r w:rsidRPr="001F4899">
              <w:rPr>
                <w:color w:val="000000" w:themeColor="text1"/>
                <w:sz w:val="24"/>
                <w:szCs w:val="24"/>
              </w:rPr>
              <w:t>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решения;</w:t>
            </w:r>
          </w:p>
          <w:p w:rsidR="00481AD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133D6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AE697A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Личностные:</w:t>
            </w:r>
            <w:r w:rsidRPr="00EF4FE9">
              <w:rPr>
                <w:sz w:val="24"/>
                <w:szCs w:val="24"/>
              </w:rPr>
              <w:t xml:space="preserve"> </w:t>
            </w:r>
          </w:p>
          <w:p w:rsidR="00AE697A" w:rsidRPr="00EF4FE9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4FE9">
              <w:rPr>
                <w:sz w:val="24"/>
                <w:szCs w:val="24"/>
              </w:rPr>
              <w:t>проявление познавательной инициативы в оказании помощи соученикам</w:t>
            </w:r>
            <w:r>
              <w:rPr>
                <w:sz w:val="24"/>
                <w:szCs w:val="24"/>
              </w:rPr>
              <w:t>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Названия четырехзначных чисел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н</w:t>
            </w:r>
            <w:r w:rsidRPr="001F4899">
              <w:rPr>
                <w:color w:val="000000" w:themeColor="text1"/>
                <w:sz w:val="24"/>
                <w:szCs w:val="24"/>
              </w:rPr>
              <w:t>азвание разрядов пятизначного числа.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З</w:t>
            </w:r>
            <w:r>
              <w:rPr>
                <w:color w:val="000000" w:themeColor="text1"/>
                <w:sz w:val="24"/>
                <w:szCs w:val="24"/>
              </w:rPr>
              <w:t>аписывать много</w:t>
            </w:r>
            <w:r w:rsidRPr="001F4899">
              <w:rPr>
                <w:color w:val="000000" w:themeColor="text1"/>
                <w:sz w:val="24"/>
                <w:szCs w:val="24"/>
              </w:rPr>
              <w:t>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Коммуника</w:t>
            </w:r>
            <w:r>
              <w:rPr>
                <w:b/>
                <w:sz w:val="24"/>
                <w:szCs w:val="24"/>
              </w:rPr>
              <w:t>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умение полно и точно выражать свои мысли; 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управление действиями партнёра;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-постановка вопросов;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разрешение конфликтов.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AE697A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Личностные:</w:t>
            </w:r>
            <w:r w:rsidRPr="00EF4FE9">
              <w:rPr>
                <w:sz w:val="24"/>
                <w:szCs w:val="24"/>
              </w:rPr>
              <w:t xml:space="preserve"> </w:t>
            </w:r>
          </w:p>
          <w:p w:rsidR="00AE697A" w:rsidRPr="00EF4FE9" w:rsidRDefault="00AE697A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4FE9">
              <w:rPr>
                <w:sz w:val="24"/>
                <w:szCs w:val="24"/>
              </w:rPr>
              <w:t>проявление познавательной инициативы в оказании помощи соученикам</w:t>
            </w:r>
            <w:r>
              <w:rPr>
                <w:sz w:val="24"/>
                <w:szCs w:val="24"/>
              </w:rPr>
              <w:t>.</w:t>
            </w:r>
          </w:p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6</w:t>
            </w:r>
          </w:p>
        </w:tc>
        <w:tc>
          <w:tcPr>
            <w:tcW w:w="1848" w:type="dxa"/>
          </w:tcPr>
          <w:p w:rsidR="00481AD3" w:rsidRDefault="00481AD3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Разряд десятков тысяч</w:t>
            </w:r>
            <w:r>
              <w:rPr>
                <w:sz w:val="24"/>
                <w:szCs w:val="24"/>
              </w:rPr>
              <w:t>.</w:t>
            </w:r>
          </w:p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81AD3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н</w:t>
            </w:r>
            <w:r w:rsidRPr="001F4899">
              <w:rPr>
                <w:color w:val="000000" w:themeColor="text1"/>
                <w:sz w:val="24"/>
                <w:szCs w:val="24"/>
              </w:rPr>
              <w:t>азвание разрядов шестизначного числа.</w:t>
            </w:r>
          </w:p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</w:t>
            </w:r>
            <w:r w:rsidRPr="001F4899">
              <w:rPr>
                <w:color w:val="000000" w:themeColor="text1"/>
                <w:sz w:val="24"/>
                <w:szCs w:val="24"/>
              </w:rPr>
              <w:t>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-формулировать правило на основе выделения существенных признаков</w:t>
            </w:r>
            <w:r>
              <w:rPr>
                <w:sz w:val="24"/>
                <w:szCs w:val="24"/>
              </w:rPr>
              <w:t>.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F76338" w:rsidRDefault="00AE697A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1133D6">
              <w:rPr>
                <w:b/>
                <w:sz w:val="24"/>
                <w:szCs w:val="24"/>
              </w:rPr>
              <w:t>Личностные: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3D6">
              <w:rPr>
                <w:sz w:val="24"/>
                <w:szCs w:val="24"/>
              </w:rPr>
              <w:t>смыслополагание</w:t>
            </w:r>
            <w:proofErr w:type="spellEnd"/>
            <w:r w:rsidRPr="001133D6">
              <w:rPr>
                <w:sz w:val="24"/>
                <w:szCs w:val="24"/>
              </w:rPr>
              <w:t>.</w:t>
            </w: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7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 xml:space="preserve">Разряд </w:t>
            </w:r>
            <w:r>
              <w:rPr>
                <w:sz w:val="24"/>
                <w:szCs w:val="24"/>
              </w:rPr>
              <w:t xml:space="preserve">сотен </w:t>
            </w:r>
            <w:r w:rsidRPr="00D71703">
              <w:rPr>
                <w:sz w:val="24"/>
                <w:szCs w:val="24"/>
              </w:rPr>
              <w:t>тысяч.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81AD3" w:rsidRPr="001F4899" w:rsidRDefault="00481AD3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-формулировать правило на основе выделения существенных признаков;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Регулятивные:</w:t>
            </w:r>
          </w:p>
          <w:p w:rsidR="00481AD3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проверяет правильность выполнения заданий с помощью таблицы разрядов</w:t>
            </w:r>
            <w:r>
              <w:rPr>
                <w:sz w:val="24"/>
                <w:szCs w:val="24"/>
              </w:rPr>
              <w:t>.</w:t>
            </w:r>
          </w:p>
          <w:p w:rsidR="00481AD3" w:rsidRPr="001133D6" w:rsidRDefault="00481AD3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81AD3" w:rsidRPr="001133D6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81AD3" w:rsidRPr="001133D6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81AD3" w:rsidRPr="001133D6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81AD3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81AD3" w:rsidRPr="001133D6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  <w:p w:rsidR="00481AD3" w:rsidRPr="00EF4FE9" w:rsidRDefault="00481AD3" w:rsidP="004A6446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81AD3" w:rsidRPr="00105BF9" w:rsidRDefault="00481AD3" w:rsidP="00105BF9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lastRenderedPageBreak/>
              <w:t>Личностные: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1133D6">
              <w:rPr>
                <w:sz w:val="24"/>
                <w:szCs w:val="24"/>
              </w:rPr>
              <w:t>смыслополагание</w:t>
            </w:r>
            <w:proofErr w:type="spellEnd"/>
            <w:r w:rsidRPr="001133D6">
              <w:rPr>
                <w:sz w:val="24"/>
                <w:szCs w:val="24"/>
              </w:rPr>
              <w:t>.</w:t>
            </w:r>
          </w:p>
        </w:tc>
      </w:tr>
      <w:tr w:rsidR="00481AD3" w:rsidRPr="00F76338" w:rsidTr="00481AD3">
        <w:trPr>
          <w:trHeight w:val="711"/>
        </w:trPr>
        <w:tc>
          <w:tcPr>
            <w:tcW w:w="385" w:type="dxa"/>
          </w:tcPr>
          <w:p w:rsidR="00481AD3" w:rsidRPr="000778FB" w:rsidRDefault="00481AD3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  <w:r>
              <w:rPr>
                <w:b/>
                <w:i/>
                <w:color w:val="20B620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481AD3" w:rsidRPr="00D71703" w:rsidRDefault="00481AD3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Класс единиц и класс тысяч.</w:t>
            </w:r>
          </w:p>
        </w:tc>
        <w:tc>
          <w:tcPr>
            <w:tcW w:w="1985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81AD3" w:rsidRPr="000778FB" w:rsidRDefault="009A7748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81AD3" w:rsidRPr="000778FB" w:rsidRDefault="00481AD3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 xml:space="preserve">Знать </w:t>
            </w:r>
            <w:r w:rsidRPr="001F4899">
              <w:rPr>
                <w:color w:val="000000" w:themeColor="text1"/>
                <w:sz w:val="24"/>
                <w:szCs w:val="24"/>
              </w:rPr>
              <w:t>понятия «класс единиц» и «класс тысяч».</w:t>
            </w:r>
          </w:p>
          <w:p w:rsidR="00481AD3" w:rsidRPr="001F4899" w:rsidRDefault="00481AD3" w:rsidP="00A50FD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П</w:t>
            </w:r>
            <w:r w:rsidRPr="001F4899">
              <w:rPr>
                <w:color w:val="000000" w:themeColor="text1"/>
                <w:sz w:val="24"/>
                <w:szCs w:val="24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4110" w:type="dxa"/>
          </w:tcPr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проверяет правильность выполнения заданий с помощью таблицы разрядов;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81AD3" w:rsidRPr="00EF4FE9" w:rsidRDefault="00481AD3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81AD3" w:rsidRPr="00F76338" w:rsidRDefault="00481AD3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19</w:t>
            </w:r>
          </w:p>
        </w:tc>
        <w:tc>
          <w:tcPr>
            <w:tcW w:w="1848" w:type="dxa"/>
          </w:tcPr>
          <w:p w:rsidR="004009B5" w:rsidRPr="00D71703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  <w:t>Входящая контрольная работа.</w:t>
            </w:r>
          </w:p>
        </w:tc>
        <w:tc>
          <w:tcPr>
            <w:tcW w:w="1985" w:type="dxa"/>
          </w:tcPr>
          <w:p w:rsidR="004009B5" w:rsidRPr="00462AA6" w:rsidRDefault="004009B5" w:rsidP="004009B5">
            <w:pPr>
              <w:autoSpaceDE w:val="0"/>
              <w:autoSpaceDN w:val="0"/>
              <w:adjustRightInd w:val="0"/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4009B5" w:rsidRPr="00D71703" w:rsidRDefault="004009B5" w:rsidP="00A50FD2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D71703">
              <w:rPr>
                <w:sz w:val="24"/>
                <w:szCs w:val="24"/>
              </w:rPr>
              <w:t>Таблица разрядов и классов.</w:t>
            </w:r>
          </w:p>
        </w:tc>
        <w:tc>
          <w:tcPr>
            <w:tcW w:w="1985" w:type="dxa"/>
          </w:tcPr>
          <w:p w:rsidR="004009B5" w:rsidRPr="00462AA6" w:rsidRDefault="00417D99" w:rsidP="004009B5">
            <w:pPr>
              <w:autoSpaceDE w:val="0"/>
              <w:autoSpaceDN w:val="0"/>
              <w:adjustRightInd w:val="0"/>
            </w:pPr>
            <w:r w:rsidRPr="00462AA6">
              <w:t>Классы и разряды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</w:pPr>
            <w:r w:rsidRPr="00463522">
              <w:t xml:space="preserve">Знать таблицу разрядов </w:t>
            </w:r>
          </w:p>
          <w:p w:rsidR="004009B5" w:rsidRPr="001F4899" w:rsidRDefault="004009B5" w:rsidP="0046352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 классов.</w:t>
            </w:r>
          </w:p>
          <w:p w:rsidR="004009B5" w:rsidRPr="001F4899" w:rsidRDefault="004009B5" w:rsidP="00463522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Записывать многозначные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числа в таблицу разрядов и классов; выпол</w:t>
            </w:r>
            <w:r>
              <w:rPr>
                <w:color w:val="000000" w:themeColor="text1"/>
                <w:sz w:val="24"/>
                <w:szCs w:val="24"/>
              </w:rPr>
              <w:t>нять сложение и вычитание много</w:t>
            </w:r>
            <w:r w:rsidRPr="001F4899">
              <w:rPr>
                <w:color w:val="000000" w:themeColor="text1"/>
                <w:sz w:val="24"/>
                <w:szCs w:val="24"/>
              </w:rPr>
              <w:t>значных чисел с помощью таблицы разрядов и классов.</w:t>
            </w:r>
          </w:p>
        </w:tc>
        <w:tc>
          <w:tcPr>
            <w:tcW w:w="4110" w:type="dxa"/>
          </w:tcPr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-формулировать правило на основе выделения существенных признаков;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-использовать  таблицы, проверять по таблице.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4009B5" w:rsidRPr="001133D6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1133D6">
              <w:rPr>
                <w:rFonts w:eastAsia="Times New Roman"/>
                <w:sz w:val="24"/>
                <w:szCs w:val="24"/>
                <w:lang w:eastAsia="ru-RU"/>
              </w:rPr>
              <w:t xml:space="preserve"> проявление познавательной инициативы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009B5" w:rsidRPr="00D71703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Классы и разряды. Сравнение многозначных чисел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понятие «соседние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числа».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проводить сравнение, </w:t>
            </w:r>
            <w:proofErr w:type="spellStart"/>
            <w:r w:rsidRPr="00EF4FE9">
              <w:rPr>
                <w:sz w:val="24"/>
                <w:szCs w:val="24"/>
              </w:rPr>
              <w:t>сериацию</w:t>
            </w:r>
            <w:proofErr w:type="spellEnd"/>
            <w:r w:rsidRPr="00EF4FE9">
              <w:rPr>
                <w:sz w:val="24"/>
                <w:szCs w:val="24"/>
              </w:rPr>
              <w:t>, классификацию, выбирая наиболее эффективный способ решения;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 таблицы, проверять по таблице</w:t>
            </w:r>
            <w:r>
              <w:rPr>
                <w:sz w:val="24"/>
                <w:szCs w:val="24"/>
              </w:rPr>
              <w:t>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Default="004009B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009B5" w:rsidRPr="00D71703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</w:pPr>
            <w:r w:rsidRPr="00D71703">
              <w:rPr>
                <w:b/>
                <w:color w:val="FF0000"/>
                <w:sz w:val="24"/>
                <w:szCs w:val="24"/>
              </w:rPr>
              <w:t>Контрольная работа по теме «Многозначные числа».</w:t>
            </w:r>
          </w:p>
        </w:tc>
        <w:tc>
          <w:tcPr>
            <w:tcW w:w="1985" w:type="dxa"/>
          </w:tcPr>
          <w:p w:rsidR="004009B5" w:rsidRPr="00462AA6" w:rsidRDefault="004009B5" w:rsidP="004009B5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D71703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Работа над ошибками.</w:t>
            </w:r>
          </w:p>
          <w:p w:rsidR="004009B5" w:rsidRPr="000778FB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Метр и километр.</w:t>
            </w:r>
          </w:p>
        </w:tc>
        <w:tc>
          <w:tcPr>
            <w:tcW w:w="1985" w:type="dxa"/>
          </w:tcPr>
          <w:p w:rsidR="004009B5" w:rsidRPr="00462AA6" w:rsidRDefault="00ED630E" w:rsidP="00ED630E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Классы и разряды. Сравнение многозначных чисел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работу над ошибками.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что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обозначает слово «кило», сколько метров в 1 км.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З</w:t>
            </w:r>
            <w:r w:rsidRPr="001F4899">
              <w:rPr>
                <w:color w:val="000000" w:themeColor="text1"/>
                <w:sz w:val="24"/>
                <w:szCs w:val="24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на основе использования свойств арифметических действий;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  <w:r w:rsidRPr="001F4899">
              <w:rPr>
                <w:sz w:val="24"/>
                <w:szCs w:val="24"/>
              </w:rPr>
              <w:t>Килограмм и грамм.</w:t>
            </w:r>
          </w:p>
          <w:p w:rsidR="004009B5" w:rsidRDefault="004009B5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  <w:p w:rsidR="004009B5" w:rsidRPr="001F4899" w:rsidRDefault="004009B5" w:rsidP="00183BDD">
            <w:pPr>
              <w:pStyle w:val="a3"/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F76112" w:rsidRDefault="004009B5" w:rsidP="00F7611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Единицы массы. Килограмм и грамм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сколько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граммов в 1 кг.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-выполнять задания с использованием материальных объектов;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на основе использования свойств арифметических действий;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lastRenderedPageBreak/>
              <w:t>- использовать  таблицы, проверять по таблице</w:t>
            </w:r>
            <w:r>
              <w:rPr>
                <w:sz w:val="24"/>
                <w:szCs w:val="24"/>
              </w:rPr>
              <w:t>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Pr="00EF4FE9" w:rsidRDefault="004009B5" w:rsidP="004A6446">
            <w:pPr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5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Килограмм и тонна.</w:t>
            </w: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D71703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массы. Килограмм и тонна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сколько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килограмм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4899">
              <w:rPr>
                <w:color w:val="000000" w:themeColor="text1"/>
                <w:sz w:val="24"/>
                <w:szCs w:val="24"/>
              </w:rPr>
              <w:t>в 1 тонне.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ыражать тонны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4899">
              <w:rPr>
                <w:color w:val="000000" w:themeColor="text1"/>
                <w:sz w:val="24"/>
                <w:szCs w:val="24"/>
              </w:rPr>
              <w:t>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проверять правильность выполнения задания по алгоритму;</w:t>
            </w:r>
            <w:r w:rsidRPr="00EF4FE9">
              <w:rPr>
                <w:sz w:val="24"/>
                <w:szCs w:val="24"/>
              </w:rPr>
              <w:br/>
              <w:t xml:space="preserve">- </w:t>
            </w: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на основе использования свойств арифметических действий;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Личностные:</w:t>
            </w:r>
          </w:p>
          <w:p w:rsidR="004009B5" w:rsidRPr="00EF4FE9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проявлять познавательную инициативу в оказании помощи героям учебника;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6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Центнер и тонна.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6B6DA5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D71703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массы. Центнер и тонна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778FB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сколько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центнеров в 1 тонне.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ыражать тонны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</w:t>
            </w: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задания с использованием схем;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выполнять задания на основе использования свойств арифметических действий</w:t>
            </w:r>
            <w:r>
              <w:rPr>
                <w:sz w:val="24"/>
                <w:szCs w:val="24"/>
              </w:rPr>
              <w:t>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постановка вопросов;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разрешение конфликтов.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управление действиями партнера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Pr="00EF4FE9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7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  <w:r w:rsidRPr="00D71703">
              <w:rPr>
                <w:sz w:val="24"/>
                <w:szCs w:val="24"/>
              </w:rPr>
              <w:t>Поупражняемся в вычислении и сравнении величин.</w:t>
            </w: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D71703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длины, массы.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единицы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длины 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1F4899">
              <w:rPr>
                <w:color w:val="000000" w:themeColor="text1"/>
                <w:sz w:val="24"/>
                <w:szCs w:val="24"/>
              </w:rPr>
              <w:t>и массы.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</w:t>
            </w:r>
            <w:r>
              <w:rPr>
                <w:color w:val="000000" w:themeColor="text1"/>
                <w:sz w:val="24"/>
                <w:szCs w:val="24"/>
              </w:rPr>
              <w:t>ложение и вычитание величин; со</w:t>
            </w:r>
            <w:r w:rsidRPr="001F4899">
              <w:rPr>
                <w:color w:val="000000" w:themeColor="text1"/>
                <w:sz w:val="24"/>
                <w:szCs w:val="24"/>
              </w:rPr>
              <w:t>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4110" w:type="dxa"/>
          </w:tcPr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 xml:space="preserve"> </w:t>
            </w:r>
            <w:r w:rsidRPr="001133D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выполнять задания с использованием схем;</w:t>
            </w:r>
          </w:p>
          <w:p w:rsidR="004009B5" w:rsidRPr="001133D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sz w:val="24"/>
                <w:szCs w:val="24"/>
              </w:rPr>
              <w:t>- выполнять задания на основе использования свойств арифметических действий.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Регулятивные:</w:t>
            </w:r>
            <w:r w:rsidRPr="001133D6">
              <w:rPr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1133D6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1133D6">
              <w:rPr>
                <w:b/>
                <w:sz w:val="24"/>
                <w:szCs w:val="24"/>
              </w:rPr>
              <w:t xml:space="preserve">- </w:t>
            </w:r>
            <w:r w:rsidRPr="001133D6">
              <w:rPr>
                <w:sz w:val="24"/>
                <w:szCs w:val="24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E697A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105BF9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2</w:t>
            </w:r>
            <w:r>
              <w:rPr>
                <w:b/>
                <w:i/>
                <w:color w:val="20B620"/>
                <w:sz w:val="24"/>
                <w:szCs w:val="24"/>
              </w:rPr>
              <w:t>8</w:t>
            </w:r>
          </w:p>
        </w:tc>
        <w:tc>
          <w:tcPr>
            <w:tcW w:w="1848" w:type="dxa"/>
          </w:tcPr>
          <w:p w:rsidR="004009B5" w:rsidRPr="002C3DFC" w:rsidRDefault="004009B5" w:rsidP="00287D33">
            <w:pP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C3DFC">
              <w:rPr>
                <w:sz w:val="24"/>
                <w:szCs w:val="24"/>
              </w:rPr>
              <w:t>Таблица и краткая запись задачи.</w:t>
            </w: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Решение текстовых задач арифметическим способом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как записывать условие задачи в виде таблицы.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Ф</w:t>
            </w:r>
            <w:r w:rsidRPr="001F4899">
              <w:rPr>
                <w:color w:val="000000" w:themeColor="text1"/>
                <w:sz w:val="24"/>
                <w:szCs w:val="24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-выполнять задания с использованием рисунков, схем;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-использовать таблицы, проверять по таблице</w:t>
            </w:r>
            <w:r>
              <w:rPr>
                <w:sz w:val="24"/>
                <w:szCs w:val="24"/>
              </w:rPr>
              <w:t>.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b/>
                <w:sz w:val="24"/>
                <w:szCs w:val="24"/>
              </w:rPr>
            </w:pPr>
            <w:r w:rsidRPr="00620C48">
              <w:rPr>
                <w:b/>
                <w:sz w:val="24"/>
                <w:szCs w:val="24"/>
              </w:rPr>
              <w:t>Регулятивные: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-целепола</w:t>
            </w:r>
            <w:r w:rsidRPr="00620C48">
              <w:rPr>
                <w:sz w:val="24"/>
                <w:szCs w:val="24"/>
              </w:rPr>
              <w:t>гание;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-планирование;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-коррекция;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-воле</w:t>
            </w:r>
            <w:r w:rsidRPr="00620C48">
              <w:rPr>
                <w:sz w:val="24"/>
                <w:szCs w:val="24"/>
              </w:rPr>
              <w:t xml:space="preserve">вая </w:t>
            </w:r>
            <w:proofErr w:type="spellStart"/>
            <w:r w:rsidRPr="00620C48">
              <w:rPr>
                <w:sz w:val="24"/>
                <w:szCs w:val="24"/>
              </w:rPr>
              <w:t>саморегуляция</w:t>
            </w:r>
            <w:proofErr w:type="spellEnd"/>
            <w:r w:rsidRPr="00620C48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183BDD">
            <w:pPr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29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Алгоритм сложения столбиком.</w:t>
            </w: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поразрядное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сложение многозначных чисел; алгоритм сложения столбиком.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-выполнять задания с использованием рисунков, схем;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-использовать таблицы, проверять по таблице;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объяснение в устной форме по предложенному плану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282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0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 xml:space="preserve">Алгоритм </w:t>
            </w:r>
            <w:r>
              <w:rPr>
                <w:sz w:val="24"/>
                <w:szCs w:val="24"/>
              </w:rPr>
              <w:t xml:space="preserve">вычитания </w:t>
            </w:r>
            <w:r w:rsidRPr="002F55EA">
              <w:rPr>
                <w:sz w:val="24"/>
                <w:szCs w:val="24"/>
              </w:rPr>
              <w:t>столбиком.</w:t>
            </w: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</w:pPr>
            <w:r w:rsidRPr="00463522">
              <w:t>Знать алгоритм вычитания столбиком.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-проверять правильность выполнения задания по алгоритму;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действия по заданному алгоритму;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-использоват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Составные задачи на сложение и вычитание.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</w:t>
            </w:r>
            <w:r w:rsidRPr="001F4899">
              <w:rPr>
                <w:color w:val="000000" w:themeColor="text1"/>
                <w:sz w:val="24"/>
                <w:szCs w:val="24"/>
              </w:rPr>
              <w:t>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-выполнять задания с использованием рисунков, схем;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-использоват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2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Поупражняемся в вычислениях столбиком.</w:t>
            </w:r>
          </w:p>
        </w:tc>
        <w:tc>
          <w:tcPr>
            <w:tcW w:w="1985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что десятки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умножаются на число так же, как и единицы.</w:t>
            </w:r>
          </w:p>
          <w:p w:rsidR="004009B5" w:rsidRDefault="004009B5" w:rsidP="00620C48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pacing w:val="30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работу над ошибками; выпол</w:t>
            </w:r>
            <w:r>
              <w:rPr>
                <w:color w:val="000000" w:themeColor="text1"/>
                <w:sz w:val="24"/>
                <w:szCs w:val="24"/>
              </w:rPr>
              <w:t>нять умножение десятков на одно</w:t>
            </w:r>
            <w:r w:rsidRPr="001F4899">
              <w:rPr>
                <w:color w:val="000000" w:themeColor="text1"/>
                <w:sz w:val="24"/>
                <w:szCs w:val="24"/>
              </w:rPr>
              <w:t>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4110" w:type="dxa"/>
            <w:vMerge w:val="restart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-владеть общими приемами решения задач, выполнения заданий и вычислений;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использовать таблицы, проверять по таблице;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выполнять действия по заданному алгоритму;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-строить логическую цепь рассуждений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EF4FE9" w:rsidRDefault="004009B5" w:rsidP="004A6446">
            <w:pPr>
              <w:tabs>
                <w:tab w:val="left" w:pos="1932"/>
              </w:tabs>
              <w:spacing w:beforeAutospacing="0" w:afterAutospacing="0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32432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</w:rPr>
            </w:pPr>
            <w:r w:rsidRPr="00F32432">
              <w:rPr>
                <w:b/>
              </w:rPr>
              <w:t>Личностные:</w:t>
            </w:r>
          </w:p>
          <w:p w:rsidR="004009B5" w:rsidRDefault="004009B5" w:rsidP="00105BF9">
            <w:pPr>
              <w:tabs>
                <w:tab w:val="left" w:pos="1932"/>
              </w:tabs>
              <w:spacing w:beforeAutospacing="0" w:afterAutospacing="0"/>
            </w:pPr>
            <w:r w:rsidRPr="00F32432">
              <w:t>- нравственно-этическое оценивание</w:t>
            </w:r>
            <w: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3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Поупражняемся в вычислениях столбиком.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009B5" w:rsidRPr="000778FB" w:rsidRDefault="004009B5" w:rsidP="004A6446">
            <w:pPr>
              <w:pStyle w:val="a3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32432" w:rsidRDefault="004009B5" w:rsidP="00105BF9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</w:rPr>
            </w:pPr>
            <w:r w:rsidRPr="00F32432">
              <w:rPr>
                <w:b/>
              </w:rPr>
              <w:t>Личностные:</w:t>
            </w:r>
          </w:p>
          <w:p w:rsidR="004009B5" w:rsidRDefault="004009B5" w:rsidP="00105BF9">
            <w:pPr>
              <w:tabs>
                <w:tab w:val="left" w:pos="1932"/>
              </w:tabs>
              <w:spacing w:beforeAutospacing="0" w:afterAutospacing="0"/>
            </w:pPr>
            <w:r w:rsidRPr="00F32432">
              <w:t>- нравственно-этическое оценивание</w:t>
            </w:r>
            <w: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4</w:t>
            </w:r>
          </w:p>
        </w:tc>
        <w:tc>
          <w:tcPr>
            <w:tcW w:w="1848" w:type="dxa"/>
          </w:tcPr>
          <w:p w:rsidR="004009B5" w:rsidRPr="002F55EA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FF0000"/>
                <w:sz w:val="24"/>
                <w:szCs w:val="24"/>
              </w:rPr>
            </w:pPr>
            <w:r w:rsidRPr="002F55EA">
              <w:rPr>
                <w:b/>
                <w:color w:val="FF0000"/>
                <w:sz w:val="24"/>
                <w:szCs w:val="24"/>
              </w:rPr>
              <w:t>Контрольная работа по теме «Сложение и вычитание многозначных чисел»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работу над ошибками.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сложение и вычитание многозначных чисел в столбик; реша</w:t>
            </w:r>
            <w:r>
              <w:rPr>
                <w:color w:val="000000" w:themeColor="text1"/>
                <w:sz w:val="24"/>
                <w:szCs w:val="24"/>
              </w:rPr>
              <w:t>ть задачи; сравнивать величины.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контролировать свою деятельность по  ходу выполнения заданий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 w:rsidRPr="000778FB">
              <w:rPr>
                <w:b/>
                <w:i/>
                <w:color w:val="20B620"/>
                <w:sz w:val="24"/>
                <w:szCs w:val="24"/>
              </w:rPr>
              <w:lastRenderedPageBreak/>
              <w:t>3</w:t>
            </w:r>
            <w:r>
              <w:rPr>
                <w:b/>
                <w:i/>
                <w:color w:val="20B620"/>
                <w:sz w:val="24"/>
                <w:szCs w:val="24"/>
              </w:rPr>
              <w:t>5</w:t>
            </w:r>
          </w:p>
        </w:tc>
        <w:tc>
          <w:tcPr>
            <w:tcW w:w="1848" w:type="dxa"/>
          </w:tcPr>
          <w:p w:rsidR="004009B5" w:rsidRPr="00ED630E" w:rsidRDefault="004009B5" w:rsidP="00463522">
            <w:pPr>
              <w:pStyle w:val="a3"/>
              <w:spacing w:beforeAutospacing="0" w:afterAutospacing="0"/>
              <w:rPr>
                <w:b/>
                <w:i/>
                <w:color w:val="0070C0"/>
                <w:sz w:val="28"/>
                <w:szCs w:val="28"/>
              </w:rPr>
            </w:pPr>
          </w:p>
          <w:p w:rsidR="004009B5" w:rsidRPr="002F55EA" w:rsidRDefault="004009B5" w:rsidP="00463522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2F55EA"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  <w:t>Работа над ошибками.</w:t>
            </w:r>
            <w:r>
              <w:rPr>
                <w:sz w:val="24"/>
                <w:szCs w:val="24"/>
              </w:rPr>
              <w:t xml:space="preserve"> Умножение «круглого» числа  на однозначное.</w:t>
            </w:r>
          </w:p>
        </w:tc>
        <w:tc>
          <w:tcPr>
            <w:tcW w:w="1985" w:type="dxa"/>
          </w:tcPr>
          <w:p w:rsidR="004009B5" w:rsidRPr="000778FB" w:rsidRDefault="00ED630E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Знать, что сотни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умножаются на число так же, как и единицы.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4110" w:type="dxa"/>
          </w:tcPr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Регулятивные: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проверять правильность выполнения заданий по правилам;</w:t>
            </w:r>
          </w:p>
          <w:p w:rsidR="004009B5" w:rsidRPr="00EF4FE9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строить логическую цепь рассуждений.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EF4FE9" w:rsidRDefault="004009B5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183BDD">
        <w:trPr>
          <w:trHeight w:val="205"/>
        </w:trPr>
        <w:tc>
          <w:tcPr>
            <w:tcW w:w="16268" w:type="dxa"/>
            <w:gridSpan w:val="10"/>
          </w:tcPr>
          <w:p w:rsidR="004009B5" w:rsidRPr="00F76338" w:rsidRDefault="004009B5" w:rsidP="004A6446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57290">
              <w:rPr>
                <w:b/>
                <w:color w:val="0070C0"/>
                <w:sz w:val="24"/>
                <w:szCs w:val="24"/>
                <w:lang w:val="en-US"/>
              </w:rPr>
              <w:t>II</w:t>
            </w:r>
            <w:r w:rsidRPr="00E57290">
              <w:rPr>
                <w:b/>
                <w:color w:val="0070C0"/>
                <w:sz w:val="24"/>
                <w:szCs w:val="24"/>
              </w:rPr>
              <w:t xml:space="preserve"> четверть – 2</w:t>
            </w:r>
            <w:r>
              <w:rPr>
                <w:b/>
                <w:color w:val="0070C0"/>
                <w:sz w:val="24"/>
                <w:szCs w:val="24"/>
              </w:rPr>
              <w:t>8</w:t>
            </w:r>
            <w:r w:rsidRPr="00E57290">
              <w:rPr>
                <w:b/>
                <w:color w:val="0070C0"/>
                <w:sz w:val="24"/>
                <w:szCs w:val="24"/>
              </w:rPr>
              <w:t xml:space="preserve"> ч.</w:t>
            </w:r>
          </w:p>
        </w:tc>
      </w:tr>
      <w:tr w:rsidR="004009B5" w:rsidRPr="00F76338" w:rsidTr="00481AD3">
        <w:trPr>
          <w:trHeight w:val="3117"/>
        </w:trPr>
        <w:tc>
          <w:tcPr>
            <w:tcW w:w="385" w:type="dxa"/>
          </w:tcPr>
          <w:p w:rsidR="004009B5" w:rsidRPr="000778FB" w:rsidRDefault="004009B5" w:rsidP="00463522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36</w:t>
            </w:r>
          </w:p>
        </w:tc>
        <w:tc>
          <w:tcPr>
            <w:tcW w:w="1848" w:type="dxa"/>
          </w:tcPr>
          <w:p w:rsidR="004009B5" w:rsidRPr="00FE7C61" w:rsidRDefault="004009B5" w:rsidP="00287D33">
            <w:pPr>
              <w:pStyle w:val="a3"/>
              <w:spacing w:before="100" w:after="10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FE7C61">
              <w:rPr>
                <w:sz w:val="24"/>
                <w:szCs w:val="24"/>
              </w:rPr>
              <w:t>Умножение суммы на число.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Умножение суммы на число</w:t>
            </w:r>
          </w:p>
        </w:tc>
        <w:tc>
          <w:tcPr>
            <w:tcW w:w="851" w:type="dxa"/>
          </w:tcPr>
          <w:p w:rsidR="004009B5" w:rsidRPr="000778FB" w:rsidRDefault="004009B5" w:rsidP="00620C4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правило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умножения суммы на число.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4110" w:type="dxa"/>
          </w:tcPr>
          <w:p w:rsidR="004009B5" w:rsidRPr="00620C48" w:rsidRDefault="004009B5" w:rsidP="004A6446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620C48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620C48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 постановка вопросов;</w:t>
            </w:r>
          </w:p>
          <w:p w:rsidR="004009B5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 умение выражать свои мысли  полно и точно;</w:t>
            </w:r>
          </w:p>
          <w:p w:rsidR="004009B5" w:rsidRPr="00620C48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 xml:space="preserve">  </w:t>
            </w:r>
            <w:r w:rsidRPr="00620C48">
              <w:rPr>
                <w:b/>
                <w:sz w:val="24"/>
                <w:szCs w:val="24"/>
              </w:rPr>
              <w:t>Регулятивные:</w:t>
            </w:r>
          </w:p>
          <w:p w:rsidR="004009B5" w:rsidRPr="00620C48" w:rsidRDefault="004009B5" w:rsidP="004A6446">
            <w:pPr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 прогнозирование уровня усвоения.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  оценка.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20C48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620C48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620C48">
              <w:rPr>
                <w:sz w:val="24"/>
                <w:szCs w:val="24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37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282194">
              <w:rPr>
                <w:sz w:val="24"/>
                <w:szCs w:val="24"/>
              </w:rPr>
              <w:t>Умножение многозначного числа на однозначное.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Pr="00282194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Умножение, использование соответствующих терминов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понятие «</w:t>
            </w:r>
            <w:r w:rsidRPr="001F4899">
              <w:rPr>
                <w:color w:val="000000" w:themeColor="text1"/>
                <w:sz w:val="24"/>
                <w:szCs w:val="24"/>
              </w:rPr>
              <w:t>разрядные слагаемые».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4110" w:type="dxa"/>
          </w:tcPr>
          <w:p w:rsidR="004009B5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использование свойств арифметических действий;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построение объяснения в устной форме по предложенному плану. </w:t>
            </w: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4A6446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38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Запись умножения в строчку и столбиком.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2F55EA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Письменное умножение натуральных чисел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алгоритм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записи умножения столбиком.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ычислять произведение в строчку и столбиком; решать задачи.</w:t>
            </w:r>
          </w:p>
        </w:tc>
        <w:tc>
          <w:tcPr>
            <w:tcW w:w="4110" w:type="dxa"/>
          </w:tcPr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строить объяснение в устной форме по предложенному плану;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построение объяснения в устной форме по плану. 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Регулятивные: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-проверять правильность выполненного задания;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6446">
              <w:rPr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контролирование своей деятельнос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39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Вычис</w:t>
            </w:r>
            <w:r>
              <w:rPr>
                <w:sz w:val="24"/>
                <w:szCs w:val="24"/>
              </w:rPr>
              <w:t>ления с помощью калькулятора.</w:t>
            </w:r>
            <w:r w:rsidRPr="006B6DA5"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2F55EA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Устные и письменные вычисления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с натуральными числами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4110" w:type="dxa"/>
          </w:tcPr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построение объяснения в устной форме по плану. 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Регулятивные:</w:t>
            </w:r>
          </w:p>
          <w:p w:rsidR="004009B5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-проверять правильность выполненного задания с помощью калькулятора</w:t>
            </w:r>
            <w:r>
              <w:rPr>
                <w:sz w:val="24"/>
                <w:szCs w:val="24"/>
              </w:rPr>
              <w:t>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-контролирование своей деятельнос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ти по ходу или результатам выполнения задания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40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Соче</w:t>
            </w:r>
            <w:r>
              <w:rPr>
                <w:sz w:val="24"/>
                <w:szCs w:val="24"/>
              </w:rPr>
              <w:t>тательное свойство умножения.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2F55EA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Группировка множителей в произведении</w:t>
            </w:r>
          </w:p>
        </w:tc>
        <w:tc>
          <w:tcPr>
            <w:tcW w:w="851" w:type="dxa"/>
          </w:tcPr>
          <w:p w:rsidR="004009B5" w:rsidRPr="000778FB" w:rsidRDefault="004009B5" w:rsidP="00F76112">
            <w:pPr>
              <w:pStyle w:val="a3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</w:rPr>
            </w:pPr>
            <w:r w:rsidRPr="00463522">
              <w:t>Знать сочетательный</w:t>
            </w:r>
            <w:r w:rsidRPr="001F4899">
              <w:rPr>
                <w:color w:val="000000" w:themeColor="text1"/>
                <w:sz w:val="24"/>
                <w:szCs w:val="24"/>
              </w:rPr>
              <w:t xml:space="preserve"> закон умножения.</w:t>
            </w:r>
          </w:p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</w:t>
            </w:r>
            <w:r w:rsidRPr="001F4899">
              <w:rPr>
                <w:color w:val="000000" w:themeColor="text1"/>
                <w:sz w:val="24"/>
                <w:szCs w:val="24"/>
              </w:rPr>
              <w:t>спользовать сочетательный закон умножения при вычислениях.</w:t>
            </w:r>
          </w:p>
        </w:tc>
        <w:tc>
          <w:tcPr>
            <w:tcW w:w="4110" w:type="dxa"/>
          </w:tcPr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Default="004009B5" w:rsidP="004A6446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подведение под понятие (формулирование правила).</w:t>
            </w:r>
          </w:p>
          <w:p w:rsidR="004009B5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Регулятивные: 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</w:pPr>
            <w:r w:rsidRPr="004A6446">
              <w:t>-</w:t>
            </w:r>
            <w:proofErr w:type="spellStart"/>
            <w:r w:rsidRPr="004A6446">
              <w:t>саморегуляция</w:t>
            </w:r>
            <w:proofErr w:type="spellEnd"/>
            <w:r w:rsidRPr="004A6446">
              <w:t>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</w:pPr>
            <w:r w:rsidRPr="004A6446">
              <w:t>-планирование;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</w:pPr>
            <w:r>
              <w:t>-целеполагание;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</w:pPr>
            <w:r>
              <w:t>-</w:t>
            </w:r>
            <w:r w:rsidRPr="004A6446">
              <w:t xml:space="preserve">оценка; 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4A6446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Личностные:</w:t>
            </w:r>
          </w:p>
          <w:p w:rsidR="004009B5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оказывать помощь героям учебника</w:t>
            </w:r>
            <w:r>
              <w:rPr>
                <w:sz w:val="24"/>
                <w:szCs w:val="24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41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Группировка множителей.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2F55EA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Группировка множителей в произведении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1F4899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</w:t>
            </w:r>
            <w:r w:rsidRPr="001F4899">
              <w:rPr>
                <w:color w:val="000000" w:themeColor="text1"/>
                <w:sz w:val="24"/>
                <w:szCs w:val="24"/>
              </w:rPr>
              <w:t>ыполнять вычисления удобным способом, используя группировку множителей</w:t>
            </w:r>
            <w:r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Личностные: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4A6446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проявление познавательной инициативы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557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2300E">
              <w:rPr>
                <w:sz w:val="24"/>
                <w:szCs w:val="24"/>
              </w:rPr>
              <w:t>Умножение числа на произведение.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Pr="0002300E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Умножение числа на произведение</w:t>
            </w:r>
          </w:p>
        </w:tc>
        <w:tc>
          <w:tcPr>
            <w:tcW w:w="851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  <w:r w:rsidRPr="0002300E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.</w:t>
            </w:r>
          </w:p>
        </w:tc>
        <w:tc>
          <w:tcPr>
            <w:tcW w:w="1844" w:type="dxa"/>
            <w:gridSpan w:val="2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02300E">
              <w:rPr>
                <w:color w:val="000000" w:themeColor="text1"/>
                <w:sz w:val="24"/>
                <w:szCs w:val="24"/>
              </w:rPr>
              <w:t>Применять сочетательный закон умножения при вычислениях.</w:t>
            </w:r>
          </w:p>
        </w:tc>
        <w:tc>
          <w:tcPr>
            <w:tcW w:w="4110" w:type="dxa"/>
          </w:tcPr>
          <w:p w:rsidR="004009B5" w:rsidRPr="00F6157B" w:rsidRDefault="004009B5" w:rsidP="00F6157B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 xml:space="preserve">взаимодействовать (сотрудничать) с соседом по парте,  в группе. 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4A6446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rFonts w:eastAsia="Times New Roman"/>
                <w:sz w:val="24"/>
                <w:szCs w:val="24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4009B5" w:rsidRPr="00F6157B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Личностные:</w:t>
            </w:r>
          </w:p>
          <w:p w:rsidR="004009B5" w:rsidRPr="00F6157B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 оказывать помощь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43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2300E">
              <w:rPr>
                <w:sz w:val="24"/>
                <w:szCs w:val="24"/>
              </w:rPr>
              <w:t>Поупражняемся в вычислениях.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Pr="0002300E" w:rsidRDefault="004009B5" w:rsidP="00287D33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умножения натуральных чисел</w:t>
            </w:r>
          </w:p>
        </w:tc>
        <w:tc>
          <w:tcPr>
            <w:tcW w:w="851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02300E">
              <w:rPr>
                <w:color w:val="000000" w:themeColor="text1"/>
                <w:sz w:val="24"/>
                <w:szCs w:val="24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4110" w:type="dxa"/>
          </w:tcPr>
          <w:p w:rsidR="004009B5" w:rsidRPr="00F6157B" w:rsidRDefault="004009B5" w:rsidP="004A6446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F6157B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-выполнять задания на основе использования свойств арифметических действий.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 xml:space="preserve">Коммуникативные: </w:t>
            </w:r>
          </w:p>
          <w:p w:rsidR="004009B5" w:rsidRPr="004A6446" w:rsidRDefault="004009B5" w:rsidP="00F6157B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Личностные:</w:t>
            </w:r>
          </w:p>
          <w:p w:rsidR="004009B5" w:rsidRDefault="004009B5" w:rsidP="002E319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4A6446">
              <w:rPr>
                <w:sz w:val="24"/>
                <w:szCs w:val="24"/>
              </w:rPr>
              <w:t xml:space="preserve"> проявлять познавательную инициативу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44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pStyle w:val="a3"/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02300E">
              <w:rPr>
                <w:b/>
                <w:color w:val="FF0000"/>
                <w:sz w:val="24"/>
                <w:szCs w:val="24"/>
              </w:rPr>
              <w:t>Контрольная работа по теме «Свойства умножения».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pStyle w:val="a3"/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02300E" w:rsidRDefault="004009B5" w:rsidP="00287D33">
            <w:pPr>
              <w:pStyle w:val="a3"/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2300E" w:rsidRDefault="004009B5" w:rsidP="00287D33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  <w:r w:rsidRPr="0002300E">
              <w:rPr>
                <w:color w:val="000000" w:themeColor="text1"/>
                <w:sz w:val="24"/>
                <w:szCs w:val="24"/>
              </w:rPr>
              <w:t xml:space="preserve">Выполнять умножение многозначного числа на однозначное; </w:t>
            </w:r>
            <w:r>
              <w:rPr>
                <w:color w:val="000000" w:themeColor="text1"/>
                <w:sz w:val="24"/>
                <w:szCs w:val="24"/>
              </w:rPr>
              <w:t xml:space="preserve"> решать задачи.</w:t>
            </w:r>
          </w:p>
        </w:tc>
        <w:tc>
          <w:tcPr>
            <w:tcW w:w="4110" w:type="dxa"/>
          </w:tcPr>
          <w:p w:rsidR="004009B5" w:rsidRDefault="004009B5" w:rsidP="004A6446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использование свойств арифметических действий. </w:t>
            </w: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4A6446" w:rsidRDefault="004009B5" w:rsidP="004A6446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45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="100" w:after="100"/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</w:pPr>
            <w:r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 xml:space="preserve"> </w:t>
            </w: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  <w:r w:rsidRPr="002F55EA">
              <w:rPr>
                <w:sz w:val="24"/>
                <w:szCs w:val="24"/>
              </w:rPr>
              <w:t>Работа над ошибками.</w:t>
            </w:r>
            <w:r w:rsidRPr="00976B97">
              <w:rPr>
                <w:sz w:val="24"/>
                <w:szCs w:val="24"/>
              </w:rPr>
              <w:t xml:space="preserve"> Кратное сравнение чисел и величин.</w:t>
            </w: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2F55EA" w:rsidRDefault="004009B5" w:rsidP="00287D33">
            <w:pPr>
              <w:spacing w:before="100" w:after="100"/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умножения натуральных чисел</w:t>
            </w:r>
          </w:p>
        </w:tc>
        <w:tc>
          <w:tcPr>
            <w:tcW w:w="851" w:type="dxa"/>
          </w:tcPr>
          <w:p w:rsidR="004009B5" w:rsidRPr="000778FB" w:rsidRDefault="004009B5" w:rsidP="00E9595F">
            <w:pPr>
              <w:pStyle w:val="a3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работу над ошибками.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 понятие «кратное</w:t>
            </w:r>
            <w:r w:rsidRPr="00000C48">
              <w:rPr>
                <w:sz w:val="24"/>
                <w:szCs w:val="24"/>
              </w:rPr>
              <w:t xml:space="preserve"> сравнение».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C48">
              <w:rPr>
                <w:sz w:val="24"/>
                <w:szCs w:val="24"/>
              </w:rPr>
              <w:t>ыполнять кратное сравнение чисел и величин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009B5" w:rsidRDefault="004009B5" w:rsidP="004A6446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 w:rsidR="004009B5" w:rsidRPr="004A6446" w:rsidRDefault="004009B5" w:rsidP="004A6446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подведение под понятие;</w:t>
            </w:r>
          </w:p>
          <w:p w:rsidR="004009B5" w:rsidRDefault="004009B5" w:rsidP="004A6446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4A6446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использование материальных объектов, схем, рисунков.</w:t>
            </w:r>
          </w:p>
          <w:p w:rsidR="004009B5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F6157B">
              <w:rPr>
                <w:sz w:val="24"/>
                <w:szCs w:val="24"/>
              </w:rPr>
              <w:t xml:space="preserve"> 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>проверка правильности выполнения задания по правилу, алгоритму,   с помощью таблицы, инструментов, рисунков;</w:t>
            </w:r>
          </w:p>
          <w:p w:rsidR="004009B5" w:rsidRDefault="004009B5" w:rsidP="00F6157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 xml:space="preserve">-оценка; </w:t>
            </w:r>
          </w:p>
          <w:p w:rsidR="004009B5" w:rsidRPr="004A6446" w:rsidRDefault="004009B5" w:rsidP="00F6157B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E319F">
            <w:pPr>
              <w:pStyle w:val="ParagraphStyle"/>
              <w:spacing w:before="100" w:after="100"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Pr="000778FB" w:rsidRDefault="004009B5" w:rsidP="00287D33">
            <w:pPr>
              <w:pStyle w:val="a3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Задачи на кратное сравнение.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E164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Решение текстовых задач арифметическим способом </w:t>
            </w:r>
          </w:p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 отношение «</w:t>
            </w:r>
            <w:r w:rsidRPr="00000C48">
              <w:rPr>
                <w:sz w:val="24"/>
                <w:szCs w:val="24"/>
              </w:rPr>
              <w:t>во сколько раз (больше/меньше)».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0C48">
              <w:rPr>
                <w:sz w:val="24"/>
                <w:szCs w:val="24"/>
              </w:rPr>
              <w:t>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4110" w:type="dxa"/>
          </w:tcPr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Pr="004A6446" w:rsidRDefault="004009B5" w:rsidP="004A6446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4A6446">
              <w:rPr>
                <w:sz w:val="24"/>
                <w:szCs w:val="24"/>
              </w:rPr>
              <w:t>- владеть общими приемами решения задач на кратное сравнение;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Личностные:</w:t>
            </w:r>
            <w:r w:rsidRPr="004A6446">
              <w:rPr>
                <w:sz w:val="24"/>
                <w:szCs w:val="24"/>
              </w:rPr>
              <w:t xml:space="preserve"> </w:t>
            </w:r>
          </w:p>
          <w:p w:rsidR="004009B5" w:rsidRDefault="004009B5" w:rsidP="002E319F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A6446">
              <w:rPr>
                <w:sz w:val="24"/>
                <w:szCs w:val="24"/>
              </w:rPr>
              <w:t>проявлять познавательную инициативу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47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Поупражняемся в сравнении чисел и величин.</w:t>
            </w:r>
            <w:r w:rsidRPr="006B6DA5">
              <w:rPr>
                <w:b/>
                <w:color w:val="FF0000"/>
                <w:sz w:val="24"/>
                <w:szCs w:val="24"/>
              </w:rPr>
              <w:t xml:space="preserve"> 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976B97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16479" w:rsidRDefault="004009B5" w:rsidP="00E164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Сравнение чисел и величин</w:t>
            </w:r>
          </w:p>
        </w:tc>
        <w:tc>
          <w:tcPr>
            <w:tcW w:w="851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0C48">
              <w:rPr>
                <w:sz w:val="24"/>
                <w:szCs w:val="24"/>
              </w:rPr>
              <w:t>равнивать числа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 xml:space="preserve"> и величины; выполнять кратное сравнение величин; решать задачи на кратное сравнение; находить периметры многоугольников.</w:t>
            </w:r>
          </w:p>
        </w:tc>
        <w:tc>
          <w:tcPr>
            <w:tcW w:w="4110" w:type="dxa"/>
          </w:tcPr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4A6446">
              <w:rPr>
                <w:sz w:val="24"/>
                <w:szCs w:val="24"/>
              </w:rPr>
              <w:t xml:space="preserve"> </w:t>
            </w:r>
          </w:p>
          <w:p w:rsidR="004009B5" w:rsidRDefault="004009B5" w:rsidP="004A644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4A6446">
              <w:rPr>
                <w:sz w:val="24"/>
                <w:szCs w:val="24"/>
              </w:rPr>
              <w:t>контролировать свою деятельность по ходу или результатам выполнения задания посредством системы заданий.</w:t>
            </w:r>
          </w:p>
          <w:p w:rsidR="004009B5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4A6446" w:rsidRDefault="004009B5" w:rsidP="00F6157B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183BDD" w:rsidRDefault="004009B5" w:rsidP="002E319F">
            <w:pPr>
              <w:rPr>
                <w:rFonts w:ascii="TimesNewRomanPSMT" w:hAnsi="TimesNewRomanPSMT" w:cs="TimesNewRomanPSMT"/>
                <w:color w:val="000000" w:themeColor="text1"/>
                <w:sz w:val="24"/>
                <w:szCs w:val="24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48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Сантиметр и миллиметр.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длины. Сантиметр и миллиметр</w:t>
            </w:r>
          </w:p>
        </w:tc>
        <w:tc>
          <w:tcPr>
            <w:tcW w:w="851" w:type="dxa"/>
          </w:tcPr>
          <w:p w:rsidR="004009B5" w:rsidRPr="00910817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 единицы</w:t>
            </w:r>
            <w:r w:rsidRPr="00000C48">
              <w:rPr>
                <w:sz w:val="24"/>
                <w:szCs w:val="24"/>
              </w:rPr>
              <w:t xml:space="preserve"> длины, сколько миллиметров в 1 сантиметре.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C48">
              <w:rPr>
                <w:sz w:val="24"/>
                <w:szCs w:val="24"/>
              </w:rPr>
              <w:t>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4110" w:type="dxa"/>
          </w:tcPr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4A6446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-выполнять задания с использованием рисунков, схем;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Pr="004A6446" w:rsidRDefault="004009B5" w:rsidP="004A644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A6446">
              <w:rPr>
                <w:sz w:val="24"/>
                <w:szCs w:val="24"/>
              </w:rPr>
              <w:t>- использоват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  <w:p w:rsidR="004009B5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20C4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4A6446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620C48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</w:t>
            </w:r>
            <w:r w:rsidRPr="00D11DC3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6157B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Личностные:</w:t>
            </w:r>
          </w:p>
          <w:p w:rsidR="004009B5" w:rsidRPr="00F6157B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</w:rPr>
            </w:pPr>
            <w:r>
              <w:rPr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>личностное, профессиональное, жизненное самоопределение</w:t>
            </w:r>
            <w:r w:rsidRPr="00F6157B">
              <w:rPr>
                <w:sz w:val="28"/>
                <w:szCs w:val="28"/>
              </w:rPr>
              <w:t>.</w:t>
            </w:r>
          </w:p>
          <w:p w:rsidR="004009B5" w:rsidRPr="00183BDD" w:rsidRDefault="004009B5" w:rsidP="00183BDD">
            <w:pPr>
              <w:spacing w:beforeAutospacing="0" w:afterAutospacing="0"/>
              <w:rPr>
                <w:rFonts w:asciiTheme="minorHAnsi" w:hAnsiTheme="minorHAnsi" w:cs="TimesNewRomanPSMT"/>
                <w:color w:val="000000" w:themeColor="text1"/>
                <w:sz w:val="24"/>
                <w:szCs w:val="24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49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Миллиметр и дециметр.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Единицы длины. Миллиметр и дециметр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000C48">
              <w:rPr>
                <w:sz w:val="24"/>
                <w:szCs w:val="24"/>
              </w:rPr>
              <w:t xml:space="preserve"> сколько миллиметров в 1 дециметре.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C48">
              <w:rPr>
                <w:sz w:val="24"/>
                <w:szCs w:val="24"/>
              </w:rPr>
              <w:t>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4110" w:type="dxa"/>
          </w:tcPr>
          <w:p w:rsidR="004009B5" w:rsidRPr="001232AC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232AC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4009B5" w:rsidRPr="001232AC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232AC">
              <w:rPr>
                <w:sz w:val="24"/>
                <w:szCs w:val="24"/>
              </w:rPr>
              <w:t xml:space="preserve"> </w:t>
            </w:r>
          </w:p>
          <w:p w:rsidR="004009B5" w:rsidRPr="001232AC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</w:t>
            </w:r>
            <w:r w:rsidRPr="001232AC">
              <w:rPr>
                <w:sz w:val="24"/>
                <w:szCs w:val="24"/>
              </w:rPr>
              <w:lastRenderedPageBreak/>
              <w:t xml:space="preserve">помощью таблицы, инструментов, рисунков; </w:t>
            </w:r>
          </w:p>
          <w:p w:rsidR="004009B5" w:rsidRPr="001232AC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-целеполагание;</w:t>
            </w:r>
          </w:p>
          <w:p w:rsidR="004009B5" w:rsidRPr="001232AC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-планирование;</w:t>
            </w:r>
          </w:p>
          <w:p w:rsidR="004009B5" w:rsidRPr="001232AC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 xml:space="preserve">-оценка; </w:t>
            </w:r>
          </w:p>
          <w:p w:rsidR="004009B5" w:rsidRPr="001232AC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-коррекция.</w:t>
            </w:r>
          </w:p>
          <w:p w:rsidR="004009B5" w:rsidRPr="001232AC" w:rsidRDefault="004009B5" w:rsidP="00F6157B">
            <w:pPr>
              <w:pStyle w:val="a3"/>
              <w:spacing w:beforeAutospacing="0" w:afterAutospacing="0"/>
              <w:rPr>
                <w:b/>
              </w:rPr>
            </w:pPr>
            <w:r w:rsidRPr="001232AC">
              <w:rPr>
                <w:b/>
              </w:rPr>
              <w:t xml:space="preserve">Коммуникативные:  </w:t>
            </w:r>
          </w:p>
          <w:p w:rsidR="004009B5" w:rsidRPr="001232AC" w:rsidRDefault="004009B5" w:rsidP="00F6157B">
            <w:pPr>
              <w:pStyle w:val="a3"/>
              <w:spacing w:beforeAutospacing="0" w:afterAutospacing="0"/>
              <w:rPr>
                <w:b/>
              </w:rPr>
            </w:pPr>
            <w:r w:rsidRPr="001232AC">
              <w:rPr>
                <w:b/>
              </w:rPr>
              <w:t xml:space="preserve">  -</w:t>
            </w:r>
            <w:r w:rsidRPr="001232AC">
              <w:t xml:space="preserve">взаимодействовать (сотрудничать) с соседом по парте, в группе. </w:t>
            </w:r>
          </w:p>
        </w:tc>
        <w:tc>
          <w:tcPr>
            <w:tcW w:w="1843" w:type="dxa"/>
            <w:gridSpan w:val="2"/>
          </w:tcPr>
          <w:p w:rsidR="004009B5" w:rsidRPr="001232AC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232AC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009B5" w:rsidRPr="001232AC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Миллиметр и метр.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длины. Миллиметр и метр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000C48">
              <w:rPr>
                <w:sz w:val="24"/>
                <w:szCs w:val="24"/>
              </w:rPr>
              <w:t xml:space="preserve"> сколько миллиметров в 1 метре.</w:t>
            </w:r>
            <w:r>
              <w:rPr>
                <w:sz w:val="24"/>
                <w:szCs w:val="24"/>
              </w:rPr>
              <w:t xml:space="preserve"> В</w:t>
            </w:r>
            <w:r w:rsidRPr="00000C48">
              <w:rPr>
                <w:sz w:val="24"/>
                <w:szCs w:val="24"/>
              </w:rPr>
              <w:t>ыражать длину в разных единицах; выполнять сложение и вычитание длин; дополнять величину</w:t>
            </w:r>
            <w:r>
              <w:rPr>
                <w:sz w:val="24"/>
                <w:szCs w:val="24"/>
              </w:rPr>
              <w:t xml:space="preserve"> </w:t>
            </w:r>
            <w:r w:rsidRPr="00000C48">
              <w:rPr>
                <w:sz w:val="24"/>
                <w:szCs w:val="24"/>
              </w:rPr>
              <w:t xml:space="preserve"> до 1 метра; выполнять кратное сравнение длин.</w:t>
            </w:r>
          </w:p>
        </w:tc>
        <w:tc>
          <w:tcPr>
            <w:tcW w:w="4110" w:type="dxa"/>
          </w:tcPr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 формулировать правило на основе выделения существенных признаков;</w:t>
            </w:r>
          </w:p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 использовать таблицы, проверять по таблице.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 xml:space="preserve">Коммуникативные:  </w:t>
            </w:r>
          </w:p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-</w:t>
            </w:r>
            <w:r w:rsidRPr="00F6157B">
              <w:rPr>
                <w:sz w:val="24"/>
                <w:szCs w:val="24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4009B5" w:rsidRPr="00F6157B" w:rsidRDefault="004009B5" w:rsidP="002E319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b/>
                <w:sz w:val="24"/>
                <w:szCs w:val="24"/>
              </w:rPr>
              <w:t>Личностные:</w:t>
            </w:r>
            <w:r w:rsidRPr="00F6157B">
              <w:rPr>
                <w:sz w:val="24"/>
                <w:szCs w:val="24"/>
              </w:rPr>
              <w:t xml:space="preserve"> проявлять познавательную инициативу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51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Поупражняемся в измерении и вычислении длин.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Единицы длины. Измерение длины отрезка и построение отрезка 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00C48">
              <w:rPr>
                <w:sz w:val="24"/>
                <w:szCs w:val="24"/>
              </w:rPr>
              <w:t>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4110" w:type="dxa"/>
          </w:tcPr>
          <w:p w:rsidR="004009B5" w:rsidRDefault="004009B5" w:rsidP="00F6157B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F6157B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>подведение под понятие (формулирование правила);</w:t>
            </w:r>
          </w:p>
          <w:p w:rsidR="004009B5" w:rsidRDefault="004009B5" w:rsidP="00F6157B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использование таблиц. </w:t>
            </w:r>
            <w:r w:rsidRPr="00F6157B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F6157B" w:rsidRDefault="004009B5" w:rsidP="00F6157B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F6157B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spacing w:beforeAutospacing="0" w:afterAutospacing="0"/>
              <w:rPr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Личностные:</w:t>
            </w:r>
            <w:r w:rsidRPr="00F6157B">
              <w:rPr>
                <w:sz w:val="24"/>
                <w:szCs w:val="24"/>
              </w:rPr>
              <w:t xml:space="preserve"> проявлять познавательную инициативу в оказании помощи соученикам.</w:t>
            </w:r>
          </w:p>
          <w:p w:rsidR="004009B5" w:rsidRPr="00F76338" w:rsidRDefault="004009B5" w:rsidP="00F6157B">
            <w:pPr>
              <w:spacing w:beforeAutospacing="0" w:afterAutospacing="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52</w:t>
            </w:r>
          </w:p>
        </w:tc>
        <w:tc>
          <w:tcPr>
            <w:tcW w:w="1848" w:type="dxa"/>
            <w:vAlign w:val="center"/>
          </w:tcPr>
          <w:p w:rsidR="004009B5" w:rsidRPr="00976B97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b/>
                <w:color w:val="FF0000"/>
                <w:sz w:val="24"/>
                <w:szCs w:val="24"/>
              </w:rPr>
              <w:t xml:space="preserve">Контрольная работа по теме «Величины и </w:t>
            </w:r>
            <w:r w:rsidRPr="00976B97">
              <w:rPr>
                <w:b/>
                <w:color w:val="FF0000"/>
                <w:sz w:val="24"/>
                <w:szCs w:val="24"/>
              </w:rPr>
              <w:lastRenderedPageBreak/>
              <w:t>единицы измерения».</w:t>
            </w: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контрольную работу самостоятельно.</w:t>
            </w:r>
          </w:p>
        </w:tc>
        <w:tc>
          <w:tcPr>
            <w:tcW w:w="4110" w:type="dxa"/>
          </w:tcPr>
          <w:p w:rsidR="004009B5" w:rsidRPr="00F6157B" w:rsidRDefault="004009B5" w:rsidP="00F6157B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F6157B">
              <w:rPr>
                <w:b/>
                <w:sz w:val="24"/>
                <w:szCs w:val="24"/>
              </w:rPr>
              <w:t>Регулятивные:</w:t>
            </w:r>
          </w:p>
          <w:p w:rsidR="004009B5" w:rsidRPr="00F6157B" w:rsidRDefault="004009B5" w:rsidP="00F6157B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F6157B">
              <w:rPr>
                <w:sz w:val="24"/>
                <w:szCs w:val="24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53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Работа над ошибками. Изображение чисел на числовом луче.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длины. Измерение длины отрезка и построение отрезка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работу над ошибками. Иметь представление о числовом луче, о единичном отрезке.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Cs/>
                <w:spacing w:val="30"/>
                <w:sz w:val="24"/>
                <w:szCs w:val="24"/>
              </w:rPr>
              <w:t>Ч</w:t>
            </w:r>
            <w:r w:rsidRPr="00000C48">
              <w:rPr>
                <w:sz w:val="24"/>
                <w:szCs w:val="24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</w:tcPr>
          <w:p w:rsidR="004009B5" w:rsidRPr="00B5779F" w:rsidRDefault="004009B5" w:rsidP="00B5779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779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4009B5" w:rsidRPr="00B5779F" w:rsidRDefault="004009B5" w:rsidP="00B5779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79F">
              <w:rPr>
                <w:rFonts w:eastAsia="Times New Roman"/>
                <w:sz w:val="24"/>
                <w:szCs w:val="24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4009B5" w:rsidRPr="00B5779F" w:rsidRDefault="004009B5" w:rsidP="00B5779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79F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B5779F" w:rsidRDefault="004009B5" w:rsidP="00B5779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B5779F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с соседом по парте, в группе.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B5779F">
              <w:rPr>
                <w:sz w:val="24"/>
                <w:szCs w:val="24"/>
              </w:rPr>
              <w:t xml:space="preserve"> 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>-целеполагание;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>-планирование;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>-</w:t>
            </w:r>
            <w:proofErr w:type="spellStart"/>
            <w:r w:rsidRPr="00B5779F">
              <w:rPr>
                <w:sz w:val="24"/>
                <w:szCs w:val="24"/>
              </w:rPr>
              <w:t>саморегуляция</w:t>
            </w:r>
            <w:proofErr w:type="spellEnd"/>
            <w:r w:rsidRPr="00B5779F">
              <w:rPr>
                <w:sz w:val="24"/>
                <w:szCs w:val="24"/>
              </w:rPr>
              <w:t>;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sz w:val="24"/>
                <w:szCs w:val="24"/>
              </w:rPr>
              <w:t xml:space="preserve">-оценка; 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5779F"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E319F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3136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54</w:t>
            </w:r>
          </w:p>
        </w:tc>
        <w:tc>
          <w:tcPr>
            <w:tcW w:w="1848" w:type="dxa"/>
            <w:vAlign w:val="center"/>
          </w:tcPr>
          <w:p w:rsidR="004009B5" w:rsidRDefault="004009B5" w:rsidP="008431E4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Изображение данных с помощью диаграмм.</w:t>
            </w:r>
          </w:p>
          <w:p w:rsidR="004009B5" w:rsidRDefault="004009B5" w:rsidP="00B5779F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B5779F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B5779F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E16479">
            <w:pPr>
              <w:autoSpaceDE w:val="0"/>
              <w:autoSpaceDN w:val="0"/>
              <w:adjustRightInd w:val="0"/>
              <w:spacing w:line="264" w:lineRule="auto"/>
            </w:pPr>
            <w:r>
              <w:t xml:space="preserve">Распознавание </w:t>
            </w:r>
            <w:r w:rsidRPr="00462AA6">
              <w:t>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Иметь представление о построении диаграммы сравнения.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Cs/>
                <w:spacing w:val="30"/>
                <w:sz w:val="24"/>
                <w:szCs w:val="24"/>
              </w:rPr>
              <w:t>И</w:t>
            </w:r>
            <w:r w:rsidRPr="00000C48">
              <w:rPr>
                <w:sz w:val="24"/>
                <w:szCs w:val="24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4110" w:type="dxa"/>
          </w:tcPr>
          <w:p w:rsidR="004009B5" w:rsidRDefault="004009B5" w:rsidP="00B5779F">
            <w:pPr>
              <w:spacing w:beforeAutospacing="0" w:afterAutospacing="0"/>
              <w:rPr>
                <w:rFonts w:eastAsia="Times New Roman"/>
                <w:lang w:eastAsia="ru-RU"/>
              </w:rPr>
            </w:pPr>
            <w:r w:rsidRPr="00B5779F">
              <w:rPr>
                <w:rFonts w:eastAsia="Times New Roman"/>
                <w:b/>
                <w:lang w:eastAsia="ru-RU"/>
              </w:rPr>
              <w:t>Познавательные:</w:t>
            </w:r>
            <w:r w:rsidRPr="00D11DC3">
              <w:rPr>
                <w:rFonts w:eastAsia="Times New Roman"/>
                <w:lang w:eastAsia="ru-RU"/>
              </w:rPr>
              <w:t xml:space="preserve"> </w:t>
            </w:r>
          </w:p>
          <w:p w:rsidR="004009B5" w:rsidRDefault="004009B5" w:rsidP="00B5779F">
            <w:pPr>
              <w:spacing w:beforeAutospacing="0" w:after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11DC3">
              <w:rPr>
                <w:rFonts w:eastAsia="Times New Roman"/>
                <w:lang w:eastAsia="ru-RU"/>
              </w:rPr>
              <w:t>подведение по</w:t>
            </w:r>
            <w:r>
              <w:rPr>
                <w:rFonts w:eastAsia="Times New Roman"/>
                <w:lang w:eastAsia="ru-RU"/>
              </w:rPr>
              <w:t>д</w:t>
            </w:r>
            <w:r w:rsidRPr="00D11DC3">
              <w:rPr>
                <w:rFonts w:eastAsia="Times New Roman"/>
                <w:lang w:eastAsia="ru-RU"/>
              </w:rPr>
              <w:t xml:space="preserve"> понятие (формулирование правила); </w:t>
            </w:r>
          </w:p>
          <w:p w:rsidR="004009B5" w:rsidRDefault="004009B5" w:rsidP="00B5779F">
            <w:pPr>
              <w:spacing w:beforeAutospacing="0" w:afterAutospacing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</w:t>
            </w:r>
            <w:r w:rsidRPr="00D11DC3">
              <w:rPr>
                <w:rFonts w:eastAsia="Times New Roman"/>
                <w:lang w:eastAsia="ru-RU"/>
              </w:rPr>
              <w:t>использование материальных объектов, схем</w:t>
            </w:r>
            <w:r>
              <w:rPr>
                <w:rFonts w:eastAsia="Times New Roman"/>
                <w:lang w:eastAsia="ru-RU"/>
              </w:rPr>
              <w:t>, диаграмм.</w:t>
            </w:r>
          </w:p>
          <w:p w:rsidR="004009B5" w:rsidRPr="00B5779F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B5779F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B5779F">
              <w:rPr>
                <w:sz w:val="24"/>
                <w:szCs w:val="24"/>
              </w:rPr>
              <w:t xml:space="preserve"> </w:t>
            </w:r>
          </w:p>
          <w:p w:rsidR="004009B5" w:rsidRPr="00D11DC3" w:rsidRDefault="004009B5" w:rsidP="00B577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lang w:eastAsia="ru-RU"/>
              </w:rPr>
            </w:pPr>
            <w:r w:rsidRPr="00B5779F">
              <w:rPr>
                <w:sz w:val="24"/>
                <w:szCs w:val="24"/>
              </w:rPr>
              <w:t>-проверка правильности выполнения задания по правилу,</w:t>
            </w:r>
            <w:r>
              <w:rPr>
                <w:sz w:val="24"/>
                <w:szCs w:val="24"/>
              </w:rPr>
              <w:t xml:space="preserve"> с помощью диаграмм.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spacing w:beforeAutospacing="0" w:afterAutospacing="0"/>
              <w:rPr>
                <w:rFonts w:eastAsia="Times New Roman"/>
                <w:lang w:eastAsia="ru-RU"/>
              </w:rPr>
            </w:pPr>
            <w:r w:rsidRPr="00E87F4D">
              <w:rPr>
                <w:b/>
              </w:rPr>
              <w:t>Личностные:</w:t>
            </w:r>
            <w:r>
              <w:t xml:space="preserve"> проявлять познавательную инициативу в оказании помощи соученикам.</w:t>
            </w:r>
          </w:p>
          <w:p w:rsidR="004009B5" w:rsidRDefault="004009B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55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Диаграмма и решение задач.</w:t>
            </w: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Решение текстовых задач арифметическим способом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0C48">
              <w:rPr>
                <w:sz w:val="24"/>
                <w:szCs w:val="24"/>
              </w:rPr>
              <w:t>ешать задачи с помощью диаграммы; выбирать диаграмму к условию задачи; строить диаграмму</w:t>
            </w:r>
            <w:r>
              <w:rPr>
                <w:sz w:val="24"/>
                <w:szCs w:val="24"/>
              </w:rPr>
              <w:t xml:space="preserve"> </w:t>
            </w:r>
            <w:r w:rsidRPr="00000C48">
              <w:rPr>
                <w:sz w:val="24"/>
                <w:szCs w:val="24"/>
              </w:rPr>
              <w:t xml:space="preserve"> к условию задачи; составлять задачу по данной диаграмме.</w:t>
            </w:r>
          </w:p>
        </w:tc>
        <w:tc>
          <w:tcPr>
            <w:tcW w:w="4110" w:type="dxa"/>
          </w:tcPr>
          <w:p w:rsidR="004009B5" w:rsidRPr="00220A2F" w:rsidRDefault="004009B5" w:rsidP="00220A2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4009B5" w:rsidRPr="00D36653" w:rsidRDefault="004009B5" w:rsidP="00220A2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56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Учимся решать задачи.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Решение тек</w:t>
            </w:r>
            <w:r>
              <w:t>стовых задач арифметичес</w:t>
            </w:r>
            <w:r w:rsidRPr="00462AA6">
              <w:t xml:space="preserve">ким способом </w:t>
            </w:r>
            <w:r>
              <w:t>.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00C48">
              <w:rPr>
                <w:sz w:val="24"/>
                <w:szCs w:val="24"/>
              </w:rPr>
              <w:t>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4110" w:type="dxa"/>
          </w:tcPr>
          <w:p w:rsidR="004009B5" w:rsidRPr="00220A2F" w:rsidRDefault="004009B5" w:rsidP="00220A2F">
            <w:pPr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Познавательные: </w:t>
            </w:r>
          </w:p>
          <w:p w:rsidR="004009B5" w:rsidRDefault="004009B5" w:rsidP="00220A2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использование материальных объектов, схем, рисунков; самостоятельно выполненных схем и рисунков.</w:t>
            </w:r>
          </w:p>
          <w:p w:rsidR="004009B5" w:rsidRPr="00220A2F" w:rsidRDefault="004009B5" w:rsidP="00220A2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D36653" w:rsidRDefault="004009B5" w:rsidP="00220A2F">
            <w:pPr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в группе.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220A2F">
              <w:rPr>
                <w:b/>
                <w:sz w:val="24"/>
                <w:szCs w:val="24"/>
              </w:rPr>
              <w:t>Личностные:</w:t>
            </w:r>
            <w:r w:rsidRPr="00220A2F">
              <w:rPr>
                <w:sz w:val="24"/>
                <w:szCs w:val="24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57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b/>
                <w:color w:val="FF0000"/>
                <w:sz w:val="24"/>
                <w:szCs w:val="24"/>
              </w:rPr>
            </w:pPr>
            <w:r w:rsidRPr="00976B97">
              <w:rPr>
                <w:b/>
                <w:color w:val="FF0000"/>
                <w:sz w:val="24"/>
                <w:szCs w:val="24"/>
              </w:rPr>
              <w:t xml:space="preserve">Итоговая контрольная работа за </w:t>
            </w:r>
            <w:r w:rsidRPr="00976B97">
              <w:rPr>
                <w:b/>
                <w:color w:val="FF0000"/>
                <w:sz w:val="24"/>
                <w:szCs w:val="24"/>
                <w:lang w:val="en-US"/>
              </w:rPr>
              <w:t>I</w:t>
            </w:r>
            <w:r w:rsidRPr="00976B97">
              <w:rPr>
                <w:b/>
                <w:color w:val="FF0000"/>
                <w:sz w:val="24"/>
                <w:szCs w:val="24"/>
              </w:rPr>
              <w:t xml:space="preserve"> полугодие.</w:t>
            </w: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контрольную работу самостоятельно.</w:t>
            </w:r>
          </w:p>
        </w:tc>
        <w:tc>
          <w:tcPr>
            <w:tcW w:w="4110" w:type="dxa"/>
          </w:tcPr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220A2F">
              <w:rPr>
                <w:b/>
                <w:sz w:val="24"/>
                <w:szCs w:val="24"/>
              </w:rPr>
              <w:t>Регулятивные:</w:t>
            </w:r>
            <w:r w:rsidRPr="00D36653">
              <w:rPr>
                <w:sz w:val="24"/>
                <w:szCs w:val="24"/>
              </w:rPr>
              <w:t xml:space="preserve"> </w:t>
            </w:r>
          </w:p>
          <w:p w:rsidR="004009B5" w:rsidRPr="000778FB" w:rsidRDefault="004009B5" w:rsidP="00220A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36653">
              <w:rPr>
                <w:sz w:val="24"/>
                <w:szCs w:val="24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566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58</w:t>
            </w:r>
          </w:p>
        </w:tc>
        <w:tc>
          <w:tcPr>
            <w:tcW w:w="1848" w:type="dxa"/>
            <w:vAlign w:val="center"/>
          </w:tcPr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Работа  над ошибками. Как сравнить углы. Как измерить угол.</w:t>
            </w: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  <w:p w:rsidR="004009B5" w:rsidRPr="00976B97" w:rsidRDefault="004009B5" w:rsidP="00220A2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Выполнять работу над ошибками.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 xml:space="preserve">Знать </w:t>
            </w:r>
            <w:r w:rsidRPr="00000C48">
              <w:rPr>
                <w:sz w:val="24"/>
                <w:szCs w:val="24"/>
              </w:rPr>
              <w:t>понятие «угол».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00C48">
              <w:rPr>
                <w:sz w:val="24"/>
                <w:szCs w:val="24"/>
              </w:rPr>
              <w:t>равнивать углы «на глаз», способом наложения друг на друга.</w:t>
            </w:r>
          </w:p>
        </w:tc>
        <w:tc>
          <w:tcPr>
            <w:tcW w:w="4110" w:type="dxa"/>
          </w:tcPr>
          <w:p w:rsidR="004009B5" w:rsidRPr="00220A2F" w:rsidRDefault="004009B5" w:rsidP="00220A2F">
            <w:pPr>
              <w:pStyle w:val="a3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Default="004009B5" w:rsidP="00220A2F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использование материальных объектов, схем, рисунков; самостоятельно выполненных схем и рисунков. </w:t>
            </w:r>
          </w:p>
          <w:p w:rsidR="004009B5" w:rsidRDefault="004009B5" w:rsidP="00220A2F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220A2F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Pr="000778FB" w:rsidRDefault="004009B5" w:rsidP="00220A2F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E319F">
            <w:pPr>
              <w:pStyle w:val="ParagraphStyle"/>
              <w:spacing w:line="264" w:lineRule="auto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59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Поупражняемся в измерении и сравнении углов.</w:t>
            </w: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16479" w:rsidRDefault="004009B5" w:rsidP="00E164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00C48">
              <w:rPr>
                <w:sz w:val="24"/>
                <w:szCs w:val="24"/>
              </w:rPr>
              <w:t>кладывать угол-мерку в данных углах; чертить прямой угол; строить углы с помощью угольника.</w:t>
            </w:r>
          </w:p>
          <w:p w:rsidR="004009B5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0C48">
              <w:rPr>
                <w:sz w:val="24"/>
                <w:szCs w:val="24"/>
              </w:rPr>
              <w:t xml:space="preserve">пределять прямой, тупой, острый углы на рисунке (циферблате часов); выполнять кратное сравнение величины углов; находить </w:t>
            </w:r>
            <w:r w:rsidRPr="00000C48">
              <w:rPr>
                <w:sz w:val="24"/>
                <w:szCs w:val="24"/>
              </w:rPr>
              <w:lastRenderedPageBreak/>
              <w:t>углы на чертеже; обозначать углы дугами.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8431E4">
              <w:rPr>
                <w:b/>
                <w:sz w:val="24"/>
                <w:szCs w:val="24"/>
              </w:rPr>
              <w:lastRenderedPageBreak/>
              <w:t>Коммуникативные: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 взаим</w:t>
            </w:r>
            <w:r>
              <w:rPr>
                <w:sz w:val="24"/>
                <w:szCs w:val="24"/>
              </w:rPr>
              <w:t>одействовать с соседом по парте.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8431E4">
              <w:rPr>
                <w:b/>
                <w:sz w:val="24"/>
                <w:szCs w:val="24"/>
              </w:rPr>
              <w:t>Познавательные:</w:t>
            </w:r>
          </w:p>
          <w:p w:rsidR="004009B5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-выполнять задания с испол</w:t>
            </w:r>
            <w:r>
              <w:rPr>
                <w:sz w:val="24"/>
                <w:szCs w:val="24"/>
              </w:rPr>
              <w:t>ьзованием материальных объектов.</w:t>
            </w:r>
          </w:p>
          <w:p w:rsidR="004009B5" w:rsidRDefault="004009B5" w:rsidP="008431E4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b/>
                <w:sz w:val="24"/>
                <w:szCs w:val="24"/>
              </w:rPr>
              <w:t>Регулятивные:</w:t>
            </w:r>
            <w:r w:rsidRPr="00D36653">
              <w:rPr>
                <w:sz w:val="24"/>
                <w:szCs w:val="24"/>
              </w:rPr>
              <w:t xml:space="preserve"> </w:t>
            </w:r>
          </w:p>
          <w:p w:rsidR="004009B5" w:rsidRPr="008431E4" w:rsidRDefault="004009B5" w:rsidP="008431E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 w:rsidRPr="00D36653">
              <w:rPr>
                <w:sz w:val="24"/>
                <w:szCs w:val="24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282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60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Прямоугольный треугольник.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Распознавание и изображение геометрических фигур. Треугольник 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Иметь представление о прямоугольном треугольнике.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Cs/>
                <w:spacing w:val="30"/>
                <w:sz w:val="24"/>
                <w:szCs w:val="24"/>
              </w:rPr>
              <w:t>Н</w:t>
            </w:r>
            <w:r w:rsidRPr="00000C48">
              <w:rPr>
                <w:sz w:val="24"/>
                <w:szCs w:val="24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4110" w:type="dxa"/>
          </w:tcPr>
          <w:p w:rsidR="004009B5" w:rsidRDefault="004009B5" w:rsidP="008431E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8431E4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8431E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подведение по понятие (формулирование правила); использование самостоятельно выполненных схем и рисунков.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8431E4">
              <w:rPr>
                <w:sz w:val="24"/>
                <w:szCs w:val="24"/>
              </w:rPr>
              <w:t xml:space="preserve"> 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 проверка правильности выполнения заданий с помощью угольника;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-целеполагание;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</w:t>
            </w:r>
            <w:proofErr w:type="spellStart"/>
            <w:r w:rsidRPr="008431E4">
              <w:rPr>
                <w:sz w:val="24"/>
                <w:szCs w:val="24"/>
              </w:rPr>
              <w:t>саморегуляция</w:t>
            </w:r>
            <w:proofErr w:type="spellEnd"/>
            <w:r w:rsidRPr="008431E4">
              <w:rPr>
                <w:sz w:val="24"/>
                <w:szCs w:val="24"/>
              </w:rPr>
              <w:t>;</w:t>
            </w:r>
          </w:p>
          <w:p w:rsidR="004009B5" w:rsidRPr="008431E4" w:rsidRDefault="004009B5" w:rsidP="008431E4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 xml:space="preserve">-оценка; </w:t>
            </w:r>
          </w:p>
          <w:p w:rsidR="004009B5" w:rsidRPr="000778FB" w:rsidRDefault="004009B5" w:rsidP="008431E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8431E4"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2E319F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61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Тупоугольный треугольник.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</w:t>
            </w:r>
            <w:r w:rsidRPr="006B6DA5">
              <w:rPr>
                <w:b/>
                <w:color w:val="FF0000"/>
                <w:sz w:val="24"/>
                <w:szCs w:val="24"/>
              </w:rPr>
              <w:t>.</w:t>
            </w:r>
          </w:p>
          <w:p w:rsidR="004009B5" w:rsidRDefault="004009B5" w:rsidP="00287D33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Распознавание и изображение геометрических фигур. 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Иметь представление о тупо</w:t>
            </w:r>
            <w:r w:rsidRPr="00000C48">
              <w:rPr>
                <w:sz w:val="24"/>
                <w:szCs w:val="24"/>
              </w:rPr>
              <w:t>угольных треугольниках.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000C48">
              <w:rPr>
                <w:sz w:val="24"/>
                <w:szCs w:val="24"/>
              </w:rPr>
              <w:t>ыбирать на чертеже и строить тупоугольные треугольники.</w:t>
            </w:r>
          </w:p>
        </w:tc>
        <w:tc>
          <w:tcPr>
            <w:tcW w:w="4110" w:type="dxa"/>
          </w:tcPr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>-выпол</w:t>
            </w:r>
            <w:r>
              <w:rPr>
                <w:sz w:val="24"/>
                <w:szCs w:val="24"/>
              </w:rPr>
              <w:t>нять задания на основе рисунков</w:t>
            </w:r>
            <w:r w:rsidRPr="00D16E14">
              <w:rPr>
                <w:sz w:val="24"/>
                <w:szCs w:val="24"/>
              </w:rPr>
              <w:t>, сделанных самостоятельно;</w:t>
            </w:r>
          </w:p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>- выполнять задания с использованием материальных объектов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D16E14" w:rsidRDefault="004009B5" w:rsidP="002E319F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t xml:space="preserve">Личностные: </w:t>
            </w:r>
          </w:p>
          <w:p w:rsidR="004009B5" w:rsidRPr="00D16E14" w:rsidRDefault="004009B5" w:rsidP="002E319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t>-</w:t>
            </w:r>
            <w:r w:rsidRPr="00D16E14">
              <w:rPr>
                <w:sz w:val="24"/>
                <w:szCs w:val="24"/>
              </w:rPr>
              <w:t>готовность ученика использовать знания  в учении и повседневной жизни;</w:t>
            </w:r>
          </w:p>
          <w:p w:rsidR="004009B5" w:rsidRPr="00D16E14" w:rsidRDefault="004009B5" w:rsidP="002E319F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 xml:space="preserve"> -способность характеризовать собственные знания по предмету.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62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Остроугольный треугольник.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Распознавание и изображение геометрических фигур. Треугольник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Иметь представление об остроугольном треугольнике.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00C48">
              <w:rPr>
                <w:sz w:val="24"/>
                <w:szCs w:val="24"/>
              </w:rPr>
              <w:t xml:space="preserve">пределять количество острых углов в различных треугольниках; выбирать на </w:t>
            </w:r>
            <w:r w:rsidRPr="00000C48">
              <w:rPr>
                <w:sz w:val="24"/>
                <w:szCs w:val="24"/>
              </w:rPr>
              <w:lastRenderedPageBreak/>
              <w:t>чертеже и строить остроугольные треугольники.</w:t>
            </w:r>
          </w:p>
        </w:tc>
        <w:tc>
          <w:tcPr>
            <w:tcW w:w="4110" w:type="dxa"/>
          </w:tcPr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4009B5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t>- формулировать правило на основе существенных признаков;</w:t>
            </w:r>
          </w:p>
          <w:p w:rsidR="004009B5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D16E14">
              <w:rPr>
                <w:sz w:val="24"/>
                <w:szCs w:val="24"/>
              </w:rPr>
              <w:lastRenderedPageBreak/>
              <w:t>- выполнять задания с использованием материальных объектов</w:t>
            </w:r>
            <w:r>
              <w:rPr>
                <w:sz w:val="24"/>
                <w:szCs w:val="24"/>
              </w:rPr>
              <w:t>.</w:t>
            </w:r>
          </w:p>
          <w:p w:rsidR="004009B5" w:rsidRPr="00D16E14" w:rsidRDefault="004009B5" w:rsidP="00D16E14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D16E14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D16E14" w:rsidRDefault="004009B5" w:rsidP="00D16E14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0D8C">
              <w:rPr>
                <w:sz w:val="24"/>
                <w:szCs w:val="24"/>
              </w:rPr>
              <w:t>формулировать вопросы, выдвигать гипотезы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287D33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63</w:t>
            </w:r>
          </w:p>
        </w:tc>
        <w:tc>
          <w:tcPr>
            <w:tcW w:w="1848" w:type="dxa"/>
            <w:vAlign w:val="center"/>
          </w:tcPr>
          <w:p w:rsidR="004009B5" w:rsidRDefault="004009B5" w:rsidP="00287D33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Разносторонний и равнобедренный треугольники.</w:t>
            </w: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Default="004009B5" w:rsidP="00287D33">
            <w:pPr>
              <w:rPr>
                <w:sz w:val="24"/>
                <w:szCs w:val="24"/>
              </w:rPr>
            </w:pPr>
          </w:p>
          <w:p w:rsidR="004009B5" w:rsidRPr="00976B97" w:rsidRDefault="004009B5" w:rsidP="00287D33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фигур.</w:t>
            </w:r>
          </w:p>
        </w:tc>
        <w:tc>
          <w:tcPr>
            <w:tcW w:w="851" w:type="dxa"/>
          </w:tcPr>
          <w:p w:rsidR="004009B5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287D33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000C48">
              <w:rPr>
                <w:sz w:val="24"/>
                <w:szCs w:val="24"/>
              </w:rPr>
              <w:t>Иметь представление о разносторонних и равнобедренных треугольниках.</w:t>
            </w:r>
          </w:p>
          <w:p w:rsidR="004009B5" w:rsidRPr="00000C48" w:rsidRDefault="004009B5" w:rsidP="00287D33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000C48">
              <w:rPr>
                <w:sz w:val="24"/>
                <w:szCs w:val="24"/>
              </w:rPr>
              <w:t>змерять и записывать длины сторон треугольника; чертить равнобедренный и разносторонний треугольники.</w:t>
            </w:r>
          </w:p>
        </w:tc>
        <w:tc>
          <w:tcPr>
            <w:tcW w:w="4110" w:type="dxa"/>
          </w:tcPr>
          <w:p w:rsidR="004009B5" w:rsidRDefault="004009B5" w:rsidP="00D16E1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D16E14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  <w:p w:rsidR="004009B5" w:rsidRDefault="004009B5" w:rsidP="00D16E1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 xml:space="preserve">подведение по понятие (формулирование правила); </w:t>
            </w:r>
          </w:p>
          <w:p w:rsidR="004009B5" w:rsidRDefault="004009B5" w:rsidP="00D16E14">
            <w:pPr>
              <w:pStyle w:val="a3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D36653">
              <w:rPr>
                <w:rFonts w:eastAsia="Times New Roman"/>
                <w:sz w:val="24"/>
                <w:szCs w:val="24"/>
                <w:lang w:eastAsia="ru-RU"/>
              </w:rPr>
              <w:t>использование самостоятельно выполненных схем и рисунков.</w:t>
            </w:r>
          </w:p>
          <w:p w:rsidR="004009B5" w:rsidRPr="00D16E14" w:rsidRDefault="004009B5" w:rsidP="00D16E14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0D8C">
              <w:rPr>
                <w:sz w:val="24"/>
                <w:szCs w:val="24"/>
              </w:rPr>
              <w:t>способность характеризовать</w:t>
            </w:r>
            <w:r>
              <w:rPr>
                <w:sz w:val="24"/>
                <w:szCs w:val="24"/>
              </w:rPr>
              <w:t xml:space="preserve"> собственные знания по предмету.</w:t>
            </w:r>
            <w:r w:rsidRPr="00130D8C">
              <w:rPr>
                <w:sz w:val="24"/>
                <w:szCs w:val="24"/>
              </w:rPr>
              <w:t xml:space="preserve"> </w:t>
            </w:r>
            <w:r w:rsidRPr="00D16E14">
              <w:rPr>
                <w:b/>
                <w:sz w:val="24"/>
                <w:szCs w:val="24"/>
              </w:rPr>
              <w:t>Коммуникативные:</w:t>
            </w:r>
          </w:p>
          <w:p w:rsidR="004009B5" w:rsidRPr="000778FB" w:rsidRDefault="004009B5" w:rsidP="00D16E14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30D8C">
              <w:rPr>
                <w:sz w:val="24"/>
                <w:szCs w:val="24"/>
              </w:rPr>
              <w:t>формулировать вопросы, выдвигать гипотезы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Default="004009B5" w:rsidP="002E319F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Личностные: </w:t>
            </w:r>
          </w:p>
          <w:p w:rsidR="004009B5" w:rsidRDefault="004009B5" w:rsidP="002E319F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130D8C">
              <w:rPr>
                <w:sz w:val="24"/>
                <w:szCs w:val="24"/>
              </w:rPr>
              <w:t>готовность ученика использовать знания  в учении и повседневной жизни</w:t>
            </w:r>
            <w:r>
              <w:rPr>
                <w:sz w:val="24"/>
                <w:szCs w:val="24"/>
              </w:rPr>
              <w:t>;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Равнобедренный и равносторонний треугольники.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фигур.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Иметь представление о равнобедренных и равносторонних треугольниках.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523977">
              <w:rPr>
                <w:sz w:val="24"/>
                <w:szCs w:val="24"/>
              </w:rPr>
              <w:t>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4110" w:type="dxa"/>
          </w:tcPr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232AC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232AC">
              <w:rPr>
                <w:sz w:val="24"/>
                <w:szCs w:val="24"/>
              </w:rPr>
              <w:t xml:space="preserve"> 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 xml:space="preserve">-проверка правильности выполнения задания по правилу, </w:t>
            </w:r>
            <w:r>
              <w:rPr>
                <w:sz w:val="24"/>
                <w:szCs w:val="24"/>
              </w:rPr>
              <w:t xml:space="preserve">алгоритму,   с помощью </w:t>
            </w:r>
            <w:r w:rsidRPr="001232AC">
              <w:rPr>
                <w:sz w:val="24"/>
                <w:szCs w:val="24"/>
              </w:rPr>
              <w:t xml:space="preserve">инструментов, рисунков; 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-целеполагание;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-планирование;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</w:t>
            </w:r>
            <w:proofErr w:type="spellStart"/>
            <w:r w:rsidRPr="001232AC">
              <w:rPr>
                <w:sz w:val="24"/>
                <w:szCs w:val="24"/>
              </w:rPr>
              <w:t>саморегуляция</w:t>
            </w:r>
            <w:proofErr w:type="spellEnd"/>
            <w:r w:rsidRPr="001232AC">
              <w:rPr>
                <w:sz w:val="24"/>
                <w:szCs w:val="24"/>
              </w:rPr>
              <w:t>;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 xml:space="preserve">-оценка; </w:t>
            </w:r>
          </w:p>
          <w:p w:rsidR="004009B5" w:rsidRPr="001232AC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-коррекция.</w:t>
            </w:r>
          </w:p>
          <w:p w:rsidR="004009B5" w:rsidRPr="001232AC" w:rsidRDefault="004009B5" w:rsidP="001232AC">
            <w:pPr>
              <w:pStyle w:val="a3"/>
              <w:spacing w:beforeAutospacing="0" w:afterAutospacing="0"/>
              <w:rPr>
                <w:b/>
              </w:rPr>
            </w:pPr>
            <w:r w:rsidRPr="001232AC">
              <w:rPr>
                <w:b/>
              </w:rPr>
              <w:t xml:space="preserve">Коммуникативные:  </w:t>
            </w:r>
          </w:p>
          <w:p w:rsidR="004009B5" w:rsidRPr="001232AC" w:rsidRDefault="004009B5" w:rsidP="001232AC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232AC">
              <w:rPr>
                <w:b/>
              </w:rPr>
              <w:t xml:space="preserve">  -</w:t>
            </w:r>
            <w:r w:rsidRPr="001232AC"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4009B5" w:rsidRPr="001232AC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232AC">
              <w:rPr>
                <w:b/>
                <w:sz w:val="24"/>
                <w:szCs w:val="24"/>
              </w:rPr>
              <w:t>Личностные:</w:t>
            </w:r>
          </w:p>
          <w:p w:rsidR="004009B5" w:rsidRPr="001232AC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232AC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795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Поупражняемся в построении треугольников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фигур. Треугольник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Иметь представление о разных видах треугольников, их признаках.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</w:t>
            </w:r>
            <w:r w:rsidRPr="00523977">
              <w:rPr>
                <w:sz w:val="24"/>
                <w:szCs w:val="24"/>
              </w:rPr>
              <w:t>ертить пря</w:t>
            </w:r>
            <w:r>
              <w:rPr>
                <w:sz w:val="24"/>
                <w:szCs w:val="24"/>
              </w:rPr>
              <w:t>моугольный, тупоугольный, остро</w:t>
            </w:r>
            <w:r w:rsidRPr="00523977">
              <w:rPr>
                <w:sz w:val="24"/>
                <w:szCs w:val="24"/>
              </w:rPr>
              <w:t>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</w:tc>
        <w:tc>
          <w:tcPr>
            <w:tcW w:w="4110" w:type="dxa"/>
          </w:tcPr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color w:val="000000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2C0943">
              <w:rPr>
                <w:rStyle w:val="apple-converted-space"/>
                <w:color w:val="000000"/>
              </w:rPr>
              <w:t> </w:t>
            </w:r>
          </w:p>
          <w:p w:rsidR="004009B5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>- развивать  познавательный интерес, творческие способности, волю, эмоции.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</w:t>
            </w:r>
            <w:r w:rsidRPr="002C0943">
              <w:rPr>
                <w:rStyle w:val="c4"/>
                <w:b/>
                <w:bCs/>
                <w:color w:val="000000"/>
              </w:rPr>
              <w:t xml:space="preserve">Познавательные: 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>
              <w:rPr>
                <w:rStyle w:val="c4"/>
                <w:color w:val="000000"/>
              </w:rPr>
              <w:t>-</w:t>
            </w:r>
            <w:r w:rsidRPr="002C0943">
              <w:rPr>
                <w:rStyle w:val="c4"/>
                <w:color w:val="000000"/>
              </w:rPr>
              <w:t xml:space="preserve">умения выделять главное, существенное в изучаемом материале. 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color w:val="000000"/>
              </w:rPr>
              <w:t>- формировать умения сравнивать,  обобщать   изучаемые   факты   и   понятия. 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 Коммуникативные: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культуру поведения, ответственность;</w:t>
            </w:r>
          </w:p>
          <w:p w:rsidR="004009B5" w:rsidRPr="002C0943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 умения выслушивать и уважать мнение другого человека в работе парами</w:t>
            </w:r>
            <w:r w:rsidRPr="002C0943">
              <w:rPr>
                <w:rStyle w:val="apple-converted-space"/>
                <w:color w:val="000000"/>
              </w:rPr>
              <w:t>;</w:t>
            </w:r>
          </w:p>
          <w:p w:rsidR="004009B5" w:rsidRPr="000778FB" w:rsidRDefault="004009B5" w:rsidP="00AA357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2C0943">
              <w:rPr>
                <w:rStyle w:val="c4"/>
                <w:color w:val="000000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Личностные:</w:t>
            </w:r>
          </w:p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-</w:t>
            </w:r>
            <w:r w:rsidRPr="002C0943">
              <w:rPr>
                <w:rStyle w:val="apple-converted-space"/>
                <w:color w:val="000000"/>
              </w:rPr>
              <w:t> 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2692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  <w:r w:rsidRPr="00976B97">
              <w:rPr>
                <w:b/>
                <w:color w:val="FF0000"/>
                <w:sz w:val="24"/>
                <w:szCs w:val="24"/>
              </w:rPr>
              <w:t>Контрольная  работа по теме «Величины. Геометрические фигуры»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23977">
              <w:rPr>
                <w:sz w:val="24"/>
                <w:szCs w:val="24"/>
              </w:rPr>
              <w:t>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4110" w:type="dxa"/>
          </w:tcPr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AA3575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</w:t>
            </w:r>
          </w:p>
          <w:p w:rsidR="004009B5" w:rsidRPr="00AA357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AA3575">
              <w:rPr>
                <w:rFonts w:eastAsia="Times New Roman"/>
                <w:sz w:val="24"/>
                <w:szCs w:val="24"/>
                <w:lang w:eastAsia="ru-RU"/>
              </w:rPr>
              <w:t xml:space="preserve"> -использование таблиц. 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AA3575">
              <w:rPr>
                <w:sz w:val="24"/>
                <w:szCs w:val="24"/>
              </w:rPr>
              <w:t xml:space="preserve"> 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-целеполагание;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-планирование;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</w:t>
            </w:r>
            <w:proofErr w:type="spellStart"/>
            <w:r w:rsidRPr="00AA3575">
              <w:rPr>
                <w:sz w:val="24"/>
                <w:szCs w:val="24"/>
              </w:rPr>
              <w:t>саморегуляция</w:t>
            </w:r>
            <w:proofErr w:type="spellEnd"/>
            <w:r w:rsidRPr="00AA3575">
              <w:rPr>
                <w:sz w:val="24"/>
                <w:szCs w:val="24"/>
              </w:rPr>
              <w:t>;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lastRenderedPageBreak/>
              <w:t xml:space="preserve">-оценка; </w:t>
            </w:r>
          </w:p>
          <w:p w:rsidR="004009B5" w:rsidRPr="00AA3575" w:rsidRDefault="004009B5" w:rsidP="001232A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-коррекция.</w:t>
            </w:r>
          </w:p>
          <w:p w:rsidR="004009B5" w:rsidRPr="00AA357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AA357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AA3575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Pr="00AA357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AA3575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009B5" w:rsidRPr="00AA357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AA3575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AA357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AA3575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Работа над ошибками. Составные задачи на все действия.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Составные задачи на все действия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Выполнять работу над ошибками.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bCs/>
                <w:spacing w:val="30"/>
                <w:sz w:val="24"/>
                <w:szCs w:val="24"/>
              </w:rPr>
              <w:t xml:space="preserve"> </w:t>
            </w: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понятия «требование», промежуточное дополнительное требование» задачи.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23977">
              <w:rPr>
                <w:sz w:val="24"/>
                <w:szCs w:val="24"/>
              </w:rPr>
              <w:t xml:space="preserve">ешать составные задачи; составлять задачу по данному выражению, 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по круговой схеме; чертить круговую схему к условию задачи.</w:t>
            </w:r>
          </w:p>
        </w:tc>
        <w:tc>
          <w:tcPr>
            <w:tcW w:w="4110" w:type="dxa"/>
          </w:tcPr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- у</w:t>
            </w:r>
            <w:r w:rsidRPr="006C4E89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-</w:t>
            </w:r>
            <w:r w:rsidRPr="006C4E89">
              <w:rPr>
                <w:rStyle w:val="apple-converted-space"/>
                <w:b/>
                <w:bCs/>
                <w:color w:val="000000"/>
              </w:rPr>
              <w:t> </w:t>
            </w:r>
            <w:r w:rsidRPr="006C4E89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6C4E89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-</w:t>
            </w:r>
            <w:r w:rsidRPr="006C4E89">
              <w:rPr>
                <w:rStyle w:val="apple-converted-space"/>
                <w:b/>
                <w:bCs/>
                <w:color w:val="000000"/>
              </w:rPr>
              <w:t> </w:t>
            </w:r>
            <w:r w:rsidRPr="006C4E89">
              <w:rPr>
                <w:rStyle w:val="c1"/>
                <w:color w:val="000000"/>
              </w:rPr>
              <w:t>донести свою позицию до других:</w:t>
            </w:r>
            <w:r w:rsidRPr="006C4E89">
              <w:rPr>
                <w:rStyle w:val="apple-converted-space"/>
                <w:color w:val="000000"/>
              </w:rPr>
              <w:t> </w:t>
            </w:r>
            <w:r w:rsidRPr="001D74D6">
              <w:rPr>
                <w:rStyle w:val="c1"/>
                <w:iCs/>
                <w:color w:val="000000"/>
              </w:rPr>
              <w:t>оформлять</w:t>
            </w:r>
            <w:r w:rsidRPr="001D74D6">
              <w:rPr>
                <w:rStyle w:val="c1"/>
                <w:color w:val="000000"/>
              </w:rPr>
              <w:t> свои мысли в устной и письменной</w:t>
            </w:r>
            <w:r w:rsidRPr="006C4E89">
              <w:rPr>
                <w:rStyle w:val="c1"/>
                <w:color w:val="000000"/>
              </w:rPr>
              <w:t xml:space="preserve">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6C4E89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b/>
                <w:bCs/>
                <w:color w:val="000000"/>
              </w:rPr>
              <w:t>Личностные:</w:t>
            </w:r>
          </w:p>
          <w:p w:rsidR="004009B5" w:rsidRPr="006C4E89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C4E89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6C4E89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68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t>Натуральный ряд чисел</w:t>
            </w:r>
            <w:r>
              <w:rPr>
                <w:sz w:val="24"/>
                <w:szCs w:val="24"/>
              </w:rPr>
              <w:t xml:space="preserve"> и другие последовательности.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rPr>
                <w:sz w:val="24"/>
                <w:szCs w:val="24"/>
              </w:rPr>
            </w:pPr>
            <w:r w:rsidRPr="00976B97">
              <w:rPr>
                <w:sz w:val="24"/>
                <w:szCs w:val="24"/>
              </w:rPr>
              <w:lastRenderedPageBreak/>
              <w:t>Натуральный ряд чисел</w:t>
            </w:r>
            <w:r>
              <w:rPr>
                <w:sz w:val="24"/>
                <w:szCs w:val="24"/>
              </w:rPr>
              <w:t xml:space="preserve"> и другие последовательности.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FF3D06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FF3D06">
              <w:rPr>
                <w:sz w:val="24"/>
                <w:szCs w:val="24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4110" w:type="dxa"/>
          </w:tcPr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6D7FD8">
              <w:rPr>
                <w:sz w:val="24"/>
                <w:szCs w:val="24"/>
              </w:rPr>
              <w:t xml:space="preserve"> 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-целеполагание;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-планирование;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</w:t>
            </w:r>
            <w:proofErr w:type="spellStart"/>
            <w:r w:rsidRPr="006D7FD8">
              <w:rPr>
                <w:sz w:val="24"/>
                <w:szCs w:val="24"/>
              </w:rPr>
              <w:t>саморегуляция</w:t>
            </w:r>
            <w:proofErr w:type="spellEnd"/>
            <w:r w:rsidRPr="006D7FD8">
              <w:rPr>
                <w:sz w:val="24"/>
                <w:szCs w:val="24"/>
              </w:rPr>
              <w:t>;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lastRenderedPageBreak/>
              <w:t xml:space="preserve">-оценка; 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-коррекция.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6D7FD8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sz w:val="24"/>
                <w:szCs w:val="24"/>
                <w:lang w:eastAsia="ru-RU"/>
              </w:rPr>
              <w:t xml:space="preserve"> -использование таблиц. </w:t>
            </w: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6D7FD8" w:rsidRDefault="004009B5" w:rsidP="006D7FD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6D7FD8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6D7FD8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Pr="006D7FD8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b/>
                <w:sz w:val="24"/>
                <w:szCs w:val="24"/>
              </w:rPr>
              <w:lastRenderedPageBreak/>
              <w:t>Личностные</w:t>
            </w:r>
            <w:r w:rsidRPr="006D7FD8">
              <w:rPr>
                <w:sz w:val="24"/>
                <w:szCs w:val="24"/>
              </w:rPr>
              <w:t>:</w:t>
            </w:r>
          </w:p>
          <w:p w:rsidR="004009B5" w:rsidRPr="006D7FD8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6D7FD8">
              <w:rPr>
                <w:sz w:val="24"/>
                <w:szCs w:val="24"/>
              </w:rPr>
              <w:t>- проявлять познавательную инициативу в 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69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данными.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76B97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данными.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FF3D06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Использование свойст</w:t>
            </w:r>
            <w:r w:rsidRPr="00FF3D06">
              <w:rPr>
                <w:sz w:val="24"/>
                <w:szCs w:val="24"/>
              </w:rPr>
              <w:t>в арифметических действий; построение логической цепи рассуждений</w:t>
            </w:r>
            <w:r>
              <w:rPr>
                <w:sz w:val="24"/>
                <w:szCs w:val="24"/>
              </w:rPr>
              <w:t>, контролирование деятельнос</w:t>
            </w:r>
            <w:r w:rsidRPr="00FF3D06">
              <w:rPr>
                <w:sz w:val="24"/>
                <w:szCs w:val="24"/>
              </w:rPr>
              <w:t>ти по ходу или результатам выполнения задания.</w:t>
            </w:r>
          </w:p>
        </w:tc>
        <w:tc>
          <w:tcPr>
            <w:tcW w:w="4110" w:type="dxa"/>
          </w:tcPr>
          <w:p w:rsidR="004009B5" w:rsidRPr="001D74D6" w:rsidRDefault="004009B5" w:rsidP="001D74D6">
            <w:pPr>
              <w:pStyle w:val="a3"/>
              <w:spacing w:beforeAutospacing="0" w:afterAutospacing="0"/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4D6"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Коммуникативные:</w:t>
            </w:r>
          </w:p>
          <w:p w:rsidR="004009B5" w:rsidRPr="001D74D6" w:rsidRDefault="004009B5" w:rsidP="001D74D6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4D6"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D74D6">
              <w:rPr>
                <w:color w:val="000000" w:themeColor="text1"/>
                <w:sz w:val="24"/>
                <w:szCs w:val="24"/>
                <w:shd w:val="clear" w:color="auto" w:fill="FFFFFF"/>
              </w:rPr>
              <w:t>взаимодействие (сотрудничество) с соседом по парте.</w:t>
            </w:r>
          </w:p>
          <w:p w:rsidR="004009B5" w:rsidRPr="001D74D6" w:rsidRDefault="004009B5" w:rsidP="001D74D6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4D6"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Регулятивные</w:t>
            </w:r>
            <w:r w:rsidRPr="001D74D6">
              <w:rPr>
                <w:b/>
                <w:color w:val="000000" w:themeColor="text1"/>
                <w:sz w:val="24"/>
                <w:szCs w:val="24"/>
                <w:shd w:val="clear" w:color="auto" w:fill="FFFFFF"/>
              </w:rPr>
              <w:t>:</w:t>
            </w:r>
            <w:r w:rsidRPr="001D74D6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4009B5" w:rsidRPr="001D74D6" w:rsidRDefault="004009B5" w:rsidP="001D74D6">
            <w:pPr>
              <w:pStyle w:val="a3"/>
              <w:spacing w:beforeAutospacing="0" w:afterAutospacing="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1D74D6">
              <w:rPr>
                <w:color w:val="000000" w:themeColor="text1"/>
                <w:sz w:val="24"/>
                <w:szCs w:val="24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3" w:type="dxa"/>
            <w:gridSpan w:val="2"/>
          </w:tcPr>
          <w:p w:rsidR="004009B5" w:rsidRPr="001D74D6" w:rsidRDefault="004009B5" w:rsidP="00A156B6">
            <w:pPr>
              <w:pStyle w:val="a3"/>
              <w:spacing w:beforeAutospacing="0" w:afterAutospacing="0"/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74D6">
              <w:rPr>
                <w:rStyle w:val="a7"/>
                <w:b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Личностные:</w:t>
            </w:r>
          </w:p>
          <w:p w:rsidR="004009B5" w:rsidRPr="001D74D6" w:rsidRDefault="004009B5" w:rsidP="00A156B6">
            <w:pPr>
              <w:pStyle w:val="a3"/>
              <w:spacing w:beforeAutospacing="0" w:afterAutospacing="0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Style w:val="a7"/>
                <w:i w:val="0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r w:rsidRPr="001D74D6">
              <w:rPr>
                <w:color w:val="000000" w:themeColor="text1"/>
                <w:sz w:val="24"/>
                <w:szCs w:val="24"/>
                <w:shd w:val="clear" w:color="auto" w:fill="FFFFFF"/>
              </w:rPr>
              <w:t>проявление познавательной инициативы.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на однозначное число столбиком.</w:t>
            </w: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Письменное умножение трехзначного числа на однозначное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 xml:space="preserve">Знать </w:t>
            </w:r>
            <w:r w:rsidRPr="00523977">
              <w:rPr>
                <w:sz w:val="24"/>
                <w:szCs w:val="24"/>
              </w:rPr>
              <w:t>алгоритм умножения в столбик.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23977">
              <w:rPr>
                <w:sz w:val="24"/>
                <w:szCs w:val="24"/>
              </w:rPr>
              <w:t>множать трехзначное число на однозначное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 xml:space="preserve"> 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4110" w:type="dxa"/>
            <w:shd w:val="clear" w:color="auto" w:fill="FFFFFF" w:themeFill="background1"/>
          </w:tcPr>
          <w:p w:rsidR="004009B5" w:rsidRPr="001D74D6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1D74D6">
              <w:rPr>
                <w:rStyle w:val="c20"/>
                <w:b/>
                <w:color w:val="000000"/>
              </w:rPr>
              <w:t>Коммуникативные:</w:t>
            </w:r>
            <w:r w:rsidRPr="001D74D6">
              <w:rPr>
                <w:rStyle w:val="c7"/>
                <w:b/>
                <w:color w:val="000000"/>
              </w:rPr>
              <w:t> 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7"/>
                <w:color w:val="000000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4009B5" w:rsidRPr="001D74D6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1D74D6">
              <w:rPr>
                <w:rStyle w:val="c7"/>
                <w:b/>
                <w:color w:val="000000"/>
              </w:rPr>
              <w:t xml:space="preserve">Регулятивные: 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-оценивание учебных действий в соответствие с поставленной задачей;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 прогнозирование, целеполагание, планирование.</w:t>
            </w:r>
          </w:p>
          <w:p w:rsidR="004009B5" w:rsidRPr="001D74D6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b/>
                <w:color w:val="000000"/>
              </w:rPr>
            </w:pPr>
            <w:r w:rsidRPr="001D74D6">
              <w:rPr>
                <w:rStyle w:val="c7"/>
                <w:b/>
                <w:color w:val="000000"/>
              </w:rPr>
              <w:t>Познавательные: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-логические- анализ объектов с целью выделения признаков;</w:t>
            </w:r>
          </w:p>
          <w:p w:rsidR="004009B5" w:rsidRDefault="004009B5" w:rsidP="0024198D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7"/>
                <w:color w:val="000000"/>
              </w:rPr>
            </w:pPr>
            <w:r>
              <w:rPr>
                <w:rStyle w:val="c7"/>
                <w:color w:val="000000"/>
              </w:rPr>
              <w:t>- формулирование целей, проблемы;</w:t>
            </w:r>
          </w:p>
          <w:p w:rsidR="004009B5" w:rsidRPr="001D74D6" w:rsidRDefault="004009B5" w:rsidP="0024198D">
            <w:pPr>
              <w:pStyle w:val="a3"/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D74D6"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lastRenderedPageBreak/>
              <w:t xml:space="preserve"> </w:t>
            </w:r>
            <w:r>
              <w:rPr>
                <w:rStyle w:val="c7"/>
                <w:color w:val="000000"/>
              </w:rPr>
              <w:t>-</w:t>
            </w:r>
            <w:r w:rsidRPr="0080674C">
              <w:rPr>
                <w:sz w:val="24"/>
                <w:szCs w:val="24"/>
              </w:rPr>
              <w:t>умение структурировать знания, выбор наиболее эффективных способов решения задач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Default="004009B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b/>
                <w:color w:val="000000"/>
              </w:rPr>
            </w:pPr>
            <w:r>
              <w:rPr>
                <w:rStyle w:val="c20"/>
                <w:b/>
                <w:color w:val="000000"/>
              </w:rPr>
              <w:lastRenderedPageBreak/>
              <w:t>Личностные:</w:t>
            </w:r>
          </w:p>
          <w:p w:rsidR="004009B5" w:rsidRDefault="004009B5" w:rsidP="00A156B6">
            <w:pPr>
              <w:pStyle w:val="c15"/>
              <w:shd w:val="clear" w:color="auto" w:fill="FFFFFF" w:themeFill="background1"/>
              <w:spacing w:before="0" w:beforeAutospacing="0" w:after="0" w:afterAutospacing="0"/>
              <w:rPr>
                <w:rStyle w:val="c20"/>
                <w:color w:val="000000"/>
              </w:rPr>
            </w:pPr>
            <w:r>
              <w:rPr>
                <w:rStyle w:val="c20"/>
                <w:b/>
                <w:color w:val="000000"/>
              </w:rPr>
              <w:t>-</w:t>
            </w:r>
            <w:r>
              <w:rPr>
                <w:rStyle w:val="c20"/>
                <w:color w:val="000000"/>
              </w:rPr>
              <w:t>стремление  к успешности.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на число 10.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>
              <w:t>Умножение трех</w:t>
            </w:r>
            <w:r w:rsidRPr="00462AA6">
              <w:t>значного числа на 10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правило умножения на 10.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23977">
              <w:rPr>
                <w:sz w:val="24"/>
                <w:szCs w:val="24"/>
              </w:rPr>
              <w:t>множать число на 10; применять переместительное свойство умножения.</w:t>
            </w:r>
          </w:p>
        </w:tc>
        <w:tc>
          <w:tcPr>
            <w:tcW w:w="4110" w:type="dxa"/>
          </w:tcPr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- у</w:t>
            </w:r>
            <w:r w:rsidRPr="006D7FD8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-</w:t>
            </w:r>
            <w:r w:rsidRPr="006D7FD8">
              <w:rPr>
                <w:rStyle w:val="apple-converted-space"/>
                <w:b/>
                <w:bCs/>
                <w:color w:val="000000"/>
              </w:rPr>
              <w:t> </w:t>
            </w:r>
            <w:r w:rsidRPr="006D7FD8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  <w:r>
              <w:rPr>
                <w:rStyle w:val="c1"/>
                <w:color w:val="000000"/>
              </w:rPr>
              <w:t>.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color w:val="000000"/>
              </w:rPr>
              <w:t>- строить объяснение в устной форме</w:t>
            </w:r>
            <w:r>
              <w:rPr>
                <w:rStyle w:val="c1"/>
                <w:color w:val="000000"/>
              </w:rPr>
              <w:t>.</w:t>
            </w:r>
          </w:p>
          <w:p w:rsidR="004009B5" w:rsidRPr="006D7FD8" w:rsidRDefault="004009B5" w:rsidP="006D7FD8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6D7FD8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color w:val="20B620"/>
              </w:rPr>
            </w:pPr>
            <w:r w:rsidRPr="006D7FD8">
              <w:rPr>
                <w:rStyle w:val="c1"/>
                <w:b/>
                <w:bCs/>
                <w:color w:val="000000"/>
              </w:rPr>
              <w:t>-</w:t>
            </w:r>
            <w:r w:rsidRPr="006D7FD8">
              <w:rPr>
                <w:rStyle w:val="apple-converted-space"/>
                <w:b/>
                <w:bCs/>
                <w:color w:val="000000"/>
              </w:rPr>
              <w:t> </w:t>
            </w:r>
            <w:r w:rsidRPr="006D7FD8">
              <w:rPr>
                <w:rStyle w:val="c1"/>
                <w:color w:val="000000"/>
              </w:rPr>
              <w:t>донести свою позицию до других:</w:t>
            </w:r>
            <w:r w:rsidRPr="006D7FD8">
              <w:rPr>
                <w:rStyle w:val="apple-converted-space"/>
                <w:color w:val="000000"/>
              </w:rPr>
              <w:t> </w:t>
            </w:r>
            <w:r w:rsidRPr="006D7FD8">
              <w:rPr>
                <w:rStyle w:val="c1"/>
                <w:iCs/>
                <w:color w:val="000000"/>
              </w:rPr>
              <w:t>оформлять</w:t>
            </w:r>
            <w:r w:rsidRPr="006D7FD8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6D7FD8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Личностные:</w:t>
            </w:r>
          </w:p>
          <w:p w:rsidR="004009B5" w:rsidRPr="006D7FD8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6D7FD8">
              <w:rPr>
                <w:rFonts w:eastAsia="Times New Roman"/>
                <w:sz w:val="24"/>
                <w:szCs w:val="24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72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на «круглое» двузначное число.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1B6B22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 xml:space="preserve">Умножение </w:t>
            </w:r>
            <w:r>
              <w:t>на «круглое» дву</w:t>
            </w:r>
            <w:r w:rsidRPr="00462AA6">
              <w:t>значное число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4110" w:type="dxa"/>
            <w:vMerge w:val="restart"/>
          </w:tcPr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 у</w:t>
            </w:r>
            <w:r w:rsidRPr="000F0A7F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lastRenderedPageBreak/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0F0A7F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24198D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донести свою позицию до других:</w:t>
            </w:r>
            <w:r w:rsidRPr="000F0A7F">
              <w:rPr>
                <w:rStyle w:val="apple-converted-space"/>
                <w:color w:val="000000"/>
              </w:rPr>
              <w:t> </w:t>
            </w:r>
            <w:r w:rsidRPr="000F0A7F">
              <w:rPr>
                <w:rStyle w:val="c1"/>
                <w:iCs/>
                <w:color w:val="000000"/>
              </w:rPr>
              <w:t>оформлять</w:t>
            </w:r>
            <w:r w:rsidRPr="000F0A7F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lastRenderedPageBreak/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 xml:space="preserve">- формирование выраженной устойчивой учебно-познавательной </w:t>
            </w:r>
            <w:r w:rsidRPr="000F0A7F">
              <w:rPr>
                <w:rStyle w:val="c1"/>
                <w:color w:val="000000"/>
              </w:rPr>
              <w:lastRenderedPageBreak/>
              <w:t>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числа на сумму.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Умножение числа на сумму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правило умножения числа на сумму.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Умножение на двузначное число.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>
              <w:lastRenderedPageBreak/>
              <w:t>Умножение на дву</w:t>
            </w:r>
            <w:r w:rsidRPr="00462AA6">
              <w:t>значное число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ычислять значение произведения способом поразрядного умножения; решать задачу.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eastAsia="Arial Unicode MS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4110" w:type="dxa"/>
          </w:tcPr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009B5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планировать свои действия в соответствии с поставленной задачей и условиями её реализации,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 том числе во внутреннем плане.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BD097F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009B5" w:rsidRPr="00BD097F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и оценивать процесс и результат деятельности;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ставить, формулировать и решать проблемы;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009B5" w:rsidRPr="001D5663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4009B5" w:rsidRPr="000778FB" w:rsidRDefault="004009B5" w:rsidP="00495C8E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задавать вопросы.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3826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Запись умножения на двузначное число столбиком.</w:t>
            </w: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Запись умножения на двузначное число столбиком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 алгоритм</w:t>
            </w:r>
            <w:r w:rsidRPr="00523977">
              <w:rPr>
                <w:sz w:val="24"/>
                <w:szCs w:val="24"/>
              </w:rPr>
              <w:t xml:space="preserve"> умножения трехзначного числа на двузначное.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умножение на двузначное число столбиком; выполнять проверку вычислений.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Регулятивные: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color w:val="000000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2C0943">
              <w:rPr>
                <w:rStyle w:val="apple-converted-space"/>
                <w:color w:val="000000"/>
              </w:rPr>
              <w:t> </w:t>
            </w:r>
          </w:p>
          <w:p w:rsidR="004009B5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>- развивать  познавательный интерес, творческие способности, волю, эмоции.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</w:t>
            </w:r>
            <w:r w:rsidRPr="002C0943">
              <w:rPr>
                <w:rStyle w:val="c4"/>
                <w:b/>
                <w:bCs/>
                <w:color w:val="000000"/>
              </w:rPr>
              <w:t xml:space="preserve">Познавательные: 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>-развивать вниман</w:t>
            </w:r>
            <w:r>
              <w:rPr>
                <w:rStyle w:val="c4"/>
                <w:color w:val="000000"/>
              </w:rPr>
              <w:t xml:space="preserve">ие, память; 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умения выделять главное, существенное в изучаемом материале. 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color w:val="000000"/>
              </w:rPr>
              <w:t>- формировать умения сравнивать,  обобщать   изучаемые   факты   и   понятия. 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 Коммуникативные: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культуру поведения, ответственность;</w:t>
            </w:r>
          </w:p>
          <w:p w:rsidR="004009B5" w:rsidRPr="002C0943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</w:t>
            </w:r>
            <w:r>
              <w:rPr>
                <w:rStyle w:val="c4"/>
                <w:color w:val="000000"/>
              </w:rPr>
              <w:t xml:space="preserve">воспитывать  умения выслушивать </w:t>
            </w:r>
            <w:r w:rsidRPr="002C0943">
              <w:rPr>
                <w:rStyle w:val="c4"/>
                <w:color w:val="000000"/>
              </w:rPr>
              <w:t>и уважать мнение другого человека в работе парами</w:t>
            </w:r>
            <w:r w:rsidRPr="002C0943">
              <w:rPr>
                <w:rStyle w:val="apple-converted-space"/>
                <w:color w:val="000000"/>
              </w:rPr>
              <w:t>;</w:t>
            </w:r>
          </w:p>
          <w:p w:rsidR="004009B5" w:rsidRPr="000778FB" w:rsidRDefault="004009B5" w:rsidP="00495C8E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2C0943">
              <w:rPr>
                <w:rStyle w:val="c4"/>
                <w:color w:val="000000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Личностные:</w:t>
            </w:r>
          </w:p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-</w:t>
            </w:r>
            <w:r w:rsidRPr="002C0943">
              <w:rPr>
                <w:rStyle w:val="apple-converted-space"/>
                <w:color w:val="000000"/>
              </w:rPr>
              <w:t> 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855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Запись умножения на двузначное число столбиком.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Запись умножения на двузначное число столбиком</w:t>
            </w:r>
          </w:p>
        </w:tc>
        <w:tc>
          <w:tcPr>
            <w:tcW w:w="851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Личностные:</w:t>
            </w:r>
          </w:p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-</w:t>
            </w:r>
            <w:r w:rsidRPr="002C0943">
              <w:rPr>
                <w:rStyle w:val="apple-converted-space"/>
                <w:color w:val="000000"/>
              </w:rPr>
              <w:t> 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</w:t>
            </w:r>
            <w:r w:rsidRPr="002C0943">
              <w:rPr>
                <w:rStyle w:val="c4"/>
                <w:color w:val="000000"/>
              </w:rPr>
              <w:lastRenderedPageBreak/>
              <w:t>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Поупражняемся в умножении столбиком и повторим пройденное.</w:t>
            </w:r>
            <w:r>
              <w:rPr>
                <w:sz w:val="24"/>
                <w:szCs w:val="24"/>
              </w:rPr>
              <w:t xml:space="preserve"> </w:t>
            </w: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1B6B22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Запись умножения на двузначное число столбиком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4110" w:type="dxa"/>
          </w:tcPr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 у</w:t>
            </w:r>
            <w:r w:rsidRPr="000F0A7F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0F0A7F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AA3575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донести свою позицию до других:</w:t>
            </w:r>
            <w:r w:rsidRPr="000F0A7F">
              <w:rPr>
                <w:rStyle w:val="apple-converted-space"/>
                <w:color w:val="000000"/>
              </w:rPr>
              <w:t> </w:t>
            </w:r>
            <w:r w:rsidRPr="000F0A7F">
              <w:rPr>
                <w:rStyle w:val="c1"/>
                <w:iCs/>
                <w:color w:val="000000"/>
              </w:rPr>
              <w:t>оформлять</w:t>
            </w:r>
            <w:r w:rsidRPr="000F0A7F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78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  <w:r w:rsidRPr="009B035B">
              <w:rPr>
                <w:b/>
                <w:color w:val="FF0000"/>
                <w:sz w:val="24"/>
                <w:szCs w:val="24"/>
              </w:rPr>
              <w:t>Контрольная работа по теме «Умножение многозначных чисел»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умножение многозначных чисел; решать составные задачи.</w:t>
            </w:r>
          </w:p>
        </w:tc>
        <w:tc>
          <w:tcPr>
            <w:tcW w:w="4110" w:type="dxa"/>
          </w:tcPr>
          <w:p w:rsidR="004009B5" w:rsidRPr="001C205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 -планирование;</w:t>
            </w:r>
          </w:p>
          <w:p w:rsidR="004009B5" w:rsidRPr="001C2055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0778FB" w:rsidRDefault="004009B5" w:rsidP="00AA357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lastRenderedPageBreak/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79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 xml:space="preserve">Работа над ошибками. </w:t>
            </w:r>
            <w:r>
              <w:rPr>
                <w:sz w:val="24"/>
                <w:szCs w:val="24"/>
              </w:rPr>
              <w:t xml:space="preserve"> </w:t>
            </w:r>
            <w:r w:rsidRPr="009B035B">
              <w:rPr>
                <w:sz w:val="24"/>
                <w:szCs w:val="24"/>
              </w:rPr>
              <w:t>Как найти неизвестный множитель.</w:t>
            </w: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ED630E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 xml:space="preserve">Умножение и деление чисел, использование </w:t>
            </w:r>
            <w:proofErr w:type="spellStart"/>
            <w:r w:rsidRPr="00462AA6">
              <w:t>соответству-ющих</w:t>
            </w:r>
            <w:proofErr w:type="spellEnd"/>
            <w:r w:rsidRPr="00462AA6">
              <w:t xml:space="preserve"> терминов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Выполнять работу над ошибками.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как найти неизвестный множитель.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77">
              <w:rPr>
                <w:sz w:val="24"/>
                <w:szCs w:val="24"/>
              </w:rPr>
              <w:t>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</w:tcPr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009B5" w:rsidRPr="002C0943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160D02" w:rsidRDefault="004009B5" w:rsidP="00160D02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60D0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Как найти неизвестный делитель.</w:t>
            </w: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Умножение и деление чисел, использование </w:t>
            </w:r>
            <w:proofErr w:type="spellStart"/>
            <w:r w:rsidRPr="00462AA6">
              <w:t>соответству-ющих</w:t>
            </w:r>
            <w:proofErr w:type="spellEnd"/>
            <w:r w:rsidRPr="00462AA6">
              <w:t xml:space="preserve"> терминов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как найти неизвестный делитель.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77">
              <w:rPr>
                <w:sz w:val="24"/>
                <w:szCs w:val="24"/>
              </w:rPr>
              <w:t>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vMerge w:val="restart"/>
          </w:tcPr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 у</w:t>
            </w:r>
            <w:r w:rsidRPr="000F0A7F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  <w:r>
              <w:rPr>
                <w:rStyle w:val="c1"/>
                <w:color w:val="000000"/>
              </w:rPr>
              <w:t>.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lastRenderedPageBreak/>
              <w:t>- владеть общими приемами решения задач, выполнения заданий и вычислений.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0F0A7F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160D02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донести свою позицию до других:</w:t>
            </w:r>
            <w:r w:rsidRPr="000F0A7F">
              <w:rPr>
                <w:rStyle w:val="apple-converted-space"/>
                <w:color w:val="000000"/>
              </w:rPr>
              <w:t> </w:t>
            </w:r>
            <w:r w:rsidRPr="000F0A7F">
              <w:rPr>
                <w:rStyle w:val="c1"/>
                <w:iCs/>
                <w:color w:val="000000"/>
              </w:rPr>
              <w:t>оформлять</w:t>
            </w:r>
            <w:r w:rsidRPr="000F0A7F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lastRenderedPageBreak/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Как найти неизвестное делимое.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Умножение и деление </w:t>
            </w:r>
            <w:r>
              <w:t xml:space="preserve">чисел, использование </w:t>
            </w:r>
            <w:proofErr w:type="spellStart"/>
            <w:r>
              <w:t>соответств</w:t>
            </w:r>
            <w:r w:rsidRPr="00462AA6">
              <w:t>-ющих</w:t>
            </w:r>
            <w:proofErr w:type="spellEnd"/>
            <w:r w:rsidRPr="00462AA6">
              <w:t xml:space="preserve"> терминов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как найти неизвестное делимое.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77">
              <w:rPr>
                <w:sz w:val="24"/>
                <w:szCs w:val="24"/>
              </w:rPr>
              <w:t>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82</w:t>
            </w:r>
          </w:p>
        </w:tc>
        <w:tc>
          <w:tcPr>
            <w:tcW w:w="1848" w:type="dxa"/>
            <w:vAlign w:val="center"/>
          </w:tcPr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Учимся решать задачи с помощью уравнения.</w:t>
            </w: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160D02">
            <w:pPr>
              <w:spacing w:before="100" w:after="10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523977">
              <w:rPr>
                <w:sz w:val="24"/>
                <w:szCs w:val="24"/>
              </w:rPr>
              <w:t>ешать задачи с помощью уравнений; составлять задачи по данному уравнению.</w:t>
            </w:r>
          </w:p>
        </w:tc>
        <w:tc>
          <w:tcPr>
            <w:tcW w:w="4110" w:type="dxa"/>
          </w:tcPr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</w:t>
            </w:r>
          </w:p>
          <w:p w:rsidR="004009B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-использование таблиц. 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-целеполагание;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-планирование;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-оценка; 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  <w:p w:rsidR="004009B5" w:rsidRPr="001C2055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0778FB" w:rsidRDefault="004009B5" w:rsidP="00160D02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Pr="001C205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C2055">
              <w:rPr>
                <w:b/>
                <w:sz w:val="24"/>
                <w:szCs w:val="24"/>
              </w:rPr>
              <w:t>Личностные:</w:t>
            </w:r>
          </w:p>
          <w:p w:rsidR="004009B5" w:rsidRPr="001C205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на число 1.</w:t>
            </w: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160D02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Деление на число 1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что при делении числа на 1 получается то же число.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 xml:space="preserve">ыполнять деление числа на 1; составлять задачу по данному решению; вычислять </w:t>
            </w:r>
            <w:r w:rsidRPr="00523977">
              <w:rPr>
                <w:sz w:val="24"/>
                <w:szCs w:val="24"/>
              </w:rPr>
              <w:lastRenderedPageBreak/>
              <w:t>значение выражения со скобками.</w:t>
            </w:r>
          </w:p>
        </w:tc>
        <w:tc>
          <w:tcPr>
            <w:tcW w:w="4110" w:type="dxa"/>
            <w:vMerge w:val="restart"/>
          </w:tcPr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Предметные: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умение работать с таблицей,  схемой, формулой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находить информацию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(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 тексте и опытническим путём)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представлять информацию, используя ИКТ;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сравнивать факты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-  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анализировать и обобщать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 устанавливать причину и ее следствие;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осуществлять синтез, как составление целого из частей.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определить цель (проблему)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прини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мать и сохранять учебную задачу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включаться в деятельность, направленную на её решение в сотрудничестве с учителем и одноклассниками;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4430B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выражать  свои мысли и действия;</w:t>
            </w:r>
          </w:p>
          <w:p w:rsidR="004009B5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создавать общий (групповой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проект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009B5" w:rsidRPr="00F22185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- работать в паре.</w:t>
            </w:r>
          </w:p>
        </w:tc>
        <w:tc>
          <w:tcPr>
            <w:tcW w:w="1843" w:type="dxa"/>
            <w:gridSpan w:val="2"/>
          </w:tcPr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оценивать ситуацию.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числа на само себя.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Деление числа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на само себя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что при делении любого числа на само себя получается число 1.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 xml:space="preserve">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в математических записях.</w:t>
            </w:r>
          </w:p>
        </w:tc>
        <w:tc>
          <w:tcPr>
            <w:tcW w:w="4110" w:type="dxa"/>
            <w:vMerge/>
          </w:tcPr>
          <w:p w:rsidR="004009B5" w:rsidRPr="000778FB" w:rsidRDefault="004009B5" w:rsidP="00160D02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оценивать ситуацию.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4438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числа 0 на натуральное число.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Деление числа 0 на натуральное число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при делении числа 0 на любое натуральное число </w:t>
            </w:r>
            <w:r w:rsidRPr="00523977">
              <w:rPr>
                <w:sz w:val="24"/>
                <w:szCs w:val="24"/>
              </w:rPr>
              <w:br/>
              <w:t>в результате получается число 0.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Личностные:</w:t>
            </w:r>
          </w:p>
          <w:p w:rsidR="004009B5" w:rsidRPr="004430B3" w:rsidRDefault="004009B5" w:rsidP="00A156B6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430B3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оценивать ситуацию.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 xml:space="preserve">Делить на 0 нельзя! 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Делить на 0 нельзя!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Знать,</w:t>
            </w:r>
            <w:r w:rsidRPr="00523977">
              <w:rPr>
                <w:sz w:val="24"/>
                <w:szCs w:val="24"/>
              </w:rPr>
              <w:t xml:space="preserve"> что деление натурального числа на ноль невозможно.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ыбирать выражения, значения которых можно вычислить.</w:t>
            </w:r>
          </w:p>
        </w:tc>
        <w:tc>
          <w:tcPr>
            <w:tcW w:w="4110" w:type="dxa"/>
          </w:tcPr>
          <w:p w:rsidR="004009B5" w:rsidRDefault="004009B5" w:rsidP="00F22185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F22185">
              <w:rPr>
                <w:b/>
                <w:sz w:val="24"/>
                <w:szCs w:val="24"/>
              </w:rPr>
              <w:t>Познавательные:</w:t>
            </w:r>
          </w:p>
          <w:p w:rsidR="004009B5" w:rsidRDefault="004009B5" w:rsidP="00F22185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  <w:r w:rsidRPr="00F22185">
              <w:rPr>
                <w:sz w:val="24"/>
                <w:szCs w:val="24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4009B5" w:rsidRDefault="004009B5" w:rsidP="00F22185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22185">
              <w:rPr>
                <w:sz w:val="24"/>
                <w:szCs w:val="24"/>
              </w:rPr>
              <w:t>построение логической цепи рассуждений.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-целеполагание;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lastRenderedPageBreak/>
              <w:t>-планирование;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-оценка; 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  <w:p w:rsidR="004009B5" w:rsidRPr="001C205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F22185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4009B5" w:rsidRPr="002C0943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lastRenderedPageBreak/>
              <w:t>Личностные:</w:t>
            </w:r>
          </w:p>
          <w:p w:rsidR="004009B5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b/>
              </w:rPr>
            </w:pPr>
            <w:r w:rsidRPr="002C0943">
              <w:rPr>
                <w:rStyle w:val="c4"/>
                <w:b/>
                <w:bCs/>
                <w:color w:val="000000"/>
              </w:rPr>
              <w:t>-</w:t>
            </w:r>
            <w:r w:rsidRPr="002C0943">
              <w:rPr>
                <w:rStyle w:val="apple-converted-space"/>
                <w:color w:val="000000"/>
              </w:rPr>
              <w:t> 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</w:t>
            </w:r>
            <w:r w:rsidRPr="002C0943">
              <w:rPr>
                <w:rStyle w:val="c4"/>
                <w:color w:val="000000"/>
              </w:rPr>
              <w:lastRenderedPageBreak/>
              <w:t>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3277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87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суммы на число.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Деление суммы на число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правило деления суммы на число.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</w:tcPr>
          <w:p w:rsidR="004009B5" w:rsidRDefault="004009B5" w:rsidP="00160D02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60D02">
              <w:rPr>
                <w:b/>
                <w:sz w:val="24"/>
                <w:szCs w:val="24"/>
              </w:rPr>
              <w:t>Регулятивные:</w:t>
            </w:r>
            <w:r w:rsidRPr="00160D02">
              <w:rPr>
                <w:sz w:val="24"/>
                <w:szCs w:val="24"/>
              </w:rPr>
              <w:t xml:space="preserve"> </w:t>
            </w:r>
          </w:p>
          <w:p w:rsidR="004009B5" w:rsidRDefault="004009B5" w:rsidP="00160D02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D02">
              <w:rPr>
                <w:sz w:val="24"/>
                <w:szCs w:val="24"/>
              </w:rPr>
              <w:t xml:space="preserve">контролирование своей деятельности по ходу или результатам выполнения задания. </w:t>
            </w:r>
          </w:p>
          <w:p w:rsidR="004009B5" w:rsidRPr="002C0943" w:rsidRDefault="004009B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b/>
                <w:bCs/>
                <w:color w:val="000000"/>
              </w:rPr>
            </w:pPr>
            <w:r w:rsidRPr="002C0943">
              <w:rPr>
                <w:rStyle w:val="c4"/>
                <w:b/>
                <w:bCs/>
                <w:color w:val="000000"/>
              </w:rPr>
              <w:t>Коммуникативные:</w:t>
            </w:r>
          </w:p>
          <w:p w:rsidR="004009B5" w:rsidRPr="002C0943" w:rsidRDefault="004009B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c4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культуру поведения, ответственность;</w:t>
            </w:r>
          </w:p>
          <w:p w:rsidR="004009B5" w:rsidRPr="002C0943" w:rsidRDefault="004009B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Style w:val="apple-converted-space"/>
                <w:color w:val="000000"/>
              </w:rPr>
            </w:pPr>
            <w:r w:rsidRPr="002C0943">
              <w:rPr>
                <w:rStyle w:val="c4"/>
                <w:color w:val="000000"/>
              </w:rPr>
              <w:t xml:space="preserve"> - воспитывать  умения выслушивать и уважать мнение другого человека в работе парами</w:t>
            </w:r>
            <w:r w:rsidRPr="002C0943">
              <w:rPr>
                <w:rStyle w:val="apple-converted-space"/>
                <w:color w:val="000000"/>
              </w:rPr>
              <w:t>;</w:t>
            </w:r>
          </w:p>
          <w:p w:rsidR="004009B5" w:rsidRPr="00160D02" w:rsidRDefault="004009B5" w:rsidP="00F22185">
            <w:pPr>
              <w:pStyle w:val="c3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2C0943">
              <w:rPr>
                <w:rStyle w:val="c4"/>
                <w:color w:val="000000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4009B5" w:rsidRDefault="004009B5" w:rsidP="00A156B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160D02">
              <w:rPr>
                <w:b/>
                <w:sz w:val="24"/>
                <w:szCs w:val="24"/>
              </w:rPr>
              <w:t>Личностные:</w:t>
            </w:r>
            <w:r w:rsidRPr="00160D02">
              <w:rPr>
                <w:sz w:val="24"/>
                <w:szCs w:val="24"/>
              </w:rPr>
              <w:t xml:space="preserve"> </w:t>
            </w:r>
          </w:p>
          <w:p w:rsidR="004009B5" w:rsidRDefault="004009B5" w:rsidP="00A156B6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160D02">
              <w:rPr>
                <w:sz w:val="24"/>
                <w:szCs w:val="24"/>
              </w:rPr>
              <w:t>проявление познавательной инициативы в оказании помощи соученикам.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99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суммы на число.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Деление суммы на число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F22185">
            <w:pPr>
              <w:pStyle w:val="ParagraphStyle"/>
              <w:spacing w:line="264" w:lineRule="auto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Коммуникативные</w:t>
            </w:r>
            <w:r w:rsidRPr="007F210C">
              <w:rPr>
                <w:rFonts w:eastAsia="Times New Roman"/>
                <w:color w:val="000000"/>
                <w:lang w:eastAsia="ru-RU"/>
              </w:rPr>
              <w:t>        </w:t>
            </w:r>
          </w:p>
          <w:p w:rsidR="004009B5" w:rsidRPr="002C0943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0778FB" w:rsidRDefault="004009B5" w:rsidP="00F22185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89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Деление разности на число.</w:t>
            </w:r>
            <w:r>
              <w:rPr>
                <w:b/>
                <w:color w:val="FF0000"/>
                <w:sz w:val="24"/>
                <w:szCs w:val="24"/>
              </w:rPr>
              <w:t xml:space="preserve">    </w:t>
            </w: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 xml:space="preserve">Деление разности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на число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правило деления разности на число.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 xml:space="preserve">ыполнять вычисления, используя правило деления </w:t>
            </w:r>
            <w:r w:rsidRPr="00523977">
              <w:rPr>
                <w:sz w:val="24"/>
                <w:szCs w:val="24"/>
              </w:rPr>
              <w:lastRenderedPageBreak/>
              <w:t>разности на число; решать задачи разными способами.</w:t>
            </w:r>
          </w:p>
        </w:tc>
        <w:tc>
          <w:tcPr>
            <w:tcW w:w="4110" w:type="dxa"/>
            <w:vMerge/>
          </w:tcPr>
          <w:p w:rsidR="004009B5" w:rsidRPr="000778FB" w:rsidRDefault="004009B5" w:rsidP="00F22185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 xml:space="preserve">оказании </w:t>
            </w:r>
            <w:r>
              <w:rPr>
                <w:sz w:val="24"/>
                <w:szCs w:val="24"/>
              </w:rPr>
              <w:lastRenderedPageBreak/>
              <w:t>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Поупражняемся в использовании свойств деления и повторим пройденное.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Использование свойств арифметических действий при выполнении вычислений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спользовать свойства арифметических действий при выполнении вычислений.</w:t>
            </w:r>
          </w:p>
        </w:tc>
        <w:tc>
          <w:tcPr>
            <w:tcW w:w="4110" w:type="dxa"/>
          </w:tcPr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Регулятивные: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 у</w:t>
            </w:r>
            <w:r w:rsidRPr="000F0A7F">
              <w:rPr>
                <w:rStyle w:val="c1"/>
                <w:color w:val="000000"/>
              </w:rPr>
              <w:t>читься, совместно с учителем, обнаруживать и формулировать учебную проблему;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составлять план решения проблемы (задачи) совместно с учителем;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Познавательные: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владеть общими приемами решения задач, выполнения заданий и вычислений.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строить объяснение в устной форме;</w:t>
            </w:r>
          </w:p>
          <w:p w:rsidR="004009B5" w:rsidRPr="000F0A7F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Коммуникативные:</w:t>
            </w:r>
          </w:p>
          <w:p w:rsidR="004009B5" w:rsidRPr="000778FB" w:rsidRDefault="004009B5" w:rsidP="0045775B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TimesNewRomanPSMT" w:hAnsi="TimesNewRomanPSMT" w:cs="TimesNewRomanPSMT"/>
                <w:b/>
                <w:i/>
                <w:color w:val="20B62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-</w:t>
            </w:r>
            <w:r w:rsidRPr="000F0A7F">
              <w:rPr>
                <w:rStyle w:val="apple-converted-space"/>
                <w:b/>
                <w:bCs/>
                <w:color w:val="000000"/>
              </w:rPr>
              <w:t> </w:t>
            </w:r>
            <w:r w:rsidRPr="000F0A7F">
              <w:rPr>
                <w:rStyle w:val="c1"/>
                <w:color w:val="000000"/>
              </w:rPr>
              <w:t>донести свою позицию до других:</w:t>
            </w:r>
            <w:r w:rsidRPr="000F0A7F">
              <w:rPr>
                <w:rStyle w:val="apple-converted-space"/>
                <w:color w:val="000000"/>
              </w:rPr>
              <w:t> </w:t>
            </w:r>
            <w:r w:rsidRPr="000F0A7F">
              <w:rPr>
                <w:rStyle w:val="c1"/>
                <w:iCs/>
                <w:color w:val="000000"/>
              </w:rPr>
              <w:t>оформлять</w:t>
            </w:r>
            <w:r w:rsidRPr="000F0A7F">
              <w:rPr>
                <w:rStyle w:val="c1"/>
                <w:color w:val="000000"/>
              </w:rPr>
              <w:t>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b/>
                <w:bCs/>
                <w:color w:val="000000"/>
              </w:rPr>
              <w:t>Личностные:</w:t>
            </w:r>
          </w:p>
          <w:p w:rsidR="004009B5" w:rsidRPr="000F0A7F" w:rsidRDefault="004009B5" w:rsidP="00A156B6">
            <w:pPr>
              <w:pStyle w:val="c0"/>
              <w:shd w:val="clear" w:color="auto" w:fill="FFFFFF" w:themeFill="background1"/>
              <w:spacing w:before="0" w:beforeAutospacing="0" w:after="0" w:afterAutospacing="0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>- формирование выраженной устойчивой учебно-познавательной мотивации учения</w:t>
            </w:r>
            <w:r w:rsidRPr="000F0A7F">
              <w:rPr>
                <w:rStyle w:val="c1"/>
                <w:b/>
                <w:bCs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91</w:t>
            </w:r>
          </w:p>
        </w:tc>
        <w:tc>
          <w:tcPr>
            <w:tcW w:w="1848" w:type="dxa"/>
            <w:vAlign w:val="center"/>
          </w:tcPr>
          <w:p w:rsidR="004009B5" w:rsidRPr="009B035B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b/>
                <w:color w:val="FF0000"/>
                <w:sz w:val="24"/>
                <w:szCs w:val="24"/>
              </w:rPr>
              <w:t>Контрольная работа по теме «Деление многозначных чисел».</w:t>
            </w: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деление многозначных чисел; решать составные задачи.</w:t>
            </w:r>
          </w:p>
        </w:tc>
        <w:tc>
          <w:tcPr>
            <w:tcW w:w="4110" w:type="dxa"/>
          </w:tcPr>
          <w:p w:rsidR="004009B5" w:rsidRDefault="004009B5" w:rsidP="0045775B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220A2F">
              <w:rPr>
                <w:b/>
                <w:sz w:val="24"/>
                <w:szCs w:val="24"/>
              </w:rPr>
              <w:t>Регулятивные:</w:t>
            </w:r>
            <w:r w:rsidRPr="00D36653">
              <w:rPr>
                <w:sz w:val="24"/>
                <w:szCs w:val="24"/>
              </w:rPr>
              <w:t xml:space="preserve"> </w:t>
            </w:r>
          </w:p>
          <w:p w:rsidR="004009B5" w:rsidRPr="000778FB" w:rsidRDefault="004009B5" w:rsidP="0045775B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36653">
              <w:rPr>
                <w:sz w:val="24"/>
                <w:szCs w:val="24"/>
              </w:rPr>
              <w:t>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92</w:t>
            </w:r>
          </w:p>
        </w:tc>
        <w:tc>
          <w:tcPr>
            <w:tcW w:w="1848" w:type="dxa"/>
            <w:vAlign w:val="center"/>
          </w:tcPr>
          <w:p w:rsidR="004009B5" w:rsidRPr="009B035B" w:rsidRDefault="004009B5" w:rsidP="009F5839">
            <w:pPr>
              <w:spacing w:before="100" w:after="100"/>
              <w:rPr>
                <w:sz w:val="24"/>
                <w:szCs w:val="24"/>
              </w:rPr>
            </w:pPr>
            <w:r>
              <w:rPr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9B035B">
              <w:rPr>
                <w:sz w:val="24"/>
                <w:szCs w:val="24"/>
              </w:rPr>
              <w:t xml:space="preserve"> Работа над ошибками. Какая площадь больше?</w:t>
            </w:r>
          </w:p>
        </w:tc>
        <w:tc>
          <w:tcPr>
            <w:tcW w:w="1985" w:type="dxa"/>
          </w:tcPr>
          <w:p w:rsidR="004009B5" w:rsidRPr="000778FB" w:rsidRDefault="00ED630E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площади.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1.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 xml:space="preserve">Выполнять работу над ошибками. 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523977">
              <w:rPr>
                <w:sz w:val="24"/>
                <w:szCs w:val="24"/>
              </w:rPr>
              <w:t>Иметь представление о площади фигур.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23977">
              <w:rPr>
                <w:sz w:val="24"/>
                <w:szCs w:val="24"/>
              </w:rPr>
              <w:t>равнивать на глаз площади данных фигур.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Регулятивные: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Познавательные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45775B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5775B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45775B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  <w:tab/>
            </w:r>
            <w:proofErr w:type="spellStart"/>
            <w:r w:rsidRPr="0045775B">
              <w:rPr>
                <w:b/>
                <w:sz w:val="24"/>
                <w:szCs w:val="24"/>
              </w:rPr>
              <w:t>Личнос</w:t>
            </w:r>
            <w:proofErr w:type="spellEnd"/>
            <w:r>
              <w:rPr>
                <w:b/>
                <w:sz w:val="24"/>
                <w:szCs w:val="24"/>
              </w:rPr>
              <w:t xml:space="preserve">  </w:t>
            </w:r>
            <w:proofErr w:type="spellStart"/>
            <w:r w:rsidRPr="0045775B">
              <w:rPr>
                <w:b/>
                <w:sz w:val="24"/>
                <w:szCs w:val="24"/>
              </w:rPr>
              <w:t>тные</w:t>
            </w:r>
            <w:proofErr w:type="spellEnd"/>
          </w:p>
          <w:p w:rsidR="004009B5" w:rsidRPr="0045775B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45775B">
              <w:rPr>
                <w:sz w:val="24"/>
                <w:szCs w:val="24"/>
              </w:rPr>
              <w:t>- проявлять познавательную инициативу в оказании помощи героям учебника.</w:t>
            </w:r>
          </w:p>
          <w:p w:rsidR="004009B5" w:rsidRPr="00F76338" w:rsidRDefault="004009B5" w:rsidP="00A156B6">
            <w:pPr>
              <w:tabs>
                <w:tab w:val="left" w:pos="322"/>
              </w:tabs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9B035B">
              <w:rPr>
                <w:sz w:val="24"/>
                <w:szCs w:val="24"/>
              </w:rPr>
              <w:t>Квадратный сантиметр.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площади. Квадратный сантиметр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единицу площади – квадратный сантиметр.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Изме</w:t>
            </w:r>
            <w:r>
              <w:rPr>
                <w:sz w:val="24"/>
                <w:szCs w:val="24"/>
              </w:rPr>
              <w:t>рение площади многоугольника.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Площадь геометрической фигуры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Измерение площади</w:t>
            </w:r>
            <w:r>
              <w:rPr>
                <w:sz w:val="24"/>
                <w:szCs w:val="24"/>
              </w:rPr>
              <w:t xml:space="preserve"> с помощью палетки.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Площадь геометрической фигуры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инструмент для измерения площади – палетку.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4110" w:type="dxa"/>
          </w:tcPr>
          <w:p w:rsidR="004009B5" w:rsidRPr="000778FB" w:rsidRDefault="004009B5" w:rsidP="00A156B6">
            <w:pPr>
              <w:autoSpaceDE w:val="0"/>
              <w:autoSpaceDN w:val="0"/>
              <w:adjustRightInd w:val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Поупражняемся в измерении пл</w:t>
            </w:r>
            <w:r>
              <w:rPr>
                <w:sz w:val="24"/>
                <w:szCs w:val="24"/>
              </w:rPr>
              <w:t>ощадей и повторим пройденное.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Площадь геометрической фигуры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523977">
              <w:rPr>
                <w:sz w:val="24"/>
                <w:szCs w:val="24"/>
              </w:rPr>
              <w:t>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</w:tc>
        <w:tc>
          <w:tcPr>
            <w:tcW w:w="4110" w:type="dxa"/>
            <w:vMerge w:val="restart"/>
          </w:tcPr>
          <w:p w:rsidR="004009B5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различать способ и результат действия;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использовать знаково-символические средства и схемы для решения задач;</w:t>
            </w:r>
          </w:p>
          <w:p w:rsidR="004009B5" w:rsidRPr="00BD097F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009B5" w:rsidRPr="00BD097F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и оценивать процесс и результат деятельности;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ставить, формулировать и решать проблемы;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4009B5" w:rsidRPr="001D5663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009B5" w:rsidRPr="000778FB" w:rsidRDefault="004009B5" w:rsidP="0045775B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ть собственное мнение и позицию.</w:t>
            </w:r>
          </w:p>
        </w:tc>
        <w:tc>
          <w:tcPr>
            <w:tcW w:w="1843" w:type="dxa"/>
            <w:gridSpan w:val="2"/>
          </w:tcPr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устойчивого учебно-познавательного интереса к нов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ым общим способам решения задач.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Умножение на число 100.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Умножение на число 100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переместительный закон умножения, правило умножения числа на 10.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</w:t>
            </w:r>
            <w:r w:rsidRPr="00523977">
              <w:rPr>
                <w:sz w:val="24"/>
                <w:szCs w:val="24"/>
              </w:rPr>
              <w:t>множать число на 100; решать задачи; сравнивать величины.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Личностные: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внутренняя позиция школьника на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устойчивого учебно-познавательного интереса к нов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ым общим способам решения задач.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98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Квадратный дец</w:t>
            </w:r>
            <w:r>
              <w:rPr>
                <w:sz w:val="24"/>
                <w:szCs w:val="24"/>
              </w:rPr>
              <w:t>иметр и квадратный сантиметр.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площади. Квадратный дециметр и квадратный сантиметр</w:t>
            </w:r>
          </w:p>
        </w:tc>
        <w:tc>
          <w:tcPr>
            <w:tcW w:w="851" w:type="dxa"/>
          </w:tcPr>
          <w:p w:rsidR="004009B5" w:rsidRDefault="004009B5" w:rsidP="00692098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>Знать</w:t>
            </w:r>
            <w:r w:rsidRPr="00523977">
              <w:rPr>
                <w:sz w:val="24"/>
                <w:szCs w:val="24"/>
              </w:rPr>
              <w:t xml:space="preserve"> единицы площади квадратный дециметр и квадратный сантиметр.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4110" w:type="dxa"/>
            <w:vMerge w:val="restart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99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Квадратны</w:t>
            </w:r>
            <w:r>
              <w:rPr>
                <w:sz w:val="24"/>
                <w:szCs w:val="24"/>
              </w:rPr>
              <w:t>й метр и квадратный дециметр.</w:t>
            </w: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0F156D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Единицы площади. Квадратный метр</w:t>
            </w:r>
            <w:r>
              <w:t xml:space="preserve"> </w:t>
            </w:r>
            <w:r w:rsidRPr="00462AA6">
              <w:t>и квадратный дециметр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 xml:space="preserve">Знать </w:t>
            </w:r>
            <w:r w:rsidRPr="00523977">
              <w:rPr>
                <w:sz w:val="24"/>
                <w:szCs w:val="24"/>
              </w:rPr>
              <w:t>единицы площади  – квадратный метр и квадратный дециметр.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 xml:space="preserve">ыражать квадратные метры в квадратных дециметрах; </w:t>
            </w:r>
            <w:r w:rsidRPr="00523977">
              <w:rPr>
                <w:sz w:val="24"/>
                <w:szCs w:val="24"/>
              </w:rPr>
              <w:lastRenderedPageBreak/>
              <w:t>выполнять сложение и вычитание величин; решать задачи с геометрическим содержанием.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100</w:t>
            </w:r>
          </w:p>
        </w:tc>
        <w:tc>
          <w:tcPr>
            <w:tcW w:w="1848" w:type="dxa"/>
            <w:vAlign w:val="center"/>
          </w:tcPr>
          <w:p w:rsidR="004009B5" w:rsidRDefault="004009B5" w:rsidP="0045775B">
            <w:pPr>
              <w:rPr>
                <w:sz w:val="24"/>
                <w:szCs w:val="24"/>
              </w:rPr>
            </w:pPr>
            <w:r w:rsidRPr="000F156D">
              <w:rPr>
                <w:sz w:val="24"/>
                <w:szCs w:val="24"/>
              </w:rPr>
              <w:t>Квадратный</w:t>
            </w:r>
            <w:r>
              <w:rPr>
                <w:sz w:val="24"/>
                <w:szCs w:val="24"/>
              </w:rPr>
              <w:t xml:space="preserve"> метр и квадратный сантиметр.</w:t>
            </w: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rPr>
                <w:sz w:val="24"/>
                <w:szCs w:val="24"/>
              </w:rPr>
            </w:pPr>
          </w:p>
          <w:p w:rsidR="004009B5" w:rsidRPr="000F156D" w:rsidRDefault="004009B5" w:rsidP="0045775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B16B56" w:rsidRDefault="004009B5" w:rsidP="00B16B56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Единицы площади. Квадратный метр и квадратный сантиметр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t xml:space="preserve">Знать </w:t>
            </w:r>
            <w:r w:rsidRPr="00523977">
              <w:rPr>
                <w:sz w:val="24"/>
                <w:szCs w:val="24"/>
              </w:rPr>
              <w:t xml:space="preserve">единицы площади  – квадратный метр и квадратный сантиметр. </w:t>
            </w:r>
          </w:p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Вычисления с помощью калькулятора.</w:t>
            </w: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Вычисления с помощью калькулятора.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523977">
              <w:rPr>
                <w:sz w:val="24"/>
                <w:szCs w:val="24"/>
              </w:rPr>
              <w:t>ыполнять сложение и вычитание многозначных чисел в столбик; выполнять вычисления на калькуляторе; решать уравнения с помощью калькулятора.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Регулятивные: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Познавательные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lastRenderedPageBreak/>
              <w:t>Коммуникативные</w:t>
            </w:r>
            <w:r w:rsidRPr="007F210C">
              <w:rPr>
                <w:rFonts w:eastAsia="Times New Roman"/>
                <w:color w:val="000000"/>
                <w:lang w:eastAsia="ru-RU"/>
              </w:rPr>
              <w:t>        </w:t>
            </w:r>
          </w:p>
          <w:p w:rsidR="004009B5" w:rsidRPr="002C0943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0778FB" w:rsidRDefault="004009B5" w:rsidP="0045775B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102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Задачи с недостающими данными.</w:t>
            </w:r>
          </w:p>
          <w:p w:rsidR="004009B5" w:rsidRPr="009B035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63052A">
            <w:pPr>
              <w:autoSpaceDE w:val="0"/>
              <w:autoSpaceDN w:val="0"/>
              <w:adjustRightInd w:val="0"/>
            </w:pPr>
            <w:r w:rsidRPr="00462AA6">
              <w:t xml:space="preserve">Решение текстовых задач арифметическим способом </w:t>
            </w:r>
          </w:p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523977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23977">
              <w:rPr>
                <w:sz w:val="24"/>
                <w:szCs w:val="24"/>
              </w:rPr>
              <w:t>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 xml:space="preserve">оказании </w:t>
            </w:r>
            <w:r>
              <w:rPr>
                <w:sz w:val="24"/>
                <w:szCs w:val="24"/>
              </w:rPr>
              <w:lastRenderedPageBreak/>
              <w:t>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3315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103</w:t>
            </w:r>
          </w:p>
        </w:tc>
        <w:tc>
          <w:tcPr>
            <w:tcW w:w="1848" w:type="dxa"/>
            <w:vAlign w:val="center"/>
          </w:tcPr>
          <w:p w:rsidR="004009B5" w:rsidRDefault="004009B5" w:rsidP="0045775B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Задачи с недостающими данными.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45775B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63052A">
            <w:pPr>
              <w:autoSpaceDE w:val="0"/>
              <w:autoSpaceDN w:val="0"/>
              <w:adjustRightInd w:val="0"/>
            </w:pPr>
            <w:r w:rsidRPr="00462AA6">
              <w:t xml:space="preserve">Решение текстовых задач арифметическим способом 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Default="004009B5" w:rsidP="009F5839">
            <w:pPr>
              <w:pStyle w:val="a3"/>
              <w:rPr>
                <w:sz w:val="24"/>
                <w:szCs w:val="24"/>
              </w:rPr>
            </w:pPr>
            <w:r w:rsidRPr="00FF3D06">
              <w:rPr>
                <w:sz w:val="24"/>
                <w:szCs w:val="24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104</w:t>
            </w:r>
          </w:p>
        </w:tc>
        <w:tc>
          <w:tcPr>
            <w:tcW w:w="1848" w:type="dxa"/>
            <w:vAlign w:val="center"/>
          </w:tcPr>
          <w:p w:rsidR="004009B5" w:rsidRPr="00B04EDB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Как получить недостающие данные.</w:t>
            </w: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</w:tcPr>
          <w:p w:rsidR="004009B5" w:rsidRPr="00FF3D06" w:rsidRDefault="004009B5" w:rsidP="009F5839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FF3D06">
              <w:rPr>
                <w:sz w:val="24"/>
                <w:szCs w:val="24"/>
              </w:rPr>
              <w:t>ополнять и решать задачу с недостающими данными.</w:t>
            </w:r>
          </w:p>
        </w:tc>
        <w:tc>
          <w:tcPr>
            <w:tcW w:w="4110" w:type="dxa"/>
            <w:vMerge w:val="restart"/>
          </w:tcPr>
          <w:p w:rsidR="004009B5" w:rsidRDefault="004009B5" w:rsidP="00EF273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EF2738">
              <w:rPr>
                <w:b/>
                <w:sz w:val="24"/>
                <w:szCs w:val="24"/>
              </w:rPr>
              <w:t>Познавательные:</w:t>
            </w:r>
            <w:r w:rsidRPr="00EF2738">
              <w:rPr>
                <w:sz w:val="24"/>
                <w:szCs w:val="24"/>
              </w:rPr>
              <w:t xml:space="preserve"> </w:t>
            </w:r>
          </w:p>
          <w:p w:rsidR="004009B5" w:rsidRDefault="004009B5" w:rsidP="00EF273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2738">
              <w:rPr>
                <w:sz w:val="24"/>
                <w:szCs w:val="24"/>
              </w:rPr>
              <w:t xml:space="preserve">подведение по понятие (формулирование правила); </w:t>
            </w:r>
          </w:p>
          <w:p w:rsidR="004009B5" w:rsidRDefault="004009B5" w:rsidP="00EF273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2738">
              <w:rPr>
                <w:sz w:val="24"/>
                <w:szCs w:val="24"/>
              </w:rPr>
              <w:t>использование  свойств арифметических действий; проведение сравнения,</w:t>
            </w:r>
          </w:p>
          <w:p w:rsidR="004009B5" w:rsidRPr="00EF2738" w:rsidRDefault="004009B5" w:rsidP="00EF2738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EF2738">
              <w:rPr>
                <w:sz w:val="24"/>
                <w:szCs w:val="24"/>
              </w:rPr>
              <w:t xml:space="preserve"> </w:t>
            </w:r>
            <w:r w:rsidRPr="00EF2738">
              <w:rPr>
                <w:b/>
                <w:sz w:val="24"/>
                <w:szCs w:val="24"/>
              </w:rPr>
              <w:t>Регулятивные:</w:t>
            </w:r>
          </w:p>
          <w:p w:rsidR="004009B5" w:rsidRDefault="004009B5" w:rsidP="00EF2738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EF2738">
              <w:rPr>
                <w:sz w:val="24"/>
                <w:szCs w:val="24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b/>
                <w:bCs/>
                <w:color w:val="000000"/>
                <w:lang w:eastAsia="ru-RU"/>
              </w:rPr>
              <w:t>Коммуникативные</w:t>
            </w:r>
            <w:r w:rsidRPr="007F210C">
              <w:rPr>
                <w:rFonts w:eastAsia="Times New Roman"/>
                <w:color w:val="000000"/>
                <w:lang w:eastAsia="ru-RU"/>
              </w:rPr>
              <w:t>        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lang w:eastAsia="ru-RU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EF2738" w:rsidRDefault="004009B5" w:rsidP="00EF2738">
            <w:pPr>
              <w:shd w:val="clear" w:color="auto" w:fill="FFFFFF" w:themeFill="background1"/>
              <w:spacing w:beforeAutospacing="0" w:afterAutospacing="0"/>
              <w:rPr>
                <w:sz w:val="24"/>
                <w:szCs w:val="24"/>
              </w:rPr>
            </w:pPr>
            <w:r w:rsidRPr="007F210C">
              <w:rPr>
                <w:rFonts w:eastAsia="Times New Roman"/>
                <w:color w:val="000000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105</w:t>
            </w:r>
          </w:p>
        </w:tc>
        <w:tc>
          <w:tcPr>
            <w:tcW w:w="1848" w:type="dxa"/>
            <w:vAlign w:val="center"/>
          </w:tcPr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Как получить недостающие данные.</w:t>
            </w:r>
          </w:p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B04EDB" w:rsidRDefault="004009B5" w:rsidP="00EF2738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4009B5" w:rsidRDefault="004009B5" w:rsidP="009F5839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Умножение на число 1000.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Умножение на число 1000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переместительный закон умножения, правило умножения числа на 100.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Умножать число на 1000; решать задачи; сравнивать величины.</w:t>
            </w:r>
          </w:p>
        </w:tc>
        <w:tc>
          <w:tcPr>
            <w:tcW w:w="4110" w:type="dxa"/>
            <w:vMerge w:val="restart"/>
          </w:tcPr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выделенные учителем ориентиры действия в новом учебном материале в сотрудничестве с учителем;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различ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ать способ и результат действия.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использовать знаково-символические средства и схемы для решения задач;</w:t>
            </w:r>
          </w:p>
          <w:p w:rsidR="004009B5" w:rsidRPr="00BD097F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009B5" w:rsidRPr="00BD097F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устанавливать аналогии;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контролировать и оценивать процесс и результат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деят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ельности;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ставить, формулировать и решать проблемы;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4009B5" w:rsidRPr="001D5663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действия партнёра;</w:t>
            </w:r>
          </w:p>
          <w:p w:rsidR="004009B5" w:rsidRPr="000778FB" w:rsidRDefault="004009B5" w:rsidP="00EF2738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использовать реч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ь для регуляции своего действия.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EF4FE9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>
              <w:t>-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Квадратный километр и квадратный 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площади. Квадратный километр и квадратный 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единицы длины – квадратный километр и квадратный метр.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EF4FE9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>
              <w:t>-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108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Квадратный миллиметр и </w:t>
            </w:r>
            <w:r w:rsidRPr="00B04EDB">
              <w:rPr>
                <w:sz w:val="24"/>
                <w:szCs w:val="24"/>
              </w:rPr>
              <w:lastRenderedPageBreak/>
              <w:t>квадратный сантиметр.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 xml:space="preserve">Единицы площади. Квадратный </w:t>
            </w:r>
            <w:r w:rsidRPr="00462AA6">
              <w:lastRenderedPageBreak/>
              <w:t>миллиметр и квадратный сантиметр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единицы длины – квадратный миллиметр и квадратный сантиметр.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lastRenderedPageBreak/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>- проявлять познавательну</w:t>
            </w:r>
            <w:r w:rsidRPr="00EF4FE9">
              <w:rPr>
                <w:sz w:val="24"/>
                <w:szCs w:val="24"/>
              </w:rPr>
              <w:lastRenderedPageBreak/>
              <w:t xml:space="preserve">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EF4FE9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>
              <w:t>-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109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Квадратный миллиметр и квадратный дециметр.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площади. Квадратный миллиметр и квадратный дециметр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до 1 квадратного дециметра.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EF4FE9" w:rsidRDefault="004009B5" w:rsidP="00A156B6">
            <w:pPr>
              <w:pStyle w:val="c3"/>
              <w:shd w:val="clear" w:color="auto" w:fill="FFFFFF" w:themeFill="background1"/>
              <w:spacing w:before="0" w:beforeAutospacing="0" w:after="0" w:afterAutospacing="0"/>
            </w:pPr>
            <w:r>
              <w:t>-</w:t>
            </w:r>
            <w:r w:rsidRPr="002C0943">
              <w:rPr>
                <w:rStyle w:val="c4"/>
                <w:color w:val="000000"/>
              </w:rPr>
              <w:t xml:space="preserve">формировать интерес к познанию математических законов, способности к </w:t>
            </w:r>
            <w:proofErr w:type="spellStart"/>
            <w:r w:rsidRPr="002C0943">
              <w:rPr>
                <w:rStyle w:val="c4"/>
                <w:color w:val="000000"/>
              </w:rPr>
              <w:t>самоизменению</w:t>
            </w:r>
            <w:proofErr w:type="spellEnd"/>
            <w:r w:rsidRPr="002C0943">
              <w:rPr>
                <w:rStyle w:val="c4"/>
                <w:color w:val="000000"/>
              </w:rPr>
              <w:t xml:space="preserve"> и саморазвитию</w:t>
            </w:r>
            <w:r w:rsidRPr="002C0943">
              <w:rPr>
                <w:rStyle w:val="apple-converted-space"/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Квадратный миллиметр и квадратный метр.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Единицы площади. Квадратный миллиметр и квадратный метр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единицы длины – квадратный миллиметр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 квадратный метр.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Уметь выражать квадратные миллиметры в квадратные метры; дополнять величины до 1 квадратного метра; выполнять </w:t>
            </w:r>
            <w:r w:rsidRPr="00463522">
              <w:rPr>
                <w:szCs w:val="24"/>
              </w:rPr>
              <w:lastRenderedPageBreak/>
              <w:t>сложение и вычитание величин; располагать данные площади в порядке возрастания.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Поупражняемся в использовании единиц площади.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единицы площади.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112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r w:rsidRPr="00B04EDB">
              <w:rPr>
                <w:sz w:val="24"/>
                <w:szCs w:val="24"/>
              </w:rPr>
              <w:t>Вычисление площади прямоугольника.</w:t>
            </w:r>
          </w:p>
          <w:p w:rsidR="004009B5" w:rsidRDefault="004009B5" w:rsidP="009F5839"/>
          <w:p w:rsidR="004009B5" w:rsidRDefault="004009B5" w:rsidP="009F5839"/>
          <w:p w:rsidR="004009B5" w:rsidRPr="00B04EDB" w:rsidRDefault="004009B5" w:rsidP="009F5839"/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Единицы площади. Вычисление площади прямоугольника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правило вычисления площади прямоугольника.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Default="004009B5" w:rsidP="00183BDD">
            <w:pPr>
              <w:pStyle w:val="ParagraphStyle"/>
              <w:spacing w:line="264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7874A5">
              <w:rPr>
                <w:b/>
                <w:color w:val="FF0000"/>
                <w:sz w:val="24"/>
                <w:szCs w:val="24"/>
              </w:rPr>
              <w:t>Контрольная работа по теме «Единицы площади».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B04ED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правило вычисления площади прямоугольника.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</w:tcPr>
          <w:p w:rsidR="004009B5" w:rsidRPr="001C2055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 -планирование;</w:t>
            </w:r>
          </w:p>
          <w:p w:rsidR="004009B5" w:rsidRPr="001C2055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0778FB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114</w:t>
            </w:r>
          </w:p>
        </w:tc>
        <w:tc>
          <w:tcPr>
            <w:tcW w:w="1848" w:type="dxa"/>
            <w:vAlign w:val="center"/>
          </w:tcPr>
          <w:p w:rsidR="004009B5" w:rsidRDefault="004009B5" w:rsidP="003916F9">
            <w:pPr>
              <w:spacing w:before="100" w:after="100"/>
              <w:rPr>
                <w:sz w:val="24"/>
                <w:szCs w:val="24"/>
              </w:rPr>
            </w:pPr>
            <w:r w:rsidRPr="001774E7">
              <w:rPr>
                <w:rFonts w:ascii="TimesNewRomanPSMT" w:hAnsi="TimesNewRomanPSMT" w:cs="TimesNewRomanPSMT"/>
                <w:b/>
                <w:i/>
                <w:color w:val="0070C0"/>
                <w:sz w:val="28"/>
                <w:szCs w:val="28"/>
              </w:rPr>
              <w:t>.</w:t>
            </w:r>
            <w:r>
              <w:rPr>
                <w:rFonts w:ascii="TimesNewRomanPSMT" w:hAnsi="TimesNewRomanPSMT" w:cs="TimesNewRomanPSMT"/>
                <w:b/>
                <w:i/>
                <w:color w:val="0070C0"/>
                <w:sz w:val="24"/>
                <w:szCs w:val="24"/>
              </w:rPr>
              <w:t xml:space="preserve"> </w:t>
            </w:r>
            <w:r w:rsidRPr="00B04EDB">
              <w:rPr>
                <w:sz w:val="24"/>
                <w:szCs w:val="24"/>
              </w:rPr>
              <w:t xml:space="preserve"> Работа над ошибками. Задачи с </w:t>
            </w:r>
            <w:r w:rsidRPr="00B04EDB">
              <w:rPr>
                <w:sz w:val="24"/>
                <w:szCs w:val="24"/>
              </w:rPr>
              <w:lastRenderedPageBreak/>
              <w:t>избыточными данными.</w:t>
            </w:r>
          </w:p>
          <w:p w:rsidR="004009B5" w:rsidRPr="00B04ED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Pr="00462AA6" w:rsidRDefault="00ED630E" w:rsidP="00ED630E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Решение текстовых</w:t>
            </w:r>
            <w:r>
              <w:t xml:space="preserve"> задач </w:t>
            </w:r>
            <w:r>
              <w:lastRenderedPageBreak/>
              <w:t>арифметическим способом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работу над ошибками.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Иметь представление о задачах с избыточными данными.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lastRenderedPageBreak/>
              <w:t>Формулировать условие задачи, в котором будут присутствовать все данные.</w:t>
            </w:r>
          </w:p>
        </w:tc>
        <w:tc>
          <w:tcPr>
            <w:tcW w:w="4110" w:type="dxa"/>
            <w:vMerge w:val="restart"/>
          </w:tcPr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Регулятивные: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принимать и сохранять учебную задачу.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Познавательные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выполнять задания и строить объяснения в нужной форме;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подводить под понятие на основе существенных признаков;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поиск информации (текст учебника);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4009B5" w:rsidRPr="002C0943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взаимодействовать (сотрудничать) с соседом по парте, в группе;</w:t>
            </w:r>
          </w:p>
          <w:p w:rsidR="004009B5" w:rsidRPr="00EF2738" w:rsidRDefault="004009B5" w:rsidP="00EF2738">
            <w:pPr>
              <w:shd w:val="clear" w:color="auto" w:fill="FFFFFF" w:themeFill="background1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EF2738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4009B5" w:rsidRPr="00EF2738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2738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2738">
              <w:rPr>
                <w:sz w:val="24"/>
                <w:szCs w:val="24"/>
              </w:rPr>
              <w:t>:</w:t>
            </w:r>
          </w:p>
          <w:p w:rsidR="004009B5" w:rsidRPr="00EF2738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2738">
              <w:rPr>
                <w:sz w:val="24"/>
                <w:szCs w:val="24"/>
              </w:rPr>
              <w:t>- проявлять познавательну</w:t>
            </w:r>
            <w:r w:rsidRPr="00EF2738">
              <w:rPr>
                <w:sz w:val="24"/>
                <w:szCs w:val="24"/>
              </w:rPr>
              <w:lastRenderedPageBreak/>
              <w:t>ю инициативу в 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b/>
                <w:color w:val="FF0000"/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Выбор рационального пути решения.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Решение текстовых</w:t>
            </w:r>
            <w:r>
              <w:t xml:space="preserve"> задач арифметическим способом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Иметь представление о рациональном способе решения задач.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Находить и использовать в вычислениях рациональный путь.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Разные задачи.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Решать задачи с величинами «цена», «количество», «стоимость».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117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Учимся формулировать и решать задачи.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Решение текстовых задач арифметическим способом 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E22279">
            <w:pPr>
              <w:pStyle w:val="a3"/>
              <w:spacing w:before="100" w:after="10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118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Увеличение и уменьшение в одно и то же число раз.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4110" w:type="dxa"/>
          </w:tcPr>
          <w:p w:rsidR="004009B5" w:rsidRPr="000778FB" w:rsidRDefault="004009B5" w:rsidP="00EF2738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F76338" w:rsidRDefault="004009B5" w:rsidP="00A156B6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</w:t>
            </w: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119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Деление «круглых» десятков на число 10.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связь умножения  и деления; правило умножения на 10.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Делить «круглые» десятки на число 10;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</w:tcPr>
          <w:p w:rsidR="004009B5" w:rsidRDefault="004009B5" w:rsidP="00463522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b/>
                <w:sz w:val="24"/>
                <w:szCs w:val="24"/>
              </w:rPr>
            </w:pPr>
            <w:r w:rsidRPr="00463522">
              <w:rPr>
                <w:b/>
                <w:sz w:val="24"/>
                <w:szCs w:val="24"/>
              </w:rPr>
              <w:t>Познавательные: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rPr>
                <w:sz w:val="24"/>
                <w:szCs w:val="24"/>
              </w:rPr>
              <w:t>- владеть  общими приемами выполнения заданий и вычислений;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 w:val="24"/>
                <w:szCs w:val="24"/>
              </w:rPr>
            </w:pPr>
            <w:r w:rsidRPr="00463522">
              <w:rPr>
                <w:sz w:val="24"/>
                <w:szCs w:val="24"/>
              </w:rPr>
              <w:t>-использоват</w:t>
            </w:r>
            <w:r>
              <w:rPr>
                <w:sz w:val="24"/>
                <w:szCs w:val="24"/>
              </w:rPr>
              <w:t>ь таблицы, проверять по таблице.</w:t>
            </w:r>
          </w:p>
          <w:p w:rsidR="004009B5" w:rsidRPr="00AC216C" w:rsidRDefault="004009B5" w:rsidP="00463522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rFonts w:ascii="TimesNewRomanPSMT" w:hAnsi="TimesNewRomanPSMT" w:cs="TimesNewRomanPSMT"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деятельности, в том числе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A156B6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1D5663" w:rsidRDefault="004009B5" w:rsidP="00A156B6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ятия образца “хорошего ученика”.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7874A5">
              <w:rPr>
                <w:b/>
                <w:color w:val="FF0000"/>
                <w:sz w:val="24"/>
                <w:szCs w:val="24"/>
              </w:rPr>
              <w:t>Итоговая контрольная работа</w:t>
            </w:r>
            <w:r>
              <w:rPr>
                <w:b/>
                <w:color w:val="FF0000"/>
                <w:sz w:val="24"/>
                <w:szCs w:val="24"/>
              </w:rPr>
              <w:t>.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Pr="00B04ED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Выполнять устные и письменные вычисления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4110" w:type="dxa"/>
          </w:tcPr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-планирование;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0778FB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121</w:t>
            </w:r>
          </w:p>
        </w:tc>
        <w:tc>
          <w:tcPr>
            <w:tcW w:w="1848" w:type="dxa"/>
            <w:vAlign w:val="center"/>
          </w:tcPr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над ошибками. </w:t>
            </w:r>
            <w:r w:rsidRPr="00B04EDB">
              <w:rPr>
                <w:sz w:val="24"/>
                <w:szCs w:val="24"/>
              </w:rPr>
              <w:t xml:space="preserve">Деление «круглых» </w:t>
            </w:r>
            <w:r w:rsidRPr="00B04EDB">
              <w:rPr>
                <w:sz w:val="24"/>
                <w:szCs w:val="24"/>
              </w:rPr>
              <w:lastRenderedPageBreak/>
              <w:t>сотен на число 100.</w:t>
            </w: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ED630E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работу над ошибками.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связь умножения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 деления; правило умножения на 100.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lastRenderedPageBreak/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</w:tcPr>
          <w:p w:rsidR="004009B5" w:rsidRPr="00AC216C" w:rsidRDefault="004009B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AC216C">
              <w:rPr>
                <w:b/>
                <w:sz w:val="24"/>
                <w:szCs w:val="24"/>
              </w:rPr>
              <w:lastRenderedPageBreak/>
              <w:t>Познавательные:</w:t>
            </w:r>
          </w:p>
          <w:p w:rsidR="004009B5" w:rsidRDefault="004009B5" w:rsidP="00AC216C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AC216C">
              <w:rPr>
                <w:sz w:val="24"/>
                <w:szCs w:val="24"/>
              </w:rPr>
              <w:t>- владеть  общими приемами решени</w:t>
            </w:r>
            <w:r>
              <w:rPr>
                <w:sz w:val="24"/>
                <w:szCs w:val="24"/>
              </w:rPr>
              <w:t>я задач по диаграммам, таблицам.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009B5" w:rsidRPr="001D5663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 xml:space="preserve">договариваться и приходить к общему решению в совместной деятельности, в том числе в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4009B5" w:rsidRPr="00AC216C" w:rsidRDefault="004009B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b/>
                <w:sz w:val="24"/>
                <w:szCs w:val="24"/>
              </w:rPr>
            </w:pPr>
            <w:r w:rsidRPr="00AC216C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009B5" w:rsidRPr="00AC216C" w:rsidRDefault="004009B5" w:rsidP="00C93D15">
            <w:pPr>
              <w:autoSpaceDE w:val="0"/>
              <w:autoSpaceDN w:val="0"/>
              <w:adjustRightInd w:val="0"/>
              <w:spacing w:beforeAutospacing="0" w:afterAutospacing="0" w:line="264" w:lineRule="auto"/>
              <w:rPr>
                <w:sz w:val="24"/>
                <w:szCs w:val="24"/>
              </w:rPr>
            </w:pPr>
            <w:r w:rsidRPr="00AC216C">
              <w:rPr>
                <w:sz w:val="24"/>
                <w:szCs w:val="24"/>
              </w:rPr>
              <w:t xml:space="preserve">- проявлять познавательную инициативу в оказании </w:t>
            </w:r>
            <w:r w:rsidRPr="00AC216C">
              <w:rPr>
                <w:sz w:val="24"/>
                <w:szCs w:val="24"/>
              </w:rPr>
              <w:lastRenderedPageBreak/>
              <w:t>помощи героям учебника;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5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848" w:type="dxa"/>
            <w:vAlign w:val="center"/>
          </w:tcPr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Деление «круглых» тысяч на число 1000.</w:t>
            </w: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Знать связь умножения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 деления; правило умножения на 1000.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4110" w:type="dxa"/>
          </w:tcPr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принимать и сохранять учебную задачу;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различать способ и результат действия;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4009B5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строить сообщения в устной и письменной форме;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ставить, формулировать и решать проблемы.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задавать вопросы;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контролировать действия партнёра;</w:t>
            </w:r>
          </w:p>
          <w:p w:rsidR="004009B5" w:rsidRPr="00AC216C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AC216C">
              <w:rPr>
                <w:rFonts w:eastAsia="Times New Roman"/>
                <w:sz w:val="24"/>
                <w:szCs w:val="24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4009B5" w:rsidRPr="00AC216C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C216C">
              <w:rPr>
                <w:b/>
                <w:sz w:val="24"/>
                <w:szCs w:val="24"/>
              </w:rPr>
              <w:t>Личностные</w:t>
            </w:r>
            <w:r w:rsidRPr="00AC216C">
              <w:rPr>
                <w:sz w:val="24"/>
                <w:szCs w:val="24"/>
              </w:rPr>
              <w:t>:</w:t>
            </w:r>
          </w:p>
          <w:p w:rsidR="004009B5" w:rsidRPr="00AC216C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AC216C">
              <w:rPr>
                <w:sz w:val="24"/>
                <w:szCs w:val="24"/>
              </w:rPr>
              <w:t>- проявлять познавательную инициативу в оказании помощи героям учебника.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Устное деление двузначного числа на однозначное.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AC216C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C216C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C216C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B04EDB" w:rsidRDefault="004009B5" w:rsidP="00AC216C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22279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4110" w:type="dxa"/>
            <w:vMerge w:val="restart"/>
          </w:tcPr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подведение под понятие (формулирование правила);</w:t>
            </w:r>
          </w:p>
          <w:p w:rsidR="004009B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использование таблиц;</w:t>
            </w:r>
          </w:p>
          <w:p w:rsidR="004009B5" w:rsidRPr="000F0A7F" w:rsidRDefault="004009B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</w:rPr>
            </w:pPr>
            <w:r w:rsidRPr="000F0A7F">
              <w:rPr>
                <w:rStyle w:val="c1"/>
                <w:color w:val="000000"/>
              </w:rPr>
              <w:t xml:space="preserve">- владеть общими приемами решения задач, </w:t>
            </w:r>
            <w:r>
              <w:rPr>
                <w:rStyle w:val="c1"/>
                <w:color w:val="000000"/>
              </w:rPr>
              <w:t>выполнения заданий и вычислений;</w:t>
            </w:r>
          </w:p>
          <w:p w:rsidR="004009B5" w:rsidRDefault="004009B5" w:rsidP="00AC216C">
            <w:pPr>
              <w:pStyle w:val="c0"/>
              <w:shd w:val="clear" w:color="auto" w:fill="FFFFFF" w:themeFill="background1"/>
              <w:spacing w:before="0" w:beforeAutospacing="0" w:after="0" w:afterAutospacing="0"/>
              <w:jc w:val="both"/>
            </w:pPr>
            <w:r w:rsidRPr="000F0A7F">
              <w:rPr>
                <w:rStyle w:val="c1"/>
                <w:color w:val="000000"/>
              </w:rPr>
              <w:t>- ст</w:t>
            </w:r>
            <w:r>
              <w:rPr>
                <w:rStyle w:val="c1"/>
                <w:color w:val="000000"/>
              </w:rPr>
              <w:t>роить объяснение в устной форме.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lastRenderedPageBreak/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-целеполагание;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-планирование;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-оценка; 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  <w:p w:rsidR="004009B5" w:rsidRPr="001C205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Коммуникативные:</w:t>
            </w:r>
          </w:p>
          <w:p w:rsidR="004009B5" w:rsidRDefault="004009B5" w:rsidP="00AC216C">
            <w:pPr>
              <w:autoSpaceDE w:val="0"/>
              <w:autoSpaceDN w:val="0"/>
              <w:adjustRightInd w:val="0"/>
              <w:spacing w:beforeAutospacing="0" w:afterAutospacing="0"/>
              <w:rPr>
                <w:rFonts w:eastAsia="Times New Roman"/>
                <w:sz w:val="24"/>
                <w:szCs w:val="24"/>
                <w:lang w:eastAsia="ru-RU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-</w:t>
            </w:r>
            <w:r w:rsidRPr="001C2055">
              <w:rPr>
                <w:rFonts w:eastAsia="Times New Roman"/>
                <w:sz w:val="24"/>
                <w:szCs w:val="24"/>
                <w:lang w:eastAsia="ru-RU"/>
              </w:rPr>
              <w:t xml:space="preserve"> взаимодействие (сотрудничество) с соседом по парте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  <w:p w:rsidR="004009B5" w:rsidRPr="001D5663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1D5663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009B5" w:rsidRPr="000778FB" w:rsidRDefault="004009B5" w:rsidP="00AC216C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1C2055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C2055">
              <w:rPr>
                <w:b/>
                <w:sz w:val="24"/>
                <w:szCs w:val="24"/>
              </w:rPr>
              <w:lastRenderedPageBreak/>
              <w:t>Личностные:</w:t>
            </w:r>
          </w:p>
          <w:p w:rsidR="004009B5" w:rsidRPr="001C2055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b/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-личностное, профессиональное, жизненное самоопределение.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Устное деление двузначного числа на </w:t>
            </w:r>
            <w:r>
              <w:rPr>
                <w:sz w:val="24"/>
                <w:szCs w:val="24"/>
              </w:rPr>
              <w:t>двузначное</w:t>
            </w:r>
            <w:r w:rsidRPr="00B04EDB">
              <w:rPr>
                <w:sz w:val="24"/>
                <w:szCs w:val="24"/>
              </w:rPr>
              <w:t>.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22279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Поупражняемся в устном выполнени</w:t>
            </w:r>
            <w:r>
              <w:rPr>
                <w:sz w:val="24"/>
                <w:szCs w:val="24"/>
              </w:rPr>
              <w:t>и деления и повторим пройденное.</w:t>
            </w:r>
            <w:r>
              <w:rPr>
                <w:b/>
                <w:color w:val="FF0000"/>
                <w:sz w:val="24"/>
                <w:szCs w:val="24"/>
              </w:rPr>
              <w:t xml:space="preserve">  </w:t>
            </w: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spacing w:beforeAutospacing="0" w:afterAutospacing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приемы вычисления деления натуральных чисел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126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Построение симметричных фигур.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E22279" w:rsidRDefault="004009B5" w:rsidP="00E22279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понятие «симметричные фигуры».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Выбирать симметричные фигуры; проводить 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 треугольнике ось симметрии; выполнять построение симметричной фигуры.</w:t>
            </w:r>
          </w:p>
        </w:tc>
        <w:tc>
          <w:tcPr>
            <w:tcW w:w="4110" w:type="dxa"/>
            <w:vMerge w:val="restart"/>
          </w:tcPr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i/>
                <w:iCs/>
                <w:color w:val="000000"/>
              </w:rPr>
            </w:pPr>
            <w:r w:rsidRPr="0034603A">
              <w:rPr>
                <w:rStyle w:val="c1"/>
                <w:b/>
                <w:iCs/>
                <w:color w:val="000000"/>
              </w:rPr>
              <w:t>Познавательные:</w:t>
            </w:r>
            <w:r w:rsidRPr="0034603A">
              <w:rPr>
                <w:rStyle w:val="c1"/>
                <w:i/>
                <w:iCs/>
                <w:color w:val="000000"/>
              </w:rPr>
              <w:t xml:space="preserve">  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color w:val="000000"/>
              </w:rPr>
            </w:pPr>
            <w:r w:rsidRPr="0034603A">
              <w:rPr>
                <w:rStyle w:val="c1"/>
                <w:i/>
                <w:iCs/>
                <w:color w:val="000000"/>
              </w:rPr>
              <w:t>-</w:t>
            </w:r>
            <w:r w:rsidRPr="0034603A">
              <w:rPr>
                <w:rStyle w:val="c18"/>
                <w:color w:val="000000"/>
              </w:rPr>
              <w:t>ориентироваться в окружающем пространстве; определять симметричность фигуры  с помощью перегибания</w:t>
            </w:r>
            <w:r w:rsidRPr="0034603A">
              <w:rPr>
                <w:rStyle w:val="c18"/>
                <w:rFonts w:eastAsiaTheme="majorEastAsia"/>
                <w:color w:val="000000"/>
              </w:rPr>
              <w:t>.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color w:val="000000"/>
              </w:rPr>
            </w:pPr>
            <w:r w:rsidRPr="0034603A">
              <w:rPr>
                <w:rStyle w:val="c1"/>
                <w:b/>
                <w:iCs/>
                <w:color w:val="000000"/>
              </w:rPr>
              <w:t>Регулятивные:</w:t>
            </w:r>
            <w:r w:rsidRPr="0034603A">
              <w:rPr>
                <w:rStyle w:val="apple-converted-space"/>
                <w:i/>
                <w:iCs/>
                <w:color w:val="000000"/>
              </w:rPr>
              <w:t> 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color w:val="000000"/>
              </w:rPr>
            </w:pPr>
            <w:r w:rsidRPr="0034603A">
              <w:rPr>
                <w:rStyle w:val="apple-converted-space"/>
                <w:i/>
                <w:iCs/>
                <w:color w:val="000000"/>
              </w:rPr>
              <w:t>-</w:t>
            </w:r>
            <w:r w:rsidRPr="0034603A">
              <w:rPr>
                <w:rStyle w:val="c1"/>
                <w:color w:val="000000"/>
              </w:rPr>
              <w:t xml:space="preserve">проводить работу по предложенному плану, используя необходимые средства; 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c1"/>
                <w:color w:val="000000"/>
              </w:rPr>
            </w:pPr>
            <w:r w:rsidRPr="0034603A">
              <w:rPr>
                <w:rStyle w:val="c1"/>
                <w:color w:val="000000"/>
              </w:rPr>
              <w:lastRenderedPageBreak/>
              <w:t xml:space="preserve">- оценивать правильность выбора способов и средств деятельности; 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color w:val="000000"/>
              </w:rPr>
            </w:pPr>
            <w:r w:rsidRPr="0034603A">
              <w:rPr>
                <w:rStyle w:val="c1"/>
                <w:color w:val="000000"/>
              </w:rPr>
              <w:t>- осуществлять самоанализ успешности участия в учебном  диалоге.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color w:val="000000"/>
              </w:rPr>
            </w:pPr>
            <w:r w:rsidRPr="0034603A">
              <w:rPr>
                <w:rStyle w:val="c1"/>
                <w:b/>
                <w:iCs/>
                <w:color w:val="000000"/>
              </w:rPr>
              <w:t>Коммуникативные:</w:t>
            </w:r>
            <w:r w:rsidRPr="0034603A">
              <w:rPr>
                <w:rStyle w:val="apple-converted-space"/>
                <w:i/>
                <w:iCs/>
                <w:color w:val="000000"/>
              </w:rPr>
              <w:t> </w:t>
            </w:r>
          </w:p>
          <w:p w:rsidR="004009B5" w:rsidRPr="0034603A" w:rsidRDefault="004009B5" w:rsidP="0034603A">
            <w:pPr>
              <w:pStyle w:val="c39"/>
              <w:shd w:val="clear" w:color="auto" w:fill="FFFFFF" w:themeFill="background1"/>
              <w:spacing w:before="0" w:beforeAutospacing="0" w:after="0" w:afterAutospacing="0"/>
              <w:ind w:left="4"/>
              <w:rPr>
                <w:color w:val="000000"/>
              </w:rPr>
            </w:pPr>
            <w:r w:rsidRPr="0034603A">
              <w:rPr>
                <w:rStyle w:val="apple-converted-space"/>
                <w:i/>
                <w:iCs/>
                <w:color w:val="000000"/>
              </w:rPr>
              <w:t xml:space="preserve">- </w:t>
            </w:r>
            <w:r w:rsidRPr="0034603A">
              <w:rPr>
                <w:rStyle w:val="c1"/>
                <w:color w:val="000000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4009B5" w:rsidRPr="0034603A" w:rsidRDefault="004009B5" w:rsidP="0034603A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b/>
                <w:i/>
                <w:color w:val="20B620"/>
              </w:rPr>
            </w:pPr>
            <w:r w:rsidRPr="0034603A">
              <w:rPr>
                <w:rStyle w:val="c18"/>
                <w:rFonts w:eastAsiaTheme="majorEastAsia"/>
                <w:color w:val="000000"/>
              </w:rPr>
              <w:t>-р</w:t>
            </w:r>
            <w:r w:rsidRPr="0034603A">
              <w:rPr>
                <w:rStyle w:val="c18"/>
                <w:color w:val="000000"/>
              </w:rPr>
              <w:t>азвитие навыков сотрудничества со взрослыми и сверстниками</w:t>
            </w:r>
            <w:r w:rsidRPr="0034603A">
              <w:rPr>
                <w:rStyle w:val="c18"/>
                <w:rFonts w:eastAsiaTheme="majorEastAsia"/>
                <w:color w:val="000000"/>
              </w:rPr>
              <w:t>.</w:t>
            </w:r>
          </w:p>
        </w:tc>
        <w:tc>
          <w:tcPr>
            <w:tcW w:w="1843" w:type="dxa"/>
            <w:gridSpan w:val="2"/>
          </w:tcPr>
          <w:p w:rsidR="004009B5" w:rsidRPr="004430B3" w:rsidRDefault="004009B5" w:rsidP="00C93D15">
            <w:pPr>
              <w:shd w:val="clear" w:color="auto" w:fill="FFFFFF" w:themeFill="background1"/>
              <w:spacing w:beforeAutospacing="0" w:afterAutospacing="0" w:line="270" w:lineRule="atLeast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34603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</w:p>
          <w:p w:rsidR="004009B5" w:rsidRPr="0034603A" w:rsidRDefault="004009B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rStyle w:val="c1"/>
                <w:color w:val="000000"/>
              </w:rPr>
              <w:t>- осуществляют самоконтроль при выполнении заданий;</w:t>
            </w:r>
          </w:p>
          <w:p w:rsidR="004009B5" w:rsidRPr="0034603A" w:rsidRDefault="004009B5" w:rsidP="00C93D15">
            <w:pPr>
              <w:pStyle w:val="c22"/>
              <w:shd w:val="clear" w:color="auto" w:fill="FFFFFF" w:themeFill="background1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rStyle w:val="c1"/>
                <w:color w:val="000000"/>
              </w:rPr>
              <w:t xml:space="preserve"> - выражают желание осваивать новые </w:t>
            </w:r>
            <w:r w:rsidRPr="0034603A">
              <w:rPr>
                <w:rStyle w:val="c1"/>
                <w:color w:val="000000"/>
              </w:rPr>
              <w:lastRenderedPageBreak/>
              <w:t>действия, достигать положительных результатов труда.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127</w:t>
            </w:r>
          </w:p>
        </w:tc>
        <w:tc>
          <w:tcPr>
            <w:tcW w:w="1848" w:type="dxa"/>
            <w:vAlign w:val="center"/>
          </w:tcPr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Составление и разрезание фигур.</w:t>
            </w:r>
          </w:p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34603A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Иметь представление о равносоставленных фигурах.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128</w:t>
            </w:r>
          </w:p>
        </w:tc>
        <w:tc>
          <w:tcPr>
            <w:tcW w:w="1848" w:type="dxa"/>
            <w:vAlign w:val="center"/>
          </w:tcPr>
          <w:p w:rsidR="004009B5" w:rsidRDefault="004009B5" w:rsidP="00FD4337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Равносоставленные и равновеликие фигуры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lastRenderedPageBreak/>
              <w:t xml:space="preserve">Распознавание 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и изображение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 геометрических</w:t>
            </w:r>
          </w:p>
          <w:p w:rsidR="004009B5" w:rsidRPr="00462AA6" w:rsidRDefault="004009B5" w:rsidP="00AE697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 xml:space="preserve"> фигур.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Знать, что площади равновеликих фигур равны. Иметь представление о равновеликих фигурах.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4110" w:type="dxa"/>
          </w:tcPr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rFonts w:eastAsia="Times New Roman"/>
                <w:b/>
                <w:sz w:val="24"/>
                <w:szCs w:val="24"/>
                <w:lang w:eastAsia="ru-RU"/>
              </w:rPr>
              <w:t>Регулятивные:</w:t>
            </w:r>
            <w:r w:rsidRPr="001C2055">
              <w:rPr>
                <w:sz w:val="24"/>
                <w:szCs w:val="24"/>
              </w:rPr>
              <w:t xml:space="preserve"> 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-целеполагание;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-планирование;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</w:t>
            </w:r>
            <w:proofErr w:type="spellStart"/>
            <w:r w:rsidRPr="001C2055">
              <w:rPr>
                <w:sz w:val="24"/>
                <w:szCs w:val="24"/>
              </w:rPr>
              <w:t>саморегуляция</w:t>
            </w:r>
            <w:proofErr w:type="spellEnd"/>
            <w:r w:rsidRPr="001C2055">
              <w:rPr>
                <w:sz w:val="24"/>
                <w:szCs w:val="24"/>
              </w:rPr>
              <w:t>;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 xml:space="preserve">-оценка; </w:t>
            </w:r>
          </w:p>
          <w:p w:rsidR="004009B5" w:rsidRPr="001C2055" w:rsidRDefault="004009B5" w:rsidP="00A4702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1C2055">
              <w:rPr>
                <w:sz w:val="24"/>
                <w:szCs w:val="24"/>
              </w:rPr>
              <w:t>-коррекция.</w:t>
            </w:r>
          </w:p>
          <w:p w:rsidR="004009B5" w:rsidRPr="0034603A" w:rsidRDefault="004009B5" w:rsidP="00FD4337">
            <w:pPr>
              <w:pStyle w:val="a8"/>
              <w:spacing w:before="0" w:beforeAutospacing="0" w:after="0" w:afterAutospacing="0"/>
              <w:rPr>
                <w:b/>
                <w:i/>
                <w:color w:val="20B620"/>
              </w:rPr>
            </w:pPr>
          </w:p>
        </w:tc>
        <w:tc>
          <w:tcPr>
            <w:tcW w:w="1843" w:type="dxa"/>
            <w:gridSpan w:val="2"/>
          </w:tcPr>
          <w:p w:rsidR="004009B5" w:rsidRPr="0034603A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34603A">
              <w:rPr>
                <w:b/>
                <w:sz w:val="24"/>
                <w:szCs w:val="24"/>
              </w:rPr>
              <w:t>Личностные</w:t>
            </w:r>
            <w:r w:rsidRPr="0034603A">
              <w:rPr>
                <w:sz w:val="24"/>
                <w:szCs w:val="24"/>
              </w:rPr>
              <w:t>:</w:t>
            </w:r>
          </w:p>
          <w:p w:rsidR="004009B5" w:rsidRPr="0034603A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34603A">
              <w:rPr>
                <w:sz w:val="24"/>
                <w:szCs w:val="24"/>
              </w:rPr>
              <w:t>- проявлять познавательную инициативу в оказании помощи героям учебника.</w:t>
            </w:r>
          </w:p>
          <w:p w:rsidR="004009B5" w:rsidRPr="0034603A" w:rsidRDefault="004009B5" w:rsidP="00C93D1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color w:val="000000"/>
              </w:rPr>
              <w:t>-умение взаимодействовать с одноклассниками на основе принципов взаимоуважения;</w:t>
            </w:r>
          </w:p>
          <w:p w:rsidR="004009B5" w:rsidRPr="0034603A" w:rsidRDefault="004009B5" w:rsidP="00C93D1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color w:val="000000"/>
              </w:rPr>
              <w:t xml:space="preserve">-навык управления </w:t>
            </w:r>
            <w:r w:rsidRPr="0034603A">
              <w:rPr>
                <w:color w:val="000000"/>
              </w:rPr>
              <w:lastRenderedPageBreak/>
              <w:t>своими эмоциями в нестандартных жизненных ситуациях;</w:t>
            </w:r>
          </w:p>
          <w:p w:rsidR="004009B5" w:rsidRDefault="004009B5" w:rsidP="00C93D15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r w:rsidRPr="0034603A">
              <w:rPr>
                <w:color w:val="000000"/>
              </w:rPr>
              <w:t xml:space="preserve"> -умение объективного оценивания и </w:t>
            </w:r>
            <w:proofErr w:type="spellStart"/>
            <w:r w:rsidRPr="0034603A">
              <w:rPr>
                <w:color w:val="000000"/>
              </w:rPr>
              <w:t>самооценивания</w:t>
            </w:r>
            <w:proofErr w:type="spellEnd"/>
            <w:r w:rsidRPr="0034603A">
              <w:rPr>
                <w:color w:val="000000"/>
              </w:rPr>
              <w:t>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129</w:t>
            </w:r>
          </w:p>
        </w:tc>
        <w:tc>
          <w:tcPr>
            <w:tcW w:w="1848" w:type="dxa"/>
            <w:vAlign w:val="center"/>
          </w:tcPr>
          <w:p w:rsidR="004009B5" w:rsidRDefault="004009B5" w:rsidP="00FD4337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Высота треугольника</w:t>
            </w:r>
            <w:r>
              <w:rPr>
                <w:sz w:val="24"/>
                <w:szCs w:val="24"/>
              </w:rPr>
              <w:t>.</w:t>
            </w:r>
          </w:p>
          <w:p w:rsidR="004009B5" w:rsidRPr="00B04EDB" w:rsidRDefault="004009B5" w:rsidP="00FD4337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3C6CFA" w:rsidRDefault="004009B5" w:rsidP="003C6CF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Иметь представление о высоте треугольника.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Проводить высоту в треугольнике.</w:t>
            </w:r>
          </w:p>
        </w:tc>
        <w:tc>
          <w:tcPr>
            <w:tcW w:w="4110" w:type="dxa"/>
            <w:vMerge w:val="restart"/>
          </w:tcPr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FD4337">
              <w:rPr>
                <w:rFonts w:eastAsia="Times New Roman"/>
                <w:b/>
                <w:iCs/>
                <w:color w:val="170E02"/>
                <w:sz w:val="24"/>
                <w:szCs w:val="24"/>
                <w:lang w:eastAsia="ru-RU"/>
              </w:rPr>
              <w:t>Регулятивные: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 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- проговаривать последовательность действий на уроке; 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FD43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планировать своё действие в соответствии с поставленной задачей; 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4009B5" w:rsidRPr="00FD4337" w:rsidRDefault="004009B5" w:rsidP="00FD4337">
            <w:pPr>
              <w:spacing w:beforeAutospacing="0" w:afterAutospacing="0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D43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высказывать своё предположение.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eastAsia="Times New Roman"/>
                <w:iCs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b/>
                <w:iCs/>
                <w:color w:val="170E02"/>
                <w:sz w:val="24"/>
                <w:szCs w:val="24"/>
                <w:lang w:eastAsia="ru-RU"/>
              </w:rPr>
              <w:t>Коммуникативные:</w:t>
            </w:r>
            <w:r w:rsidRPr="00FD4337">
              <w:rPr>
                <w:rFonts w:eastAsia="Times New Roman"/>
                <w:iCs/>
                <w:color w:val="170E02"/>
                <w:sz w:val="24"/>
                <w:szCs w:val="24"/>
                <w:lang w:eastAsia="ru-RU"/>
              </w:rPr>
              <w:t> 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iCs/>
                <w:color w:val="170E02"/>
                <w:sz w:val="24"/>
                <w:szCs w:val="24"/>
                <w:lang w:eastAsia="ru-RU"/>
              </w:rPr>
              <w:t xml:space="preserve">- 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умение оформлять свои мысли в устной форме; 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eastAsia="Times New Roman"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t>Познавательные:</w:t>
            </w:r>
            <w:r w:rsidRPr="00FD4337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  <w:p w:rsidR="004009B5" w:rsidRPr="00FD4337" w:rsidRDefault="004009B5" w:rsidP="00FD4337">
            <w:pPr>
              <w:spacing w:beforeAutospacing="0" w:afterAutospacing="0"/>
              <w:jc w:val="both"/>
              <w:rPr>
                <w:rFonts w:ascii="TimesNewRomanPSMT" w:hAnsi="TimesNewRomanPSMT" w:cs="TimesNewRomanPSMT"/>
                <w:b/>
                <w:color w:val="20B620"/>
                <w:sz w:val="24"/>
                <w:szCs w:val="24"/>
              </w:rPr>
            </w:pPr>
            <w:r w:rsidRPr="00FD4337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-умение 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 xml:space="preserve">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</w:t>
            </w: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lastRenderedPageBreak/>
              <w:t>учебник, свой жизненный опыт и информацию, полученную на уроке.</w:t>
            </w:r>
          </w:p>
        </w:tc>
        <w:tc>
          <w:tcPr>
            <w:tcW w:w="1843" w:type="dxa"/>
            <w:gridSpan w:val="2"/>
          </w:tcPr>
          <w:p w:rsidR="004009B5" w:rsidRPr="00FD4337" w:rsidRDefault="004009B5" w:rsidP="00C93D15">
            <w:pPr>
              <w:spacing w:beforeAutospacing="0" w:afterAutospacing="0"/>
              <w:jc w:val="both"/>
              <w:rPr>
                <w:rFonts w:eastAsia="Times New Roman"/>
                <w:b/>
                <w:color w:val="170E02"/>
                <w:sz w:val="24"/>
                <w:szCs w:val="24"/>
                <w:lang w:eastAsia="ru-RU"/>
              </w:rPr>
            </w:pPr>
            <w:r w:rsidRPr="00FD4337">
              <w:rPr>
                <w:rFonts w:eastAsia="Times New Roman"/>
                <w:b/>
                <w:iCs/>
                <w:color w:val="000000"/>
                <w:sz w:val="24"/>
                <w:szCs w:val="24"/>
                <w:lang w:eastAsia="ru-RU"/>
              </w:rPr>
              <w:lastRenderedPageBreak/>
              <w:t>Личностные:</w:t>
            </w:r>
            <w:r w:rsidRPr="00FD4337">
              <w:rPr>
                <w:rFonts w:eastAsia="Times New Roman"/>
                <w:b/>
                <w:color w:val="170E02"/>
                <w:sz w:val="24"/>
                <w:szCs w:val="24"/>
                <w:lang w:eastAsia="ru-RU"/>
              </w:rPr>
              <w:t> </w:t>
            </w:r>
          </w:p>
          <w:p w:rsidR="004009B5" w:rsidRPr="00FD4337" w:rsidRDefault="004009B5" w:rsidP="00C93D15">
            <w:pPr>
              <w:spacing w:beforeAutospacing="0" w:afterAutospacing="0"/>
              <w:jc w:val="both"/>
              <w:rPr>
                <w:rFonts w:ascii="Calibri" w:eastAsia="Times New Roman" w:hAnsi="Calibri"/>
                <w:color w:val="000000"/>
                <w:lang w:eastAsia="ru-RU"/>
              </w:rPr>
            </w:pPr>
            <w:r w:rsidRPr="00FD4337">
              <w:rPr>
                <w:rFonts w:eastAsia="Times New Roman"/>
                <w:color w:val="170E02"/>
                <w:sz w:val="24"/>
                <w:szCs w:val="24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130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Считаем до 1000000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3C6CFA" w:rsidRDefault="004009B5" w:rsidP="003C6CF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Счет предметов. На</w:t>
            </w:r>
            <w:r>
              <w:t>звание, последовательность и за</w:t>
            </w:r>
            <w:r w:rsidRPr="00462AA6">
              <w:t xml:space="preserve">пись чисел </w:t>
            </w:r>
            <w:r>
              <w:t>.</w:t>
            </w:r>
            <w:r w:rsidRPr="00462AA6">
              <w:t>Классы и разряды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131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Действия первой и второй ступени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lastRenderedPageBreak/>
              <w:t>Сложение и вычитание чисел. Умножение и деление чисел.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Знать порядок арифметических действий в числовом выражении.</w:t>
            </w:r>
          </w:p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132</w:t>
            </w:r>
          </w:p>
        </w:tc>
        <w:tc>
          <w:tcPr>
            <w:tcW w:w="1848" w:type="dxa"/>
            <w:vAlign w:val="center"/>
          </w:tcPr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Измеряем. Вычисляем. </w:t>
            </w: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Сравниваем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Autospacing="0" w:afterAutospacing="0"/>
              <w:rPr>
                <w:sz w:val="24"/>
                <w:szCs w:val="24"/>
              </w:rPr>
            </w:pPr>
          </w:p>
          <w:p w:rsidR="004009B5" w:rsidRPr="007874A5" w:rsidRDefault="004009B5" w:rsidP="00A47025">
            <w:pPr>
              <w:spacing w:beforeAutospacing="0" w:afterAutospacing="0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Устные и письменные вычисления с натуральными числами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 xml:space="preserve">Выполнять устные и письменные вычисления </w:t>
            </w:r>
            <w:r w:rsidRPr="00463522">
              <w:rPr>
                <w:szCs w:val="24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133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Геометрия на бумаге в клетку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Default="004009B5" w:rsidP="009F5839">
            <w:pPr>
              <w:rPr>
                <w:sz w:val="24"/>
                <w:szCs w:val="24"/>
              </w:rPr>
            </w:pP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Pr="003C6CFA" w:rsidRDefault="004009B5" w:rsidP="003C6CFA">
            <w:pPr>
              <w:autoSpaceDE w:val="0"/>
              <w:autoSpaceDN w:val="0"/>
              <w:adjustRightInd w:val="0"/>
              <w:spacing w:line="264" w:lineRule="auto"/>
            </w:pPr>
            <w:r w:rsidRPr="00462AA6">
              <w:t>Распознавание и изображение геометрических фигур</w:t>
            </w: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4110" w:type="dxa"/>
            <w:vMerge w:val="restart"/>
          </w:tcPr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Регулятивные: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принимать и сохранять учебную задачу;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различать способ и результат действия;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Познавательные: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использовать знаково-символические средства и схемы для решения задач;</w:t>
            </w:r>
          </w:p>
          <w:p w:rsidR="004009B5" w:rsidRPr="00BD097F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сообщения в устной и письменной форме;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и оценивать п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роцесс и результат деятельности.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 w:rsidRPr="001D5663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Коммуникативные: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учитывать разные мнения и стремиться к координации различных позиций в сотрудничестве;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формулировать собственное мнение и позицию;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строить понятные для партнёра высказывания, учитывающие, что партнёр знает и видит, а что нет;</w:t>
            </w:r>
          </w:p>
          <w:p w:rsidR="004009B5" w:rsidRPr="001D5663" w:rsidRDefault="004009B5" w:rsidP="00FD4337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задавать вопросы;</w:t>
            </w:r>
          </w:p>
          <w:p w:rsidR="004009B5" w:rsidRPr="000778FB" w:rsidRDefault="004009B5" w:rsidP="00A47025">
            <w:pPr>
              <w:shd w:val="clear" w:color="auto" w:fill="FFFFFF"/>
              <w:spacing w:beforeAutospacing="0" w:afterAutospacing="0" w:line="268" w:lineRule="atLeast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контролировать действ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ия партнёра.</w:t>
            </w:r>
          </w:p>
        </w:tc>
        <w:tc>
          <w:tcPr>
            <w:tcW w:w="1843" w:type="dxa"/>
            <w:gridSpan w:val="2"/>
          </w:tcPr>
          <w:p w:rsidR="004009B5" w:rsidRPr="00EF4FE9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b/>
                <w:sz w:val="24"/>
                <w:szCs w:val="24"/>
              </w:rPr>
              <w:lastRenderedPageBreak/>
              <w:t>Личностные</w:t>
            </w:r>
            <w:r w:rsidRPr="00EF4FE9">
              <w:rPr>
                <w:sz w:val="24"/>
                <w:szCs w:val="24"/>
              </w:rPr>
              <w:t>:</w:t>
            </w:r>
          </w:p>
          <w:p w:rsidR="004009B5" w:rsidRPr="00EF4FE9" w:rsidRDefault="004009B5" w:rsidP="00C93D15">
            <w:pPr>
              <w:autoSpaceDE w:val="0"/>
              <w:autoSpaceDN w:val="0"/>
              <w:adjustRightInd w:val="0"/>
              <w:spacing w:beforeAutospacing="0" w:afterAutospacing="0"/>
              <w:rPr>
                <w:sz w:val="24"/>
                <w:szCs w:val="24"/>
              </w:rPr>
            </w:pPr>
            <w:r w:rsidRPr="00EF4FE9">
              <w:rPr>
                <w:sz w:val="24"/>
                <w:szCs w:val="24"/>
              </w:rPr>
              <w:t xml:space="preserve">- проявлять познавательную инициативу в </w:t>
            </w:r>
            <w:r>
              <w:rPr>
                <w:sz w:val="24"/>
                <w:szCs w:val="24"/>
              </w:rPr>
              <w:t>оказании помощи героям учебника;</w:t>
            </w:r>
          </w:p>
          <w:p w:rsidR="004009B5" w:rsidRPr="001D5663" w:rsidRDefault="004009B5" w:rsidP="00C93D15">
            <w:pPr>
              <w:shd w:val="clear" w:color="auto" w:fill="FFFFFF"/>
              <w:spacing w:beforeAutospacing="0" w:afterAutospacing="0" w:line="268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- </w:t>
            </w:r>
            <w:r w:rsidRPr="001D5663">
              <w:rPr>
                <w:rFonts w:eastAsia="Times New Roman"/>
                <w:sz w:val="24"/>
                <w:szCs w:val="24"/>
                <w:lang w:eastAsia="ru-RU"/>
              </w:rPr>
              <w:t>внутренняя позиция школьника на уровне положительного отношения к школе, ориентации на содержательные моменты школьной действительности и прин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ятия образца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“хорошего ученика”.</w:t>
            </w:r>
          </w:p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lastRenderedPageBreak/>
              <w:t>134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Как мы научились формулировать и решать задачи</w:t>
            </w:r>
            <w:r>
              <w:rPr>
                <w:sz w:val="24"/>
                <w:szCs w:val="24"/>
              </w:rPr>
              <w:t>.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 w:rsidRPr="00462AA6">
              <w:t>Решение текстовых задач арифметическим способом</w:t>
            </w:r>
          </w:p>
          <w:p w:rsidR="004009B5" w:rsidRPr="003C6CFA" w:rsidRDefault="004009B5" w:rsidP="003C6CFA"/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135</w:t>
            </w:r>
          </w:p>
        </w:tc>
        <w:tc>
          <w:tcPr>
            <w:tcW w:w="1848" w:type="dxa"/>
            <w:vAlign w:val="center"/>
          </w:tcPr>
          <w:p w:rsidR="004009B5" w:rsidRDefault="004009B5" w:rsidP="009F5839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Числовые последовательности. </w:t>
            </w:r>
          </w:p>
          <w:p w:rsidR="004009B5" w:rsidRPr="00B04EDB" w:rsidRDefault="004009B5" w:rsidP="009F5839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 xml:space="preserve">Числовые последовательности. 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  <w:tr w:rsidR="004009B5" w:rsidRPr="00F76338" w:rsidTr="00481AD3">
        <w:trPr>
          <w:trHeight w:val="711"/>
        </w:trPr>
        <w:tc>
          <w:tcPr>
            <w:tcW w:w="385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b/>
                <w:i/>
                <w:color w:val="20B620"/>
                <w:sz w:val="24"/>
                <w:szCs w:val="24"/>
              </w:rPr>
            </w:pPr>
            <w:r>
              <w:rPr>
                <w:b/>
                <w:i/>
                <w:color w:val="20B620"/>
                <w:sz w:val="24"/>
                <w:szCs w:val="24"/>
              </w:rPr>
              <w:t>136</w:t>
            </w:r>
          </w:p>
        </w:tc>
        <w:tc>
          <w:tcPr>
            <w:tcW w:w="1848" w:type="dxa"/>
            <w:vAlign w:val="center"/>
          </w:tcPr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t>Работа с данными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  <w:p w:rsidR="004009B5" w:rsidRPr="00B04EDB" w:rsidRDefault="004009B5" w:rsidP="00A47025">
            <w:pPr>
              <w:spacing w:before="100" w:after="10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ED630E" w:rsidRDefault="00ED630E" w:rsidP="00ED630E">
            <w:pPr>
              <w:spacing w:before="100" w:after="100"/>
              <w:rPr>
                <w:sz w:val="24"/>
                <w:szCs w:val="24"/>
              </w:rPr>
            </w:pPr>
            <w:r w:rsidRPr="00B04EDB">
              <w:rPr>
                <w:sz w:val="24"/>
                <w:szCs w:val="24"/>
              </w:rPr>
              <w:lastRenderedPageBreak/>
              <w:t>Работа с данными</w:t>
            </w:r>
            <w:r>
              <w:rPr>
                <w:sz w:val="24"/>
                <w:szCs w:val="24"/>
              </w:rPr>
              <w:t>.</w:t>
            </w:r>
          </w:p>
          <w:p w:rsidR="004009B5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851" w:type="dxa"/>
          </w:tcPr>
          <w:p w:rsidR="004009B5" w:rsidRDefault="004009B5" w:rsidP="009F5839">
            <w:pPr>
              <w:pStyle w:val="a3"/>
              <w:spacing w:before="100" w:after="100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  <w:r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  <w:t>1</w:t>
            </w:r>
          </w:p>
        </w:tc>
        <w:tc>
          <w:tcPr>
            <w:tcW w:w="1844" w:type="dxa"/>
            <w:gridSpan w:val="2"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3402" w:type="dxa"/>
          </w:tcPr>
          <w:p w:rsidR="004009B5" w:rsidRPr="00463522" w:rsidRDefault="004009B5" w:rsidP="00463522">
            <w:pPr>
              <w:pStyle w:val="a3"/>
              <w:spacing w:beforeAutospacing="0" w:afterAutospacing="0"/>
              <w:rPr>
                <w:szCs w:val="24"/>
              </w:rPr>
            </w:pPr>
            <w:r w:rsidRPr="00463522">
              <w:rPr>
                <w:szCs w:val="24"/>
              </w:rPr>
              <w:t>Использование материальных объектов, схем, рисунков.</w:t>
            </w:r>
          </w:p>
        </w:tc>
        <w:tc>
          <w:tcPr>
            <w:tcW w:w="4110" w:type="dxa"/>
            <w:vMerge/>
          </w:tcPr>
          <w:p w:rsidR="004009B5" w:rsidRPr="000778FB" w:rsidRDefault="004009B5" w:rsidP="009F5839">
            <w:pPr>
              <w:pStyle w:val="a3"/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4"/>
                <w:szCs w:val="24"/>
              </w:rPr>
            </w:pPr>
          </w:p>
        </w:tc>
        <w:tc>
          <w:tcPr>
            <w:tcW w:w="1843" w:type="dxa"/>
            <w:gridSpan w:val="2"/>
          </w:tcPr>
          <w:p w:rsidR="004009B5" w:rsidRPr="00F76338" w:rsidRDefault="004009B5" w:rsidP="00287D33">
            <w:pPr>
              <w:jc w:val="center"/>
              <w:rPr>
                <w:rFonts w:ascii="TimesNewRomanPSMT" w:hAnsi="TimesNewRomanPSMT" w:cs="TimesNewRomanPSMT"/>
                <w:b/>
                <w:i/>
                <w:color w:val="20B620"/>
                <w:sz w:val="28"/>
                <w:szCs w:val="28"/>
              </w:rPr>
            </w:pPr>
          </w:p>
        </w:tc>
      </w:tr>
    </w:tbl>
    <w:p w:rsidR="00287D33" w:rsidRDefault="00287D33"/>
    <w:sectPr w:rsidR="00287D33" w:rsidSect="005D7652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">
    <w:altName w:val="Times New Roman"/>
    <w:charset w:val="CC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FD2"/>
    <w:rsid w:val="00054CC9"/>
    <w:rsid w:val="0007503B"/>
    <w:rsid w:val="000C4F96"/>
    <w:rsid w:val="00105BF9"/>
    <w:rsid w:val="001133D6"/>
    <w:rsid w:val="001232AC"/>
    <w:rsid w:val="00160D02"/>
    <w:rsid w:val="00177FF1"/>
    <w:rsid w:val="00183BDD"/>
    <w:rsid w:val="001B6B22"/>
    <w:rsid w:val="001D74D6"/>
    <w:rsid w:val="00200109"/>
    <w:rsid w:val="00220A2F"/>
    <w:rsid w:val="0024198D"/>
    <w:rsid w:val="00287D33"/>
    <w:rsid w:val="002B423D"/>
    <w:rsid w:val="002E319F"/>
    <w:rsid w:val="0034603A"/>
    <w:rsid w:val="003665EA"/>
    <w:rsid w:val="003916F9"/>
    <w:rsid w:val="003C305D"/>
    <w:rsid w:val="003C6CFA"/>
    <w:rsid w:val="004009B5"/>
    <w:rsid w:val="004154CA"/>
    <w:rsid w:val="00417D99"/>
    <w:rsid w:val="00437823"/>
    <w:rsid w:val="00444FCC"/>
    <w:rsid w:val="0045775B"/>
    <w:rsid w:val="00463522"/>
    <w:rsid w:val="00481AD3"/>
    <w:rsid w:val="00495C8E"/>
    <w:rsid w:val="004A6446"/>
    <w:rsid w:val="00541A95"/>
    <w:rsid w:val="005D7652"/>
    <w:rsid w:val="00620C48"/>
    <w:rsid w:val="0063052A"/>
    <w:rsid w:val="0066369A"/>
    <w:rsid w:val="00692098"/>
    <w:rsid w:val="006C377C"/>
    <w:rsid w:val="006D7FD8"/>
    <w:rsid w:val="007462A9"/>
    <w:rsid w:val="007618E0"/>
    <w:rsid w:val="00792C6E"/>
    <w:rsid w:val="007B2DCC"/>
    <w:rsid w:val="00823E5E"/>
    <w:rsid w:val="008431E4"/>
    <w:rsid w:val="008C33D4"/>
    <w:rsid w:val="0094559C"/>
    <w:rsid w:val="00993D1A"/>
    <w:rsid w:val="009A7748"/>
    <w:rsid w:val="009C7673"/>
    <w:rsid w:val="009F5839"/>
    <w:rsid w:val="00A156B6"/>
    <w:rsid w:val="00A47025"/>
    <w:rsid w:val="00A50FD2"/>
    <w:rsid w:val="00AA3575"/>
    <w:rsid w:val="00AC1E97"/>
    <w:rsid w:val="00AC216C"/>
    <w:rsid w:val="00AE697A"/>
    <w:rsid w:val="00B06B84"/>
    <w:rsid w:val="00B16B56"/>
    <w:rsid w:val="00B42B2C"/>
    <w:rsid w:val="00B5779F"/>
    <w:rsid w:val="00B62A54"/>
    <w:rsid w:val="00BE3B43"/>
    <w:rsid w:val="00C0672B"/>
    <w:rsid w:val="00C21C03"/>
    <w:rsid w:val="00C72E54"/>
    <w:rsid w:val="00C82BF4"/>
    <w:rsid w:val="00C91059"/>
    <w:rsid w:val="00C93D15"/>
    <w:rsid w:val="00CC0038"/>
    <w:rsid w:val="00D16E14"/>
    <w:rsid w:val="00D8193B"/>
    <w:rsid w:val="00DA169A"/>
    <w:rsid w:val="00E16479"/>
    <w:rsid w:val="00E22279"/>
    <w:rsid w:val="00E405D0"/>
    <w:rsid w:val="00E87F4D"/>
    <w:rsid w:val="00E9595F"/>
    <w:rsid w:val="00ED630E"/>
    <w:rsid w:val="00ED72D8"/>
    <w:rsid w:val="00EF2738"/>
    <w:rsid w:val="00EF4FE9"/>
    <w:rsid w:val="00F22185"/>
    <w:rsid w:val="00F6157B"/>
    <w:rsid w:val="00F76112"/>
    <w:rsid w:val="00FD4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6C8410-481D-4D54-AD67-396FD637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FD2"/>
  </w:style>
  <w:style w:type="paragraph" w:styleId="1">
    <w:name w:val="heading 1"/>
    <w:basedOn w:val="a"/>
    <w:next w:val="a"/>
    <w:link w:val="10"/>
    <w:uiPriority w:val="9"/>
    <w:qFormat/>
    <w:rsid w:val="00463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50FD2"/>
    <w:pPr>
      <w:spacing w:after="0" w:line="240" w:lineRule="auto"/>
    </w:pPr>
  </w:style>
  <w:style w:type="table" w:styleId="a4">
    <w:name w:val="Table Grid"/>
    <w:basedOn w:val="a1"/>
    <w:uiPriority w:val="59"/>
    <w:rsid w:val="00A50FD2"/>
    <w:pPr>
      <w:spacing w:beforeAutospacing="1" w:after="0" w:afterAutospacing="1" w:line="240" w:lineRule="auto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semiHidden/>
    <w:rsid w:val="00EF4FE9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EF4FE9"/>
    <w:rPr>
      <w:rFonts w:ascii="Calibri" w:eastAsia="Times New Roman" w:hAnsi="Calibri" w:cs="Times New Roman"/>
    </w:rPr>
  </w:style>
  <w:style w:type="paragraph" w:customStyle="1" w:styleId="ParagraphStyle">
    <w:name w:val="Paragraph Style"/>
    <w:rsid w:val="00E87F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0">
    <w:name w:val="c0"/>
    <w:basedOn w:val="a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93D1A"/>
  </w:style>
  <w:style w:type="character" w:customStyle="1" w:styleId="apple-converted-space">
    <w:name w:val="apple-converted-space"/>
    <w:basedOn w:val="a0"/>
    <w:rsid w:val="00993D1A"/>
  </w:style>
  <w:style w:type="character" w:styleId="a7">
    <w:name w:val="Emphasis"/>
    <w:basedOn w:val="a0"/>
    <w:qFormat/>
    <w:rsid w:val="001D74D6"/>
    <w:rPr>
      <w:i/>
      <w:iCs/>
    </w:rPr>
  </w:style>
  <w:style w:type="paragraph" w:customStyle="1" w:styleId="c15">
    <w:name w:val="c15"/>
    <w:basedOn w:val="a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D74D6"/>
  </w:style>
  <w:style w:type="character" w:customStyle="1" w:styleId="c7">
    <w:name w:val="c7"/>
    <w:basedOn w:val="a0"/>
    <w:rsid w:val="001D74D6"/>
  </w:style>
  <w:style w:type="paragraph" w:customStyle="1" w:styleId="c3">
    <w:name w:val="c3"/>
    <w:basedOn w:val="a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95C8E"/>
  </w:style>
  <w:style w:type="paragraph" w:customStyle="1" w:styleId="c22">
    <w:name w:val="c22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34603A"/>
  </w:style>
  <w:style w:type="paragraph" w:styleId="a8">
    <w:name w:val="Normal (Web)"/>
    <w:basedOn w:val="a"/>
    <w:unhideWhenUsed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3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List Paragraph"/>
    <w:basedOn w:val="a"/>
    <w:uiPriority w:val="34"/>
    <w:qFormat/>
    <w:rsid w:val="00481A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a">
    <w:name w:val="Strong"/>
    <w:qFormat/>
    <w:rsid w:val="005D765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7D9CE1-3BA6-449E-8CE8-977ABF58F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14156</Words>
  <Characters>80690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Директор МАОУ "Ачирская СОШ"</cp:lastModifiedBy>
  <cp:revision>3</cp:revision>
  <dcterms:created xsi:type="dcterms:W3CDTF">2016-10-07T11:00:00Z</dcterms:created>
  <dcterms:modified xsi:type="dcterms:W3CDTF">2016-10-07T11:00:00Z</dcterms:modified>
</cp:coreProperties>
</file>