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4B" w:rsidRPr="009B2857" w:rsidRDefault="00FF5D4B" w:rsidP="009B2857">
      <w:pPr>
        <w:ind w:left="567"/>
        <w:jc w:val="center"/>
        <w:rPr>
          <w:color w:val="060A12"/>
        </w:rPr>
      </w:pPr>
    </w:p>
    <w:p w:rsidR="00FF5D4B" w:rsidRPr="009B2857" w:rsidRDefault="00FF5D4B" w:rsidP="009B2857">
      <w:pPr>
        <w:ind w:left="567"/>
        <w:jc w:val="center"/>
        <w:rPr>
          <w:color w:val="060A12"/>
        </w:rPr>
      </w:pPr>
    </w:p>
    <w:p w:rsidR="00BF1B0B" w:rsidRDefault="00BF1B0B" w:rsidP="00BF1B0B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BF1B0B" w:rsidRDefault="00BF1B0B" w:rsidP="00BF1B0B">
      <w:pPr>
        <w:jc w:val="center"/>
        <w:rPr>
          <w:b/>
        </w:rPr>
      </w:pPr>
      <w:r>
        <w:rPr>
          <w:b/>
        </w:rPr>
        <w:t>«Ачирская средняя общеобразовательная школа»</w:t>
      </w:r>
    </w:p>
    <w:p w:rsidR="00BF1B0B" w:rsidRDefault="00BF1B0B" w:rsidP="00BF1B0B">
      <w:pPr>
        <w:jc w:val="center"/>
        <w:rPr>
          <w:sz w:val="28"/>
          <w:szCs w:val="28"/>
        </w:rPr>
      </w:pPr>
    </w:p>
    <w:p w:rsidR="00BF1B0B" w:rsidRDefault="00BF1B0B" w:rsidP="00BF1B0B">
      <w:pPr>
        <w:jc w:val="center"/>
        <w:rPr>
          <w:sz w:val="28"/>
          <w:szCs w:val="28"/>
        </w:rPr>
      </w:pPr>
    </w:p>
    <w:p w:rsidR="00BF1B0B" w:rsidRDefault="00BF1B0B" w:rsidP="00BF1B0B">
      <w:pPr>
        <w:rPr>
          <w:b/>
        </w:rPr>
      </w:pPr>
      <w:r>
        <w:rPr>
          <w:b/>
        </w:rPr>
        <w:t>Рассмотрено                                                              Согласовано                                                             Утверждаю</w:t>
      </w:r>
    </w:p>
    <w:p w:rsidR="00BF1B0B" w:rsidRDefault="00BF1B0B" w:rsidP="00BF1B0B">
      <w:r>
        <w:t>на заседании методического                                     Заместитель директора школы                               Директор школы_________Г.Ш.Барсукова</w:t>
      </w:r>
    </w:p>
    <w:p w:rsidR="00BF1B0B" w:rsidRDefault="00BF1B0B" w:rsidP="00BF1B0B">
      <w:r>
        <w:t xml:space="preserve">объединения (протокол №____)                                                                                                                   Приказ № </w:t>
      </w:r>
      <w:r>
        <w:rPr>
          <w:u w:val="single"/>
        </w:rPr>
        <w:t>_____ от «   »     _______</w:t>
      </w:r>
      <w:r>
        <w:t>2015 г.</w:t>
      </w:r>
    </w:p>
    <w:p w:rsidR="00BF1B0B" w:rsidRDefault="00BF1B0B" w:rsidP="00BF1B0B">
      <w:r>
        <w:t xml:space="preserve">Руководитель МО __________                                 _______________З.Т Барсукова                   </w:t>
      </w:r>
    </w:p>
    <w:p w:rsidR="00BF1B0B" w:rsidRDefault="00BF1B0B" w:rsidP="00BF1B0B">
      <w:r>
        <w:t>«___» _</w:t>
      </w:r>
      <w:r>
        <w:rPr>
          <w:u w:val="single"/>
        </w:rPr>
        <w:t>__         ______</w:t>
      </w:r>
      <w:r>
        <w:t xml:space="preserve"> 2015 г.                                  «___» ___</w:t>
      </w:r>
      <w:r>
        <w:rPr>
          <w:u w:val="single"/>
        </w:rPr>
        <w:t xml:space="preserve">            ____</w:t>
      </w:r>
      <w:r>
        <w:t xml:space="preserve"> 2015 г.                     </w:t>
      </w:r>
    </w:p>
    <w:p w:rsidR="00BF1B0B" w:rsidRDefault="00BF1B0B" w:rsidP="00BF1B0B">
      <w:pPr>
        <w:jc w:val="center"/>
        <w:rPr>
          <w:sz w:val="28"/>
          <w:szCs w:val="28"/>
        </w:rPr>
      </w:pPr>
    </w:p>
    <w:p w:rsidR="00BF1B0B" w:rsidRDefault="00BF1B0B" w:rsidP="00BF1B0B">
      <w:pPr>
        <w:jc w:val="center"/>
        <w:rPr>
          <w:sz w:val="28"/>
          <w:szCs w:val="28"/>
        </w:rPr>
      </w:pPr>
    </w:p>
    <w:p w:rsidR="00BF1B0B" w:rsidRDefault="00BF1B0B" w:rsidP="00BF1B0B">
      <w:pPr>
        <w:spacing w:line="360" w:lineRule="auto"/>
        <w:jc w:val="center"/>
        <w:rPr>
          <w:b/>
          <w:bCs/>
        </w:rPr>
      </w:pPr>
    </w:p>
    <w:p w:rsidR="00BF1B0B" w:rsidRDefault="00BF1B0B" w:rsidP="00BF1B0B">
      <w:pPr>
        <w:spacing w:line="360" w:lineRule="auto"/>
        <w:jc w:val="center"/>
        <w:rPr>
          <w:b/>
          <w:bCs/>
        </w:rPr>
      </w:pPr>
    </w:p>
    <w:p w:rsidR="00BF1B0B" w:rsidRDefault="00BF1B0B" w:rsidP="00BF1B0B">
      <w:pPr>
        <w:spacing w:line="360" w:lineRule="auto"/>
        <w:rPr>
          <w:b/>
          <w:bCs/>
        </w:rPr>
      </w:pPr>
    </w:p>
    <w:p w:rsidR="00BF1B0B" w:rsidRDefault="00BF1B0B" w:rsidP="00BF1B0B">
      <w:pPr>
        <w:spacing w:line="360" w:lineRule="auto"/>
        <w:jc w:val="center"/>
        <w:rPr>
          <w:b/>
          <w:bCs/>
        </w:rPr>
      </w:pPr>
    </w:p>
    <w:p w:rsidR="00BF1B0B" w:rsidRDefault="00BF1B0B" w:rsidP="00BF1B0B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по письму и развитию речи</w:t>
      </w:r>
    </w:p>
    <w:p w:rsidR="00BF1B0B" w:rsidRPr="002A55D7" w:rsidRDefault="00BF1B0B" w:rsidP="00BF1B0B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Для учащихся 4 класса (</w:t>
      </w:r>
      <w:r>
        <w:rPr>
          <w:b/>
          <w:bCs/>
          <w:lang w:val="en-US"/>
        </w:rPr>
        <w:t>YIII</w:t>
      </w:r>
      <w:r>
        <w:rPr>
          <w:b/>
          <w:bCs/>
        </w:rPr>
        <w:t xml:space="preserve">   вида)</w:t>
      </w:r>
    </w:p>
    <w:p w:rsidR="00BF1B0B" w:rsidRDefault="00BF1B0B" w:rsidP="00BF1B0B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 2016-2017 учебный год</w:t>
      </w:r>
    </w:p>
    <w:p w:rsidR="00BF1B0B" w:rsidRDefault="00BF1B0B" w:rsidP="00BF1B0B">
      <w:pPr>
        <w:spacing w:line="360" w:lineRule="auto"/>
        <w:jc w:val="center"/>
        <w:rPr>
          <w:b/>
          <w:bCs/>
        </w:rPr>
      </w:pPr>
    </w:p>
    <w:p w:rsidR="00BF1B0B" w:rsidRDefault="00BF1B0B" w:rsidP="00BF1B0B">
      <w:pPr>
        <w:spacing w:line="360" w:lineRule="auto"/>
        <w:jc w:val="center"/>
        <w:rPr>
          <w:b/>
          <w:bCs/>
        </w:rPr>
      </w:pPr>
    </w:p>
    <w:p w:rsidR="00BF1B0B" w:rsidRDefault="00BF1B0B" w:rsidP="00BF1B0B">
      <w:pPr>
        <w:spacing w:line="360" w:lineRule="auto"/>
        <w:jc w:val="center"/>
        <w:rPr>
          <w:b/>
          <w:bCs/>
        </w:rPr>
      </w:pPr>
    </w:p>
    <w:p w:rsidR="00BF1B0B" w:rsidRDefault="00BF1B0B" w:rsidP="00BF1B0B">
      <w:pPr>
        <w:spacing w:line="360" w:lineRule="auto"/>
        <w:jc w:val="center"/>
        <w:rPr>
          <w:b/>
          <w:bCs/>
        </w:rPr>
      </w:pPr>
    </w:p>
    <w:p w:rsidR="00BF1B0B" w:rsidRDefault="00BF1B0B" w:rsidP="00BF1B0B">
      <w:pPr>
        <w:spacing w:line="360" w:lineRule="auto"/>
        <w:jc w:val="center"/>
      </w:pPr>
    </w:p>
    <w:p w:rsidR="00BF1B0B" w:rsidRDefault="00BF1B0B" w:rsidP="00BF1B0B">
      <w:pPr>
        <w:spacing w:line="360" w:lineRule="auto"/>
        <w:jc w:val="center"/>
      </w:pPr>
    </w:p>
    <w:p w:rsidR="00BF1B0B" w:rsidRDefault="00BF1B0B" w:rsidP="00BF1B0B">
      <w:pPr>
        <w:spacing w:line="360" w:lineRule="auto"/>
        <w:jc w:val="right"/>
        <w:rPr>
          <w:b/>
          <w:bCs/>
        </w:rPr>
      </w:pPr>
      <w:r>
        <w:t>Рабочую  программу составила</w:t>
      </w:r>
    </w:p>
    <w:p w:rsidR="00BF1B0B" w:rsidRDefault="00BF1B0B" w:rsidP="00BF1B0B">
      <w:pPr>
        <w:jc w:val="right"/>
      </w:pPr>
      <w:r>
        <w:t>учитель начальных классов: Муталипова С.Н</w:t>
      </w:r>
    </w:p>
    <w:p w:rsidR="00BF1B0B" w:rsidRDefault="00BF1B0B" w:rsidP="00BF1B0B">
      <w:pPr>
        <w:jc w:val="right"/>
      </w:pPr>
    </w:p>
    <w:p w:rsidR="00BF1B0B" w:rsidRDefault="00BF1B0B" w:rsidP="00BF1B0B">
      <w:pPr>
        <w:jc w:val="center"/>
      </w:pPr>
    </w:p>
    <w:p w:rsidR="00FF5D4B" w:rsidRPr="009B2857" w:rsidRDefault="00BF1B0B" w:rsidP="00BF1B0B">
      <w:pPr>
        <w:ind w:left="567"/>
        <w:jc w:val="center"/>
        <w:rPr>
          <w:color w:val="060A12"/>
        </w:rPr>
      </w:pPr>
      <w:r>
        <w:t>2016г.</w:t>
      </w:r>
    </w:p>
    <w:p w:rsidR="00FF5D4B" w:rsidRPr="009B2857" w:rsidRDefault="00FF5D4B" w:rsidP="009B2857">
      <w:pPr>
        <w:ind w:left="567"/>
        <w:jc w:val="right"/>
        <w:rPr>
          <w:color w:val="060A12"/>
        </w:rPr>
      </w:pPr>
    </w:p>
    <w:p w:rsidR="00FF5D4B" w:rsidRPr="009B2857" w:rsidRDefault="00FF5D4B" w:rsidP="009B2857">
      <w:pPr>
        <w:ind w:left="567"/>
        <w:jc w:val="center"/>
        <w:rPr>
          <w:color w:val="060A12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</w:rPr>
      </w:pPr>
    </w:p>
    <w:p w:rsidR="00FF5D4B" w:rsidRPr="00BF1B0B" w:rsidRDefault="00BF1B0B" w:rsidP="00BF1B0B">
      <w:pPr>
        <w:rPr>
          <w:b/>
          <w:color w:val="002060"/>
        </w:rPr>
      </w:pPr>
      <w:r>
        <w:rPr>
          <w:b/>
          <w:color w:val="060A12"/>
        </w:rPr>
        <w:t xml:space="preserve">                                                                                                                     </w:t>
      </w:r>
      <w:r w:rsidR="00FF5D4B" w:rsidRPr="009B2857">
        <w:rPr>
          <w:b/>
          <w:color w:val="002060"/>
        </w:rPr>
        <w:t>Пояснительная записка</w:t>
      </w:r>
    </w:p>
    <w:p w:rsidR="009B2857" w:rsidRPr="009B2857" w:rsidRDefault="009B2857" w:rsidP="009B2857">
      <w:pPr>
        <w:ind w:left="567"/>
        <w:rPr>
          <w:color w:val="060A12"/>
        </w:rPr>
      </w:pPr>
      <w:r w:rsidRPr="009B2857">
        <w:rPr>
          <w:color w:val="060A12"/>
        </w:rPr>
        <w:t>Рабочая учебная программа предназначена для уч</w:t>
      </w:r>
      <w:r w:rsidR="001B0B49">
        <w:rPr>
          <w:color w:val="060A12"/>
        </w:rPr>
        <w:t>ащихся  4  класса (</w:t>
      </w:r>
      <w:r w:rsidR="001B0B49" w:rsidRPr="009B2857">
        <w:rPr>
          <w:color w:val="05080F"/>
          <w:lang w:val="en-US"/>
        </w:rPr>
        <w:t>VIII</w:t>
      </w:r>
      <w:r w:rsidR="001B0B49" w:rsidRPr="009B2857">
        <w:rPr>
          <w:color w:val="05080F"/>
        </w:rPr>
        <w:t xml:space="preserve"> вида</w:t>
      </w:r>
      <w:r w:rsidR="001B0B49">
        <w:rPr>
          <w:color w:val="05080F"/>
        </w:rPr>
        <w:t>)</w:t>
      </w:r>
      <w:r w:rsidRPr="009B2857">
        <w:rPr>
          <w:color w:val="060A12"/>
        </w:rPr>
        <w:t>и составлена с учётом возрастных и психологических особенностей развития учащихся, уровня их знаний и умений.</w:t>
      </w:r>
    </w:p>
    <w:p w:rsidR="00FF5D4B" w:rsidRPr="009B2857" w:rsidRDefault="00FF5D4B" w:rsidP="009B2857">
      <w:pPr>
        <w:ind w:left="567" w:firstLine="708"/>
        <w:jc w:val="both"/>
        <w:rPr>
          <w:color w:val="05080F"/>
        </w:rPr>
      </w:pPr>
      <w:r w:rsidRPr="009B2857">
        <w:rPr>
          <w:b/>
          <w:color w:val="05080F"/>
        </w:rPr>
        <w:tab/>
      </w:r>
      <w:r w:rsidRPr="009B2857">
        <w:rPr>
          <w:color w:val="05080F"/>
        </w:rPr>
        <w:t xml:space="preserve">Рабочая программа по учебному предмету </w:t>
      </w:r>
      <w:r w:rsidR="00257700">
        <w:rPr>
          <w:color w:val="05080F"/>
        </w:rPr>
        <w:t xml:space="preserve">письму и развитию речи </w:t>
      </w:r>
      <w:r w:rsidRPr="009B2857">
        <w:rPr>
          <w:color w:val="05080F"/>
        </w:rPr>
        <w:t>составлена на основании следующих нормативно – правовых документов: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</w:r>
      <w:r w:rsidR="001B0B49">
        <w:rPr>
          <w:color w:val="05080F"/>
        </w:rPr>
        <w:t>1</w:t>
      </w:r>
      <w:r w:rsidRPr="009B2857">
        <w:rPr>
          <w:color w:val="05080F"/>
        </w:rPr>
        <w:t xml:space="preserve">. Программы для подготовительного, 1 – 4 классов специальных (коррекционных) образовательных учреждений </w:t>
      </w:r>
      <w:r w:rsidRPr="009B2857">
        <w:rPr>
          <w:color w:val="05080F"/>
          <w:lang w:val="en-US"/>
        </w:rPr>
        <w:t>VIII</w:t>
      </w:r>
      <w:r w:rsidRPr="009B2857">
        <w:rPr>
          <w:color w:val="05080F"/>
        </w:rPr>
        <w:t xml:space="preserve"> вида под редакцией В. В. Воронковой;</w:t>
      </w:r>
    </w:p>
    <w:p w:rsidR="00E86CF2" w:rsidRPr="009B2857" w:rsidRDefault="001B0B49" w:rsidP="009B2857">
      <w:pPr>
        <w:ind w:left="567"/>
        <w:rPr>
          <w:color w:val="05080F"/>
        </w:rPr>
      </w:pPr>
      <w:r>
        <w:rPr>
          <w:color w:val="05080F"/>
        </w:rPr>
        <w:tab/>
        <w:t>2</w:t>
      </w:r>
      <w:r w:rsidR="00FF5D4B" w:rsidRPr="009B2857">
        <w:rPr>
          <w:color w:val="05080F"/>
        </w:rPr>
        <w:t>.Учебного плана</w:t>
      </w:r>
      <w:r>
        <w:rPr>
          <w:color w:val="05080F"/>
        </w:rPr>
        <w:t xml:space="preserve"> МАОУ «Ачирская СОШ»</w:t>
      </w:r>
      <w:r w:rsidR="00FF5D4B" w:rsidRPr="009B2857">
        <w:rPr>
          <w:color w:val="05080F"/>
        </w:rPr>
        <w:t>.</w:t>
      </w:r>
    </w:p>
    <w:p w:rsidR="00394022" w:rsidRPr="009B2857" w:rsidRDefault="00394022" w:rsidP="009B2857">
      <w:pPr>
        <w:ind w:left="567"/>
        <w:rPr>
          <w:color w:val="002060"/>
          <w:u w:val="single"/>
        </w:rPr>
      </w:pPr>
      <w:r w:rsidRPr="009B2857">
        <w:rPr>
          <w:b/>
          <w:color w:val="002060"/>
          <w:u w:val="single"/>
        </w:rPr>
        <w:t>Роль и место дисциплины в образовательном процессе</w:t>
      </w:r>
    </w:p>
    <w:p w:rsidR="00394022" w:rsidRPr="009B2857" w:rsidRDefault="00394022" w:rsidP="009B2857">
      <w:pPr>
        <w:ind w:left="567"/>
        <w:jc w:val="both"/>
        <w:rPr>
          <w:color w:val="05080F"/>
          <w:spacing w:val="-3"/>
        </w:rPr>
      </w:pPr>
      <w:r w:rsidRPr="009B2857">
        <w:rPr>
          <w:color w:val="05080F"/>
          <w:spacing w:val="-4"/>
        </w:rPr>
        <w:tab/>
        <w:t>В начальном обучении предмет «Русский язык»</w:t>
      </w:r>
      <w:r w:rsidR="001B0B49">
        <w:rPr>
          <w:color w:val="05080F"/>
        </w:rPr>
        <w:t xml:space="preserve"> (письмо и развитие речи) </w:t>
      </w:r>
      <w:bookmarkStart w:id="0" w:name="_GoBack"/>
      <w:bookmarkEnd w:id="0"/>
      <w:r w:rsidRPr="009B2857">
        <w:rPr>
          <w:color w:val="05080F"/>
          <w:spacing w:val="-4"/>
        </w:rPr>
        <w:t xml:space="preserve">занимает </w:t>
      </w:r>
      <w:r w:rsidRPr="009B2857">
        <w:rPr>
          <w:color w:val="05080F"/>
          <w:spacing w:val="-5"/>
        </w:rPr>
        <w:t>ведущее место, так как направлен на формирование функцио</w:t>
      </w:r>
      <w:r w:rsidRPr="009B2857">
        <w:rPr>
          <w:color w:val="05080F"/>
          <w:spacing w:val="-5"/>
        </w:rPr>
        <w:softHyphen/>
      </w:r>
      <w:r w:rsidRPr="009B2857">
        <w:rPr>
          <w:color w:val="05080F"/>
          <w:spacing w:val="-1"/>
        </w:rPr>
        <w:t>нальной грамотности и коммуникативной компетенции млад</w:t>
      </w:r>
      <w:r w:rsidRPr="009B2857">
        <w:rPr>
          <w:color w:val="05080F"/>
          <w:spacing w:val="-1"/>
        </w:rPr>
        <w:softHyphen/>
      </w:r>
      <w:r w:rsidRPr="009B2857">
        <w:rPr>
          <w:color w:val="05080F"/>
          <w:spacing w:val="-5"/>
        </w:rPr>
        <w:t>ших школьников, при этом значение и функции предмета «Рус</w:t>
      </w:r>
      <w:r w:rsidRPr="009B2857">
        <w:rPr>
          <w:color w:val="05080F"/>
          <w:spacing w:val="-5"/>
        </w:rPr>
        <w:softHyphen/>
      </w:r>
      <w:r w:rsidRPr="009B2857">
        <w:rPr>
          <w:color w:val="05080F"/>
        </w:rPr>
        <w:t>ский язык»</w:t>
      </w:r>
      <w:r w:rsidR="00C964CB" w:rsidRPr="009B2857">
        <w:rPr>
          <w:color w:val="05080F"/>
        </w:rPr>
        <w:t xml:space="preserve"> (письмо и развитие речи)  </w:t>
      </w:r>
      <w:r w:rsidRPr="009B2857">
        <w:rPr>
          <w:color w:val="05080F"/>
        </w:rPr>
        <w:t>носят универсальный, обобщающий характер, по</w:t>
      </w:r>
      <w:r w:rsidRPr="009B2857">
        <w:rPr>
          <w:color w:val="05080F"/>
          <w:spacing w:val="-2"/>
        </w:rPr>
        <w:t>скольку успехи в изучении русского языка во многом опреде</w:t>
      </w:r>
      <w:r w:rsidRPr="009B2857">
        <w:rPr>
          <w:color w:val="05080F"/>
          <w:spacing w:val="-2"/>
        </w:rPr>
        <w:softHyphen/>
      </w:r>
      <w:r w:rsidRPr="009B2857">
        <w:rPr>
          <w:color w:val="05080F"/>
          <w:spacing w:val="-3"/>
        </w:rPr>
        <w:t>ляют успешность всего школьного обучения.</w:t>
      </w:r>
    </w:p>
    <w:p w:rsidR="006B7AA3" w:rsidRPr="009B2857" w:rsidRDefault="00BF1B0B" w:rsidP="009B2857">
      <w:pPr>
        <w:jc w:val="both"/>
        <w:outlineLvl w:val="0"/>
        <w:rPr>
          <w:color w:val="060A12"/>
        </w:rPr>
      </w:pPr>
      <w:r>
        <w:rPr>
          <w:b/>
          <w:color w:val="002060"/>
          <w:u w:val="single"/>
        </w:rPr>
        <w:t xml:space="preserve">   </w:t>
      </w:r>
      <w:r w:rsidR="006B7AA3" w:rsidRPr="009B2857">
        <w:rPr>
          <w:b/>
          <w:color w:val="002060"/>
          <w:u w:val="single"/>
        </w:rPr>
        <w:t>Соответствие Государственному образовательному стандарту</w:t>
      </w:r>
    </w:p>
    <w:p w:rsidR="00F96E39" w:rsidRPr="009B2857" w:rsidRDefault="00F96E39" w:rsidP="009B2857">
      <w:pPr>
        <w:ind w:left="567"/>
        <w:outlineLvl w:val="0"/>
        <w:rPr>
          <w:color w:val="060A12"/>
        </w:rPr>
      </w:pPr>
      <w:r w:rsidRPr="009B2857">
        <w:rPr>
          <w:color w:val="060A12"/>
        </w:rPr>
        <w:tab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</w:t>
      </w:r>
      <w:r w:rsidR="00D00856" w:rsidRPr="009B2857">
        <w:rPr>
          <w:color w:val="060A12"/>
        </w:rPr>
        <w:t>.</w:t>
      </w:r>
    </w:p>
    <w:p w:rsidR="00D00856" w:rsidRPr="009B2857" w:rsidRDefault="00D00856" w:rsidP="009B2857">
      <w:pPr>
        <w:ind w:left="567"/>
        <w:rPr>
          <w:color w:val="060A12"/>
        </w:rPr>
      </w:pPr>
      <w:r w:rsidRPr="009B2857">
        <w:rPr>
          <w:color w:val="060A12"/>
        </w:rPr>
        <w:tab/>
        <w:t xml:space="preserve">Предлагаемая программа и тематическое планирование ориентирована на учебник авторов  Аксёнова А. К., Галунчикова Н. Г. Русский язык: учебник для 4 класса специальных (коррекционных) образовательных учреждений </w:t>
      </w:r>
      <w:r w:rsidRPr="009B2857">
        <w:rPr>
          <w:color w:val="060A12"/>
          <w:lang w:val="en-US"/>
        </w:rPr>
        <w:t>VIII</w:t>
      </w:r>
      <w:r w:rsidR="009B2857">
        <w:rPr>
          <w:color w:val="060A12"/>
        </w:rPr>
        <w:t xml:space="preserve"> вида. – М.: «Просвещение», 2014</w:t>
      </w:r>
      <w:r w:rsidRPr="009B2857">
        <w:rPr>
          <w:color w:val="060A12"/>
        </w:rPr>
        <w:t>, включенного в Федеральный перечень учебников, допущенных МО и НРФ к использованию в образовательном процессе в специальных (коррекционных) образова</w:t>
      </w:r>
      <w:r w:rsidR="009B2857">
        <w:rPr>
          <w:color w:val="060A12"/>
        </w:rPr>
        <w:t>тельных учреждениях на 2015-2016</w:t>
      </w:r>
      <w:r w:rsidRPr="009B2857">
        <w:rPr>
          <w:color w:val="060A12"/>
        </w:rPr>
        <w:t xml:space="preserve"> учебный год.</w:t>
      </w:r>
    </w:p>
    <w:p w:rsidR="00C67C7C" w:rsidRPr="009B2857" w:rsidRDefault="00C67C7C" w:rsidP="009B2857">
      <w:pPr>
        <w:ind w:left="567"/>
        <w:jc w:val="both"/>
        <w:rPr>
          <w:color w:val="002060"/>
        </w:rPr>
      </w:pPr>
      <w:r w:rsidRPr="009B2857">
        <w:rPr>
          <w:b/>
          <w:color w:val="002060"/>
          <w:u w:val="single"/>
        </w:rPr>
        <w:t>Структура документа</w:t>
      </w:r>
    </w:p>
    <w:p w:rsidR="00C67C7C" w:rsidRPr="009B2857" w:rsidRDefault="0087103C" w:rsidP="009B2857">
      <w:pPr>
        <w:ind w:left="567"/>
        <w:rPr>
          <w:color w:val="05080F"/>
        </w:rPr>
      </w:pPr>
      <w:r w:rsidRPr="009B2857">
        <w:rPr>
          <w:color w:val="05080F"/>
        </w:rPr>
        <w:t>Рабочая  программа по учебному предмету «Русский язык» (письмо</w:t>
      </w:r>
      <w:r w:rsidR="00C67C7C" w:rsidRPr="009B2857">
        <w:rPr>
          <w:color w:val="05080F"/>
        </w:rPr>
        <w:t xml:space="preserve"> развитию речи</w:t>
      </w:r>
      <w:r w:rsidRPr="009B2857">
        <w:rPr>
          <w:color w:val="05080F"/>
        </w:rPr>
        <w:t>)</w:t>
      </w:r>
      <w:r w:rsidR="00C67C7C" w:rsidRPr="009B2857">
        <w:rPr>
          <w:color w:val="05080F"/>
        </w:rPr>
        <w:t xml:space="preserve">  представляет собой целостный документ, включающий  разделы: пояснительную записку; основное содержание; требования к уровню подготовки учащихся, учебно - тематическое планирование; календарно-тематическое планирование; перечень учебно-методического обеспечения образовательного процесса.</w:t>
      </w:r>
    </w:p>
    <w:p w:rsidR="00E812C3" w:rsidRPr="009B2857" w:rsidRDefault="00C67C7C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Структурно и содержательнопрограмма</w:t>
      </w:r>
      <w:r w:rsidR="00E812C3" w:rsidRPr="009B2857">
        <w:rPr>
          <w:color w:val="05080F"/>
          <w:spacing w:val="-1"/>
        </w:rPr>
        <w:t xml:space="preserve"> для 4 класса составлена таким образом, что уровень сложности материала опирается на ранее полученные знания во время уроков русского языка в </w:t>
      </w:r>
      <w:r w:rsidR="00E812C3" w:rsidRPr="009B2857">
        <w:rPr>
          <w:color w:val="05080F"/>
        </w:rPr>
        <w:t>2 - 3 класс</w:t>
      </w:r>
      <w:r w:rsidR="003D2C5A" w:rsidRPr="009B2857">
        <w:rPr>
          <w:color w:val="05080F"/>
        </w:rPr>
        <w:t xml:space="preserve">ах и рассчитана на 170 часов, </w:t>
      </w:r>
      <w:r w:rsidR="00E812C3" w:rsidRPr="009B2857">
        <w:rPr>
          <w:color w:val="05080F"/>
        </w:rPr>
        <w:t>5 часов в неделю.</w:t>
      </w:r>
    </w:p>
    <w:p w:rsidR="004C34A6" w:rsidRPr="009B2857" w:rsidRDefault="004C34A6" w:rsidP="009B2857">
      <w:pPr>
        <w:ind w:left="567"/>
        <w:rPr>
          <w:color w:val="05080F"/>
        </w:rPr>
      </w:pPr>
      <w:r w:rsidRPr="009B2857">
        <w:rPr>
          <w:b/>
          <w:color w:val="002060"/>
          <w:u w:val="single"/>
        </w:rPr>
        <w:t>Срок реализации</w:t>
      </w:r>
      <w:r w:rsidRPr="009B2857">
        <w:rPr>
          <w:color w:val="05080F"/>
        </w:rPr>
        <w:t>рабочей учебной программы – 1 год (20</w:t>
      </w:r>
      <w:r w:rsidR="00922858" w:rsidRPr="009B2857">
        <w:rPr>
          <w:color w:val="05080F"/>
        </w:rPr>
        <w:t>15</w:t>
      </w:r>
      <w:r w:rsidRPr="009B2857">
        <w:rPr>
          <w:color w:val="05080F"/>
        </w:rPr>
        <w:t>-201</w:t>
      </w:r>
      <w:r w:rsidR="00922858" w:rsidRPr="009B2857">
        <w:rPr>
          <w:color w:val="05080F"/>
        </w:rPr>
        <w:t>6</w:t>
      </w:r>
      <w:r w:rsidRPr="009B2857">
        <w:rPr>
          <w:color w:val="05080F"/>
        </w:rPr>
        <w:t>учебный год).</w:t>
      </w:r>
    </w:p>
    <w:p w:rsidR="00CC67BE" w:rsidRPr="009B2857" w:rsidRDefault="00BF1B0B" w:rsidP="009B2857">
      <w:pPr>
        <w:jc w:val="both"/>
        <w:rPr>
          <w:b/>
          <w:color w:val="05080F"/>
        </w:rPr>
      </w:pPr>
      <w:r>
        <w:rPr>
          <w:b/>
          <w:color w:val="002060"/>
          <w:u w:val="single"/>
        </w:rPr>
        <w:t xml:space="preserve"> </w:t>
      </w:r>
      <w:r w:rsidR="00CC67BE" w:rsidRPr="009B2857">
        <w:rPr>
          <w:b/>
          <w:color w:val="002060"/>
          <w:u w:val="single"/>
        </w:rPr>
        <w:t>Цель</w:t>
      </w:r>
      <w:r w:rsidR="00DD034F" w:rsidRPr="009B2857">
        <w:rPr>
          <w:b/>
          <w:color w:val="002060"/>
          <w:u w:val="single"/>
        </w:rPr>
        <w:t xml:space="preserve"> курса</w:t>
      </w:r>
      <w:r w:rsidR="00CC67BE" w:rsidRPr="009B2857">
        <w:rPr>
          <w:b/>
          <w:color w:val="05080F"/>
        </w:rPr>
        <w:t xml:space="preserve">: </w:t>
      </w:r>
      <w:r w:rsidR="00CC67BE" w:rsidRPr="009B2857">
        <w:rPr>
          <w:color w:val="05080F"/>
        </w:rPr>
        <w:t>создать условия для овладения учащимися элементарными знаниями по грамматике.</w:t>
      </w:r>
    </w:p>
    <w:p w:rsidR="00CC67BE" w:rsidRPr="009B2857" w:rsidRDefault="00CC67BE" w:rsidP="009B2857">
      <w:pPr>
        <w:ind w:left="567"/>
        <w:rPr>
          <w:color w:val="002060"/>
          <w:u w:val="single"/>
        </w:rPr>
      </w:pPr>
      <w:r w:rsidRPr="009B2857">
        <w:rPr>
          <w:color w:val="05080F"/>
        </w:rPr>
        <w:tab/>
      </w:r>
      <w:r w:rsidRPr="009B2857">
        <w:rPr>
          <w:b/>
          <w:color w:val="002060"/>
          <w:u w:val="single"/>
        </w:rPr>
        <w:t>Задачи:</w:t>
      </w:r>
    </w:p>
    <w:p w:rsidR="00CC67BE" w:rsidRPr="009B2857" w:rsidRDefault="00CC67BE" w:rsidP="009B2857">
      <w:pPr>
        <w:numPr>
          <w:ilvl w:val="0"/>
          <w:numId w:val="1"/>
        </w:numPr>
        <w:ind w:left="567"/>
        <w:rPr>
          <w:color w:val="05080F"/>
        </w:rPr>
      </w:pPr>
      <w:r w:rsidRPr="009B2857">
        <w:rPr>
          <w:color w:val="05080F"/>
        </w:rPr>
        <w:t>вырабатывать элементарные навыки грамотного письма;</w:t>
      </w:r>
    </w:p>
    <w:p w:rsidR="00CC67BE" w:rsidRPr="009B2857" w:rsidRDefault="00CC67BE" w:rsidP="009B2857">
      <w:pPr>
        <w:numPr>
          <w:ilvl w:val="0"/>
          <w:numId w:val="1"/>
        </w:numPr>
        <w:ind w:left="567"/>
        <w:rPr>
          <w:color w:val="05080F"/>
        </w:rPr>
      </w:pPr>
      <w:r w:rsidRPr="009B2857">
        <w:rPr>
          <w:color w:val="05080F"/>
        </w:rPr>
        <w:t>учить последовательно и правильно излагать свои мысли в устной и письменной форме, развивать у учащихся устную и письменную речь,</w:t>
      </w:r>
    </w:p>
    <w:p w:rsidR="0017510D" w:rsidRPr="009B2857" w:rsidRDefault="0017510D" w:rsidP="009B2857">
      <w:pPr>
        <w:numPr>
          <w:ilvl w:val="0"/>
          <w:numId w:val="1"/>
        </w:numPr>
        <w:ind w:left="567"/>
        <w:rPr>
          <w:color w:val="060A12"/>
        </w:rPr>
      </w:pPr>
      <w:r w:rsidRPr="009B2857">
        <w:rPr>
          <w:color w:val="060A12"/>
        </w:rPr>
        <w:t>формировать практически значимые орфографические и пунктуационные навыки;</w:t>
      </w:r>
    </w:p>
    <w:p w:rsidR="00CC67BE" w:rsidRPr="009B2857" w:rsidRDefault="00CC67BE" w:rsidP="009B2857">
      <w:pPr>
        <w:numPr>
          <w:ilvl w:val="0"/>
          <w:numId w:val="1"/>
        </w:numPr>
        <w:ind w:left="567"/>
        <w:rPr>
          <w:color w:val="05080F"/>
        </w:rPr>
      </w:pPr>
      <w:r w:rsidRPr="009B2857">
        <w:rPr>
          <w:color w:val="05080F"/>
        </w:rPr>
        <w:t>воспитывать интерес к родному языку.</w:t>
      </w:r>
    </w:p>
    <w:p w:rsidR="00CC67BE" w:rsidRPr="009B2857" w:rsidRDefault="00CC67BE" w:rsidP="00257700">
      <w:pPr>
        <w:ind w:left="567"/>
        <w:rPr>
          <w:color w:val="05080F"/>
        </w:rPr>
      </w:pPr>
      <w:r w:rsidRPr="009B2857">
        <w:rPr>
          <w:color w:val="05080F"/>
        </w:rPr>
        <w:t xml:space="preserve">      Наряду с этими задачами на занятиях решаются специальные задачи, направленные на коррекцию умственной деятельности школьников.</w:t>
      </w:r>
    </w:p>
    <w:p w:rsidR="00CC67BE" w:rsidRPr="009B2857" w:rsidRDefault="00CC67BE" w:rsidP="009B2857">
      <w:pPr>
        <w:ind w:left="567"/>
        <w:rPr>
          <w:color w:val="002060"/>
          <w:u w:val="single"/>
        </w:rPr>
      </w:pPr>
      <w:r w:rsidRPr="009B2857">
        <w:rPr>
          <w:color w:val="05080F"/>
        </w:rPr>
        <w:tab/>
      </w:r>
      <w:r w:rsidRPr="009B2857">
        <w:rPr>
          <w:b/>
          <w:color w:val="002060"/>
          <w:u w:val="single"/>
        </w:rPr>
        <w:t>Основные направления коррекционной работы</w:t>
      </w:r>
      <w:r w:rsidRPr="009B2857">
        <w:rPr>
          <w:color w:val="002060"/>
          <w:u w:val="single"/>
        </w:rPr>
        <w:t>:</w:t>
      </w:r>
    </w:p>
    <w:p w:rsidR="00CC67BE" w:rsidRPr="009B2857" w:rsidRDefault="00CC67BE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развитие зрительного и слухового восприятия и узнавания,</w:t>
      </w:r>
    </w:p>
    <w:p w:rsidR="00CC67BE" w:rsidRPr="009B2857" w:rsidRDefault="00CC67BE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развитие пространственной ориентации,</w:t>
      </w:r>
    </w:p>
    <w:p w:rsidR="001B0B49" w:rsidRDefault="001B0B49" w:rsidP="001B0B49">
      <w:pPr>
        <w:ind w:left="567"/>
        <w:rPr>
          <w:color w:val="05080F"/>
        </w:rPr>
      </w:pPr>
    </w:p>
    <w:p w:rsidR="00CC67BE" w:rsidRPr="009B2857" w:rsidRDefault="00CC67BE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развитие основных мыслительных операций,</w:t>
      </w:r>
    </w:p>
    <w:p w:rsidR="00CC67BE" w:rsidRPr="009B2857" w:rsidRDefault="00CC67BE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lastRenderedPageBreak/>
        <w:t>коррекция речи и мышления,</w:t>
      </w:r>
    </w:p>
    <w:p w:rsidR="00CC67BE" w:rsidRPr="009B2857" w:rsidRDefault="00CC67BE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коррекция фонематического слуха,</w:t>
      </w:r>
    </w:p>
    <w:p w:rsidR="00CC67BE" w:rsidRPr="009B2857" w:rsidRDefault="00CC67BE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коррекция нарушений эмоционально - личностной сферы,</w:t>
      </w:r>
    </w:p>
    <w:p w:rsidR="00CC67BE" w:rsidRPr="009B2857" w:rsidRDefault="00CC67BE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обогащение словаря,</w:t>
      </w:r>
    </w:p>
    <w:p w:rsidR="00922858" w:rsidRPr="009B2857" w:rsidRDefault="00CC67BE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коррекция индивидуальных пробелов в знаниях, умениях, навыках.</w:t>
      </w:r>
    </w:p>
    <w:p w:rsidR="00394022" w:rsidRPr="009B2857" w:rsidRDefault="00394022" w:rsidP="009B2857">
      <w:pPr>
        <w:ind w:left="567"/>
        <w:rPr>
          <w:color w:val="05080F"/>
        </w:rPr>
      </w:pPr>
      <w:r w:rsidRPr="009B2857">
        <w:rPr>
          <w:b/>
          <w:color w:val="002060"/>
          <w:u w:val="single"/>
        </w:rPr>
        <w:t>Специфика программы</w:t>
      </w:r>
    </w:p>
    <w:p w:rsidR="004F119D" w:rsidRPr="009B2857" w:rsidRDefault="0017510D" w:rsidP="009B2857">
      <w:pPr>
        <w:pStyle w:val="a3"/>
        <w:ind w:left="567" w:firstLine="284"/>
        <w:jc w:val="both"/>
        <w:rPr>
          <w:bCs/>
          <w:color w:val="05080F"/>
          <w:sz w:val="24"/>
        </w:rPr>
      </w:pPr>
      <w:r w:rsidRPr="009B2857">
        <w:rPr>
          <w:bCs/>
          <w:color w:val="05080F"/>
          <w:sz w:val="24"/>
        </w:rPr>
        <w:tab/>
      </w:r>
      <w:r w:rsidR="004F119D" w:rsidRPr="009B2857">
        <w:rPr>
          <w:bCs/>
          <w:color w:val="05080F"/>
          <w:sz w:val="24"/>
        </w:rPr>
        <w:t xml:space="preserve">Отличительной особенностью рабочей программы по сравнению с примерной программой  является коррекционная </w:t>
      </w:r>
      <w:r w:rsidR="00DD034F" w:rsidRPr="009B2857">
        <w:rPr>
          <w:bCs/>
          <w:color w:val="05080F"/>
          <w:sz w:val="24"/>
        </w:rPr>
        <w:t xml:space="preserve">и практическая </w:t>
      </w:r>
      <w:r w:rsidR="004F119D" w:rsidRPr="009B2857">
        <w:rPr>
          <w:bCs/>
          <w:color w:val="05080F"/>
          <w:sz w:val="24"/>
        </w:rPr>
        <w:t>направленность, индивидуализация  обучения.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4F119D" w:rsidRPr="009B2857" w:rsidRDefault="0017510D" w:rsidP="009B2857">
      <w:pPr>
        <w:pStyle w:val="a3"/>
        <w:ind w:left="567" w:firstLine="284"/>
        <w:jc w:val="both"/>
        <w:rPr>
          <w:bCs/>
          <w:color w:val="05080F"/>
          <w:sz w:val="24"/>
        </w:rPr>
      </w:pPr>
      <w:r w:rsidRPr="009B2857">
        <w:rPr>
          <w:bCs/>
          <w:color w:val="05080F"/>
          <w:sz w:val="24"/>
        </w:rPr>
        <w:tab/>
      </w:r>
      <w:r w:rsidR="004F119D" w:rsidRPr="009B2857">
        <w:rPr>
          <w:bCs/>
          <w:color w:val="05080F"/>
          <w:sz w:val="24"/>
        </w:rPr>
        <w:t xml:space="preserve">Технология обучения по данной программе предполагает, что </w:t>
      </w:r>
      <w:r w:rsidR="004F119D" w:rsidRPr="009B2857">
        <w:rPr>
          <w:color w:val="05080F"/>
          <w:sz w:val="24"/>
        </w:rPr>
        <w:t xml:space="preserve">учащиеся, отстающие от одноклассников в усвоении знаний,  должны участвовать во фронтальной работе вместе со всем классом (повторять ответы на вопросы, объяснения за учителем или сильным учеником по наводящим вопросам, пересказывать по упрощенному плану и т.д.). Для самостоятельного выполнения этим учащимся предлагаются облегченные варианты  заданий. </w:t>
      </w:r>
    </w:p>
    <w:p w:rsidR="0017510D" w:rsidRPr="009B2857" w:rsidRDefault="0017510D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>Усвоение элементов фонетики, грамматики и правописания осуществляется в процессе обучения одновременно с умственным и речевым развитием.</w:t>
      </w:r>
    </w:p>
    <w:p w:rsidR="0017510D" w:rsidRPr="009B2857" w:rsidRDefault="0017510D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 xml:space="preserve">         Программа по грамматике и правописанию включает следующие разделы: повторение; звуки и буквы; слово; предложение; связная речь; письмо и чистописание.</w:t>
      </w:r>
    </w:p>
    <w:p w:rsidR="0017510D" w:rsidRPr="009B2857" w:rsidRDefault="0017510D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 xml:space="preserve">         Фонетико-фонематические нарушения учащихся затрудняют овладение ими грамматикой и правописанием. Вследствие этого особое внимание в 4 классе уделяется звукобуквенному анализу, который является основой формирования фонетически правильного письма  и письма по правилу.</w:t>
      </w:r>
    </w:p>
    <w:p w:rsidR="0017510D" w:rsidRPr="009B2857" w:rsidRDefault="0017510D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 xml:space="preserve">         В процессе практических грамматических упражнений изучаются различные разряды слов – названия предметов, действий, признаков, родственные слова. Изучение состава слова, словообразующей роли значимых частей слова направлено на обозначение и активизацию словаря учащихся. В процессе упражнений формируются навыки правописания.</w:t>
      </w:r>
    </w:p>
    <w:p w:rsidR="0017510D" w:rsidRPr="009B2857" w:rsidRDefault="0017510D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 xml:space="preserve">         Изучение предложений имеет особое значение для подготовки учащихся к самостоятельной жизни, к общению. Постепенно в процессе упражнений у учащихся формируются навыки построения разной степени распространённости простого предложения. Одновременно идёт закрепление орфографических и пунктуационных навыков.</w:t>
      </w:r>
    </w:p>
    <w:p w:rsidR="0017510D" w:rsidRPr="009B2857" w:rsidRDefault="0017510D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 xml:space="preserve">         На уроках русского языка особое внимание уделяется формированию навыков связанной письменной речи, т.к. возможности школьников излагать свои мысли в письменной форме</w:t>
      </w:r>
      <w:r w:rsidR="009039BB" w:rsidRPr="009B2857">
        <w:rPr>
          <w:color w:val="060A12"/>
        </w:rPr>
        <w:t>,</w:t>
      </w:r>
      <w:r w:rsidRPr="009B2857">
        <w:rPr>
          <w:color w:val="060A12"/>
        </w:rPr>
        <w:t xml:space="preserve"> весьма ограничены. В связи с этим  ведётся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</w:t>
      </w:r>
    </w:p>
    <w:p w:rsidR="0017510D" w:rsidRPr="009B2857" w:rsidRDefault="0017510D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 xml:space="preserve">         В 4 классе проводятся подготовительные упражнения – ответы на последовательно поставленные вопросы, подписи под серией рисунков, работа с деформированным текстом и др.</w:t>
      </w:r>
    </w:p>
    <w:p w:rsidR="0017510D" w:rsidRPr="009B2857" w:rsidRDefault="0017510D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 xml:space="preserve">         Графические навыки у учащихся совершенствуются к 4-му классу. Трудности формирования графических навыков у учащихся с ОВЗ часто бывают связаны с недостатком развития движений мелких мышц руки и малой их координированностью. Эта работа заключается в закреплении написания строчных и прописных букв и их соединений, что предупреждает появление при письме графических ошибок в списывании с рукописного и печатного текста.</w:t>
      </w:r>
    </w:p>
    <w:p w:rsidR="00342228" w:rsidRPr="009B2857" w:rsidRDefault="00342228" w:rsidP="009B2857">
      <w:pPr>
        <w:ind w:left="567"/>
        <w:rPr>
          <w:color w:val="060A12"/>
        </w:rPr>
      </w:pPr>
      <w:r w:rsidRPr="009B2857">
        <w:rPr>
          <w:color w:val="060A12"/>
        </w:rPr>
        <w:t xml:space="preserve">                Учащиеся, отстающие от одноклассников в усвоении знаний, должны участвовать во фронтальной работе вместе со всем классом (повторять вопросы, ответы, действия, объяснения за учителем, хорошо успевающими учащимися, списывать с доски, работать у доски с помощью учителя). Для самостоятельного выполнения таким учащимся даются посильные для них задания.</w:t>
      </w:r>
    </w:p>
    <w:p w:rsidR="00394022" w:rsidRPr="009B2857" w:rsidRDefault="00394022" w:rsidP="009B2857">
      <w:pPr>
        <w:ind w:left="567"/>
        <w:jc w:val="both"/>
        <w:outlineLvl w:val="0"/>
        <w:rPr>
          <w:b/>
          <w:color w:val="002060"/>
        </w:rPr>
      </w:pPr>
      <w:r w:rsidRPr="009B2857">
        <w:rPr>
          <w:b/>
          <w:color w:val="002060"/>
          <w:u w:val="single"/>
        </w:rPr>
        <w:t>Основные содержательные линии курса</w:t>
      </w:r>
      <w:r w:rsidRPr="009B2857">
        <w:rPr>
          <w:b/>
          <w:color w:val="002060"/>
        </w:rPr>
        <w:t xml:space="preserve"> (разделы, структура)</w:t>
      </w:r>
    </w:p>
    <w:p w:rsidR="00394022" w:rsidRPr="009B2857" w:rsidRDefault="00394022" w:rsidP="009B2857">
      <w:pPr>
        <w:numPr>
          <w:ilvl w:val="0"/>
          <w:numId w:val="9"/>
        </w:numPr>
        <w:ind w:left="567"/>
        <w:jc w:val="both"/>
        <w:rPr>
          <w:b/>
          <w:color w:val="05080F"/>
        </w:rPr>
      </w:pPr>
      <w:r w:rsidRPr="009B2857">
        <w:rPr>
          <w:color w:val="05080F"/>
        </w:rPr>
        <w:t>Повторение пройденного в начале года</w:t>
      </w:r>
    </w:p>
    <w:p w:rsidR="00394022" w:rsidRPr="009B2857" w:rsidRDefault="00DD034F" w:rsidP="009B2857">
      <w:pPr>
        <w:numPr>
          <w:ilvl w:val="0"/>
          <w:numId w:val="9"/>
        </w:numPr>
        <w:ind w:left="567"/>
        <w:jc w:val="both"/>
        <w:rPr>
          <w:b/>
          <w:color w:val="05080F"/>
        </w:rPr>
      </w:pPr>
      <w:r w:rsidRPr="009B2857">
        <w:rPr>
          <w:color w:val="05080F"/>
        </w:rPr>
        <w:t>Звуки и буквы</w:t>
      </w:r>
    </w:p>
    <w:p w:rsidR="00394022" w:rsidRPr="009B2857" w:rsidRDefault="00DD034F" w:rsidP="009B2857">
      <w:pPr>
        <w:numPr>
          <w:ilvl w:val="0"/>
          <w:numId w:val="9"/>
        </w:numPr>
        <w:ind w:left="567"/>
        <w:jc w:val="both"/>
        <w:rPr>
          <w:b/>
          <w:color w:val="05080F"/>
        </w:rPr>
      </w:pPr>
      <w:r w:rsidRPr="009B2857">
        <w:rPr>
          <w:color w:val="05080F"/>
        </w:rPr>
        <w:lastRenderedPageBreak/>
        <w:t>Слово</w:t>
      </w:r>
    </w:p>
    <w:p w:rsidR="00394022" w:rsidRPr="009B2857" w:rsidRDefault="00DD034F" w:rsidP="009B2857">
      <w:pPr>
        <w:numPr>
          <w:ilvl w:val="0"/>
          <w:numId w:val="9"/>
        </w:numPr>
        <w:ind w:left="567"/>
        <w:jc w:val="both"/>
        <w:rPr>
          <w:b/>
          <w:color w:val="05080F"/>
        </w:rPr>
      </w:pPr>
      <w:r w:rsidRPr="009B2857">
        <w:rPr>
          <w:color w:val="05080F"/>
        </w:rPr>
        <w:t>Предложение</w:t>
      </w:r>
    </w:p>
    <w:p w:rsidR="00394022" w:rsidRPr="009B2857" w:rsidRDefault="00DD034F" w:rsidP="009B2857">
      <w:pPr>
        <w:numPr>
          <w:ilvl w:val="0"/>
          <w:numId w:val="9"/>
        </w:numPr>
        <w:ind w:left="567"/>
        <w:jc w:val="both"/>
        <w:rPr>
          <w:b/>
          <w:color w:val="05080F"/>
        </w:rPr>
      </w:pPr>
      <w:r w:rsidRPr="009B2857">
        <w:rPr>
          <w:color w:val="05080F"/>
        </w:rPr>
        <w:t>Связная речь</w:t>
      </w:r>
    </w:p>
    <w:p w:rsidR="00394022" w:rsidRPr="009B2857" w:rsidRDefault="00394022" w:rsidP="009B2857">
      <w:pPr>
        <w:numPr>
          <w:ilvl w:val="0"/>
          <w:numId w:val="9"/>
        </w:numPr>
        <w:ind w:left="567"/>
        <w:jc w:val="both"/>
        <w:rPr>
          <w:b/>
          <w:color w:val="05080F"/>
        </w:rPr>
      </w:pPr>
      <w:r w:rsidRPr="009B2857">
        <w:rPr>
          <w:color w:val="05080F"/>
        </w:rPr>
        <w:t>Повторение пройденного в конце года</w:t>
      </w:r>
    </w:p>
    <w:p w:rsidR="00394022" w:rsidRPr="009B2857" w:rsidRDefault="006F3FB3" w:rsidP="009B2857">
      <w:pPr>
        <w:ind w:left="567"/>
        <w:jc w:val="both"/>
        <w:rPr>
          <w:color w:val="05080F"/>
        </w:rPr>
      </w:pPr>
      <w:r w:rsidRPr="009B2857">
        <w:rPr>
          <w:i/>
          <w:color w:val="05080F"/>
        </w:rPr>
        <w:tab/>
      </w:r>
      <w:r w:rsidR="00394022" w:rsidRPr="009B2857">
        <w:rPr>
          <w:i/>
          <w:color w:val="05080F"/>
        </w:rPr>
        <w:t>Повторение пройденного в начале года</w:t>
      </w:r>
      <w:r w:rsidR="00394022" w:rsidRPr="009B2857">
        <w:rPr>
          <w:color w:val="05080F"/>
        </w:rPr>
        <w:t xml:space="preserve">: </w:t>
      </w:r>
      <w:r w:rsidRPr="009B2857">
        <w:rPr>
          <w:color w:val="05080F"/>
        </w:rPr>
        <w:t>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заканчивание предложений; восстановление нарушенного порядка слов в предложении.</w:t>
      </w:r>
    </w:p>
    <w:p w:rsidR="00CC67BE" w:rsidRPr="009B2857" w:rsidRDefault="006F3FB3" w:rsidP="009B2857">
      <w:pPr>
        <w:ind w:left="567"/>
        <w:jc w:val="both"/>
        <w:rPr>
          <w:color w:val="05080F"/>
        </w:rPr>
      </w:pPr>
      <w:r w:rsidRPr="009B2857">
        <w:rPr>
          <w:i/>
          <w:color w:val="05080F"/>
        </w:rPr>
        <w:tab/>
        <w:t>Звуки и буквы:</w:t>
      </w:r>
      <w:r w:rsidRPr="009B2857">
        <w:rPr>
          <w:color w:val="05080F"/>
        </w:rPr>
        <w:t>алфавит;  употребление ь на конце и в середине слова. Разделительный ь перед гласными е, ё, ю, я, и. Со</w:t>
      </w:r>
      <w:r w:rsidR="00C964CB" w:rsidRPr="009B2857">
        <w:rPr>
          <w:color w:val="05080F"/>
        </w:rPr>
        <w:t>четания гласных с шипящими.</w:t>
      </w:r>
      <w:r w:rsidRPr="009B2857">
        <w:rPr>
          <w:color w:val="05080F"/>
        </w:rPr>
        <w:t xml:space="preserve">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 Ударение. Различение ударных и безударных гласных. Правописание безударных гласных путем изменения формы слова (водá — вóды) или подбора по образцу родственных слов (водá — вóдный).</w:t>
      </w:r>
    </w:p>
    <w:p w:rsidR="00C964CB" w:rsidRPr="009B2857" w:rsidRDefault="00C964CB" w:rsidP="009B2857">
      <w:pPr>
        <w:ind w:left="567"/>
        <w:jc w:val="both"/>
        <w:rPr>
          <w:color w:val="05080F"/>
        </w:rPr>
      </w:pPr>
      <w:r w:rsidRPr="009B2857">
        <w:rPr>
          <w:color w:val="05080F"/>
        </w:rPr>
        <w:tab/>
      </w:r>
      <w:r w:rsidRPr="009B2857">
        <w:rPr>
          <w:i/>
          <w:color w:val="05080F"/>
        </w:rPr>
        <w:t>Слово:</w:t>
      </w:r>
      <w:r w:rsidRPr="009B2857">
        <w:rPr>
          <w:color w:val="05080F"/>
        </w:rPr>
        <w:t xml:space="preserve"> различение основных категорий слов (названия предметов, действий, качеств) в тексте по вопросам, правильное употребление их в связи друг с другом.  Имена собственные. Расширение круга имен собственных: названия рек, гор, морей. Большая буква в именах собственных.  Предлоги до, без, под, над, около, перед.  Разделительный ъ. Родственные слова. Общая часть родственных слов (корень).  Правописание слов с непроверяемыми написаниями в корне: умение пользоваться словарем, данным в учебнике.</w:t>
      </w:r>
    </w:p>
    <w:p w:rsidR="00C964CB" w:rsidRPr="009B2857" w:rsidRDefault="00C964CB" w:rsidP="009B2857">
      <w:pPr>
        <w:ind w:left="567"/>
        <w:jc w:val="both"/>
        <w:rPr>
          <w:i/>
          <w:color w:val="05080F"/>
        </w:rPr>
      </w:pPr>
      <w:r w:rsidRPr="009B2857">
        <w:rPr>
          <w:i/>
          <w:color w:val="05080F"/>
        </w:rPr>
        <w:tab/>
        <w:t>Предложение:членение речи на предложения, выделение в предложениях слов, обозначающих, о  ком  или о чем  говорится, что говорится. Упражнения в составлении предложений. Распространение предложений. Установление связи между словами в предложениях по вопросам. Знаки препинания в конце предложения (точка, вопросительный и восклицательный знаки) Главные члены предложения: подлежащее, сказуемое. Второстепенные члены предложения (без деления на виды).</w:t>
      </w:r>
    </w:p>
    <w:p w:rsidR="00C67C7C" w:rsidRPr="009B2857" w:rsidRDefault="00C67C7C" w:rsidP="009B2857">
      <w:pPr>
        <w:ind w:left="567"/>
        <w:jc w:val="both"/>
        <w:rPr>
          <w:color w:val="05080F"/>
        </w:rPr>
      </w:pPr>
      <w:r w:rsidRPr="009B2857">
        <w:rPr>
          <w:i/>
          <w:color w:val="05080F"/>
        </w:rPr>
        <w:tab/>
        <w:t>Связная речь</w:t>
      </w:r>
      <w:r w:rsidRPr="009B2857">
        <w:rPr>
          <w:color w:val="05080F"/>
        </w:rPr>
        <w:t>:   Составление и запись небольшого рассказа по серии картинок под руководством учителя и самостоятельно.  Составление и запись рассказа по сюжетной картинке и подробному вопроснику после устного разбора содержания, языка и правописания. Изложение под руководством учителя небольшого текста (20—30 слов) по данным учителем вопросам.  Восстановление несложного деформированного текста по вопросам. Описание несложных знакомых предметов и картин по коллективно составленному плану в виде вопросов. Составление и написание под руководством учителя небольшого письма родным, товарищам. Адрес на конверте.</w:t>
      </w:r>
    </w:p>
    <w:p w:rsidR="00394022" w:rsidRPr="009B2857" w:rsidRDefault="0002338E" w:rsidP="009B2857">
      <w:pPr>
        <w:shd w:val="clear" w:color="auto" w:fill="FFFFFF"/>
        <w:jc w:val="both"/>
        <w:outlineLvl w:val="0"/>
        <w:rPr>
          <w:b/>
          <w:color w:val="002060"/>
        </w:rPr>
      </w:pPr>
      <w:r w:rsidRPr="009B2857">
        <w:rPr>
          <w:b/>
          <w:color w:val="002060"/>
          <w:u w:val="single"/>
        </w:rPr>
        <w:t>Виды и формы организации учебного процесса</w:t>
      </w:r>
    </w:p>
    <w:p w:rsidR="001F58D0" w:rsidRPr="009B2857" w:rsidRDefault="001F58D0" w:rsidP="009B2857">
      <w:pPr>
        <w:ind w:left="567"/>
        <w:rPr>
          <w:color w:val="05080F"/>
        </w:rPr>
      </w:pPr>
      <w:r w:rsidRPr="009B2857">
        <w:rPr>
          <w:b/>
          <w:color w:val="05080F"/>
        </w:rPr>
        <w:tab/>
      </w:r>
      <w:r w:rsidRPr="009B2857">
        <w:rPr>
          <w:i/>
          <w:color w:val="05080F"/>
        </w:rPr>
        <w:t>Формы работы</w:t>
      </w:r>
      <w:r w:rsidRPr="009B2857">
        <w:rPr>
          <w:b/>
          <w:color w:val="05080F"/>
        </w:rPr>
        <w:t>:</w:t>
      </w:r>
      <w:r w:rsidRPr="009B2857">
        <w:rPr>
          <w:color w:val="05080F"/>
        </w:rPr>
        <w:t xml:space="preserve"> урок, фронтальная работа, индивидуальная работа, работа в парах и группах, коллективная работа. </w:t>
      </w:r>
    </w:p>
    <w:p w:rsidR="001F58D0" w:rsidRPr="009B2857" w:rsidRDefault="001F58D0" w:rsidP="009B2857">
      <w:pPr>
        <w:ind w:left="567"/>
        <w:rPr>
          <w:bCs/>
          <w:color w:val="05080F"/>
        </w:rPr>
      </w:pPr>
      <w:r w:rsidRPr="009B2857">
        <w:rPr>
          <w:b/>
          <w:bCs/>
          <w:color w:val="05080F"/>
        </w:rPr>
        <w:tab/>
      </w:r>
      <w:r w:rsidRPr="009B2857">
        <w:rPr>
          <w:bCs/>
          <w:i/>
          <w:color w:val="05080F"/>
        </w:rPr>
        <w:t>Методы обучения</w:t>
      </w:r>
      <w:r w:rsidRPr="009B2857">
        <w:rPr>
          <w:b/>
          <w:bCs/>
          <w:color w:val="05080F"/>
        </w:rPr>
        <w:t xml:space="preserve">: </w:t>
      </w:r>
      <w:r w:rsidRPr="009B2857">
        <w:rPr>
          <w:bCs/>
          <w:color w:val="05080F"/>
        </w:rPr>
        <w:t>словесные, наглядные, практические.</w:t>
      </w:r>
    </w:p>
    <w:p w:rsidR="001F58D0" w:rsidRPr="009B2857" w:rsidRDefault="001F58D0" w:rsidP="009B2857">
      <w:pPr>
        <w:ind w:left="567"/>
        <w:rPr>
          <w:bCs/>
          <w:color w:val="05080F"/>
        </w:rPr>
      </w:pPr>
      <w:r w:rsidRPr="009B2857">
        <w:rPr>
          <w:bCs/>
          <w:color w:val="05080F"/>
        </w:rPr>
        <w:tab/>
      </w:r>
      <w:r w:rsidRPr="009B2857">
        <w:rPr>
          <w:bCs/>
          <w:i/>
          <w:color w:val="05080F"/>
        </w:rPr>
        <w:t>Технологии обучения</w:t>
      </w:r>
      <w:r w:rsidRPr="009B2857">
        <w:rPr>
          <w:bCs/>
          <w:color w:val="05080F"/>
        </w:rPr>
        <w:t>: игровые, здоровьесберегающие; информационно-коммуникационные; проблемно-поисковые; личностно-ориентированные;</w:t>
      </w:r>
      <w:r w:rsidRPr="009B2857">
        <w:rPr>
          <w:color w:val="05080F"/>
        </w:rPr>
        <w:t xml:space="preserve"> технологии разноуровнего и дифференцированного обучения, ИКТ.</w:t>
      </w:r>
    </w:p>
    <w:p w:rsidR="001F58D0" w:rsidRPr="009B2857" w:rsidRDefault="001F58D0" w:rsidP="009B2857">
      <w:pPr>
        <w:rPr>
          <w:color w:val="05080F"/>
        </w:rPr>
      </w:pPr>
      <w:r w:rsidRPr="009B2857">
        <w:rPr>
          <w:color w:val="002060"/>
          <w:u w:val="single"/>
        </w:rPr>
        <w:t xml:space="preserve">Основными </w:t>
      </w:r>
      <w:r w:rsidRPr="009B2857">
        <w:rPr>
          <w:b/>
          <w:color w:val="002060"/>
          <w:u w:val="single"/>
        </w:rPr>
        <w:t>видами деятельности</w:t>
      </w:r>
      <w:r w:rsidRPr="009B2857">
        <w:rPr>
          <w:color w:val="05080F"/>
        </w:rPr>
        <w:t xml:space="preserve"> учащихся по предмету являются:</w:t>
      </w:r>
    </w:p>
    <w:p w:rsidR="001F58D0" w:rsidRPr="009B2857" w:rsidRDefault="001F58D0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анализ, обобщение, группировка, систематизация элементарного языкового материала,</w:t>
      </w:r>
    </w:p>
    <w:p w:rsidR="001F58D0" w:rsidRPr="009B2857" w:rsidRDefault="001F58D0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звуко - буквенный анализ слова,</w:t>
      </w:r>
    </w:p>
    <w:p w:rsidR="001F58D0" w:rsidRPr="009B2857" w:rsidRDefault="001F58D0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овладение правописанием слов, предложений, текстов,</w:t>
      </w:r>
    </w:p>
    <w:p w:rsidR="001F58D0" w:rsidRPr="009B2857" w:rsidRDefault="001F58D0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различение разрядов слов – названия предметов, действий, признаков,</w:t>
      </w:r>
    </w:p>
    <w:p w:rsidR="001F58D0" w:rsidRPr="009B2857" w:rsidRDefault="001F58D0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работа с предложением: его построение, установление связи слов в предложении, нахождение главных и второстепенных членов предложения,</w:t>
      </w:r>
    </w:p>
    <w:p w:rsidR="001F58D0" w:rsidRPr="009B2857" w:rsidRDefault="001F58D0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ответы на последовательно – поставленные вопросы,</w:t>
      </w:r>
    </w:p>
    <w:p w:rsidR="001F58D0" w:rsidRPr="009B2857" w:rsidRDefault="001F58D0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совершенствование графического навыка,</w:t>
      </w:r>
    </w:p>
    <w:p w:rsidR="001F58D0" w:rsidRPr="009B2857" w:rsidRDefault="001F58D0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списывание с письменного и печатного текста, письмо под диктовку,</w:t>
      </w:r>
    </w:p>
    <w:p w:rsidR="001F58D0" w:rsidRPr="009B2857" w:rsidRDefault="001F58D0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самостоятельные письменные работы, которые способствуют воспитанию самостоятельности и самоконтролю,</w:t>
      </w:r>
    </w:p>
    <w:p w:rsidR="001F58D0" w:rsidRPr="009B2857" w:rsidRDefault="001F58D0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работа, направленная на формирование умения слушать и повторять рассуждения учителя,</w:t>
      </w:r>
    </w:p>
    <w:p w:rsidR="001F58D0" w:rsidRPr="009B2857" w:rsidRDefault="001F58D0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lastRenderedPageBreak/>
        <w:t>развёрнутые объяснения при написании слов с изученными орфограммами, что содействует развитию речи и мышления, приучают к осознанному выполнению задания,</w:t>
      </w:r>
    </w:p>
    <w:p w:rsidR="001F58D0" w:rsidRPr="009B2857" w:rsidRDefault="001F58D0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работа над ошибками, способствующая раскрытию причин, осознанию и исправлению ошибок.</w:t>
      </w:r>
    </w:p>
    <w:p w:rsidR="00063711" w:rsidRPr="009B2857" w:rsidRDefault="00BF1B0B" w:rsidP="009B2857">
      <w:pPr>
        <w:rPr>
          <w:color w:val="05080F"/>
        </w:rPr>
      </w:pPr>
      <w:r>
        <w:rPr>
          <w:b/>
          <w:color w:val="002060"/>
          <w:u w:val="single"/>
        </w:rPr>
        <w:t xml:space="preserve">  </w:t>
      </w:r>
      <w:r w:rsidR="00063711" w:rsidRPr="009B2857">
        <w:rPr>
          <w:b/>
          <w:color w:val="002060"/>
          <w:u w:val="single"/>
        </w:rPr>
        <w:t>При изучении тем курса используются:</w:t>
      </w:r>
    </w:p>
    <w:p w:rsidR="00063711" w:rsidRPr="009B2857" w:rsidRDefault="00063711" w:rsidP="009B2857">
      <w:pPr>
        <w:numPr>
          <w:ilvl w:val="1"/>
          <w:numId w:val="11"/>
        </w:numPr>
        <w:ind w:left="567"/>
        <w:rPr>
          <w:color w:val="060A12"/>
        </w:rPr>
      </w:pPr>
      <w:r w:rsidRPr="009B2857">
        <w:rPr>
          <w:color w:val="060A12"/>
        </w:rPr>
        <w:t>учебники,</w:t>
      </w:r>
    </w:p>
    <w:p w:rsidR="00063711" w:rsidRPr="009B2857" w:rsidRDefault="00063711" w:rsidP="009B2857">
      <w:pPr>
        <w:numPr>
          <w:ilvl w:val="1"/>
          <w:numId w:val="11"/>
        </w:numPr>
        <w:ind w:left="567"/>
        <w:rPr>
          <w:color w:val="060A12"/>
        </w:rPr>
      </w:pPr>
      <w:r w:rsidRPr="009B2857">
        <w:rPr>
          <w:color w:val="060A12"/>
        </w:rPr>
        <w:t>наглядные пособия (алфавит, рабочие тетради по русскому языку на печатной основе, опорные таблицы, алгоритмы рассуждений и др.),</w:t>
      </w:r>
    </w:p>
    <w:p w:rsidR="00063711" w:rsidRPr="009B2857" w:rsidRDefault="00063711" w:rsidP="009B2857">
      <w:pPr>
        <w:numPr>
          <w:ilvl w:val="1"/>
          <w:numId w:val="11"/>
        </w:numPr>
        <w:ind w:left="567"/>
        <w:rPr>
          <w:color w:val="060A12"/>
        </w:rPr>
      </w:pPr>
      <w:r w:rsidRPr="009B2857">
        <w:rPr>
          <w:color w:val="060A12"/>
        </w:rPr>
        <w:t>дидактический материал,</w:t>
      </w:r>
    </w:p>
    <w:p w:rsidR="00063711" w:rsidRPr="009B2857" w:rsidRDefault="00063711" w:rsidP="009B2857">
      <w:pPr>
        <w:numPr>
          <w:ilvl w:val="1"/>
          <w:numId w:val="11"/>
        </w:numPr>
        <w:ind w:left="567"/>
        <w:rPr>
          <w:color w:val="060A12"/>
        </w:rPr>
      </w:pPr>
      <w:r w:rsidRPr="009B2857">
        <w:rPr>
          <w:color w:val="060A12"/>
        </w:rPr>
        <w:t>коррекционные задания и упражнения,</w:t>
      </w:r>
    </w:p>
    <w:p w:rsidR="00063711" w:rsidRPr="009B2857" w:rsidRDefault="00063711" w:rsidP="009B2857">
      <w:pPr>
        <w:numPr>
          <w:ilvl w:val="1"/>
          <w:numId w:val="11"/>
        </w:numPr>
        <w:ind w:left="567"/>
        <w:rPr>
          <w:color w:val="060A12"/>
        </w:rPr>
      </w:pPr>
      <w:r w:rsidRPr="009B2857">
        <w:rPr>
          <w:color w:val="060A12"/>
        </w:rPr>
        <w:t>игры по русскому языку.</w:t>
      </w:r>
    </w:p>
    <w:p w:rsidR="00FF5D4B" w:rsidRPr="009B2857" w:rsidRDefault="00FF5D4B" w:rsidP="009B2857">
      <w:pPr>
        <w:ind w:left="567"/>
        <w:rPr>
          <w:color w:val="060A12"/>
        </w:rPr>
      </w:pPr>
      <w:r w:rsidRPr="009B2857">
        <w:rPr>
          <w:b/>
          <w:color w:val="002060"/>
          <w:u w:val="single"/>
        </w:rPr>
        <w:t>Планируемые результаты освоения курса</w:t>
      </w:r>
    </w:p>
    <w:p w:rsidR="00FF5D4B" w:rsidRPr="009B2857" w:rsidRDefault="00FF5D4B" w:rsidP="009B2857">
      <w:pPr>
        <w:ind w:left="567"/>
        <w:rPr>
          <w:b/>
          <w:color w:val="002060"/>
        </w:rPr>
      </w:pPr>
      <w:r w:rsidRPr="009B2857">
        <w:rPr>
          <w:b/>
          <w:color w:val="002060"/>
        </w:rPr>
        <w:t>«Звуки и буквы»</w:t>
      </w:r>
    </w:p>
    <w:p w:rsidR="00FF5D4B" w:rsidRPr="009B2857" w:rsidRDefault="00FF5D4B" w:rsidP="009B2857">
      <w:pPr>
        <w:ind w:left="567"/>
        <w:rPr>
          <w:b/>
          <w:i/>
          <w:color w:val="05080F"/>
        </w:rPr>
      </w:pPr>
      <w:r w:rsidRPr="009B2857">
        <w:rPr>
          <w:b/>
          <w:i/>
          <w:color w:val="05080F"/>
        </w:rPr>
        <w:tab/>
        <w:t>Учащиеся должны знать: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алфавит,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расположение слов в алфавитном порядке в словаре.</w:t>
      </w:r>
    </w:p>
    <w:p w:rsidR="00FF5D4B" w:rsidRPr="009B2857" w:rsidRDefault="00FF5D4B" w:rsidP="009B2857">
      <w:pPr>
        <w:ind w:left="567"/>
        <w:rPr>
          <w:b/>
          <w:i/>
          <w:color w:val="05080F"/>
        </w:rPr>
      </w:pPr>
      <w:r w:rsidRPr="009B2857">
        <w:rPr>
          <w:b/>
          <w:i/>
          <w:color w:val="05080F"/>
        </w:rPr>
        <w:tab/>
        <w:t>Учащиеся должны уметь: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анализировать слова по звуковому составу (выделять и дифференцировать звуки, устанавливать последовательность звуков  в слове),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употреблять ь на конце и в середине слова,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употреблять разделительный ь перед гласными е, ё, ю, я, и,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писать сочетания жи, ши, ча, ща, чу, щу,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писать слова с парными согласными в конце и в середине слова, подбирать проверочные слова,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>-</w:t>
      </w:r>
      <w:r w:rsidRPr="009B2857">
        <w:rPr>
          <w:color w:val="05080F"/>
        </w:rPr>
        <w:tab/>
        <w:t xml:space="preserve"> ставить в словах ударение, различать ударные и безударные гласные,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писать слова с безударными гласными, подбирать проверочные слова.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ПРИМЕЧАНИЯ.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Обязательно: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знать алфавит, расположение слов в алфавитном порядке в словаре,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уметь анализировать слова по звуковому составу (выделять и дифференцировать звуки, устанавливать последовательность звуков в слове).</w:t>
      </w:r>
    </w:p>
    <w:p w:rsidR="00FF5D4B" w:rsidRPr="009B2857" w:rsidRDefault="00FF5D4B" w:rsidP="009B2857">
      <w:pPr>
        <w:ind w:left="567"/>
        <w:rPr>
          <w:b/>
          <w:color w:val="002060"/>
        </w:rPr>
      </w:pPr>
      <w:r w:rsidRPr="009B2857">
        <w:rPr>
          <w:b/>
          <w:color w:val="002060"/>
        </w:rPr>
        <w:t>«Слово»</w:t>
      </w:r>
    </w:p>
    <w:p w:rsidR="00FF5D4B" w:rsidRPr="009B2857" w:rsidRDefault="00FF5D4B" w:rsidP="009B2857">
      <w:pPr>
        <w:ind w:left="567"/>
        <w:rPr>
          <w:b/>
          <w:i/>
          <w:color w:val="05080F"/>
        </w:rPr>
      </w:pPr>
      <w:r w:rsidRPr="009B2857">
        <w:rPr>
          <w:b/>
          <w:i/>
          <w:color w:val="05080F"/>
        </w:rPr>
        <w:tab/>
        <w:t>Учащиеся должны знать: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предлоги до, без, под, над, около, перед,</w:t>
      </w:r>
    </w:p>
    <w:p w:rsidR="00FF5D4B" w:rsidRPr="009B2857" w:rsidRDefault="00FF5D4B" w:rsidP="009B2857">
      <w:pPr>
        <w:ind w:left="567"/>
        <w:rPr>
          <w:b/>
          <w:i/>
          <w:color w:val="05080F"/>
        </w:rPr>
      </w:pPr>
      <w:r w:rsidRPr="009B2857">
        <w:rPr>
          <w:b/>
          <w:i/>
          <w:color w:val="05080F"/>
        </w:rPr>
        <w:tab/>
        <w:t>Учащиеся должны уметь: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различать основные категории слов (названия предметов, действий, качеств) в тексте по вопросам, правильно употреблять их в связи друг с другом,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правильно писать имена собственные,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писать предлоги раздельно с другими словами,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употреблять разделительный ъ,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подбирать родственные слова, находить корень,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писать слова с непроверяемыми гласными, пользуясь словарём.</w:t>
      </w:r>
    </w:p>
    <w:p w:rsidR="00FF5D4B" w:rsidRPr="009B2857" w:rsidRDefault="00FF5D4B" w:rsidP="009B2857">
      <w:pPr>
        <w:ind w:left="567"/>
        <w:rPr>
          <w:b/>
          <w:color w:val="002060"/>
        </w:rPr>
      </w:pPr>
      <w:r w:rsidRPr="009B2857">
        <w:rPr>
          <w:b/>
          <w:color w:val="002060"/>
        </w:rPr>
        <w:t>«Предложение»</w:t>
      </w:r>
    </w:p>
    <w:p w:rsidR="00FF5D4B" w:rsidRPr="009B2857" w:rsidRDefault="00FF5D4B" w:rsidP="009B2857">
      <w:pPr>
        <w:ind w:left="567"/>
        <w:rPr>
          <w:b/>
          <w:i/>
          <w:color w:val="05080F"/>
        </w:rPr>
      </w:pPr>
      <w:r w:rsidRPr="009B2857">
        <w:rPr>
          <w:b/>
          <w:i/>
          <w:color w:val="05080F"/>
        </w:rPr>
        <w:tab/>
        <w:t>Учащиеся должны знать: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члены предложения: подлежащее, сказуемое.</w:t>
      </w:r>
    </w:p>
    <w:p w:rsidR="00FF5D4B" w:rsidRPr="009B2857" w:rsidRDefault="00FF5D4B" w:rsidP="009B2857">
      <w:pPr>
        <w:ind w:left="567"/>
        <w:rPr>
          <w:b/>
          <w:i/>
          <w:color w:val="05080F"/>
        </w:rPr>
      </w:pPr>
      <w:r w:rsidRPr="009B2857">
        <w:rPr>
          <w:b/>
          <w:i/>
          <w:color w:val="05080F"/>
        </w:rPr>
        <w:tab/>
        <w:t>Учащиеся должны уметь: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lastRenderedPageBreak/>
        <w:tab/>
        <w:t>- членить речь на предложения, выделять в предложении слова, обозначающие, о ком или о чём говорится, что говорится.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составлять и распространять предложения, устанавливать связь между словами в предложениях по вопросам,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ставить знаки препинания в конце предложения (точка, вопросительный знак, восклицательный знак),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находить в предложении подлежащее, сказуемое, второстепенные члены (без деления на виды),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списывать рукописный и печатный текст целыми словами и словосочетаниями,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писать под диктовку предложения и тексты (30 – 35 слов).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ПРИМЕЧАНИЯ.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Обязательно: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составлять и распространять предложения, устанавливать связи между словами по вопросам,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ставить знаки препинания в конце предложения,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списывать рукописный и печатный текст целыми словами и словосочетаниями,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писать под диктовку предложения и тексты (30 – 35 слов).</w:t>
      </w:r>
    </w:p>
    <w:p w:rsidR="00FF5D4B" w:rsidRPr="009B2857" w:rsidRDefault="00BF1B0B" w:rsidP="009B2857">
      <w:pPr>
        <w:rPr>
          <w:b/>
          <w:color w:val="002060"/>
        </w:rPr>
      </w:pPr>
      <w:r>
        <w:rPr>
          <w:b/>
          <w:color w:val="002060"/>
        </w:rPr>
        <w:t xml:space="preserve">           </w:t>
      </w:r>
      <w:r w:rsidR="00FF5D4B" w:rsidRPr="009B2857">
        <w:rPr>
          <w:b/>
          <w:color w:val="002060"/>
        </w:rPr>
        <w:t>«Связная речь»</w:t>
      </w:r>
    </w:p>
    <w:p w:rsidR="00FF5D4B" w:rsidRPr="009B2857" w:rsidRDefault="00FF5D4B" w:rsidP="009B2857">
      <w:pPr>
        <w:ind w:left="567"/>
        <w:rPr>
          <w:b/>
          <w:i/>
          <w:color w:val="05080F"/>
        </w:rPr>
      </w:pPr>
      <w:r w:rsidRPr="009B2857">
        <w:rPr>
          <w:b/>
          <w:i/>
          <w:color w:val="05080F"/>
        </w:rPr>
        <w:tab/>
        <w:t>Учащиеся должны уметь:</w:t>
      </w:r>
    </w:p>
    <w:p w:rsidR="00FF5D4B" w:rsidRPr="009B2857" w:rsidRDefault="00FF5D4B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составлять и распространять предложения, устанавливать связи между словами по вопросам,</w:t>
      </w: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BF1B0B" w:rsidRDefault="00BF1B0B" w:rsidP="00BF1B0B">
      <w:pPr>
        <w:rPr>
          <w:b/>
          <w:color w:val="05080F"/>
        </w:rPr>
      </w:pPr>
    </w:p>
    <w:p w:rsidR="00FF5D4B" w:rsidRPr="00BF1B0B" w:rsidRDefault="00BF1B0B" w:rsidP="00BF1B0B">
      <w:pPr>
        <w:rPr>
          <w:color w:val="05080F"/>
        </w:rPr>
      </w:pPr>
      <w:r>
        <w:rPr>
          <w:b/>
          <w:color w:val="05080F"/>
        </w:rPr>
        <w:lastRenderedPageBreak/>
        <w:t xml:space="preserve">                                                                      </w:t>
      </w:r>
      <w:r w:rsidR="009459DE" w:rsidRPr="009B2857">
        <w:rPr>
          <w:b/>
          <w:color w:val="05080F"/>
        </w:rPr>
        <w:t xml:space="preserve">Рабочая программа по </w:t>
      </w:r>
      <w:r w:rsidR="009B2857">
        <w:rPr>
          <w:b/>
          <w:color w:val="05080F"/>
        </w:rPr>
        <w:t xml:space="preserve">письму и развитию речи </w:t>
      </w:r>
      <w:r w:rsidR="009559E9" w:rsidRPr="009B2857">
        <w:rPr>
          <w:b/>
          <w:color w:val="05080F"/>
        </w:rPr>
        <w:t>в 4 классе .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260"/>
        <w:gridCol w:w="3686"/>
        <w:gridCol w:w="2834"/>
        <w:gridCol w:w="2812"/>
      </w:tblGrid>
      <w:tr w:rsidR="00FF5D4B" w:rsidRPr="009B2857" w:rsidTr="00257700">
        <w:tc>
          <w:tcPr>
            <w:tcW w:w="1098" w:type="pct"/>
            <w:vAlign w:val="center"/>
          </w:tcPr>
          <w:p w:rsidR="00FF5D4B" w:rsidRPr="009B2857" w:rsidRDefault="00FF5D4B" w:rsidP="009B2857">
            <w:pPr>
              <w:pStyle w:val="a3"/>
              <w:ind w:left="567"/>
              <w:jc w:val="center"/>
              <w:rPr>
                <w:color w:val="05080F"/>
                <w:sz w:val="24"/>
              </w:rPr>
            </w:pPr>
            <w:r w:rsidRPr="009B2857">
              <w:rPr>
                <w:color w:val="05080F"/>
                <w:sz w:val="24"/>
                <w:lang w:val="en-US"/>
              </w:rPr>
              <w:t xml:space="preserve">I </w:t>
            </w:r>
          </w:p>
          <w:p w:rsidR="00FF5D4B" w:rsidRPr="009B2857" w:rsidRDefault="00FF5D4B" w:rsidP="009B2857">
            <w:pPr>
              <w:pStyle w:val="a3"/>
              <w:ind w:left="567"/>
              <w:jc w:val="center"/>
              <w:rPr>
                <w:color w:val="05080F"/>
                <w:sz w:val="24"/>
              </w:rPr>
            </w:pPr>
            <w:r w:rsidRPr="009B2857">
              <w:rPr>
                <w:color w:val="05080F"/>
                <w:sz w:val="24"/>
              </w:rPr>
              <w:t>четверть</w:t>
            </w:r>
          </w:p>
        </w:tc>
        <w:tc>
          <w:tcPr>
            <w:tcW w:w="1010" w:type="pct"/>
            <w:vAlign w:val="center"/>
          </w:tcPr>
          <w:p w:rsidR="00FF5D4B" w:rsidRPr="009B2857" w:rsidRDefault="00FF5D4B" w:rsidP="009B2857">
            <w:pPr>
              <w:pStyle w:val="a3"/>
              <w:ind w:left="567"/>
              <w:jc w:val="center"/>
              <w:rPr>
                <w:color w:val="05080F"/>
                <w:sz w:val="24"/>
              </w:rPr>
            </w:pPr>
            <w:r w:rsidRPr="009B2857">
              <w:rPr>
                <w:color w:val="05080F"/>
                <w:sz w:val="24"/>
                <w:lang w:val="en-US"/>
              </w:rPr>
              <w:t>II</w:t>
            </w:r>
          </w:p>
          <w:p w:rsidR="00FF5D4B" w:rsidRPr="009B2857" w:rsidRDefault="00FF5D4B" w:rsidP="009B2857">
            <w:pPr>
              <w:pStyle w:val="a3"/>
              <w:ind w:left="567"/>
              <w:jc w:val="center"/>
              <w:rPr>
                <w:color w:val="05080F"/>
                <w:sz w:val="24"/>
              </w:rPr>
            </w:pPr>
            <w:r w:rsidRPr="009B2857">
              <w:rPr>
                <w:color w:val="05080F"/>
                <w:sz w:val="24"/>
              </w:rPr>
              <w:t>четверть</w:t>
            </w:r>
          </w:p>
        </w:tc>
        <w:tc>
          <w:tcPr>
            <w:tcW w:w="1142" w:type="pct"/>
            <w:vAlign w:val="center"/>
          </w:tcPr>
          <w:p w:rsidR="00FF5D4B" w:rsidRPr="009B2857" w:rsidRDefault="00FF5D4B" w:rsidP="009B2857">
            <w:pPr>
              <w:pStyle w:val="a3"/>
              <w:ind w:left="567"/>
              <w:jc w:val="center"/>
              <w:rPr>
                <w:color w:val="05080F"/>
                <w:sz w:val="24"/>
              </w:rPr>
            </w:pPr>
            <w:r w:rsidRPr="009B2857">
              <w:rPr>
                <w:color w:val="05080F"/>
                <w:sz w:val="24"/>
                <w:lang w:val="en-US"/>
              </w:rPr>
              <w:t>III</w:t>
            </w:r>
          </w:p>
          <w:p w:rsidR="00FF5D4B" w:rsidRPr="009B2857" w:rsidRDefault="00FF5D4B" w:rsidP="009B2857">
            <w:pPr>
              <w:pStyle w:val="a3"/>
              <w:ind w:left="567"/>
              <w:jc w:val="center"/>
              <w:rPr>
                <w:color w:val="05080F"/>
                <w:sz w:val="24"/>
              </w:rPr>
            </w:pPr>
            <w:r w:rsidRPr="009B2857">
              <w:rPr>
                <w:color w:val="05080F"/>
                <w:sz w:val="24"/>
              </w:rPr>
              <w:t>четверть</w:t>
            </w:r>
          </w:p>
        </w:tc>
        <w:tc>
          <w:tcPr>
            <w:tcW w:w="878" w:type="pct"/>
            <w:vAlign w:val="center"/>
          </w:tcPr>
          <w:p w:rsidR="00FF5D4B" w:rsidRPr="009B2857" w:rsidRDefault="00FF5D4B" w:rsidP="009B2857">
            <w:pPr>
              <w:pStyle w:val="a3"/>
              <w:ind w:left="567"/>
              <w:jc w:val="center"/>
              <w:rPr>
                <w:color w:val="05080F"/>
                <w:sz w:val="24"/>
              </w:rPr>
            </w:pPr>
            <w:r w:rsidRPr="009B2857">
              <w:rPr>
                <w:color w:val="05080F"/>
                <w:sz w:val="24"/>
                <w:lang w:val="en-US"/>
              </w:rPr>
              <w:t>IV</w:t>
            </w:r>
          </w:p>
          <w:p w:rsidR="00FF5D4B" w:rsidRPr="009B2857" w:rsidRDefault="00FF5D4B" w:rsidP="009B2857">
            <w:pPr>
              <w:pStyle w:val="a3"/>
              <w:ind w:left="567"/>
              <w:jc w:val="center"/>
              <w:rPr>
                <w:color w:val="05080F"/>
                <w:sz w:val="24"/>
              </w:rPr>
            </w:pPr>
            <w:r w:rsidRPr="009B2857">
              <w:rPr>
                <w:color w:val="05080F"/>
                <w:sz w:val="24"/>
              </w:rPr>
              <w:t>четверть</w:t>
            </w:r>
          </w:p>
        </w:tc>
        <w:tc>
          <w:tcPr>
            <w:tcW w:w="871" w:type="pct"/>
            <w:vAlign w:val="center"/>
          </w:tcPr>
          <w:p w:rsidR="00FF5D4B" w:rsidRPr="009B2857" w:rsidRDefault="00FF5D4B" w:rsidP="009B2857">
            <w:pPr>
              <w:pStyle w:val="a3"/>
              <w:ind w:left="567"/>
              <w:jc w:val="center"/>
              <w:rPr>
                <w:color w:val="05080F"/>
                <w:sz w:val="24"/>
              </w:rPr>
            </w:pPr>
            <w:r w:rsidRPr="009B2857">
              <w:rPr>
                <w:color w:val="05080F"/>
                <w:sz w:val="24"/>
              </w:rPr>
              <w:t>Всего за год</w:t>
            </w:r>
          </w:p>
        </w:tc>
      </w:tr>
      <w:tr w:rsidR="00FF5D4B" w:rsidRPr="009B2857" w:rsidTr="00257700">
        <w:tc>
          <w:tcPr>
            <w:tcW w:w="1098" w:type="pct"/>
            <w:vAlign w:val="center"/>
          </w:tcPr>
          <w:p w:rsidR="00FF5D4B" w:rsidRPr="009B2857" w:rsidRDefault="00B72A5E" w:rsidP="009B2857">
            <w:pPr>
              <w:pStyle w:val="a3"/>
              <w:ind w:left="567"/>
              <w:jc w:val="center"/>
              <w:rPr>
                <w:color w:val="05080F"/>
                <w:sz w:val="24"/>
              </w:rPr>
            </w:pPr>
            <w:r w:rsidRPr="009B2857">
              <w:rPr>
                <w:color w:val="05080F"/>
                <w:sz w:val="24"/>
              </w:rPr>
              <w:t>4</w:t>
            </w:r>
            <w:r w:rsidRPr="009B2857">
              <w:rPr>
                <w:color w:val="05080F"/>
                <w:sz w:val="24"/>
                <w:lang w:val="en-US"/>
              </w:rPr>
              <w:t>3</w:t>
            </w:r>
            <w:r w:rsidR="00FF5D4B" w:rsidRPr="009B2857">
              <w:rPr>
                <w:color w:val="05080F"/>
                <w:sz w:val="24"/>
              </w:rPr>
              <w:t xml:space="preserve"> ч</w:t>
            </w:r>
          </w:p>
        </w:tc>
        <w:tc>
          <w:tcPr>
            <w:tcW w:w="1010" w:type="pct"/>
            <w:vAlign w:val="center"/>
          </w:tcPr>
          <w:p w:rsidR="00FF5D4B" w:rsidRPr="009B2857" w:rsidRDefault="00FF5D4B" w:rsidP="009B2857">
            <w:pPr>
              <w:pStyle w:val="a3"/>
              <w:ind w:left="567"/>
              <w:jc w:val="center"/>
              <w:rPr>
                <w:color w:val="05080F"/>
                <w:sz w:val="24"/>
              </w:rPr>
            </w:pPr>
            <w:r w:rsidRPr="009B2857">
              <w:rPr>
                <w:color w:val="05080F"/>
                <w:sz w:val="24"/>
              </w:rPr>
              <w:t>38ч</w:t>
            </w:r>
          </w:p>
        </w:tc>
        <w:tc>
          <w:tcPr>
            <w:tcW w:w="1142" w:type="pct"/>
            <w:vAlign w:val="center"/>
          </w:tcPr>
          <w:p w:rsidR="00FF5D4B" w:rsidRPr="009B2857" w:rsidRDefault="00FF5D4B" w:rsidP="009B2857">
            <w:pPr>
              <w:pStyle w:val="a3"/>
              <w:ind w:left="567"/>
              <w:jc w:val="center"/>
              <w:rPr>
                <w:color w:val="05080F"/>
                <w:sz w:val="24"/>
              </w:rPr>
            </w:pPr>
            <w:r w:rsidRPr="009B2857">
              <w:rPr>
                <w:color w:val="05080F"/>
                <w:sz w:val="24"/>
              </w:rPr>
              <w:t>48 ч</w:t>
            </w:r>
          </w:p>
        </w:tc>
        <w:tc>
          <w:tcPr>
            <w:tcW w:w="878" w:type="pct"/>
            <w:vAlign w:val="center"/>
          </w:tcPr>
          <w:p w:rsidR="00FF5D4B" w:rsidRPr="009B2857" w:rsidRDefault="00B72A5E" w:rsidP="009B2857">
            <w:pPr>
              <w:pStyle w:val="a3"/>
              <w:ind w:left="567"/>
              <w:jc w:val="center"/>
              <w:rPr>
                <w:color w:val="05080F"/>
                <w:sz w:val="24"/>
              </w:rPr>
            </w:pPr>
            <w:r w:rsidRPr="009B2857">
              <w:rPr>
                <w:color w:val="05080F"/>
                <w:sz w:val="24"/>
                <w:lang w:val="en-US"/>
              </w:rPr>
              <w:t>41</w:t>
            </w:r>
            <w:r w:rsidR="00FF5D4B" w:rsidRPr="009B2857">
              <w:rPr>
                <w:color w:val="05080F"/>
                <w:sz w:val="24"/>
              </w:rPr>
              <w:t xml:space="preserve"> ч</w:t>
            </w:r>
          </w:p>
        </w:tc>
        <w:tc>
          <w:tcPr>
            <w:tcW w:w="871" w:type="pct"/>
            <w:vAlign w:val="center"/>
          </w:tcPr>
          <w:p w:rsidR="00FF5D4B" w:rsidRPr="009B2857" w:rsidRDefault="004C2A44" w:rsidP="009B2857">
            <w:pPr>
              <w:pStyle w:val="a3"/>
              <w:ind w:left="567"/>
              <w:jc w:val="center"/>
              <w:rPr>
                <w:color w:val="05080F"/>
                <w:sz w:val="24"/>
              </w:rPr>
            </w:pPr>
            <w:r w:rsidRPr="009B2857">
              <w:rPr>
                <w:color w:val="05080F"/>
                <w:sz w:val="24"/>
              </w:rPr>
              <w:t>170</w:t>
            </w:r>
            <w:r w:rsidR="00FF5D4B" w:rsidRPr="009B2857">
              <w:rPr>
                <w:color w:val="05080F"/>
                <w:sz w:val="24"/>
              </w:rPr>
              <w:t xml:space="preserve"> ч </w:t>
            </w:r>
          </w:p>
        </w:tc>
      </w:tr>
    </w:tbl>
    <w:p w:rsidR="00FF5D4B" w:rsidRPr="009B2857" w:rsidRDefault="00FF5D4B" w:rsidP="009B2857">
      <w:pPr>
        <w:ind w:left="567"/>
        <w:rPr>
          <w:color w:val="05080F"/>
        </w:rPr>
      </w:pPr>
    </w:p>
    <w:tbl>
      <w:tblPr>
        <w:tblStyle w:val="a5"/>
        <w:tblW w:w="16160" w:type="dxa"/>
        <w:tblInd w:w="250" w:type="dxa"/>
        <w:tblLayout w:type="fixed"/>
        <w:tblLook w:val="04A0"/>
      </w:tblPr>
      <w:tblGrid>
        <w:gridCol w:w="567"/>
        <w:gridCol w:w="2977"/>
        <w:gridCol w:w="992"/>
        <w:gridCol w:w="1134"/>
        <w:gridCol w:w="60"/>
        <w:gridCol w:w="15"/>
        <w:gridCol w:w="120"/>
        <w:gridCol w:w="915"/>
        <w:gridCol w:w="24"/>
        <w:gridCol w:w="21"/>
        <w:gridCol w:w="3662"/>
        <w:gridCol w:w="10"/>
        <w:gridCol w:w="2778"/>
        <w:gridCol w:w="32"/>
        <w:gridCol w:w="38"/>
        <w:gridCol w:w="20"/>
        <w:gridCol w:w="39"/>
        <w:gridCol w:w="19"/>
        <w:gridCol w:w="40"/>
        <w:gridCol w:w="41"/>
        <w:gridCol w:w="105"/>
        <w:gridCol w:w="14"/>
        <w:gridCol w:w="20"/>
        <w:gridCol w:w="20"/>
        <w:gridCol w:w="20"/>
        <w:gridCol w:w="2477"/>
      </w:tblGrid>
      <w:tr w:rsidR="009459DE" w:rsidRPr="009B2857" w:rsidTr="00EA3988">
        <w:trPr>
          <w:trHeight w:val="1014"/>
        </w:trPr>
        <w:tc>
          <w:tcPr>
            <w:tcW w:w="567" w:type="dxa"/>
            <w:vMerge w:val="restart"/>
            <w:vAlign w:val="center"/>
          </w:tcPr>
          <w:p w:rsidR="009459DE" w:rsidRPr="009B2857" w:rsidRDefault="009459DE" w:rsidP="009B2857">
            <w:pPr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9459DE" w:rsidRPr="009B2857" w:rsidRDefault="009459DE" w:rsidP="009B2857">
            <w:pPr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9459DE" w:rsidRPr="009B2857" w:rsidRDefault="00BF1B0B" w:rsidP="009B2857">
            <w:pPr>
              <w:rPr>
                <w:color w:val="05080F"/>
                <w:sz w:val="24"/>
                <w:szCs w:val="24"/>
              </w:rPr>
            </w:pPr>
            <w:r>
              <w:rPr>
                <w:color w:val="05080F"/>
                <w:sz w:val="24"/>
                <w:szCs w:val="24"/>
              </w:rPr>
              <w:t>Кол-</w:t>
            </w:r>
            <w:r w:rsidR="009459DE" w:rsidRPr="009B2857">
              <w:rPr>
                <w:color w:val="05080F"/>
                <w:sz w:val="24"/>
                <w:szCs w:val="24"/>
              </w:rPr>
              <w:t>во</w:t>
            </w:r>
          </w:p>
          <w:p w:rsidR="009459DE" w:rsidRPr="009B2857" w:rsidRDefault="009459DE" w:rsidP="009B2857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9459DE" w:rsidRPr="009B2857" w:rsidRDefault="009459DE" w:rsidP="009B2857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Сроки</w:t>
            </w:r>
          </w:p>
        </w:tc>
        <w:tc>
          <w:tcPr>
            <w:tcW w:w="111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459DE" w:rsidRPr="009B2857" w:rsidRDefault="009459DE" w:rsidP="009B2857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 xml:space="preserve">Словарные слова </w:t>
            </w: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459DE" w:rsidRPr="009B2857" w:rsidRDefault="009459DE" w:rsidP="0031084C">
            <w:pPr>
              <w:ind w:left="567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Коррекционная работа</w:t>
            </w:r>
          </w:p>
        </w:tc>
        <w:tc>
          <w:tcPr>
            <w:tcW w:w="5673" w:type="dxa"/>
            <w:gridSpan w:val="15"/>
            <w:tcBorders>
              <w:bottom w:val="single" w:sz="4" w:space="0" w:color="auto"/>
            </w:tcBorders>
            <w:vAlign w:val="center"/>
          </w:tcPr>
          <w:p w:rsidR="009459DE" w:rsidRPr="009B2857" w:rsidRDefault="009459DE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</w:tc>
      </w:tr>
      <w:tr w:rsidR="009459DE" w:rsidRPr="009B2857" w:rsidTr="00EA3988">
        <w:trPr>
          <w:trHeight w:val="780"/>
        </w:trPr>
        <w:tc>
          <w:tcPr>
            <w:tcW w:w="567" w:type="dxa"/>
            <w:vMerge/>
            <w:vAlign w:val="center"/>
          </w:tcPr>
          <w:p w:rsidR="009459DE" w:rsidRPr="009B2857" w:rsidRDefault="009459DE" w:rsidP="009B2857">
            <w:pPr>
              <w:ind w:left="567"/>
              <w:jc w:val="center"/>
              <w:rPr>
                <w:color w:val="05080F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459DE" w:rsidRPr="009B2857" w:rsidRDefault="009459DE" w:rsidP="009B2857">
            <w:pPr>
              <w:ind w:left="567"/>
              <w:jc w:val="center"/>
              <w:rPr>
                <w:color w:val="05080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59DE" w:rsidRPr="009B2857" w:rsidRDefault="009459DE" w:rsidP="009B2857">
            <w:pPr>
              <w:ind w:left="567"/>
              <w:jc w:val="center"/>
              <w:rPr>
                <w:color w:val="05080F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459DE" w:rsidRPr="009B2857" w:rsidRDefault="009459DE" w:rsidP="009B2857">
            <w:pPr>
              <w:ind w:left="567"/>
              <w:jc w:val="center"/>
              <w:rPr>
                <w:color w:val="05080F"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459DE" w:rsidRPr="009B2857" w:rsidRDefault="009459DE" w:rsidP="009B2857">
            <w:pPr>
              <w:ind w:left="567"/>
              <w:jc w:val="center"/>
              <w:rPr>
                <w:color w:val="05080F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459DE" w:rsidRPr="009B2857" w:rsidRDefault="009459DE" w:rsidP="009B2857">
            <w:pPr>
              <w:ind w:left="567"/>
              <w:jc w:val="center"/>
              <w:rPr>
                <w:color w:val="05080F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9DE" w:rsidRPr="009B2857" w:rsidRDefault="009459DE" w:rsidP="009B2857">
            <w:pPr>
              <w:ind w:left="567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1 уровень .</w:t>
            </w:r>
          </w:p>
        </w:tc>
        <w:tc>
          <w:tcPr>
            <w:tcW w:w="2853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9DE" w:rsidRPr="009B2857" w:rsidRDefault="009459DE" w:rsidP="009B2857">
            <w:pPr>
              <w:ind w:left="567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2 уровень .</w:t>
            </w:r>
          </w:p>
        </w:tc>
      </w:tr>
      <w:tr w:rsidR="00FF5D4B" w:rsidRPr="009B2857" w:rsidTr="009B2857">
        <w:trPr>
          <w:trHeight w:val="451"/>
        </w:trPr>
        <w:tc>
          <w:tcPr>
            <w:tcW w:w="16160" w:type="dxa"/>
            <w:gridSpan w:val="26"/>
            <w:shd w:val="clear" w:color="auto" w:fill="E5B8B7" w:themeFill="accent2" w:themeFillTint="66"/>
          </w:tcPr>
          <w:p w:rsidR="00FF5D4B" w:rsidRPr="009B2857" w:rsidRDefault="00FF5D4B" w:rsidP="009B2857">
            <w:pPr>
              <w:ind w:left="56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B2857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9B2857">
              <w:rPr>
                <w:b/>
                <w:color w:val="000000" w:themeColor="text1"/>
                <w:sz w:val="24"/>
                <w:szCs w:val="24"/>
              </w:rPr>
              <w:t>четверть</w:t>
            </w:r>
            <w:r w:rsidR="00713638" w:rsidRPr="009B2857">
              <w:rPr>
                <w:b/>
                <w:color w:val="000000" w:themeColor="text1"/>
                <w:sz w:val="24"/>
                <w:szCs w:val="24"/>
              </w:rPr>
              <w:t>(43ч.)</w:t>
            </w:r>
          </w:p>
          <w:p w:rsidR="006F4CA4" w:rsidRPr="009B2857" w:rsidRDefault="006F4CA4" w:rsidP="009B2857">
            <w:pPr>
              <w:ind w:left="56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13638" w:rsidRPr="009B2857" w:rsidTr="009B2857">
        <w:trPr>
          <w:trHeight w:val="503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713638" w:rsidRPr="009B2857" w:rsidRDefault="006F4CA4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 xml:space="preserve">Повторение  </w:t>
            </w:r>
            <w:r w:rsidR="00713638" w:rsidRPr="009B2857">
              <w:rPr>
                <w:b/>
                <w:i/>
                <w:color w:val="FF0000"/>
                <w:sz w:val="24"/>
                <w:szCs w:val="24"/>
              </w:rPr>
              <w:t>6 ч.</w:t>
            </w:r>
          </w:p>
        </w:tc>
      </w:tr>
      <w:tr w:rsidR="00F54722" w:rsidRPr="009B2857" w:rsidTr="00EA3988">
        <w:trPr>
          <w:trHeight w:val="1060"/>
        </w:trPr>
        <w:tc>
          <w:tcPr>
            <w:tcW w:w="567" w:type="dxa"/>
            <w:tcBorders>
              <w:top w:val="single" w:sz="4" w:space="0" w:color="auto"/>
            </w:tcBorders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jc w:val="both"/>
              <w:rPr>
                <w:color w:val="05080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3450F" w:rsidRPr="009B2857" w:rsidRDefault="00A3450F" w:rsidP="009B2857">
            <w:pPr>
              <w:rPr>
                <w:b/>
                <w:color w:val="05080F"/>
                <w:sz w:val="24"/>
                <w:szCs w:val="24"/>
              </w:rPr>
            </w:pPr>
            <w:r w:rsidRPr="009B2857">
              <w:rPr>
                <w:b/>
                <w:color w:val="05080F"/>
                <w:sz w:val="24"/>
                <w:szCs w:val="24"/>
              </w:rPr>
              <w:t>Предложение</w:t>
            </w:r>
          </w:p>
          <w:p w:rsidR="00A3450F" w:rsidRPr="009B2857" w:rsidRDefault="00A3450F" w:rsidP="009B2857">
            <w:pPr>
              <w:rPr>
                <w:b/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Практическое построение простого предложения.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50F" w:rsidRPr="009B2857" w:rsidRDefault="00A3450F" w:rsidP="00257700">
            <w:pPr>
              <w:ind w:left="567"/>
              <w:jc w:val="both"/>
              <w:rPr>
                <w:color w:val="05080F"/>
                <w:sz w:val="24"/>
                <w:szCs w:val="24"/>
              </w:rPr>
            </w:pPr>
          </w:p>
          <w:p w:rsidR="00A3450F" w:rsidRPr="009B2857" w:rsidRDefault="00A3450F" w:rsidP="00257700">
            <w:pPr>
              <w:ind w:left="567"/>
              <w:jc w:val="both"/>
              <w:rPr>
                <w:color w:val="05080F"/>
                <w:sz w:val="24"/>
                <w:szCs w:val="24"/>
              </w:rPr>
            </w:pPr>
          </w:p>
          <w:p w:rsidR="00A3450F" w:rsidRPr="009B2857" w:rsidRDefault="00A3450F" w:rsidP="00257700">
            <w:pPr>
              <w:jc w:val="both"/>
              <w:rPr>
                <w:b/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Коррекция мышления, речи на основе дидактической игры «Придумай предложение»</w:t>
            </w:r>
          </w:p>
        </w:tc>
        <w:tc>
          <w:tcPr>
            <w:tcW w:w="2926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b/>
                <w:color w:val="05080F"/>
                <w:sz w:val="24"/>
                <w:szCs w:val="24"/>
              </w:rPr>
              <w:t>Уметь</w:t>
            </w:r>
            <w:r w:rsidRPr="009B2857">
              <w:rPr>
                <w:color w:val="05080F"/>
                <w:sz w:val="24"/>
                <w:szCs w:val="24"/>
              </w:rPr>
              <w:t xml:space="preserve"> различать сходные по начертанию буквы.</w:t>
            </w:r>
          </w:p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-выделять главную мысль текста, подбирать к нему заглавие .</w:t>
            </w:r>
          </w:p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-строить простые предложения .-списывать текст целыми словами .</w:t>
            </w:r>
          </w:p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-составлять схемы к педложениям.</w:t>
            </w:r>
          </w:p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-писать под диктовку .</w:t>
            </w:r>
          </w:p>
          <w:p w:rsidR="00A3450F" w:rsidRPr="009B2857" w:rsidRDefault="00A3450F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b/>
                <w:color w:val="05080F"/>
                <w:sz w:val="24"/>
                <w:szCs w:val="24"/>
              </w:rPr>
              <w:t>Знать</w:t>
            </w:r>
            <w:r w:rsidRPr="009B2857">
              <w:rPr>
                <w:color w:val="05080F"/>
                <w:sz w:val="24"/>
                <w:szCs w:val="24"/>
              </w:rPr>
              <w:t xml:space="preserve"> о написании большой буквы в начале предложения и точки в конце.</w:t>
            </w:r>
          </w:p>
        </w:tc>
        <w:tc>
          <w:tcPr>
            <w:tcW w:w="27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b/>
                <w:color w:val="05080F"/>
                <w:sz w:val="24"/>
                <w:szCs w:val="24"/>
              </w:rPr>
              <w:t>Уметь</w:t>
            </w:r>
            <w:r w:rsidRPr="009B2857">
              <w:rPr>
                <w:color w:val="05080F"/>
                <w:sz w:val="24"/>
                <w:szCs w:val="24"/>
              </w:rPr>
              <w:t xml:space="preserve"> составлять простые предложения,</w:t>
            </w:r>
          </w:p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-Списывать с печатного и письменного текста .</w:t>
            </w:r>
          </w:p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-составлять схемы к простым предложениям .</w:t>
            </w:r>
          </w:p>
          <w:p w:rsidR="00A3450F" w:rsidRPr="009B2857" w:rsidRDefault="00A3450F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b/>
                <w:color w:val="05080F"/>
                <w:sz w:val="24"/>
                <w:szCs w:val="24"/>
              </w:rPr>
              <w:t>Знать</w:t>
            </w:r>
            <w:r w:rsidRPr="009B2857">
              <w:rPr>
                <w:color w:val="05080F"/>
                <w:sz w:val="24"/>
                <w:szCs w:val="24"/>
              </w:rPr>
              <w:t xml:space="preserve"> о написании большой буквы в начале предложения и точки в конце.</w:t>
            </w: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jc w:val="both"/>
              <w:rPr>
                <w:color w:val="05080F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 xml:space="preserve">Выделение предложений из текста </w:t>
            </w:r>
          </w:p>
        </w:tc>
        <w:tc>
          <w:tcPr>
            <w:tcW w:w="992" w:type="dxa"/>
          </w:tcPr>
          <w:p w:rsidR="00A3450F" w:rsidRPr="009B2857" w:rsidRDefault="00A3450F" w:rsidP="00257700">
            <w:pPr>
              <w:jc w:val="both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i/>
                <w:color w:val="05080F"/>
                <w:sz w:val="24"/>
                <w:szCs w:val="24"/>
              </w:rPr>
              <w:t>считать</w:t>
            </w: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2926" w:type="dxa"/>
            <w:gridSpan w:val="6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</w:tc>
        <w:tc>
          <w:tcPr>
            <w:tcW w:w="2737" w:type="dxa"/>
            <w:gridSpan w:val="8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jc w:val="both"/>
              <w:rPr>
                <w:color w:val="05080F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i/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 xml:space="preserve">Составление предложений с употреблением слов в косвенных падежах. </w:t>
            </w:r>
          </w:p>
        </w:tc>
        <w:tc>
          <w:tcPr>
            <w:tcW w:w="992" w:type="dxa"/>
          </w:tcPr>
          <w:p w:rsidR="00A3450F" w:rsidRPr="009B2857" w:rsidRDefault="00A3450F" w:rsidP="00257700">
            <w:pPr>
              <w:ind w:left="567"/>
              <w:jc w:val="both"/>
              <w:rPr>
                <w:color w:val="05080F"/>
                <w:sz w:val="24"/>
                <w:szCs w:val="24"/>
              </w:rPr>
            </w:pPr>
          </w:p>
          <w:p w:rsidR="00A3450F" w:rsidRPr="009B2857" w:rsidRDefault="00A3450F" w:rsidP="00257700">
            <w:pPr>
              <w:ind w:left="567"/>
              <w:jc w:val="both"/>
              <w:rPr>
                <w:color w:val="05080F"/>
                <w:sz w:val="24"/>
                <w:szCs w:val="24"/>
              </w:rPr>
            </w:pPr>
          </w:p>
          <w:p w:rsidR="00A3450F" w:rsidRPr="009B2857" w:rsidRDefault="00A3450F" w:rsidP="00257700">
            <w:pPr>
              <w:jc w:val="both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i/>
                <w:color w:val="05080F"/>
                <w:sz w:val="24"/>
                <w:szCs w:val="24"/>
              </w:rPr>
              <w:t>решать</w:t>
            </w: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Развитие внимания, мышления на основе игры «Кого – чего нет?»</w:t>
            </w:r>
          </w:p>
        </w:tc>
        <w:tc>
          <w:tcPr>
            <w:tcW w:w="2926" w:type="dxa"/>
            <w:gridSpan w:val="6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</w:tc>
        <w:tc>
          <w:tcPr>
            <w:tcW w:w="2737" w:type="dxa"/>
            <w:gridSpan w:val="8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jc w:val="both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Составление предложений из слов, данных в начальной форме.</w:t>
            </w:r>
          </w:p>
        </w:tc>
        <w:tc>
          <w:tcPr>
            <w:tcW w:w="992" w:type="dxa"/>
          </w:tcPr>
          <w:p w:rsidR="00A3450F" w:rsidRPr="009B2857" w:rsidRDefault="00A3450F" w:rsidP="00257700">
            <w:pPr>
              <w:ind w:left="567"/>
              <w:jc w:val="both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257700">
            <w:pPr>
              <w:jc w:val="both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словесной памяти, ориентации в языковом материале на основе игры» «Узнай, что я сказала»</w:t>
            </w:r>
          </w:p>
        </w:tc>
        <w:tc>
          <w:tcPr>
            <w:tcW w:w="2926" w:type="dxa"/>
            <w:gridSpan w:val="6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37" w:type="dxa"/>
            <w:gridSpan w:val="8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jc w:val="both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Восстановление нарушенного порядка слов в предложении. </w:t>
            </w:r>
          </w:p>
        </w:tc>
        <w:tc>
          <w:tcPr>
            <w:tcW w:w="992" w:type="dxa"/>
          </w:tcPr>
          <w:p w:rsidR="00A3450F" w:rsidRPr="009B2857" w:rsidRDefault="00A3450F" w:rsidP="00257700">
            <w:pPr>
              <w:ind w:left="567"/>
              <w:jc w:val="both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257700">
            <w:pPr>
              <w:jc w:val="both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пример</w:t>
            </w: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 и развитие аналитико-синтетической деятельности на основе упражнения «Наведи порядок»</w:t>
            </w:r>
          </w:p>
        </w:tc>
        <w:tc>
          <w:tcPr>
            <w:tcW w:w="2926" w:type="dxa"/>
            <w:gridSpan w:val="6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37" w:type="dxa"/>
            <w:gridSpan w:val="8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jc w:val="both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992" w:type="dxa"/>
          </w:tcPr>
          <w:p w:rsidR="00A3450F" w:rsidRPr="009B2857" w:rsidRDefault="00A3450F" w:rsidP="00257700">
            <w:pPr>
              <w:ind w:left="567"/>
              <w:jc w:val="both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257700">
            <w:pPr>
              <w:jc w:val="both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2926" w:type="dxa"/>
            <w:gridSpan w:val="6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37" w:type="dxa"/>
            <w:gridSpan w:val="8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713638" w:rsidRPr="009B2857" w:rsidTr="009B2857">
        <w:tc>
          <w:tcPr>
            <w:tcW w:w="16160" w:type="dxa"/>
            <w:gridSpan w:val="26"/>
          </w:tcPr>
          <w:p w:rsidR="00713638" w:rsidRPr="009B2857" w:rsidRDefault="00713638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Звуки и буквы.</w:t>
            </w:r>
          </w:p>
          <w:p w:rsidR="00713638" w:rsidRPr="009B2857" w:rsidRDefault="006F4CA4" w:rsidP="009B2857">
            <w:pPr>
              <w:ind w:left="567"/>
              <w:jc w:val="center"/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Алфавит  .</w:t>
            </w:r>
            <w:r w:rsidR="00713638" w:rsidRPr="009B2857">
              <w:rPr>
                <w:b/>
                <w:i/>
                <w:color w:val="FF0000"/>
                <w:sz w:val="24"/>
                <w:szCs w:val="24"/>
              </w:rPr>
              <w:t>4 ч.</w:t>
            </w: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Расположение слов в алфавитном порядке. </w:t>
            </w:r>
          </w:p>
        </w:tc>
        <w:tc>
          <w:tcPr>
            <w:tcW w:w="992" w:type="dxa"/>
          </w:tcPr>
          <w:p w:rsidR="00A3450F" w:rsidRPr="009B2857" w:rsidRDefault="00A3450F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пшеница</w:t>
            </w: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Коррекция памяти, внимание на основе упражнения «Кто </w:t>
            </w:r>
            <w:r w:rsidRPr="009B2857">
              <w:rPr>
                <w:color w:val="060A12"/>
                <w:sz w:val="24"/>
                <w:szCs w:val="24"/>
              </w:rPr>
              <w:lastRenderedPageBreak/>
              <w:t>быстрее»</w:t>
            </w:r>
          </w:p>
        </w:tc>
        <w:tc>
          <w:tcPr>
            <w:tcW w:w="2966" w:type="dxa"/>
            <w:gridSpan w:val="7"/>
            <w:vMerge w:val="restart"/>
            <w:tcBorders>
              <w:righ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lastRenderedPageBreak/>
              <w:t>Знать алфавит наизусть .</w:t>
            </w: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Уметь различать гласные и согласные звуки и буквы .</w:t>
            </w:r>
          </w:p>
        </w:tc>
        <w:tc>
          <w:tcPr>
            <w:tcW w:w="2697" w:type="dxa"/>
            <w:gridSpan w:val="7"/>
            <w:vMerge w:val="restart"/>
            <w:tcBorders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lastRenderedPageBreak/>
              <w:t xml:space="preserve">Уметь различать гласные и согласные </w:t>
            </w:r>
            <w:r w:rsidRPr="009B2857">
              <w:rPr>
                <w:color w:val="060A12"/>
                <w:sz w:val="24"/>
                <w:szCs w:val="24"/>
              </w:rPr>
              <w:lastRenderedPageBreak/>
              <w:t>звуки и буквы .</w:t>
            </w:r>
          </w:p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С помощью учителя называть буквы русского алфавита .</w:t>
            </w: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Гласные и согласные буквы.</w:t>
            </w:r>
          </w:p>
        </w:tc>
        <w:tc>
          <w:tcPr>
            <w:tcW w:w="992" w:type="dxa"/>
          </w:tcPr>
          <w:p w:rsidR="00A3450F" w:rsidRPr="009B2857" w:rsidRDefault="00A3450F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  <w:p w:rsidR="00A3450F" w:rsidRPr="009B2857" w:rsidRDefault="00A3450F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ind w:right="-598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Коррекция фонематического слуха через </w:t>
            </w:r>
          </w:p>
          <w:p w:rsidR="00A3450F" w:rsidRPr="009B2857" w:rsidRDefault="00A3450F" w:rsidP="00EA3988">
            <w:pPr>
              <w:ind w:right="-598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выделение</w:t>
            </w:r>
            <w:r w:rsidR="00EA3988">
              <w:rPr>
                <w:color w:val="060A12"/>
                <w:sz w:val="24"/>
                <w:szCs w:val="24"/>
              </w:rPr>
              <w:t xml:space="preserve"> определенного звука в процессе</w:t>
            </w:r>
            <w:r w:rsidRPr="009B2857">
              <w:rPr>
                <w:color w:val="060A12"/>
                <w:sz w:val="24"/>
                <w:szCs w:val="24"/>
              </w:rPr>
              <w:t>упражнения «Узнай звук»</w:t>
            </w: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66" w:type="dxa"/>
            <w:gridSpan w:val="7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A3450F" w:rsidRPr="009B2857" w:rsidTr="009B2857">
        <w:trPr>
          <w:trHeight w:val="220"/>
        </w:trPr>
        <w:tc>
          <w:tcPr>
            <w:tcW w:w="1616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A3450F" w:rsidRPr="009B2857" w:rsidRDefault="00A3450F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Мягкий знак на конце и в середине слова.</w:t>
            </w:r>
          </w:p>
          <w:p w:rsidR="00A3450F" w:rsidRPr="009B2857" w:rsidRDefault="00A3450F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5 ч.</w:t>
            </w: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rPr>
          <w:trHeight w:val="880"/>
        </w:trPr>
        <w:tc>
          <w:tcPr>
            <w:tcW w:w="567" w:type="dxa"/>
            <w:tcBorders>
              <w:top w:val="single" w:sz="4" w:space="0" w:color="auto"/>
            </w:tcBorders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3450F" w:rsidRPr="009B2857" w:rsidRDefault="00A3450F" w:rsidP="00EA3988">
            <w:pPr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Мягкий знак на конце  слова.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50F" w:rsidRPr="009B2857" w:rsidRDefault="00A3450F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A3450F" w:rsidRPr="009B2857" w:rsidRDefault="00AF4E1A" w:rsidP="00257700">
            <w:pPr>
              <w:rPr>
                <w:b/>
                <w:color w:val="060A12"/>
                <w:sz w:val="24"/>
                <w:szCs w:val="24"/>
              </w:rPr>
            </w:pPr>
            <w:r>
              <w:rPr>
                <w:color w:val="060A12"/>
                <w:sz w:val="24"/>
                <w:szCs w:val="24"/>
              </w:rPr>
              <w:t>1</w:t>
            </w:r>
            <w:r w:rsidR="00A3450F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корабль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памяти на основе дидактической игры «Поможем Незнайке»  (письмо словарных слов).</w:t>
            </w:r>
          </w:p>
        </w:tc>
        <w:tc>
          <w:tcPr>
            <w:tcW w:w="2966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Уметь определять место расположения мягкого знака на конце ,в середине слова </w:t>
            </w:r>
          </w:p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-</w:t>
            </w:r>
            <w:r w:rsidRPr="009B2857">
              <w:rPr>
                <w:color w:val="05080F"/>
                <w:sz w:val="24"/>
                <w:szCs w:val="24"/>
              </w:rPr>
              <w:t>писать слова с парными согласными в конце и в середине слова, подбирать проверочные слова,</w:t>
            </w: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Знать и называть свой домашний адрес , адрес школы .</w:t>
            </w:r>
          </w:p>
        </w:tc>
        <w:tc>
          <w:tcPr>
            <w:tcW w:w="26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Уметь с помощью учителя определять место расположения мягкого знака на конце ,в середине слова </w:t>
            </w: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Знать и называть свой домашний адрес , адрес школы</w:t>
            </w:r>
          </w:p>
        </w:tc>
      </w:tr>
      <w:tr w:rsidR="00AF4E1A" w:rsidRPr="009B2857" w:rsidTr="00EA3988">
        <w:trPr>
          <w:trHeight w:val="880"/>
        </w:trPr>
        <w:tc>
          <w:tcPr>
            <w:tcW w:w="567" w:type="dxa"/>
            <w:tcBorders>
              <w:top w:val="single" w:sz="4" w:space="0" w:color="auto"/>
            </w:tcBorders>
          </w:tcPr>
          <w:p w:rsidR="00AF4E1A" w:rsidRPr="009B2857" w:rsidRDefault="00AF4E1A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4E1A" w:rsidRPr="009B2857" w:rsidRDefault="00AF4E1A" w:rsidP="00EA3988">
            <w:pPr>
              <w:rPr>
                <w:color w:val="060A12"/>
              </w:rPr>
            </w:pPr>
            <w:r>
              <w:rPr>
                <w:color w:val="060A12"/>
              </w:rPr>
              <w:t>Входной контрольный диктант «Эхо».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4E1A" w:rsidRPr="009B2857" w:rsidRDefault="00AF4E1A" w:rsidP="00AF4E1A">
            <w:pPr>
              <w:rPr>
                <w:color w:val="060A12"/>
              </w:rPr>
            </w:pPr>
            <w:r>
              <w:rPr>
                <w:color w:val="060A12"/>
              </w:rPr>
              <w:t>1ч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4E1A" w:rsidRPr="009B2857" w:rsidRDefault="00AF4E1A" w:rsidP="009B2857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F4E1A" w:rsidRPr="009B2857" w:rsidRDefault="00AF4E1A" w:rsidP="00EA3988">
            <w:pPr>
              <w:rPr>
                <w:i/>
                <w:color w:val="060A12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AF4E1A" w:rsidRPr="009B2857" w:rsidRDefault="00AF4E1A" w:rsidP="00EA3988">
            <w:pPr>
              <w:rPr>
                <w:color w:val="060A12"/>
              </w:rPr>
            </w:pPr>
          </w:p>
        </w:tc>
        <w:tc>
          <w:tcPr>
            <w:tcW w:w="2966" w:type="dxa"/>
            <w:gridSpan w:val="7"/>
            <w:vMerge/>
            <w:tcBorders>
              <w:top w:val="single" w:sz="4" w:space="0" w:color="auto"/>
              <w:right w:val="single" w:sz="4" w:space="0" w:color="auto"/>
            </w:tcBorders>
          </w:tcPr>
          <w:p w:rsidR="00AF4E1A" w:rsidRPr="009B2857" w:rsidRDefault="00AF4E1A" w:rsidP="00EA3988">
            <w:pPr>
              <w:rPr>
                <w:color w:val="060A12"/>
              </w:rPr>
            </w:pPr>
          </w:p>
        </w:tc>
        <w:tc>
          <w:tcPr>
            <w:tcW w:w="2697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</w:tcPr>
          <w:p w:rsidR="00AF4E1A" w:rsidRPr="009B2857" w:rsidRDefault="00AF4E1A" w:rsidP="00EA3988">
            <w:pPr>
              <w:rPr>
                <w:color w:val="060A12"/>
              </w:rPr>
            </w:pPr>
          </w:p>
        </w:tc>
      </w:tr>
      <w:tr w:rsidR="00AF4E1A" w:rsidRPr="009B2857" w:rsidTr="00EA3988">
        <w:trPr>
          <w:trHeight w:val="880"/>
        </w:trPr>
        <w:tc>
          <w:tcPr>
            <w:tcW w:w="567" w:type="dxa"/>
            <w:tcBorders>
              <w:top w:val="single" w:sz="4" w:space="0" w:color="auto"/>
            </w:tcBorders>
          </w:tcPr>
          <w:p w:rsidR="00AF4E1A" w:rsidRPr="009B2857" w:rsidRDefault="00AF4E1A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4E1A" w:rsidRDefault="00AF4E1A" w:rsidP="00EA3988">
            <w:pPr>
              <w:rPr>
                <w:color w:val="060A12"/>
              </w:rPr>
            </w:pPr>
            <w:r w:rsidRPr="009B2857">
              <w:rPr>
                <w:color w:val="060A12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4E1A" w:rsidRPr="009B2857" w:rsidRDefault="00AF4E1A" w:rsidP="00AF4E1A">
            <w:pPr>
              <w:rPr>
                <w:color w:val="060A12"/>
              </w:rPr>
            </w:pPr>
            <w:r>
              <w:rPr>
                <w:color w:val="060A12"/>
              </w:rPr>
              <w:t>1ч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4E1A" w:rsidRPr="009B2857" w:rsidRDefault="00AF4E1A" w:rsidP="009B2857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F4E1A" w:rsidRPr="009B2857" w:rsidRDefault="00AF4E1A" w:rsidP="00EA3988">
            <w:pPr>
              <w:rPr>
                <w:i/>
                <w:color w:val="060A12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AF4E1A" w:rsidRPr="009B2857" w:rsidRDefault="00AF4E1A" w:rsidP="00EA3988">
            <w:pPr>
              <w:rPr>
                <w:color w:val="060A12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внимания и логического мышления, операций анализа и синтеза  на основе игры «Корректор»</w:t>
            </w:r>
          </w:p>
        </w:tc>
        <w:tc>
          <w:tcPr>
            <w:tcW w:w="2966" w:type="dxa"/>
            <w:gridSpan w:val="7"/>
            <w:vMerge/>
            <w:tcBorders>
              <w:top w:val="single" w:sz="4" w:space="0" w:color="auto"/>
              <w:right w:val="single" w:sz="4" w:space="0" w:color="auto"/>
            </w:tcBorders>
          </w:tcPr>
          <w:p w:rsidR="00AF4E1A" w:rsidRPr="009B2857" w:rsidRDefault="00AF4E1A" w:rsidP="00EA3988">
            <w:pPr>
              <w:rPr>
                <w:color w:val="060A12"/>
              </w:rPr>
            </w:pPr>
          </w:p>
        </w:tc>
        <w:tc>
          <w:tcPr>
            <w:tcW w:w="2697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</w:tcPr>
          <w:p w:rsidR="00AF4E1A" w:rsidRPr="009B2857" w:rsidRDefault="00AF4E1A" w:rsidP="00EA3988">
            <w:pPr>
              <w:rPr>
                <w:color w:val="060A12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Мягкий знак  в середине слова. </w:t>
            </w: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50F" w:rsidRPr="009B2857" w:rsidRDefault="00AF4E1A" w:rsidP="00257700">
            <w:pPr>
              <w:rPr>
                <w:color w:val="060A12"/>
                <w:sz w:val="24"/>
                <w:szCs w:val="24"/>
              </w:rPr>
            </w:pPr>
            <w:r>
              <w:rPr>
                <w:color w:val="060A12"/>
                <w:sz w:val="24"/>
                <w:szCs w:val="24"/>
              </w:rPr>
              <w:t>1</w:t>
            </w:r>
            <w:r w:rsidR="00A3450F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человек</w:t>
            </w: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 на основе упражнения «Загадки».</w:t>
            </w:r>
          </w:p>
        </w:tc>
        <w:tc>
          <w:tcPr>
            <w:tcW w:w="2966" w:type="dxa"/>
            <w:gridSpan w:val="7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Мягкий знак на конце и в середине слова.</w:t>
            </w:r>
          </w:p>
        </w:tc>
        <w:tc>
          <w:tcPr>
            <w:tcW w:w="992" w:type="dxa"/>
          </w:tcPr>
          <w:p w:rsidR="00A3450F" w:rsidRPr="009B2857" w:rsidRDefault="00A3450F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Развивать фонематический слух на основе упражнения «Угадай последнее слово».</w:t>
            </w:r>
          </w:p>
        </w:tc>
        <w:tc>
          <w:tcPr>
            <w:tcW w:w="2966" w:type="dxa"/>
            <w:gridSpan w:val="7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6F4CA4" w:rsidRPr="009B2857" w:rsidTr="009B2857">
        <w:trPr>
          <w:trHeight w:val="240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6F4CA4" w:rsidRPr="009B2857" w:rsidRDefault="006F4CA4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Разделительный мягкий знак.</w:t>
            </w:r>
          </w:p>
          <w:p w:rsidR="006F4CA4" w:rsidRPr="009B2857" w:rsidRDefault="006F4CA4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8 ч.</w:t>
            </w:r>
          </w:p>
        </w:tc>
      </w:tr>
      <w:tr w:rsidR="00F54722" w:rsidRPr="009B2857" w:rsidTr="00EA3988">
        <w:trPr>
          <w:trHeight w:val="860"/>
        </w:trPr>
        <w:tc>
          <w:tcPr>
            <w:tcW w:w="567" w:type="dxa"/>
            <w:tcBorders>
              <w:top w:val="single" w:sz="4" w:space="0" w:color="auto"/>
            </w:tcBorders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3450F" w:rsidRPr="009B2857" w:rsidRDefault="00A3450F" w:rsidP="00EA3988">
            <w:pPr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Разделительныймягкий знак  перед буквами е, ё, ю, я, и.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50F" w:rsidRPr="009B2857" w:rsidRDefault="00A3450F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257700">
            <w:pPr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деревня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фонематического слуха, внимания, мышления на основе упражнения «Будь внимательным».</w:t>
            </w:r>
          </w:p>
        </w:tc>
        <w:tc>
          <w:tcPr>
            <w:tcW w:w="3007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Уметь правильно переносить слово с  разделительным мягким знаком .</w:t>
            </w: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EA3988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 xml:space="preserve">Уметь составлять и записывать </w:t>
            </w:r>
            <w:r w:rsidRPr="009B2857">
              <w:rPr>
                <w:color w:val="060A12"/>
                <w:sz w:val="24"/>
                <w:szCs w:val="24"/>
              </w:rPr>
              <w:t>рассказа по серии картинок и подробному вопроснику</w:t>
            </w:r>
          </w:p>
        </w:tc>
        <w:tc>
          <w:tcPr>
            <w:tcW w:w="26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Уметь с помощью учителя определять место расположения мягкого знака на конце ,в середине слова .</w:t>
            </w: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Уметь с помощью учителя правильно переносить слова с  разделительным мягким знаком</w:t>
            </w: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Правила переноса слов сразделительным мягким знаком. </w:t>
            </w:r>
          </w:p>
        </w:tc>
        <w:tc>
          <w:tcPr>
            <w:tcW w:w="992" w:type="dxa"/>
          </w:tcPr>
          <w:p w:rsidR="00A3450F" w:rsidRPr="009B2857" w:rsidRDefault="00A3450F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внимание, мышления на основе игры «Заметь все»</w:t>
            </w:r>
          </w:p>
        </w:tc>
        <w:tc>
          <w:tcPr>
            <w:tcW w:w="3007" w:type="dxa"/>
            <w:gridSpan w:val="8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656" w:type="dxa"/>
            <w:gridSpan w:val="6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992" w:type="dxa"/>
          </w:tcPr>
          <w:p w:rsidR="00A3450F" w:rsidRPr="009B2857" w:rsidRDefault="00A3450F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аптека</w:t>
            </w: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мышления, памяти  и фонематического слуха через игру «Лесенка».</w:t>
            </w:r>
          </w:p>
        </w:tc>
        <w:tc>
          <w:tcPr>
            <w:tcW w:w="3007" w:type="dxa"/>
            <w:gridSpan w:val="8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656" w:type="dxa"/>
            <w:gridSpan w:val="6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 xml:space="preserve">Связная речь. </w:t>
            </w:r>
            <w:r w:rsidRPr="009B2857">
              <w:rPr>
                <w:color w:val="060A12"/>
                <w:sz w:val="24"/>
                <w:szCs w:val="24"/>
              </w:rPr>
              <w:t xml:space="preserve"> Составление и запись </w:t>
            </w:r>
            <w:r w:rsidRPr="009B2857">
              <w:rPr>
                <w:color w:val="060A12"/>
                <w:sz w:val="24"/>
                <w:szCs w:val="24"/>
              </w:rPr>
              <w:lastRenderedPageBreak/>
              <w:t>рассказа по серии картинок и подробному вопроснику.</w:t>
            </w:r>
          </w:p>
        </w:tc>
        <w:tc>
          <w:tcPr>
            <w:tcW w:w="992" w:type="dxa"/>
          </w:tcPr>
          <w:p w:rsidR="00A3450F" w:rsidRPr="009B2857" w:rsidRDefault="00AF4E1A" w:rsidP="00257700">
            <w:pPr>
              <w:rPr>
                <w:color w:val="060A12"/>
                <w:sz w:val="24"/>
                <w:szCs w:val="24"/>
              </w:rPr>
            </w:pPr>
            <w:r>
              <w:rPr>
                <w:color w:val="060A12"/>
                <w:sz w:val="24"/>
                <w:szCs w:val="24"/>
              </w:rPr>
              <w:lastRenderedPageBreak/>
              <w:t>2</w:t>
            </w:r>
            <w:r w:rsidR="00A3450F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Коррекция зрительного и слухового восприятия на основе </w:t>
            </w:r>
            <w:r w:rsidRPr="009B2857">
              <w:rPr>
                <w:color w:val="060A12"/>
                <w:sz w:val="24"/>
                <w:szCs w:val="24"/>
              </w:rPr>
              <w:lastRenderedPageBreak/>
              <w:t>упражнения «Составь рассказ».</w:t>
            </w:r>
          </w:p>
        </w:tc>
        <w:tc>
          <w:tcPr>
            <w:tcW w:w="3007" w:type="dxa"/>
            <w:gridSpan w:val="8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656" w:type="dxa"/>
            <w:gridSpan w:val="6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6F4CA4" w:rsidRPr="009B2857" w:rsidTr="009B2857">
        <w:trPr>
          <w:trHeight w:val="701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AF4E1A" w:rsidRDefault="006F4CA4" w:rsidP="00AF4E1A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lastRenderedPageBreak/>
              <w:t>Гласные после шипящих</w:t>
            </w:r>
          </w:p>
          <w:p w:rsidR="006F4CA4" w:rsidRPr="009B2857" w:rsidRDefault="006F4CA4" w:rsidP="00AF4E1A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4</w:t>
            </w:r>
            <w:r w:rsidR="00AF4E1A">
              <w:rPr>
                <w:b/>
                <w:i/>
                <w:color w:val="FF0000"/>
                <w:sz w:val="24"/>
                <w:szCs w:val="24"/>
              </w:rPr>
              <w:t>ч.</w:t>
            </w:r>
          </w:p>
        </w:tc>
      </w:tr>
      <w:tr w:rsidR="00F54722" w:rsidRPr="009B2857" w:rsidTr="00EA3988">
        <w:trPr>
          <w:trHeight w:val="540"/>
        </w:trPr>
        <w:tc>
          <w:tcPr>
            <w:tcW w:w="567" w:type="dxa"/>
            <w:tcBorders>
              <w:top w:val="single" w:sz="4" w:space="0" w:color="auto"/>
            </w:tcBorders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3450F" w:rsidRPr="009B2857" w:rsidRDefault="00A3450F" w:rsidP="00EA3988">
            <w:pPr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Сочетание гласных с шипящими.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50F" w:rsidRPr="009B2857" w:rsidRDefault="00A3450F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257700">
            <w:pPr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A3988" w:rsidRDefault="00EA3988" w:rsidP="00EA3988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З</w:t>
            </w:r>
            <w:r w:rsidR="00A3450F" w:rsidRPr="009B2857">
              <w:rPr>
                <w:i/>
                <w:color w:val="060A12"/>
                <w:sz w:val="24"/>
                <w:szCs w:val="24"/>
              </w:rPr>
              <w:t>емляни</w:t>
            </w:r>
          </w:p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ка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мышления, памяти  и фонематического слуха через игру «Загадки».</w:t>
            </w:r>
          </w:p>
        </w:tc>
        <w:tc>
          <w:tcPr>
            <w:tcW w:w="3126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Знать правила написания гласные после шипящих и уметь применять их при письме .</w:t>
            </w:r>
          </w:p>
        </w:tc>
        <w:tc>
          <w:tcPr>
            <w:tcW w:w="2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450F" w:rsidRPr="009B2857" w:rsidRDefault="00EA3988" w:rsidP="00EA3988">
            <w:pPr>
              <w:rPr>
                <w:color w:val="060A12"/>
                <w:sz w:val="24"/>
                <w:szCs w:val="24"/>
              </w:rPr>
            </w:pPr>
            <w:r>
              <w:rPr>
                <w:color w:val="060A12"/>
                <w:sz w:val="24"/>
                <w:szCs w:val="24"/>
              </w:rPr>
              <w:t>Знать  правила</w:t>
            </w:r>
            <w:r w:rsidR="00A3450F" w:rsidRPr="009B2857">
              <w:rPr>
                <w:color w:val="060A12"/>
                <w:sz w:val="24"/>
                <w:szCs w:val="24"/>
              </w:rPr>
              <w:t>уметь применять его при письме .</w:t>
            </w: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-</w:t>
            </w:r>
            <w:r w:rsidRPr="009B2857">
              <w:rPr>
                <w:color w:val="05080F"/>
                <w:sz w:val="24"/>
                <w:szCs w:val="24"/>
              </w:rPr>
              <w:t xml:space="preserve"> писать сочетания жи, ши, ча, ща, чу, щу,</w:t>
            </w: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Закрепление. Гласные после шипящих. </w:t>
            </w:r>
          </w:p>
        </w:tc>
        <w:tc>
          <w:tcPr>
            <w:tcW w:w="992" w:type="dxa"/>
          </w:tcPr>
          <w:p w:rsidR="00A3450F" w:rsidRPr="009B2857" w:rsidRDefault="00A3450F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экскурсия</w:t>
            </w: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мышления, памяти  и фонематического слуха через игру «Лесенка».</w:t>
            </w:r>
          </w:p>
        </w:tc>
        <w:tc>
          <w:tcPr>
            <w:tcW w:w="3126" w:type="dxa"/>
            <w:gridSpan w:val="10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 xml:space="preserve">Связная речь. </w:t>
            </w:r>
            <w:r w:rsidRPr="009B2857">
              <w:rPr>
                <w:color w:val="060A12"/>
                <w:sz w:val="24"/>
                <w:szCs w:val="24"/>
              </w:rPr>
              <w:t xml:space="preserve"> Составление рассказа по плану и данным предложениям.</w:t>
            </w:r>
          </w:p>
        </w:tc>
        <w:tc>
          <w:tcPr>
            <w:tcW w:w="992" w:type="dxa"/>
          </w:tcPr>
          <w:p w:rsidR="00A3450F" w:rsidRPr="009B2857" w:rsidRDefault="00A3450F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речи, творческого рассказывания  на основе упражнения «Составь»</w:t>
            </w:r>
          </w:p>
        </w:tc>
        <w:tc>
          <w:tcPr>
            <w:tcW w:w="3126" w:type="dxa"/>
            <w:gridSpan w:val="10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C424C6" w:rsidRPr="009B2857" w:rsidTr="009B2857">
        <w:trPr>
          <w:trHeight w:val="320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C424C6" w:rsidRPr="009B2857" w:rsidRDefault="00C424C6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Парные звонкие и глухие согласные наконце и в середине слова.</w:t>
            </w:r>
          </w:p>
          <w:p w:rsidR="00C424C6" w:rsidRPr="009B2857" w:rsidRDefault="00AF4E1A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15</w:t>
            </w:r>
            <w:r w:rsidR="00C424C6" w:rsidRPr="009B2857">
              <w:rPr>
                <w:b/>
                <w:i/>
                <w:color w:val="FF0000"/>
                <w:sz w:val="24"/>
                <w:szCs w:val="24"/>
              </w:rPr>
              <w:t xml:space="preserve"> ч.</w:t>
            </w:r>
          </w:p>
          <w:p w:rsidR="00C424C6" w:rsidRPr="009B2857" w:rsidRDefault="00C424C6" w:rsidP="009B2857">
            <w:pPr>
              <w:ind w:left="567"/>
              <w:rPr>
                <w:i/>
                <w:color w:val="FF0000"/>
                <w:sz w:val="24"/>
                <w:szCs w:val="24"/>
              </w:rPr>
            </w:pPr>
          </w:p>
        </w:tc>
      </w:tr>
      <w:tr w:rsidR="00F54722" w:rsidRPr="009B2857" w:rsidTr="00EA3988">
        <w:trPr>
          <w:trHeight w:val="780"/>
        </w:trPr>
        <w:tc>
          <w:tcPr>
            <w:tcW w:w="567" w:type="dxa"/>
            <w:tcBorders>
              <w:top w:val="single" w:sz="4" w:space="0" w:color="auto"/>
            </w:tcBorders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3450F" w:rsidRPr="009B2857" w:rsidRDefault="00A3450F" w:rsidP="00EA3988">
            <w:pPr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Звонкие и парные согласные на конце слова.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50F" w:rsidRPr="009B2857" w:rsidRDefault="00A3450F" w:rsidP="00257700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257700">
            <w:pPr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берег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фонематического слуха в процессе игры «Придумай слово со звуком…»</w:t>
            </w: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112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Знать звонкие и глухие согласные .</w:t>
            </w: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Уметь работать со словарём </w:t>
            </w: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Уметь составлять предложение по картинке .</w:t>
            </w: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EA3988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Уметь писать под диктовку текст16-20 слов.</w:t>
            </w: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 xml:space="preserve">- писать слова с парными </w:t>
            </w:r>
            <w:r w:rsidRPr="009B2857">
              <w:rPr>
                <w:color w:val="05080F"/>
                <w:sz w:val="24"/>
                <w:szCs w:val="24"/>
              </w:rPr>
              <w:lastRenderedPageBreak/>
              <w:t>согласными в конце и в середине слова, подбирать проверочные слова,</w:t>
            </w: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lastRenderedPageBreak/>
              <w:t>Уметь составлять предложение по картинке .</w:t>
            </w:r>
          </w:p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Уметь составлять схемы к предложениям .</w:t>
            </w: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писать слова с парными согласными в конце и в середине слова, подбирать проверочные слова,</w:t>
            </w: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Правописание звонких и глухих согласных на конце слова. </w:t>
            </w: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50F" w:rsidRPr="009B2857" w:rsidRDefault="00A3450F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познавательной деятельности на основе упражнения «Услышь звук».</w:t>
            </w:r>
          </w:p>
        </w:tc>
        <w:tc>
          <w:tcPr>
            <w:tcW w:w="3112" w:type="dxa"/>
            <w:gridSpan w:val="9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Звонкие и парные согласные в середине слова. </w:t>
            </w:r>
          </w:p>
        </w:tc>
        <w:tc>
          <w:tcPr>
            <w:tcW w:w="992" w:type="dxa"/>
          </w:tcPr>
          <w:p w:rsidR="00A3450F" w:rsidRPr="009B2857" w:rsidRDefault="00A3450F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обед</w:t>
            </w: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Коррекция познавательной деятельности на основе игры «Исправь ошибки». </w:t>
            </w:r>
          </w:p>
        </w:tc>
        <w:tc>
          <w:tcPr>
            <w:tcW w:w="3112" w:type="dxa"/>
            <w:gridSpan w:val="9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Правописание звонких и глухих согласных в  середине слова. </w:t>
            </w:r>
          </w:p>
        </w:tc>
        <w:tc>
          <w:tcPr>
            <w:tcW w:w="992" w:type="dxa"/>
          </w:tcPr>
          <w:p w:rsidR="00A3450F" w:rsidRPr="009B2857" w:rsidRDefault="00A3450F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автобус</w:t>
            </w: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зрительного внимания на основе упражнения «Найди ошибку».</w:t>
            </w: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112" w:type="dxa"/>
            <w:gridSpan w:val="9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Закрепление. Парные звонкие и глухие согласные на конце и в середине слова. Работа над ошибками.</w:t>
            </w:r>
          </w:p>
        </w:tc>
        <w:tc>
          <w:tcPr>
            <w:tcW w:w="992" w:type="dxa"/>
          </w:tcPr>
          <w:p w:rsidR="00A3450F" w:rsidRPr="009B2857" w:rsidRDefault="00A3450F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 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3112" w:type="dxa"/>
            <w:gridSpan w:val="9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A3450F" w:rsidRPr="009B2857" w:rsidRDefault="00A3450F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50F" w:rsidRPr="009B2857" w:rsidRDefault="00A3450F" w:rsidP="00EA3988">
            <w:pPr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>Диктант .</w:t>
            </w:r>
          </w:p>
          <w:p w:rsidR="00A3450F" w:rsidRPr="009B2857" w:rsidRDefault="00A3450F" w:rsidP="009B2857">
            <w:pPr>
              <w:ind w:left="567"/>
              <w:rPr>
                <w:b/>
                <w:color w:val="060A12"/>
                <w:sz w:val="24"/>
                <w:szCs w:val="24"/>
              </w:rPr>
            </w:pPr>
          </w:p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lastRenderedPageBreak/>
              <w:t>Работа над ошибками .</w:t>
            </w:r>
          </w:p>
        </w:tc>
        <w:tc>
          <w:tcPr>
            <w:tcW w:w="992" w:type="dxa"/>
          </w:tcPr>
          <w:p w:rsidR="00A3450F" w:rsidRPr="009B2857" w:rsidRDefault="00A3450F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A3450F" w:rsidRPr="009B2857" w:rsidRDefault="00A3450F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Коррекция внимания и логического мышления на </w:t>
            </w:r>
            <w:r w:rsidRPr="009B2857">
              <w:rPr>
                <w:color w:val="060A12"/>
                <w:sz w:val="24"/>
                <w:szCs w:val="24"/>
              </w:rPr>
              <w:lastRenderedPageBreak/>
              <w:t>основе игры «Корректор»</w:t>
            </w:r>
          </w:p>
        </w:tc>
        <w:tc>
          <w:tcPr>
            <w:tcW w:w="3112" w:type="dxa"/>
            <w:gridSpan w:val="9"/>
            <w:vMerge/>
            <w:tcBorders>
              <w:righ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</w:tcBorders>
          </w:tcPr>
          <w:p w:rsidR="00A3450F" w:rsidRPr="009B2857" w:rsidRDefault="00A3450F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 Закрепление. Парные звонкие и глухие согласные на конце и в середине слова. 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  <w:lang w:val="en-US"/>
              </w:rPr>
              <w:t>2</w:t>
            </w:r>
            <w:r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билет</w:t>
            </w: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операций анализа и синтеза  на основе упражнения «Загадки».</w:t>
            </w:r>
          </w:p>
        </w:tc>
        <w:tc>
          <w:tcPr>
            <w:tcW w:w="3112" w:type="dxa"/>
            <w:gridSpan w:val="9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Правописание звонких и глухих согласных в конце и середине слов. </w:t>
            </w: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вдруг, ястреб.</w:t>
            </w: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Развивать фонематический слух на основе упражнения «Угадай последнее слово».</w:t>
            </w:r>
          </w:p>
        </w:tc>
        <w:tc>
          <w:tcPr>
            <w:tcW w:w="3112" w:type="dxa"/>
            <w:gridSpan w:val="9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6F4CA4" w:rsidRPr="009B2857" w:rsidTr="009B2857">
        <w:trPr>
          <w:trHeight w:val="562"/>
        </w:trPr>
        <w:tc>
          <w:tcPr>
            <w:tcW w:w="16160" w:type="dxa"/>
            <w:gridSpan w:val="26"/>
          </w:tcPr>
          <w:p w:rsidR="006F4CA4" w:rsidRPr="009B2857" w:rsidRDefault="006F4CA4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6F4CA4" w:rsidRPr="009B2857" w:rsidRDefault="006F4CA4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F5D4B" w:rsidRPr="009B2857" w:rsidTr="009B2857">
        <w:tc>
          <w:tcPr>
            <w:tcW w:w="16160" w:type="dxa"/>
            <w:gridSpan w:val="26"/>
            <w:shd w:val="clear" w:color="auto" w:fill="E5B8B7" w:themeFill="accent2" w:themeFillTint="66"/>
          </w:tcPr>
          <w:p w:rsidR="00FF5D4B" w:rsidRPr="009B2857" w:rsidRDefault="00FF5D4B" w:rsidP="009B2857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9B2857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9B2857">
              <w:rPr>
                <w:b/>
                <w:color w:val="000000" w:themeColor="text1"/>
                <w:sz w:val="24"/>
                <w:szCs w:val="24"/>
              </w:rPr>
              <w:t>четверть</w:t>
            </w:r>
            <w:r w:rsidR="00B75604" w:rsidRPr="009B2857">
              <w:rPr>
                <w:b/>
                <w:color w:val="000000" w:themeColor="text1"/>
                <w:sz w:val="24"/>
                <w:szCs w:val="24"/>
              </w:rPr>
              <w:t xml:space="preserve"> (38ч)</w:t>
            </w:r>
          </w:p>
        </w:tc>
      </w:tr>
      <w:tr w:rsidR="00FE733B" w:rsidRPr="009B2857" w:rsidTr="009B2857">
        <w:trPr>
          <w:trHeight w:val="420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FE733B" w:rsidRPr="009B2857" w:rsidRDefault="00FE733B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Ударные и безударные гласные.</w:t>
            </w:r>
          </w:p>
          <w:p w:rsidR="00FE733B" w:rsidRPr="009B2857" w:rsidRDefault="00AF4E1A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8</w:t>
            </w:r>
            <w:r w:rsidR="00FE733B" w:rsidRPr="009B2857">
              <w:rPr>
                <w:b/>
                <w:i/>
                <w:color w:val="FF0000"/>
                <w:sz w:val="24"/>
                <w:szCs w:val="24"/>
              </w:rPr>
              <w:t>ч.</w:t>
            </w:r>
          </w:p>
        </w:tc>
      </w:tr>
      <w:tr w:rsidR="00E0620E" w:rsidRPr="009B2857" w:rsidTr="00EA3988">
        <w:trPr>
          <w:trHeight w:val="680"/>
        </w:trPr>
        <w:tc>
          <w:tcPr>
            <w:tcW w:w="567" w:type="dxa"/>
            <w:tcBorders>
              <w:top w:val="single" w:sz="4" w:space="0" w:color="auto"/>
            </w:tcBorders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B3ABC" w:rsidRPr="009B2857" w:rsidRDefault="00BB3ABC" w:rsidP="00EA3988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Ударение. Постановка ударения в словах. </w:t>
            </w:r>
          </w:p>
          <w:p w:rsidR="00BB3ABC" w:rsidRPr="009B2857" w:rsidRDefault="00BB3ABC" w:rsidP="009B2857">
            <w:p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3ABC" w:rsidRPr="009B2857" w:rsidRDefault="00BB3ABC" w:rsidP="00257700">
            <w:pPr>
              <w:rPr>
                <w:b/>
                <w:color w:val="060A12"/>
                <w:sz w:val="24"/>
                <w:szCs w:val="24"/>
                <w:lang w:val="en-US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магазин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мышления и слухового восприятия на основе упражнения «Загадки»</w:t>
            </w:r>
          </w:p>
        </w:tc>
        <w:tc>
          <w:tcPr>
            <w:tcW w:w="3166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Уметь определять ударную и безударную гласную в слове.</w:t>
            </w:r>
          </w:p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-подберать проверочное слово к без.гл.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С помощью учителя определять ударную и безударную гласную в слове.</w:t>
            </w:r>
          </w:p>
        </w:tc>
      </w:tr>
      <w:tr w:rsidR="00E0620E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Смыслоразличительная роль ударения.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Коррекция мелкой моторики через  упражнение «Каштан».   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Различение ударных и безударных гласных.  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BB3ABC" w:rsidRPr="009B2857" w:rsidRDefault="00BB3ABC" w:rsidP="00AF4E1A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фабрика</w:t>
            </w: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и развитие памяти на основе упражнения «Запомни, запиши»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E733B" w:rsidRPr="009B2857" w:rsidTr="009B2857">
        <w:trPr>
          <w:trHeight w:val="340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FE733B" w:rsidRPr="009B2857" w:rsidRDefault="00FE733B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Правописание безударных гласных</w:t>
            </w:r>
          </w:p>
          <w:p w:rsidR="00FE733B" w:rsidRPr="009B2857" w:rsidRDefault="00AF4E1A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23</w:t>
            </w:r>
            <w:r w:rsidR="00FE733B" w:rsidRPr="009B2857">
              <w:rPr>
                <w:b/>
                <w:i/>
                <w:color w:val="FF0000"/>
                <w:sz w:val="24"/>
                <w:szCs w:val="24"/>
              </w:rPr>
              <w:t>ч.</w:t>
            </w:r>
          </w:p>
        </w:tc>
      </w:tr>
      <w:tr w:rsidR="00E0620E" w:rsidRPr="009B2857" w:rsidTr="00EA3988">
        <w:trPr>
          <w:trHeight w:val="1020"/>
        </w:trPr>
        <w:tc>
          <w:tcPr>
            <w:tcW w:w="567" w:type="dxa"/>
            <w:tcBorders>
              <w:top w:val="single" w:sz="4" w:space="0" w:color="auto"/>
            </w:tcBorders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Одинаковое написание ударных и безударных гласных в различных формах одного и того же слова.</w:t>
            </w:r>
          </w:p>
          <w:p w:rsidR="00BB3ABC" w:rsidRPr="009B2857" w:rsidRDefault="00BB3ABC" w:rsidP="009B2857">
            <w:p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257700">
            <w:pPr>
              <w:rPr>
                <w:b/>
                <w:color w:val="060A12"/>
                <w:sz w:val="24"/>
                <w:szCs w:val="24"/>
                <w:lang w:val="en-US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 на основе упражнения «Сравни»</w:t>
            </w:r>
          </w:p>
        </w:tc>
        <w:tc>
          <w:tcPr>
            <w:tcW w:w="3166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Знать способы подбора проверочных слов  по образцу 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Уметь с помощью учителя делить текст на части ,составлять план для  изложения.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Уметь работать со словарём 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Уметь составлять предложение по картинке 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Знать правила и применять его на практике 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 xml:space="preserve">Уметь составлять рассказ </w:t>
            </w:r>
            <w:r w:rsidRPr="009B2857">
              <w:rPr>
                <w:color w:val="060A12"/>
                <w:sz w:val="24"/>
                <w:szCs w:val="24"/>
              </w:rPr>
              <w:t>Птицы зимой» по картинке, вопросам.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Уметь писать под диктовку текст16-20 слов.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lastRenderedPageBreak/>
              <w:t>Уметь определять ударные и безударные гласные в слове.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Составлять предложения по картинке и записывать его в тетрадь 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Уметь списывать с печатного и письменного текста..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-ставить в словах ударение, различать ударные и безударные гласные,</w:t>
            </w: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ab/>
            </w: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писать слова с безударными гласными с помощью учителя подбирать проверочные слова.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Писать под диктовку слова и предложения.</w:t>
            </w:r>
          </w:p>
        </w:tc>
      </w:tr>
      <w:tr w:rsidR="00E0620E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Знакомство со способами подбора проверочных слов по образцу.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мышления, внимания на основе упражнения «Будь внимателен»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>Изложение</w:t>
            </w:r>
            <w:r w:rsidRPr="009B2857">
              <w:rPr>
                <w:color w:val="060A12"/>
                <w:sz w:val="24"/>
                <w:szCs w:val="24"/>
              </w:rPr>
              <w:t xml:space="preserve"> текста «Иней» воспринятого зрительно, по данному плану.:</w:t>
            </w: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иней.</w:t>
            </w: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зрительного восприятия, речи на основе написания изложения.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Нахождение проверочных слов в группе однокоренных слов.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jc w:val="both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 через упражнение «Назовите лишнее слово».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Упражнения в написании слов с безударной гласной. 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шофер</w:t>
            </w: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 на основе упражнения «Будь внимателен»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Правописание безударных гласных.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 на основе игры «Загадка»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Правописание безударных гласных путём изменения формы слова. </w:t>
            </w: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завтрак</w:t>
            </w:r>
          </w:p>
        </w:tc>
        <w:tc>
          <w:tcPr>
            <w:tcW w:w="3672" w:type="dxa"/>
            <w:gridSpan w:val="2"/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орфографической зоркости, наблюдательности, логического мышления на основе упражнения «Найди ошибку».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Правописание безударных гласных путём подбора по образцу родственных слов.</w:t>
            </w: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мышления, памяти  и фонематического слуха через игру «Лесенка».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Правописание слов с безударной гласной в корне слова.</w:t>
            </w: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3ч.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внимания на основе упражнения «Угадай последнее слово»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Дифференциация всех изученных правил.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EA3988" w:rsidRDefault="00EA3988" w:rsidP="00EA3988">
            <w:pPr>
              <w:rPr>
                <w:i/>
                <w:color w:val="060A12"/>
                <w:sz w:val="24"/>
                <w:szCs w:val="24"/>
              </w:rPr>
            </w:pPr>
            <w:r>
              <w:rPr>
                <w:i/>
                <w:color w:val="060A12"/>
                <w:sz w:val="24"/>
                <w:szCs w:val="24"/>
              </w:rPr>
              <w:t>а</w:t>
            </w:r>
            <w:r w:rsidR="00BB3ABC" w:rsidRPr="009B2857">
              <w:rPr>
                <w:i/>
                <w:color w:val="060A12"/>
                <w:sz w:val="24"/>
                <w:szCs w:val="24"/>
              </w:rPr>
              <w:t>втомо</w:t>
            </w:r>
          </w:p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биль</w:t>
            </w: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внимания на основе упражнения «Сделай правильный выбор»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rPr>
          <w:trHeight w:val="360"/>
        </w:trPr>
        <w:tc>
          <w:tcPr>
            <w:tcW w:w="567" w:type="dxa"/>
            <w:tcBorders>
              <w:top w:val="single" w:sz="4" w:space="0" w:color="auto"/>
            </w:tcBorders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B3ABC" w:rsidRPr="009B2857" w:rsidRDefault="00BB3ABC" w:rsidP="00EA3988">
            <w:pPr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 xml:space="preserve">Связная речь. </w:t>
            </w:r>
            <w:r w:rsidRPr="009B2857">
              <w:rPr>
                <w:color w:val="060A12"/>
                <w:sz w:val="24"/>
                <w:szCs w:val="24"/>
              </w:rPr>
              <w:t>Составление рассказа «Птицы зимой» по картинке, вопросам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трамвай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речи на основе упражнения «Составь»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 xml:space="preserve">Диктант 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Работа над ошибками .</w:t>
            </w:r>
          </w:p>
        </w:tc>
        <w:tc>
          <w:tcPr>
            <w:tcW w:w="992" w:type="dxa"/>
          </w:tcPr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 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Закрепление. Правописание безударных гласных. Работа над </w:t>
            </w:r>
            <w:r w:rsidRPr="009B2857">
              <w:rPr>
                <w:color w:val="060A12"/>
                <w:sz w:val="24"/>
                <w:szCs w:val="24"/>
              </w:rPr>
              <w:lastRenderedPageBreak/>
              <w:t>ошибками.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E733B" w:rsidRPr="009B2857" w:rsidTr="009B2857">
        <w:trPr>
          <w:trHeight w:val="340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FE733B" w:rsidRPr="009B2857" w:rsidRDefault="00FE733B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lastRenderedPageBreak/>
              <w:t>Непроверяемые безударные гласные.</w:t>
            </w:r>
          </w:p>
          <w:p w:rsidR="00FE733B" w:rsidRPr="009B2857" w:rsidRDefault="00AF4E1A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9</w:t>
            </w:r>
            <w:r w:rsidR="00FE733B" w:rsidRPr="009B2857">
              <w:rPr>
                <w:b/>
                <w:i/>
                <w:color w:val="FF0000"/>
                <w:sz w:val="24"/>
                <w:szCs w:val="24"/>
              </w:rPr>
              <w:t>ч.</w:t>
            </w:r>
          </w:p>
        </w:tc>
      </w:tr>
      <w:tr w:rsidR="00F54722" w:rsidRPr="009B2857" w:rsidTr="00EA3988">
        <w:trPr>
          <w:trHeight w:val="740"/>
        </w:trPr>
        <w:tc>
          <w:tcPr>
            <w:tcW w:w="567" w:type="dxa"/>
            <w:tcBorders>
              <w:top w:val="single" w:sz="4" w:space="0" w:color="auto"/>
            </w:tcBorders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B3ABC" w:rsidRPr="009B2857" w:rsidRDefault="00BB3ABC" w:rsidP="00EA3988">
            <w:pPr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 Слова с непроверяемыми безударными гласными.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257700">
            <w:pPr>
              <w:rPr>
                <w:b/>
                <w:color w:val="060A12"/>
                <w:sz w:val="24"/>
                <w:szCs w:val="24"/>
                <w:lang w:val="en-US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метро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логической памяти посредством ассоциативного запоминания слов на основе дидактической игры «Запомни»</w:t>
            </w:r>
          </w:p>
        </w:tc>
        <w:tc>
          <w:tcPr>
            <w:tcW w:w="3186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Знать способы подбора проверочных слов  по образцу 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Уметь с помощью учителя делить текст на части , составлять план для  изложения.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Уметь работать со словарём 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Уметь составлять предложение по картинке 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Знать правила</w:t>
            </w:r>
            <w:r w:rsidR="00F9488C">
              <w:rPr>
                <w:sz w:val="24"/>
                <w:szCs w:val="24"/>
              </w:rPr>
              <w:t xml:space="preserve"> и </w:t>
            </w:r>
            <w:r w:rsidRPr="009B2857">
              <w:rPr>
                <w:sz w:val="24"/>
                <w:szCs w:val="24"/>
              </w:rPr>
              <w:t>применять его на практике 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F9488C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 xml:space="preserve">Уметь составлять рассказ </w:t>
            </w:r>
            <w:r w:rsidRPr="009B2857">
              <w:rPr>
                <w:color w:val="060A12"/>
                <w:sz w:val="24"/>
                <w:szCs w:val="24"/>
              </w:rPr>
              <w:t>Птицы зимой» по картинке, вопросам.</w:t>
            </w:r>
          </w:p>
          <w:p w:rsidR="00BB3ABC" w:rsidRPr="009B2857" w:rsidRDefault="00BB3ABC" w:rsidP="00F9488C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Уметь писать под диктовку текст16-20 слов.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писать слова с безударными гласными с помощью учителя подбирать проверочные слова.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EA3988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 xml:space="preserve">Уметь составлять рассказ </w:t>
            </w:r>
            <w:r w:rsidRPr="009B2857">
              <w:rPr>
                <w:color w:val="060A12"/>
                <w:sz w:val="24"/>
                <w:szCs w:val="24"/>
              </w:rPr>
              <w:t>по картинке, вопросам.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Правописание слов с непроверяемыми безударными гласными. </w:t>
            </w:r>
          </w:p>
        </w:tc>
        <w:tc>
          <w:tcPr>
            <w:tcW w:w="992" w:type="dxa"/>
          </w:tcPr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спасибо</w:t>
            </w: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jc w:val="both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 через упражнение «Назовите лишнее слово».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186" w:type="dxa"/>
            <w:gridSpan w:val="13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Закрепление. Правописание слов с непроверяемыми безударными гласными. Работа над ошибками.</w:t>
            </w: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мышления и фонематического слуха через умение применять правило при письме под диктовку предложений.</w:t>
            </w:r>
          </w:p>
        </w:tc>
        <w:tc>
          <w:tcPr>
            <w:tcW w:w="3186" w:type="dxa"/>
            <w:gridSpan w:val="13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 xml:space="preserve">Связная речь. </w:t>
            </w:r>
            <w:r w:rsidRPr="009B2857">
              <w:rPr>
                <w:color w:val="060A12"/>
                <w:sz w:val="24"/>
                <w:szCs w:val="24"/>
              </w:rPr>
              <w:t>Работа с деформированным текстом. Выделение орфограмм.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E0620E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Т</w:t>
            </w:r>
            <w:r w:rsidR="00BB3ABC" w:rsidRPr="009B2857">
              <w:rPr>
                <w:i/>
                <w:color w:val="060A12"/>
                <w:sz w:val="24"/>
                <w:szCs w:val="24"/>
              </w:rPr>
              <w:t>рак</w:t>
            </w:r>
            <w:r w:rsidRPr="009B2857">
              <w:rPr>
                <w:i/>
                <w:color w:val="060A12"/>
                <w:sz w:val="24"/>
                <w:szCs w:val="24"/>
              </w:rPr>
              <w:t>-</w:t>
            </w:r>
            <w:r w:rsidR="00BB3ABC" w:rsidRPr="009B2857">
              <w:rPr>
                <w:i/>
                <w:color w:val="060A12"/>
                <w:sz w:val="24"/>
                <w:szCs w:val="24"/>
              </w:rPr>
              <w:t>тор</w:t>
            </w:r>
          </w:p>
        </w:tc>
        <w:tc>
          <w:tcPr>
            <w:tcW w:w="3672" w:type="dxa"/>
            <w:gridSpan w:val="2"/>
          </w:tcPr>
          <w:p w:rsidR="00BB3ABC" w:rsidRPr="009B2857" w:rsidRDefault="00BB3ABC" w:rsidP="00EA3988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3186" w:type="dxa"/>
            <w:gridSpan w:val="13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F9488C">
            <w:pPr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>Диктант .</w:t>
            </w:r>
          </w:p>
          <w:p w:rsidR="00BB3ABC" w:rsidRPr="009B2857" w:rsidRDefault="00BB3ABC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Работа над ошибками .</w:t>
            </w:r>
          </w:p>
        </w:tc>
        <w:tc>
          <w:tcPr>
            <w:tcW w:w="992" w:type="dxa"/>
          </w:tcPr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 и развитие аналитико-синтетической деятельности на основе упражнения «Наведи порядок»</w:t>
            </w:r>
          </w:p>
        </w:tc>
        <w:tc>
          <w:tcPr>
            <w:tcW w:w="3186" w:type="dxa"/>
            <w:gridSpan w:val="13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Дифференциация слов с проверяемыми и непроверяемыми безударными гласными.</w:t>
            </w:r>
          </w:p>
        </w:tc>
        <w:tc>
          <w:tcPr>
            <w:tcW w:w="992" w:type="dxa"/>
          </w:tcPr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 и развитие аналитико-синтетической деятельности на основе упражнения «Различи»</w:t>
            </w:r>
          </w:p>
        </w:tc>
        <w:tc>
          <w:tcPr>
            <w:tcW w:w="3186" w:type="dxa"/>
            <w:gridSpan w:val="13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9B2857">
            <w:pPr>
              <w:ind w:left="567"/>
              <w:rPr>
                <w:i/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</w:tc>
        <w:tc>
          <w:tcPr>
            <w:tcW w:w="2289" w:type="dxa"/>
            <w:gridSpan w:val="7"/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146" w:type="dxa"/>
            <w:gridSpan w:val="11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9B2857">
            <w:pPr>
              <w:ind w:left="567"/>
              <w:rPr>
                <w:i/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</w:tc>
        <w:tc>
          <w:tcPr>
            <w:tcW w:w="2289" w:type="dxa"/>
            <w:gridSpan w:val="7"/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146" w:type="dxa"/>
            <w:gridSpan w:val="11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BB3ABC" w:rsidRPr="009B2857" w:rsidTr="009B2857">
        <w:tc>
          <w:tcPr>
            <w:tcW w:w="16160" w:type="dxa"/>
            <w:gridSpan w:val="26"/>
            <w:shd w:val="clear" w:color="auto" w:fill="E5B8B7" w:themeFill="accent2" w:themeFillTint="66"/>
          </w:tcPr>
          <w:p w:rsidR="00BB3ABC" w:rsidRPr="009B2857" w:rsidRDefault="00BB3ABC" w:rsidP="009B2857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9B2857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9B2857">
              <w:rPr>
                <w:b/>
                <w:color w:val="000000" w:themeColor="text1"/>
                <w:sz w:val="24"/>
                <w:szCs w:val="24"/>
              </w:rPr>
              <w:t>четверть 48ч.</w:t>
            </w:r>
          </w:p>
        </w:tc>
      </w:tr>
      <w:tr w:rsidR="00BB3ABC" w:rsidRPr="009B2857" w:rsidTr="009B2857">
        <w:tc>
          <w:tcPr>
            <w:tcW w:w="16160" w:type="dxa"/>
            <w:gridSpan w:val="26"/>
          </w:tcPr>
          <w:p w:rsidR="00BB3ABC" w:rsidRPr="009B2857" w:rsidRDefault="00BB3ABC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Слово.</w:t>
            </w:r>
          </w:p>
          <w:p w:rsidR="00BB3ABC" w:rsidRPr="009B2857" w:rsidRDefault="00BB3ABC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Названия предметов, действий и признаков.</w:t>
            </w:r>
          </w:p>
          <w:p w:rsidR="00BB3ABC" w:rsidRPr="009B2857" w:rsidRDefault="00AF4E1A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18</w:t>
            </w:r>
            <w:r w:rsidR="00BB3ABC" w:rsidRPr="009B2857">
              <w:rPr>
                <w:b/>
                <w:i/>
                <w:color w:val="FF0000"/>
                <w:sz w:val="24"/>
                <w:szCs w:val="24"/>
              </w:rPr>
              <w:t>ч.</w:t>
            </w:r>
          </w:p>
        </w:tc>
      </w:tr>
      <w:tr w:rsidR="00F54722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Слова, обозначающие названия предметов. </w:t>
            </w:r>
          </w:p>
        </w:tc>
        <w:tc>
          <w:tcPr>
            <w:tcW w:w="992" w:type="dxa"/>
          </w:tcPr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BB3ABC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портрет</w:t>
            </w:r>
          </w:p>
        </w:tc>
        <w:tc>
          <w:tcPr>
            <w:tcW w:w="3672" w:type="dxa"/>
            <w:gridSpan w:val="2"/>
          </w:tcPr>
          <w:p w:rsidR="00BB3ABC" w:rsidRPr="009B2857" w:rsidRDefault="00BB3ABC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логической памяти посредством ассоциативного запоминания слов на основе дидактической игры «Запомни»</w:t>
            </w:r>
          </w:p>
        </w:tc>
        <w:tc>
          <w:tcPr>
            <w:tcW w:w="2907" w:type="dxa"/>
            <w:gridSpan w:val="5"/>
            <w:vMerge w:val="restart"/>
            <w:tcBorders>
              <w:right w:val="single" w:sz="4" w:space="0" w:color="auto"/>
            </w:tcBorders>
          </w:tcPr>
          <w:p w:rsidR="00BB3ABC" w:rsidRPr="009B2857" w:rsidRDefault="00BB3ABC" w:rsidP="00F9488C">
            <w:pPr>
              <w:rPr>
                <w:b/>
                <w:i/>
                <w:color w:val="05080F"/>
                <w:sz w:val="24"/>
                <w:szCs w:val="24"/>
              </w:rPr>
            </w:pPr>
            <w:r w:rsidRPr="009B2857">
              <w:rPr>
                <w:b/>
                <w:i/>
                <w:color w:val="05080F"/>
                <w:sz w:val="24"/>
                <w:szCs w:val="24"/>
              </w:rPr>
              <w:t>Учащиеся должны уметь:</w:t>
            </w: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ab/>
            </w:r>
          </w:p>
          <w:p w:rsidR="00BB3ABC" w:rsidRPr="009B2857" w:rsidRDefault="00BB3ABC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 xml:space="preserve">- различать основные </w:t>
            </w:r>
            <w:r w:rsidRPr="009B2857">
              <w:rPr>
                <w:color w:val="05080F"/>
                <w:sz w:val="24"/>
                <w:szCs w:val="24"/>
              </w:rPr>
              <w:lastRenderedPageBreak/>
              <w:t>категории слов (названия предметов, действий, качеств) в тексте по вопросам, правильно употреблять их в связи друг с другом,</w:t>
            </w: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ab/>
            </w: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правильно писать имена собственные,</w:t>
            </w: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ab/>
            </w: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-выделять изпредложения слова , обозначающие предметы , действия, признаки.</w:t>
            </w: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употреблять разделительный ъ,</w:t>
            </w: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ab/>
            </w: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подбирать родственные слова, находить корень,</w:t>
            </w: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ab/>
            </w: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писать слова с непроверяемыми гласными, пользуясь словарём.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 w:val="restart"/>
            <w:tcBorders>
              <w:left w:val="single" w:sz="4" w:space="0" w:color="auto"/>
            </w:tcBorders>
          </w:tcPr>
          <w:p w:rsidR="00BB3ABC" w:rsidRPr="009B2857" w:rsidRDefault="00BB3ABC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b/>
                <w:i/>
                <w:color w:val="05080F"/>
                <w:sz w:val="24"/>
                <w:szCs w:val="24"/>
              </w:rPr>
              <w:lastRenderedPageBreak/>
              <w:t xml:space="preserve">Учащиеся должны </w:t>
            </w:r>
            <w:r w:rsidRPr="009B2857">
              <w:rPr>
                <w:color w:val="05080F"/>
                <w:sz w:val="24"/>
                <w:szCs w:val="24"/>
              </w:rPr>
              <w:t>принимать активное участие</w:t>
            </w:r>
            <w:r w:rsidRPr="009B2857">
              <w:rPr>
                <w:b/>
                <w:i/>
                <w:color w:val="05080F"/>
                <w:sz w:val="24"/>
                <w:szCs w:val="24"/>
              </w:rPr>
              <w:t xml:space="preserve"> в</w:t>
            </w:r>
            <w:r w:rsidRPr="009B2857">
              <w:rPr>
                <w:color w:val="05080F"/>
                <w:sz w:val="24"/>
                <w:szCs w:val="24"/>
              </w:rPr>
              <w:t xml:space="preserve"> беседе;</w:t>
            </w: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lastRenderedPageBreak/>
              <w:t>-называть слова обозначающие предметы ,  действия , признаки.</w:t>
            </w: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BB3ABC" w:rsidRPr="009B2857" w:rsidRDefault="00BB3ABC" w:rsidP="00F9488C">
            <w:pPr>
              <w:rPr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-составлять и записывать с помощью учителя предложения 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F9488C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-называть признаки предметов 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F9488C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-подбирать по вопросам названия предметов и действий .</w:t>
            </w: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rPr>
                <w:sz w:val="24"/>
                <w:szCs w:val="24"/>
              </w:rPr>
            </w:pPr>
          </w:p>
          <w:p w:rsidR="00BB3ABC" w:rsidRPr="009B2857" w:rsidRDefault="00BB3ABC" w:rsidP="00F9488C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Списывать с печатного и письменного текста .</w:t>
            </w:r>
          </w:p>
        </w:tc>
      </w:tr>
      <w:tr w:rsidR="00F54722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Названия предметов. </w:t>
            </w: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BB3ABC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Кварти-ра</w:t>
            </w:r>
          </w:p>
        </w:tc>
        <w:tc>
          <w:tcPr>
            <w:tcW w:w="3672" w:type="dxa"/>
            <w:gridSpan w:val="2"/>
          </w:tcPr>
          <w:p w:rsidR="00BB3ABC" w:rsidRPr="009B2857" w:rsidRDefault="00BB3ABC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внимания, мышления на основе дидактической игры «Третий лишний»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Названия действий. 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BB3ABC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телефон</w:t>
            </w:r>
          </w:p>
        </w:tc>
        <w:tc>
          <w:tcPr>
            <w:tcW w:w="3672" w:type="dxa"/>
            <w:gridSpan w:val="2"/>
          </w:tcPr>
          <w:p w:rsidR="00BB3ABC" w:rsidRPr="009B2857" w:rsidRDefault="00BB3ABC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внимания, речи, мышления через дидактическую игру «Кто что делает?»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Слова, обозначающие действия предметов.</w:t>
            </w:r>
            <w:r w:rsidRPr="009B2857">
              <w:rPr>
                <w:i/>
                <w:color w:val="060A12"/>
                <w:sz w:val="24"/>
                <w:szCs w:val="24"/>
              </w:rPr>
              <w:t>.</w:t>
            </w:r>
          </w:p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памяти на основе запоминания правописания словарных слов.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Различение слов, обозначающих предметы и действия.</w:t>
            </w: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внимания, мышления, речи на основе дидактической игры «Угадай задуманное слово»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 xml:space="preserve">Связная речь. </w:t>
            </w:r>
            <w:r w:rsidRPr="009B2857">
              <w:rPr>
                <w:color w:val="060A12"/>
                <w:sz w:val="24"/>
                <w:szCs w:val="24"/>
              </w:rPr>
              <w:t xml:space="preserve"> Составление и запись небольшого рассказа по теме: «Моя квартира».</w:t>
            </w: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E0620E" w:rsidRPr="009B2857" w:rsidRDefault="00E0620E" w:rsidP="00AF4E1A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телевизор</w:t>
            </w: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речи на основе упражнения «Составь»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Названия признаков. </w:t>
            </w: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E0620E" w:rsidRPr="009B2857" w:rsidRDefault="00E0620E" w:rsidP="00AF4E1A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огром-</w:t>
            </w:r>
          </w:p>
          <w:p w:rsidR="00E0620E" w:rsidRPr="009B2857" w:rsidRDefault="00E0620E" w:rsidP="00AF4E1A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ный</w:t>
            </w: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внимания, мышления на основе дидактической игры «Что подарил ребятам Чебурашка?»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Слова, обозначающие  признаки предметов.</w:t>
            </w: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внимания, памяти   на основе дидактической игры «Угадай»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Названия предметов, действий и признаков.</w:t>
            </w: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внимания на основе дидактической игры «Узнай свое слово»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 xml:space="preserve">Связная речь. </w:t>
            </w:r>
          </w:p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Обучающее </w:t>
            </w:r>
            <w:r w:rsidRPr="009B2857">
              <w:rPr>
                <w:b/>
                <w:color w:val="060A12"/>
                <w:sz w:val="24"/>
                <w:szCs w:val="24"/>
              </w:rPr>
              <w:t>изложение:</w:t>
            </w:r>
            <w:r w:rsidRPr="009B2857">
              <w:rPr>
                <w:color w:val="060A12"/>
                <w:sz w:val="24"/>
                <w:szCs w:val="24"/>
              </w:rPr>
              <w:t xml:space="preserve"> описание птицы.</w:t>
            </w: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речи на основе упражнения «Опиши»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autoSpaceDE w:val="0"/>
              <w:autoSpaceDN w:val="0"/>
              <w:adjustRightInd w:val="0"/>
              <w:rPr>
                <w:bCs/>
                <w:iCs/>
                <w:smallCaps/>
                <w:color w:val="060A12"/>
                <w:spacing w:val="20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Закрепление. «Слова, названия предметов, действий предметов, признаков предметов»</w:t>
            </w:r>
            <w:r w:rsidRPr="009B2857">
              <w:rPr>
                <w:bCs/>
                <w:iCs/>
                <w:smallCaps/>
                <w:color w:val="060A12"/>
                <w:spacing w:val="20"/>
                <w:sz w:val="24"/>
                <w:szCs w:val="24"/>
              </w:rPr>
              <w:t xml:space="preserve">. </w:t>
            </w:r>
            <w:r w:rsidRPr="009B2857">
              <w:rPr>
                <w:color w:val="060A12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 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autoSpaceDE w:val="0"/>
              <w:autoSpaceDN w:val="0"/>
              <w:adjustRightInd w:val="0"/>
              <w:rPr>
                <w:bCs/>
                <w:iCs/>
                <w:smallCaps/>
                <w:color w:val="060A12"/>
                <w:spacing w:val="20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 «Слова, названия </w:t>
            </w:r>
            <w:r w:rsidRPr="009B2857">
              <w:rPr>
                <w:color w:val="060A12"/>
                <w:sz w:val="24"/>
                <w:szCs w:val="24"/>
              </w:rPr>
              <w:lastRenderedPageBreak/>
              <w:t>предметов, действий предметов, признаков предметов»</w:t>
            </w: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Коррекция внимания и </w:t>
            </w:r>
            <w:r w:rsidRPr="009B2857">
              <w:rPr>
                <w:color w:val="060A12"/>
                <w:sz w:val="24"/>
                <w:szCs w:val="24"/>
              </w:rPr>
              <w:lastRenderedPageBreak/>
              <w:t>логического мышления на основе игры «Корректор»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9B2857">
        <w:tc>
          <w:tcPr>
            <w:tcW w:w="16160" w:type="dxa"/>
            <w:gridSpan w:val="26"/>
          </w:tcPr>
          <w:p w:rsidR="00E0620E" w:rsidRPr="009B2857" w:rsidRDefault="00E0620E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lastRenderedPageBreak/>
              <w:t>Имена собственные.</w:t>
            </w:r>
          </w:p>
          <w:p w:rsidR="00E0620E" w:rsidRPr="009B2857" w:rsidRDefault="00AF4E1A" w:rsidP="009B2857">
            <w:pPr>
              <w:ind w:left="567"/>
              <w:jc w:val="center"/>
              <w:rPr>
                <w:i/>
                <w:color w:val="060A12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8</w:t>
            </w:r>
            <w:r w:rsidR="00E0620E" w:rsidRPr="009B2857">
              <w:rPr>
                <w:b/>
                <w:i/>
                <w:color w:val="FF0000"/>
                <w:sz w:val="24"/>
                <w:szCs w:val="24"/>
              </w:rPr>
              <w:t>ч.</w:t>
            </w:r>
          </w:p>
        </w:tc>
      </w:tr>
      <w:tr w:rsidR="00F54722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Имена собственные. </w:t>
            </w: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Россия</w:t>
            </w: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мышления через умения применять правило на практике на основе упражнения «Запиши правильно»</w:t>
            </w:r>
          </w:p>
        </w:tc>
        <w:tc>
          <w:tcPr>
            <w:tcW w:w="2966" w:type="dxa"/>
            <w:gridSpan w:val="7"/>
            <w:vMerge w:val="restart"/>
            <w:tcBorders>
              <w:right w:val="single" w:sz="4" w:space="0" w:color="auto"/>
            </w:tcBorders>
          </w:tcPr>
          <w:p w:rsidR="00E0620E" w:rsidRPr="009B2857" w:rsidRDefault="00E0620E" w:rsidP="00F9488C">
            <w:pPr>
              <w:rPr>
                <w:b/>
                <w:i/>
                <w:color w:val="05080F"/>
                <w:sz w:val="24"/>
                <w:szCs w:val="24"/>
              </w:rPr>
            </w:pPr>
            <w:r w:rsidRPr="009B2857">
              <w:rPr>
                <w:b/>
                <w:i/>
                <w:color w:val="05080F"/>
                <w:sz w:val="24"/>
                <w:szCs w:val="24"/>
              </w:rPr>
              <w:t xml:space="preserve">Учащиеся должны знать </w:t>
            </w:r>
          </w:p>
          <w:p w:rsidR="00E0620E" w:rsidRPr="009B2857" w:rsidRDefault="00E0620E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что  обозначают имена собственные , как они записываются .</w:t>
            </w:r>
          </w:p>
          <w:p w:rsidR="00E0620E" w:rsidRPr="009B2857" w:rsidRDefault="00E0620E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E0620E" w:rsidRPr="009B2857" w:rsidRDefault="00E0620E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Должны уметь :</w:t>
            </w:r>
          </w:p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-находить в тексте имена собственные .</w:t>
            </w: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-составлять и записывать предложения .</w:t>
            </w: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F9488C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-восстанавливать нарушенный порядок  слов в предложении .</w:t>
            </w:r>
          </w:p>
        </w:tc>
        <w:tc>
          <w:tcPr>
            <w:tcW w:w="2697" w:type="dxa"/>
            <w:gridSpan w:val="7"/>
            <w:vMerge w:val="restart"/>
            <w:tcBorders>
              <w:left w:val="single" w:sz="4" w:space="0" w:color="auto"/>
            </w:tcBorders>
          </w:tcPr>
          <w:p w:rsidR="00E0620E" w:rsidRPr="009B2857" w:rsidRDefault="00E0620E" w:rsidP="00F9488C">
            <w:pPr>
              <w:rPr>
                <w:b/>
                <w:i/>
                <w:color w:val="05080F"/>
                <w:sz w:val="24"/>
                <w:szCs w:val="24"/>
              </w:rPr>
            </w:pPr>
            <w:r w:rsidRPr="009B2857">
              <w:rPr>
                <w:b/>
                <w:i/>
                <w:color w:val="05080F"/>
                <w:sz w:val="24"/>
                <w:szCs w:val="24"/>
              </w:rPr>
              <w:t>Учащиеся должны знать :</w:t>
            </w:r>
          </w:p>
          <w:p w:rsidR="00E0620E" w:rsidRPr="009B2857" w:rsidRDefault="00E0620E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 xml:space="preserve">что  обозначают имена собственные , </w:t>
            </w:r>
          </w:p>
          <w:p w:rsidR="00E0620E" w:rsidRPr="009B2857" w:rsidRDefault="00E0620E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как они записываются .</w:t>
            </w: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-составлять и записывать предложения .</w:t>
            </w: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rPr>
          <w:trHeight w:val="807"/>
        </w:trPr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Правописание имен собственных. </w:t>
            </w: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фамилия</w:t>
            </w:r>
          </w:p>
        </w:tc>
        <w:tc>
          <w:tcPr>
            <w:tcW w:w="3672" w:type="dxa"/>
            <w:gridSpan w:val="2"/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зрительной памяти на основе упражнения «Запомни»</w:t>
            </w:r>
          </w:p>
        </w:tc>
        <w:tc>
          <w:tcPr>
            <w:tcW w:w="2966" w:type="dxa"/>
            <w:gridSpan w:val="7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>Связная речь</w:t>
            </w:r>
            <w:r w:rsidRPr="009B2857">
              <w:rPr>
                <w:color w:val="060A12"/>
                <w:sz w:val="24"/>
                <w:szCs w:val="24"/>
              </w:rPr>
              <w:t>. Составление и написание под руководством учителя небольшого письма родным, товарищам. Написание почтового адреса.</w:t>
            </w: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речи на основе упражнения «Напиши письмо, адрес»</w:t>
            </w:r>
          </w:p>
        </w:tc>
        <w:tc>
          <w:tcPr>
            <w:tcW w:w="2966" w:type="dxa"/>
            <w:gridSpan w:val="7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Закрепление. Имена собственные. </w:t>
            </w: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ind w:right="-598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Формировать фонематическую компетенцию: </w:t>
            </w:r>
          </w:p>
          <w:p w:rsidR="00E0620E" w:rsidRPr="009B2857" w:rsidRDefault="00E0620E" w:rsidP="00F9488C">
            <w:pPr>
              <w:ind w:right="-598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умения у</w:t>
            </w:r>
            <w:r w:rsidR="00F9488C">
              <w:rPr>
                <w:color w:val="060A12"/>
                <w:sz w:val="24"/>
                <w:szCs w:val="24"/>
              </w:rPr>
              <w:t xml:space="preserve">станавливать соотношение между </w:t>
            </w:r>
            <w:r w:rsidRPr="009B2857">
              <w:rPr>
                <w:color w:val="060A12"/>
                <w:sz w:val="24"/>
                <w:szCs w:val="24"/>
              </w:rPr>
              <w:t>звуковым и знаковым составом слов (умения перекодирования) в ходе письма под диктовку.</w:t>
            </w:r>
          </w:p>
        </w:tc>
        <w:tc>
          <w:tcPr>
            <w:tcW w:w="2966" w:type="dxa"/>
            <w:gridSpan w:val="7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 xml:space="preserve">Диктант </w:t>
            </w:r>
            <w:r w:rsidR="00747CDE" w:rsidRPr="009B2857">
              <w:rPr>
                <w:color w:val="060A12"/>
                <w:sz w:val="24"/>
                <w:szCs w:val="24"/>
              </w:rPr>
              <w:t>.</w:t>
            </w:r>
          </w:p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Работа над ошибками .</w:t>
            </w: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2966" w:type="dxa"/>
            <w:gridSpan w:val="7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BB3ABC" w:rsidRPr="009B2857" w:rsidTr="009B2857">
        <w:tc>
          <w:tcPr>
            <w:tcW w:w="16160" w:type="dxa"/>
            <w:gridSpan w:val="26"/>
          </w:tcPr>
          <w:p w:rsidR="00BB3ABC" w:rsidRPr="009B2857" w:rsidRDefault="00BB3ABC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Предлоги.</w:t>
            </w:r>
          </w:p>
          <w:p w:rsidR="00BB3ABC" w:rsidRPr="009B2857" w:rsidRDefault="00BB3ABC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6 ч.</w:t>
            </w:r>
          </w:p>
        </w:tc>
      </w:tr>
      <w:tr w:rsidR="00E0620E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ind w:left="207"/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Предлоги. </w:t>
            </w: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лестница</w:t>
            </w: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мышления, внимания на основе упражнения «Выдели предлог»</w:t>
            </w:r>
          </w:p>
        </w:tc>
        <w:tc>
          <w:tcPr>
            <w:tcW w:w="3007" w:type="dxa"/>
            <w:gridSpan w:val="8"/>
            <w:vMerge w:val="restart"/>
            <w:tcBorders>
              <w:right w:val="single" w:sz="4" w:space="0" w:color="auto"/>
            </w:tcBorders>
          </w:tcPr>
          <w:p w:rsidR="00E0620E" w:rsidRPr="009B2857" w:rsidRDefault="00E0620E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Должны уметь :</w:t>
            </w:r>
          </w:p>
          <w:p w:rsidR="00E0620E" w:rsidRPr="009B2857" w:rsidRDefault="00E0620E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-называть предлоги .</w:t>
            </w:r>
          </w:p>
          <w:p w:rsidR="00E0620E" w:rsidRPr="009B2857" w:rsidRDefault="00E0620E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E0620E" w:rsidRPr="009B2857" w:rsidRDefault="00E0620E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-находить предлоги в предложениях.</w:t>
            </w:r>
          </w:p>
          <w:p w:rsidR="00E0620E" w:rsidRPr="009B2857" w:rsidRDefault="00E0620E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писать предлоги раздельно с другими словами,</w:t>
            </w:r>
          </w:p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-составлять предложения с предлогами .</w:t>
            </w:r>
          </w:p>
        </w:tc>
        <w:tc>
          <w:tcPr>
            <w:tcW w:w="2656" w:type="dxa"/>
            <w:gridSpan w:val="6"/>
            <w:vMerge w:val="restart"/>
            <w:tcBorders>
              <w:left w:val="single" w:sz="4" w:space="0" w:color="auto"/>
            </w:tcBorders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 Учащиеся должны  с помощью учителя называть предлоги ,</w:t>
            </w: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-писать предлоги раздельно с другими словами .</w:t>
            </w:r>
          </w:p>
        </w:tc>
      </w:tr>
      <w:tr w:rsidR="00E0620E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9B2857">
            <w:pPr>
              <w:ind w:left="567"/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Правописание предлогов с другими словами.</w:t>
            </w:r>
          </w:p>
        </w:tc>
        <w:tc>
          <w:tcPr>
            <w:tcW w:w="992" w:type="dxa"/>
          </w:tcPr>
          <w:p w:rsidR="00E0620E" w:rsidRPr="009B2857" w:rsidRDefault="00E0620E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минута</w:t>
            </w: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слухового внимания на основе упражнения «Не пропусти»</w:t>
            </w:r>
          </w:p>
        </w:tc>
        <w:tc>
          <w:tcPr>
            <w:tcW w:w="3007" w:type="dxa"/>
            <w:gridSpan w:val="8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656" w:type="dxa"/>
            <w:gridSpan w:val="6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CDE" w:rsidRPr="009B2857" w:rsidRDefault="00747CDE" w:rsidP="009B2857">
            <w:pPr>
              <w:ind w:left="567"/>
              <w:rPr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 xml:space="preserve">Связная речь. </w:t>
            </w:r>
            <w:r w:rsidRPr="009B2857">
              <w:rPr>
                <w:color w:val="060A12"/>
                <w:sz w:val="24"/>
                <w:szCs w:val="24"/>
              </w:rPr>
              <w:t xml:space="preserve">Восстановление нарушенного порядка слов в </w:t>
            </w:r>
            <w:r w:rsidRPr="009B2857">
              <w:rPr>
                <w:color w:val="060A12"/>
                <w:sz w:val="24"/>
                <w:szCs w:val="24"/>
              </w:rPr>
              <w:lastRenderedPageBreak/>
              <w:t>предложении</w:t>
            </w:r>
          </w:p>
          <w:p w:rsidR="00E0620E" w:rsidRPr="009B2857" w:rsidRDefault="00E0620E" w:rsidP="009B2857">
            <w:pPr>
              <w:ind w:left="567"/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0620E" w:rsidRPr="009B2857" w:rsidRDefault="00747CD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lastRenderedPageBreak/>
              <w:t>1</w:t>
            </w:r>
            <w:r w:rsidR="00E0620E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 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3007" w:type="dxa"/>
            <w:gridSpan w:val="8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656" w:type="dxa"/>
            <w:gridSpan w:val="6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CDE" w:rsidRPr="009B2857" w:rsidRDefault="00747CD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>Диктант</w:t>
            </w:r>
          </w:p>
          <w:p w:rsidR="00E0620E" w:rsidRPr="009B2857" w:rsidRDefault="00747CD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E0620E" w:rsidRPr="009B2857" w:rsidRDefault="00AF4E1A" w:rsidP="00257700">
            <w:pPr>
              <w:rPr>
                <w:color w:val="060A12"/>
                <w:sz w:val="24"/>
                <w:szCs w:val="24"/>
              </w:rPr>
            </w:pPr>
            <w:r>
              <w:rPr>
                <w:color w:val="060A12"/>
                <w:sz w:val="24"/>
                <w:szCs w:val="24"/>
              </w:rPr>
              <w:t>1</w:t>
            </w:r>
            <w:r w:rsidR="00E0620E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зрительного и слухового восприятия на основе упражнения «Наведи порядок».</w:t>
            </w:r>
          </w:p>
        </w:tc>
        <w:tc>
          <w:tcPr>
            <w:tcW w:w="3007" w:type="dxa"/>
            <w:gridSpan w:val="8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656" w:type="dxa"/>
            <w:gridSpan w:val="6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9B2857">
        <w:trPr>
          <w:trHeight w:val="420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E0620E" w:rsidRPr="009B2857" w:rsidRDefault="00E0620E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Разделительный твёрдый знак.</w:t>
            </w:r>
          </w:p>
          <w:p w:rsidR="00E0620E" w:rsidRPr="009B2857" w:rsidRDefault="00E0620E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2 ч.</w:t>
            </w:r>
          </w:p>
        </w:tc>
      </w:tr>
      <w:tr w:rsidR="00E0620E" w:rsidRPr="009B2857" w:rsidTr="00EA3988">
        <w:trPr>
          <w:trHeight w:val="140"/>
        </w:trPr>
        <w:tc>
          <w:tcPr>
            <w:tcW w:w="567" w:type="dxa"/>
            <w:tcBorders>
              <w:top w:val="single" w:sz="4" w:space="0" w:color="auto"/>
            </w:tcBorders>
          </w:tcPr>
          <w:p w:rsidR="00E0620E" w:rsidRPr="009B2857" w:rsidRDefault="00E0620E" w:rsidP="009B2857">
            <w:pPr>
              <w:pStyle w:val="a7"/>
              <w:ind w:left="567"/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Разделительный твёрдый знак.</w:t>
            </w: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 ч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внимания на основе упражнения «Замени одним словом».</w:t>
            </w:r>
          </w:p>
        </w:tc>
        <w:tc>
          <w:tcPr>
            <w:tcW w:w="5663" w:type="dxa"/>
            <w:gridSpan w:val="14"/>
            <w:tcBorders>
              <w:top w:val="single" w:sz="4" w:space="0" w:color="auto"/>
            </w:tcBorders>
          </w:tcPr>
          <w:p w:rsidR="00E0620E" w:rsidRPr="009B2857" w:rsidRDefault="00E0620E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 Учащиеся должны</w:t>
            </w:r>
            <w:r w:rsidRPr="009B2857">
              <w:rPr>
                <w:color w:val="05080F"/>
                <w:sz w:val="24"/>
                <w:szCs w:val="24"/>
              </w:rPr>
              <w:t xml:space="preserve"> уметь употреблять разделительный ъ в письменной и устной речи.</w:t>
            </w: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BB3ABC" w:rsidRPr="009B2857" w:rsidTr="009B2857">
        <w:tc>
          <w:tcPr>
            <w:tcW w:w="16160" w:type="dxa"/>
            <w:gridSpan w:val="26"/>
          </w:tcPr>
          <w:p w:rsidR="00BB3ABC" w:rsidRPr="009B2857" w:rsidRDefault="00BB3ABC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Родственные слова.</w:t>
            </w:r>
          </w:p>
          <w:p w:rsidR="00BB3ABC" w:rsidRPr="009B2857" w:rsidRDefault="00AF4E1A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12</w:t>
            </w:r>
            <w:r w:rsidR="00BB3ABC" w:rsidRPr="009B2857">
              <w:rPr>
                <w:b/>
                <w:i/>
                <w:color w:val="FF0000"/>
                <w:sz w:val="24"/>
                <w:szCs w:val="24"/>
              </w:rPr>
              <w:t>ч.</w:t>
            </w:r>
          </w:p>
        </w:tc>
      </w:tr>
      <w:tr w:rsidR="00E0620E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Понятие о родственных словах.</w:t>
            </w:r>
          </w:p>
          <w:p w:rsidR="00E0620E" w:rsidRPr="009B2857" w:rsidRDefault="00E0620E" w:rsidP="009B2857">
            <w:p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памяти на основе упражнения «Как растут слова»</w:t>
            </w:r>
          </w:p>
        </w:tc>
        <w:tc>
          <w:tcPr>
            <w:tcW w:w="2907" w:type="dxa"/>
            <w:gridSpan w:val="5"/>
            <w:vMerge w:val="restart"/>
            <w:tcBorders>
              <w:right w:val="single" w:sz="4" w:space="0" w:color="auto"/>
            </w:tcBorders>
          </w:tcPr>
          <w:p w:rsidR="00E0620E" w:rsidRPr="009B2857" w:rsidRDefault="00E0620E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Учащиеся должны знать что обозначают родственные слова .</w:t>
            </w:r>
          </w:p>
          <w:p w:rsidR="00E0620E" w:rsidRPr="009B2857" w:rsidRDefault="00E0620E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E0620E" w:rsidRPr="009B2857" w:rsidRDefault="00E0620E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Должны уметь :</w:t>
            </w:r>
          </w:p>
          <w:p w:rsidR="00E0620E" w:rsidRPr="009B2857" w:rsidRDefault="00E0620E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E0620E" w:rsidRPr="009B2857" w:rsidRDefault="00E0620E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подбирать родственные слова, находить корень,</w:t>
            </w:r>
          </w:p>
          <w:p w:rsidR="00E0620E" w:rsidRPr="009B2857" w:rsidRDefault="00E0620E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писать слова с непроверяемыми гласными, пользуясь словарём.</w:t>
            </w: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F9488C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-подчёркивать корень в словах.</w:t>
            </w: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F9488C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Составлять и записывать небольшой рассказ по серии картинок.</w:t>
            </w:r>
          </w:p>
        </w:tc>
        <w:tc>
          <w:tcPr>
            <w:tcW w:w="2756" w:type="dxa"/>
            <w:gridSpan w:val="9"/>
            <w:vMerge w:val="restart"/>
            <w:tcBorders>
              <w:left w:val="single" w:sz="4" w:space="0" w:color="auto"/>
            </w:tcBorders>
          </w:tcPr>
          <w:p w:rsidR="00E0620E" w:rsidRPr="009B2857" w:rsidRDefault="00E0620E" w:rsidP="00F9488C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Учащиеся должны знать наизусть правила о родственных словах.</w:t>
            </w: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F9488C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С помощью учителя подбирать родственные слова  схожие по смыслу .</w:t>
            </w: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9B2857">
            <w:pPr>
              <w:ind w:left="567"/>
              <w:rPr>
                <w:sz w:val="24"/>
                <w:szCs w:val="24"/>
              </w:rPr>
            </w:pPr>
          </w:p>
          <w:p w:rsidR="00E0620E" w:rsidRPr="009B2857" w:rsidRDefault="00E0620E" w:rsidP="00F9488C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С помощью учителя составлять и записывать небольшой рассказ по серии картинок.</w:t>
            </w:r>
          </w:p>
        </w:tc>
      </w:tr>
      <w:tr w:rsidR="00E0620E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Определение корня слова.</w:t>
            </w: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20E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</w:t>
            </w:r>
            <w:r w:rsidR="00E0620E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внимания на основе упражнения «Найди общую часть –корень»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Упражнения в практическом образовании родственных слов.</w:t>
            </w:r>
          </w:p>
        </w:tc>
        <w:tc>
          <w:tcPr>
            <w:tcW w:w="992" w:type="dxa"/>
          </w:tcPr>
          <w:p w:rsidR="00E0620E" w:rsidRPr="009B2857" w:rsidRDefault="00AF4E1A" w:rsidP="00257700">
            <w:pPr>
              <w:rPr>
                <w:color w:val="060A12"/>
                <w:sz w:val="24"/>
                <w:szCs w:val="24"/>
              </w:rPr>
            </w:pPr>
            <w:r>
              <w:rPr>
                <w:color w:val="060A12"/>
                <w:sz w:val="24"/>
                <w:szCs w:val="24"/>
              </w:rPr>
              <w:t>1</w:t>
            </w:r>
            <w:r w:rsidR="00E0620E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внимания на основе упражнения «Превращение слов»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Слова, сходные по звукобуквенному составу, но различные по смыслу.</w:t>
            </w:r>
          </w:p>
        </w:tc>
        <w:tc>
          <w:tcPr>
            <w:tcW w:w="992" w:type="dxa"/>
          </w:tcPr>
          <w:p w:rsidR="00E0620E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</w:t>
            </w:r>
            <w:r w:rsidR="00E0620E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внимания на основе упражнения «Узнай родственника»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Слова, сходные по смыслу, но отличающиеся звука – буквенным составом.</w:t>
            </w:r>
          </w:p>
        </w:tc>
        <w:tc>
          <w:tcPr>
            <w:tcW w:w="992" w:type="dxa"/>
          </w:tcPr>
          <w:p w:rsidR="00E0620E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</w:t>
            </w:r>
            <w:r w:rsidR="00E0620E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внимания на основе упражнения «Лишнее слово»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 xml:space="preserve">Связная речь. </w:t>
            </w:r>
            <w:r w:rsidRPr="009B2857">
              <w:rPr>
                <w:color w:val="060A12"/>
                <w:sz w:val="24"/>
                <w:szCs w:val="24"/>
              </w:rPr>
              <w:t>Составление и запись небольшого рассказа по серии картинок.</w:t>
            </w: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20E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</w:t>
            </w:r>
            <w:r w:rsidR="00E0620E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речи, воображения, мышления на основе упражнения «Составь»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Наблюдения за единообразием написания гласных и согласных в </w:t>
            </w:r>
            <w:r w:rsidRPr="009B2857">
              <w:rPr>
                <w:color w:val="060A12"/>
                <w:sz w:val="24"/>
                <w:szCs w:val="24"/>
              </w:rPr>
              <w:lastRenderedPageBreak/>
              <w:t>общей части родственных слов.</w:t>
            </w:r>
          </w:p>
        </w:tc>
        <w:tc>
          <w:tcPr>
            <w:tcW w:w="992" w:type="dxa"/>
          </w:tcPr>
          <w:p w:rsidR="00E0620E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lastRenderedPageBreak/>
              <w:t>2</w:t>
            </w:r>
            <w:r w:rsidR="00E0620E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внимания на основе упражнения «Горка»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>Диктант</w:t>
            </w:r>
            <w:r w:rsidRPr="009B2857">
              <w:rPr>
                <w:color w:val="060A12"/>
                <w:sz w:val="24"/>
                <w:szCs w:val="24"/>
              </w:rPr>
              <w:t xml:space="preserve"> за </w:t>
            </w:r>
            <w:r w:rsidRPr="009B2857">
              <w:rPr>
                <w:b/>
                <w:color w:val="060A12"/>
                <w:sz w:val="24"/>
                <w:szCs w:val="24"/>
                <w:lang w:val="en-US"/>
              </w:rPr>
              <w:t>III</w:t>
            </w:r>
            <w:r w:rsidRPr="009B2857">
              <w:rPr>
                <w:color w:val="060A12"/>
                <w:sz w:val="24"/>
                <w:szCs w:val="24"/>
              </w:rPr>
              <w:t xml:space="preserve"> четверть</w:t>
            </w:r>
            <w:r w:rsidR="00F54722" w:rsidRPr="009B2857">
              <w:rPr>
                <w:color w:val="060A12"/>
                <w:sz w:val="24"/>
                <w:szCs w:val="24"/>
              </w:rPr>
              <w:t>.</w:t>
            </w:r>
          </w:p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Работа над ошибками .</w:t>
            </w: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20E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</w:t>
            </w:r>
            <w:r w:rsidR="00E0620E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 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pStyle w:val="a7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Упражнения в словоизменении и подборе родственных слов, обозначающих предметы, действия, признаки.</w:t>
            </w:r>
          </w:p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20E" w:rsidRPr="009B2857" w:rsidRDefault="00E0620E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 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внимания на основе упражнения «Кто правильней»</w:t>
            </w:r>
          </w:p>
        </w:tc>
        <w:tc>
          <w:tcPr>
            <w:tcW w:w="2907" w:type="dxa"/>
            <w:gridSpan w:val="5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56" w:type="dxa"/>
            <w:gridSpan w:val="9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E0620E" w:rsidRPr="009B2857" w:rsidRDefault="00E0620E" w:rsidP="009B2857">
            <w:p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E" w:rsidRPr="009B2857" w:rsidRDefault="00E0620E" w:rsidP="009B2857">
            <w:p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20E" w:rsidRPr="009B2857" w:rsidRDefault="00E0620E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5663" w:type="dxa"/>
            <w:gridSpan w:val="14"/>
          </w:tcPr>
          <w:p w:rsidR="00E0620E" w:rsidRPr="009B2857" w:rsidRDefault="00E0620E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E0620E" w:rsidRPr="009B2857" w:rsidTr="00EA3988">
        <w:tc>
          <w:tcPr>
            <w:tcW w:w="567" w:type="dxa"/>
          </w:tcPr>
          <w:p w:rsidR="00BB3ABC" w:rsidRPr="009B2857" w:rsidRDefault="00BB3ABC" w:rsidP="009B2857">
            <w:p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ABC" w:rsidRPr="009B2857" w:rsidRDefault="00BB3ABC" w:rsidP="009B2857">
            <w:p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ABC" w:rsidRPr="009B2857" w:rsidRDefault="00BB3ABC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</w:tc>
        <w:tc>
          <w:tcPr>
            <w:tcW w:w="2289" w:type="dxa"/>
            <w:gridSpan w:val="7"/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5663" w:type="dxa"/>
            <w:gridSpan w:val="14"/>
          </w:tcPr>
          <w:p w:rsidR="00BB3ABC" w:rsidRPr="009B2857" w:rsidRDefault="00BB3ABC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BB3ABC" w:rsidRPr="009B2857" w:rsidTr="009B2857">
        <w:tc>
          <w:tcPr>
            <w:tcW w:w="16160" w:type="dxa"/>
            <w:gridSpan w:val="26"/>
            <w:shd w:val="clear" w:color="auto" w:fill="E5B8B7" w:themeFill="accent2" w:themeFillTint="66"/>
          </w:tcPr>
          <w:p w:rsidR="00BB3ABC" w:rsidRPr="009B2857" w:rsidRDefault="00BB3ABC" w:rsidP="009B2857">
            <w:pPr>
              <w:ind w:left="567"/>
              <w:jc w:val="center"/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  <w:lang w:val="en-US"/>
              </w:rPr>
              <w:t>IV</w:t>
            </w:r>
            <w:r w:rsidRPr="009B2857">
              <w:rPr>
                <w:b/>
                <w:color w:val="060A12"/>
                <w:sz w:val="24"/>
                <w:szCs w:val="24"/>
              </w:rPr>
              <w:t>четверть 41ч.</w:t>
            </w:r>
          </w:p>
        </w:tc>
      </w:tr>
      <w:tr w:rsidR="00BB3ABC" w:rsidRPr="009B2857" w:rsidTr="009B2857">
        <w:trPr>
          <w:trHeight w:val="280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BB3ABC" w:rsidRPr="009B2857" w:rsidRDefault="00BB3ABC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Предложение.</w:t>
            </w:r>
          </w:p>
          <w:p w:rsidR="00BB3ABC" w:rsidRPr="009B2857" w:rsidRDefault="00BB3ABC" w:rsidP="009B2857">
            <w:pPr>
              <w:ind w:left="567"/>
              <w:jc w:val="center"/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  <w:lang w:val="en-US"/>
              </w:rPr>
              <w:t>16</w:t>
            </w:r>
            <w:r w:rsidRPr="009B2857">
              <w:rPr>
                <w:b/>
                <w:i/>
                <w:color w:val="FF0000"/>
                <w:sz w:val="24"/>
                <w:szCs w:val="24"/>
              </w:rPr>
              <w:t xml:space="preserve"> ч.</w:t>
            </w:r>
          </w:p>
        </w:tc>
      </w:tr>
      <w:tr w:rsidR="00F54722" w:rsidRPr="009B2857" w:rsidTr="00EA3988">
        <w:trPr>
          <w:trHeight w:val="132"/>
        </w:trPr>
        <w:tc>
          <w:tcPr>
            <w:tcW w:w="567" w:type="dxa"/>
            <w:tcBorders>
              <w:top w:val="single" w:sz="4" w:space="0" w:color="auto"/>
            </w:tcBorders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54722" w:rsidRPr="00F9488C" w:rsidRDefault="00F9488C" w:rsidP="00F9488C">
            <w:pPr>
              <w:rPr>
                <w:b/>
                <w:color w:val="060A12"/>
                <w:sz w:val="24"/>
                <w:szCs w:val="24"/>
              </w:rPr>
            </w:pPr>
            <w:r>
              <w:rPr>
                <w:b/>
                <w:color w:val="060A12"/>
                <w:sz w:val="24"/>
                <w:szCs w:val="24"/>
              </w:rPr>
              <w:t>Предложение.</w:t>
            </w:r>
            <w:r w:rsidR="00F54722" w:rsidRPr="009B2857">
              <w:rPr>
                <w:color w:val="060A12"/>
                <w:sz w:val="24"/>
                <w:szCs w:val="24"/>
              </w:rPr>
              <w:t xml:space="preserve">Практическое построение простого предложения.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54722" w:rsidRPr="009B2857" w:rsidRDefault="00F54722" w:rsidP="00257700">
            <w:pPr>
              <w:rPr>
                <w:b/>
                <w:color w:val="060A12"/>
                <w:sz w:val="24"/>
                <w:szCs w:val="24"/>
                <w:lang w:val="en-US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цыпленок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мышления, речи на основе дидактической игры «Придумай предложение»</w:t>
            </w:r>
          </w:p>
        </w:tc>
        <w:tc>
          <w:tcPr>
            <w:tcW w:w="286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4722" w:rsidRPr="009B2857" w:rsidRDefault="00F54722" w:rsidP="00F9488C">
            <w:pPr>
              <w:rPr>
                <w:b/>
                <w:i/>
                <w:color w:val="05080F"/>
                <w:sz w:val="24"/>
                <w:szCs w:val="24"/>
              </w:rPr>
            </w:pPr>
            <w:r w:rsidRPr="009B2857">
              <w:rPr>
                <w:b/>
                <w:i/>
                <w:color w:val="05080F"/>
                <w:sz w:val="24"/>
                <w:szCs w:val="24"/>
              </w:rPr>
              <w:t>Учащиеся должны знать:</w:t>
            </w:r>
          </w:p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-из чего   состоит наша речь.</w:t>
            </w:r>
          </w:p>
          <w:p w:rsidR="00F54722" w:rsidRPr="009B2857" w:rsidRDefault="00F54722" w:rsidP="009B2857">
            <w:pPr>
              <w:ind w:left="567"/>
              <w:rPr>
                <w:b/>
                <w:i/>
                <w:color w:val="05080F"/>
                <w:sz w:val="24"/>
                <w:szCs w:val="24"/>
              </w:rPr>
            </w:pPr>
          </w:p>
          <w:p w:rsidR="00F54722" w:rsidRPr="009B2857" w:rsidRDefault="00F54722" w:rsidP="00F9488C">
            <w:pPr>
              <w:rPr>
                <w:b/>
                <w:i/>
                <w:color w:val="05080F"/>
                <w:sz w:val="24"/>
                <w:szCs w:val="24"/>
              </w:rPr>
            </w:pPr>
            <w:r w:rsidRPr="009B2857">
              <w:rPr>
                <w:b/>
                <w:i/>
                <w:color w:val="05080F"/>
                <w:sz w:val="24"/>
                <w:szCs w:val="24"/>
              </w:rPr>
              <w:t>Учащиеся должны уметь:</w:t>
            </w:r>
          </w:p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членить речь на предложения, выделять в предложении слова, обозначающие, о ком или о чём говорится, что говорится.</w:t>
            </w:r>
          </w:p>
          <w:p w:rsidR="00F54722" w:rsidRPr="009B2857" w:rsidRDefault="00F54722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составлять и распространять предложения, устанавливать связь между словами в предложениях по вопросам,</w:t>
            </w:r>
          </w:p>
          <w:p w:rsidR="00F54722" w:rsidRPr="009B2857" w:rsidRDefault="00F54722" w:rsidP="009B2857">
            <w:pPr>
              <w:ind w:left="567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ab/>
            </w:r>
          </w:p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lastRenderedPageBreak/>
              <w:t>- ставить знаки препинания в конце предложения (точка, вопросительный знак, восклицательный знак),</w:t>
            </w:r>
          </w:p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находить в предложении подлежащее, сказуемое, второстепенные члены (без деления на виды),</w:t>
            </w:r>
          </w:p>
          <w:p w:rsidR="00F54722" w:rsidRPr="009B2857" w:rsidRDefault="00F54722" w:rsidP="009B2857">
            <w:pPr>
              <w:ind w:left="567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ab/>
            </w:r>
          </w:p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списывать рукописный и печатный текст целыми словами и словосочетаниями,</w:t>
            </w:r>
          </w:p>
          <w:p w:rsidR="00F54722" w:rsidRPr="009B2857" w:rsidRDefault="00F54722" w:rsidP="009B2857">
            <w:pPr>
              <w:ind w:left="567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ab/>
            </w:r>
          </w:p>
          <w:p w:rsidR="00F54722" w:rsidRPr="009B2857" w:rsidRDefault="00F54722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писать под диктовку предложения и тексты (30 – 35 слов).</w:t>
            </w:r>
          </w:p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4722" w:rsidRPr="009B2857" w:rsidRDefault="00F54722" w:rsidP="00F9488C">
            <w:pPr>
              <w:rPr>
                <w:b/>
                <w:i/>
                <w:color w:val="05080F"/>
                <w:sz w:val="24"/>
                <w:szCs w:val="24"/>
              </w:rPr>
            </w:pPr>
            <w:r w:rsidRPr="009B2857">
              <w:rPr>
                <w:b/>
                <w:i/>
                <w:color w:val="05080F"/>
                <w:sz w:val="24"/>
                <w:szCs w:val="24"/>
              </w:rPr>
              <w:lastRenderedPageBreak/>
              <w:t>Учащиеся должны знать:</w:t>
            </w:r>
          </w:p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-из чего   состоит наша речь.</w:t>
            </w:r>
          </w:p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b/>
                <w:i/>
                <w:color w:val="05080F"/>
                <w:sz w:val="24"/>
                <w:szCs w:val="24"/>
              </w:rPr>
              <w:t xml:space="preserve">Учащиеся должны уметь с помощью учителя </w:t>
            </w:r>
            <w:r w:rsidRPr="009B2857">
              <w:rPr>
                <w:color w:val="05080F"/>
                <w:sz w:val="24"/>
                <w:szCs w:val="24"/>
              </w:rPr>
              <w:t>составлять и записывать простые предложения .</w:t>
            </w: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F9488C">
            <w:pPr>
              <w:rPr>
                <w:sz w:val="24"/>
                <w:szCs w:val="24"/>
              </w:rPr>
            </w:pPr>
            <w:r w:rsidRPr="009B2857">
              <w:rPr>
                <w:sz w:val="24"/>
                <w:szCs w:val="24"/>
              </w:rPr>
              <w:t>-правильно ставить знаки препинания .</w:t>
            </w: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находить в предложении подлежащее, сказуемое, второстепенные члены</w:t>
            </w:r>
          </w:p>
          <w:p w:rsidR="00F54722" w:rsidRPr="009B2857" w:rsidRDefault="00F54722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списывать рукописный и печатный текст целыми словами и словосочетаниями,</w:t>
            </w:r>
          </w:p>
          <w:p w:rsidR="00F54722" w:rsidRPr="009B2857" w:rsidRDefault="00F54722" w:rsidP="009B2857">
            <w:pPr>
              <w:ind w:left="567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ab/>
            </w:r>
          </w:p>
          <w:p w:rsidR="00F54722" w:rsidRPr="009B2857" w:rsidRDefault="00F54722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Писать под диктовку .</w:t>
            </w:r>
          </w:p>
          <w:p w:rsidR="00F54722" w:rsidRPr="009B2857" w:rsidRDefault="00F54722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 xml:space="preserve">Связная речь. </w:t>
            </w:r>
            <w:r w:rsidRPr="009B2857">
              <w:rPr>
                <w:color w:val="060A12"/>
                <w:sz w:val="24"/>
                <w:szCs w:val="24"/>
              </w:rPr>
              <w:t>Составление и запись небольшого рассказа по сюжетной  картинке и вопросам.</w:t>
            </w:r>
          </w:p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F54722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b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Выделение предложений из текста. </w:t>
            </w:r>
          </w:p>
        </w:tc>
        <w:tc>
          <w:tcPr>
            <w:tcW w:w="992" w:type="dxa"/>
          </w:tcPr>
          <w:p w:rsidR="00F54722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малина</w:t>
            </w: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Упражнения в составлении предложений. </w:t>
            </w:r>
          </w:p>
        </w:tc>
        <w:tc>
          <w:tcPr>
            <w:tcW w:w="992" w:type="dxa"/>
          </w:tcPr>
          <w:p w:rsidR="00F54722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ягода</w:t>
            </w: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мышления, речи на основе дидактической игры «Придумай предложение»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Восстановление нарушенного порядка слов в предложении. </w:t>
            </w:r>
          </w:p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F54722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вагон.</w:t>
            </w: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зрительного восприятия, мышления на основе упражнения «Наведи порядок»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Дополнение предложений из слов, данных в начальной форме. </w:t>
            </w:r>
          </w:p>
        </w:tc>
        <w:tc>
          <w:tcPr>
            <w:tcW w:w="992" w:type="dxa"/>
          </w:tcPr>
          <w:p w:rsidR="00F54722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вокзал.</w:t>
            </w: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Развитие словесной памяти, ориентации в языковом материале на основе игры» </w:t>
            </w:r>
            <w:r w:rsidRPr="009B2857">
              <w:rPr>
                <w:color w:val="060A12"/>
                <w:sz w:val="24"/>
                <w:szCs w:val="24"/>
              </w:rPr>
              <w:lastRenderedPageBreak/>
              <w:t>«Узнай, что я сказала»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Составление рассказа по картинке, вопросам и данным словам.</w:t>
            </w:r>
          </w:p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F54722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русский</w:t>
            </w: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Установление связи между словами в предложении по вопросам. </w:t>
            </w:r>
          </w:p>
          <w:p w:rsidR="00F54722" w:rsidRPr="009B2857" w:rsidRDefault="00F54722" w:rsidP="009B2857">
            <w:pPr>
              <w:ind w:left="567"/>
              <w:rPr>
                <w:i/>
                <w:color w:val="060A12"/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F54722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3ч.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мешок</w:t>
            </w: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мышления и фонематического слуха посредством игры «Чей кораблик быстрее проплывет по ручейку»</w:t>
            </w:r>
          </w:p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 посредством игры «Лишнее слово»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Распространение предложений.</w:t>
            </w:r>
          </w:p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F54722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jc w:val="both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эмоциональной сферы через упражнение  «Улыбка», памяти  через упражнение «Сядет тот, кто…».</w:t>
            </w:r>
          </w:p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b/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 xml:space="preserve">Диктант  </w:t>
            </w:r>
          </w:p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F54722" w:rsidRPr="009B2857" w:rsidRDefault="0031084C" w:rsidP="00257700">
            <w:pPr>
              <w:rPr>
                <w:color w:val="060A12"/>
                <w:sz w:val="24"/>
                <w:szCs w:val="24"/>
              </w:rPr>
            </w:pPr>
            <w:r>
              <w:rPr>
                <w:color w:val="060A12"/>
                <w:sz w:val="24"/>
                <w:szCs w:val="24"/>
              </w:rPr>
              <w:t>1</w:t>
            </w:r>
            <w:r w:rsidR="00F54722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Развитие  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BB3ABC" w:rsidRPr="009B2857" w:rsidTr="009B2857">
        <w:tc>
          <w:tcPr>
            <w:tcW w:w="16160" w:type="dxa"/>
            <w:gridSpan w:val="26"/>
          </w:tcPr>
          <w:p w:rsidR="00F54722" w:rsidRPr="009B2857" w:rsidRDefault="00F54722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p w:rsidR="00BB3ABC" w:rsidRPr="009B2857" w:rsidRDefault="00BB3ABC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Знаки препинания в конце предложения.</w:t>
            </w:r>
          </w:p>
          <w:p w:rsidR="00BB3ABC" w:rsidRPr="009B2857" w:rsidRDefault="0031084C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6</w:t>
            </w:r>
            <w:r w:rsidR="00BB3ABC" w:rsidRPr="009B2857">
              <w:rPr>
                <w:b/>
                <w:i/>
                <w:color w:val="FF0000"/>
                <w:sz w:val="24"/>
                <w:szCs w:val="24"/>
              </w:rPr>
              <w:t>ч.</w:t>
            </w: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ind w:left="207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Вопросительный знак  в конце предложения. </w:t>
            </w:r>
          </w:p>
        </w:tc>
        <w:tc>
          <w:tcPr>
            <w:tcW w:w="992" w:type="dxa"/>
          </w:tcPr>
          <w:p w:rsidR="00F54722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лягушка</w:t>
            </w: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логической памяти посредством ассоциативного запоминания слов на основе дидактической игры «Запомни»</w:t>
            </w:r>
          </w:p>
        </w:tc>
        <w:tc>
          <w:tcPr>
            <w:tcW w:w="2848" w:type="dxa"/>
            <w:gridSpan w:val="3"/>
            <w:vMerge w:val="restart"/>
            <w:tcBorders>
              <w:right w:val="single" w:sz="4" w:space="0" w:color="auto"/>
            </w:tcBorders>
          </w:tcPr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b/>
                <w:i/>
                <w:color w:val="05080F"/>
                <w:sz w:val="24"/>
                <w:szCs w:val="24"/>
              </w:rPr>
              <w:t xml:space="preserve">Учащиеся должны знать </w:t>
            </w:r>
            <w:r w:rsidRPr="009B2857">
              <w:rPr>
                <w:color w:val="05080F"/>
                <w:sz w:val="24"/>
                <w:szCs w:val="24"/>
              </w:rPr>
              <w:t xml:space="preserve">виды знаков препинания </w:t>
            </w:r>
          </w:p>
          <w:p w:rsidR="00F54722" w:rsidRPr="009B2857" w:rsidRDefault="00F54722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ставить соответствующие знаки препинания в конце предложения (точка, вопросительный знак, восклицательный знак),</w:t>
            </w:r>
          </w:p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15" w:type="dxa"/>
            <w:gridSpan w:val="11"/>
            <w:vMerge w:val="restart"/>
            <w:tcBorders>
              <w:left w:val="single" w:sz="4" w:space="0" w:color="auto"/>
            </w:tcBorders>
          </w:tcPr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b/>
                <w:i/>
                <w:color w:val="05080F"/>
                <w:sz w:val="24"/>
                <w:szCs w:val="24"/>
              </w:rPr>
              <w:t xml:space="preserve">Учащиеся должны знать </w:t>
            </w:r>
            <w:r w:rsidRPr="009B2857">
              <w:rPr>
                <w:color w:val="05080F"/>
                <w:sz w:val="24"/>
                <w:szCs w:val="24"/>
              </w:rPr>
              <w:t xml:space="preserve">виды знаков препинания </w:t>
            </w:r>
          </w:p>
          <w:p w:rsidR="00F54722" w:rsidRPr="009B2857" w:rsidRDefault="00F54722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 с помощью учителя ставить соответствующие знаки препинания в конце предложения (точка, вопросительный знак, восклицательный знак),</w:t>
            </w:r>
          </w:p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Восклицательный знак в конце предложения. </w:t>
            </w:r>
          </w:p>
        </w:tc>
        <w:tc>
          <w:tcPr>
            <w:tcW w:w="992" w:type="dxa"/>
          </w:tcPr>
          <w:p w:rsidR="00F54722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ящерица</w:t>
            </w: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слухового восприятия, мышления на основе упражнения «Кто точнее»»</w:t>
            </w:r>
          </w:p>
        </w:tc>
        <w:tc>
          <w:tcPr>
            <w:tcW w:w="2848" w:type="dxa"/>
            <w:gridSpan w:val="3"/>
            <w:vMerge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15" w:type="dxa"/>
            <w:gridSpan w:val="11"/>
            <w:vMerge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Знаки препинания в конце предложения. </w:t>
            </w:r>
          </w:p>
        </w:tc>
        <w:tc>
          <w:tcPr>
            <w:tcW w:w="992" w:type="dxa"/>
          </w:tcPr>
          <w:p w:rsidR="00F54722" w:rsidRPr="009B2857" w:rsidRDefault="0031084C" w:rsidP="00257700">
            <w:pPr>
              <w:rPr>
                <w:color w:val="060A12"/>
                <w:sz w:val="24"/>
                <w:szCs w:val="24"/>
              </w:rPr>
            </w:pPr>
            <w:r>
              <w:rPr>
                <w:color w:val="060A12"/>
                <w:sz w:val="24"/>
                <w:szCs w:val="24"/>
              </w:rPr>
              <w:t>2</w:t>
            </w:r>
            <w:r w:rsidR="00F54722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Полотенце</w:t>
            </w: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слухового восприятия, мышления на основе упражнения «Угадай знак»</w:t>
            </w:r>
          </w:p>
        </w:tc>
        <w:tc>
          <w:tcPr>
            <w:tcW w:w="2848" w:type="dxa"/>
            <w:gridSpan w:val="3"/>
            <w:vMerge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15" w:type="dxa"/>
            <w:gridSpan w:val="11"/>
            <w:vMerge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BB3ABC" w:rsidRPr="009B2857" w:rsidTr="009B2857">
        <w:trPr>
          <w:trHeight w:val="629"/>
        </w:trPr>
        <w:tc>
          <w:tcPr>
            <w:tcW w:w="16160" w:type="dxa"/>
            <w:gridSpan w:val="26"/>
          </w:tcPr>
          <w:p w:rsidR="00BB3ABC" w:rsidRPr="009B2857" w:rsidRDefault="00BB3ABC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Главные и второстепенные члены предложения.</w:t>
            </w:r>
          </w:p>
          <w:p w:rsidR="00BB3ABC" w:rsidRPr="009B2857" w:rsidRDefault="00BB3ABC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  <w:lang w:val="en-US"/>
              </w:rPr>
              <w:t>8</w:t>
            </w:r>
            <w:r w:rsidRPr="009B2857">
              <w:rPr>
                <w:b/>
                <w:i/>
                <w:color w:val="FF0000"/>
                <w:sz w:val="24"/>
                <w:szCs w:val="24"/>
              </w:rPr>
              <w:t>ч.</w:t>
            </w: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Главные члены предложения. Сказуемое.</w:t>
            </w:r>
          </w:p>
        </w:tc>
        <w:tc>
          <w:tcPr>
            <w:tcW w:w="992" w:type="dxa"/>
          </w:tcPr>
          <w:p w:rsidR="00F54722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мышления, внимания на основе упражнения «Будь внимателен»</w:t>
            </w:r>
          </w:p>
        </w:tc>
        <w:tc>
          <w:tcPr>
            <w:tcW w:w="2810" w:type="dxa"/>
            <w:gridSpan w:val="2"/>
            <w:vMerge w:val="restart"/>
            <w:tcBorders>
              <w:right w:val="single" w:sz="4" w:space="0" w:color="auto"/>
            </w:tcBorders>
          </w:tcPr>
          <w:p w:rsidR="00F54722" w:rsidRPr="009B2857" w:rsidRDefault="00F54722" w:rsidP="00F9488C">
            <w:pPr>
              <w:rPr>
                <w:b/>
                <w:i/>
                <w:color w:val="05080F"/>
                <w:sz w:val="24"/>
                <w:szCs w:val="24"/>
              </w:rPr>
            </w:pPr>
            <w:r w:rsidRPr="009B2857">
              <w:rPr>
                <w:b/>
                <w:i/>
                <w:color w:val="05080F"/>
                <w:sz w:val="24"/>
                <w:szCs w:val="24"/>
              </w:rPr>
              <w:t>Учащиеся должны знать:</w:t>
            </w:r>
          </w:p>
          <w:p w:rsidR="00F54722" w:rsidRPr="009B2857" w:rsidRDefault="00F54722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главные и второстепенные -члены предложения: подлежащее, сказуемое.</w:t>
            </w:r>
          </w:p>
          <w:p w:rsidR="00F54722" w:rsidRPr="009B2857" w:rsidRDefault="00F54722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53" w:type="dxa"/>
            <w:gridSpan w:val="12"/>
            <w:vMerge w:val="restart"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i/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Главные члены предложения. Подлежащее. </w:t>
            </w:r>
          </w:p>
        </w:tc>
        <w:tc>
          <w:tcPr>
            <w:tcW w:w="992" w:type="dxa"/>
          </w:tcPr>
          <w:p w:rsidR="00F54722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</w:tcBorders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театр</w:t>
            </w: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 Коррекция мелкой моторики через  упражнение «Каштан».   </w:t>
            </w:r>
          </w:p>
        </w:tc>
        <w:tc>
          <w:tcPr>
            <w:tcW w:w="2810" w:type="dxa"/>
            <w:gridSpan w:val="2"/>
            <w:vMerge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53" w:type="dxa"/>
            <w:gridSpan w:val="12"/>
            <w:vMerge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Подлежащее и сказуемое – главные слова в предложении.</w:t>
            </w:r>
          </w:p>
        </w:tc>
        <w:tc>
          <w:tcPr>
            <w:tcW w:w="992" w:type="dxa"/>
          </w:tcPr>
          <w:p w:rsidR="00F54722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  <w:p w:rsidR="00F54722" w:rsidRPr="009B2857" w:rsidRDefault="00F54722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  <w:p w:rsidR="00F54722" w:rsidRPr="009B2857" w:rsidRDefault="00F54722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F54722" w:rsidRPr="009B2857" w:rsidRDefault="00F54722" w:rsidP="00F9488C">
            <w:pPr>
              <w:jc w:val="both"/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эмоциональной сферы через упражнение  «Улыбка», памяти  через упражнение «Сядет тот, кто…».</w:t>
            </w:r>
          </w:p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vMerge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53" w:type="dxa"/>
            <w:gridSpan w:val="12"/>
            <w:vMerge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F54722" w:rsidRPr="009B2857" w:rsidTr="00EA3988">
        <w:tc>
          <w:tcPr>
            <w:tcW w:w="567" w:type="dxa"/>
          </w:tcPr>
          <w:p w:rsidR="00F54722" w:rsidRPr="009B2857" w:rsidRDefault="00F54722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Второстепенные члены предложения (без деления на виды).  </w:t>
            </w:r>
          </w:p>
        </w:tc>
        <w:tc>
          <w:tcPr>
            <w:tcW w:w="992" w:type="dxa"/>
          </w:tcPr>
          <w:p w:rsidR="00F54722" w:rsidRPr="009B2857" w:rsidRDefault="00F54722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</w:tcBorders>
          </w:tcPr>
          <w:p w:rsidR="00F54722" w:rsidRPr="009B2857" w:rsidRDefault="00F54722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i/>
                <w:color w:val="060A12"/>
                <w:sz w:val="24"/>
                <w:szCs w:val="24"/>
              </w:rPr>
              <w:t>костюм</w:t>
            </w:r>
          </w:p>
        </w:tc>
        <w:tc>
          <w:tcPr>
            <w:tcW w:w="3672" w:type="dxa"/>
            <w:gridSpan w:val="2"/>
          </w:tcPr>
          <w:p w:rsidR="00F54722" w:rsidRPr="009B2857" w:rsidRDefault="00F9488C" w:rsidP="00F9488C">
            <w:pPr>
              <w:rPr>
                <w:color w:val="060A12"/>
                <w:sz w:val="24"/>
                <w:szCs w:val="24"/>
              </w:rPr>
            </w:pPr>
            <w:r>
              <w:rPr>
                <w:color w:val="060A12"/>
                <w:sz w:val="24"/>
                <w:szCs w:val="24"/>
              </w:rPr>
              <w:t xml:space="preserve">Коррекция внимания, </w:t>
            </w:r>
            <w:r w:rsidR="00F54722" w:rsidRPr="009B2857">
              <w:rPr>
                <w:color w:val="060A12"/>
                <w:sz w:val="24"/>
                <w:szCs w:val="24"/>
              </w:rPr>
              <w:t>логического мышления на основе упражнения «Правильно и быстро».</w:t>
            </w:r>
          </w:p>
        </w:tc>
        <w:tc>
          <w:tcPr>
            <w:tcW w:w="2810" w:type="dxa"/>
            <w:gridSpan w:val="2"/>
            <w:vMerge/>
            <w:tcBorders>
              <w:righ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53" w:type="dxa"/>
            <w:gridSpan w:val="12"/>
            <w:vMerge/>
            <w:tcBorders>
              <w:left w:val="single" w:sz="4" w:space="0" w:color="auto"/>
            </w:tcBorders>
          </w:tcPr>
          <w:p w:rsidR="00F54722" w:rsidRPr="009B2857" w:rsidRDefault="00F54722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BB3ABC" w:rsidRPr="009B2857" w:rsidTr="009B2857">
        <w:tc>
          <w:tcPr>
            <w:tcW w:w="16160" w:type="dxa"/>
            <w:gridSpan w:val="26"/>
          </w:tcPr>
          <w:p w:rsidR="00BB3ABC" w:rsidRPr="009B2857" w:rsidRDefault="00BB3ABC" w:rsidP="009B2857">
            <w:pPr>
              <w:ind w:left="56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B2857">
              <w:rPr>
                <w:b/>
                <w:i/>
                <w:color w:val="FF0000"/>
                <w:sz w:val="24"/>
                <w:szCs w:val="24"/>
              </w:rPr>
              <w:t>Повторение пройденного.</w:t>
            </w:r>
          </w:p>
          <w:p w:rsidR="00BB3ABC" w:rsidRPr="009B2857" w:rsidRDefault="0031084C" w:rsidP="009B2857">
            <w:pPr>
              <w:ind w:left="567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12</w:t>
            </w:r>
            <w:r w:rsidR="00BB3ABC" w:rsidRPr="009B2857">
              <w:rPr>
                <w:b/>
                <w:i/>
                <w:color w:val="FF0000"/>
                <w:sz w:val="24"/>
                <w:szCs w:val="24"/>
              </w:rPr>
              <w:t xml:space="preserve"> ч.  </w:t>
            </w:r>
          </w:p>
        </w:tc>
      </w:tr>
      <w:tr w:rsidR="009559E9" w:rsidRPr="009B2857" w:rsidTr="00EA3988">
        <w:tc>
          <w:tcPr>
            <w:tcW w:w="567" w:type="dxa"/>
          </w:tcPr>
          <w:p w:rsidR="009559E9" w:rsidRPr="009B2857" w:rsidRDefault="009559E9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Алфавит.</w:t>
            </w:r>
          </w:p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9559E9" w:rsidRPr="009B2857" w:rsidRDefault="009559E9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памяти, внимание на основе упражнения «Кто быстрее»</w:t>
            </w:r>
          </w:p>
        </w:tc>
        <w:tc>
          <w:tcPr>
            <w:tcW w:w="2788" w:type="dxa"/>
            <w:gridSpan w:val="2"/>
            <w:vMerge w:val="restart"/>
            <w:tcBorders>
              <w:right w:val="single" w:sz="4" w:space="0" w:color="auto"/>
            </w:tcBorders>
          </w:tcPr>
          <w:p w:rsidR="009559E9" w:rsidRPr="009B2857" w:rsidRDefault="009559E9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b/>
                <w:color w:val="05080F"/>
                <w:sz w:val="24"/>
                <w:szCs w:val="24"/>
              </w:rPr>
              <w:t>Уметь</w:t>
            </w:r>
            <w:r w:rsidRPr="009B2857">
              <w:rPr>
                <w:color w:val="05080F"/>
                <w:sz w:val="24"/>
                <w:szCs w:val="24"/>
              </w:rPr>
              <w:t xml:space="preserve"> различать сходные по начертанию буквы.</w:t>
            </w:r>
          </w:p>
          <w:p w:rsidR="009559E9" w:rsidRPr="009B2857" w:rsidRDefault="00F9488C" w:rsidP="00F9488C">
            <w:pPr>
              <w:rPr>
                <w:color w:val="05080F"/>
                <w:sz w:val="24"/>
                <w:szCs w:val="24"/>
              </w:rPr>
            </w:pPr>
            <w:r>
              <w:rPr>
                <w:color w:val="05080F"/>
                <w:sz w:val="24"/>
                <w:szCs w:val="24"/>
              </w:rPr>
              <w:t xml:space="preserve">-выделять главную </w:t>
            </w:r>
            <w:r w:rsidR="009559E9" w:rsidRPr="009B2857">
              <w:rPr>
                <w:color w:val="05080F"/>
                <w:sz w:val="24"/>
                <w:szCs w:val="24"/>
              </w:rPr>
              <w:t>мысль текста, подбирать к нему заглавие .</w:t>
            </w:r>
          </w:p>
          <w:p w:rsidR="009559E9" w:rsidRPr="009B2857" w:rsidRDefault="009559E9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-строить простые предложения .-списывать текст целыми словами .</w:t>
            </w:r>
          </w:p>
          <w:p w:rsidR="009559E9" w:rsidRPr="009B2857" w:rsidRDefault="009559E9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-составлять схемы к педложениям.</w:t>
            </w:r>
          </w:p>
          <w:p w:rsidR="009559E9" w:rsidRPr="009B2857" w:rsidRDefault="009559E9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-писать под диктовку .</w:t>
            </w:r>
          </w:p>
          <w:p w:rsidR="009559E9" w:rsidRPr="009B2857" w:rsidRDefault="009559E9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9559E9" w:rsidRPr="009B2857" w:rsidRDefault="009559E9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 xml:space="preserve">-подбирать родственные слова </w:t>
            </w:r>
          </w:p>
          <w:p w:rsidR="009559E9" w:rsidRPr="009B2857" w:rsidRDefault="009559E9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9559E9" w:rsidRPr="009B2857" w:rsidRDefault="009559E9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b/>
                <w:color w:val="05080F"/>
                <w:sz w:val="24"/>
                <w:szCs w:val="24"/>
              </w:rPr>
              <w:t>Знать</w:t>
            </w:r>
            <w:r w:rsidRPr="009B2857">
              <w:rPr>
                <w:color w:val="05080F"/>
                <w:sz w:val="24"/>
                <w:szCs w:val="24"/>
              </w:rPr>
              <w:t xml:space="preserve"> о написании большой буквы в начале предложения и точки в конце;</w:t>
            </w:r>
          </w:p>
          <w:p w:rsidR="009559E9" w:rsidRPr="009B2857" w:rsidRDefault="009559E9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-Алфавит</w:t>
            </w:r>
          </w:p>
        </w:tc>
        <w:tc>
          <w:tcPr>
            <w:tcW w:w="2885" w:type="dxa"/>
            <w:gridSpan w:val="13"/>
            <w:vMerge w:val="restart"/>
            <w:tcBorders>
              <w:left w:val="single" w:sz="4" w:space="0" w:color="auto"/>
            </w:tcBorders>
          </w:tcPr>
          <w:p w:rsidR="009559E9" w:rsidRPr="009B2857" w:rsidRDefault="009559E9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b/>
                <w:color w:val="05080F"/>
                <w:sz w:val="24"/>
                <w:szCs w:val="24"/>
              </w:rPr>
              <w:t>Уметь</w:t>
            </w:r>
            <w:r w:rsidRPr="009B2857">
              <w:rPr>
                <w:color w:val="05080F"/>
                <w:sz w:val="24"/>
                <w:szCs w:val="24"/>
              </w:rPr>
              <w:t xml:space="preserve"> составлять простые предложения,</w:t>
            </w:r>
          </w:p>
          <w:p w:rsidR="009559E9" w:rsidRPr="009B2857" w:rsidRDefault="009559E9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-Списывать с печатного и письменного текста .</w:t>
            </w:r>
          </w:p>
          <w:p w:rsidR="009559E9" w:rsidRPr="009B2857" w:rsidRDefault="009559E9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-составлять схемы к простым предложениям .</w:t>
            </w:r>
          </w:p>
          <w:p w:rsidR="009559E9" w:rsidRPr="009B2857" w:rsidRDefault="009559E9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9559E9" w:rsidRPr="009B2857" w:rsidRDefault="009559E9" w:rsidP="009B2857">
            <w:pPr>
              <w:ind w:left="567"/>
              <w:rPr>
                <w:color w:val="05080F"/>
                <w:sz w:val="24"/>
                <w:szCs w:val="24"/>
              </w:rPr>
            </w:pPr>
          </w:p>
          <w:p w:rsidR="009559E9" w:rsidRPr="009B2857" w:rsidRDefault="009559E9" w:rsidP="00F9488C">
            <w:pPr>
              <w:rPr>
                <w:color w:val="05080F"/>
                <w:sz w:val="24"/>
                <w:szCs w:val="24"/>
              </w:rPr>
            </w:pPr>
            <w:r w:rsidRPr="009B2857">
              <w:rPr>
                <w:b/>
                <w:color w:val="05080F"/>
                <w:sz w:val="24"/>
                <w:szCs w:val="24"/>
              </w:rPr>
              <w:t>Знать</w:t>
            </w:r>
            <w:r w:rsidRPr="009B2857">
              <w:rPr>
                <w:color w:val="05080F"/>
                <w:sz w:val="24"/>
                <w:szCs w:val="24"/>
              </w:rPr>
              <w:t xml:space="preserve"> о написании большой буквы в начале предложения и точки в конце.</w:t>
            </w:r>
          </w:p>
        </w:tc>
      </w:tr>
      <w:tr w:rsidR="009559E9" w:rsidRPr="009B2857" w:rsidTr="00EA3988">
        <w:tc>
          <w:tcPr>
            <w:tcW w:w="567" w:type="dxa"/>
          </w:tcPr>
          <w:p w:rsidR="009559E9" w:rsidRPr="009B2857" w:rsidRDefault="009559E9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Родственные слова.</w:t>
            </w:r>
          </w:p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9559E9" w:rsidRPr="009B2857" w:rsidRDefault="0031084C" w:rsidP="00257700">
            <w:pPr>
              <w:rPr>
                <w:color w:val="060A12"/>
                <w:sz w:val="24"/>
                <w:szCs w:val="24"/>
              </w:rPr>
            </w:pPr>
            <w:r>
              <w:rPr>
                <w:color w:val="060A12"/>
                <w:sz w:val="24"/>
                <w:szCs w:val="24"/>
              </w:rPr>
              <w:t>2</w:t>
            </w:r>
            <w:r w:rsidR="009559E9"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внимания на основе упражнения «Узнай родственника»</w:t>
            </w:r>
          </w:p>
        </w:tc>
        <w:tc>
          <w:tcPr>
            <w:tcW w:w="2788" w:type="dxa"/>
            <w:gridSpan w:val="2"/>
            <w:vMerge/>
            <w:tcBorders>
              <w:righ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85" w:type="dxa"/>
            <w:gridSpan w:val="13"/>
            <w:vMerge/>
            <w:tcBorders>
              <w:lef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9559E9" w:rsidRPr="009B2857" w:rsidTr="00EA3988">
        <w:trPr>
          <w:trHeight w:val="699"/>
        </w:trPr>
        <w:tc>
          <w:tcPr>
            <w:tcW w:w="567" w:type="dxa"/>
          </w:tcPr>
          <w:p w:rsidR="009559E9" w:rsidRPr="009B2857" w:rsidRDefault="009559E9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b/>
                <w:color w:val="060A12"/>
                <w:sz w:val="24"/>
                <w:szCs w:val="24"/>
              </w:rPr>
              <w:t>Итоговый контрольный диктант</w:t>
            </w:r>
          </w:p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Работа над ошибками.</w:t>
            </w:r>
          </w:p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9559E9" w:rsidRPr="009B2857" w:rsidRDefault="009559E9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  <w:lang w:val="en-US"/>
              </w:rPr>
              <w:t>2</w:t>
            </w:r>
            <w:r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мышления, внимания на основе упражнения «Угадай последнее слово»</w:t>
            </w:r>
          </w:p>
        </w:tc>
        <w:tc>
          <w:tcPr>
            <w:tcW w:w="2788" w:type="dxa"/>
            <w:gridSpan w:val="2"/>
            <w:vMerge/>
            <w:tcBorders>
              <w:righ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85" w:type="dxa"/>
            <w:gridSpan w:val="13"/>
            <w:vMerge/>
            <w:tcBorders>
              <w:lef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9559E9" w:rsidRPr="009B2857" w:rsidTr="00EA3988">
        <w:tc>
          <w:tcPr>
            <w:tcW w:w="567" w:type="dxa"/>
          </w:tcPr>
          <w:p w:rsidR="009559E9" w:rsidRPr="009B2857" w:rsidRDefault="009559E9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Парные звонкие и глухие согласные.</w:t>
            </w:r>
          </w:p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9559E9" w:rsidRPr="009B2857" w:rsidRDefault="009559E9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  <w:lang w:val="en-US"/>
              </w:rPr>
              <w:t>2</w:t>
            </w:r>
            <w:r w:rsidRPr="009B2857">
              <w:rPr>
                <w:color w:val="060A12"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логического мышления на основе упражнения «Загадки».</w:t>
            </w:r>
          </w:p>
        </w:tc>
        <w:tc>
          <w:tcPr>
            <w:tcW w:w="2788" w:type="dxa"/>
            <w:gridSpan w:val="2"/>
            <w:vMerge/>
            <w:tcBorders>
              <w:righ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85" w:type="dxa"/>
            <w:gridSpan w:val="13"/>
            <w:vMerge/>
            <w:tcBorders>
              <w:lef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9559E9" w:rsidRPr="009B2857" w:rsidTr="00EA3988">
        <w:tc>
          <w:tcPr>
            <w:tcW w:w="567" w:type="dxa"/>
          </w:tcPr>
          <w:p w:rsidR="009559E9" w:rsidRPr="009B2857" w:rsidRDefault="009559E9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Главные и второстепенные члены предложения.</w:t>
            </w:r>
          </w:p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9559E9" w:rsidRPr="009B2857" w:rsidRDefault="009559E9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внимания, логического мышления на основе упражнения «Живое предложение».</w:t>
            </w:r>
          </w:p>
        </w:tc>
        <w:tc>
          <w:tcPr>
            <w:tcW w:w="2788" w:type="dxa"/>
            <w:gridSpan w:val="2"/>
            <w:vMerge/>
            <w:tcBorders>
              <w:righ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85" w:type="dxa"/>
            <w:gridSpan w:val="13"/>
            <w:vMerge/>
            <w:tcBorders>
              <w:lef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9559E9" w:rsidRPr="009B2857" w:rsidTr="00EA3988">
        <w:tc>
          <w:tcPr>
            <w:tcW w:w="567" w:type="dxa"/>
          </w:tcPr>
          <w:p w:rsidR="009559E9" w:rsidRPr="009B2857" w:rsidRDefault="009559E9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Безударные гласные</w:t>
            </w:r>
          </w:p>
        </w:tc>
        <w:tc>
          <w:tcPr>
            <w:tcW w:w="992" w:type="dxa"/>
          </w:tcPr>
          <w:p w:rsidR="009559E9" w:rsidRPr="009B2857" w:rsidRDefault="009559E9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 xml:space="preserve">Развитие  внимания, фонематического слуха через письмо под диктовку простых по </w:t>
            </w:r>
            <w:r w:rsidRPr="009B2857">
              <w:rPr>
                <w:color w:val="060A12"/>
                <w:sz w:val="24"/>
                <w:szCs w:val="24"/>
              </w:rPr>
              <w:lastRenderedPageBreak/>
              <w:t>структуре предложений.</w:t>
            </w:r>
          </w:p>
        </w:tc>
        <w:tc>
          <w:tcPr>
            <w:tcW w:w="2788" w:type="dxa"/>
            <w:gridSpan w:val="2"/>
            <w:vMerge/>
            <w:tcBorders>
              <w:righ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85" w:type="dxa"/>
            <w:gridSpan w:val="13"/>
            <w:vMerge/>
            <w:tcBorders>
              <w:lef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9559E9" w:rsidRPr="009B2857" w:rsidTr="00EA3988">
        <w:tc>
          <w:tcPr>
            <w:tcW w:w="567" w:type="dxa"/>
          </w:tcPr>
          <w:p w:rsidR="009559E9" w:rsidRPr="009B2857" w:rsidRDefault="009559E9" w:rsidP="009B2857">
            <w:pPr>
              <w:pStyle w:val="a7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992" w:type="dxa"/>
          </w:tcPr>
          <w:p w:rsidR="009559E9" w:rsidRPr="009B2857" w:rsidRDefault="009559E9" w:rsidP="00257700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9559E9" w:rsidRPr="009B2857" w:rsidRDefault="009559E9" w:rsidP="00F9488C">
            <w:pPr>
              <w:rPr>
                <w:color w:val="060A12"/>
                <w:sz w:val="24"/>
                <w:szCs w:val="24"/>
              </w:rPr>
            </w:pPr>
            <w:r w:rsidRPr="009B2857">
              <w:rPr>
                <w:color w:val="060A12"/>
                <w:sz w:val="24"/>
                <w:szCs w:val="24"/>
              </w:rPr>
              <w:t>Коррекция слухового восприятия, мышления на основе упражнения «Угадай знак»</w:t>
            </w:r>
          </w:p>
        </w:tc>
        <w:tc>
          <w:tcPr>
            <w:tcW w:w="2788" w:type="dxa"/>
            <w:gridSpan w:val="2"/>
            <w:vMerge/>
            <w:tcBorders>
              <w:righ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85" w:type="dxa"/>
            <w:gridSpan w:val="13"/>
            <w:vMerge/>
            <w:tcBorders>
              <w:lef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  <w:tr w:rsidR="009559E9" w:rsidRPr="009B2857" w:rsidTr="00EA3988">
        <w:tc>
          <w:tcPr>
            <w:tcW w:w="567" w:type="dxa"/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</w:tcPr>
          <w:p w:rsidR="009559E9" w:rsidRPr="009B2857" w:rsidRDefault="009559E9" w:rsidP="009B2857">
            <w:pPr>
              <w:ind w:left="567"/>
              <w:jc w:val="center"/>
              <w:rPr>
                <w:color w:val="060A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righ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885" w:type="dxa"/>
            <w:gridSpan w:val="13"/>
            <w:tcBorders>
              <w:left w:val="single" w:sz="4" w:space="0" w:color="auto"/>
            </w:tcBorders>
          </w:tcPr>
          <w:p w:rsidR="009559E9" w:rsidRPr="009B2857" w:rsidRDefault="009559E9" w:rsidP="009B2857">
            <w:pPr>
              <w:ind w:left="567"/>
              <w:rPr>
                <w:color w:val="060A12"/>
                <w:sz w:val="24"/>
                <w:szCs w:val="24"/>
              </w:rPr>
            </w:pPr>
          </w:p>
        </w:tc>
      </w:tr>
    </w:tbl>
    <w:p w:rsidR="00FF5D4B" w:rsidRPr="009B2857" w:rsidRDefault="00FF5D4B" w:rsidP="009B2857">
      <w:pPr>
        <w:ind w:left="567"/>
        <w:rPr>
          <w:color w:val="060A12"/>
        </w:rPr>
      </w:pPr>
    </w:p>
    <w:p w:rsidR="00FF5D4B" w:rsidRPr="009B2857" w:rsidRDefault="00FF5D4B" w:rsidP="009B2857">
      <w:pPr>
        <w:ind w:left="567"/>
        <w:rPr>
          <w:color w:val="060A12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p w:rsidR="00FF5D4B" w:rsidRPr="009B2857" w:rsidRDefault="00FF5D4B" w:rsidP="009B2857">
      <w:pPr>
        <w:ind w:left="567"/>
        <w:jc w:val="center"/>
        <w:rPr>
          <w:b/>
          <w:color w:val="060A12"/>
          <w:u w:val="single"/>
        </w:rPr>
      </w:pPr>
    </w:p>
    <w:sectPr w:rsidR="00FF5D4B" w:rsidRPr="009B2857" w:rsidSect="009B2857">
      <w:pgSz w:w="16838" w:h="11906" w:orient="landscape"/>
      <w:pgMar w:top="238" w:right="680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BC9"/>
    <w:multiLevelType w:val="hybridMultilevel"/>
    <w:tmpl w:val="E3FCFE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F6623"/>
    <w:multiLevelType w:val="hybridMultilevel"/>
    <w:tmpl w:val="51F20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3D6E"/>
    <w:multiLevelType w:val="hybridMultilevel"/>
    <w:tmpl w:val="1F8E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2832"/>
    <w:multiLevelType w:val="hybridMultilevel"/>
    <w:tmpl w:val="9ED00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81FB7"/>
    <w:multiLevelType w:val="hybridMultilevel"/>
    <w:tmpl w:val="DA94F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06240"/>
    <w:multiLevelType w:val="hybridMultilevel"/>
    <w:tmpl w:val="FD007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3390D"/>
    <w:multiLevelType w:val="hybridMultilevel"/>
    <w:tmpl w:val="C4BA9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AD218C"/>
    <w:multiLevelType w:val="hybridMultilevel"/>
    <w:tmpl w:val="13B0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A354B"/>
    <w:multiLevelType w:val="hybridMultilevel"/>
    <w:tmpl w:val="71E6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46AB2"/>
    <w:multiLevelType w:val="hybridMultilevel"/>
    <w:tmpl w:val="1F8E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541E513A"/>
    <w:multiLevelType w:val="hybridMultilevel"/>
    <w:tmpl w:val="BE345E54"/>
    <w:lvl w:ilvl="0" w:tplc="56043B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2ACB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3049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9413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4E60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1478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2A3F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22A2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D827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E937DE5"/>
    <w:multiLevelType w:val="hybridMultilevel"/>
    <w:tmpl w:val="2280C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6012A"/>
    <w:multiLevelType w:val="hybridMultilevel"/>
    <w:tmpl w:val="CF00D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9262C"/>
    <w:multiLevelType w:val="hybridMultilevel"/>
    <w:tmpl w:val="889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570CFB"/>
    <w:multiLevelType w:val="hybridMultilevel"/>
    <w:tmpl w:val="360E3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6"/>
  </w:num>
  <w:num w:numId="5">
    <w:abstractNumId w:val="7"/>
  </w:num>
  <w:num w:numId="6">
    <w:abstractNumId w:val="1"/>
  </w:num>
  <w:num w:numId="7">
    <w:abstractNumId w:val="3"/>
  </w:num>
  <w:num w:numId="8">
    <w:abstractNumId w:val="14"/>
  </w:num>
  <w:num w:numId="9">
    <w:abstractNumId w:val="0"/>
  </w:num>
  <w:num w:numId="10">
    <w:abstractNumId w:val="13"/>
  </w:num>
  <w:num w:numId="1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6"/>
  </w:num>
  <w:num w:numId="15">
    <w:abstractNumId w:val="5"/>
  </w:num>
  <w:num w:numId="16">
    <w:abstractNumId w:val="9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F5D4B"/>
    <w:rsid w:val="0002338E"/>
    <w:rsid w:val="000528B3"/>
    <w:rsid w:val="000619E2"/>
    <w:rsid w:val="00063711"/>
    <w:rsid w:val="00096709"/>
    <w:rsid w:val="000B0F2D"/>
    <w:rsid w:val="000C6E31"/>
    <w:rsid w:val="00100746"/>
    <w:rsid w:val="00133CE4"/>
    <w:rsid w:val="0014591B"/>
    <w:rsid w:val="0017510D"/>
    <w:rsid w:val="001B0B49"/>
    <w:rsid w:val="001B6956"/>
    <w:rsid w:val="001F58D0"/>
    <w:rsid w:val="00241F7A"/>
    <w:rsid w:val="00257700"/>
    <w:rsid w:val="002E1A60"/>
    <w:rsid w:val="0031084C"/>
    <w:rsid w:val="003379AC"/>
    <w:rsid w:val="00342228"/>
    <w:rsid w:val="00346807"/>
    <w:rsid w:val="003578AD"/>
    <w:rsid w:val="003700DC"/>
    <w:rsid w:val="00371DBF"/>
    <w:rsid w:val="00394022"/>
    <w:rsid w:val="003D2C5A"/>
    <w:rsid w:val="003E0E5D"/>
    <w:rsid w:val="003E247D"/>
    <w:rsid w:val="003E70AC"/>
    <w:rsid w:val="003F56F7"/>
    <w:rsid w:val="00416BA3"/>
    <w:rsid w:val="00444374"/>
    <w:rsid w:val="00453217"/>
    <w:rsid w:val="0047060D"/>
    <w:rsid w:val="004B542D"/>
    <w:rsid w:val="004C2A44"/>
    <w:rsid w:val="004C34A6"/>
    <w:rsid w:val="004F119D"/>
    <w:rsid w:val="005631CA"/>
    <w:rsid w:val="005A0207"/>
    <w:rsid w:val="00616DE9"/>
    <w:rsid w:val="006B7AA3"/>
    <w:rsid w:val="006F3FB3"/>
    <w:rsid w:val="006F4CA4"/>
    <w:rsid w:val="00713638"/>
    <w:rsid w:val="00716000"/>
    <w:rsid w:val="00747CDE"/>
    <w:rsid w:val="0077402A"/>
    <w:rsid w:val="0077522F"/>
    <w:rsid w:val="007941E7"/>
    <w:rsid w:val="007A247B"/>
    <w:rsid w:val="007C44A5"/>
    <w:rsid w:val="007E1A5A"/>
    <w:rsid w:val="007F4A4D"/>
    <w:rsid w:val="00827051"/>
    <w:rsid w:val="00837A3C"/>
    <w:rsid w:val="00866CC2"/>
    <w:rsid w:val="0087103C"/>
    <w:rsid w:val="0088358E"/>
    <w:rsid w:val="00893803"/>
    <w:rsid w:val="008C458D"/>
    <w:rsid w:val="009039BB"/>
    <w:rsid w:val="00904367"/>
    <w:rsid w:val="00922858"/>
    <w:rsid w:val="0092435C"/>
    <w:rsid w:val="009459DE"/>
    <w:rsid w:val="009559E9"/>
    <w:rsid w:val="00960946"/>
    <w:rsid w:val="00962735"/>
    <w:rsid w:val="009A6077"/>
    <w:rsid w:val="009B2857"/>
    <w:rsid w:val="009B319D"/>
    <w:rsid w:val="009E5D05"/>
    <w:rsid w:val="00A3450F"/>
    <w:rsid w:val="00A547EC"/>
    <w:rsid w:val="00A61D44"/>
    <w:rsid w:val="00A81324"/>
    <w:rsid w:val="00AA67D3"/>
    <w:rsid w:val="00AF042F"/>
    <w:rsid w:val="00AF4E1A"/>
    <w:rsid w:val="00B34B06"/>
    <w:rsid w:val="00B4737A"/>
    <w:rsid w:val="00B64F90"/>
    <w:rsid w:val="00B72A5E"/>
    <w:rsid w:val="00B75604"/>
    <w:rsid w:val="00B80E95"/>
    <w:rsid w:val="00BB3ABC"/>
    <w:rsid w:val="00BB560F"/>
    <w:rsid w:val="00BE20D7"/>
    <w:rsid w:val="00BF1B0B"/>
    <w:rsid w:val="00C424C6"/>
    <w:rsid w:val="00C67C7C"/>
    <w:rsid w:val="00C87074"/>
    <w:rsid w:val="00C92C35"/>
    <w:rsid w:val="00C964CB"/>
    <w:rsid w:val="00CC136C"/>
    <w:rsid w:val="00CC67BE"/>
    <w:rsid w:val="00CF09EF"/>
    <w:rsid w:val="00D00856"/>
    <w:rsid w:val="00DB019D"/>
    <w:rsid w:val="00DB2389"/>
    <w:rsid w:val="00DD034F"/>
    <w:rsid w:val="00E01F0C"/>
    <w:rsid w:val="00E0620E"/>
    <w:rsid w:val="00E812C3"/>
    <w:rsid w:val="00E86CF2"/>
    <w:rsid w:val="00E93F2A"/>
    <w:rsid w:val="00EA3988"/>
    <w:rsid w:val="00EE12F7"/>
    <w:rsid w:val="00F15350"/>
    <w:rsid w:val="00F459EB"/>
    <w:rsid w:val="00F519C3"/>
    <w:rsid w:val="00F54722"/>
    <w:rsid w:val="00F84039"/>
    <w:rsid w:val="00F9488C"/>
    <w:rsid w:val="00F96E39"/>
    <w:rsid w:val="00FE733B"/>
    <w:rsid w:val="00FF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F5D4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F5D4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F5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F5D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940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"/>
    <w:rsid w:val="006B7A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108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08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2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2D0F-E9BF-43F4-8A7E-EAB609FB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19</Pages>
  <Words>5737</Words>
  <Characters>32706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SamLab.ws</cp:lastModifiedBy>
  <cp:revision>39</cp:revision>
  <cp:lastPrinted>2015-10-13T09:39:00Z</cp:lastPrinted>
  <dcterms:created xsi:type="dcterms:W3CDTF">2011-06-29T10:18:00Z</dcterms:created>
  <dcterms:modified xsi:type="dcterms:W3CDTF">2002-01-01T13:23:00Z</dcterms:modified>
</cp:coreProperties>
</file>