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B9" w:rsidRPr="00E9588F" w:rsidRDefault="000E19B9" w:rsidP="00E9588F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«Химия» 8 класс</w:t>
      </w:r>
    </w:p>
    <w:p w:rsidR="000E19B9" w:rsidRPr="00E9588F" w:rsidRDefault="000E19B9" w:rsidP="00E9588F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9588F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 Рабочая программа по химии составлена в соответствии с </w:t>
      </w:r>
      <w:r w:rsidRPr="00E9588F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основного общего образования, одобренным совместным решением коллегии Минобразования России и Президиума РАО от 23.12.2003 г. № 21/12 и утвержденным приказом Минобрнауки РФ от 05.03.2004 г. № 1089 и примерной программы основного общего образования (письмо Департамента государственной политики в образовании Минобрнауки России от 07.07.2005г. № 03-1263).</w:t>
      </w:r>
    </w:p>
    <w:p w:rsidR="000E19B9" w:rsidRPr="00E9588F" w:rsidRDefault="000E19B9" w:rsidP="00E95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sz w:val="24"/>
          <w:szCs w:val="24"/>
        </w:rPr>
        <w:t xml:space="preserve">             За основу рабочей программы взята программа курса химии для 8-11 классов общеобразовательных учреждений (автор Н.Н.Гара),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2008 году (Гара Н.Н. Программы общеобразовательных учреждений. Химия.- М.: Просвещение, 2008. -56с.).</w:t>
      </w:r>
    </w:p>
    <w:p w:rsidR="000E19B9" w:rsidRPr="00E9588F" w:rsidRDefault="000E19B9" w:rsidP="00E9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в 8 классе (2 ступень, основное общее образование, общеобразовательный уровень).  Учебники линии Г.Е.Рудзитиса и Ф.Г.Фельдмана. </w:t>
      </w:r>
      <w:r w:rsidRPr="00E9588F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ориентирована на изучение предмета «Химия» в 8 классе общеобразовательного уровня, рассчитана на 70 часов в год, из расчёта 2 учебных часа в неделю, из них: для проведения контрольных работ - 5 часов, практических работ – 6 часов.</w:t>
      </w:r>
    </w:p>
    <w:p w:rsidR="000E19B9" w:rsidRPr="00E9588F" w:rsidRDefault="000E19B9" w:rsidP="00E958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sz w:val="24"/>
          <w:szCs w:val="24"/>
        </w:rPr>
        <w:t xml:space="preserve">               В рабочей программе нашли отражение цели и задачи изучения химии на ступени полного общего образования, изложенные в пояснительной записке Примерной программы по химии. </w:t>
      </w:r>
    </w:p>
    <w:p w:rsidR="000E19B9" w:rsidRPr="00E9588F" w:rsidRDefault="000E19B9" w:rsidP="00E9588F">
      <w:pPr>
        <w:spacing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0E19B9" w:rsidRPr="00E9588F" w:rsidRDefault="000E19B9" w:rsidP="00E9588F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>освоение</w:t>
      </w:r>
      <w:r w:rsidRPr="00E9588F">
        <w:rPr>
          <w:rFonts w:ascii="Times New Roman" w:hAnsi="Times New Roman" w:cs="Times New Roman"/>
          <w:sz w:val="24"/>
          <w:szCs w:val="24"/>
        </w:rPr>
        <w:t xml:space="preserve"> </w:t>
      </w:r>
      <w:r w:rsidRPr="00E9588F">
        <w:rPr>
          <w:rFonts w:ascii="Times New Roman" w:hAnsi="Times New Roman" w:cs="Times New Roman"/>
          <w:b/>
          <w:bCs/>
          <w:sz w:val="24"/>
          <w:szCs w:val="24"/>
        </w:rPr>
        <w:t>важнейших знаний</w:t>
      </w:r>
      <w:r w:rsidRPr="00E9588F">
        <w:rPr>
          <w:rFonts w:ascii="Times New Roman" w:hAnsi="Times New Roman" w:cs="Times New Roman"/>
          <w:sz w:val="24"/>
          <w:szCs w:val="24"/>
        </w:rPr>
        <w:t xml:space="preserve"> об основных понятиях и законах химии, химической символике;</w:t>
      </w:r>
    </w:p>
    <w:p w:rsidR="000E19B9" w:rsidRPr="00E9588F" w:rsidRDefault="000E19B9" w:rsidP="00E9588F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E9588F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0E19B9" w:rsidRPr="00E9588F" w:rsidRDefault="000E19B9" w:rsidP="00E9588F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E9588F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E19B9" w:rsidRPr="00E9588F" w:rsidRDefault="000E19B9" w:rsidP="00E9588F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E9588F">
        <w:rPr>
          <w:rFonts w:ascii="Times New Roman" w:hAnsi="Times New Roman" w:cs="Times New Roman"/>
          <w:sz w:val="24"/>
          <w:szCs w:val="24"/>
        </w:rPr>
        <w:t xml:space="preserve"> отношения к химии как к одному из фундаментальных компонентов естествознания и элементу общечеловеческой культуры; </w:t>
      </w:r>
    </w:p>
    <w:p w:rsidR="000E19B9" w:rsidRPr="00E9588F" w:rsidRDefault="000E19B9" w:rsidP="00E9588F">
      <w:pPr>
        <w:numPr>
          <w:ilvl w:val="0"/>
          <w:numId w:val="1"/>
        </w:numPr>
        <w:spacing w:before="4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E9588F">
        <w:rPr>
          <w:rFonts w:ascii="Times New Roman" w:hAnsi="Times New Roman" w:cs="Times New Roman"/>
          <w:sz w:val="24"/>
          <w:szCs w:val="24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E19B9" w:rsidRPr="00E9588F" w:rsidRDefault="000E19B9" w:rsidP="00E9588F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характеристика учебного предмета</w:t>
      </w: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88F">
        <w:rPr>
          <w:rFonts w:ascii="Times New Roman" w:hAnsi="Times New Roman" w:cs="Times New Roman"/>
          <w:sz w:val="24"/>
          <w:szCs w:val="24"/>
        </w:rPr>
        <w:t xml:space="preserve">Весь теоретический материал курса химии для основной школы структурирован по шести блокам: </w:t>
      </w:r>
      <w:r w:rsidRPr="00E9588F">
        <w:rPr>
          <w:rFonts w:ascii="Times New Roman" w:hAnsi="Times New Roman" w:cs="Times New Roman"/>
          <w:i/>
          <w:iCs/>
          <w:sz w:val="24"/>
          <w:szCs w:val="24"/>
        </w:rPr>
        <w:t>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</w:t>
      </w:r>
      <w:r w:rsidRPr="00E9588F">
        <w:rPr>
          <w:rFonts w:ascii="Times New Roman" w:hAnsi="Times New Roman" w:cs="Times New Roman"/>
          <w:sz w:val="24"/>
          <w:szCs w:val="24"/>
        </w:rPr>
        <w:t xml:space="preserve"> Содержание этих учебных блоков в авторских программах направлено на достижение целей химического образования. </w:t>
      </w:r>
    </w:p>
    <w:p w:rsidR="000E19B9" w:rsidRPr="00E9588F" w:rsidRDefault="000E19B9" w:rsidP="00E9588F">
      <w:pPr>
        <w:shd w:val="clear" w:color="auto" w:fill="FFFFFF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sz w:val="24"/>
          <w:szCs w:val="24"/>
        </w:rPr>
        <w:t>В курсе 8 класса учащиеся знакомятся с первоначальными понятиями: атом, молекула, простое и сложное вещество, физические и химические явления, валентность; закладываются простейшие навыки в написании знаков химических элементов, химических формул простых и сложных веществ, составлении несложных уравнений химических реакций; даются понятия о некоторых химических законах: атомно – молекулярном учении, законе постоянства состава, законе сохранения массы вещества; на примере кислорода и водорода углубляются сведения об элементе и веществе. Учащиеся изучают классификацию простых и сложных веществ, свойства воды, оксидов, кислот, оснований, солей; закрепляют практические навыки, необходимые при выполнении практических и лабораторных работ. Изучаются структура периодической системы химических элементов Д.И.Менделеева, периодический закон, виды химической связи.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958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9588F">
        <w:rPr>
          <w:rFonts w:ascii="Times New Roman" w:hAnsi="Times New Roman" w:cs="Times New Roman"/>
          <w:sz w:val="24"/>
          <w:szCs w:val="24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88F">
        <w:rPr>
          <w:rFonts w:ascii="Times New Roman" w:hAnsi="Times New Roman" w:cs="Times New Roman"/>
          <w:sz w:val="24"/>
          <w:szCs w:val="24"/>
        </w:rPr>
        <w:t>Промежуточная аттестация проводится согласно локальному акту образователь</w:t>
      </w:r>
      <w:r w:rsidRPr="00E9588F">
        <w:rPr>
          <w:rFonts w:ascii="Times New Roman" w:hAnsi="Times New Roman" w:cs="Times New Roman"/>
          <w:sz w:val="24"/>
          <w:szCs w:val="24"/>
        </w:rPr>
        <w:softHyphen/>
        <w:t>ного учреждения в форме контрольных работ, а итоговая – в форме теста.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а также сочетание указанных форм.</w:t>
      </w:r>
      <w:r w:rsidRPr="00E958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0E19B9" w:rsidRPr="00E9588F" w:rsidRDefault="000E19B9" w:rsidP="00E9588F">
      <w:pPr>
        <w:spacing w:before="40"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плане.</w:t>
      </w: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sz w:val="24"/>
          <w:szCs w:val="24"/>
        </w:rPr>
        <w:t>Согласно учебному плану МАОУ «Ачирская СОШ» на изучение предмета химии 8 классе отводится    68 часов, из расчета - 2 учебных часа в неделю, из них: для проведения контрольных -  5 часов, практических работ -   6 часов, лабораторных опытов -  15</w:t>
      </w:r>
    </w:p>
    <w:p w:rsidR="000E19B9" w:rsidRPr="00E9588F" w:rsidRDefault="000E19B9" w:rsidP="00E9588F">
      <w:pPr>
        <w:spacing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0E19B9" w:rsidRPr="00E9588F" w:rsidRDefault="000E19B9" w:rsidP="00E9588F">
      <w:pPr>
        <w:spacing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9588F">
        <w:rPr>
          <w:rFonts w:ascii="Times New Roman" w:hAnsi="Times New Roman" w:cs="Times New Roman"/>
          <w:b/>
          <w:bCs/>
          <w:sz w:val="24"/>
          <w:szCs w:val="24"/>
        </w:rPr>
        <w:t>Учебно – методические средства обучения</w:t>
      </w:r>
    </w:p>
    <w:p w:rsidR="000E19B9" w:rsidRPr="00E9588F" w:rsidRDefault="000E19B9" w:rsidP="00E958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УМК для учителя:</w:t>
      </w:r>
    </w:p>
    <w:p w:rsidR="000E19B9" w:rsidRPr="00E9588F" w:rsidRDefault="000E19B9" w:rsidP="00E95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Гара Н.Н. Химия. Рабочие программы. Предметная линия учебников Г.Е. Рудзитиса, Ф.Г. Фельдмана. 8-9 классы: пособие для учителей общеобразоват. организаций\  Н.Н. Гара – 2-е изд., доп. – М.: Просвещение, 2013. -48с.</w:t>
      </w:r>
    </w:p>
    <w:p w:rsidR="000E19B9" w:rsidRPr="00E9588F" w:rsidRDefault="000E19B9" w:rsidP="00E95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Рудзитис Г.Е. Химия. Неорганическая химия. 8 класс: учеб. для общеобразоват. Организаций с прил. На электронном носителе / Рудзитис Г.Е., Фельдман Ф.Г. –М.: Просвещение, 2014. – 208с.</w:t>
      </w:r>
    </w:p>
    <w:p w:rsidR="000E19B9" w:rsidRPr="00E9588F" w:rsidRDefault="000E19B9" w:rsidP="00E95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Микитюк А.Д. Тетрадь для практических работ по химии: 8 класс: к учебнику Г.Е. Рудзитиса, Ф.Г. Фельдмана «Химия. 8 класс» ФГОС (к новому учебнику/ А.Д. Микитюк. – 2-е изд., перераб. И доп. – М.:  Издательство «Экзамен», 2016. -62с.</w:t>
      </w:r>
    </w:p>
    <w:p w:rsidR="000E19B9" w:rsidRPr="00E9588F" w:rsidRDefault="000E19B9" w:rsidP="00E95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 xml:space="preserve">Корощенко А.С. Контрольные измерительные материала. Химия 8 класс. ФГОС/ А.С. Корощенко, А.В. Яшукова. – М.: Издательство «Экзаменн», 2016. – 95с.с. </w:t>
      </w:r>
    </w:p>
    <w:p w:rsidR="000E19B9" w:rsidRPr="00E9588F" w:rsidRDefault="000E19B9" w:rsidP="00E9588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Троегубова Н.П. Поурочные разработки по химии: 8 класс. – М.: ВАКО, 2012. – 400с.</w:t>
      </w:r>
    </w:p>
    <w:p w:rsidR="000E19B9" w:rsidRPr="00E9588F" w:rsidRDefault="000E19B9" w:rsidP="00E9588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УМК для учащихся:</w:t>
      </w:r>
    </w:p>
    <w:p w:rsidR="000E19B9" w:rsidRPr="00E9588F" w:rsidRDefault="000E19B9" w:rsidP="00E95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Рудзитис Г.Е. Химия. Неорганическая химия. 8 класс: учеб.для общеобразоват. Организаций с прил. На электронном носителе / Рудзитис Г.Е., Фельдман Ф.Г. –М.: Просвещение, 2014. – 208с.</w:t>
      </w:r>
    </w:p>
    <w:p w:rsidR="000E19B9" w:rsidRPr="00E9588F" w:rsidRDefault="000E19B9" w:rsidP="00E9588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Микитюк А.Д. Тетрадь для практических работ по химии: 8 класс: к учебнику Г.Е. Рудзитиса, Ф.Г. Фельдмана «Химия. 8 класс» ФГОС (к новому учебнику/ А.Д. Микитюк. – 2-е изд., перераб. И доп. – М.:  Издательство «Экзамен», 2016. -62с.</w:t>
      </w:r>
    </w:p>
    <w:p w:rsidR="000E19B9" w:rsidRPr="00E9588F" w:rsidRDefault="000E19B9" w:rsidP="00E9588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 xml:space="preserve">       В качестве демонстрационного материала на уроках используются электронные пособия, имеющие гриф «Допущено Министерством Образования и науки РФ»:</w:t>
      </w:r>
    </w:p>
    <w:p w:rsidR="000E19B9" w:rsidRPr="00E9588F" w:rsidRDefault="000E19B9" w:rsidP="00E958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88F">
        <w:rPr>
          <w:rFonts w:ascii="Times New Roman" w:hAnsi="Times New Roman" w:cs="Times New Roman"/>
          <w:sz w:val="24"/>
          <w:szCs w:val="24"/>
        </w:rPr>
        <w:t xml:space="preserve">Электронное приложение к учебнику «Химия. Неорганическая химия»: учебник для 8 класса общеобразовательных учреждений/  Г.Е. Рудзитис, Ф.Г. Фельдман, - М.: Просвещение, 2013г; </w:t>
      </w:r>
    </w:p>
    <w:p w:rsidR="000E19B9" w:rsidRPr="00E9588F" w:rsidRDefault="000E19B9" w:rsidP="00E958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Виртуальная школа Кирилла и Мефодия. Уроки химии Кирилла и Мефодия, 8 класс, 2011г.</w:t>
      </w:r>
    </w:p>
    <w:p w:rsidR="000E19B9" w:rsidRPr="00E9588F" w:rsidRDefault="000E19B9" w:rsidP="00E9588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9588F">
        <w:rPr>
          <w:rFonts w:ascii="Times New Roman" w:hAnsi="Times New Roman" w:cs="Times New Roman"/>
          <w:sz w:val="24"/>
          <w:szCs w:val="24"/>
          <w:lang w:eastAsia="ru-RU"/>
        </w:rPr>
        <w:t>Интерактивное учебное пособие Наглядная химия, изд. Экзамен, 8-9 класс.</w:t>
      </w: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19B9" w:rsidRPr="00E9588F" w:rsidRDefault="000E19B9" w:rsidP="00E9588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19B9" w:rsidRPr="00E9588F" w:rsidSect="00A24A3A">
      <w:footerReference w:type="default" r:id="rId7"/>
      <w:pgSz w:w="16838" w:h="11906" w:orient="landscape"/>
      <w:pgMar w:top="851" w:right="51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B9" w:rsidRDefault="000E19B9" w:rsidP="00F51776">
      <w:pPr>
        <w:spacing w:after="0" w:line="240" w:lineRule="auto"/>
      </w:pPr>
      <w:r>
        <w:separator/>
      </w:r>
    </w:p>
  </w:endnote>
  <w:endnote w:type="continuationSeparator" w:id="0">
    <w:p w:rsidR="000E19B9" w:rsidRDefault="000E19B9" w:rsidP="00F5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9B9" w:rsidRDefault="000E19B9">
    <w:pPr>
      <w:pStyle w:val="Footer"/>
      <w:jc w:val="center"/>
    </w:pPr>
  </w:p>
  <w:p w:rsidR="000E19B9" w:rsidRDefault="000E1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B9" w:rsidRDefault="000E19B9" w:rsidP="00F51776">
      <w:pPr>
        <w:spacing w:after="0" w:line="240" w:lineRule="auto"/>
      </w:pPr>
      <w:r>
        <w:separator/>
      </w:r>
    </w:p>
  </w:footnote>
  <w:footnote w:type="continuationSeparator" w:id="0">
    <w:p w:rsidR="000E19B9" w:rsidRDefault="000E19B9" w:rsidP="00F5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C0318C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E03197"/>
    <w:multiLevelType w:val="multilevel"/>
    <w:tmpl w:val="FFFFFFF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60E8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FA0"/>
    <w:rsid w:val="00005598"/>
    <w:rsid w:val="000066B9"/>
    <w:rsid w:val="00006C19"/>
    <w:rsid w:val="00007E11"/>
    <w:rsid w:val="0002457E"/>
    <w:rsid w:val="00041B59"/>
    <w:rsid w:val="00050E91"/>
    <w:rsid w:val="00064432"/>
    <w:rsid w:val="000745D2"/>
    <w:rsid w:val="00082416"/>
    <w:rsid w:val="0008431F"/>
    <w:rsid w:val="000A2B77"/>
    <w:rsid w:val="000A4239"/>
    <w:rsid w:val="000A5125"/>
    <w:rsid w:val="000B523E"/>
    <w:rsid w:val="000B5E8A"/>
    <w:rsid w:val="000D0B9C"/>
    <w:rsid w:val="000D7222"/>
    <w:rsid w:val="000E19B9"/>
    <w:rsid w:val="000F1543"/>
    <w:rsid w:val="000F49D4"/>
    <w:rsid w:val="00100AE1"/>
    <w:rsid w:val="00101E2D"/>
    <w:rsid w:val="001037CE"/>
    <w:rsid w:val="00103E29"/>
    <w:rsid w:val="00105E2F"/>
    <w:rsid w:val="001116E0"/>
    <w:rsid w:val="00135350"/>
    <w:rsid w:val="0014750E"/>
    <w:rsid w:val="001517B0"/>
    <w:rsid w:val="001619AD"/>
    <w:rsid w:val="00161AC3"/>
    <w:rsid w:val="00163914"/>
    <w:rsid w:val="00164078"/>
    <w:rsid w:val="001675B6"/>
    <w:rsid w:val="00182CAC"/>
    <w:rsid w:val="001837C9"/>
    <w:rsid w:val="001938AF"/>
    <w:rsid w:val="00196B9A"/>
    <w:rsid w:val="001A3D9D"/>
    <w:rsid w:val="001B7B78"/>
    <w:rsid w:val="001C0D0B"/>
    <w:rsid w:val="001C3D48"/>
    <w:rsid w:val="001D257B"/>
    <w:rsid w:val="001D789F"/>
    <w:rsid w:val="001E64D0"/>
    <w:rsid w:val="001F0D15"/>
    <w:rsid w:val="001F42A0"/>
    <w:rsid w:val="001F6BA7"/>
    <w:rsid w:val="00202303"/>
    <w:rsid w:val="00206BA7"/>
    <w:rsid w:val="00216CE4"/>
    <w:rsid w:val="002234E0"/>
    <w:rsid w:val="002234FA"/>
    <w:rsid w:val="00227019"/>
    <w:rsid w:val="0023039A"/>
    <w:rsid w:val="00237B80"/>
    <w:rsid w:val="00246B39"/>
    <w:rsid w:val="002514AA"/>
    <w:rsid w:val="00252A74"/>
    <w:rsid w:val="002717EF"/>
    <w:rsid w:val="00282ABA"/>
    <w:rsid w:val="00285C59"/>
    <w:rsid w:val="002B1EE0"/>
    <w:rsid w:val="002B34C1"/>
    <w:rsid w:val="002D2BE6"/>
    <w:rsid w:val="002E228A"/>
    <w:rsid w:val="002E3FAB"/>
    <w:rsid w:val="002E6DC9"/>
    <w:rsid w:val="002F110E"/>
    <w:rsid w:val="002F7062"/>
    <w:rsid w:val="00301703"/>
    <w:rsid w:val="00301D06"/>
    <w:rsid w:val="0031659C"/>
    <w:rsid w:val="00316B9A"/>
    <w:rsid w:val="003213E1"/>
    <w:rsid w:val="00332E58"/>
    <w:rsid w:val="0033335A"/>
    <w:rsid w:val="003365EF"/>
    <w:rsid w:val="00340091"/>
    <w:rsid w:val="00357542"/>
    <w:rsid w:val="00366292"/>
    <w:rsid w:val="00374DDD"/>
    <w:rsid w:val="00380A1C"/>
    <w:rsid w:val="00385637"/>
    <w:rsid w:val="00386627"/>
    <w:rsid w:val="003A3590"/>
    <w:rsid w:val="003A4EEA"/>
    <w:rsid w:val="003A5772"/>
    <w:rsid w:val="003B0B69"/>
    <w:rsid w:val="003B2FA3"/>
    <w:rsid w:val="003D59D7"/>
    <w:rsid w:val="003F311C"/>
    <w:rsid w:val="003F3FA0"/>
    <w:rsid w:val="003F757A"/>
    <w:rsid w:val="003F78CA"/>
    <w:rsid w:val="00402DB6"/>
    <w:rsid w:val="00403325"/>
    <w:rsid w:val="0041485E"/>
    <w:rsid w:val="00423C9A"/>
    <w:rsid w:val="004329B6"/>
    <w:rsid w:val="00436961"/>
    <w:rsid w:val="004574B6"/>
    <w:rsid w:val="004622F3"/>
    <w:rsid w:val="004B2C55"/>
    <w:rsid w:val="004C0723"/>
    <w:rsid w:val="004E0036"/>
    <w:rsid w:val="004F3B3D"/>
    <w:rsid w:val="004F4472"/>
    <w:rsid w:val="004F486D"/>
    <w:rsid w:val="00504B58"/>
    <w:rsid w:val="00506D8E"/>
    <w:rsid w:val="00521E14"/>
    <w:rsid w:val="0053224C"/>
    <w:rsid w:val="005334CA"/>
    <w:rsid w:val="00533DEE"/>
    <w:rsid w:val="00545FBD"/>
    <w:rsid w:val="00553D89"/>
    <w:rsid w:val="00571AD2"/>
    <w:rsid w:val="00572449"/>
    <w:rsid w:val="005765BA"/>
    <w:rsid w:val="005901D8"/>
    <w:rsid w:val="00590BBF"/>
    <w:rsid w:val="005A0AD4"/>
    <w:rsid w:val="005A2984"/>
    <w:rsid w:val="005A4CB1"/>
    <w:rsid w:val="005A7DF3"/>
    <w:rsid w:val="005B0C3B"/>
    <w:rsid w:val="005B1627"/>
    <w:rsid w:val="005B1AE4"/>
    <w:rsid w:val="005B7085"/>
    <w:rsid w:val="005C20D8"/>
    <w:rsid w:val="005C37FD"/>
    <w:rsid w:val="005C52D2"/>
    <w:rsid w:val="005F6F73"/>
    <w:rsid w:val="005F70F5"/>
    <w:rsid w:val="006002CF"/>
    <w:rsid w:val="00602B16"/>
    <w:rsid w:val="00611F0E"/>
    <w:rsid w:val="00625B37"/>
    <w:rsid w:val="0063643C"/>
    <w:rsid w:val="006402C9"/>
    <w:rsid w:val="00645452"/>
    <w:rsid w:val="00654E59"/>
    <w:rsid w:val="00663F58"/>
    <w:rsid w:val="00672271"/>
    <w:rsid w:val="0069067C"/>
    <w:rsid w:val="00691507"/>
    <w:rsid w:val="00696FCD"/>
    <w:rsid w:val="006B009C"/>
    <w:rsid w:val="006B0175"/>
    <w:rsid w:val="006B5842"/>
    <w:rsid w:val="006B7AD3"/>
    <w:rsid w:val="006D2EC1"/>
    <w:rsid w:val="006F07A3"/>
    <w:rsid w:val="006F6BDC"/>
    <w:rsid w:val="00703949"/>
    <w:rsid w:val="00717801"/>
    <w:rsid w:val="00717A8A"/>
    <w:rsid w:val="00725F13"/>
    <w:rsid w:val="00727FC4"/>
    <w:rsid w:val="007424E3"/>
    <w:rsid w:val="00742FD6"/>
    <w:rsid w:val="00745527"/>
    <w:rsid w:val="007471B8"/>
    <w:rsid w:val="0074736E"/>
    <w:rsid w:val="00755F5E"/>
    <w:rsid w:val="00761906"/>
    <w:rsid w:val="00762395"/>
    <w:rsid w:val="00774456"/>
    <w:rsid w:val="00783496"/>
    <w:rsid w:val="00783867"/>
    <w:rsid w:val="00783CAF"/>
    <w:rsid w:val="00785C7C"/>
    <w:rsid w:val="007870FC"/>
    <w:rsid w:val="00797BE1"/>
    <w:rsid w:val="007A3BF6"/>
    <w:rsid w:val="007A7E6D"/>
    <w:rsid w:val="007B4EAE"/>
    <w:rsid w:val="007C38B2"/>
    <w:rsid w:val="007C4C58"/>
    <w:rsid w:val="007C6FE9"/>
    <w:rsid w:val="007D68D6"/>
    <w:rsid w:val="007E1DE4"/>
    <w:rsid w:val="007E7CCC"/>
    <w:rsid w:val="008074F9"/>
    <w:rsid w:val="00811088"/>
    <w:rsid w:val="008306C7"/>
    <w:rsid w:val="008509B2"/>
    <w:rsid w:val="008564A3"/>
    <w:rsid w:val="008A03CF"/>
    <w:rsid w:val="008A5FC6"/>
    <w:rsid w:val="008B446B"/>
    <w:rsid w:val="008C161D"/>
    <w:rsid w:val="008D04FA"/>
    <w:rsid w:val="008D7F66"/>
    <w:rsid w:val="008E2D66"/>
    <w:rsid w:val="008F3A9E"/>
    <w:rsid w:val="00900A2D"/>
    <w:rsid w:val="00901374"/>
    <w:rsid w:val="00905BF4"/>
    <w:rsid w:val="00911144"/>
    <w:rsid w:val="0091431A"/>
    <w:rsid w:val="00935594"/>
    <w:rsid w:val="00945B4A"/>
    <w:rsid w:val="0095323C"/>
    <w:rsid w:val="00953892"/>
    <w:rsid w:val="0097459B"/>
    <w:rsid w:val="00980DEB"/>
    <w:rsid w:val="0098552D"/>
    <w:rsid w:val="009C132C"/>
    <w:rsid w:val="009D21D8"/>
    <w:rsid w:val="009E7546"/>
    <w:rsid w:val="009F6DC1"/>
    <w:rsid w:val="00A00E48"/>
    <w:rsid w:val="00A0364A"/>
    <w:rsid w:val="00A04817"/>
    <w:rsid w:val="00A11D79"/>
    <w:rsid w:val="00A14676"/>
    <w:rsid w:val="00A24A3A"/>
    <w:rsid w:val="00A3588E"/>
    <w:rsid w:val="00A47D50"/>
    <w:rsid w:val="00A564B7"/>
    <w:rsid w:val="00A928FA"/>
    <w:rsid w:val="00AA1F13"/>
    <w:rsid w:val="00AB2DA5"/>
    <w:rsid w:val="00AB48E7"/>
    <w:rsid w:val="00AB52FA"/>
    <w:rsid w:val="00AD3A80"/>
    <w:rsid w:val="00AE39C9"/>
    <w:rsid w:val="00AE4D59"/>
    <w:rsid w:val="00AF7CA4"/>
    <w:rsid w:val="00B1314C"/>
    <w:rsid w:val="00B41924"/>
    <w:rsid w:val="00B51041"/>
    <w:rsid w:val="00B60A7E"/>
    <w:rsid w:val="00B6167B"/>
    <w:rsid w:val="00B64B1C"/>
    <w:rsid w:val="00B6669C"/>
    <w:rsid w:val="00B712A1"/>
    <w:rsid w:val="00B7720F"/>
    <w:rsid w:val="00B835B5"/>
    <w:rsid w:val="00B87F06"/>
    <w:rsid w:val="00BA0EFC"/>
    <w:rsid w:val="00BA6CD6"/>
    <w:rsid w:val="00BB53D9"/>
    <w:rsid w:val="00BB5BC8"/>
    <w:rsid w:val="00BB7BDE"/>
    <w:rsid w:val="00BC1845"/>
    <w:rsid w:val="00BC5D0C"/>
    <w:rsid w:val="00BD287D"/>
    <w:rsid w:val="00BD39AC"/>
    <w:rsid w:val="00BD4AAC"/>
    <w:rsid w:val="00BE0C77"/>
    <w:rsid w:val="00BE162E"/>
    <w:rsid w:val="00BF0DA2"/>
    <w:rsid w:val="00BF1010"/>
    <w:rsid w:val="00C0319F"/>
    <w:rsid w:val="00C07721"/>
    <w:rsid w:val="00C1026E"/>
    <w:rsid w:val="00C115A6"/>
    <w:rsid w:val="00C14630"/>
    <w:rsid w:val="00C249F1"/>
    <w:rsid w:val="00C27220"/>
    <w:rsid w:val="00C30660"/>
    <w:rsid w:val="00C43E97"/>
    <w:rsid w:val="00C562BF"/>
    <w:rsid w:val="00C63D9B"/>
    <w:rsid w:val="00C672DA"/>
    <w:rsid w:val="00C821D5"/>
    <w:rsid w:val="00C91203"/>
    <w:rsid w:val="00C9302B"/>
    <w:rsid w:val="00C948E9"/>
    <w:rsid w:val="00C9790C"/>
    <w:rsid w:val="00C979D7"/>
    <w:rsid w:val="00CA001A"/>
    <w:rsid w:val="00CA539E"/>
    <w:rsid w:val="00CA6158"/>
    <w:rsid w:val="00CB7FE8"/>
    <w:rsid w:val="00CC0FEB"/>
    <w:rsid w:val="00CC27A9"/>
    <w:rsid w:val="00CC506D"/>
    <w:rsid w:val="00CC78BD"/>
    <w:rsid w:val="00CD0463"/>
    <w:rsid w:val="00CE2A8E"/>
    <w:rsid w:val="00CF16FF"/>
    <w:rsid w:val="00D00584"/>
    <w:rsid w:val="00D00AE7"/>
    <w:rsid w:val="00D062FE"/>
    <w:rsid w:val="00D11913"/>
    <w:rsid w:val="00D252E7"/>
    <w:rsid w:val="00D279EA"/>
    <w:rsid w:val="00D30D43"/>
    <w:rsid w:val="00D44200"/>
    <w:rsid w:val="00D534DA"/>
    <w:rsid w:val="00D5409D"/>
    <w:rsid w:val="00D55E27"/>
    <w:rsid w:val="00D673F0"/>
    <w:rsid w:val="00D67C17"/>
    <w:rsid w:val="00D745EF"/>
    <w:rsid w:val="00D8264E"/>
    <w:rsid w:val="00D85750"/>
    <w:rsid w:val="00D914D8"/>
    <w:rsid w:val="00DA5F73"/>
    <w:rsid w:val="00DB3D4F"/>
    <w:rsid w:val="00DC0B25"/>
    <w:rsid w:val="00DC5550"/>
    <w:rsid w:val="00DC636A"/>
    <w:rsid w:val="00DD0669"/>
    <w:rsid w:val="00DD142F"/>
    <w:rsid w:val="00DD270C"/>
    <w:rsid w:val="00DD3806"/>
    <w:rsid w:val="00DE053A"/>
    <w:rsid w:val="00DE225F"/>
    <w:rsid w:val="00DE5DDC"/>
    <w:rsid w:val="00DF15AC"/>
    <w:rsid w:val="00E026C3"/>
    <w:rsid w:val="00E046C0"/>
    <w:rsid w:val="00E06D0D"/>
    <w:rsid w:val="00E13190"/>
    <w:rsid w:val="00E148F1"/>
    <w:rsid w:val="00E14CD8"/>
    <w:rsid w:val="00E16D35"/>
    <w:rsid w:val="00E24FCF"/>
    <w:rsid w:val="00E32149"/>
    <w:rsid w:val="00E34545"/>
    <w:rsid w:val="00E34AE6"/>
    <w:rsid w:val="00E35DCE"/>
    <w:rsid w:val="00E636A6"/>
    <w:rsid w:val="00E9588F"/>
    <w:rsid w:val="00EA00FF"/>
    <w:rsid w:val="00EA3EFF"/>
    <w:rsid w:val="00EB45EE"/>
    <w:rsid w:val="00EC490D"/>
    <w:rsid w:val="00ED0BF2"/>
    <w:rsid w:val="00EF4A03"/>
    <w:rsid w:val="00F0121F"/>
    <w:rsid w:val="00F0368D"/>
    <w:rsid w:val="00F05259"/>
    <w:rsid w:val="00F1749D"/>
    <w:rsid w:val="00F17982"/>
    <w:rsid w:val="00F33A2E"/>
    <w:rsid w:val="00F51776"/>
    <w:rsid w:val="00F54DFA"/>
    <w:rsid w:val="00F70BE0"/>
    <w:rsid w:val="00F732DD"/>
    <w:rsid w:val="00F764C6"/>
    <w:rsid w:val="00F76C31"/>
    <w:rsid w:val="00F8485F"/>
    <w:rsid w:val="00F91AA6"/>
    <w:rsid w:val="00F9451B"/>
    <w:rsid w:val="00F95AFD"/>
    <w:rsid w:val="00FA3E0C"/>
    <w:rsid w:val="00FB1D4A"/>
    <w:rsid w:val="00FB553F"/>
    <w:rsid w:val="00FC26ED"/>
    <w:rsid w:val="00FD4218"/>
    <w:rsid w:val="00FD5A46"/>
    <w:rsid w:val="00FE5292"/>
    <w:rsid w:val="00FE6826"/>
    <w:rsid w:val="00FF1516"/>
    <w:rsid w:val="00FF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92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234E0"/>
    <w:pPr>
      <w:keepNext/>
      <w:keepLines/>
      <w:spacing w:before="480" w:after="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1D5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34E0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21D5"/>
    <w:rPr>
      <w:rFonts w:ascii="Calibri Light" w:hAnsi="Calibri Light" w:cs="Calibri Light"/>
      <w:color w:val="1F4D78"/>
      <w:sz w:val="24"/>
      <w:szCs w:val="24"/>
    </w:rPr>
  </w:style>
  <w:style w:type="paragraph" w:styleId="Header">
    <w:name w:val="header"/>
    <w:basedOn w:val="Normal"/>
    <w:link w:val="HeaderChar"/>
    <w:uiPriority w:val="99"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1776"/>
  </w:style>
  <w:style w:type="paragraph" w:styleId="Footer">
    <w:name w:val="footer"/>
    <w:basedOn w:val="Normal"/>
    <w:link w:val="FooterChar"/>
    <w:uiPriority w:val="99"/>
    <w:rsid w:val="00F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1776"/>
  </w:style>
  <w:style w:type="paragraph" w:styleId="BalloonText">
    <w:name w:val="Balloon Text"/>
    <w:basedOn w:val="Normal"/>
    <w:link w:val="BalloonTextChar"/>
    <w:uiPriority w:val="99"/>
    <w:semiHidden/>
    <w:rsid w:val="00100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AE1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99"/>
    <w:qFormat/>
    <w:rsid w:val="00C821D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40332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745D2"/>
    <w:rPr>
      <w:rFonts w:ascii="Times New Roman" w:hAnsi="Times New Roman" w:cs="Times New Roman"/>
      <w:sz w:val="2"/>
      <w:szCs w:val="2"/>
      <w:lang w:eastAsia="en-US"/>
    </w:rPr>
  </w:style>
  <w:style w:type="paragraph" w:styleId="PlainText">
    <w:name w:val="Plain Text"/>
    <w:basedOn w:val="Normal"/>
    <w:link w:val="PlainTextChar"/>
    <w:uiPriority w:val="99"/>
    <w:rsid w:val="00BF1010"/>
    <w:pPr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745D2"/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1619AD"/>
    <w:pPr>
      <w:ind w:left="720"/>
    </w:pPr>
  </w:style>
  <w:style w:type="paragraph" w:customStyle="1" w:styleId="Default">
    <w:name w:val="Default"/>
    <w:uiPriority w:val="99"/>
    <w:rsid w:val="00C1463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00A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00A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0AE7"/>
    <w:rPr>
      <w:rFonts w:ascii="Calibri" w:hAnsi="Calibri" w:cs="Calibri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00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0AE7"/>
    <w:rPr>
      <w:b/>
      <w:bCs/>
    </w:rPr>
  </w:style>
  <w:style w:type="table" w:customStyle="1" w:styleId="1">
    <w:name w:val="Сетка таблицы1"/>
    <w:uiPriority w:val="99"/>
    <w:rsid w:val="00D00AE7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00AE7"/>
    <w:pPr>
      <w:spacing w:after="0" w:line="360" w:lineRule="atLeas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0AE7"/>
    <w:rPr>
      <w:rFonts w:eastAsia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uiPriority w:val="99"/>
    <w:qFormat/>
    <w:locked/>
    <w:rsid w:val="00D00A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D00AE7"/>
    <w:rPr>
      <w:rFonts w:eastAsia="Times New Roman"/>
      <w:b/>
      <w:bCs/>
      <w:sz w:val="24"/>
      <w:szCs w:val="24"/>
      <w:lang w:val="ru-RU" w:eastAsia="ru-RU"/>
    </w:rPr>
  </w:style>
  <w:style w:type="paragraph" w:customStyle="1" w:styleId="2">
    <w:name w:val="Обычный2"/>
    <w:uiPriority w:val="99"/>
    <w:rsid w:val="00D00AE7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D00AE7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00AE7"/>
    <w:rPr>
      <w:rFonts w:ascii="Calibri" w:hAnsi="Calibri" w:cs="Calibri"/>
      <w:sz w:val="22"/>
      <w:szCs w:val="22"/>
      <w:lang w:val="ru-RU" w:eastAsia="ru-RU"/>
    </w:rPr>
  </w:style>
  <w:style w:type="table" w:styleId="TableGrid">
    <w:name w:val="Table Grid"/>
    <w:basedOn w:val="TableNormal"/>
    <w:uiPriority w:val="99"/>
    <w:locked/>
    <w:rsid w:val="00D00AE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DefaultParagraphFont"/>
    <w:uiPriority w:val="99"/>
    <w:rsid w:val="00D00AE7"/>
  </w:style>
  <w:style w:type="paragraph" w:styleId="NormalWeb">
    <w:name w:val="Normal (Web)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овый"/>
    <w:basedOn w:val="Normal"/>
    <w:uiPriority w:val="99"/>
    <w:rsid w:val="00D00AE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D00AE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0AE7"/>
    <w:rPr>
      <w:rFonts w:ascii="Calibri" w:hAnsi="Calibri" w:cs="Calibri"/>
      <w:sz w:val="22"/>
      <w:szCs w:val="22"/>
      <w:lang w:val="ru-RU" w:eastAsia="en-US"/>
    </w:rPr>
  </w:style>
  <w:style w:type="table" w:customStyle="1" w:styleId="20">
    <w:name w:val="Сетка таблицы2"/>
    <w:uiPriority w:val="99"/>
    <w:rsid w:val="00D00AE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DefaultParagraphFont"/>
    <w:uiPriority w:val="99"/>
    <w:rsid w:val="00D00AE7"/>
  </w:style>
  <w:style w:type="paragraph" w:customStyle="1" w:styleId="zag4">
    <w:name w:val="zag_4"/>
    <w:basedOn w:val="Normal"/>
    <w:uiPriority w:val="99"/>
    <w:rsid w:val="00D00AE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dz">
    <w:name w:val="d_z"/>
    <w:basedOn w:val="Normal"/>
    <w:uiPriority w:val="99"/>
    <w:rsid w:val="00D00AE7"/>
    <w:pPr>
      <w:shd w:val="clear" w:color="auto" w:fill="CCCCCC"/>
      <w:spacing w:before="100" w:beforeAutospacing="1" w:after="100" w:afterAutospacing="1" w:line="240" w:lineRule="auto"/>
      <w:ind w:firstLine="11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21">
    <w:name w:val="body_21"/>
    <w:uiPriority w:val="99"/>
    <w:rsid w:val="00D00AE7"/>
    <w:rPr>
      <w:rFonts w:ascii="Arial" w:hAnsi="Arial" w:cs="Arial"/>
      <w:sz w:val="22"/>
      <w:szCs w:val="22"/>
    </w:rPr>
  </w:style>
  <w:style w:type="character" w:customStyle="1" w:styleId="600pt">
    <w:name w:val="Основной текст (60) + Интервал 0 pt"/>
    <w:basedOn w:val="DefaultParagraphFont"/>
    <w:uiPriority w:val="99"/>
    <w:rsid w:val="00D00A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600pt">
    <w:name w:val="Основной текст (160) + Интервал 0 pt"/>
    <w:basedOn w:val="DefaultParagraphFont"/>
    <w:uiPriority w:val="99"/>
    <w:rsid w:val="00D00A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2">
    <w:name w:val="Основной текст (12)"/>
    <w:basedOn w:val="DefaultParagraphFont"/>
    <w:uiPriority w:val="99"/>
    <w:rsid w:val="00D00AE7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1224">
    <w:name w:val="Основной текст (12)24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3">
    <w:name w:val="Основной текст (12)23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2">
    <w:name w:val="Основной текст (12)22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1">
    <w:name w:val="Основной текст (12)21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20">
    <w:name w:val="Основной текст (12)20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9">
    <w:name w:val="Основной текст (12)19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8">
    <w:name w:val="Основной текст (12)18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7">
    <w:name w:val="Основной текст (12)17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6">
    <w:name w:val="Основной текст (12)16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215">
    <w:name w:val="Основной текст (12)15"/>
    <w:basedOn w:val="DefaultParagraphFont"/>
    <w:uiPriority w:val="99"/>
    <w:rsid w:val="00D00AE7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ConsPlusNormal">
    <w:name w:val="ConsPlusNormal"/>
    <w:uiPriority w:val="99"/>
    <w:rsid w:val="00101E2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11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1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1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2364</TotalTime>
  <Pages>3</Pages>
  <Words>1033</Words>
  <Characters>5890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133</cp:revision>
  <cp:lastPrinted>2018-09-19T09:00:00Z</cp:lastPrinted>
  <dcterms:created xsi:type="dcterms:W3CDTF">2015-04-10T09:36:00Z</dcterms:created>
  <dcterms:modified xsi:type="dcterms:W3CDTF">2018-11-01T18:06:00Z</dcterms:modified>
</cp:coreProperties>
</file>