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99" w:rsidRPr="00323399" w:rsidRDefault="00323399" w:rsidP="003233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3399">
        <w:rPr>
          <w:rFonts w:ascii="Times New Roman" w:hAnsi="Times New Roman" w:cs="Times New Roman"/>
          <w:sz w:val="28"/>
          <w:szCs w:val="28"/>
        </w:rPr>
        <w:t>В нашей школе создаются оптимальные условия для занятий спортом. Спортивные объекты - спортивный зал, спортивные площадки.</w:t>
      </w:r>
    </w:p>
    <w:p w:rsidR="00323399" w:rsidRDefault="00323399" w:rsidP="00DF1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CB" w:rsidRPr="00E95DA9" w:rsidRDefault="00DF1ECB" w:rsidP="00DF1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A9">
        <w:rPr>
          <w:rFonts w:ascii="Times New Roman" w:hAnsi="Times New Roman" w:cs="Times New Roman"/>
          <w:b/>
          <w:sz w:val="28"/>
          <w:szCs w:val="28"/>
        </w:rPr>
        <w:t>Оборудование спортивного зала</w:t>
      </w:r>
    </w:p>
    <w:tbl>
      <w:tblPr>
        <w:tblpPr w:leftFromText="180" w:rightFromText="180" w:vertAnchor="page" w:horzAnchor="margin" w:tblpXSpec="center" w:tblpY="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2101"/>
      </w:tblGrid>
      <w:tr w:rsidR="00DF1ECB" w:rsidRPr="00E95DA9" w:rsidTr="00323399">
        <w:trPr>
          <w:trHeight w:val="9765"/>
        </w:trPr>
        <w:tc>
          <w:tcPr>
            <w:tcW w:w="4219" w:type="dxa"/>
          </w:tcPr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Баскетбольный щит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Обруч гимнастический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Набор кегли с мячом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Лыжи пластиковые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Сетка волейбольная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Тренажёр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Силовой тренажёр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Городки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Мяч массажный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Мяч попрыгун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Сетка футбольная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Стол теннисный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Ботинки лыжные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Палки лыжные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Стойка для прыжков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Гимнастическая скакалка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Гимнастическая палка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Мячи для метания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Эспандер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Гранаты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Ракетки бадминтон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Теннисные сетки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Турник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Перекладина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Кольца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Козёл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Конь</w:t>
            </w:r>
          </w:p>
          <w:p w:rsidR="00DF1ECB" w:rsidRPr="00E95DA9" w:rsidRDefault="00DF1ECB" w:rsidP="00323399">
            <w:pPr>
              <w:pStyle w:val="a3"/>
              <w:numPr>
                <w:ilvl w:val="0"/>
                <w:numId w:val="1"/>
              </w:numPr>
              <w:ind w:left="537"/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Гимнастический мост</w:t>
            </w: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1" w:type="dxa"/>
          </w:tcPr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10 пар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1ECB" w:rsidRPr="00E95DA9" w:rsidRDefault="00DF1ECB" w:rsidP="00323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813" w:rsidRPr="00DF1ECB" w:rsidRDefault="00440813" w:rsidP="00DF1ECB">
      <w:pPr>
        <w:rPr>
          <w:rFonts w:ascii="Times New Roman" w:hAnsi="Times New Roman" w:cs="Times New Roman"/>
          <w:sz w:val="24"/>
          <w:szCs w:val="24"/>
        </w:rPr>
      </w:pPr>
    </w:p>
    <w:sectPr w:rsidR="00440813" w:rsidRPr="00DF1ECB" w:rsidSect="00DF1E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69A9"/>
    <w:multiLevelType w:val="hybridMultilevel"/>
    <w:tmpl w:val="A446A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ECB"/>
    <w:rsid w:val="001969EC"/>
    <w:rsid w:val="00323399"/>
    <w:rsid w:val="00440813"/>
    <w:rsid w:val="009078C3"/>
    <w:rsid w:val="00A97E13"/>
    <w:rsid w:val="00DF1ECB"/>
    <w:rsid w:val="00E9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>Org inc etc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2014-12-08T15:57:00Z</dcterms:created>
  <dcterms:modified xsi:type="dcterms:W3CDTF">2014-12-08T17:44:00Z</dcterms:modified>
</cp:coreProperties>
</file>