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3039B8">
        <w:rPr>
          <w:rFonts w:ascii="Times New Roman" w:hAnsi="Times New Roman" w:cs="Times New Roman"/>
          <w:b/>
          <w:bCs/>
          <w:sz w:val="28"/>
          <w:szCs w:val="28"/>
        </w:rPr>
        <w:t>обществознанию</w:t>
      </w:r>
      <w:r w:rsidR="0047111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567C8B">
        <w:rPr>
          <w:rFonts w:ascii="Times New Roman" w:hAnsi="Times New Roman" w:cs="Times New Roman"/>
          <w:b/>
          <w:bCs/>
          <w:sz w:val="28"/>
          <w:szCs w:val="28"/>
        </w:rPr>
        <w:t>6-9</w:t>
      </w:r>
      <w:r w:rsidR="0047111D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C85070" w:rsidRPr="00896D94" w:rsidRDefault="00C8507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91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8222"/>
      </w:tblGrid>
      <w:tr w:rsidR="00896D94" w:rsidRPr="00896D94" w:rsidTr="0010344C">
        <w:tc>
          <w:tcPr>
            <w:tcW w:w="269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222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10344C" w:rsidRPr="00733F73" w:rsidTr="0010344C">
        <w:tc>
          <w:tcPr>
            <w:tcW w:w="2694" w:type="dxa"/>
            <w:vAlign w:val="center"/>
          </w:tcPr>
          <w:p w:rsidR="0010344C" w:rsidRPr="00733F73" w:rsidRDefault="0010344C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10344C" w:rsidRPr="00733F73" w:rsidRDefault="0010344C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по обществознанию</w:t>
            </w:r>
          </w:p>
          <w:p w:rsidR="0010344C" w:rsidRDefault="0010344C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</w:t>
            </w:r>
            <w:r w:rsidR="00A94E16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-7</w:t>
            </w: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</w:p>
          <w:p w:rsidR="00F5712C" w:rsidRPr="00733F73" w:rsidRDefault="00F5712C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</w:t>
            </w:r>
          </w:p>
        </w:tc>
        <w:tc>
          <w:tcPr>
            <w:tcW w:w="8222" w:type="dxa"/>
          </w:tcPr>
          <w:p w:rsidR="0010344C" w:rsidRPr="009A6A33" w:rsidRDefault="0010344C" w:rsidP="0010344C">
            <w:pPr>
              <w:pStyle w:val="Default"/>
              <w:rPr>
                <w:b/>
                <w:sz w:val="23"/>
                <w:szCs w:val="23"/>
              </w:rPr>
            </w:pPr>
            <w:r w:rsidRPr="009A6A33">
              <w:rPr>
                <w:b/>
                <w:bCs/>
                <w:sz w:val="23"/>
                <w:szCs w:val="23"/>
              </w:rPr>
              <w:t xml:space="preserve">Рабочая программа </w:t>
            </w:r>
            <w:r w:rsidRPr="009A6A33">
              <w:rPr>
                <w:b/>
                <w:sz w:val="23"/>
                <w:szCs w:val="23"/>
              </w:rPr>
              <w:t xml:space="preserve">по биологии для учащихся 5-6 класса составлена на два учебных года на основе: </w:t>
            </w:r>
          </w:p>
          <w:p w:rsidR="0010344C" w:rsidRDefault="0010344C" w:rsidP="001034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требований федерального государственного образовательного стандарта общего образования; </w:t>
            </w:r>
          </w:p>
          <w:p w:rsidR="0010344C" w:rsidRDefault="0010344C" w:rsidP="001034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 примерной программы основного общего образования по обществоз</w:t>
            </w:r>
            <w:r w:rsidR="00C952E0">
              <w:rPr>
                <w:sz w:val="23"/>
                <w:szCs w:val="23"/>
              </w:rPr>
              <w:t>н</w:t>
            </w:r>
            <w:r>
              <w:rPr>
                <w:sz w:val="23"/>
                <w:szCs w:val="23"/>
              </w:rPr>
              <w:t xml:space="preserve">анию; </w:t>
            </w:r>
          </w:p>
          <w:p w:rsidR="0040585E" w:rsidRDefault="0040585E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0344C" w:rsidRDefault="0010344C" w:rsidP="0010344C">
            <w:pPr>
              <w:pStyle w:val="Default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Учебно-методический комплект: </w:t>
            </w:r>
          </w:p>
          <w:p w:rsidR="0010344C" w:rsidRDefault="0010344C" w:rsidP="00DC2A50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- </w:t>
            </w:r>
            <w:r w:rsidR="00DC2A50" w:rsidRPr="00C85070">
              <w:t xml:space="preserve">Л.Н. Боголюбов «Обществознание» </w:t>
            </w:r>
            <w:r w:rsidR="00DC2A50">
              <w:t>6</w:t>
            </w:r>
            <w:r w:rsidR="00A94E16">
              <w:t>-</w:t>
            </w:r>
            <w:bookmarkStart w:id="0" w:name="_GoBack"/>
            <w:bookmarkEnd w:id="0"/>
            <w:r w:rsidR="00A94E16">
              <w:t>7</w:t>
            </w:r>
            <w:r w:rsidR="00DC2A50" w:rsidRPr="00C85070">
              <w:t xml:space="preserve"> класс, Просвещение </w:t>
            </w:r>
            <w:r w:rsidR="00DC2A50">
              <w:t>2013г.</w:t>
            </w:r>
          </w:p>
          <w:p w:rsidR="0040585E" w:rsidRDefault="0040585E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0344C" w:rsidRDefault="0010344C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Количество часов: </w:t>
            </w:r>
          </w:p>
          <w:p w:rsidR="0010344C" w:rsidRDefault="0010344C" w:rsidP="0010344C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  <w:r>
              <w:t>4</w:t>
            </w:r>
            <w:r>
              <w:rPr>
                <w:sz w:val="23"/>
                <w:szCs w:val="23"/>
              </w:rPr>
              <w:t xml:space="preserve"> часа в год</w:t>
            </w:r>
            <w:r w:rsidR="00DC2A50">
              <w:rPr>
                <w:sz w:val="23"/>
                <w:szCs w:val="23"/>
              </w:rPr>
              <w:t xml:space="preserve"> (из расчета 1 час в неделю) в 6</w:t>
            </w:r>
            <w:r>
              <w:rPr>
                <w:sz w:val="23"/>
                <w:szCs w:val="23"/>
              </w:rPr>
              <w:t xml:space="preserve"> классе</w:t>
            </w:r>
            <w:r w:rsidR="00A94E16">
              <w:rPr>
                <w:sz w:val="23"/>
                <w:szCs w:val="23"/>
              </w:rPr>
              <w:t xml:space="preserve"> и</w:t>
            </w:r>
            <w:r>
              <w:rPr>
                <w:sz w:val="23"/>
                <w:szCs w:val="23"/>
              </w:rPr>
              <w:t xml:space="preserve"> </w:t>
            </w:r>
            <w:r w:rsidR="00A94E16" w:rsidRPr="00C85070">
              <w:t>в</w:t>
            </w:r>
            <w:r w:rsidR="00A94E16">
              <w:t xml:space="preserve"> 7классе рассчитана на 34 часа</w:t>
            </w:r>
            <w:r w:rsidR="00A94E16" w:rsidRPr="00C85070">
              <w:t xml:space="preserve"> в год (1 час в неделю),</w:t>
            </w:r>
          </w:p>
          <w:p w:rsidR="0040585E" w:rsidRDefault="0040585E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</w:p>
          <w:p w:rsidR="0010344C" w:rsidRDefault="0010344C" w:rsidP="0010344C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Цели программы: </w:t>
            </w:r>
          </w:p>
          <w:p w:rsidR="0010344C" w:rsidRPr="00C85070" w:rsidRDefault="0040585E" w:rsidP="00DC2A50">
            <w:pPr>
              <w:pStyle w:val="Default"/>
              <w:jc w:val="both"/>
              <w:rPr>
                <w:b/>
                <w:bCs/>
              </w:rPr>
            </w:pPr>
            <w:r>
              <w:rPr>
                <w:sz w:val="23"/>
                <w:szCs w:val="23"/>
              </w:rPr>
              <w:t>Целью изучения предмета «обществознание» в основной школе является изучение положения человека в обществе, различных сторон и способов взаимодействия структур общественной жизни.</w:t>
            </w:r>
          </w:p>
        </w:tc>
      </w:tr>
      <w:tr w:rsidR="000D3122" w:rsidRPr="00733F73" w:rsidTr="0010344C">
        <w:tc>
          <w:tcPr>
            <w:tcW w:w="2694" w:type="dxa"/>
            <w:vAlign w:val="center"/>
          </w:tcPr>
          <w:p w:rsidR="000D3122" w:rsidRPr="00733F73" w:rsidRDefault="000D3122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3039B8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обществознанию</w:t>
            </w:r>
          </w:p>
          <w:p w:rsidR="000D3122" w:rsidRPr="00733F73" w:rsidRDefault="00A94E16" w:rsidP="0010344C">
            <w:pPr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  <w:r w:rsidR="0010344C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классы</w:t>
            </w:r>
          </w:p>
        </w:tc>
        <w:tc>
          <w:tcPr>
            <w:tcW w:w="8222" w:type="dxa"/>
          </w:tcPr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Рабочая программы разработана на основе:</w:t>
            </w:r>
          </w:p>
          <w:p w:rsidR="00C85070" w:rsidRDefault="00C85070" w:rsidP="00C850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-федерального компонента государственного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образовательного стандарта </w:t>
            </w:r>
            <w:r w:rsidR="00567C8B">
              <w:rPr>
                <w:rFonts w:ascii="Times New Roman" w:hAnsi="Times New Roman" w:cs="Times New Roman"/>
                <w:sz w:val="24"/>
                <w:szCs w:val="24"/>
              </w:rPr>
              <w:t>основного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 общего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344C">
              <w:rPr>
                <w:rFonts w:ascii="Times New Roman" w:hAnsi="Times New Roman" w:cs="Times New Roman"/>
                <w:sz w:val="24"/>
                <w:szCs w:val="24"/>
              </w:rPr>
              <w:t>образования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85070" w:rsidRPr="00C85070" w:rsidRDefault="00C85070" w:rsidP="00C85070">
            <w:pPr>
              <w:ind w:right="9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рограммы общеобразовательных </w:t>
            </w:r>
            <w:proofErr w:type="gramStart"/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учреждений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М.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«Просвещение»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0585E" w:rsidRDefault="0040585E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УМК: </w:t>
            </w:r>
          </w:p>
          <w:p w:rsidR="00C85070" w:rsidRP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Л.Н. Боголюбов «Обществознание» </w:t>
            </w:r>
            <w:r w:rsidR="00A94E1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0344C">
              <w:rPr>
                <w:rFonts w:ascii="Times New Roman" w:hAnsi="Times New Roman" w:cs="Times New Roman"/>
                <w:sz w:val="24"/>
                <w:szCs w:val="24"/>
              </w:rPr>
              <w:t>-9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 класс, Просвещение </w:t>
            </w:r>
            <w:r w:rsidR="00F15D74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  <w:p w:rsidR="0040585E" w:rsidRDefault="0040585E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Количество часов: </w:t>
            </w:r>
          </w:p>
          <w:p w:rsidR="00096B9C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в </w:t>
            </w:r>
            <w:r w:rsidR="0010344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 классе -</w:t>
            </w:r>
            <w:r w:rsidR="00A94E16">
              <w:rPr>
                <w:rFonts w:ascii="Times New Roman" w:hAnsi="Times New Roman" w:cs="Times New Roman"/>
                <w:sz w:val="24"/>
                <w:szCs w:val="24"/>
              </w:rPr>
              <w:t>рассчитана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 на 34 часа в год (1час в неделю)</w:t>
            </w:r>
            <w:r w:rsidR="00A94E1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="0010344C"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10344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10344C" w:rsidRPr="00C85070">
              <w:rPr>
                <w:rFonts w:ascii="Times New Roman" w:hAnsi="Times New Roman" w:cs="Times New Roman"/>
                <w:sz w:val="24"/>
                <w:szCs w:val="24"/>
              </w:rPr>
              <w:t xml:space="preserve"> классе - на 34 часа в год (1час в неделю)</w:t>
            </w:r>
            <w:r w:rsidRPr="00C8507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585E" w:rsidRDefault="0040585E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C85070" w:rsidRDefault="00C85070" w:rsidP="00C8507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850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Цель программы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:rsidR="0010344C" w:rsidRPr="00EF3A4A" w:rsidRDefault="0010344C" w:rsidP="001034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A">
              <w:rPr>
                <w:rFonts w:ascii="Times New Roman" w:hAnsi="Times New Roman" w:cs="Times New Roman"/>
                <w:sz w:val="24"/>
                <w:szCs w:val="24"/>
              </w:rPr>
              <w:t>- развитие личности в ответственный период социального взросления человека (10 - 15 лет), ее познавательных интересов, критического мышления в процессе восприятия социальной (в том числе экономической и правовой) информации и определения собственной позиции; развитие нравственной и правовой культуры, экономического образа мышления, способности к самоопределению и самореализации;</w:t>
            </w:r>
          </w:p>
          <w:p w:rsidR="0010344C" w:rsidRPr="00EF3A4A" w:rsidRDefault="0010344C" w:rsidP="001034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A">
              <w:rPr>
                <w:rFonts w:ascii="Times New Roman" w:hAnsi="Times New Roman" w:cs="Times New Roman"/>
                <w:sz w:val="24"/>
                <w:szCs w:val="24"/>
              </w:rPr>
              <w:t>- воспитание 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      </w:r>
          </w:p>
          <w:p w:rsidR="0010344C" w:rsidRPr="00EF3A4A" w:rsidRDefault="0010344C" w:rsidP="001034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A">
              <w:rPr>
                <w:rFonts w:ascii="Times New Roman" w:hAnsi="Times New Roman" w:cs="Times New Roman"/>
                <w:sz w:val="24"/>
                <w:szCs w:val="24"/>
              </w:rPr>
              <w:t>- освоение на уровне функциональной грамотности системы знаний, 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      </w:r>
          </w:p>
          <w:p w:rsidR="0010344C" w:rsidRPr="00EF3A4A" w:rsidRDefault="0010344C" w:rsidP="001034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A">
              <w:rPr>
                <w:rFonts w:ascii="Times New Roman" w:hAnsi="Times New Roman" w:cs="Times New Roman"/>
                <w:sz w:val="24"/>
                <w:szCs w:val="24"/>
              </w:rPr>
              <w:t>- овладение умениями познавательной, коммуникативной, практической деятельности в основных социальных ролях, характерных для подросткового возраста;</w:t>
            </w:r>
          </w:p>
          <w:p w:rsidR="000D3122" w:rsidRPr="000D3122" w:rsidRDefault="0010344C" w:rsidP="0010344C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3A4A">
              <w:rPr>
                <w:rFonts w:ascii="Times New Roman" w:hAnsi="Times New Roman" w:cs="Times New Roman"/>
                <w:sz w:val="24"/>
                <w:szCs w:val="24"/>
              </w:rPr>
              <w:t>- формирование опыта применения полученных знаний для решения типичных задач в области социальных отношений; экономической и гражданско-общественной деятельности; в межличностных отношениях, включая отношения между людьми различных национальностей и вероисповеданий; самостоятельной познавательной деятельности; правоотношен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иях; семейно-бытовых отношениях.</w:t>
            </w:r>
          </w:p>
        </w:tc>
      </w:tr>
    </w:tbl>
    <w:p w:rsidR="001029D3" w:rsidRPr="00733F73" w:rsidRDefault="001029D3" w:rsidP="00896D94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sectPr w:rsidR="001029D3" w:rsidRPr="00733F73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61B35"/>
    <w:rsid w:val="00073A97"/>
    <w:rsid w:val="00083334"/>
    <w:rsid w:val="00096B9C"/>
    <w:rsid w:val="000A5B01"/>
    <w:rsid w:val="000D3122"/>
    <w:rsid w:val="001029D3"/>
    <w:rsid w:val="0010344C"/>
    <w:rsid w:val="001A6552"/>
    <w:rsid w:val="001C2B90"/>
    <w:rsid w:val="00240DAE"/>
    <w:rsid w:val="00246428"/>
    <w:rsid w:val="002540B1"/>
    <w:rsid w:val="003039B8"/>
    <w:rsid w:val="00341512"/>
    <w:rsid w:val="0040585E"/>
    <w:rsid w:val="0047111D"/>
    <w:rsid w:val="00567C8B"/>
    <w:rsid w:val="006D7154"/>
    <w:rsid w:val="00733F73"/>
    <w:rsid w:val="007C080D"/>
    <w:rsid w:val="007E086E"/>
    <w:rsid w:val="00821973"/>
    <w:rsid w:val="00896D94"/>
    <w:rsid w:val="00982D87"/>
    <w:rsid w:val="009F0E5B"/>
    <w:rsid w:val="00A65414"/>
    <w:rsid w:val="00A94E16"/>
    <w:rsid w:val="00AB71A3"/>
    <w:rsid w:val="00BB3C87"/>
    <w:rsid w:val="00C32955"/>
    <w:rsid w:val="00C85070"/>
    <w:rsid w:val="00C952E0"/>
    <w:rsid w:val="00D06EE9"/>
    <w:rsid w:val="00D22271"/>
    <w:rsid w:val="00DC2A50"/>
    <w:rsid w:val="00E706DA"/>
    <w:rsid w:val="00EB53BD"/>
    <w:rsid w:val="00EB7CD2"/>
    <w:rsid w:val="00F15D74"/>
    <w:rsid w:val="00F5712C"/>
    <w:rsid w:val="00F65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1069BD-E440-4E5C-8F7E-99298D83C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34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ConsPlusNormal">
    <w:name w:val="ConsPlusNormal"/>
    <w:rsid w:val="00F15D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10344C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2</cp:revision>
  <dcterms:created xsi:type="dcterms:W3CDTF">2017-12-05T10:06:00Z</dcterms:created>
  <dcterms:modified xsi:type="dcterms:W3CDTF">2017-12-05T10:06:00Z</dcterms:modified>
</cp:coreProperties>
</file>