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58" w:rsidRDefault="006B4B58" w:rsidP="0088137E">
      <w:pPr>
        <w:pStyle w:val="a"/>
        <w:jc w:val="center"/>
      </w:pPr>
      <w:r>
        <w:t>Согласовано:                                                                                                             Утверждаю:</w:t>
      </w:r>
    </w:p>
    <w:p w:rsidR="006B4B58" w:rsidRDefault="006B4B58" w:rsidP="0088137E">
      <w:pPr>
        <w:pStyle w:val="a"/>
        <w:jc w:val="center"/>
      </w:pPr>
      <w:r>
        <w:t>Зам. директора по УВР                                                                             Директор МАОУ</w:t>
      </w:r>
      <w:r w:rsidRPr="00150430">
        <w:t xml:space="preserve"> </w:t>
      </w:r>
      <w:r>
        <w:t>Шабановская СОШ</w:t>
      </w:r>
    </w:p>
    <w:p w:rsidR="006B4B58" w:rsidRDefault="006B4B58" w:rsidP="0088137E">
      <w:pPr>
        <w:pStyle w:val="a"/>
        <w:jc w:val="center"/>
      </w:pPr>
      <w:r>
        <w:t>________Кипкаева В.В.                                                                                        __________Шабанова С.Н.         «______»_________2014г.                                                                                «______»____________2014г.</w:t>
      </w:r>
    </w:p>
    <w:p w:rsidR="006B4B58" w:rsidRDefault="006B4B58" w:rsidP="0088137E">
      <w:pPr>
        <w:pStyle w:val="a"/>
        <w:jc w:val="center"/>
      </w:pPr>
    </w:p>
    <w:p w:rsidR="006B4B58" w:rsidRDefault="006B4B58" w:rsidP="0088137E">
      <w:pPr>
        <w:pStyle w:val="a"/>
      </w:pPr>
    </w:p>
    <w:p w:rsidR="006B4B58" w:rsidRDefault="006B4B58" w:rsidP="0088137E">
      <w:pPr>
        <w:pStyle w:val="a"/>
      </w:pPr>
    </w:p>
    <w:p w:rsidR="006B4B58" w:rsidRDefault="006B4B58" w:rsidP="0088137E">
      <w:pPr>
        <w:pStyle w:val="a"/>
      </w:pPr>
    </w:p>
    <w:p w:rsidR="006B4B58" w:rsidRDefault="006B4B58" w:rsidP="0088137E">
      <w:pPr>
        <w:pStyle w:val="a"/>
      </w:pPr>
    </w:p>
    <w:p w:rsidR="006B4B58" w:rsidRDefault="006B4B58" w:rsidP="0088137E">
      <w:pPr>
        <w:pStyle w:val="a"/>
      </w:pPr>
    </w:p>
    <w:p w:rsidR="006B4B58" w:rsidRDefault="006B4B58" w:rsidP="0088137E">
      <w:pPr>
        <w:pStyle w:val="a"/>
      </w:pPr>
    </w:p>
    <w:p w:rsidR="006B4B58" w:rsidRDefault="006B4B58" w:rsidP="0088137E">
      <w:pPr>
        <w:pStyle w:val="a"/>
      </w:pPr>
    </w:p>
    <w:p w:rsidR="006B4B58" w:rsidRDefault="006B4B58" w:rsidP="0088137E">
      <w:pPr>
        <w:pStyle w:val="a"/>
      </w:pPr>
    </w:p>
    <w:p w:rsidR="006B4B58" w:rsidRDefault="006B4B58" w:rsidP="0088137E">
      <w:pPr>
        <w:pStyle w:val="a"/>
      </w:pPr>
    </w:p>
    <w:p w:rsidR="006B4B58" w:rsidRDefault="006B4B58" w:rsidP="0088137E">
      <w:pPr>
        <w:pStyle w:val="a"/>
      </w:pPr>
    </w:p>
    <w:p w:rsidR="006B4B58" w:rsidRDefault="006B4B58" w:rsidP="0088137E">
      <w:pPr>
        <w:pStyle w:val="a"/>
      </w:pPr>
    </w:p>
    <w:p w:rsidR="006B4B58" w:rsidRDefault="006B4B58" w:rsidP="0088137E">
      <w:pPr>
        <w:pStyle w:val="a"/>
      </w:pPr>
    </w:p>
    <w:p w:rsidR="006B4B58" w:rsidRDefault="006B4B58" w:rsidP="0088137E">
      <w:pPr>
        <w:pStyle w:val="a"/>
      </w:pPr>
    </w:p>
    <w:p w:rsidR="006B4B58" w:rsidRDefault="006B4B58" w:rsidP="0088137E">
      <w:pPr>
        <w:pStyle w:val="a"/>
        <w:jc w:val="center"/>
        <w:rPr>
          <w:b/>
          <w:sz w:val="32"/>
          <w:szCs w:val="32"/>
        </w:rPr>
      </w:pPr>
      <w:r w:rsidRPr="00EB414B">
        <w:rPr>
          <w:b/>
          <w:sz w:val="32"/>
          <w:szCs w:val="32"/>
        </w:rPr>
        <w:t>РАБОЧАЯ ПРОГРАММА</w:t>
      </w:r>
    </w:p>
    <w:p w:rsidR="006B4B58" w:rsidRDefault="006B4B58" w:rsidP="0088137E">
      <w:pPr>
        <w:pStyle w:val="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педагога </w:t>
      </w:r>
      <w:r>
        <w:rPr>
          <w:b/>
          <w:i/>
          <w:sz w:val="32"/>
          <w:szCs w:val="32"/>
        </w:rPr>
        <w:t>Соловьевой Федосьи Викторовны</w:t>
      </w:r>
    </w:p>
    <w:p w:rsidR="006B4B58" w:rsidRDefault="006B4B58" w:rsidP="0088137E">
      <w:pPr>
        <w:pStyle w:val="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МАОУ Шабановская СОШ</w:t>
      </w:r>
    </w:p>
    <w:p w:rsidR="006B4B58" w:rsidRDefault="006B4B58" w:rsidP="0088137E">
      <w:pPr>
        <w:pStyle w:val="a"/>
        <w:jc w:val="center"/>
        <w:rPr>
          <w:b/>
          <w:sz w:val="32"/>
          <w:szCs w:val="32"/>
        </w:rPr>
      </w:pPr>
    </w:p>
    <w:p w:rsidR="006B4B58" w:rsidRDefault="006B4B58" w:rsidP="0088137E">
      <w:pPr>
        <w:pStyle w:val="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физике в 10 классе</w:t>
      </w:r>
    </w:p>
    <w:p w:rsidR="006B4B58" w:rsidRDefault="006B4B58" w:rsidP="0088137E">
      <w:pPr>
        <w:pStyle w:val="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2014-2015 учебный год.</w:t>
      </w:r>
    </w:p>
    <w:p w:rsidR="006B4B58" w:rsidRDefault="006B4B58" w:rsidP="0088137E">
      <w:pPr>
        <w:pStyle w:val="a"/>
        <w:jc w:val="center"/>
        <w:rPr>
          <w:b/>
          <w:sz w:val="32"/>
          <w:szCs w:val="32"/>
        </w:rPr>
      </w:pPr>
    </w:p>
    <w:p w:rsidR="006B4B58" w:rsidRDefault="006B4B58" w:rsidP="0088137E">
      <w:pPr>
        <w:pStyle w:val="a"/>
        <w:jc w:val="center"/>
        <w:rPr>
          <w:b/>
          <w:sz w:val="32"/>
          <w:szCs w:val="32"/>
        </w:rPr>
      </w:pPr>
    </w:p>
    <w:p w:rsidR="006B4B58" w:rsidRDefault="006B4B58" w:rsidP="0088137E">
      <w:pPr>
        <w:pStyle w:val="a"/>
        <w:jc w:val="center"/>
        <w:rPr>
          <w:b/>
          <w:sz w:val="32"/>
          <w:szCs w:val="32"/>
        </w:rPr>
      </w:pPr>
    </w:p>
    <w:p w:rsidR="006B4B58" w:rsidRDefault="006B4B58" w:rsidP="0088137E">
      <w:pPr>
        <w:pStyle w:val="a"/>
        <w:jc w:val="center"/>
        <w:rPr>
          <w:b/>
          <w:sz w:val="32"/>
          <w:szCs w:val="32"/>
        </w:rPr>
      </w:pPr>
    </w:p>
    <w:p w:rsidR="006B4B58" w:rsidRDefault="006B4B58" w:rsidP="0088137E">
      <w:pPr>
        <w:pStyle w:val="a"/>
        <w:jc w:val="center"/>
        <w:rPr>
          <w:b/>
          <w:sz w:val="32"/>
          <w:szCs w:val="32"/>
        </w:rPr>
      </w:pPr>
    </w:p>
    <w:p w:rsidR="006B4B58" w:rsidRDefault="006B4B58" w:rsidP="0088137E">
      <w:pPr>
        <w:pStyle w:val="a"/>
        <w:jc w:val="center"/>
        <w:rPr>
          <w:b/>
          <w:sz w:val="32"/>
          <w:szCs w:val="32"/>
        </w:rPr>
      </w:pPr>
    </w:p>
    <w:p w:rsidR="006B4B58" w:rsidRDefault="006B4B58" w:rsidP="0088137E">
      <w:pPr>
        <w:pStyle w:val="a"/>
        <w:jc w:val="center"/>
        <w:rPr>
          <w:b/>
          <w:sz w:val="32"/>
          <w:szCs w:val="32"/>
        </w:rPr>
      </w:pPr>
    </w:p>
    <w:p w:rsidR="006B4B58" w:rsidRDefault="006B4B58" w:rsidP="0088137E">
      <w:pPr>
        <w:pStyle w:val="a"/>
        <w:jc w:val="center"/>
        <w:rPr>
          <w:b/>
          <w:sz w:val="32"/>
          <w:szCs w:val="32"/>
        </w:rPr>
      </w:pPr>
    </w:p>
    <w:p w:rsidR="006B4B58" w:rsidRDefault="006B4B58" w:rsidP="0088137E">
      <w:pPr>
        <w:pStyle w:val="a"/>
        <w:jc w:val="center"/>
        <w:rPr>
          <w:b/>
          <w:sz w:val="32"/>
          <w:szCs w:val="32"/>
        </w:rPr>
      </w:pPr>
    </w:p>
    <w:p w:rsidR="006B4B58" w:rsidRDefault="006B4B58" w:rsidP="0088137E">
      <w:pPr>
        <w:pStyle w:val="a"/>
        <w:jc w:val="center"/>
        <w:rPr>
          <w:b/>
          <w:sz w:val="32"/>
          <w:szCs w:val="32"/>
        </w:rPr>
      </w:pPr>
    </w:p>
    <w:p w:rsidR="006B4B58" w:rsidRDefault="006B4B58" w:rsidP="0088137E">
      <w:pPr>
        <w:pStyle w:val="a"/>
        <w:jc w:val="center"/>
        <w:rPr>
          <w:b/>
          <w:sz w:val="32"/>
          <w:szCs w:val="32"/>
        </w:rPr>
      </w:pPr>
    </w:p>
    <w:p w:rsidR="006B4B58" w:rsidRDefault="006B4B58" w:rsidP="0088137E">
      <w:pPr>
        <w:pStyle w:val="a"/>
        <w:jc w:val="center"/>
        <w:rPr>
          <w:b/>
          <w:sz w:val="32"/>
          <w:szCs w:val="32"/>
        </w:rPr>
      </w:pPr>
    </w:p>
    <w:p w:rsidR="006B4B58" w:rsidRDefault="006B4B58" w:rsidP="0088137E">
      <w:pPr>
        <w:pStyle w:val="a"/>
        <w:jc w:val="center"/>
        <w:rPr>
          <w:b/>
          <w:sz w:val="32"/>
          <w:szCs w:val="32"/>
        </w:rPr>
      </w:pPr>
    </w:p>
    <w:p w:rsidR="006B4B58" w:rsidRDefault="006B4B58" w:rsidP="0088137E">
      <w:pPr>
        <w:pStyle w:val="a"/>
        <w:jc w:val="center"/>
        <w:rPr>
          <w:b/>
          <w:sz w:val="32"/>
          <w:szCs w:val="32"/>
        </w:rPr>
      </w:pPr>
    </w:p>
    <w:p w:rsidR="006B4B58" w:rsidRDefault="006B4B58" w:rsidP="0088137E">
      <w:pPr>
        <w:pStyle w:val="a"/>
        <w:jc w:val="center"/>
        <w:rPr>
          <w:b/>
          <w:sz w:val="32"/>
          <w:szCs w:val="32"/>
        </w:rPr>
      </w:pPr>
    </w:p>
    <w:p w:rsidR="006B4B58" w:rsidRDefault="006B4B58" w:rsidP="0088137E">
      <w:pPr>
        <w:pStyle w:val="a"/>
        <w:jc w:val="center"/>
        <w:rPr>
          <w:b/>
          <w:sz w:val="32"/>
          <w:szCs w:val="32"/>
        </w:rPr>
      </w:pPr>
    </w:p>
    <w:p w:rsidR="006B4B58" w:rsidRDefault="006B4B58" w:rsidP="0088137E">
      <w:pPr>
        <w:pStyle w:val="a"/>
        <w:jc w:val="center"/>
        <w:rPr>
          <w:b/>
          <w:sz w:val="32"/>
          <w:szCs w:val="32"/>
        </w:rPr>
      </w:pPr>
    </w:p>
    <w:p w:rsidR="006B4B58" w:rsidRDefault="006B4B58" w:rsidP="0088137E">
      <w:pPr>
        <w:pStyle w:val="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Омутинский муниципальный район</w:t>
      </w:r>
    </w:p>
    <w:p w:rsidR="006B4B58" w:rsidRDefault="006B4B58" w:rsidP="00CB5B9D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  <w:sectPr w:rsidR="006B4B58" w:rsidSect="0088137E">
          <w:pgSz w:w="11906" w:h="16838"/>
          <w:pgMar w:top="680" w:right="284" w:bottom="1276" w:left="142" w:header="709" w:footer="709" w:gutter="0"/>
          <w:cols w:space="708"/>
          <w:docGrid w:linePitch="360"/>
        </w:sectPr>
      </w:pPr>
    </w:p>
    <w:p w:rsidR="006B4B58" w:rsidRDefault="006B4B58" w:rsidP="00CB5B9D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6B4B58" w:rsidRDefault="006B4B58" w:rsidP="00CB5B9D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6B4B58" w:rsidRPr="00676A24" w:rsidRDefault="006B4B58" w:rsidP="00CB5B9D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 w:rsidRPr="00676A24">
        <w:rPr>
          <w:rFonts w:ascii="Times New Roman" w:hAnsi="Times New Roman"/>
          <w:b/>
          <w:i/>
          <w:sz w:val="20"/>
          <w:szCs w:val="20"/>
          <w:u w:val="single"/>
        </w:rPr>
        <w:t>1.Пояснительная записка</w:t>
      </w:r>
    </w:p>
    <w:p w:rsidR="006B4B58" w:rsidRPr="00676A24" w:rsidRDefault="006B4B58" w:rsidP="00CB5B9D">
      <w:pPr>
        <w:spacing w:after="0" w:line="240" w:lineRule="auto"/>
        <w:rPr>
          <w:rFonts w:ascii="Times New Roman" w:hAnsi="Times New Roman"/>
          <w:i/>
          <w:iCs/>
          <w:spacing w:val="15"/>
          <w:sz w:val="20"/>
          <w:szCs w:val="20"/>
          <w:u w:val="single"/>
          <w:lang w:eastAsia="ru-RU"/>
        </w:rPr>
      </w:pPr>
    </w:p>
    <w:p w:rsidR="006B4B58" w:rsidRPr="00676A24" w:rsidRDefault="006B4B58" w:rsidP="00CB5B9D">
      <w:pPr>
        <w:spacing w:after="0" w:line="240" w:lineRule="auto"/>
        <w:rPr>
          <w:rFonts w:ascii="Times New Roman" w:hAnsi="Times New Roman"/>
          <w:i/>
          <w:iCs/>
          <w:spacing w:val="15"/>
          <w:sz w:val="20"/>
          <w:szCs w:val="20"/>
          <w:u w:val="single"/>
          <w:lang w:eastAsia="ru-RU"/>
        </w:rPr>
      </w:pPr>
    </w:p>
    <w:p w:rsidR="006B4B58" w:rsidRPr="00676A24" w:rsidRDefault="006B4B58" w:rsidP="00CB5B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iCs/>
          <w:spacing w:val="15"/>
          <w:sz w:val="20"/>
          <w:szCs w:val="20"/>
          <w:lang w:eastAsia="ru-RU"/>
        </w:rPr>
        <w:t xml:space="preserve">           </w:t>
      </w:r>
      <w:r w:rsidRPr="00676A24">
        <w:rPr>
          <w:rFonts w:ascii="Times New Roman" w:hAnsi="Times New Roman"/>
          <w:sz w:val="20"/>
          <w:szCs w:val="20"/>
        </w:rPr>
        <w:t>Рабочая программа по физике 10 класса. составлена в соответствии с Федеральным государственным образовательным стандартом 2004 года «Физика» 10-11 классы (базовый уровень) и  примерных программ по учебным предметам. Физика. 10 – 11 классы:  – М. : Просвещение, 2010. – 46 с. – (Стандарты второго поколения). , на основе рабочих программ по физике. 7 – 11 классы / Под ред. М.Л. Корневич. – М. : ИЛЕКСА, 2012. , на основе авторских программ ( авторов А.В.Перышкина, Е.М. Гутник, Г.Я. Мякишева, Б.Б. Буховцева, Н.Н. Сотского) с учетом требований Государственного образовательного стандарта второго поколения.</w:t>
      </w:r>
    </w:p>
    <w:p w:rsidR="006B4B58" w:rsidRPr="00676A24" w:rsidRDefault="006B4B58" w:rsidP="00CB5B9D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676A24">
        <w:rPr>
          <w:rFonts w:ascii="Times New Roman" w:hAnsi="Times New Roman"/>
          <w:b/>
          <w:bCs/>
          <w:sz w:val="20"/>
          <w:szCs w:val="20"/>
        </w:rPr>
        <w:t>Образовательные цели и задачи курса:</w:t>
      </w:r>
    </w:p>
    <w:p w:rsidR="006B4B58" w:rsidRPr="001332CD" w:rsidRDefault="006B4B58" w:rsidP="008813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32CD">
        <w:rPr>
          <w:rFonts w:ascii="Times New Roman" w:hAnsi="Times New Roman" w:cs="Times New Roman"/>
        </w:rPr>
        <w:t>-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6B4B58" w:rsidRPr="001332CD" w:rsidRDefault="006B4B58" w:rsidP="008813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32CD">
        <w:rPr>
          <w:rFonts w:ascii="Times New Roman" w:hAnsi="Times New Roman" w:cs="Times New Roman"/>
        </w:rPr>
        <w:t>- овладение умениями проводить наблюдения, планировать и выполнять эксперименты, выдвигать гипотезы и строить модели;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6B4B58" w:rsidRPr="001332CD" w:rsidRDefault="006B4B58" w:rsidP="008813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32CD">
        <w:rPr>
          <w:rFonts w:ascii="Times New Roman" w:hAnsi="Times New Roman" w:cs="Times New Roman"/>
        </w:rPr>
        <w:t>- развитие 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</w:t>
      </w:r>
    </w:p>
    <w:p w:rsidR="006B4B58" w:rsidRPr="001332CD" w:rsidRDefault="006B4B58" w:rsidP="008813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32CD">
        <w:rPr>
          <w:rFonts w:ascii="Times New Roman" w:hAnsi="Times New Roman" w:cs="Times New Roman"/>
        </w:rPr>
        <w:t>- воспитание 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6B4B58" w:rsidRPr="001332CD" w:rsidRDefault="006B4B58" w:rsidP="008813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32CD">
        <w:rPr>
          <w:rFonts w:ascii="Times New Roman" w:hAnsi="Times New Roman" w:cs="Times New Roman"/>
        </w:rPr>
        <w:t>-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6B4B58" w:rsidRDefault="006B4B58" w:rsidP="0088137E">
      <w:pPr>
        <w:pStyle w:val="ConsPlusNormal"/>
        <w:ind w:firstLine="540"/>
        <w:jc w:val="both"/>
      </w:pPr>
    </w:p>
    <w:p w:rsidR="006B4B58" w:rsidRPr="00007870" w:rsidRDefault="006B4B58" w:rsidP="00CB5B9D">
      <w:pPr>
        <w:tabs>
          <w:tab w:val="left" w:pos="1668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07870">
        <w:rPr>
          <w:rFonts w:ascii="Times New Roman" w:hAnsi="Times New Roman"/>
          <w:b/>
          <w:sz w:val="20"/>
          <w:szCs w:val="20"/>
        </w:rPr>
        <w:tab/>
      </w:r>
    </w:p>
    <w:p w:rsidR="006B4B58" w:rsidRPr="00676A24" w:rsidRDefault="006B4B58" w:rsidP="00CB5B9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6A24">
        <w:rPr>
          <w:rFonts w:ascii="Times New Roman" w:hAnsi="Times New Roman"/>
          <w:b/>
          <w:i/>
          <w:sz w:val="20"/>
          <w:szCs w:val="20"/>
          <w:u w:val="single"/>
        </w:rPr>
        <w:t xml:space="preserve">Достижение этих целей обеспечивается решением следующих </w:t>
      </w:r>
      <w:r w:rsidRPr="00676A24">
        <w:rPr>
          <w:rFonts w:ascii="Times New Roman" w:hAnsi="Times New Roman"/>
          <w:b/>
          <w:sz w:val="20"/>
          <w:szCs w:val="20"/>
          <w:u w:val="single"/>
        </w:rPr>
        <w:t>задач:</w:t>
      </w:r>
    </w:p>
    <w:p w:rsidR="006B4B58" w:rsidRPr="00676A24" w:rsidRDefault="006B4B58" w:rsidP="00CB5B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b/>
          <w:sz w:val="20"/>
          <w:szCs w:val="20"/>
        </w:rPr>
        <w:t xml:space="preserve">   </w:t>
      </w:r>
      <w:r w:rsidRPr="00676A24">
        <w:rPr>
          <w:rFonts w:ascii="Times New Roman" w:hAnsi="Times New Roman"/>
          <w:sz w:val="20"/>
          <w:szCs w:val="20"/>
        </w:rPr>
        <w:t xml:space="preserve">-  знакомство учащихся с </w:t>
      </w:r>
      <w:r w:rsidRPr="00676A24">
        <w:rPr>
          <w:rFonts w:ascii="Times New Roman" w:hAnsi="Times New Roman"/>
          <w:i/>
          <w:sz w:val="20"/>
          <w:szCs w:val="20"/>
        </w:rPr>
        <w:t>методом научного познания</w:t>
      </w:r>
      <w:r w:rsidRPr="00676A24">
        <w:rPr>
          <w:rFonts w:ascii="Times New Roman" w:hAnsi="Times New Roman"/>
          <w:sz w:val="20"/>
          <w:szCs w:val="20"/>
        </w:rPr>
        <w:t xml:space="preserve"> и </w:t>
      </w:r>
      <w:r w:rsidRPr="00676A24">
        <w:rPr>
          <w:rFonts w:ascii="Times New Roman" w:hAnsi="Times New Roman"/>
          <w:i/>
          <w:sz w:val="20"/>
          <w:szCs w:val="20"/>
        </w:rPr>
        <w:t>методами исследования</w:t>
      </w:r>
      <w:r w:rsidRPr="00676A24">
        <w:rPr>
          <w:rFonts w:ascii="Times New Roman" w:hAnsi="Times New Roman"/>
          <w:sz w:val="20"/>
          <w:szCs w:val="20"/>
        </w:rPr>
        <w:t xml:space="preserve"> объектов и явлений природы;</w:t>
      </w:r>
    </w:p>
    <w:p w:rsidR="006B4B58" w:rsidRPr="00676A24" w:rsidRDefault="006B4B58" w:rsidP="00CB5B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- приобретение учащимися знаний о механических, тепловых, электромагнитных и квантовых явлений, физических величинах, характеризующих эти явления;</w:t>
      </w:r>
    </w:p>
    <w:p w:rsidR="006B4B58" w:rsidRPr="00676A24" w:rsidRDefault="006B4B58" w:rsidP="00CB5B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- формирование у учащихся </w:t>
      </w:r>
      <w:r w:rsidRPr="00676A24">
        <w:rPr>
          <w:rFonts w:ascii="Times New Roman" w:hAnsi="Times New Roman"/>
          <w:i/>
          <w:sz w:val="20"/>
          <w:szCs w:val="20"/>
        </w:rPr>
        <w:t>умений наблюдать</w:t>
      </w:r>
      <w:r w:rsidRPr="00676A24">
        <w:rPr>
          <w:rFonts w:ascii="Times New Roman" w:hAnsi="Times New Roman"/>
          <w:sz w:val="20"/>
          <w:szCs w:val="20"/>
        </w:rPr>
        <w:t xml:space="preserve"> природные явления и </w:t>
      </w:r>
      <w:r w:rsidRPr="00676A24">
        <w:rPr>
          <w:rFonts w:ascii="Times New Roman" w:hAnsi="Times New Roman"/>
          <w:i/>
          <w:sz w:val="20"/>
          <w:szCs w:val="20"/>
        </w:rPr>
        <w:t>выполнять опыты</w:t>
      </w:r>
      <w:r w:rsidRPr="00676A24">
        <w:rPr>
          <w:rFonts w:ascii="Times New Roman" w:hAnsi="Times New Roman"/>
          <w:sz w:val="20"/>
          <w:szCs w:val="20"/>
        </w:rPr>
        <w:t xml:space="preserve">, лабораторные работы и </w:t>
      </w:r>
      <w:r w:rsidRPr="00676A24">
        <w:rPr>
          <w:rFonts w:ascii="Times New Roman" w:hAnsi="Times New Roman"/>
          <w:i/>
          <w:sz w:val="20"/>
          <w:szCs w:val="20"/>
        </w:rPr>
        <w:t>экспериментальные исследования</w:t>
      </w:r>
      <w:r w:rsidRPr="00676A24">
        <w:rPr>
          <w:rFonts w:ascii="Times New Roman" w:hAnsi="Times New Roman"/>
          <w:sz w:val="20"/>
          <w:szCs w:val="20"/>
        </w:rPr>
        <w:t xml:space="preserve"> с использованием измерительных приборов, </w:t>
      </w:r>
      <w:r w:rsidRPr="00676A24">
        <w:rPr>
          <w:rFonts w:ascii="Times New Roman" w:hAnsi="Times New Roman"/>
          <w:i/>
          <w:sz w:val="20"/>
          <w:szCs w:val="20"/>
        </w:rPr>
        <w:t>широко применяемых в практической жизни</w:t>
      </w:r>
      <w:r w:rsidRPr="00676A24">
        <w:rPr>
          <w:rFonts w:ascii="Times New Roman" w:hAnsi="Times New Roman"/>
          <w:sz w:val="20"/>
          <w:szCs w:val="20"/>
        </w:rPr>
        <w:t>;</w:t>
      </w:r>
    </w:p>
    <w:p w:rsidR="006B4B58" w:rsidRPr="00676A24" w:rsidRDefault="006B4B58" w:rsidP="00CB5B9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- овладение учащимися такими </w:t>
      </w:r>
      <w:r w:rsidRPr="00676A24">
        <w:rPr>
          <w:rFonts w:ascii="Times New Roman" w:hAnsi="Times New Roman"/>
          <w:i/>
          <w:sz w:val="20"/>
          <w:szCs w:val="20"/>
        </w:rPr>
        <w:t>общенаучными понятиями</w:t>
      </w:r>
      <w:r w:rsidRPr="00676A24">
        <w:rPr>
          <w:rFonts w:ascii="Times New Roman" w:hAnsi="Times New Roman"/>
          <w:sz w:val="20"/>
          <w:szCs w:val="20"/>
        </w:rPr>
        <w:t xml:space="preserve">, как природное явление, </w:t>
      </w:r>
      <w:r w:rsidRPr="00676A24">
        <w:rPr>
          <w:rFonts w:ascii="Times New Roman" w:hAnsi="Times New Roman"/>
          <w:i/>
          <w:sz w:val="20"/>
          <w:szCs w:val="20"/>
        </w:rPr>
        <w:t>эмпирически установленный факт, проблема, теоретический вывод, результат экспериментальной проверки;</w:t>
      </w:r>
    </w:p>
    <w:p w:rsidR="006B4B58" w:rsidRPr="00676A24" w:rsidRDefault="006B4B58" w:rsidP="00CB5B9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676A24">
        <w:rPr>
          <w:rFonts w:ascii="Times New Roman" w:hAnsi="Times New Roman"/>
          <w:i/>
          <w:sz w:val="20"/>
          <w:szCs w:val="20"/>
        </w:rPr>
        <w:t xml:space="preserve">- </w:t>
      </w:r>
      <w:r w:rsidRPr="00676A24">
        <w:rPr>
          <w:rFonts w:ascii="Times New Roman" w:hAnsi="Times New Roman"/>
          <w:sz w:val="20"/>
          <w:szCs w:val="20"/>
        </w:rPr>
        <w:t>понимание учащимися отличий научных данных от непроверенной информации, ценности</w:t>
      </w:r>
      <w:r w:rsidRPr="00676A24">
        <w:rPr>
          <w:rFonts w:ascii="Times New Roman" w:hAnsi="Times New Roman"/>
          <w:i/>
          <w:sz w:val="20"/>
          <w:szCs w:val="20"/>
        </w:rPr>
        <w:t xml:space="preserve"> </w:t>
      </w:r>
      <w:r w:rsidRPr="00676A24">
        <w:rPr>
          <w:rFonts w:ascii="Times New Roman" w:hAnsi="Times New Roman"/>
          <w:sz w:val="20"/>
          <w:szCs w:val="20"/>
        </w:rPr>
        <w:t>науки</w:t>
      </w:r>
      <w:r w:rsidRPr="00676A24">
        <w:rPr>
          <w:rFonts w:ascii="Times New Roman" w:hAnsi="Times New Roman"/>
          <w:i/>
          <w:sz w:val="20"/>
          <w:szCs w:val="20"/>
        </w:rPr>
        <w:t xml:space="preserve"> удовлетворения бытовых , производных и культурных потребностей человека</w:t>
      </w:r>
    </w:p>
    <w:p w:rsidR="006B4B58" w:rsidRPr="00676A24" w:rsidRDefault="006B4B58" w:rsidP="00CB5B9D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6B4B58" w:rsidRPr="00676A24" w:rsidRDefault="006B4B58" w:rsidP="00007870">
      <w:pPr>
        <w:spacing w:after="0" w:line="240" w:lineRule="auto"/>
        <w:jc w:val="center"/>
        <w:rPr>
          <w:rFonts w:ascii="Times New Roman" w:hAnsi="Times New Roman"/>
          <w:b/>
          <w:i/>
          <w:iCs/>
          <w:spacing w:val="15"/>
          <w:sz w:val="20"/>
          <w:szCs w:val="20"/>
          <w:u w:val="single"/>
          <w:lang w:eastAsia="ru-RU"/>
        </w:rPr>
      </w:pPr>
      <w:r w:rsidRPr="00676A24">
        <w:rPr>
          <w:rFonts w:ascii="Times New Roman" w:hAnsi="Times New Roman"/>
          <w:b/>
          <w:i/>
          <w:iCs/>
          <w:spacing w:val="15"/>
          <w:sz w:val="20"/>
          <w:szCs w:val="20"/>
          <w:u w:val="single"/>
          <w:lang w:eastAsia="ru-RU"/>
        </w:rPr>
        <w:t>Общая характеристика учебного предмета</w:t>
      </w:r>
    </w:p>
    <w:p w:rsidR="006B4B58" w:rsidRPr="00676A24" w:rsidRDefault="006B4B58" w:rsidP="00CB5B9D">
      <w:pPr>
        <w:spacing w:after="0" w:line="240" w:lineRule="auto"/>
        <w:jc w:val="center"/>
        <w:rPr>
          <w:rFonts w:ascii="Times New Roman" w:hAnsi="Times New Roman"/>
          <w:b/>
          <w:i/>
          <w:iCs/>
          <w:spacing w:val="15"/>
          <w:sz w:val="20"/>
          <w:szCs w:val="20"/>
          <w:lang w:eastAsia="ru-RU"/>
        </w:rPr>
      </w:pPr>
    </w:p>
    <w:p w:rsidR="006B4B58" w:rsidRPr="00676A24" w:rsidRDefault="006B4B58" w:rsidP="00CB5B9D">
      <w:pPr>
        <w:spacing w:after="0" w:line="240" w:lineRule="auto"/>
        <w:jc w:val="both"/>
        <w:rPr>
          <w:rFonts w:ascii="Times New Roman" w:eastAsia="Batang" w:hAnsi="Times New Roman"/>
          <w:sz w:val="20"/>
          <w:szCs w:val="20"/>
        </w:rPr>
      </w:pPr>
      <w:r w:rsidRPr="00676A24">
        <w:rPr>
          <w:rFonts w:ascii="Times New Roman" w:hAnsi="Times New Roman"/>
          <w:iCs/>
          <w:spacing w:val="15"/>
          <w:sz w:val="20"/>
          <w:szCs w:val="20"/>
          <w:lang w:eastAsia="ru-RU"/>
        </w:rPr>
        <w:t xml:space="preserve">        </w:t>
      </w:r>
      <w:r w:rsidRPr="00676A24">
        <w:rPr>
          <w:rFonts w:ascii="Times New Roman" w:eastAsia="Batang" w:hAnsi="Times New Roman"/>
          <w:sz w:val="20"/>
          <w:szCs w:val="20"/>
        </w:rPr>
        <w:t xml:space="preserve"> 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содержания курсов химии, биологии, географии и астрономии.</w:t>
      </w:r>
    </w:p>
    <w:p w:rsidR="006B4B58" w:rsidRPr="00676A24" w:rsidRDefault="006B4B58" w:rsidP="00CB5B9D">
      <w:pPr>
        <w:spacing w:after="0" w:line="240" w:lineRule="auto"/>
        <w:jc w:val="both"/>
        <w:rPr>
          <w:rFonts w:ascii="Times New Roman" w:eastAsia="Batang" w:hAnsi="Times New Roman"/>
          <w:sz w:val="20"/>
          <w:szCs w:val="20"/>
        </w:rPr>
      </w:pPr>
      <w:r w:rsidRPr="00676A24">
        <w:rPr>
          <w:rFonts w:ascii="Times New Roman" w:eastAsia="Batang" w:hAnsi="Times New Roman"/>
          <w:sz w:val="20"/>
          <w:szCs w:val="20"/>
        </w:rPr>
        <w:t xml:space="preserve">         Изучение физики является необходимым не только для овладения основами одной из естественных наук, являющейся компонентой современной культуры. Без знания физики в ее историческом развитии человек не поймет историю формирования других составляющих современной культуры. Изучение физики необходимо человеку для формирования миропонимания, для развития научного способа мышления.</w:t>
      </w:r>
    </w:p>
    <w:p w:rsidR="006B4B58" w:rsidRPr="00676A24" w:rsidRDefault="006B4B58" w:rsidP="00CB5B9D">
      <w:pPr>
        <w:spacing w:after="0" w:line="240" w:lineRule="auto"/>
        <w:jc w:val="both"/>
        <w:rPr>
          <w:rFonts w:ascii="Times New Roman" w:eastAsia="Batang" w:hAnsi="Times New Roman"/>
          <w:sz w:val="20"/>
          <w:szCs w:val="20"/>
        </w:rPr>
      </w:pPr>
      <w:r w:rsidRPr="00676A24">
        <w:rPr>
          <w:rFonts w:ascii="Times New Roman" w:eastAsia="Batang" w:hAnsi="Times New Roman"/>
          <w:sz w:val="20"/>
          <w:szCs w:val="20"/>
        </w:rPr>
        <w:t xml:space="preserve">       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</w:t>
      </w:r>
    </w:p>
    <w:p w:rsidR="006B4B58" w:rsidRPr="00676A24" w:rsidRDefault="006B4B58" w:rsidP="00CB5B9D">
      <w:pPr>
        <w:spacing w:after="0" w:line="240" w:lineRule="auto"/>
        <w:jc w:val="both"/>
        <w:rPr>
          <w:rFonts w:ascii="Times New Roman" w:eastAsia="Batang" w:hAnsi="Times New Roman"/>
          <w:sz w:val="20"/>
          <w:szCs w:val="20"/>
        </w:rPr>
      </w:pPr>
      <w:r w:rsidRPr="00676A24">
        <w:rPr>
          <w:rFonts w:ascii="Times New Roman" w:eastAsia="Batang" w:hAnsi="Times New Roman"/>
          <w:sz w:val="20"/>
          <w:szCs w:val="20"/>
        </w:rPr>
        <w:t xml:space="preserve">         Ценностные ориентиры курса физики рассматриваются как формирование уважительного отношения к созидательной и творческой деятельности, понимания необходимости эффективного и безопасного использования различных технических устройств, сознательного выбора будущей профессиональной деятельности.</w:t>
      </w:r>
    </w:p>
    <w:p w:rsidR="006B4B58" w:rsidRPr="00676A24" w:rsidRDefault="006B4B58" w:rsidP="00CB5B9D">
      <w:pPr>
        <w:spacing w:after="0" w:line="240" w:lineRule="auto"/>
        <w:jc w:val="both"/>
        <w:rPr>
          <w:rFonts w:ascii="Times New Roman" w:eastAsia="Batang" w:hAnsi="Times New Roman"/>
          <w:sz w:val="20"/>
          <w:szCs w:val="20"/>
        </w:rPr>
      </w:pPr>
      <w:r w:rsidRPr="00676A24">
        <w:rPr>
          <w:rFonts w:ascii="Times New Roman" w:eastAsia="Batang" w:hAnsi="Times New Roman"/>
          <w:sz w:val="20"/>
          <w:szCs w:val="20"/>
        </w:rPr>
        <w:t xml:space="preserve">        Курс физики обладает возможностью для формирования коммуникативных ценностей, основу которых составляют процесс общения , грамотная речь, а ценностные ориентиры направлены на воспитание у обучающихся правильного использования физической терминологии, потребности вести диалог, выслушивать мнение оппонентов, участвовать в дискуссии, способности открыто выражать и аргументированно отстаивать свою точку зрения </w:t>
      </w:r>
    </w:p>
    <w:p w:rsidR="006B4B58" w:rsidRPr="00676A24" w:rsidRDefault="006B4B58" w:rsidP="00CB5B9D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6B4B58" w:rsidRPr="00676A24" w:rsidRDefault="006B4B58" w:rsidP="00CB5B9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6B4B58" w:rsidRPr="00676A24" w:rsidRDefault="006B4B58" w:rsidP="00CB5B9D">
      <w:pPr>
        <w:spacing w:after="0" w:line="240" w:lineRule="auto"/>
        <w:jc w:val="center"/>
        <w:rPr>
          <w:rFonts w:ascii="Times New Roman" w:hAnsi="Times New Roman"/>
          <w:b/>
          <w:bCs/>
          <w:i/>
          <w:sz w:val="20"/>
          <w:szCs w:val="20"/>
          <w:u w:val="single"/>
          <w:lang w:eastAsia="ru-RU"/>
        </w:rPr>
      </w:pPr>
      <w:r w:rsidRPr="00676A24">
        <w:rPr>
          <w:rFonts w:ascii="Times New Roman" w:hAnsi="Times New Roman"/>
          <w:b/>
          <w:bCs/>
          <w:i/>
          <w:sz w:val="20"/>
          <w:szCs w:val="20"/>
          <w:u w:val="single"/>
          <w:lang w:eastAsia="ru-RU"/>
        </w:rPr>
        <w:t>Место предмета в базисном учебном плане</w:t>
      </w:r>
    </w:p>
    <w:p w:rsidR="006B4B58" w:rsidRPr="00676A24" w:rsidRDefault="006B4B58" w:rsidP="00CB5B9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Учебная программа 10</w:t>
      </w:r>
      <w:r w:rsidRPr="00676A24">
        <w:rPr>
          <w:rFonts w:ascii="Times New Roman" w:hAnsi="Times New Roman"/>
          <w:sz w:val="20"/>
          <w:szCs w:val="20"/>
        </w:rPr>
        <w:t xml:space="preserve"> класса рассчитана на </w:t>
      </w:r>
      <w:r>
        <w:rPr>
          <w:rFonts w:ascii="Times New Roman" w:hAnsi="Times New Roman"/>
          <w:b/>
          <w:sz w:val="20"/>
          <w:szCs w:val="20"/>
        </w:rPr>
        <w:t>70</w:t>
      </w:r>
      <w:r w:rsidRPr="00676A24">
        <w:rPr>
          <w:rFonts w:ascii="Times New Roman" w:hAnsi="Times New Roman"/>
          <w:b/>
          <w:sz w:val="20"/>
          <w:szCs w:val="20"/>
        </w:rPr>
        <w:t xml:space="preserve"> часов</w:t>
      </w:r>
      <w:r w:rsidRPr="00676A24">
        <w:rPr>
          <w:rFonts w:ascii="Times New Roman" w:hAnsi="Times New Roman"/>
          <w:sz w:val="20"/>
          <w:szCs w:val="20"/>
        </w:rPr>
        <w:t xml:space="preserve"> , по </w:t>
      </w:r>
      <w:r w:rsidRPr="00676A24">
        <w:rPr>
          <w:rFonts w:ascii="Times New Roman" w:hAnsi="Times New Roman"/>
          <w:b/>
          <w:sz w:val="20"/>
          <w:szCs w:val="20"/>
        </w:rPr>
        <w:t>2 часа в неделю</w:t>
      </w:r>
      <w:r w:rsidRPr="00676A24">
        <w:rPr>
          <w:rFonts w:ascii="Times New Roman" w:hAnsi="Times New Roman"/>
          <w:sz w:val="20"/>
          <w:szCs w:val="20"/>
        </w:rPr>
        <w:t>.</w:t>
      </w:r>
      <w:r w:rsidRPr="00676A24">
        <w:rPr>
          <w:rFonts w:ascii="Times New Roman" w:hAnsi="Times New Roman"/>
          <w:b/>
          <w:sz w:val="20"/>
          <w:szCs w:val="20"/>
          <w:lang w:eastAsia="ru-RU"/>
        </w:rPr>
        <w:t xml:space="preserve">  Курс завершается итоговым тестом</w:t>
      </w:r>
      <w:r w:rsidRPr="00676A24">
        <w:rPr>
          <w:rFonts w:ascii="Times New Roman" w:hAnsi="Times New Roman"/>
          <w:sz w:val="20"/>
          <w:szCs w:val="20"/>
          <w:lang w:eastAsia="ru-RU"/>
        </w:rPr>
        <w:t>, составленным согласно требованиям уровню подготовки выпускников средней ( полной)  школы</w:t>
      </w:r>
      <w:r w:rsidRPr="00676A24"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</w:p>
    <w:p w:rsidR="006B4B58" w:rsidRPr="00676A24" w:rsidRDefault="006B4B58" w:rsidP="00007870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  <w:lang w:eastAsia="ru-RU"/>
        </w:rPr>
      </w:pPr>
      <w:r w:rsidRPr="00676A24">
        <w:rPr>
          <w:rFonts w:ascii="Times New Roman" w:hAnsi="Times New Roman"/>
          <w:b/>
          <w:i/>
          <w:sz w:val="20"/>
          <w:szCs w:val="20"/>
          <w:u w:val="single"/>
          <w:lang w:eastAsia="ru-RU"/>
        </w:rPr>
        <w:t>Описание ценностных ориентиров</w:t>
      </w:r>
    </w:p>
    <w:p w:rsidR="006B4B58" w:rsidRPr="00676A24" w:rsidRDefault="006B4B58" w:rsidP="00007870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  <w:lang w:eastAsia="ru-RU"/>
        </w:rPr>
      </w:pP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b/>
          <w:sz w:val="20"/>
          <w:szCs w:val="20"/>
        </w:rPr>
        <w:t xml:space="preserve">Рабочая программа предусматривает формирование у школьников общеучебных умений и навыков, универсальных способов деятельности и ключевых компетенций. </w:t>
      </w:r>
      <w:r w:rsidRPr="00676A24">
        <w:rPr>
          <w:rFonts w:ascii="Times New Roman" w:hAnsi="Times New Roman"/>
          <w:sz w:val="20"/>
          <w:szCs w:val="20"/>
        </w:rPr>
        <w:t>Приоритетами для школьного курса физики на этапе основного общего образования являются: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676A24">
        <w:rPr>
          <w:rFonts w:ascii="Times New Roman" w:hAnsi="Times New Roman"/>
          <w:sz w:val="20"/>
          <w:szCs w:val="20"/>
        </w:rPr>
        <w:t xml:space="preserve">               </w:t>
      </w:r>
      <w:r w:rsidRPr="00676A24">
        <w:rPr>
          <w:rFonts w:ascii="Times New Roman" w:hAnsi="Times New Roman"/>
          <w:b/>
          <w:i/>
          <w:sz w:val="20"/>
          <w:szCs w:val="20"/>
          <w:u w:val="single"/>
        </w:rPr>
        <w:t>Познавательная деятельность:</w:t>
      </w:r>
    </w:p>
    <w:p w:rsidR="006B4B58" w:rsidRPr="00676A24" w:rsidRDefault="006B4B58" w:rsidP="0000787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6B4B58" w:rsidRPr="00676A24" w:rsidRDefault="006B4B58" w:rsidP="0000787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>формирование умений различать факты, гипотезы, причины, следствия, доказательства, законы, теории;</w:t>
      </w:r>
    </w:p>
    <w:p w:rsidR="006B4B58" w:rsidRPr="00676A24" w:rsidRDefault="006B4B58" w:rsidP="0000787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>овладение адекватными способами решения теоретических и экспериментальных задач;</w:t>
      </w:r>
    </w:p>
    <w:p w:rsidR="006B4B58" w:rsidRPr="00676A24" w:rsidRDefault="006B4B58" w:rsidP="0000787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676A24">
        <w:rPr>
          <w:rFonts w:ascii="Times New Roman" w:hAnsi="Times New Roman"/>
          <w:b/>
          <w:sz w:val="20"/>
          <w:szCs w:val="20"/>
        </w:rPr>
        <w:t xml:space="preserve">              </w:t>
      </w:r>
      <w:r w:rsidRPr="00676A24">
        <w:rPr>
          <w:rFonts w:ascii="Times New Roman" w:hAnsi="Times New Roman"/>
          <w:b/>
          <w:i/>
          <w:sz w:val="20"/>
          <w:szCs w:val="20"/>
          <w:u w:val="single"/>
        </w:rPr>
        <w:t>Информационно-коммуникативная деятельность:</w:t>
      </w:r>
    </w:p>
    <w:p w:rsidR="006B4B58" w:rsidRPr="00676A24" w:rsidRDefault="006B4B58" w:rsidP="0000787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6B4B58" w:rsidRPr="00676A24" w:rsidRDefault="006B4B58" w:rsidP="0000787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>использование для решения познавательных и коммуникативных задач различных источников информации.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676A24">
        <w:rPr>
          <w:rFonts w:ascii="Times New Roman" w:hAnsi="Times New Roman"/>
          <w:i/>
          <w:sz w:val="20"/>
          <w:szCs w:val="20"/>
        </w:rPr>
        <w:t xml:space="preserve">              </w:t>
      </w:r>
      <w:r w:rsidRPr="00676A24">
        <w:rPr>
          <w:rFonts w:ascii="Times New Roman" w:hAnsi="Times New Roman"/>
          <w:b/>
          <w:i/>
          <w:sz w:val="20"/>
          <w:szCs w:val="20"/>
          <w:u w:val="single"/>
        </w:rPr>
        <w:t>Рефлексивная деятельность:</w:t>
      </w:r>
    </w:p>
    <w:p w:rsidR="006B4B58" w:rsidRPr="00676A24" w:rsidRDefault="006B4B58" w:rsidP="0000787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6B4B58" w:rsidRPr="00676A24" w:rsidRDefault="006B4B58" w:rsidP="0000787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6B4B58" w:rsidRPr="00676A24" w:rsidRDefault="006B4B58" w:rsidP="00007870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6B4B58" w:rsidRPr="00007870" w:rsidRDefault="006B4B58" w:rsidP="00007870">
      <w:pPr>
        <w:spacing w:after="0" w:line="240" w:lineRule="auto"/>
        <w:jc w:val="center"/>
        <w:rPr>
          <w:rFonts w:ascii="Times New Roman" w:hAnsi="Times New Roman"/>
          <w:b/>
          <w:bCs/>
          <w:i/>
          <w:sz w:val="20"/>
          <w:szCs w:val="20"/>
          <w:u w:val="single"/>
        </w:rPr>
      </w:pPr>
      <w:r>
        <w:rPr>
          <w:rFonts w:ascii="Times New Roman" w:hAnsi="Times New Roman"/>
          <w:b/>
          <w:bCs/>
          <w:i/>
          <w:sz w:val="20"/>
          <w:szCs w:val="20"/>
          <w:u w:val="single"/>
        </w:rPr>
        <w:t>Учебно-тематический план</w:t>
      </w:r>
    </w:p>
    <w:p w:rsidR="006B4B58" w:rsidRPr="00676A24" w:rsidRDefault="006B4B58" w:rsidP="00007870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0"/>
          <w:szCs w:val="20"/>
        </w:rPr>
      </w:pPr>
    </w:p>
    <w:tbl>
      <w:tblPr>
        <w:tblW w:w="16160" w:type="dxa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42"/>
        <w:gridCol w:w="3118"/>
        <w:gridCol w:w="709"/>
        <w:gridCol w:w="850"/>
        <w:gridCol w:w="3261"/>
        <w:gridCol w:w="3969"/>
        <w:gridCol w:w="1134"/>
        <w:gridCol w:w="2551"/>
      </w:tblGrid>
      <w:tr w:rsidR="006B4B58" w:rsidRPr="00AF4E36" w:rsidTr="003E2960">
        <w:tc>
          <w:tcPr>
            <w:tcW w:w="568" w:type="dxa"/>
            <w:gridSpan w:val="2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118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09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8080" w:type="dxa"/>
            <w:gridSpan w:val="3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В том числе на</w:t>
            </w:r>
          </w:p>
        </w:tc>
        <w:tc>
          <w:tcPr>
            <w:tcW w:w="1134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Дата контр. работ</w:t>
            </w:r>
          </w:p>
        </w:tc>
        <w:tc>
          <w:tcPr>
            <w:tcW w:w="2551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Примерное количество самостоятельных работ, тестов, зачетов и физ. диктантов учащихся</w:t>
            </w:r>
          </w:p>
        </w:tc>
      </w:tr>
      <w:tr w:rsidR="006B4B58" w:rsidRPr="00AF4E36" w:rsidTr="003E2960">
        <w:trPr>
          <w:trHeight w:val="859"/>
        </w:trPr>
        <w:tc>
          <w:tcPr>
            <w:tcW w:w="568" w:type="dxa"/>
            <w:gridSpan w:val="2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Уроки</w:t>
            </w:r>
          </w:p>
        </w:tc>
        <w:tc>
          <w:tcPr>
            <w:tcW w:w="3261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3969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Контрольные работы</w:t>
            </w:r>
          </w:p>
        </w:tc>
        <w:tc>
          <w:tcPr>
            <w:tcW w:w="1134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B4B58" w:rsidRPr="00AF4E36" w:rsidTr="003E2960">
        <w:tc>
          <w:tcPr>
            <w:tcW w:w="16160" w:type="dxa"/>
            <w:gridSpan w:val="9"/>
            <w:vAlign w:val="center"/>
          </w:tcPr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Введение(1 час)</w:t>
            </w:r>
          </w:p>
        </w:tc>
      </w:tr>
      <w:tr w:rsidR="006B4B58" w:rsidRPr="00AF4E36" w:rsidTr="003E2960">
        <w:trPr>
          <w:trHeight w:val="357"/>
        </w:trPr>
        <w:tc>
          <w:tcPr>
            <w:tcW w:w="426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Введение</w:t>
            </w:r>
          </w:p>
        </w:tc>
        <w:tc>
          <w:tcPr>
            <w:tcW w:w="709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vAlign w:val="center"/>
          </w:tcPr>
          <w:p w:rsidR="006B4B58" w:rsidRPr="00676A24" w:rsidRDefault="006B4B58" w:rsidP="003E2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vAlign w:val="center"/>
          </w:tcPr>
          <w:p w:rsidR="006B4B58" w:rsidRPr="00676A24" w:rsidRDefault="006B4B58" w:rsidP="003E2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B4B58" w:rsidRPr="00AF4E36" w:rsidTr="003E2960">
        <w:tc>
          <w:tcPr>
            <w:tcW w:w="16160" w:type="dxa"/>
            <w:gridSpan w:val="9"/>
            <w:vAlign w:val="center"/>
          </w:tcPr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Механика ( 24 часа)</w:t>
            </w:r>
          </w:p>
        </w:tc>
      </w:tr>
      <w:tr w:rsidR="006B4B58" w:rsidRPr="00AF4E36" w:rsidTr="003E2960">
        <w:tc>
          <w:tcPr>
            <w:tcW w:w="426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Кинематика</w:t>
            </w:r>
          </w:p>
        </w:tc>
        <w:tc>
          <w:tcPr>
            <w:tcW w:w="709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61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B4B58" w:rsidRPr="00AF4E36" w:rsidTr="003E2960">
        <w:tc>
          <w:tcPr>
            <w:tcW w:w="426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6B4B58" w:rsidRPr="00676A24" w:rsidRDefault="006B4B58" w:rsidP="003E2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69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Контрольная работа №1</w:t>
            </w:r>
          </w:p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 « Кинематика»</w:t>
            </w:r>
          </w:p>
        </w:tc>
        <w:tc>
          <w:tcPr>
            <w:tcW w:w="1134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B58" w:rsidRPr="00AF4E36" w:rsidTr="003E2960">
        <w:trPr>
          <w:trHeight w:val="441"/>
        </w:trPr>
        <w:tc>
          <w:tcPr>
            <w:tcW w:w="426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:rsidR="006B4B58" w:rsidRPr="00676A24" w:rsidRDefault="006B4B58" w:rsidP="003E29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B58" w:rsidRPr="00AF4E36" w:rsidTr="003E2960">
        <w:tc>
          <w:tcPr>
            <w:tcW w:w="426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Динамика </w:t>
            </w:r>
          </w:p>
        </w:tc>
        <w:tc>
          <w:tcPr>
            <w:tcW w:w="709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61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9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B4B58" w:rsidRPr="00AF4E36" w:rsidTr="003E2960">
        <w:tc>
          <w:tcPr>
            <w:tcW w:w="426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Законы сохранения </w:t>
            </w:r>
          </w:p>
        </w:tc>
        <w:tc>
          <w:tcPr>
            <w:tcW w:w="709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6B4B58" w:rsidRPr="00676A24" w:rsidRDefault="006B4B58" w:rsidP="003E2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B4B58" w:rsidRPr="00AF4E36" w:rsidTr="003E2960">
        <w:tc>
          <w:tcPr>
            <w:tcW w:w="426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6B4B58" w:rsidRPr="00676A24" w:rsidRDefault="006B4B58" w:rsidP="003E29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№ 1 « Изучение закона сохранения механической энергии»</w:t>
            </w:r>
          </w:p>
        </w:tc>
        <w:tc>
          <w:tcPr>
            <w:tcW w:w="3969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Контрольная работа №2</w:t>
            </w:r>
          </w:p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 « Динамика. Законы сохранения в механике»</w:t>
            </w:r>
          </w:p>
        </w:tc>
        <w:tc>
          <w:tcPr>
            <w:tcW w:w="1134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B58" w:rsidRPr="00AF4E36" w:rsidTr="003E2960">
        <w:tc>
          <w:tcPr>
            <w:tcW w:w="426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B58" w:rsidRPr="00AF4E36" w:rsidTr="003E2960">
        <w:tc>
          <w:tcPr>
            <w:tcW w:w="16160" w:type="dxa"/>
            <w:gridSpan w:val="9"/>
            <w:vAlign w:val="center"/>
          </w:tcPr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Молекулярная физика. Термодинамика  ( 20 часов)</w:t>
            </w:r>
          </w:p>
        </w:tc>
      </w:tr>
      <w:tr w:rsidR="006B4B58" w:rsidRPr="00AF4E36" w:rsidTr="003E2960">
        <w:tc>
          <w:tcPr>
            <w:tcW w:w="426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Основы молекулярно – кинетической теории</w:t>
            </w:r>
          </w:p>
        </w:tc>
        <w:tc>
          <w:tcPr>
            <w:tcW w:w="709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61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9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B4B58" w:rsidRPr="00AF4E36" w:rsidTr="003E2960">
        <w:tc>
          <w:tcPr>
            <w:tcW w:w="426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B58" w:rsidRPr="00AF4E36" w:rsidTr="003E2960">
        <w:tc>
          <w:tcPr>
            <w:tcW w:w="426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260" w:type="dxa"/>
            <w:gridSpan w:val="2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Температура. Энергия теплового движения молекул.</w:t>
            </w:r>
          </w:p>
        </w:tc>
        <w:tc>
          <w:tcPr>
            <w:tcW w:w="709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9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B4B58" w:rsidRPr="00AF4E36" w:rsidTr="003E2960">
        <w:tc>
          <w:tcPr>
            <w:tcW w:w="426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Уравнение состояния идеального газа. Газовые законы</w:t>
            </w:r>
          </w:p>
        </w:tc>
        <w:tc>
          <w:tcPr>
            <w:tcW w:w="709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B4B58" w:rsidRPr="00AF4E36" w:rsidTr="003E2960">
        <w:tc>
          <w:tcPr>
            <w:tcW w:w="426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№2 « Опытная проверка закона Гей - Люссака»</w:t>
            </w:r>
          </w:p>
        </w:tc>
        <w:tc>
          <w:tcPr>
            <w:tcW w:w="3969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B58" w:rsidRPr="00AF4E36" w:rsidTr="003E2960">
        <w:tc>
          <w:tcPr>
            <w:tcW w:w="426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Взаимные превращения жидкостей и газов. Твердые тела.</w:t>
            </w:r>
          </w:p>
        </w:tc>
        <w:tc>
          <w:tcPr>
            <w:tcW w:w="709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9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B4B58" w:rsidRPr="00AF4E36" w:rsidTr="003E2960">
        <w:tc>
          <w:tcPr>
            <w:tcW w:w="426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Основы термодинамики </w:t>
            </w:r>
          </w:p>
        </w:tc>
        <w:tc>
          <w:tcPr>
            <w:tcW w:w="709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61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9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6B4B58" w:rsidRPr="00676A24" w:rsidRDefault="006B4B58" w:rsidP="003E2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B4B58" w:rsidRPr="00AF4E36" w:rsidTr="003E2960">
        <w:tc>
          <w:tcPr>
            <w:tcW w:w="426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B4B58" w:rsidRPr="00676A24" w:rsidRDefault="006B4B58" w:rsidP="003E29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9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Контрольная работа №3</w:t>
            </w:r>
          </w:p>
          <w:p w:rsidR="006B4B58" w:rsidRPr="00676A24" w:rsidRDefault="006B4B58" w:rsidP="003E29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« Молекулярная физика. Основы термодинамики»</w:t>
            </w:r>
          </w:p>
        </w:tc>
        <w:tc>
          <w:tcPr>
            <w:tcW w:w="1134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B58" w:rsidRPr="00AF4E36" w:rsidTr="003E2960">
        <w:tc>
          <w:tcPr>
            <w:tcW w:w="426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B58" w:rsidRPr="00AF4E36" w:rsidTr="003E2960">
        <w:tc>
          <w:tcPr>
            <w:tcW w:w="16160" w:type="dxa"/>
            <w:gridSpan w:val="9"/>
            <w:vAlign w:val="center"/>
          </w:tcPr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Основы электродинамики( 22 часа)</w:t>
            </w:r>
          </w:p>
        </w:tc>
      </w:tr>
      <w:tr w:rsidR="006B4B58" w:rsidRPr="00AF4E36" w:rsidTr="003E2960">
        <w:tc>
          <w:tcPr>
            <w:tcW w:w="426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Электростатика.</w:t>
            </w:r>
          </w:p>
        </w:tc>
        <w:tc>
          <w:tcPr>
            <w:tcW w:w="709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61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9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B4B58" w:rsidRPr="00AF4E36" w:rsidTr="003E2960">
        <w:tc>
          <w:tcPr>
            <w:tcW w:w="426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Законы постоянного тока</w:t>
            </w:r>
          </w:p>
        </w:tc>
        <w:tc>
          <w:tcPr>
            <w:tcW w:w="709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6B4B58" w:rsidRPr="00676A24" w:rsidRDefault="006B4B58" w:rsidP="003E2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B4B58" w:rsidRPr="00AF4E36" w:rsidTr="003E2960">
        <w:tc>
          <w:tcPr>
            <w:tcW w:w="426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№ 3 « Изучение последовательного и параллельного соединения проводников»</w:t>
            </w:r>
          </w:p>
        </w:tc>
        <w:tc>
          <w:tcPr>
            <w:tcW w:w="3969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Контрольная работа №4</w:t>
            </w:r>
          </w:p>
          <w:p w:rsidR="006B4B58" w:rsidRPr="00676A24" w:rsidRDefault="006B4B58" w:rsidP="003E29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« Законы постоянного тока»</w:t>
            </w:r>
          </w:p>
        </w:tc>
        <w:tc>
          <w:tcPr>
            <w:tcW w:w="1134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B58" w:rsidRPr="00AF4E36" w:rsidTr="003E2960">
        <w:tc>
          <w:tcPr>
            <w:tcW w:w="426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№4 « Измерение ЭДС и внутреннего сопротивления источника тока»</w:t>
            </w:r>
          </w:p>
        </w:tc>
        <w:tc>
          <w:tcPr>
            <w:tcW w:w="3969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B58" w:rsidRPr="00AF4E36" w:rsidTr="003E2960">
        <w:tc>
          <w:tcPr>
            <w:tcW w:w="426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Электрический ток в различных средах</w:t>
            </w:r>
          </w:p>
        </w:tc>
        <w:tc>
          <w:tcPr>
            <w:tcW w:w="709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61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Итоговая контрольная работа в форме ЕГЭ за курс 10 класса</w:t>
            </w:r>
          </w:p>
        </w:tc>
        <w:tc>
          <w:tcPr>
            <w:tcW w:w="1134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B58" w:rsidRPr="00AF4E36" w:rsidTr="003E2960">
        <w:tc>
          <w:tcPr>
            <w:tcW w:w="426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</w:t>
            </w: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 ч </w:t>
            </w:r>
          </w:p>
        </w:tc>
        <w:tc>
          <w:tcPr>
            <w:tcW w:w="850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3261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</w:tbl>
    <w:p w:rsidR="006B4B58" w:rsidRPr="00676A24" w:rsidRDefault="006B4B58" w:rsidP="00007870">
      <w:pPr>
        <w:spacing w:after="0" w:line="240" w:lineRule="auto"/>
        <w:jc w:val="center"/>
        <w:rPr>
          <w:rFonts w:ascii="Times New Roman" w:eastAsia="Batang" w:hAnsi="Times New Roman"/>
          <w:b/>
          <w:i/>
          <w:sz w:val="20"/>
          <w:szCs w:val="20"/>
          <w:u w:val="single"/>
        </w:rPr>
      </w:pPr>
    </w:p>
    <w:p w:rsidR="006B4B58" w:rsidRPr="00676A24" w:rsidRDefault="006B4B58" w:rsidP="00007870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6B4B58" w:rsidRPr="00676A24" w:rsidRDefault="006B4B58" w:rsidP="00007870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>
        <w:rPr>
          <w:rFonts w:ascii="Times New Roman" w:hAnsi="Times New Roman"/>
          <w:b/>
          <w:i/>
          <w:sz w:val="20"/>
          <w:szCs w:val="20"/>
          <w:u w:val="single"/>
        </w:rPr>
        <w:t>Содержание курса «Физики»</w:t>
      </w:r>
    </w:p>
    <w:p w:rsidR="006B4B58" w:rsidRPr="00676A24" w:rsidRDefault="006B4B58" w:rsidP="00007870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6B4B58" w:rsidRPr="00676A24" w:rsidRDefault="006B4B58" w:rsidP="0000787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76A24">
        <w:rPr>
          <w:rFonts w:ascii="Times New Roman" w:hAnsi="Times New Roman"/>
          <w:b/>
          <w:sz w:val="20"/>
          <w:szCs w:val="20"/>
        </w:rPr>
        <w:t>Научный метод познания природы.</w:t>
      </w:r>
    </w:p>
    <w:p w:rsidR="006B4B58" w:rsidRPr="00676A24" w:rsidRDefault="006B4B58" w:rsidP="0000787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      Физика – фундаментальная наука о природе. Научный метод познания.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      Методы научного исследования физических явлений. Эксперимент и теория в процессе познания природы. Погрешности измерения физических величин. Научные гипотезы. Модели физических явлений. Физические законы и теории.  Границы применимости физических законов. Физическая картина мира. Открытия в физике – основа прогресса в технике и технологии производства. </w:t>
      </w:r>
    </w:p>
    <w:p w:rsidR="006B4B58" w:rsidRPr="00676A24" w:rsidRDefault="006B4B58" w:rsidP="0000787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76A24">
        <w:rPr>
          <w:rFonts w:ascii="Times New Roman" w:hAnsi="Times New Roman"/>
          <w:b/>
          <w:sz w:val="20"/>
          <w:szCs w:val="20"/>
        </w:rPr>
        <w:t>Механика</w:t>
      </w:r>
    </w:p>
    <w:p w:rsidR="006B4B58" w:rsidRPr="00676A24" w:rsidRDefault="006B4B58" w:rsidP="0000787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b/>
          <w:sz w:val="20"/>
          <w:szCs w:val="20"/>
        </w:rPr>
        <w:t xml:space="preserve">           </w:t>
      </w:r>
      <w:r w:rsidRPr="00676A24">
        <w:rPr>
          <w:rFonts w:ascii="Times New Roman" w:hAnsi="Times New Roman"/>
          <w:sz w:val="20"/>
          <w:szCs w:val="20"/>
        </w:rPr>
        <w:t>Система отсчета . скалярные и векторные физические величины. Механическое движение и его виды. Относительность механического движения. Мгновенная скорость. Ускорение. Равноускоренное движение. Движение по окружности с постоянной по модулю скоростью. Принцип относительности Галилея.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      Масса и сила. Законы динамики. Способы измерения сил. Инерциальные системы отсчета. Закон всемирного тяготения.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      Закон сохранения импульса. Кинетическая энергия и работа. Потенциальная энергия тела в гравитационном поле. Потенциальная энергия упруго деформированного тела. Закон сохранения механической энергии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676A24">
        <w:rPr>
          <w:rFonts w:ascii="Times New Roman" w:hAnsi="Times New Roman"/>
          <w:sz w:val="20"/>
          <w:szCs w:val="20"/>
        </w:rPr>
        <w:t xml:space="preserve">            </w:t>
      </w:r>
      <w:r w:rsidRPr="00676A24">
        <w:rPr>
          <w:rFonts w:ascii="Times New Roman" w:hAnsi="Times New Roman"/>
          <w:i/>
          <w:sz w:val="20"/>
          <w:szCs w:val="20"/>
          <w:u w:val="single"/>
        </w:rPr>
        <w:t xml:space="preserve"> Лабораторные работы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  Изучение закона сохранения механической энергии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676A24">
        <w:rPr>
          <w:rFonts w:ascii="Times New Roman" w:hAnsi="Times New Roman"/>
          <w:sz w:val="20"/>
          <w:szCs w:val="20"/>
        </w:rPr>
        <w:t xml:space="preserve">           </w:t>
      </w:r>
      <w:r w:rsidRPr="00676A24">
        <w:rPr>
          <w:rFonts w:ascii="Times New Roman" w:hAnsi="Times New Roman"/>
          <w:i/>
          <w:sz w:val="20"/>
          <w:szCs w:val="20"/>
          <w:u w:val="single"/>
        </w:rPr>
        <w:t xml:space="preserve"> Демонстрации</w:t>
      </w: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-  зависимость траектории от выбора системы отсчета</w:t>
      </w: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-  падение тел в воздухе и вакууме</w:t>
      </w: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-  явление инерции</w:t>
      </w: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-  измерение сил</w:t>
      </w: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-  сложение сил</w:t>
      </w: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-  зависимость силы упругости от деформации</w:t>
      </w: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-  реактивное движение</w:t>
      </w: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-  переход потенциальной энергии в кинетическую и обратно.</w:t>
      </w:r>
    </w:p>
    <w:p w:rsidR="006B4B58" w:rsidRPr="00007870" w:rsidRDefault="006B4B58" w:rsidP="00007870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 xml:space="preserve">          </w:t>
      </w:r>
    </w:p>
    <w:p w:rsidR="006B4B58" w:rsidRPr="00676A24" w:rsidRDefault="006B4B58" w:rsidP="0000787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B4B58" w:rsidRPr="00676A24" w:rsidRDefault="006B4B58" w:rsidP="0000787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76A24">
        <w:rPr>
          <w:rFonts w:ascii="Times New Roman" w:hAnsi="Times New Roman"/>
          <w:b/>
          <w:sz w:val="20"/>
          <w:szCs w:val="20"/>
        </w:rPr>
        <w:t>Молекулярная физика</w:t>
      </w:r>
    </w:p>
    <w:p w:rsidR="006B4B58" w:rsidRPr="00676A24" w:rsidRDefault="006B4B58" w:rsidP="0000787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    Молекулярно – кинетическая теория строения вещества и ее экспериментальные основания.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    Абсолютная температура. Уравнение состояния идеального газа.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    Связь средней кинетической энергии теплового движения молекул с абсолютной температурой.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    Строение жидкостей и твердых тел.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    Внутренняя энергия . Работа и теплопередача как  способы изменения внутренней энергии. Первый закон термодинамики. Принципы действия тепловых машин. Проблемы теплоэнергетики и охрана окружающей среды.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676A24">
        <w:rPr>
          <w:rFonts w:ascii="Times New Roman" w:hAnsi="Times New Roman"/>
          <w:sz w:val="20"/>
          <w:szCs w:val="20"/>
        </w:rPr>
        <w:t xml:space="preserve"> </w:t>
      </w:r>
      <w:r w:rsidRPr="00676A24">
        <w:rPr>
          <w:rFonts w:ascii="Times New Roman" w:hAnsi="Times New Roman"/>
          <w:b/>
          <w:sz w:val="20"/>
          <w:szCs w:val="20"/>
        </w:rPr>
        <w:t xml:space="preserve">               </w:t>
      </w:r>
      <w:r w:rsidRPr="00676A24">
        <w:rPr>
          <w:rFonts w:ascii="Times New Roman" w:hAnsi="Times New Roman"/>
          <w:i/>
          <w:sz w:val="20"/>
          <w:szCs w:val="20"/>
          <w:u w:val="single"/>
        </w:rPr>
        <w:t xml:space="preserve">Лабораторные работы 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     Опытная проверка закона Гей - Люссака.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676A24">
        <w:rPr>
          <w:rFonts w:ascii="Times New Roman" w:hAnsi="Times New Roman"/>
          <w:sz w:val="20"/>
          <w:szCs w:val="20"/>
        </w:rPr>
        <w:t xml:space="preserve">                </w:t>
      </w:r>
      <w:r w:rsidRPr="00676A24">
        <w:rPr>
          <w:rFonts w:ascii="Times New Roman" w:hAnsi="Times New Roman"/>
          <w:i/>
          <w:sz w:val="20"/>
          <w:szCs w:val="20"/>
          <w:u w:val="single"/>
        </w:rPr>
        <w:t>Демонстрации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-  механическая модель броуновского движения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-  измерение давления газа с изменением температуры  при постоянном объеме.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-  изменение объема газа с изменением температуры при постоянном давлении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-  изменение объема газа с изменением давления при постоянной температуре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-  устройство гигрометра и психрометра .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-  кристаллические и аморфные тела.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-  модели тепловых двигателей. 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  <w:lang w:eastAsia="ru-RU"/>
        </w:rPr>
        <w:t xml:space="preserve">   </w:t>
      </w:r>
    </w:p>
    <w:p w:rsidR="006B4B58" w:rsidRPr="00676A24" w:rsidRDefault="006B4B58" w:rsidP="0000787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76A24">
        <w:rPr>
          <w:rFonts w:ascii="Times New Roman" w:hAnsi="Times New Roman"/>
          <w:b/>
          <w:sz w:val="20"/>
          <w:szCs w:val="20"/>
        </w:rPr>
        <w:t>Электродинамика</w:t>
      </w:r>
    </w:p>
    <w:p w:rsidR="006B4B58" w:rsidRPr="00676A24" w:rsidRDefault="006B4B58" w:rsidP="0000787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     Элементарный электрический заряд. Закон сохранения электрического заряда. Закон Кулона. Электрическое поле. Разность потенциалов. Источники постоянного тока. Электродвижущая сила. Закон Ома для полной электрической цепи. Электрический ток в металлах, электролитах, газах и вакууме. Полупроводники.</w:t>
      </w: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    </w:t>
      </w: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i/>
          <w:sz w:val="20"/>
          <w:szCs w:val="20"/>
          <w:u w:val="single"/>
        </w:rPr>
      </w:pPr>
      <w:r w:rsidRPr="00676A24">
        <w:rPr>
          <w:rFonts w:ascii="Times New Roman" w:hAnsi="Times New Roman"/>
          <w:sz w:val="20"/>
          <w:szCs w:val="20"/>
        </w:rPr>
        <w:t xml:space="preserve">           </w:t>
      </w:r>
      <w:r w:rsidRPr="00676A24">
        <w:rPr>
          <w:rFonts w:ascii="Times New Roman" w:hAnsi="Times New Roman"/>
          <w:i/>
          <w:sz w:val="20"/>
          <w:szCs w:val="20"/>
          <w:u w:val="single"/>
        </w:rPr>
        <w:t>Демонстрации</w:t>
      </w: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i/>
          <w:sz w:val="20"/>
          <w:szCs w:val="20"/>
        </w:rPr>
        <w:t xml:space="preserve">  </w:t>
      </w:r>
      <w:r w:rsidRPr="00676A24">
        <w:rPr>
          <w:rFonts w:ascii="Times New Roman" w:hAnsi="Times New Roman"/>
          <w:sz w:val="20"/>
          <w:szCs w:val="20"/>
        </w:rPr>
        <w:t xml:space="preserve">     -  электризация тел</w:t>
      </w: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  -  электрометр</w:t>
      </w: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  -  энергия заряженного конденсатора</w:t>
      </w: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  -  электроизмерительные приборы</w:t>
      </w: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i/>
          <w:sz w:val="20"/>
          <w:szCs w:val="20"/>
          <w:u w:val="single"/>
        </w:rPr>
      </w:pPr>
      <w:r w:rsidRPr="00676A24">
        <w:rPr>
          <w:rFonts w:ascii="Times New Roman" w:hAnsi="Times New Roman"/>
          <w:color w:val="FF0000"/>
          <w:sz w:val="20"/>
          <w:szCs w:val="20"/>
        </w:rPr>
        <w:t xml:space="preserve">          </w:t>
      </w:r>
      <w:r w:rsidRPr="00676A24">
        <w:rPr>
          <w:rFonts w:ascii="Times New Roman" w:hAnsi="Times New Roman"/>
          <w:i/>
          <w:sz w:val="20"/>
          <w:szCs w:val="20"/>
          <w:u w:val="single"/>
        </w:rPr>
        <w:t xml:space="preserve">Лабораторные работы </w:t>
      </w: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   Изучение последовательного и параллельного соединения проводников.</w:t>
      </w: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   Измерение ЭДС и внутреннего сопротивления источника тока</w:t>
      </w: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</w:p>
    <w:p w:rsidR="006B4B58" w:rsidRPr="00676A24" w:rsidRDefault="006B4B58" w:rsidP="0000787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76A24">
        <w:rPr>
          <w:rFonts w:ascii="Times New Roman" w:hAnsi="Times New Roman"/>
          <w:b/>
          <w:sz w:val="20"/>
          <w:szCs w:val="20"/>
        </w:rPr>
        <w:t>Экспериментальная физика.</w:t>
      </w:r>
    </w:p>
    <w:p w:rsidR="006B4B58" w:rsidRPr="00676A24" w:rsidRDefault="006B4B58" w:rsidP="0000787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      Опыты, иллюстрирующие изучаемые явления.</w:t>
      </w: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  <w:u w:val="single"/>
        </w:rPr>
      </w:pP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76A24">
        <w:rPr>
          <w:rFonts w:ascii="Times New Roman" w:hAnsi="Times New Roman"/>
          <w:b/>
          <w:color w:val="000000"/>
          <w:sz w:val="20"/>
          <w:szCs w:val="20"/>
          <w:u w:val="single"/>
        </w:rPr>
        <w:t>Возможные исследовательские проекты</w:t>
      </w:r>
      <w:r w:rsidRPr="00676A24">
        <w:rPr>
          <w:rFonts w:ascii="Times New Roman" w:hAnsi="Times New Roman"/>
          <w:color w:val="000000"/>
          <w:sz w:val="20"/>
          <w:szCs w:val="20"/>
        </w:rPr>
        <w:t xml:space="preserve">: </w:t>
      </w: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Задачи по кинематике из жизни, « Необычный ученый физик», </w:t>
      </w:r>
      <w:r w:rsidRPr="00676A24">
        <w:rPr>
          <w:rFonts w:ascii="Times New Roman" w:hAnsi="Times New Roman"/>
          <w:color w:val="000000"/>
          <w:sz w:val="20"/>
          <w:szCs w:val="20"/>
        </w:rPr>
        <w:t>История открытия законов динамики на основе астрономических наблюдений,</w:t>
      </w:r>
      <w:r w:rsidRPr="00676A24">
        <w:rPr>
          <w:rFonts w:ascii="Times New Roman" w:hAnsi="Times New Roman"/>
          <w:sz w:val="20"/>
          <w:szCs w:val="20"/>
        </w:rPr>
        <w:t xml:space="preserve"> Сила трения в моей жизни, Изготовить модели броуновского движения, Изготовить модели по строению веществ, Температура живых организмов, Изготовить модели кристаллов,</w:t>
      </w: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>Современная энергетика и перспективы ее развития, Полупроводники, их прошлое и будущее, Физика в человеческом теле,</w:t>
      </w:r>
    </w:p>
    <w:p w:rsidR="006B4B58" w:rsidRPr="004736DC" w:rsidRDefault="006B4B58" w:rsidP="0000787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>Российские лауреаты Нобелевской премии в обл</w:t>
      </w:r>
      <w:r>
        <w:rPr>
          <w:rFonts w:ascii="Times New Roman" w:hAnsi="Times New Roman"/>
          <w:sz w:val="20"/>
          <w:szCs w:val="20"/>
        </w:rPr>
        <w:t>асти физики, Физика в загадках.</w:t>
      </w:r>
      <w:bookmarkStart w:id="0" w:name="_GoBack"/>
      <w:bookmarkEnd w:id="0"/>
    </w:p>
    <w:p w:rsidR="006B4B58" w:rsidRPr="00676A24" w:rsidRDefault="006B4B58" w:rsidP="00007870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6B4B58" w:rsidRDefault="006B4B58" w:rsidP="00CB5B9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6B4B58" w:rsidRPr="00676A24" w:rsidRDefault="006B4B58" w:rsidP="00CB5B9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76A24">
        <w:rPr>
          <w:rFonts w:ascii="Times New Roman" w:hAnsi="Times New Roman"/>
          <w:b/>
          <w:bCs/>
          <w:sz w:val="20"/>
          <w:szCs w:val="20"/>
        </w:rPr>
        <w:t>Требования к уровню подготовки  учащихся</w:t>
      </w:r>
    </w:p>
    <w:p w:rsidR="006B4B58" w:rsidRPr="00007870" w:rsidRDefault="006B4B58" w:rsidP="00CB5B9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6B4B58" w:rsidRPr="0088137E" w:rsidRDefault="006B4B58" w:rsidP="008813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8137E">
        <w:rPr>
          <w:rFonts w:ascii="Times New Roman" w:hAnsi="Times New Roman" w:cs="Times New Roman"/>
        </w:rPr>
        <w:t>В результате изучения физики на базовом уровне ученик должен:</w:t>
      </w:r>
    </w:p>
    <w:p w:rsidR="006B4B58" w:rsidRPr="0088137E" w:rsidRDefault="006B4B58" w:rsidP="008813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8137E">
        <w:rPr>
          <w:rFonts w:ascii="Times New Roman" w:hAnsi="Times New Roman" w:cs="Times New Roman"/>
        </w:rPr>
        <w:t>знать/понимать:</w:t>
      </w:r>
    </w:p>
    <w:p w:rsidR="006B4B58" w:rsidRPr="0088137E" w:rsidRDefault="006B4B58" w:rsidP="008813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8137E">
        <w:rPr>
          <w:rFonts w:ascii="Times New Roman" w:hAnsi="Times New Roman" w:cs="Times New Roman"/>
        </w:rPr>
        <w:t>- 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Солнечная система, галактика, Вселенная;</w:t>
      </w:r>
    </w:p>
    <w:p w:rsidR="006B4B58" w:rsidRPr="0088137E" w:rsidRDefault="006B4B58" w:rsidP="008813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8137E">
        <w:rPr>
          <w:rFonts w:ascii="Times New Roman" w:hAnsi="Times New Roman" w:cs="Times New Roman"/>
        </w:rPr>
        <w:t>-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6B4B58" w:rsidRPr="0088137E" w:rsidRDefault="006B4B58" w:rsidP="008813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8137E">
        <w:rPr>
          <w:rFonts w:ascii="Times New Roman" w:hAnsi="Times New Roman" w:cs="Times New Roman"/>
        </w:rPr>
        <w:t>- 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6B4B58" w:rsidRPr="0088137E" w:rsidRDefault="006B4B58" w:rsidP="008813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8137E">
        <w:rPr>
          <w:rFonts w:ascii="Times New Roman" w:hAnsi="Times New Roman" w:cs="Times New Roman"/>
        </w:rPr>
        <w:t>- вклад российских и зарубежных ученых, оказавших наибольшее влияние на развитие физики;</w:t>
      </w:r>
    </w:p>
    <w:p w:rsidR="006B4B58" w:rsidRPr="0088137E" w:rsidRDefault="006B4B58" w:rsidP="008813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8137E">
        <w:rPr>
          <w:rFonts w:ascii="Times New Roman" w:hAnsi="Times New Roman" w:cs="Times New Roman"/>
        </w:rPr>
        <w:t>уметь:</w:t>
      </w:r>
    </w:p>
    <w:p w:rsidR="006B4B58" w:rsidRPr="0088137E" w:rsidRDefault="006B4B58" w:rsidP="008813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8137E">
        <w:rPr>
          <w:rFonts w:ascii="Times New Roman" w:hAnsi="Times New Roman" w:cs="Times New Roman"/>
        </w:rPr>
        <w:t>- 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6B4B58" w:rsidRPr="0088137E" w:rsidRDefault="006B4B58" w:rsidP="008813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8137E">
        <w:rPr>
          <w:rFonts w:ascii="Times New Roman" w:hAnsi="Times New Roman" w:cs="Times New Roman"/>
        </w:rPr>
        <w:t>- отличать гипотезы от научных теорий; делать выводы на основе экспериментальных данных;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что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6B4B58" w:rsidRPr="0088137E" w:rsidRDefault="006B4B58" w:rsidP="008813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8137E">
        <w:rPr>
          <w:rFonts w:ascii="Times New Roman" w:hAnsi="Times New Roman" w:cs="Times New Roman"/>
        </w:rPr>
        <w:t>- 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радио- и телекоммуникаций, квантовой физики в создании ядерной энергетики, лазеров;</w:t>
      </w:r>
    </w:p>
    <w:p w:rsidR="006B4B58" w:rsidRPr="0088137E" w:rsidRDefault="006B4B58" w:rsidP="008813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8137E">
        <w:rPr>
          <w:rFonts w:ascii="Times New Roman" w:hAnsi="Times New Roman" w:cs="Times New Roman"/>
        </w:rPr>
        <w:t>- воспринимать и на основе полученных знаний самостоятельно оценивать информацию, содержащуюся в сообщениях СМИ, Интернете, научно-популярных статьях;</w:t>
      </w:r>
    </w:p>
    <w:p w:rsidR="006B4B58" w:rsidRPr="0088137E" w:rsidRDefault="006B4B58" w:rsidP="008813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8137E">
        <w:rPr>
          <w:rFonts w:ascii="Times New Roman" w:hAnsi="Times New Roman" w:cs="Times New Roman"/>
        </w:rPr>
        <w:t>использовать приобретенные знания и умения в практической деятельности и повседневной жизни для:</w:t>
      </w:r>
    </w:p>
    <w:p w:rsidR="006B4B58" w:rsidRPr="0088137E" w:rsidRDefault="006B4B58" w:rsidP="008813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8137E">
        <w:rPr>
          <w:rFonts w:ascii="Times New Roman" w:hAnsi="Times New Roman" w:cs="Times New Roman"/>
        </w:rPr>
        <w:t>-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6B4B58" w:rsidRPr="0088137E" w:rsidRDefault="006B4B58" w:rsidP="008813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8137E">
        <w:rPr>
          <w:rFonts w:ascii="Times New Roman" w:hAnsi="Times New Roman" w:cs="Times New Roman"/>
        </w:rPr>
        <w:t>- оценки влияния на организм человека и другие организмы загрязнения окружающей среды;</w:t>
      </w:r>
    </w:p>
    <w:p w:rsidR="006B4B58" w:rsidRPr="0088137E" w:rsidRDefault="006B4B58" w:rsidP="008813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8137E">
        <w:rPr>
          <w:rFonts w:ascii="Times New Roman" w:hAnsi="Times New Roman" w:cs="Times New Roman"/>
        </w:rPr>
        <w:t>- рационального природопользования и охраны окружающей среды;</w:t>
      </w:r>
    </w:p>
    <w:p w:rsidR="006B4B58" w:rsidRPr="0088137E" w:rsidRDefault="006B4B58" w:rsidP="008813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8137E">
        <w:rPr>
          <w:rFonts w:ascii="Times New Roman" w:hAnsi="Times New Roman" w:cs="Times New Roman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6B4B58" w:rsidRPr="00676A24" w:rsidRDefault="006B4B58" w:rsidP="00CB5B9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eastAsia="ru-RU"/>
        </w:rPr>
      </w:pPr>
    </w:p>
    <w:p w:rsidR="006B4B58" w:rsidRPr="00676A24" w:rsidRDefault="006B4B58" w:rsidP="00CB5B9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</w:t>
      </w:r>
      <w:r w:rsidRPr="00676A24">
        <w:rPr>
          <w:rFonts w:ascii="Times New Roman" w:hAnsi="Times New Roman"/>
          <w:b/>
          <w:sz w:val="20"/>
          <w:szCs w:val="20"/>
        </w:rPr>
        <w:t>Выработка компетенций:</w:t>
      </w:r>
    </w:p>
    <w:p w:rsidR="006B4B58" w:rsidRPr="00676A24" w:rsidRDefault="006B4B58" w:rsidP="00CB5B9D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B4B58" w:rsidRPr="00676A24" w:rsidRDefault="006B4B58" w:rsidP="00CB5B9D">
      <w:pPr>
        <w:shd w:val="clear" w:color="auto" w:fill="FFFFFF"/>
        <w:tabs>
          <w:tab w:val="left" w:pos="414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676A24">
        <w:rPr>
          <w:rFonts w:ascii="Times New Roman" w:hAnsi="Times New Roman"/>
          <w:b/>
          <w:i/>
          <w:iCs/>
          <w:sz w:val="20"/>
          <w:szCs w:val="20"/>
          <w:u w:val="single"/>
          <w:lang w:eastAsia="ru-RU"/>
        </w:rPr>
        <w:t>Общеобразовательных</w:t>
      </w:r>
      <w:r w:rsidRPr="00676A24">
        <w:rPr>
          <w:rFonts w:ascii="Times New Roman" w:hAnsi="Times New Roman"/>
          <w:sz w:val="20"/>
          <w:szCs w:val="20"/>
          <w:u w:val="single"/>
          <w:lang w:eastAsia="ru-RU"/>
        </w:rPr>
        <w:t xml:space="preserve">, </w:t>
      </w:r>
      <w:r w:rsidRPr="00676A24">
        <w:rPr>
          <w:rFonts w:ascii="Times New Roman" w:hAnsi="Times New Roman"/>
          <w:b/>
          <w:sz w:val="20"/>
          <w:szCs w:val="20"/>
          <w:u w:val="single"/>
          <w:lang w:eastAsia="ru-RU"/>
        </w:rPr>
        <w:t>знание и во - предметных</w:t>
      </w:r>
      <w:r w:rsidRPr="00676A24">
        <w:rPr>
          <w:rFonts w:ascii="Times New Roman" w:hAnsi="Times New Roman"/>
          <w:sz w:val="20"/>
          <w:szCs w:val="20"/>
          <w:u w:val="single"/>
          <w:lang w:eastAsia="ru-RU"/>
        </w:rPr>
        <w:t xml:space="preserve"> ( учебно - познавательная и информационная компетенция)</w:t>
      </w:r>
    </w:p>
    <w:p w:rsidR="006B4B58" w:rsidRPr="00676A24" w:rsidRDefault="006B4B58" w:rsidP="00CB5B9D">
      <w:pPr>
        <w:numPr>
          <w:ilvl w:val="0"/>
          <w:numId w:val="23"/>
        </w:numPr>
        <w:shd w:val="clear" w:color="auto" w:fill="FFFFFF"/>
        <w:tabs>
          <w:tab w:val="left" w:pos="414"/>
        </w:tabs>
        <w:spacing w:after="0" w:line="240" w:lineRule="auto"/>
        <w:ind w:left="851"/>
        <w:rPr>
          <w:rFonts w:ascii="Times New Roman" w:hAnsi="Times New Roman"/>
          <w:b/>
          <w:sz w:val="20"/>
          <w:szCs w:val="20"/>
          <w:lang w:eastAsia="ru-RU"/>
        </w:rPr>
      </w:pPr>
      <w:r w:rsidRPr="00676A24">
        <w:rPr>
          <w:rFonts w:ascii="Times New Roman" w:hAnsi="Times New Roman"/>
          <w:sz w:val="20"/>
          <w:szCs w:val="20"/>
          <w:lang w:eastAsia="ru-RU"/>
        </w:rPr>
        <w:t>самостоятельно и мотивированно организо</w:t>
      </w:r>
      <w:r w:rsidRPr="00676A24">
        <w:rPr>
          <w:rFonts w:ascii="Times New Roman" w:hAnsi="Times New Roman"/>
          <w:sz w:val="20"/>
          <w:szCs w:val="20"/>
          <w:lang w:eastAsia="ru-RU"/>
        </w:rPr>
        <w:softHyphen/>
        <w:t>вывать свою познавательную деятельность (от постановки цели до получения и оценки результата);</w:t>
      </w:r>
    </w:p>
    <w:p w:rsidR="006B4B58" w:rsidRPr="00676A24" w:rsidRDefault="006B4B58" w:rsidP="00CB5B9D">
      <w:pPr>
        <w:numPr>
          <w:ilvl w:val="0"/>
          <w:numId w:val="23"/>
        </w:numPr>
        <w:shd w:val="clear" w:color="auto" w:fill="FFFFFF"/>
        <w:tabs>
          <w:tab w:val="left" w:pos="414"/>
        </w:tabs>
        <w:spacing w:after="0" w:line="240" w:lineRule="auto"/>
        <w:ind w:left="851"/>
        <w:rPr>
          <w:rFonts w:ascii="Times New Roman" w:hAnsi="Times New Roman"/>
          <w:b/>
          <w:sz w:val="20"/>
          <w:szCs w:val="20"/>
          <w:lang w:eastAsia="ru-RU"/>
        </w:rPr>
      </w:pPr>
      <w:r w:rsidRPr="00676A24">
        <w:rPr>
          <w:rFonts w:ascii="Times New Roman" w:hAnsi="Times New Roman"/>
          <w:sz w:val="20"/>
          <w:szCs w:val="20"/>
          <w:lang w:eastAsia="ru-RU"/>
        </w:rPr>
        <w:t>использовать элементы причинно-следствен</w:t>
      </w:r>
      <w:r w:rsidRPr="00676A24">
        <w:rPr>
          <w:rFonts w:ascii="Times New Roman" w:hAnsi="Times New Roman"/>
          <w:sz w:val="20"/>
          <w:szCs w:val="20"/>
          <w:lang w:eastAsia="ru-RU"/>
        </w:rPr>
        <w:softHyphen/>
        <w:t>ного и структурно-функционального анализа, определять сущностные характеристики изучаемого объекта, развёр</w:t>
      </w:r>
      <w:r w:rsidRPr="00676A24">
        <w:rPr>
          <w:rFonts w:ascii="Times New Roman" w:hAnsi="Times New Roman"/>
          <w:sz w:val="20"/>
          <w:szCs w:val="20"/>
          <w:lang w:eastAsia="ru-RU"/>
        </w:rPr>
        <w:softHyphen/>
        <w:t>нуто обосновывать суждения, давать определения, приво</w:t>
      </w:r>
      <w:r w:rsidRPr="00676A24">
        <w:rPr>
          <w:rFonts w:ascii="Times New Roman" w:hAnsi="Times New Roman"/>
          <w:sz w:val="20"/>
          <w:szCs w:val="20"/>
          <w:lang w:eastAsia="ru-RU"/>
        </w:rPr>
        <w:softHyphen/>
        <w:t>дить доказательства;</w:t>
      </w:r>
    </w:p>
    <w:p w:rsidR="006B4B58" w:rsidRPr="00676A24" w:rsidRDefault="006B4B58" w:rsidP="00CB5B9D">
      <w:pPr>
        <w:numPr>
          <w:ilvl w:val="0"/>
          <w:numId w:val="23"/>
        </w:numPr>
        <w:shd w:val="clear" w:color="auto" w:fill="FFFFFF"/>
        <w:tabs>
          <w:tab w:val="left" w:pos="414"/>
        </w:tabs>
        <w:spacing w:after="0" w:line="240" w:lineRule="auto"/>
        <w:ind w:left="851"/>
        <w:rPr>
          <w:rFonts w:ascii="Times New Roman" w:hAnsi="Times New Roman"/>
          <w:b/>
          <w:sz w:val="20"/>
          <w:szCs w:val="20"/>
          <w:lang w:eastAsia="ru-RU"/>
        </w:rPr>
      </w:pPr>
      <w:r w:rsidRPr="00676A24">
        <w:rPr>
          <w:rFonts w:ascii="Times New Roman" w:hAnsi="Times New Roman"/>
          <w:sz w:val="20"/>
          <w:szCs w:val="20"/>
          <w:lang w:eastAsia="ru-RU"/>
        </w:rPr>
        <w:t>использовать  мульти медийные  ресурсы  и компьютерные технологии для обработки, передачи, мате</w:t>
      </w:r>
      <w:r w:rsidRPr="00676A24">
        <w:rPr>
          <w:rFonts w:ascii="Times New Roman" w:hAnsi="Times New Roman"/>
          <w:sz w:val="20"/>
          <w:szCs w:val="20"/>
          <w:lang w:eastAsia="ru-RU"/>
        </w:rPr>
        <w:softHyphen/>
        <w:t>матизации информации, презентации результатов познава</w:t>
      </w:r>
      <w:r w:rsidRPr="00676A24">
        <w:rPr>
          <w:rFonts w:ascii="Times New Roman" w:hAnsi="Times New Roman"/>
          <w:sz w:val="20"/>
          <w:szCs w:val="20"/>
          <w:lang w:eastAsia="ru-RU"/>
        </w:rPr>
        <w:softHyphen/>
        <w:t>тельной и практической деятельности;</w:t>
      </w:r>
    </w:p>
    <w:p w:rsidR="006B4B58" w:rsidRPr="00676A24" w:rsidRDefault="006B4B58" w:rsidP="00CB5B9D">
      <w:pPr>
        <w:numPr>
          <w:ilvl w:val="0"/>
          <w:numId w:val="23"/>
        </w:numPr>
        <w:shd w:val="clear" w:color="auto" w:fill="FFFFFF"/>
        <w:tabs>
          <w:tab w:val="left" w:pos="414"/>
        </w:tabs>
        <w:spacing w:after="0" w:line="240" w:lineRule="auto"/>
        <w:ind w:left="851"/>
        <w:rPr>
          <w:rFonts w:ascii="Times New Roman" w:hAnsi="Times New Roman"/>
          <w:b/>
          <w:sz w:val="20"/>
          <w:szCs w:val="20"/>
          <w:lang w:eastAsia="ru-RU"/>
        </w:rPr>
      </w:pPr>
      <w:r w:rsidRPr="00676A24">
        <w:rPr>
          <w:rFonts w:ascii="Times New Roman" w:hAnsi="Times New Roman"/>
          <w:sz w:val="20"/>
          <w:szCs w:val="20"/>
          <w:lang w:eastAsia="ru-RU"/>
        </w:rPr>
        <w:t>оценивать и корректировать своё поведение в окружающей среде, выполнять экологические требования в практической деятельности и повседневной жизни.</w:t>
      </w:r>
    </w:p>
    <w:p w:rsidR="006B4B58" w:rsidRPr="00676A24" w:rsidRDefault="006B4B58" w:rsidP="00CB5B9D">
      <w:pPr>
        <w:shd w:val="clear" w:color="auto" w:fill="FFFFFF"/>
        <w:tabs>
          <w:tab w:val="left" w:pos="414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  <w:lang w:eastAsia="ru-RU"/>
        </w:rPr>
      </w:pPr>
      <w:r w:rsidRPr="00676A24">
        <w:rPr>
          <w:rFonts w:ascii="Times New Roman" w:hAnsi="Times New Roman"/>
          <w:b/>
          <w:i/>
          <w:iCs/>
          <w:sz w:val="20"/>
          <w:szCs w:val="20"/>
          <w:u w:val="single"/>
          <w:lang w:eastAsia="ru-RU"/>
        </w:rPr>
        <w:t>предметно-ориентированных, репродуктивно – деятельностных(социально – трудовая и компетенция личностного самосовершенствования</w:t>
      </w:r>
    </w:p>
    <w:p w:rsidR="006B4B58" w:rsidRPr="00676A24" w:rsidRDefault="006B4B58" w:rsidP="00CB5B9D">
      <w:pPr>
        <w:numPr>
          <w:ilvl w:val="0"/>
          <w:numId w:val="24"/>
        </w:numPr>
        <w:shd w:val="clear" w:color="auto" w:fill="FFFFFF"/>
        <w:spacing w:after="0" w:line="240" w:lineRule="auto"/>
        <w:ind w:right="4"/>
        <w:rPr>
          <w:rFonts w:ascii="Times New Roman" w:hAnsi="Times New Roman"/>
          <w:sz w:val="20"/>
          <w:szCs w:val="20"/>
          <w:lang w:eastAsia="ru-RU"/>
        </w:rPr>
      </w:pPr>
      <w:r w:rsidRPr="00676A24">
        <w:rPr>
          <w:rFonts w:ascii="Times New Roman" w:hAnsi="Times New Roman"/>
          <w:sz w:val="20"/>
          <w:szCs w:val="20"/>
          <w:lang w:eastAsia="ru-RU"/>
        </w:rPr>
        <w:t>понимать возрастающую роль науки, усиление вза</w:t>
      </w:r>
      <w:r w:rsidRPr="00676A24">
        <w:rPr>
          <w:rFonts w:ascii="Times New Roman" w:hAnsi="Times New Roman"/>
          <w:sz w:val="20"/>
          <w:szCs w:val="20"/>
          <w:lang w:eastAsia="ru-RU"/>
        </w:rPr>
        <w:softHyphen/>
        <w:t>имосвязи и взаимного влияния науки и техники, превра</w:t>
      </w:r>
      <w:r w:rsidRPr="00676A24">
        <w:rPr>
          <w:rFonts w:ascii="Times New Roman" w:hAnsi="Times New Roman"/>
          <w:sz w:val="20"/>
          <w:szCs w:val="20"/>
          <w:lang w:eastAsia="ru-RU"/>
        </w:rPr>
        <w:softHyphen/>
        <w:t>щение науки в непосредственную производительную силу общества;</w:t>
      </w:r>
    </w:p>
    <w:p w:rsidR="006B4B58" w:rsidRPr="00676A24" w:rsidRDefault="006B4B58" w:rsidP="00CB5B9D">
      <w:pPr>
        <w:numPr>
          <w:ilvl w:val="0"/>
          <w:numId w:val="24"/>
        </w:numPr>
        <w:shd w:val="clear" w:color="auto" w:fill="FFFFFF"/>
        <w:spacing w:after="0" w:line="240" w:lineRule="auto"/>
        <w:ind w:right="4"/>
        <w:rPr>
          <w:rFonts w:ascii="Times New Roman" w:hAnsi="Times New Roman"/>
          <w:sz w:val="20"/>
          <w:szCs w:val="20"/>
          <w:lang w:eastAsia="ru-RU"/>
        </w:rPr>
      </w:pPr>
      <w:r w:rsidRPr="00676A24">
        <w:rPr>
          <w:rFonts w:ascii="Times New Roman" w:hAnsi="Times New Roman"/>
          <w:sz w:val="20"/>
          <w:szCs w:val="20"/>
          <w:lang w:eastAsia="ru-RU"/>
        </w:rPr>
        <w:t>осознавать взаимодействие человека с окружа</w:t>
      </w:r>
      <w:r w:rsidRPr="00676A24">
        <w:rPr>
          <w:rFonts w:ascii="Times New Roman" w:hAnsi="Times New Roman"/>
          <w:sz w:val="20"/>
          <w:szCs w:val="20"/>
          <w:lang w:eastAsia="ru-RU"/>
        </w:rPr>
        <w:softHyphen/>
        <w:t>ющей средой, возможности и способы охраны природы;</w:t>
      </w:r>
    </w:p>
    <w:p w:rsidR="006B4B58" w:rsidRPr="00676A24" w:rsidRDefault="006B4B58" w:rsidP="00CB5B9D">
      <w:pPr>
        <w:shd w:val="clear" w:color="auto" w:fill="FFFFFF"/>
        <w:spacing w:after="0" w:line="240" w:lineRule="auto"/>
        <w:ind w:right="4"/>
        <w:rPr>
          <w:rFonts w:ascii="Times New Roman" w:hAnsi="Times New Roman"/>
          <w:sz w:val="20"/>
          <w:szCs w:val="20"/>
          <w:lang w:eastAsia="ru-RU"/>
        </w:rPr>
      </w:pPr>
    </w:p>
    <w:p w:rsidR="006B4B58" w:rsidRPr="00676A24" w:rsidRDefault="006B4B58" w:rsidP="00CB5B9D">
      <w:pPr>
        <w:widowControl w:val="0"/>
        <w:numPr>
          <w:ilvl w:val="0"/>
          <w:numId w:val="24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76A24">
        <w:rPr>
          <w:rFonts w:ascii="Times New Roman" w:hAnsi="Times New Roman"/>
          <w:sz w:val="20"/>
          <w:szCs w:val="20"/>
          <w:lang w:eastAsia="ru-RU"/>
        </w:rPr>
        <w:t>развивать познавательные интересы и интеллектуаль</w:t>
      </w:r>
      <w:r w:rsidRPr="00676A24">
        <w:rPr>
          <w:rFonts w:ascii="Times New Roman" w:hAnsi="Times New Roman"/>
          <w:sz w:val="20"/>
          <w:szCs w:val="20"/>
          <w:lang w:eastAsia="ru-RU"/>
        </w:rPr>
        <w:softHyphen/>
        <w:t>ные способности в процессе самостоятельного приобрете</w:t>
      </w:r>
      <w:r w:rsidRPr="00676A24">
        <w:rPr>
          <w:rFonts w:ascii="Times New Roman" w:hAnsi="Times New Roman"/>
          <w:sz w:val="20"/>
          <w:szCs w:val="20"/>
          <w:lang w:eastAsia="ru-RU"/>
        </w:rPr>
        <w:softHyphen/>
        <w:t>ния физических знаний с использованием различных источ</w:t>
      </w:r>
      <w:r w:rsidRPr="00676A24">
        <w:rPr>
          <w:rFonts w:ascii="Times New Roman" w:hAnsi="Times New Roman"/>
          <w:sz w:val="20"/>
          <w:szCs w:val="20"/>
          <w:lang w:eastAsia="ru-RU"/>
        </w:rPr>
        <w:softHyphen/>
        <w:t>ников информации, в том числе компьютерных;</w:t>
      </w:r>
    </w:p>
    <w:p w:rsidR="006B4B58" w:rsidRPr="00676A24" w:rsidRDefault="006B4B58" w:rsidP="00CB5B9D">
      <w:pPr>
        <w:widowControl w:val="0"/>
        <w:numPr>
          <w:ilvl w:val="0"/>
          <w:numId w:val="24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76A24">
        <w:rPr>
          <w:rFonts w:ascii="Times New Roman" w:hAnsi="Times New Roman"/>
          <w:sz w:val="20"/>
          <w:szCs w:val="20"/>
          <w:lang w:eastAsia="ru-RU"/>
        </w:rPr>
        <w:t>воспитывать убеждённость в позитивной роли физи</w:t>
      </w:r>
      <w:r w:rsidRPr="00676A24">
        <w:rPr>
          <w:rFonts w:ascii="Times New Roman" w:hAnsi="Times New Roman"/>
          <w:sz w:val="20"/>
          <w:szCs w:val="20"/>
          <w:lang w:eastAsia="ru-RU"/>
        </w:rPr>
        <w:softHyphen/>
        <w:t>ки в жизни современного общества, понимание перспектив развития энергетики, транспорта, средств связи и др.;</w:t>
      </w:r>
    </w:p>
    <w:p w:rsidR="006B4B58" w:rsidRPr="00676A24" w:rsidRDefault="006B4B58" w:rsidP="00CB5B9D">
      <w:pPr>
        <w:widowControl w:val="0"/>
        <w:numPr>
          <w:ilvl w:val="0"/>
          <w:numId w:val="24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76A24">
        <w:rPr>
          <w:rFonts w:ascii="Times New Roman" w:hAnsi="Times New Roman"/>
          <w:sz w:val="20"/>
          <w:szCs w:val="20"/>
          <w:lang w:eastAsia="ru-RU"/>
        </w:rPr>
        <w:t>овла</w:t>
      </w:r>
      <w:r w:rsidRPr="00676A24">
        <w:rPr>
          <w:rFonts w:ascii="Times New Roman" w:hAnsi="Times New Roman"/>
          <w:sz w:val="20"/>
          <w:szCs w:val="20"/>
          <w:lang w:eastAsia="ru-RU"/>
        </w:rPr>
        <w:softHyphen/>
        <w:t>девать умениями применять полученные знания для объяс</w:t>
      </w:r>
      <w:r w:rsidRPr="00676A24">
        <w:rPr>
          <w:rFonts w:ascii="Times New Roman" w:hAnsi="Times New Roman"/>
          <w:sz w:val="20"/>
          <w:szCs w:val="20"/>
          <w:lang w:eastAsia="ru-RU"/>
        </w:rPr>
        <w:softHyphen/>
        <w:t>нения разнообразных физических явлений;</w:t>
      </w:r>
    </w:p>
    <w:p w:rsidR="006B4B58" w:rsidRPr="00676A24" w:rsidRDefault="006B4B58" w:rsidP="00CB5B9D">
      <w:pPr>
        <w:widowControl w:val="0"/>
        <w:numPr>
          <w:ilvl w:val="0"/>
          <w:numId w:val="24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76A24">
        <w:rPr>
          <w:rFonts w:ascii="Times New Roman" w:hAnsi="Times New Roman"/>
          <w:sz w:val="20"/>
          <w:szCs w:val="20"/>
          <w:lang w:eastAsia="ru-RU"/>
        </w:rPr>
        <w:t>применять полученные знания и умения для безопас</w:t>
      </w:r>
      <w:r w:rsidRPr="00676A24">
        <w:rPr>
          <w:rFonts w:ascii="Times New Roman" w:hAnsi="Times New Roman"/>
          <w:sz w:val="20"/>
          <w:szCs w:val="20"/>
          <w:lang w:eastAsia="ru-RU"/>
        </w:rPr>
        <w:softHyphen/>
        <w:t>ного использования веществ и механизмов в быту, сельском хозяйстве и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6B4B58" w:rsidRPr="00676A24" w:rsidRDefault="006B4B58" w:rsidP="00CB5B9D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B4B58" w:rsidRPr="00676A24" w:rsidRDefault="006B4B58" w:rsidP="00CB5B9D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  <w:lang w:eastAsia="ru-RU"/>
        </w:rPr>
      </w:pPr>
      <w:r w:rsidRPr="00676A24">
        <w:rPr>
          <w:rFonts w:ascii="Times New Roman" w:hAnsi="Times New Roman"/>
          <w:b/>
          <w:i/>
          <w:sz w:val="20"/>
          <w:szCs w:val="20"/>
          <w:u w:val="single"/>
          <w:lang w:eastAsia="ru-RU"/>
        </w:rPr>
        <w:t>Ценностно – смысловой, общекультурной и коммуникативной</w:t>
      </w:r>
    </w:p>
    <w:p w:rsidR="006B4B58" w:rsidRPr="00676A24" w:rsidRDefault="006B4B58" w:rsidP="00CB5B9D">
      <w:pPr>
        <w:widowControl w:val="0"/>
        <w:numPr>
          <w:ilvl w:val="0"/>
          <w:numId w:val="25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hanging="1014"/>
        <w:rPr>
          <w:rFonts w:ascii="Times New Roman" w:hAnsi="Times New Roman"/>
          <w:sz w:val="20"/>
          <w:szCs w:val="20"/>
          <w:lang w:eastAsia="ru-RU"/>
        </w:rPr>
      </w:pPr>
      <w:r w:rsidRPr="00676A24">
        <w:rPr>
          <w:rFonts w:ascii="Times New Roman" w:hAnsi="Times New Roman"/>
          <w:sz w:val="20"/>
          <w:szCs w:val="20"/>
          <w:lang w:eastAsia="ru-RU"/>
        </w:rPr>
        <w:t>понимать   ценностные ориентации ученика, его способность видеть и понимать окружающий мир</w:t>
      </w:r>
    </w:p>
    <w:p w:rsidR="006B4B58" w:rsidRPr="00676A24" w:rsidRDefault="006B4B58" w:rsidP="00CB5B9D">
      <w:pPr>
        <w:widowControl w:val="0"/>
        <w:numPr>
          <w:ilvl w:val="0"/>
          <w:numId w:val="25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hanging="1014"/>
        <w:rPr>
          <w:rFonts w:ascii="Times New Roman" w:hAnsi="Times New Roman"/>
          <w:sz w:val="20"/>
          <w:szCs w:val="20"/>
          <w:lang w:eastAsia="ru-RU"/>
        </w:rPr>
      </w:pPr>
      <w:r w:rsidRPr="00676A24">
        <w:rPr>
          <w:rFonts w:ascii="Times New Roman" w:hAnsi="Times New Roman"/>
          <w:sz w:val="20"/>
          <w:szCs w:val="20"/>
          <w:lang w:eastAsia="ru-RU"/>
        </w:rPr>
        <w:t>умение ученика выбирать целевые и смысловые установки для своих действий и поступков</w:t>
      </w:r>
    </w:p>
    <w:p w:rsidR="006B4B58" w:rsidRPr="00676A24" w:rsidRDefault="006B4B58" w:rsidP="00CB5B9D">
      <w:pPr>
        <w:widowControl w:val="0"/>
        <w:numPr>
          <w:ilvl w:val="0"/>
          <w:numId w:val="25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hanging="1014"/>
        <w:rPr>
          <w:rFonts w:ascii="Times New Roman" w:hAnsi="Times New Roman"/>
          <w:sz w:val="20"/>
          <w:szCs w:val="20"/>
          <w:lang w:eastAsia="ru-RU"/>
        </w:rPr>
      </w:pPr>
      <w:r w:rsidRPr="00676A24">
        <w:rPr>
          <w:rFonts w:ascii="Times New Roman" w:hAnsi="Times New Roman"/>
          <w:sz w:val="20"/>
          <w:szCs w:val="20"/>
          <w:lang w:eastAsia="ru-RU"/>
        </w:rPr>
        <w:t>Приобретение опыта освоения учеником научной картины мира</w:t>
      </w:r>
    </w:p>
    <w:p w:rsidR="006B4B58" w:rsidRPr="00676A24" w:rsidRDefault="006B4B58" w:rsidP="00CB5B9D">
      <w:pPr>
        <w:widowControl w:val="0"/>
        <w:numPr>
          <w:ilvl w:val="0"/>
          <w:numId w:val="25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hanging="1014"/>
        <w:rPr>
          <w:rFonts w:ascii="Times New Roman" w:hAnsi="Times New Roman"/>
          <w:sz w:val="20"/>
          <w:szCs w:val="20"/>
          <w:lang w:eastAsia="ru-RU"/>
        </w:rPr>
      </w:pPr>
      <w:r w:rsidRPr="00676A24">
        <w:rPr>
          <w:rFonts w:ascii="Times New Roman" w:hAnsi="Times New Roman"/>
          <w:sz w:val="20"/>
          <w:szCs w:val="20"/>
          <w:lang w:eastAsia="ru-RU"/>
        </w:rPr>
        <w:t>Овладение способами взаимодействия с окружающими и удаленными людьми и событиями, умение задавать вопрос и вести дискуссию, владение разными социальными ролями в коллективе</w:t>
      </w:r>
    </w:p>
    <w:p w:rsidR="006B4B58" w:rsidRPr="00676A24" w:rsidRDefault="006B4B58" w:rsidP="00CB5B9D">
      <w:pPr>
        <w:spacing w:after="0" w:line="240" w:lineRule="auto"/>
        <w:rPr>
          <w:rFonts w:ascii="Times New Roman" w:hAnsi="Times New Roman"/>
          <w:iCs/>
          <w:spacing w:val="15"/>
          <w:sz w:val="20"/>
          <w:szCs w:val="20"/>
          <w:lang w:eastAsia="ru-RU"/>
        </w:rPr>
      </w:pPr>
    </w:p>
    <w:p w:rsidR="006B4B58" w:rsidRPr="00676A24" w:rsidRDefault="006B4B58" w:rsidP="00CB5B9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B4B58" w:rsidRPr="00676A24" w:rsidRDefault="006B4B58" w:rsidP="00CB5B9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B4B58" w:rsidRPr="00676A24" w:rsidRDefault="006B4B58" w:rsidP="00007870">
      <w:pPr>
        <w:tabs>
          <w:tab w:val="left" w:pos="11160"/>
        </w:tabs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0"/>
          <w:szCs w:val="20"/>
          <w:lang w:eastAsia="ru-RU"/>
        </w:rPr>
      </w:pPr>
      <w:r>
        <w:rPr>
          <w:rFonts w:ascii="Times New Roman" w:hAnsi="Times New Roman"/>
          <w:b/>
          <w:i/>
          <w:sz w:val="20"/>
          <w:szCs w:val="20"/>
          <w:u w:val="single"/>
        </w:rPr>
        <w:t>Материально-техническое обеспечение</w:t>
      </w:r>
    </w:p>
    <w:p w:rsidR="006B4B58" w:rsidRPr="00676A24" w:rsidRDefault="006B4B58" w:rsidP="00007870">
      <w:pPr>
        <w:tabs>
          <w:tab w:val="left" w:pos="11160"/>
        </w:tabs>
        <w:spacing w:after="0" w:line="240" w:lineRule="auto"/>
        <w:jc w:val="center"/>
        <w:outlineLvl w:val="0"/>
        <w:rPr>
          <w:rFonts w:ascii="Times New Roman" w:hAnsi="Times New Roman"/>
          <w:caps/>
          <w:sz w:val="20"/>
          <w:szCs w:val="20"/>
          <w:lang w:eastAsia="ru-RU"/>
        </w:rPr>
      </w:pP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9"/>
        <w:gridCol w:w="7199"/>
      </w:tblGrid>
      <w:tr w:rsidR="006B4B58" w:rsidRPr="00AF4E36" w:rsidTr="0088137E">
        <w:tc>
          <w:tcPr>
            <w:tcW w:w="0" w:type="auto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Темы лабораторных работ</w:t>
            </w:r>
          </w:p>
        </w:tc>
        <w:tc>
          <w:tcPr>
            <w:tcW w:w="7199" w:type="dxa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Необходимый минимум</w:t>
            </w:r>
          </w:p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(в расчете 1 комплект на 2 чел.)</w:t>
            </w:r>
          </w:p>
        </w:tc>
      </w:tr>
      <w:tr w:rsidR="006B4B58" w:rsidRPr="00AF4E36" w:rsidTr="0088137E">
        <w:tc>
          <w:tcPr>
            <w:tcW w:w="0" w:type="auto"/>
          </w:tcPr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Изучение движения тела по окружности под действием сил упругости и тяжести </w:t>
            </w:r>
          </w:p>
        </w:tc>
        <w:tc>
          <w:tcPr>
            <w:tcW w:w="7199" w:type="dxa"/>
          </w:tcPr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Штатив с муфтой и лапкой -1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Лента измерительная - 1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Динамометр лабораторный -1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Весы с разновесами -1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Шарик на нити -1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Линейка -1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Пробка с отверстием -1</w:t>
            </w:r>
          </w:p>
        </w:tc>
      </w:tr>
      <w:tr w:rsidR="006B4B58" w:rsidRPr="00AF4E36" w:rsidTr="0088137E">
        <w:tc>
          <w:tcPr>
            <w:tcW w:w="0" w:type="auto"/>
          </w:tcPr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закона сохранения механической энергии.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99" w:type="dxa"/>
          </w:tcPr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Штатив с муфтой и лапкой -1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Динамометр лабораторный -1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Линейка -1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Груз на нити -1</w:t>
            </w:r>
          </w:p>
        </w:tc>
      </w:tr>
      <w:tr w:rsidR="006B4B58" w:rsidRPr="00AF4E36" w:rsidTr="0088137E">
        <w:tc>
          <w:tcPr>
            <w:tcW w:w="0" w:type="auto"/>
          </w:tcPr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Экспериментальная проверка закона Гей-Люссака.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99" w:type="dxa"/>
          </w:tcPr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Стеклянная трубка -1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Запаянная с одного конца -1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Цилиндрический сосуд с горячей водой -1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Стакан с  холодной водой -1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Кусочек пластилина -1</w:t>
            </w:r>
          </w:p>
        </w:tc>
      </w:tr>
      <w:tr w:rsidR="006B4B58" w:rsidRPr="00AF4E36" w:rsidTr="0088137E">
        <w:tc>
          <w:tcPr>
            <w:tcW w:w="0" w:type="auto"/>
          </w:tcPr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Измерение ЭДС и внутреннего сопротивления источника тока.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99" w:type="dxa"/>
          </w:tcPr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Аккумулятор или батарейка(4,5В) -1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Вольтметр -1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Амперметр -1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Ключ -1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Соединительные провода  -1</w:t>
            </w:r>
          </w:p>
        </w:tc>
      </w:tr>
      <w:tr w:rsidR="006B4B58" w:rsidRPr="00AF4E36" w:rsidTr="0088137E">
        <w:tc>
          <w:tcPr>
            <w:tcW w:w="0" w:type="auto"/>
          </w:tcPr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последовательного и параллельного соединения проводников.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99" w:type="dxa"/>
          </w:tcPr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Источник тока -1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Два проволочных резистора -1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Амперметр -1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Вольтметр -1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Реостат -1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Соединительные  провода -1</w:t>
            </w:r>
          </w:p>
        </w:tc>
      </w:tr>
    </w:tbl>
    <w:p w:rsidR="006B4B58" w:rsidRPr="00676A24" w:rsidRDefault="006B4B58" w:rsidP="00007870">
      <w:pPr>
        <w:rPr>
          <w:rFonts w:ascii="Times New Roman" w:hAnsi="Times New Roman"/>
          <w:sz w:val="20"/>
          <w:szCs w:val="20"/>
        </w:rPr>
      </w:pPr>
    </w:p>
    <w:p w:rsidR="006B4B58" w:rsidRPr="00676A24" w:rsidRDefault="006B4B58" w:rsidP="00007870">
      <w:pPr>
        <w:tabs>
          <w:tab w:val="left" w:pos="11160"/>
        </w:tabs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0"/>
          <w:szCs w:val="20"/>
          <w:lang w:eastAsia="ru-RU"/>
        </w:rPr>
      </w:pPr>
    </w:p>
    <w:p w:rsidR="006B4B58" w:rsidRPr="00676A24" w:rsidRDefault="006B4B58" w:rsidP="00CB5B9D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6B4B58" w:rsidRPr="00676A24" w:rsidRDefault="006B4B58" w:rsidP="00007870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 w:rsidRPr="00676A24">
        <w:rPr>
          <w:rFonts w:ascii="Times New Roman" w:hAnsi="Times New Roman"/>
          <w:b/>
          <w:i/>
          <w:sz w:val="20"/>
          <w:szCs w:val="20"/>
          <w:u w:val="single"/>
        </w:rPr>
        <w:t>8.Учебно – методический комплект</w:t>
      </w:r>
    </w:p>
    <w:p w:rsidR="006B4B58" w:rsidRPr="00676A24" w:rsidRDefault="006B4B58" w:rsidP="00007870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>1. Лебедев И.Ю. Физика ЕГЭ  Учебно – справочные и контрольно – измерительные материалы. – М.: Просвещение, 2012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>2. Мякишев Г.Я., Буховцев Б.Б., Сотский Н.Н. Физика 10 класс. – М.: Просвещение, 2008.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>3. Парфентьев Н.А. Сборник задач по физике. 10 – 11 класс. – М.: просвещение, 2010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>4. Рымкевич А.П. Сборник задач по физике. 10-11 классы.-М.: Дрофа, 2007.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>5. Сауров Ю.А. Физика . Поурочные разработки. 10 класс. – М.: Просвещение, 2010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B4B58" w:rsidRPr="00676A24" w:rsidRDefault="006B4B58" w:rsidP="00007870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B4B58" w:rsidRPr="00676A24" w:rsidRDefault="006B4B58" w:rsidP="00007870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 w:rsidRPr="00676A24">
        <w:rPr>
          <w:rFonts w:ascii="Times New Roman" w:hAnsi="Times New Roman"/>
          <w:b/>
          <w:i/>
          <w:sz w:val="20"/>
          <w:szCs w:val="20"/>
          <w:u w:val="single"/>
        </w:rPr>
        <w:t>9.Приложение</w:t>
      </w:r>
    </w:p>
    <w:p w:rsidR="006B4B58" w:rsidRPr="00676A24" w:rsidRDefault="006B4B58" w:rsidP="00007870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676A24">
        <w:rPr>
          <w:rFonts w:ascii="Times New Roman" w:hAnsi="Times New Roman"/>
          <w:b/>
          <w:i/>
          <w:sz w:val="20"/>
          <w:szCs w:val="20"/>
          <w:u w:val="single"/>
        </w:rPr>
        <w:t>Контрольно – измерительные материалы, направленные на изучение уровня: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b/>
          <w:sz w:val="20"/>
          <w:szCs w:val="20"/>
        </w:rPr>
        <w:t xml:space="preserve">знаний основ физики </w:t>
      </w:r>
      <w:r w:rsidRPr="00676A24">
        <w:rPr>
          <w:rFonts w:ascii="Times New Roman" w:hAnsi="Times New Roman"/>
          <w:sz w:val="20"/>
          <w:szCs w:val="20"/>
        </w:rPr>
        <w:t>(монологический ответ, экспресс – опрос, фронтальный опрос, тестовый опрос, написание и защита сообщения по заданной теме, объяснение эксперимента)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b/>
          <w:sz w:val="20"/>
          <w:szCs w:val="20"/>
        </w:rPr>
        <w:t>приобретенных навыков</w:t>
      </w:r>
      <w:r w:rsidRPr="00676A24">
        <w:rPr>
          <w:rFonts w:ascii="Times New Roman" w:hAnsi="Times New Roman"/>
          <w:sz w:val="20"/>
          <w:szCs w:val="20"/>
        </w:rPr>
        <w:t xml:space="preserve"> самостоятельной и практической деятельности учащихся  (в ходе выполнения лабораторных работ и решения задач)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b/>
          <w:sz w:val="20"/>
          <w:szCs w:val="20"/>
        </w:rPr>
        <w:t>развитых свойств личности:</w:t>
      </w:r>
      <w:r w:rsidRPr="00676A24">
        <w:rPr>
          <w:rFonts w:ascii="Times New Roman" w:hAnsi="Times New Roman"/>
          <w:sz w:val="20"/>
          <w:szCs w:val="20"/>
        </w:rPr>
        <w:t xml:space="preserve"> творческих способностей, интереса к изучению физики, самостоятельности, коммуникативности, критичности, рефлексии.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676A24">
        <w:rPr>
          <w:rFonts w:ascii="Times New Roman" w:hAnsi="Times New Roman"/>
          <w:b/>
          <w:i/>
          <w:sz w:val="20"/>
          <w:szCs w:val="20"/>
          <w:u w:val="single"/>
        </w:rPr>
        <w:t>Используемые технические средства</w:t>
      </w:r>
    </w:p>
    <w:p w:rsidR="006B4B58" w:rsidRPr="00676A24" w:rsidRDefault="006B4B58" w:rsidP="0000787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Персональный компьютер </w:t>
      </w:r>
    </w:p>
    <w:p w:rsidR="006B4B58" w:rsidRPr="00676A24" w:rsidRDefault="006B4B58" w:rsidP="0000787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>Мультимедийный проектор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b/>
          <w:i/>
          <w:sz w:val="20"/>
          <w:szCs w:val="20"/>
          <w:u w:val="single"/>
        </w:rPr>
        <w:t>Используемые</w:t>
      </w:r>
      <w:r w:rsidRPr="00676A24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676A24">
        <w:rPr>
          <w:rFonts w:ascii="Times New Roman" w:hAnsi="Times New Roman"/>
          <w:b/>
          <w:i/>
          <w:sz w:val="20"/>
          <w:szCs w:val="20"/>
          <w:u w:val="single"/>
        </w:rPr>
        <w:t>технологии</w:t>
      </w:r>
      <w:r w:rsidRPr="00676A24">
        <w:rPr>
          <w:rFonts w:ascii="Times New Roman" w:hAnsi="Times New Roman"/>
          <w:sz w:val="20"/>
          <w:szCs w:val="20"/>
          <w:u w:val="single"/>
        </w:rPr>
        <w:t>:</w:t>
      </w:r>
      <w:r w:rsidRPr="00676A24">
        <w:rPr>
          <w:rFonts w:ascii="Times New Roman" w:hAnsi="Times New Roman"/>
          <w:sz w:val="20"/>
          <w:szCs w:val="20"/>
        </w:rPr>
        <w:t xml:space="preserve">  здоровьесбережения, проблемного обучения, педагогика сотрудничества, развития исследовательских навыков, дифференцированного подхода в обучении развития творческих способностей</w:t>
      </w:r>
    </w:p>
    <w:p w:rsidR="006B4B58" w:rsidRPr="00676A24" w:rsidRDefault="006B4B58" w:rsidP="00007870">
      <w:pPr>
        <w:spacing w:after="0" w:line="240" w:lineRule="auto"/>
        <w:rPr>
          <w:rFonts w:ascii="Times New Roman" w:eastAsia="Batang" w:hAnsi="Times New Roman"/>
          <w:b/>
          <w:i/>
          <w:sz w:val="20"/>
          <w:szCs w:val="20"/>
          <w:u w:val="single"/>
        </w:rPr>
      </w:pPr>
    </w:p>
    <w:p w:rsidR="006B4B58" w:rsidRPr="00676A24" w:rsidRDefault="006B4B58" w:rsidP="00007870">
      <w:pPr>
        <w:spacing w:after="0" w:line="240" w:lineRule="auto"/>
        <w:rPr>
          <w:rFonts w:ascii="Times New Roman" w:eastAsia="Batang" w:hAnsi="Times New Roman"/>
          <w:b/>
          <w:i/>
          <w:sz w:val="20"/>
          <w:szCs w:val="20"/>
          <w:u w:val="single"/>
        </w:rPr>
      </w:pPr>
      <w:r w:rsidRPr="00676A24">
        <w:rPr>
          <w:rFonts w:ascii="Times New Roman" w:eastAsia="Batang" w:hAnsi="Times New Roman"/>
          <w:b/>
          <w:i/>
          <w:sz w:val="20"/>
          <w:szCs w:val="20"/>
          <w:u w:val="single"/>
        </w:rPr>
        <w:t>Образовательные диски</w:t>
      </w:r>
    </w:p>
    <w:p w:rsidR="006B4B58" w:rsidRPr="00676A24" w:rsidRDefault="006B4B58" w:rsidP="00007870">
      <w:pPr>
        <w:numPr>
          <w:ilvl w:val="0"/>
          <w:numId w:val="31"/>
        </w:numPr>
        <w:spacing w:after="0" w:line="240" w:lineRule="auto"/>
        <w:rPr>
          <w:rFonts w:ascii="Times New Roman" w:eastAsia="Batang" w:hAnsi="Times New Roman"/>
          <w:sz w:val="20"/>
          <w:szCs w:val="20"/>
        </w:rPr>
      </w:pPr>
      <w:r w:rsidRPr="00676A24">
        <w:rPr>
          <w:rFonts w:ascii="Times New Roman" w:eastAsia="Batang" w:hAnsi="Times New Roman"/>
          <w:sz w:val="20"/>
          <w:szCs w:val="20"/>
        </w:rPr>
        <w:t xml:space="preserve">Учебные демонстрации по всему курсу физики старшей школы  с подробными комментариями. </w:t>
      </w:r>
      <w:r w:rsidRPr="00676A24">
        <w:rPr>
          <w:rFonts w:ascii="Times New Roman" w:eastAsia="Batang" w:hAnsi="Times New Roman"/>
          <w:sz w:val="20"/>
          <w:szCs w:val="20"/>
          <w:lang w:val="en-US"/>
        </w:rPr>
        <w:t>DVD</w:t>
      </w:r>
      <w:r w:rsidRPr="00676A24">
        <w:rPr>
          <w:rFonts w:ascii="Times New Roman" w:eastAsia="Batang" w:hAnsi="Times New Roman"/>
          <w:sz w:val="20"/>
          <w:szCs w:val="20"/>
        </w:rPr>
        <w:t xml:space="preserve"> диск.6 ИМЦ Арсенал образования, 2012</w:t>
      </w:r>
    </w:p>
    <w:p w:rsidR="006B4B58" w:rsidRPr="00676A24" w:rsidRDefault="006B4B58" w:rsidP="00007870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0"/>
          <w:szCs w:val="20"/>
        </w:rPr>
      </w:pPr>
      <w:r w:rsidRPr="00676A24">
        <w:rPr>
          <w:rFonts w:ascii="Times New Roman" w:eastAsia="Batang" w:hAnsi="Times New Roman"/>
          <w:sz w:val="20"/>
          <w:szCs w:val="20"/>
        </w:rPr>
        <w:t>Физика. 10 класс. Электронное приложение к учебнику Г.Я. Мякишева, Б.Б.Бухов</w:t>
      </w:r>
    </w:p>
    <w:p w:rsidR="006B4B58" w:rsidRPr="00676A24" w:rsidRDefault="006B4B58" w:rsidP="00007870">
      <w:pPr>
        <w:spacing w:after="0" w:line="240" w:lineRule="auto"/>
        <w:rPr>
          <w:rFonts w:ascii="Times New Roman" w:eastAsia="Batang" w:hAnsi="Times New Roman"/>
          <w:i/>
          <w:sz w:val="20"/>
          <w:szCs w:val="20"/>
          <w:lang w:eastAsia="ru-RU"/>
        </w:rPr>
      </w:pPr>
    </w:p>
    <w:p w:rsidR="006B4B58" w:rsidRPr="00676A24" w:rsidRDefault="006B4B58" w:rsidP="00007870">
      <w:pPr>
        <w:spacing w:after="0" w:line="240" w:lineRule="auto"/>
        <w:rPr>
          <w:rFonts w:ascii="Times New Roman" w:eastAsia="Batang" w:hAnsi="Times New Roman"/>
          <w:b/>
          <w:i/>
          <w:sz w:val="20"/>
          <w:szCs w:val="20"/>
          <w:u w:val="single"/>
          <w:lang w:eastAsia="ru-RU"/>
        </w:rPr>
      </w:pPr>
      <w:r w:rsidRPr="00676A24">
        <w:rPr>
          <w:rFonts w:ascii="Times New Roman" w:eastAsia="Batang" w:hAnsi="Times New Roman"/>
          <w:b/>
          <w:i/>
          <w:sz w:val="20"/>
          <w:szCs w:val="20"/>
          <w:u w:val="single"/>
          <w:lang w:eastAsia="ru-RU"/>
        </w:rPr>
        <w:t>Обозначения, сокращения</w:t>
      </w: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iCs/>
          <w:color w:val="000000"/>
          <w:sz w:val="20"/>
          <w:szCs w:val="20"/>
          <w:lang w:eastAsia="ru-RU"/>
        </w:rPr>
      </w:pPr>
      <w:r w:rsidRPr="00676A24">
        <w:rPr>
          <w:rFonts w:ascii="Times New Roman" w:hAnsi="Times New Roman"/>
          <w:b/>
          <w:iCs/>
          <w:color w:val="000000"/>
          <w:sz w:val="20"/>
          <w:szCs w:val="20"/>
          <w:lang w:eastAsia="ru-RU"/>
        </w:rPr>
        <w:t>КЭС КИМ ГИА</w:t>
      </w:r>
      <w:r w:rsidRPr="00676A24">
        <w:rPr>
          <w:rFonts w:ascii="Times New Roman" w:hAnsi="Times New Roman"/>
          <w:iCs/>
          <w:color w:val="000000"/>
          <w:sz w:val="20"/>
          <w:szCs w:val="20"/>
          <w:lang w:eastAsia="ru-RU"/>
        </w:rPr>
        <w:t xml:space="preserve"> – коды элементов содержания контрольно измерительных материалов ГИА</w:t>
      </w: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iCs/>
          <w:color w:val="000000"/>
          <w:sz w:val="20"/>
          <w:szCs w:val="20"/>
          <w:lang w:eastAsia="ru-RU"/>
        </w:rPr>
      </w:pPr>
      <w:r w:rsidRPr="00676A24">
        <w:rPr>
          <w:rFonts w:ascii="Times New Roman" w:hAnsi="Times New Roman"/>
          <w:b/>
          <w:iCs/>
          <w:color w:val="000000"/>
          <w:sz w:val="20"/>
          <w:szCs w:val="20"/>
          <w:lang w:eastAsia="ru-RU"/>
        </w:rPr>
        <w:t>КПУ КИМ ГИА</w:t>
      </w:r>
      <w:r w:rsidRPr="00676A24">
        <w:rPr>
          <w:rFonts w:ascii="Times New Roman" w:hAnsi="Times New Roman"/>
          <w:iCs/>
          <w:color w:val="000000"/>
          <w:sz w:val="20"/>
          <w:szCs w:val="20"/>
          <w:lang w:eastAsia="ru-RU"/>
        </w:rPr>
        <w:t xml:space="preserve"> – коды проверяемых умений контрольно – измерительных материалов ГИА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76A24">
        <w:rPr>
          <w:rFonts w:ascii="Times New Roman" w:hAnsi="Times New Roman"/>
          <w:color w:val="000000"/>
          <w:sz w:val="20"/>
          <w:szCs w:val="20"/>
        </w:rPr>
        <w:t xml:space="preserve">            </w:t>
      </w:r>
      <w:r w:rsidRPr="00676A24">
        <w:rPr>
          <w:rFonts w:ascii="Times New Roman" w:hAnsi="Times New Roman"/>
          <w:b/>
          <w:color w:val="000000"/>
          <w:sz w:val="20"/>
          <w:szCs w:val="20"/>
        </w:rPr>
        <w:t xml:space="preserve">Р. – </w:t>
      </w:r>
      <w:r w:rsidRPr="00676A24">
        <w:rPr>
          <w:rFonts w:ascii="Times New Roman" w:hAnsi="Times New Roman"/>
          <w:color w:val="000000"/>
          <w:sz w:val="20"/>
          <w:szCs w:val="20"/>
        </w:rPr>
        <w:t>Рымкевич А.П. Сборник задач по физике 10-11 классы. – М.: Дрофа, 2006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76A24">
        <w:rPr>
          <w:rFonts w:ascii="Times New Roman" w:hAnsi="Times New Roman"/>
          <w:color w:val="000000"/>
          <w:sz w:val="20"/>
          <w:szCs w:val="20"/>
        </w:rPr>
        <w:t xml:space="preserve">         </w:t>
      </w:r>
      <w:r w:rsidRPr="00676A24">
        <w:rPr>
          <w:rFonts w:ascii="Times New Roman" w:hAnsi="Times New Roman"/>
          <w:b/>
          <w:color w:val="000000"/>
          <w:sz w:val="20"/>
          <w:szCs w:val="20"/>
        </w:rPr>
        <w:t>С</w:t>
      </w:r>
      <w:r w:rsidRPr="00676A24">
        <w:rPr>
          <w:rFonts w:ascii="Times New Roman" w:hAnsi="Times New Roman"/>
          <w:color w:val="000000"/>
          <w:sz w:val="20"/>
          <w:szCs w:val="20"/>
        </w:rPr>
        <w:t>. – Сборник задач по физике. 10 – 11 классы/ Сост. Г.Н. Степанова. – М.: Просвещение, 2003</w:t>
      </w:r>
    </w:p>
    <w:p w:rsidR="006B4B58" w:rsidRPr="00676A24" w:rsidRDefault="006B4B58" w:rsidP="00007870">
      <w:pPr>
        <w:jc w:val="center"/>
        <w:rPr>
          <w:rFonts w:ascii="Times New Roman" w:hAnsi="Times New Roman"/>
          <w:b/>
          <w:sz w:val="20"/>
          <w:szCs w:val="20"/>
        </w:rPr>
      </w:pPr>
    </w:p>
    <w:p w:rsidR="006B4B58" w:rsidRDefault="006B4B58" w:rsidP="006F6A24">
      <w:pPr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6B4B58" w:rsidRDefault="006B4B58" w:rsidP="006F6A24">
      <w:pPr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6B4B58" w:rsidRPr="00676A24" w:rsidRDefault="006B4B58" w:rsidP="006F6A24">
      <w:pPr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 w:rsidRPr="00676A24">
        <w:rPr>
          <w:rFonts w:ascii="Times New Roman" w:hAnsi="Times New Roman"/>
          <w:b/>
          <w:i/>
          <w:sz w:val="20"/>
          <w:szCs w:val="20"/>
          <w:u w:val="single"/>
        </w:rPr>
        <w:t xml:space="preserve">Календарно – тематическое планирование 10 класс </w:t>
      </w:r>
    </w:p>
    <w:tbl>
      <w:tblPr>
        <w:tblW w:w="16416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3"/>
        <w:gridCol w:w="425"/>
        <w:gridCol w:w="912"/>
        <w:gridCol w:w="80"/>
        <w:gridCol w:w="993"/>
        <w:gridCol w:w="61"/>
        <w:gridCol w:w="284"/>
        <w:gridCol w:w="647"/>
        <w:gridCol w:w="61"/>
        <w:gridCol w:w="142"/>
        <w:gridCol w:w="2552"/>
        <w:gridCol w:w="2693"/>
        <w:gridCol w:w="2126"/>
        <w:gridCol w:w="1276"/>
        <w:gridCol w:w="567"/>
        <w:gridCol w:w="567"/>
        <w:gridCol w:w="1361"/>
        <w:gridCol w:w="1276"/>
      </w:tblGrid>
      <w:tr w:rsidR="006B4B58" w:rsidRPr="00AF4E36" w:rsidTr="006F6A24">
        <w:trPr>
          <w:cantSplit/>
          <w:trHeight w:val="1605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№ недели/урока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Цель урока. </w:t>
            </w:r>
          </w:p>
          <w:p w:rsidR="006B4B58" w:rsidRPr="00676A24" w:rsidRDefault="006B4B58" w:rsidP="006F6A2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4B58" w:rsidRPr="00676A24" w:rsidRDefault="006B4B58" w:rsidP="006F6A2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Педагогические средства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Элементы содержания,</w:t>
            </w:r>
          </w:p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жирным шрифтом выделены материалы выносящийся на ГИА или ЕГЭ</w:t>
            </w: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Межпредметные связи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Требования к уровню подготовки обучающихся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Приобретенная компетентность</w:t>
            </w:r>
          </w:p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Вид контроля, измерители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КЭС  КИМ   ГИА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КПУ   КИМ   ГИА</w:t>
            </w:r>
          </w:p>
        </w:tc>
        <w:tc>
          <w:tcPr>
            <w:tcW w:w="1361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4B58" w:rsidRPr="00676A24" w:rsidRDefault="006B4B58" w:rsidP="006F6A2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Оборудование</w:t>
            </w:r>
          </w:p>
          <w:p w:rsidR="006B4B58" w:rsidRPr="00676A24" w:rsidRDefault="006B4B58" w:rsidP="006F6A2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Демонстрации</w:t>
            </w:r>
          </w:p>
          <w:p w:rsidR="006B4B58" w:rsidRPr="00676A24" w:rsidRDefault="006B4B58" w:rsidP="006F6A2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Видеоматериал</w:t>
            </w:r>
          </w:p>
          <w:p w:rsidR="006B4B58" w:rsidRPr="00676A24" w:rsidRDefault="006B4B58" w:rsidP="006F6A2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Презентации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6B4B58" w:rsidRPr="00AF4E36" w:rsidTr="006F6A24">
        <w:trPr>
          <w:cantSplit/>
          <w:trHeight w:val="258"/>
        </w:trPr>
        <w:tc>
          <w:tcPr>
            <w:tcW w:w="16416" w:type="dxa"/>
            <w:gridSpan w:val="18"/>
          </w:tcPr>
          <w:p w:rsidR="006B4B58" w:rsidRPr="00676A24" w:rsidRDefault="006B4B58" w:rsidP="006F6A24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ВВЕДЕНИЕ ( 1 час)</w:t>
            </w:r>
          </w:p>
          <w:p w:rsidR="006B4B58" w:rsidRPr="00676A24" w:rsidRDefault="006B4B58" w:rsidP="006F6A24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Основные виды деятельности ученика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 xml:space="preserve">: Формировать умения ставить цели деятельности, планировать собственную деятельность для достижения поставленных целей, развивать способности ясно и четко излагать свои мысли. Производить измерения физических величин. Высказывать гипотезы для наблюдаемых явлений. Предлагать модели явлений. Указывать границы применимости физических законов </w:t>
            </w:r>
          </w:p>
        </w:tc>
      </w:tr>
      <w:tr w:rsidR="006B4B58" w:rsidRPr="00AF4E36" w:rsidTr="006F6A24">
        <w:trPr>
          <w:cantSplit/>
          <w:trHeight w:val="3188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Что изучает физика. Физические явления. Наблюдения и опыты.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Обобщить и закрепит знания о физических явлениях, наблюдении и опыте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Что такое научный метод познания? Что и как изучает физика. </w:t>
            </w: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Границы применимости физических законов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>. Современная картина мира. Использование физических знаний и методов.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смысл понятий: «физическое явление», «гипотеза», «закон», «теория»; уметь отличать гипотезы от научных теорий</w:t>
            </w:r>
          </w:p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сущность моделирования физических явлений и процессов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Репродуктивно – деятельностный опыт,целостная компетенция;знание во – предметный опыт, предметная компетенция, общекультурная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1.1.1,1.1.2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1.1,2.5.1-2.5.2,3.1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Введение, стр. 5-7 п.1,2</w:t>
            </w:r>
          </w:p>
        </w:tc>
      </w:tr>
      <w:tr w:rsidR="006B4B58" w:rsidRPr="00AF4E36" w:rsidTr="006F6A24">
        <w:trPr>
          <w:cantSplit/>
          <w:trHeight w:val="495"/>
        </w:trPr>
        <w:tc>
          <w:tcPr>
            <w:tcW w:w="16416" w:type="dxa"/>
            <w:gridSpan w:val="18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РАЗДЕЛ 1 МЕХАНИКА ( 24 часа)</w:t>
            </w:r>
          </w:p>
          <w:p w:rsidR="006B4B58" w:rsidRPr="00676A24" w:rsidRDefault="006B4B58" w:rsidP="006F6A24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Кинематика ( 9 часов)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Основные виды деятельности ученика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>: Представлять механическое движение тела уравнениями зависимости координат и проекций скорости от времени. Представлять механическое движение тела графиками зависимости координат и проекций скорости от времени. Определять координаты, пройденный путь, скорость и ускорение тела по уравнениям зависимости координат и проекций скорости от времени. Приобрести опыт работы в группе с выполнением различных социальных ролей</w:t>
            </w:r>
          </w:p>
        </w:tc>
      </w:tr>
      <w:tr w:rsidR="006B4B58" w:rsidRPr="00AF4E36" w:rsidTr="006F6A24">
        <w:trPr>
          <w:cantSplit/>
          <w:trHeight w:val="3546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Механическое движение, виды движений, его характеристики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Ввести представление о модели макроскопического тела, сформулировать основную задачу кинематики, дать классификацию механических движений по траектории и скорости.</w:t>
            </w:r>
          </w:p>
        </w:tc>
        <w:tc>
          <w:tcPr>
            <w:tcW w:w="1195" w:type="dxa"/>
            <w:gridSpan w:val="5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552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Основная задача механики. Кинематика. Система отсчета.. Механическое движение, его виды и относительность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Знать различные виды механического движения, знать/понимать смысл физических величин: «координата», «скорость», «ускорение» </w:t>
            </w:r>
          </w:p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Уметь назвать основные признаки, отличающие поступательное, вращательное и плоское движение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Репродуктивно – деятельностный опыт,целостная компетенция;знаниево – предметный опыт, предметная и учебно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Физический диктант.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Р.- 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>№ 9,10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1.1.1-1.1.6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1.1,1.2,2.5.1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Видео: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зависит ли форма траектории движения тела от выбора системы отсчета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Приготовить презентацию на изученную тему.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8 -18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П.3-7,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Стр.18-19 п.8 изучить самостоятельно</w:t>
            </w:r>
          </w:p>
        </w:tc>
      </w:tr>
      <w:tr w:rsidR="006B4B58" w:rsidRPr="00AF4E36" w:rsidTr="006F6A24">
        <w:trPr>
          <w:cantSplit/>
          <w:trHeight w:val="4099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2/3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Равномерное движение тел. Скорость . Уравнение равномерного движения. Решение задач.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Повторить свойства и определить характеристики равномерного движения материальной точки,, раскрыть относительность траектории, ввести понятие о мгновенной скорости и ускорения</w:t>
            </w:r>
          </w:p>
        </w:tc>
        <w:tc>
          <w:tcPr>
            <w:tcW w:w="1195" w:type="dxa"/>
            <w:gridSpan w:val="5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552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Прямолинейное равномерное движение. Скорость равномерного движения. Путь, перемещение, координата при равномерном движении.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Знать уравнения зависимости скорости и координаты от времени при прямолинейном равнопеременном движении </w:t>
            </w:r>
          </w:p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Репродуктивно – деятельностный опыт,целостная компетенция;знаниево – предметный опыт, предметная и учебно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Кратковременная самостоятельная работа,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Защита презентации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Р.-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 xml:space="preserve"> № 22,23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1.1.1-1.1.5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1.2,2.1.1,2.3,2.5.3,3.1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19-22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П.9,10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Упр.1 (1-3) стр24</w:t>
            </w:r>
          </w:p>
        </w:tc>
      </w:tr>
      <w:tr w:rsidR="006B4B58" w:rsidRPr="00AF4E36" w:rsidTr="006F6A24">
        <w:trPr>
          <w:cantSplit/>
          <w:trHeight w:val="2966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2/4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Графики равномерного прямолинейного движения. </w:t>
            </w:r>
          </w:p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Решение задач.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Учить читать графики равномерного прямолинейного движения, учить решать задачи</w:t>
            </w:r>
          </w:p>
        </w:tc>
        <w:tc>
          <w:tcPr>
            <w:tcW w:w="1195" w:type="dxa"/>
            <w:gridSpan w:val="5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Творчески-репродуктивный метод, фронтальная работа</w:t>
            </w:r>
          </w:p>
        </w:tc>
        <w:tc>
          <w:tcPr>
            <w:tcW w:w="2552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Графики зависимость скорости, перемещения и координаты от времени при равномерном движении. Связь между кинематическими величинами.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Уметь читать и анализировать графики зависимости скорости и координаты от времени, уметь составлять уравнения по приведенным графикам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Репродуктивно – деятельностный опыт,целостная компетенция;знаниево – предметный опыт, предметная и учебно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Кратковременная самостоятельная работа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Р.-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 xml:space="preserve"> № 23,24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1.1.1.1.1.3,1.1.5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1.2,2.1.1.2.4,2.5.3.2.6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Стр.20-22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П.10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Упр 1(4) стр24</w:t>
            </w:r>
          </w:p>
        </w:tc>
      </w:tr>
      <w:tr w:rsidR="006B4B58" w:rsidRPr="00AF4E36" w:rsidTr="006F6A24">
        <w:trPr>
          <w:cantSplit/>
          <w:trHeight w:val="3391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3/5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Скорость при неравномерном движении. Мгновенная скорость. Сложение скоростей.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Закрепить знания о скорости неравномерного движения, мгновенной скорости. Правила  сложения скоростей</w:t>
            </w:r>
          </w:p>
        </w:tc>
        <w:tc>
          <w:tcPr>
            <w:tcW w:w="1195" w:type="dxa"/>
            <w:gridSpan w:val="5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552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Мгновенная скорость. Средняя скорость. Векторные величины и их проекции. Сложение скоростей.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Уметь решать задачи на определение скорости тела и его координаты в любой  момент времени по заданным начальным условиям. Знать/понимать смысл понятий: «частота и период обращения», «центростремительное ускорение» 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Репродуктивно – деятельностный опыт,целостная компетенция;знаниево – предметный опыт, предметная компетенция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Фронтальный опрос, тест по формулам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51,52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1.1.1-1.1.4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1.2,1.3.2.1.1.2.4.2.5.3.2.6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24-27 п.11,12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Упр. 2 (1-3)</w:t>
            </w:r>
          </w:p>
        </w:tc>
      </w:tr>
      <w:tr w:rsidR="006B4B58" w:rsidRPr="00AF4E36" w:rsidTr="006F6A24">
        <w:trPr>
          <w:cantSplit/>
          <w:trHeight w:val="6098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3/6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Прямолинейное равноускоренное движение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Охарактеризовать прямолинейное равноускоренное движение, закрепить знания об ускорении и скорости при прямолинейном равноускоренном движении</w:t>
            </w:r>
          </w:p>
        </w:tc>
        <w:tc>
          <w:tcPr>
            <w:tcW w:w="1195" w:type="dxa"/>
            <w:gridSpan w:val="5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552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Ускорение, единицы измерения. Скорость при прямолинейном равноускоренном движении</w:t>
            </w: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Уметь находить проекции векторов скорости и ускорения на координатные оси, составлять уравнения движения в проекциях Уметь решать графические задачи, задачи на одновременное движение двух тел Уметь решать задачи на определение высоты и дальности полета, времени движения для тел, брошенных под углом к горизонту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Репродуктивно – деятельностный опыт,целостная компетенция;знаниево – предметный опыт, предметная и учебно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Фронтальный опрос, решение задач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Р.- № 66,67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1.1.3.1.1.4.1.1.6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1.1.1.2.2.1.1.2.1.2.2.2.2.4.2.5.3,2.6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 28-33 п.13-15, выучить формулы</w:t>
            </w:r>
          </w:p>
        </w:tc>
      </w:tr>
      <w:tr w:rsidR="006B4B58" w:rsidRPr="00AF4E36" w:rsidTr="006F6A24">
        <w:trPr>
          <w:cantSplit/>
          <w:trHeight w:val="4653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4/7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Решение задач на движение с постоянным ускорением.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Сформировать умения выделять ускоренное движение и характеризовать его с помощью физических величин – ускорения. Скорости, уравнения движения</w:t>
            </w:r>
          </w:p>
        </w:tc>
        <w:tc>
          <w:tcPr>
            <w:tcW w:w="1195" w:type="dxa"/>
            <w:gridSpan w:val="5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Творчески-репродуктивный метод, фронтальная работа</w:t>
            </w:r>
          </w:p>
        </w:tc>
        <w:tc>
          <w:tcPr>
            <w:tcW w:w="2552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Ускорение. Уравнения скорости и перемещения при прямолинейном равноускоренном движении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Уметь решать задачи на определение скорости и центростремительного ускорения точки при равномерном движении по окружности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Репродуктивно – деятельностный опыт, ключевая компетентность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Кратковременная самостоятельная работа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1.1.3,1.1.4,1.1.6-1.1.8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1.1,1.2.2.1.1,2.1.2.2.2,2.4,2.5.3.2.6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Видео: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>равноускоренное движение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33-35 п.16, упр 3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37-45 п.17-19 изучит самостоятельно, составить конспект. Краткие итоги главы выучить.</w:t>
            </w:r>
          </w:p>
        </w:tc>
      </w:tr>
      <w:tr w:rsidR="006B4B58" w:rsidRPr="00AF4E36" w:rsidTr="006F6A24">
        <w:trPr>
          <w:cantSplit/>
          <w:trHeight w:val="4822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4/8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Движение тел. Поступательное движение. Материальная точка.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Ввести понятие об абсолютно твердом теле как модели тела, определить простые механические движения твердого тела, определить характеристики движения твердого тела</w:t>
            </w:r>
          </w:p>
        </w:tc>
        <w:tc>
          <w:tcPr>
            <w:tcW w:w="1195" w:type="dxa"/>
            <w:gridSpan w:val="5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552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Движение тел. Абсолютно твердое тело. Поступательное движение тел. Материальная точка.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 и понимать смысл физических понятий «механическое движение», «материальная точка», «поступательное движение»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Репродуктивно – деятельностный опыт,целостная компетенция;знаниево – предметный опыт, предметная и учебно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Физический диктант.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качественных задач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Р.- № 1,4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1.1,1.2,2.1.1,2.1.2.2.2,2.4,2.5.3,2.6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48 – 51 п. 20-21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Стр.43 упр.4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Выучить формулы</w:t>
            </w:r>
          </w:p>
        </w:tc>
      </w:tr>
      <w:tr w:rsidR="006B4B58" w:rsidRPr="00AF4E36" w:rsidTr="006F6A24">
        <w:trPr>
          <w:cantSplit/>
          <w:trHeight w:val="5925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5/9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Решение задач по теме « Кинематика»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Систематизировать знания о видах движения и его кинематических характеристиках</w:t>
            </w:r>
          </w:p>
        </w:tc>
        <w:tc>
          <w:tcPr>
            <w:tcW w:w="1195" w:type="dxa"/>
            <w:gridSpan w:val="5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Творчески-репродуктивный метод, фронтальная работа</w:t>
            </w:r>
          </w:p>
        </w:tc>
        <w:tc>
          <w:tcPr>
            <w:tcW w:w="2552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Основные понятия и законы кинематики. Решение задач на изученные законы.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Уметь решать задачи на определение скорости тела и его координаты в любой момент времени по заданным начальным условиям.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Репродуктивно – деятельностный опыт, ключевая компетентность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Кратковременная самостоятельная работа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1.1.1-1.1.8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1.1,1.2,2.1.1.2.1.2,2.2,2.4,2.5.3,2.6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Придумать задачи по кинематике из жизни. Оформить их решение в виде буклетов.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Задачи по тетради.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Стр.51 упр 5 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Выучить краткие итоги главы стр 52</w:t>
            </w:r>
          </w:p>
        </w:tc>
      </w:tr>
      <w:tr w:rsidR="006B4B58" w:rsidRPr="00AF4E36" w:rsidTr="006F6A24">
        <w:trPr>
          <w:cantSplit/>
          <w:trHeight w:val="3263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5/10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№1 « Кинематика»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Диагностировать усвоение знаний и умений</w:t>
            </w:r>
          </w:p>
        </w:tc>
        <w:tc>
          <w:tcPr>
            <w:tcW w:w="1195" w:type="dxa"/>
            <w:gridSpan w:val="5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Репродуктивный  и проблемно-поисковый  метод, индивидуальная работа, метод рефлексии</w:t>
            </w:r>
          </w:p>
        </w:tc>
        <w:tc>
          <w:tcPr>
            <w:tcW w:w="2552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Основные понятия и законы кинематики. Решение задач на изученные законы.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Уметь применять полученные знания при решении задач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Знание во – предметный опыт, предметная компетенция, познавательно – рефлексивная компетенция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1.1.1-1.1.8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1.1,1.2.2.1.1-2.1.2.2.2,2.4.2.5.3,2.6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 53-56 п.22 изучить самостоятельно</w:t>
            </w:r>
          </w:p>
        </w:tc>
      </w:tr>
      <w:tr w:rsidR="006B4B58" w:rsidRPr="00AF4E36" w:rsidTr="006F6A24">
        <w:trPr>
          <w:cantSplit/>
          <w:trHeight w:val="1397"/>
        </w:trPr>
        <w:tc>
          <w:tcPr>
            <w:tcW w:w="16416" w:type="dxa"/>
            <w:gridSpan w:val="18"/>
          </w:tcPr>
          <w:p w:rsidR="006B4B58" w:rsidRPr="00676A24" w:rsidRDefault="006B4B58" w:rsidP="006F6A24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Динамика ( 8 часов)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Основные виды деятельности ученика: 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>Измерять массу тела . Измерять силы взаимодействия тел. Вычислять значения сил по известным значениям масс взаимодействующих тел и их ускорений. Вычислять значения ускорений тел по известным значениям действующих сил и масс тел. Вычислять значения ускорений тел по известным значениям действующих сил и масс тел. Применять закон всемирного тяготения при расчетах сил и ускорений взаимодействующих тел. Измерять силы взаимодействия тел. Вычислять значения сил и ускорений</w:t>
            </w:r>
          </w:p>
        </w:tc>
      </w:tr>
      <w:tr w:rsidR="006B4B58" w:rsidRPr="00AF4E36" w:rsidTr="006F6A24">
        <w:trPr>
          <w:cantSplit/>
          <w:trHeight w:val="6659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6/11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Взаимодействие тел в природе. Явление инерции. Инерциальная система отсчета. Первый закон Ньютона.</w:t>
            </w:r>
          </w:p>
        </w:tc>
        <w:tc>
          <w:tcPr>
            <w:tcW w:w="1338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Раскрыть содержание принципа причинности, ввести понятия о взаимодействии тел и свободном теле, раскрыть суть инерциального движения как идеального движения, ввести понятие об ИСО, сформулировать 1 закон динамики и принцип относительности</w:t>
            </w:r>
          </w:p>
        </w:tc>
        <w:tc>
          <w:tcPr>
            <w:tcW w:w="850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552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Что изучает динамика. Взаимодействие тел. История открытия 1 закона Ньютона. Закон инерции. Выбор системы отсчета. Инерциальная система отсчета.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Знать и понимать смысл понятий «инерциальная и неинерциальная система отсчета». Знать первый закон Ньютона., границы его применимости. Уметь применять 1 закон Ньютона к объяснению явлений и процессов в природе и технике. 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Репродуктивно – деятельностный опыт,целостная компетенция;знание во – предметный опыт, предметная и учебно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Фронтальный опрос, 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Защита буклетов – задач.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качественных задач Р.- №115,116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1.1,1.3.2.5.2.3.1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Видео: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сравнение масс двух тел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явление инерции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упругий и неупругий удар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Подготовить сообщение – презентацию « Необычный Ньютон»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Введение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Стр.56-59 п.23-24</w:t>
            </w:r>
          </w:p>
        </w:tc>
      </w:tr>
      <w:tr w:rsidR="006B4B58" w:rsidRPr="00AF4E36" w:rsidTr="006F6A24">
        <w:trPr>
          <w:cantSplit/>
          <w:trHeight w:val="4680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6/12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Понятие силы как меры взаимодействия тел. Решение задач.</w:t>
            </w:r>
          </w:p>
        </w:tc>
        <w:tc>
          <w:tcPr>
            <w:tcW w:w="1338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Ввести понятие силы как физической величины. Характеризующей действие одного тела на другое, сформировать умение характеризовать действия силами</w:t>
            </w:r>
          </w:p>
        </w:tc>
        <w:tc>
          <w:tcPr>
            <w:tcW w:w="850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Творчески-репродуктивный метод, фронтальная работа</w:t>
            </w:r>
          </w:p>
        </w:tc>
        <w:tc>
          <w:tcPr>
            <w:tcW w:w="2552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Взаимодействие. Сила. Принцип суперпозиции сил. Три вида сил в механике. Динамометр. Измерение сил. Инерция. Сложение сил.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смысл понятий « взаимодействие», «инертность», «инерция».</w:t>
            </w:r>
          </w:p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смысл величин «сила», «ускорение»</w:t>
            </w:r>
          </w:p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Уметь иллюстрировать точки приложения сил и их направление.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Репродуктивно – деятельностный опыт,целостная компетенция;знание во – предметный опыт, предметная и учебно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Групповая фронтальная работа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126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1.1.4.1.2.5,1.2.6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1.1,1.2.1.3.2.6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color w:val="000000"/>
                <w:sz w:val="20"/>
                <w:szCs w:val="20"/>
              </w:rPr>
              <w:t>Проект «История открытия законов динамики на основе астрономических наблюдений.»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color w:val="000000"/>
                <w:sz w:val="20"/>
                <w:szCs w:val="20"/>
              </w:rPr>
              <w:t>Стр.59-65 п.25,26</w:t>
            </w:r>
          </w:p>
        </w:tc>
      </w:tr>
      <w:tr w:rsidR="006B4B58" w:rsidRPr="00AF4E36" w:rsidTr="006F6A24">
        <w:trPr>
          <w:cantSplit/>
          <w:trHeight w:val="6638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7/13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Второй и третий закон Ньютона.</w:t>
            </w:r>
          </w:p>
        </w:tc>
        <w:tc>
          <w:tcPr>
            <w:tcW w:w="1338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Ввести основной закон динамики, раскрыть значение второго и третьего закона Ньютона, показать границы применимости, формировать умения выделять взаимодействие тел и описывать его . используя третий закон Ньютона</w:t>
            </w:r>
          </w:p>
        </w:tc>
        <w:tc>
          <w:tcPr>
            <w:tcW w:w="850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552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Зависимость ускорения от действующей силы. Масса тела. 2 закон Ньютона. Принцип суперпозиции сил. Примеры применения 2 закона Ньютона. 3 закон Ньютона.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 xml:space="preserve"> Свойства тел, связанных 3 законом. Примеры проявления 3 закона в природе.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 /понимать смысл законов Ньютона, уметь применять их для объяснения механических явлений и процессов. Уметь находить равнодействующую нескольких сил. Приводить примеры опытов, иллюстрирующих границы применимости законов Ньютона.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Репродуктивно – деятельностный опыт,целостная компетенция;знание во – предметный опыт, предметная и учебно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задач.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№140,141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1.2.3-1.2.8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1.1,1.3.2.5.2.2.5.3.2.6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65-70 п.27029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Упр. 6 (1,3) стр 76, примеры решения задач 1 и 2</w:t>
            </w:r>
          </w:p>
        </w:tc>
      </w:tr>
      <w:tr w:rsidR="006B4B58" w:rsidRPr="00AF4E36" w:rsidTr="006F6A24">
        <w:trPr>
          <w:cantSplit/>
          <w:trHeight w:val="4680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7/14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Принцип относительности Галилея</w:t>
            </w:r>
          </w:p>
        </w:tc>
        <w:tc>
          <w:tcPr>
            <w:tcW w:w="1338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Рассмотреть принцип относительности Галиллея</w:t>
            </w:r>
          </w:p>
        </w:tc>
        <w:tc>
          <w:tcPr>
            <w:tcW w:w="850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552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Принцип причинности в механике. </w:t>
            </w: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Принцип относительности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смысл понятий: «инерциальная и неинерциальная система отсчета», смысл принципа относительности Галилея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Репродуктивно – деятельностный опыт,целостная компетенция;знаниево – предметный опыт, предметная и учебно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147,148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1.2.1,1.2.2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1.1-1.3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Подготовить сообщение о Галиллея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Стр.71 – 74 п.30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Стр.76 упр. 6 (2,4,5,6)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Выучить краткие итоги главы 3</w:t>
            </w:r>
          </w:p>
        </w:tc>
      </w:tr>
      <w:tr w:rsidR="006B4B58" w:rsidRPr="00AF4E36" w:rsidTr="006F6A24">
        <w:trPr>
          <w:cantSplit/>
          <w:trHeight w:val="6505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8/15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Явление тяготения. Гравитационные силы.</w:t>
            </w:r>
          </w:p>
        </w:tc>
        <w:tc>
          <w:tcPr>
            <w:tcW w:w="1338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Изучить гравитационное взаимодействие тел и закон всемирного тяготения, ознакомиться с логикой научного познания при открытии закона всемирного тяготения</w:t>
            </w:r>
          </w:p>
        </w:tc>
        <w:tc>
          <w:tcPr>
            <w:tcW w:w="850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552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Силы в природе. Принцип дальнодействия. Силы в механике. Сила всемирного тяготения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смысл прямой и обратной задач механики; знать историю открытия закона всемирного тяготения. Знать/понимать смысл понятий: «всемирное тяготение», «сила тяжести»; смысл величин: «постоянная всемирного тяготения», «ускорение свободного падения»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Репродуктивно – деятельностный опыт,целостная компетенция;знание во – предметный опыт, предметная и учебно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170,171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1.2.5,1.2.7,1.2.9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1.1.1.3.2.1.1.2.1.2.2.2,2.6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Видео: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свободное падение тел в трубке Ньютона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невесомость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Стр.78-81 п.31,32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 формулы</w:t>
            </w:r>
          </w:p>
        </w:tc>
      </w:tr>
      <w:tr w:rsidR="006B4B58" w:rsidRPr="00AF4E36" w:rsidTr="006F6A24">
        <w:trPr>
          <w:cantSplit/>
          <w:trHeight w:val="4964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8/16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Закон всемирного тяготения</w:t>
            </w:r>
          </w:p>
        </w:tc>
        <w:tc>
          <w:tcPr>
            <w:tcW w:w="1338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Совершенствовать знания о гравитационном взаимодействии</w:t>
            </w:r>
          </w:p>
        </w:tc>
        <w:tc>
          <w:tcPr>
            <w:tcW w:w="850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552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Закон всемирного тяготения. Гравитационная постоянная. Ускорение свободного падения, его зависимость от географической широты.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 историю открытия закона всемирного тяготения. Знать/понимать смысл величин «постоянная всемирного тяготения»</w:t>
            </w:r>
          </w:p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формулу для вычисления ускорения свободного падения на разных планетах и на разной высоте над поверхностью планеты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Репродуктивно – деятельностный опыт,целостная компетенция;знаниево – предметный опыт, предметная и учебно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177,178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1.2.9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1.1,1.2,1.3.2.1.1.2.1.2.2.2.2.3,2.6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81-84 п.33, стр 97 упр.7 (1)</w:t>
            </w:r>
          </w:p>
        </w:tc>
      </w:tr>
      <w:tr w:rsidR="006B4B58" w:rsidRPr="00AF4E36" w:rsidTr="006F6A24">
        <w:trPr>
          <w:cantSplit/>
          <w:trHeight w:val="5927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9/17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Первая космическая скорость. Вес тела. Невесомость и перегрузки.</w:t>
            </w:r>
          </w:p>
        </w:tc>
        <w:tc>
          <w:tcPr>
            <w:tcW w:w="1338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Сформировать представление о явлении невесомости, космической скорости, невесомости и перегрузки</w:t>
            </w:r>
          </w:p>
        </w:tc>
        <w:tc>
          <w:tcPr>
            <w:tcW w:w="850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552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Сила тяжести и ускорение свободного падения. Как может двигаться тело, если на него действует только сила тяжести? Движение по окружности.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 xml:space="preserve"> Первая и вторая космические скорости. Вес тела. Чем отличается вес от силы тяжести? Невесомость. Перегрузки.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Знать/понимать смысл физической величины «сила тяжести». Знать/понимать смысл физической величины «вес тела» и физических явлений – невесомость и перегрузки. 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Репродуктивно – деятельностный опыт,целостная компетенция;знание во – предметный опыт, предметная и учебно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188,189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1.1.8 1.2.9-1.2.11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1.1,1.2,1.3,2.1.1,2.1.2 2.3.,2.6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84-87 п. 34,35</w:t>
            </w:r>
          </w:p>
        </w:tc>
      </w:tr>
      <w:tr w:rsidR="006B4B58" w:rsidRPr="00AF4E36" w:rsidTr="006F6A24">
        <w:trPr>
          <w:cantSplit/>
          <w:trHeight w:val="3107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9/18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Силы упругости и силы трения</w:t>
            </w:r>
          </w:p>
        </w:tc>
        <w:tc>
          <w:tcPr>
            <w:tcW w:w="1338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Изучить явление трения и силы упругости, закон Гука, изучить движение тела под действием силы упругости и трения</w:t>
            </w:r>
          </w:p>
        </w:tc>
        <w:tc>
          <w:tcPr>
            <w:tcW w:w="850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552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Электромагнитная природа сил упругости и трения. Сила упругости. Закон Гука. Сила трения. Трения покоя, трение движения. Коэффициент трения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Знать /понимать смысл понятий:  «упругость», «деформация», «трение», смысл величин «жесткость», коэффициент трения», закон Гука, законы трения. Уметь описывать и объяснять устройство и принцип действия динамометра, уметь опытным путем определять жесткость пружины и коэффициент трения. 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Репродуктивно – деятельностный опыт,целостная компетенция;знание во – предметный опыт, предметная и учебно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№162,165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1.2.12,1.2.13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1.1.1.2.1.3,2.1.2.2.3.,2.4,2.5.2,2.5.3,2.6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Видео: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сила трения покоя и сила трения скольжения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 проект сила трения в моей жизни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Стр.88-94 п.36-39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Стр.95 п.40 изучить самостоятельно, примеры решения задач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Стр.98 упр 7 (2-4) 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Выучить краткие итоги главы 4</w:t>
            </w:r>
          </w:p>
        </w:tc>
      </w:tr>
      <w:tr w:rsidR="006B4B58" w:rsidRPr="00AF4E36" w:rsidTr="006F6A24">
        <w:trPr>
          <w:cantSplit/>
          <w:trHeight w:val="553"/>
        </w:trPr>
        <w:tc>
          <w:tcPr>
            <w:tcW w:w="16416" w:type="dxa"/>
            <w:gridSpan w:val="18"/>
          </w:tcPr>
          <w:p w:rsidR="006B4B58" w:rsidRPr="00676A24" w:rsidRDefault="006B4B58" w:rsidP="006F6A24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Законы сохранения ( 7 часов)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Основные виды деятельности ученика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>: Применять закон сохранения импульса для вычисления изменений скоростей тел при их взаимодействиях. Вычислять работу  сил и изменение кинетической энергии тела. Вычислять потенциальную энергию тел в гравитационном поле. Находить потенциальную энергию упруго деформированного тела по известной деформации и жесткости тела. Применять закон сохранения механической энергии при расчетах результатов взаимодействий тел гравитационными силами и силами упругости.</w:t>
            </w:r>
          </w:p>
        </w:tc>
      </w:tr>
      <w:tr w:rsidR="006B4B58" w:rsidRPr="00AF4E36" w:rsidTr="006F6A24">
        <w:trPr>
          <w:cantSplit/>
          <w:trHeight w:val="7232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10/19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Импульс материальной точки. Закон сохранения импульса.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Ввести понятие импульса материальной точки, определить понятия 2замкнутая физическая система», «внешние силы», «внутренние силы».сформулировать закон сохранения импульса</w:t>
            </w:r>
          </w:p>
        </w:tc>
        <w:tc>
          <w:tcPr>
            <w:tcW w:w="1053" w:type="dxa"/>
            <w:gridSpan w:val="4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694" w:type="dxa"/>
            <w:gridSpan w:val="2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Передача движения одного тела другому при взаимодействии. </w:t>
            </w: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Импульс тела, импульс силы. Закон сохранения импульса.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смысл величин «импульс тела», «импульс силы», уметь вычислять изменение импульса тела в случае прямолинейного движения. Уметь вычислять изменение импульса тела при ударе о поверхность. Знать/понимать смысл закона сохранения импульса.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Репродуктивно – деятельностный опыт,целостная компетенция;знаниево – предметный опыт, предметная и учебно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№ 324,325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1.4.1-1.4.3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1.1,1.2,1.3,2.3,2.4.2.6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Стр. 99-103 п.41,42 примеры решения задач 1 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упр. 8 стр.109 (1,2)</w:t>
            </w:r>
          </w:p>
        </w:tc>
      </w:tr>
      <w:tr w:rsidR="006B4B58" w:rsidRPr="00AF4E36" w:rsidTr="006F6A24">
        <w:trPr>
          <w:cantSplit/>
          <w:trHeight w:val="4089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10/20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Реактивное движение. Решение задач ( закон сохранения импульса)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Рассмотреть особенности реактивного движения, учить решать задачи на закон сохранения импульса</w:t>
            </w:r>
          </w:p>
        </w:tc>
        <w:tc>
          <w:tcPr>
            <w:tcW w:w="1053" w:type="dxa"/>
            <w:gridSpan w:val="4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Творчески-репродуктивный метод, фронтальная работа</w:t>
            </w:r>
          </w:p>
        </w:tc>
        <w:tc>
          <w:tcPr>
            <w:tcW w:w="2694" w:type="dxa"/>
            <w:gridSpan w:val="2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Реактивное движение. Принцип действия ракеты. Освоение космоса. Решение задач. 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Уметь приводить примеры практического использования закона сохранения импульса. Знать достижения отечественной космонавтики. Уметь применять знания на практике.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Репродуктивно – деятельностный опыт, ключевая компетентность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394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1.4.1-1.4.3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1.1,1.2,1.3,2.3,2.4,2.6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103-107 п.43,44 примеры решения задач (2) упр 8 (3-7) стр.109</w:t>
            </w:r>
          </w:p>
        </w:tc>
      </w:tr>
      <w:tr w:rsidR="006B4B58" w:rsidRPr="00AF4E36" w:rsidTr="006F6A24">
        <w:trPr>
          <w:cantSplit/>
          <w:trHeight w:val="5814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11/21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Работа силы. Мощность. Механическая энергия тела: потенциальная и кинетическая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Ввести понятия «механическая работа». «мощность», сформировать умения рассчитывать работу и мощность.</w:t>
            </w:r>
          </w:p>
        </w:tc>
        <w:tc>
          <w:tcPr>
            <w:tcW w:w="1053" w:type="dxa"/>
            <w:gridSpan w:val="4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694" w:type="dxa"/>
            <w:gridSpan w:val="2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Что такое механическая работа? Работа силы, направленной вдоль перемещения и под углом к перемещению тела. Мощность. Выражение мощности через силу и скорость.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Знать/понимать смысл величин «работа», «механическая энергия», уметь вычислять работу, потенциальную и кинетическую энергию тела. 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Репродуктивно – деятельностный опыт,целостная компетенция;знаниево – предметный опыт, предметная и учебно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333,342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1.4.4-1.4.8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1.1-1.3,2.6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Видео: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работа и энергия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Стр.110-121 п.45-48,51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Примеры решения задач (1) стр 127-128 упр. 9(2,3,7)</w:t>
            </w:r>
          </w:p>
        </w:tc>
      </w:tr>
      <w:tr w:rsidR="006B4B58" w:rsidRPr="00AF4E36" w:rsidTr="006F6A24">
        <w:trPr>
          <w:cantSplit/>
          <w:trHeight w:val="5075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11/22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Закон сохранения энергии в механике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Повторить и углубить представления об энергии в механике .</w:t>
            </w:r>
          </w:p>
        </w:tc>
        <w:tc>
          <w:tcPr>
            <w:tcW w:w="1053" w:type="dxa"/>
            <w:gridSpan w:val="4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694" w:type="dxa"/>
            <w:gridSpan w:val="2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Связь между энергией и работой, потенциальная и кинетическая энергия. Закон сохранения энергии.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 и понимать смысл понятий «энергии», виды энергии и закона сохранения энергии. Знать границы применимости закона сохранения энергии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Репродуктивно – деятельностный опыт,целостная компетенция;знаниево – предметный опыт, предметная и учебно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№ 357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1.4.9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1.1-1.3,2.3,2.6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Видео: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превращение механической энергии во внутреннюю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 122-123 п. 52, стр 128 упр. 9(5) примеры решения задач 2</w:t>
            </w:r>
          </w:p>
        </w:tc>
      </w:tr>
      <w:tr w:rsidR="006B4B58" w:rsidRPr="00AF4E36" w:rsidTr="006F6A24">
        <w:trPr>
          <w:cantSplit/>
          <w:trHeight w:val="5105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12/23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Лабораторная работа № 1 « Изучение закона сохранения механической энергии»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Изучение закона сохранения механической энергии</w:t>
            </w: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053" w:type="dxa"/>
            <w:gridSpan w:val="4"/>
            <w:textDirection w:val="btLr"/>
          </w:tcPr>
          <w:p w:rsidR="006B4B58" w:rsidRPr="00676A24" w:rsidRDefault="006B4B58" w:rsidP="006F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Информационно-развивающий метод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 Объяснение, выполнение лабораторной работы по инструкции</w:t>
            </w:r>
          </w:p>
        </w:tc>
        <w:tc>
          <w:tcPr>
            <w:tcW w:w="2694" w:type="dxa"/>
            <w:gridSpan w:val="2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Лабораторная работа № 1 « Изучение закона сохранения механической энергии»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Уметь описывать и объяснять процессы изменения кинетической и потенциальной энергии тела при совершении работы; делать выводы на основе экспериментальных данных. Знать формулировку закона сохранения механической энергии. Работать с оборудованием и уметь измерять.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Познавательно – рефлексивная компетенция, знаниево – предметный опыт, информационная и коммуникативная компетенция.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Объяснение эксперимента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1.4.4-1.4.9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2.1.2,2.4.2.5.3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Задачи по тетради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Стр.124 – 125 п.53 изучить самостоятельно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Примеры решения задач разобрать </w:t>
            </w:r>
          </w:p>
        </w:tc>
      </w:tr>
      <w:tr w:rsidR="006B4B58" w:rsidRPr="00AF4E36" w:rsidTr="006F6A24">
        <w:trPr>
          <w:cantSplit/>
          <w:trHeight w:val="5234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12/24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Обобщение на законы сохранения в механике. Решение задач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 Обобщить и систематизировать знания .</w:t>
            </w:r>
          </w:p>
        </w:tc>
        <w:tc>
          <w:tcPr>
            <w:tcW w:w="1053" w:type="dxa"/>
            <w:gridSpan w:val="4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Творчески-репродуктивный метод, фронтальная работа</w:t>
            </w:r>
          </w:p>
        </w:tc>
        <w:tc>
          <w:tcPr>
            <w:tcW w:w="2694" w:type="dxa"/>
            <w:gridSpan w:val="2"/>
          </w:tcPr>
          <w:p w:rsidR="006B4B58" w:rsidRPr="00676A24" w:rsidRDefault="006B4B58" w:rsidP="006F6A2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Законы сохранения в механике.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Знать/понимать смысл законов динамики, всемирного тяготения, законов сохранения. Знать вклад российских ученых и зарубежных ученых, оказавших наибольшее влияние на развитие механики, уметь описывать и объяснять движение небесных тел и ИСЗ 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Познавательно – рефлексивная компетенция, знаниево – предметный опыт, информационная и коммуникативная компетенция.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358,360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1.4.1-1.4.9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Задачи по тетради/ выучить краткие итоги главы 6. </w:t>
            </w:r>
          </w:p>
        </w:tc>
      </w:tr>
      <w:tr w:rsidR="006B4B58" w:rsidRPr="00AF4E36" w:rsidTr="006F6A24">
        <w:trPr>
          <w:cantSplit/>
          <w:trHeight w:val="4538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13/25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2 « Динамика. Законы сохранения в механике»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Диагностика усвоения знаний и умений</w:t>
            </w:r>
          </w:p>
        </w:tc>
        <w:tc>
          <w:tcPr>
            <w:tcW w:w="1053" w:type="dxa"/>
            <w:gridSpan w:val="4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Репродуктивный  и проблемно-поисковый  метод, индивидуальная работа, метод рефлексии</w:t>
            </w:r>
          </w:p>
        </w:tc>
        <w:tc>
          <w:tcPr>
            <w:tcW w:w="2694" w:type="dxa"/>
            <w:gridSpan w:val="2"/>
            <w:vAlign w:val="cente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Законы сохранения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B4B58" w:rsidRPr="00676A24" w:rsidRDefault="006B4B58" w:rsidP="006F6A24">
            <w:pPr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Уметь применять полученные знания и умения при решении задач.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Знаниево – предметный опыт, предметная компетенция, познавательно – рефлексивная компетенция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1.2.1-1.2.14 1.4.1-1.4.9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Стр.129 – 157 глава 7 изучить самостоятельно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137-138 упр.10</w:t>
            </w:r>
          </w:p>
        </w:tc>
      </w:tr>
      <w:tr w:rsidR="006B4B58" w:rsidRPr="00AF4E36" w:rsidTr="006F6A24">
        <w:trPr>
          <w:cantSplit/>
          <w:trHeight w:val="1527"/>
        </w:trPr>
        <w:tc>
          <w:tcPr>
            <w:tcW w:w="16416" w:type="dxa"/>
            <w:gridSpan w:val="18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РАЗДЕЛ 2 МОЛЕКУЛЯРНАЯ ФИЗИКА,ТЕРМОДИНАМИКА ( 20 часов)</w:t>
            </w:r>
          </w:p>
          <w:p w:rsidR="006B4B58" w:rsidRPr="00676A24" w:rsidRDefault="006B4B58" w:rsidP="006F6A24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Основы молекулярно – кинетической теории ( 6 часов)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Основные виды деятельности ученика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 xml:space="preserve">: Выполнять эксперименты, служащие обоснованию молекулярно – кинетической теории. Различать основные признаки моделей строения газов, жидкостей и твердых тел. Решать задачи с применением основного уравнения молекулярно – кинетической теории газов. </w:t>
            </w:r>
          </w:p>
        </w:tc>
      </w:tr>
      <w:tr w:rsidR="006B4B58" w:rsidRPr="00AF4E36" w:rsidTr="006F6A24">
        <w:trPr>
          <w:cantSplit/>
          <w:trHeight w:val="4965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13/26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Строение вещества. МКТ. Броуновское движение.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Сформулировать основные положения МКТ, особенности Броуновского движения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Основные положения МКТ. Опытные подтверждения МКТ. Основная задача МКТ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Знать/понимать смысл понятий: «вещество», «атом», «молекула». Знать/понимать основные положения МКТ, уметь объяснять физические явления на основе представлений о строении вещества </w:t>
            </w:r>
          </w:p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Уметь описывать и объяснять эксперименты, лежащие в основе МКТ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Репродуктивно – деятельностный опыт,целостная компетенция;знаниево – предметный опыт, предметная и учебно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качественных задач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2.1.1-2.1.4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1.1,1.3.2.1.2,2.2.2.5.1,2.5.2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Видео: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модель броуновского движения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Изготовить модели броуновского движения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Стр.139 – 149 п.57,58,60</w:t>
            </w:r>
          </w:p>
        </w:tc>
      </w:tr>
      <w:tr w:rsidR="006B4B58" w:rsidRPr="00AF4E36" w:rsidTr="006F6A24">
        <w:trPr>
          <w:cantSplit/>
          <w:trHeight w:val="5956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14/27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Масса молекул. Количество вещества.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Дать характеристики молекул, сформулировать умения рассчитывать параметры молекул, показать связь теории и опыта при изучении молекул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Оценка размеров молекул., количество вещества, относительная молекулярная масса, молярная масса, число Авогадро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смысл величин «молярная масса», «количество вещества», «постоянная Авогадро»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Репродуктивно – деятельностный опыт,целостная компетенция;знаниево – предметный опыт, предметная и учебно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4B58" w:rsidRPr="00676A24" w:rsidRDefault="006B4B58" w:rsidP="006F6A24">
            <w:pPr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задач.</w:t>
            </w:r>
          </w:p>
          <w:p w:rsidR="006B4B58" w:rsidRPr="00676A24" w:rsidRDefault="006B4B58" w:rsidP="006F6A24">
            <w:pPr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№454 - 456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2.1.1-2.1.4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1.2.,2.1.2,2.5.2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4B58" w:rsidRPr="00676A24" w:rsidRDefault="006B4B58" w:rsidP="006F6A2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B4B58" w:rsidRPr="00676A24" w:rsidRDefault="006B4B58" w:rsidP="006F6A24">
            <w:pPr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Стр.143-146 п.59, выучить</w:t>
            </w:r>
          </w:p>
          <w:p w:rsidR="006B4B58" w:rsidRPr="00676A24" w:rsidRDefault="006B4B58" w:rsidP="006F6A24">
            <w:pPr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Стр.159 упр.11 91-3)</w:t>
            </w:r>
          </w:p>
        </w:tc>
      </w:tr>
      <w:tr w:rsidR="006B4B58" w:rsidRPr="00AF4E36" w:rsidTr="006F6A24">
        <w:trPr>
          <w:cantSplit/>
          <w:trHeight w:val="5219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14/28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Решение задач на расчет величин, характеризующих молекулы. 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Конкретизировать представления о движении и взаимодействии молекул, учить решать задачи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Творчески-репродуктивный метод, фронтальная работа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Броуновское движение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Уметь решать задачи на определение числа молекул, количества вещества, массы вещества и массы одной молекулы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Репродуктивно – деятельностный опыт, ключевая компетентность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Р.-№ 458,460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2.1.1-2.1.4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144-149 п.59,60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Стр.159 упр.11 (4-7)</w:t>
            </w:r>
          </w:p>
        </w:tc>
      </w:tr>
      <w:tr w:rsidR="006B4B58" w:rsidRPr="00AF4E36" w:rsidTr="006F6A24">
        <w:trPr>
          <w:cantSplit/>
          <w:trHeight w:val="5956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15/29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Силы взаимодействия молекул. Строение твердых, жидких и газообразных тел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Сформировать умение применять МКТ для объяснения существования агрегатных состояний вещества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Взаимодействие молекул. Строение твердых, жидких и газообразных тел.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строение и свойства газов, жидкостей и твердых тел. Уметь объяснять свойства газов, жидкостей и твердых тел на основе их молекулярного строения.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Репродуктивно – деятельностный опыт,целостная компетенция;знаниево – предметный опыт, предметная и учебно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качественных задач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№459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2.1.1,2.1.5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1.1,1.2,2.1.1,2.1.2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Видео: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силы межмолекулярного притяжения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Изготовить модели по строению веществ.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149-152 п.61,62</w:t>
            </w:r>
          </w:p>
        </w:tc>
      </w:tr>
      <w:tr w:rsidR="006B4B58" w:rsidRPr="00AF4E36" w:rsidTr="006F6A24">
        <w:trPr>
          <w:cantSplit/>
          <w:trHeight w:val="5218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15/30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Идеальный газ в МКТ. Основное уравнение МКТ.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Углубить представления о модели «идеальный газ», на основе принципов молекулярной физики вывести основное уравнение МКТ идеального газа, показать статический характер полученного закона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Идеальный газ. Основное уравнение МКТ. Связь давления со средней кинетической энергией молекул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Уметь описывать основные черты модели «идеальный газ»; уметь объяснять давление, создаваемое газом. Знать основное уравнение МКТ. Уметь объяснять зависимость давления газа от массы, концентрации и скорости движения молекул. Знать/понимать смысл «давление», его зависимость от микропараметров.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Репродуктивно – деятельностный опыт,целостная компетенция;знаниево – предметный опыт, предметная и учебно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464,461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2.1.6,2.1.7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1.1-1.3,2.1.1,2.1.2,2.5.1,2.5.2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Видео: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- модель движения молекул газа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- модель газа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Стр.153 -158 п.63-65 стр. 160 упр. 11 (9,10) примеры решения задач.</w:t>
            </w:r>
          </w:p>
        </w:tc>
      </w:tr>
      <w:tr w:rsidR="006B4B58" w:rsidRPr="00AF4E36" w:rsidTr="006F6A24">
        <w:trPr>
          <w:cantSplit/>
          <w:trHeight w:val="4397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16/31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Решение задач МКТ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Сформировать умения применять знания МКТ идеального газа при решении конкретных задач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Творчески-репродуктивный метод, фронтальная работа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Тепловое движение молекул.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Уметь применять полученные знания для решения задач, указывать причинно-следственные связи между физическими величинами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Репродуктивно – деятельностный опыт, ключевая компетентность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462, 463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2.1.1-2.1.7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Выучить краткие итоги главы 8</w:t>
            </w:r>
          </w:p>
        </w:tc>
      </w:tr>
      <w:tr w:rsidR="006B4B58" w:rsidRPr="00AF4E36" w:rsidTr="006F6A24">
        <w:trPr>
          <w:cantSplit/>
          <w:trHeight w:val="559"/>
        </w:trPr>
        <w:tc>
          <w:tcPr>
            <w:tcW w:w="16416" w:type="dxa"/>
            <w:gridSpan w:val="18"/>
          </w:tcPr>
          <w:p w:rsidR="006B4B58" w:rsidRPr="00676A24" w:rsidRDefault="006B4B58" w:rsidP="006F6A24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Температура. Энергия теплового движения молекул ( 2 часа)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Основные виды деятельности ученика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>: Распознавать тепловые явления и объяснять основные свойства или условия протекания этих явлений</w:t>
            </w:r>
          </w:p>
        </w:tc>
      </w:tr>
      <w:tr w:rsidR="006B4B58" w:rsidRPr="00AF4E36" w:rsidTr="006F6A24">
        <w:trPr>
          <w:cantSplit/>
          <w:trHeight w:val="6353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16/32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Температура. Тепловое равновесие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Углубить представления о макро- и микропараметрах идеального газа, ввести понятие о тепловом равновесии, температуры, установить связь между температурой газа и средней кинетической энергией молекул газа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Теплопередача. Температура и тепловое равновесие, измерение температуры, термометры.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смысл понятия: «абсолютная температура»; смысл постоянной Больцмана. Уметь вычислять среднюю кинетическую энергию молекул при известной температуре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Репродуктивно – деятельностный опыт,целостная компетенция;знаниево – предметный опыт, предметная и учебно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качественных задач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№ 549, 550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2.1.8,2.1.9,2.2.2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1.1-1.3, 2.5.3, 3.1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Сообщение «температура живых организмов»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161 – 164 п.66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Стр.160 упр.11 (11,12)</w:t>
            </w:r>
          </w:p>
        </w:tc>
      </w:tr>
      <w:tr w:rsidR="006B4B58" w:rsidRPr="00AF4E36" w:rsidTr="006F6A24">
        <w:trPr>
          <w:cantSplit/>
          <w:trHeight w:val="6240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17/33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Абсолютная температура. Температура – мера средней кинетической энергии движения молекул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Рассмотреть статическое распределение молекул по скоростям как частный пример статической закономерности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Абсолютная температура, абсолютная температурная шкала. Соотношение между шкалами Цельсия и Кельвина. Средняя кинетическая энергия движения молекул.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смысл понятия «абсолютная температура», постоянной Больцмана, связь между абсолютной температурой газа и средней кинетической энергией движения молекул. Уметь вычислять среднюю кинетическую энергию молекул при известной температуре.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Репродуктивно – деятельностный опыт,целостная компетенция;знаниево – предметный опыт, предметная и учебно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4B58" w:rsidRPr="00676A24" w:rsidRDefault="006B4B58" w:rsidP="006F6A2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B4B58" w:rsidRPr="00676A24" w:rsidRDefault="006B4B58" w:rsidP="006F6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:rsidR="006B4B58" w:rsidRPr="00676A24" w:rsidRDefault="006B4B58" w:rsidP="006F6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№ 478,479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2.1.8-2.1.10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1.1-1.3,2.6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Стр.164 -170 п.67,68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Упр.12 (1,3) стр 173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 170-172 п.69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Изучить самостоятельно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Выучить краткие итоги главы</w:t>
            </w:r>
          </w:p>
        </w:tc>
      </w:tr>
      <w:tr w:rsidR="006B4B58" w:rsidRPr="00AF4E36" w:rsidTr="006F6A24">
        <w:trPr>
          <w:cantSplit/>
          <w:trHeight w:val="711"/>
        </w:trPr>
        <w:tc>
          <w:tcPr>
            <w:tcW w:w="16416" w:type="dxa"/>
            <w:gridSpan w:val="18"/>
          </w:tcPr>
          <w:p w:rsidR="006B4B58" w:rsidRPr="00676A24" w:rsidRDefault="006B4B58" w:rsidP="006F6A24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Уравнение состояния идеального газа. Газовые законы ( 2 часа)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Основные виды деятельности ученика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>: Определять параметры вещества в газообразном  состоянии на основании уравнения идеального газа. Представлять графиками изопроцессы. Исследовать экспериментально зависимость</w:t>
            </w:r>
            <w:r w:rsidRPr="00676A24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>(</w:t>
            </w:r>
            <w:r w:rsidRPr="00676A24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>) в изобарном процессе</w:t>
            </w:r>
          </w:p>
        </w:tc>
      </w:tr>
      <w:tr w:rsidR="006B4B58" w:rsidRPr="00AF4E36" w:rsidTr="006F6A24">
        <w:trPr>
          <w:cantSplit/>
          <w:trHeight w:val="5956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17/34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Уравнение состояния идеального газа. Газовые законы.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Получить уравнение Менделеева – Клайперона, сформировать умение рассчитывать параметры газа с помощью этого уравнения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Уравнение состояния газа. Уравнение Менделеева – Клайперона. Закон Авагадро, изопроцессы: изобарный, изохорный, изотермический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 уравнение состояния идеального газа Уметь выводить уравнение состояния идеального газа в форме, полученной Менделеевым, и в форме, полученной Клайпероном Знать/понимать смысл законов Бойля – Мариотта, Гей-Люссака и Шарля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Репродуктивно – деятельностный опыт,целостная компетенция;знаниево – предметный опыт, предметная и учебно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задач, построение графиков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№ 493,494,517,518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Физический диктант.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2.1.11, 2.1.12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 – 1.3, 2.1.2.3,2.4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Видео: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наблюдение изобарного процесса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измерение атмосферного давления с помощью изотермического процесса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измерение атмосферного давления с помощью изохорного процесса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Стр.175 – 180 п.70,71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Примеры решения задач (1,2)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Стр.182 упр.13 (1,6)</w:t>
            </w:r>
          </w:p>
        </w:tc>
      </w:tr>
      <w:tr w:rsidR="006B4B58" w:rsidRPr="00AF4E36" w:rsidTr="006F6A24">
        <w:trPr>
          <w:cantSplit/>
          <w:trHeight w:val="4415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18/35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Решение задач на изопроцесы. Лабораторная работа № 2 « Опытная проверка закона Гей – Люссака»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Ввести понятие об изопроцессе, получить газовые законы, сформировать умения выделять и описывать изопроцессы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Информационно-развивающий метод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 Объяснение, выполнение лабораторной работы по инструкции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Уравнение Менделеева – Клайперона. Изобарный процесс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Уметь определять параметры газа в изопроцессах, уметь определять вид процесса по графику Уметь рассчитывать параметры газа для циклических процессов, решать экспериментальные и графические задачи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Познавательно – рефлексивная компетенция, знаниево – предметный опыт, информационная и коммуникативная компетенция.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Объяснение экспериментаЮ умение пользоваться приборами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532,533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2.1.11 2.1.12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2.2 2.5.3, 2.6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Стр.182 упр.13 (10,11,13)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Выучить краткие итоги главы 10</w:t>
            </w:r>
          </w:p>
        </w:tc>
      </w:tr>
      <w:tr w:rsidR="006B4B58" w:rsidRPr="00AF4E36" w:rsidTr="006F6A24">
        <w:trPr>
          <w:cantSplit/>
          <w:trHeight w:val="401"/>
        </w:trPr>
        <w:tc>
          <w:tcPr>
            <w:tcW w:w="16416" w:type="dxa"/>
            <w:gridSpan w:val="18"/>
          </w:tcPr>
          <w:p w:rsidR="006B4B58" w:rsidRPr="00676A24" w:rsidRDefault="006B4B58" w:rsidP="006F6A24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Взаимные превращения жидкостей и газов. Твердые тела ( 3 часа)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Основные виды деятельности ученика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>: Измерять влажность воздуха</w:t>
            </w:r>
          </w:p>
        </w:tc>
      </w:tr>
      <w:tr w:rsidR="006B4B58" w:rsidRPr="00AF4E36" w:rsidTr="006F6A24">
        <w:trPr>
          <w:cantSplit/>
          <w:trHeight w:val="6239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18/36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Насыщенный пар. Зависимость давления насыщенного пара от температуры. Кипение и испарение жидкостей.</w:t>
            </w:r>
          </w:p>
        </w:tc>
        <w:tc>
          <w:tcPr>
            <w:tcW w:w="1073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Ввести понятие о реальном газе и паре, насыщенном паре, повторить явления испарения и конденсации, кипения с углублением, изучить характеристики влажности воздуха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Агрегатные состояния и фазовые переходы. Испарение и конденсация. Насыщенный и ненасыщенный пар. Кипение. Зависимость температуры кипения от давления.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смысл понятий: «кипение», «испарение», «парообразование»; смысл величин: «относительная влажность», «парциальное давление» Уметь описывать и объяснять свойства насыщенного и ненасыщенного пара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Репродуктивно – деятельностный опыт,целостная компетенция;знаниево – предметный опыт, предметная и учебно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Экспериментальные задачи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497, 564, 562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2.1.13,2.1.15,2.1.17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1.1.1.2,2.1.1.2.1.2.2.3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Видео: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плавление и кристаллизация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испарение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кипение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Стр.184 – 188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П.72,73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Упр. 14 (1-5) стр.191</w:t>
            </w:r>
          </w:p>
        </w:tc>
      </w:tr>
      <w:tr w:rsidR="006B4B58" w:rsidRPr="00AF4E36" w:rsidTr="006F6A24">
        <w:trPr>
          <w:cantSplit/>
          <w:trHeight w:val="5531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19/37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Свойства поверхности жидкостей. Капиллярные явления .Влажность воздуха и ее измерение.</w:t>
            </w:r>
          </w:p>
        </w:tc>
        <w:tc>
          <w:tcPr>
            <w:tcW w:w="1073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Повторить ранее изученные свойства жидкостей, дать объяснения свойств на основе МКТ, изучить явление поверхностного натяжения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Парциальное давление. Абсолютная и относительная влажность воздуха. Зависимость влажности от температуры, способы определения влажности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Уметь измерять относительную влажность воздуха Уметь решать экспериментальные и творческие задачи, связанные с относительной влажностью воздуха Знать/понимать смысл понятия: «поверхностное натяжение», уметь приводить примеры проявления капиллярных явлений и их практического применения Уметь измерять коэффициент поверхностного натяжения жидкости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Репродуктивно – деятельностный опыт,целостная компетенция;знаниево – предметный опыт, предметная и учебно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№ 574, 576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2.1.14, 2.1.17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1.1, 1.2, 2.3, 2.5.4, 2.6, 3.1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Видео: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измерение влажности воздуха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точка росы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Стр.189 – 191 п.74 упр.14 (6,7) стр.191 выучить краткие итоги главы 11</w:t>
            </w:r>
          </w:p>
        </w:tc>
      </w:tr>
      <w:tr w:rsidR="006B4B58" w:rsidRPr="00AF4E36" w:rsidTr="006F6A24">
        <w:trPr>
          <w:cantSplit/>
          <w:trHeight w:val="5656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19/38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Кристаллические и аморфные тела</w:t>
            </w:r>
          </w:p>
        </w:tc>
        <w:tc>
          <w:tcPr>
            <w:tcW w:w="1073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Ввести понятия о кристаллических и аморфных телах, ознакомить с моделями их строения, определить общие и особенные свойства твердых тел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Кристаллические тела. Анизотропия. Аморфные тела. Плавление и отвердевание.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различие строения и свойств кристаллических и аморфных тел Знать/понимать закон Гука в интегральной и дифференциальной форме, знать зависимость жесткости тела от размеров и рода вещества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Репродуктивно – деятельностный опыт,целостная компетенция;знаниево – предметный опыт, предметная и учебно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качественных задач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2.1.16 2.1.17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1ю1 – 1.3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Видео: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кристаллы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модели кристаллов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Изготовить модели кристаллов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Стр.192-196 п. 75,76 выучить краткие итоги главы 11</w:t>
            </w:r>
          </w:p>
        </w:tc>
      </w:tr>
      <w:tr w:rsidR="006B4B58" w:rsidRPr="00AF4E36" w:rsidTr="006F6A24">
        <w:trPr>
          <w:cantSplit/>
          <w:trHeight w:val="707"/>
        </w:trPr>
        <w:tc>
          <w:tcPr>
            <w:tcW w:w="16416" w:type="dxa"/>
            <w:gridSpan w:val="18"/>
          </w:tcPr>
          <w:p w:rsidR="006B4B58" w:rsidRPr="00676A24" w:rsidRDefault="006B4B58" w:rsidP="006F6A24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Основы термодинамики ( 7 часов)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Основные виды деятельности ученика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>: Рассчитывать количество теплоты, необходимой для осуществления заданного процесса с теплопередачей. Рассчитывать количество теплоты, необходимой для осуществления процесса перехода вещества из одного агрегатного состояния в другое. Рассчитывать изменения внутренней энергии тел, работу в переданное количество теплоты на основании первого закона термодинамики. Объяснять принципы действия тепловых машин. Уметь вести диалог, выслушивать мнение оппонента, участвовать в дискуссиях, открыто выражать и отстаивать свою точку зрения</w:t>
            </w:r>
          </w:p>
        </w:tc>
      </w:tr>
      <w:tr w:rsidR="006B4B58" w:rsidRPr="00AF4E36" w:rsidTr="006F6A24">
        <w:trPr>
          <w:cantSplit/>
          <w:trHeight w:val="5398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20/39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Внутренняя энергия. Работа в термодинамике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Ознакомить с объектами изучения термодинамики, ввести понятие о термодинамическом процессе, ввести первое начало термодинамики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Внутренняя энергия. Способы измерения внутренней энергии. Внутренняя энергия.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 xml:space="preserve"> Внутренняя энергия идеального газа. Вычисление работы при изобарном процессе. Геометрическое толкование работы. </w:t>
            </w: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Физический смысл молярной газовой постоянной.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смысл величины: «внутренняя» энергия. Знать формулу для вычисления внутренней энергии Знать/понимать смысл понятий: «количество теплоты», «работа». Уметь вычислять работу газа при изобарном расширении/сжатии уметь вычислять работу газа в циклических процессах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Репродуктивно – деятельностный опыт,целостная компетенция;знаниево – предметный опыт, предметная и учебно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621,623,624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2.2.1 2.2.5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1.1, 1.2, 2.3, 2.5.3, 2.6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Видео: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превращение механической энергии во внутреннюю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197-202 п.77,78 примеры решения задач (2,3) упр.15 (2,3) стр223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B58" w:rsidRPr="00AF4E36" w:rsidTr="006F6A24">
        <w:trPr>
          <w:cantSplit/>
          <w:trHeight w:val="4257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20/40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Количество теплоты. Удельная теплоемкость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Углубить знания о количестве теплоты и удельной теплоемкости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Количество теплоты. Удельная теплоемкость.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смысл понятий «количество теплоты», «удельная теплоемкость»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Репродуктивно – деятельностный опыт,целостная компетенция;знаниево – предметный опыт, предметная и учебно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Экспериментальные задачи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637,638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2.2.2 – 2.2.4, 2.2.6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 – 1.3, 2.1.1, 2.3, 2.4, 2.5.2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202.205 п.79, примеры решения задач (1) стр. 223 упр.15 (1,13)</w:t>
            </w:r>
          </w:p>
        </w:tc>
      </w:tr>
      <w:tr w:rsidR="006B4B58" w:rsidRPr="00AF4E36" w:rsidTr="006F6A24">
        <w:trPr>
          <w:cantSplit/>
          <w:trHeight w:val="4822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21/41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Первый закон термодинамики. Решение задач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Продолжить формирование умений характеризовать термодинамические процессы, первый закон термодинамики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Творчески-репродуктивный метод, фронтальная работа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Закон сохранения энергии, первый закон термодинамики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смысл первого закона термодинамики. Уметь решать задачи с вычислением количества теплоты, работы и изменения внутренней энергии газа Знать/понимать формулировку первого закона термодинамики для изопроцессов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Репродуктивно – деятельностный опыт, ключевая компетентность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№ 652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2.2.7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 – 1.3, 2.1.1, 2.3, 2.4, 2.5.2, 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205 – 207 п.80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Упр.15 (4)</w:t>
            </w:r>
          </w:p>
        </w:tc>
      </w:tr>
      <w:tr w:rsidR="006B4B58" w:rsidRPr="00AF4E36" w:rsidTr="006F6A24">
        <w:trPr>
          <w:cantSplit/>
          <w:trHeight w:val="3674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21/42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Необратимость процессов в природе. Решение задач. Второй закон термодинамики.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Сформировать представления о необратимасти процессов в природе,  сущность второго закона термодинамики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Творчески-репродуктивный метод, фронтальная работа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Примеры необратимых процессов. Понятие необратимого процесса Границы применимости второго закона термодинамики.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Уметь решать задачи на определение работы, количества теплоты и изменения внутренней энергии газа в изопроцессах, в циклических процессах Знать/понимать смысл понятия «адиабатный процесс»; знать формулировку первого закона термодинамики для адиабатного процесса Знать/понимать смысл второго закона термодинамики Знать/понимать смысл понятий «обратимые и необратимые процессы», , уметь объяснять причины повышения/понижения температуры газа при адиабатном сжатии/расширении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Репродуктивно – деятельностный опыт,целостная компетенция;знаниево – предметный опыт, предметная и учебно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качественных задач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№655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2.2.8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 – 1.3, 2.2, 2.3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Стр.2112-218 примеры решения задач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П.82.83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Стр.207-209 п.81 и 82 изучить самостоятельно</w:t>
            </w:r>
          </w:p>
        </w:tc>
      </w:tr>
      <w:tr w:rsidR="006B4B58" w:rsidRPr="00AF4E36" w:rsidTr="006F6A24">
        <w:trPr>
          <w:cantSplit/>
          <w:trHeight w:val="3972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22/43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Принцип действия и КПД тепловых двигателей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Ввести понятие о циклическом термодинамическом процессе, ознакомить с устройством и принципом действия тепловых двигателей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4B58" w:rsidRPr="00676A24" w:rsidRDefault="006B4B58" w:rsidP="006F6A2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Принцип действия тепловых двигателей. Роль холодильника. КПД теплового двигателя. Максимальное значение КПД тепловых двигателей.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устройство и принцип действия теплового двигателя, формулу для вычисления КПД Уметь описывать и объяснять протекание процессов в цикле Карно Знать/понимать основные виды тепловых двигателей: ДВС, паровая и газовая турбины, реактивный двигатель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Репродуктивно – деятельностный опыт,целостная компетенция;знаниево – предметный опыт, предметная и учебно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№677,678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2.2.9 – 2.2.11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 – 1.3,2.3, 3.1, 3.2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218 – 221 п. 84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Упр.15 (15,16) стр. 223</w:t>
            </w:r>
          </w:p>
        </w:tc>
      </w:tr>
      <w:tr w:rsidR="006B4B58" w:rsidRPr="00AF4E36" w:rsidTr="006F6A24">
        <w:trPr>
          <w:cantSplit/>
          <w:trHeight w:val="6806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22/44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Обобщающий урок по разделу :</w:t>
            </w:r>
          </w:p>
          <w:p w:rsidR="006B4B58" w:rsidRPr="00676A24" w:rsidRDefault="006B4B58" w:rsidP="006F6A2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 « Молекулярная физика. Термодинамика»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Продолжить формирование умений описывать и </w:t>
            </w:r>
          </w:p>
          <w:p w:rsidR="006B4B58" w:rsidRPr="00676A24" w:rsidRDefault="006B4B58" w:rsidP="006F6A2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выделять термодинамические процессы</w:t>
            </w:r>
          </w:p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Роль тепловых двигателей в техническом прогрессе, значение тепловых двигателей для экономических процессов, влияние экономических и экологических требований на совершенствование тепловых машин, основные направления НТП в этой сфере</w:t>
            </w:r>
          </w:p>
        </w:tc>
        <w:tc>
          <w:tcPr>
            <w:tcW w:w="2693" w:type="dxa"/>
            <w:vMerge w:val="restart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роль тепловых двигателей в техническом прогрессе, значение тепловых двигателей для экономических процессов, влияние экономических и экологических требований на совершенствование тепловых машин, основные направления НТП в этой сфере. Знать имена российских и зарубежных ученых, оказавших наибольшее влияние на создание и совершенствование тепловых машин. Уметь использовать различные источники информации для подготовки докладов и рефератов по данной теме Знать/понимать первый и второй законы термодинамики; уметь вычислять работу газа, количество теплоты, изменение внутренней энергии, КПД тепловых двигателей, силу поверхностного натяжения, относительную влажность воздуха. Знать/понимать строение и свойства газов, жидкостей и твердых тел, уметь объяснять физические явления и процессы с применением основных положений МКТ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Репродуктивно – деятельностный опыт, ключевая компетентность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Физический диктант.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2.1.1 – 2.1.17, 2.2.1 – 2.2.11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Стр.223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Упр.15 все оставшиеся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Выучить краткие итоги главы</w:t>
            </w:r>
          </w:p>
        </w:tc>
      </w:tr>
      <w:tr w:rsidR="006B4B58" w:rsidRPr="00AF4E36" w:rsidTr="006F6A24">
        <w:trPr>
          <w:cantSplit/>
          <w:trHeight w:val="3539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23/45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3 « Молекулярная физика. Основы термодинамики.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Диагностика усвоения знаний и умений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Репродуктивный  и проблемно-поисковый  метод, индивидуальная работа, метод рефлексии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Первый и второй законы термодинамики; изменение внутренней энергии, КПД тепловых двигателей, силу поверхностного натяжения, относительную влажность воздуха</w:t>
            </w:r>
          </w:p>
        </w:tc>
        <w:tc>
          <w:tcPr>
            <w:tcW w:w="2693" w:type="dxa"/>
            <w:vMerge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Знаниево – предметный опыт, предметная компетенция, познавательно – рефлексивная компетенция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2.1.1 – 2.1.17, 2.2.1 – 2.2.11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Задачи по тетради</w:t>
            </w:r>
          </w:p>
        </w:tc>
      </w:tr>
      <w:tr w:rsidR="006B4B58" w:rsidRPr="00AF4E36" w:rsidTr="006F6A24">
        <w:trPr>
          <w:cantSplit/>
          <w:trHeight w:val="569"/>
        </w:trPr>
        <w:tc>
          <w:tcPr>
            <w:tcW w:w="16416" w:type="dxa"/>
            <w:gridSpan w:val="18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РАЗДЕЛ 3 ОСНОВЫ ЭЛЕКТРОДИНАМИКИ ( 22 ЧАСА)</w:t>
            </w:r>
          </w:p>
          <w:p w:rsidR="006B4B58" w:rsidRPr="00676A24" w:rsidRDefault="006B4B58" w:rsidP="006F6A24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Электростатика ( 9 часов )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Основные виды деятельности ученика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>: Вычислять силы взаимодействия точечных электрических зарядов .Вычислять напряженность электрического поля точечного электрического заряда. Вычислять потенциал электрического поля одного и нескольких точечных электрических зарядов. Вычислять энергию поля заряженного конденсатора</w:t>
            </w:r>
          </w:p>
        </w:tc>
      </w:tr>
      <w:tr w:rsidR="006B4B58" w:rsidRPr="00AF4E36" w:rsidTr="006F6A24">
        <w:trPr>
          <w:cantSplit/>
          <w:trHeight w:val="5219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23/46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Электродинамика. Строение атома. Электрон. Электрический заряд и элементарные частицы</w:t>
            </w:r>
          </w:p>
        </w:tc>
        <w:tc>
          <w:tcPr>
            <w:tcW w:w="1054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Познакомить с разделом электростатика, изучить закон сохранения заряда, явление электризации тел на основе электронной  теории</w:t>
            </w:r>
          </w:p>
        </w:tc>
        <w:tc>
          <w:tcPr>
            <w:tcW w:w="931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Электродинамика. Электростатика. Электрический заряд, два знака заряда. Элементарный заряд.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 xml:space="preserve"> Электризация тел и ее применение в технике.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смысл физических величин: «электрический заряд», «элементарный электрический заряд»; знать смысл закона сохранения заряда Уметь объяснять процесс электризации тел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Репродуктивно – деятельностный опыт,целостная компетенция;знаниево – предметный опыт, предметная и учебно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3.1.1, 3.1.2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1.1. 1.2, 2.1.1, 2.1.2, 2.3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Видео: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электризация тел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Стр.226-231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П.85-87</w:t>
            </w:r>
          </w:p>
        </w:tc>
      </w:tr>
      <w:tr w:rsidR="006B4B58" w:rsidRPr="00AF4E36" w:rsidTr="006F6A24">
        <w:trPr>
          <w:cantSplit/>
          <w:trHeight w:val="5814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24/47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Закон сохранения электрического заряда. Закон Кулона.</w:t>
            </w:r>
          </w:p>
        </w:tc>
        <w:tc>
          <w:tcPr>
            <w:tcW w:w="1054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Изучить новые понятия, закон Кулона и границы его применимости, сформировать умения решать задачи на закон Кулона</w:t>
            </w:r>
          </w:p>
        </w:tc>
        <w:tc>
          <w:tcPr>
            <w:tcW w:w="931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Замкнутая система. Закон сохранения электрического заряда. Опыты Кулона. Взаимодействие электрических зарядов. Закон Кулона – основной закон электростатики. Единица электрического заряда.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смысл закона Кулона, уметь вычислять силу кулоновского взаимодействия Уметь решать задачи на определение условий равновесия системы двух и более заряженных тел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Репродуктивно – деятельностный опыт,целостная компетенция;знаниево – предметный опыт, предметная и учебно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682,683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3.1.3. 3.1.4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1.3, 2.2, 2.5.1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Видео: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два рода электрических зарядов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электрометр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Стр.231-235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П.88-90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Примеры решения задач1 и 2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237-239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П. 91 изучить самостоятельно</w:t>
            </w:r>
          </w:p>
        </w:tc>
      </w:tr>
      <w:tr w:rsidR="006B4B58" w:rsidRPr="00AF4E36" w:rsidTr="006F6A24">
        <w:trPr>
          <w:cantSplit/>
          <w:trHeight w:val="5075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24/48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Решение задач ( закон сохранения электрического заряда и закон Кулона)</w:t>
            </w:r>
          </w:p>
        </w:tc>
        <w:tc>
          <w:tcPr>
            <w:tcW w:w="1054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Сформировать умения применять закон Кулона для описания взаимодействия зарядов, решать задачи на описание тел под действием разных сил</w:t>
            </w:r>
          </w:p>
        </w:tc>
        <w:tc>
          <w:tcPr>
            <w:tcW w:w="931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Творчески-репродуктивный метод, фронтальная работа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задач с применением закона Кулона, принципа суперпозиции, закона сохранения электрического заряда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 и понимать применять при решении задач закон сохранения электрического заряда, закон Кулона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Репродуктивно – деятельностный опыт, ключевая компетентность. Познавательно – рефлексивная компетенция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№ 686,689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3.1.1. 3.1.2, 3.1.3, 3.1.4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1.3, 2.2, 2.5.1, 2.6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231-235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П.88-90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Упр. 16 (1-5)</w:t>
            </w:r>
          </w:p>
        </w:tc>
      </w:tr>
      <w:tr w:rsidR="006B4B58" w:rsidRPr="00AF4E36" w:rsidTr="006F6A24">
        <w:trPr>
          <w:cantSplit/>
          <w:trHeight w:val="6381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25/49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Электрическое поле. Напряженность электрического поля. Принцип суперпозиции полей. Решение задач.</w:t>
            </w:r>
          </w:p>
        </w:tc>
        <w:tc>
          <w:tcPr>
            <w:tcW w:w="1054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Ввести основную характеристику электрического поля, изучить принцип суперпозиции. Сформировать умения характеризовать электрические поля напряженностью и силовыми линиями</w:t>
            </w:r>
          </w:p>
        </w:tc>
        <w:tc>
          <w:tcPr>
            <w:tcW w:w="931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Творчески-репродуктивный метод, фронтальная работа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4B58" w:rsidRPr="00676A24" w:rsidRDefault="006B4B58" w:rsidP="006F6A2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Электрическое поле. Основные свойства электрического поля. Напряженность электрического поля. Принцип суперпозиции полей.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смысл величины «напряженность», уметь вычислять напряженность поля точечного заряда и бесконечной заряженной плоскости. Уметь применять принцип суперпозиции электрических полей для расчета напряженности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Репродуктивно – деятельностный опыт, ключевая компетентность. Познавательно – рефлексивная компетенция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№ 703, 705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3.1.5, 3.1.6, 3.1.7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 – 1.3, 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Видео: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электростатическая индукция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239-244 п.92-93</w:t>
            </w:r>
          </w:p>
        </w:tc>
      </w:tr>
      <w:tr w:rsidR="006B4B58" w:rsidRPr="00AF4E36" w:rsidTr="006F6A24">
        <w:trPr>
          <w:cantSplit/>
          <w:trHeight w:val="4940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25/50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Силовые линии электрического поля. Решение задач.</w:t>
            </w:r>
          </w:p>
        </w:tc>
        <w:tc>
          <w:tcPr>
            <w:tcW w:w="1054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Ознакомить с понятием дискретность эл. заряда, сформировать умения применять изученные законы в изменой ситуации</w:t>
            </w:r>
          </w:p>
        </w:tc>
        <w:tc>
          <w:tcPr>
            <w:tcW w:w="931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Творчески-репродуктивный метод, фронтальная работа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Силовые линии электрического поля. Однородное поле. Поле заряженного шара.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 смысл понятия напряженности силовых линий электрического поля.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Репродуктивно – деятельностный опыт, ключевая компетентность. Познавательно – рефлексивная компетенция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4B58" w:rsidRPr="00676A24" w:rsidRDefault="006B4B58" w:rsidP="006F6A2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B4B58" w:rsidRPr="00676A24" w:rsidRDefault="006B4B58" w:rsidP="006F6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  <w:p w:rsidR="006B4B58" w:rsidRPr="00676A24" w:rsidRDefault="006B4B58" w:rsidP="006F6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682,698,706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3.1.5 – 3.1.7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 – 1.3, 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244-251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П.94-97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Примеры решения задач 1 и 2</w:t>
            </w:r>
          </w:p>
        </w:tc>
      </w:tr>
      <w:tr w:rsidR="006B4B58" w:rsidRPr="00AF4E36" w:rsidTr="006F6A24">
        <w:trPr>
          <w:cantSplit/>
          <w:trHeight w:val="4680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26/51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Решение задач </w:t>
            </w:r>
          </w:p>
        </w:tc>
        <w:tc>
          <w:tcPr>
            <w:tcW w:w="1054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Сформировать умения решать задачи на изученные законы</w:t>
            </w:r>
          </w:p>
        </w:tc>
        <w:tc>
          <w:tcPr>
            <w:tcW w:w="931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Творчески-репродуктивный метод, фронтальная работа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задач с применением закона Кулона, принципа суперпозиции, закона сохранения электрического заряда. Вычисление напряженности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Уметь применять полученные знания и навыки при решении экспериментальных , графических, качественных и расчетных задач.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Репродуктивно – деятельностный опыт, ключевая компетентность. Познавательно – рефлексивная компетенция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747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3.1.1-3.1.7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Задачи по тетради</w:t>
            </w:r>
          </w:p>
        </w:tc>
      </w:tr>
      <w:tr w:rsidR="006B4B58" w:rsidRPr="00AF4E36" w:rsidTr="006F6A24">
        <w:trPr>
          <w:cantSplit/>
          <w:trHeight w:val="6505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26/52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Потенциальная энергия заряженного тела в однородном электростатическом поле </w:t>
            </w:r>
          </w:p>
        </w:tc>
        <w:tc>
          <w:tcPr>
            <w:tcW w:w="1054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Ввести понятия потенциал и разность потенциалов, потенциальное эл. поле, потенциальная энергия заряженного тела в однородном электростатическом поле</w:t>
            </w:r>
          </w:p>
        </w:tc>
        <w:tc>
          <w:tcPr>
            <w:tcW w:w="931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Работа при перемещении заряда в однородном электростатическом поле. Потенциальная энергия поля.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смысл физических величин: «потенциал», «работа электрического поля»; уметь вычислять потенциал поля точечного заряда и бесконечной заряженной плоскости Уметь применять принцип суперпозиции электрических полей для расчета потенциала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Репродуктивно – деятельностный опыт,целостная компетенция;знаниево – предметный опыт, предметная и учебно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733,735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3.1.8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 – 1.3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Стр.252-254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П.98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259-260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Упр.17 (1-3) Проект по выбору «Современная энергетика и перспективы ее развития»</w:t>
            </w:r>
          </w:p>
        </w:tc>
      </w:tr>
      <w:tr w:rsidR="006B4B58" w:rsidRPr="00AF4E36" w:rsidTr="006F6A24">
        <w:trPr>
          <w:cantSplit/>
          <w:trHeight w:val="5672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27/53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Потенциал электростатического поля. Разность потенциалов. Связь между напряженностью поля и напряжением.</w:t>
            </w:r>
          </w:p>
        </w:tc>
        <w:tc>
          <w:tcPr>
            <w:tcW w:w="1054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Ввести понятия потенциал и разность потенциалов, потенциальное эл. поле, потенциальная энергия заряженного тела в однородном электростатическом поле</w:t>
            </w:r>
          </w:p>
        </w:tc>
        <w:tc>
          <w:tcPr>
            <w:tcW w:w="931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Потенциал поля. Потенциал. Эквипотенциальная поверхность. Разность потенциалов. Связь между напряженностью и разностью потенциалов. 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смысл физических величин «потенциал», «работа электрического поля». Уметь вычислять работу поля и потенциал поля точечного заряда.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Репродуктивно – деятельностный опыт,целостная компетенция;знаниево – предметный опыт, предметная и учебно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741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3.1.9, 3.1.6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 – 1.3, 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254-258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П.99-100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260 Упр.17 (6 и 7)</w:t>
            </w:r>
          </w:p>
        </w:tc>
      </w:tr>
      <w:tr w:rsidR="006B4B58" w:rsidRPr="00AF4E36" w:rsidTr="006F6A24">
        <w:trPr>
          <w:cantSplit/>
          <w:trHeight w:val="5531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27/54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Конденсаторы. Назначение, устройство и виды</w:t>
            </w:r>
          </w:p>
        </w:tc>
        <w:tc>
          <w:tcPr>
            <w:tcW w:w="1054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Ввести понятие электрическая емкость проводников и ее единицы, изучить плоский конденсатор и ознакомить с формулой его электроемкости, получить формулу для расчета энергии плоского конденсатора, формировать умение решать задачи на расчет различных характеристик конденсаторов</w:t>
            </w:r>
          </w:p>
        </w:tc>
        <w:tc>
          <w:tcPr>
            <w:tcW w:w="931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Электрическая емкость проводника. Конденсатор. Виды конденсаторов. Емкость плоского конденсатора. Энергия заряженного конденсатора. Применение конденсаторов.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смысл величины «электрическая емкость» Уметь вычислять емкость плоского конденсатора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Репродуктивно – деятельностный опыт,целостная компетенция;знаниево – предметный опыт, предметная и учебно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750,711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3.1.12, 3.1.13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 – 1.3 2.3, 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Видео: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энергия заряженного конденсатора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Стр.260 – 266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П.101-103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Примеры решения задач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Стр.267 упр.18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Выучить краткие итоги главы</w:t>
            </w:r>
          </w:p>
        </w:tc>
      </w:tr>
      <w:tr w:rsidR="006B4B58" w:rsidRPr="00AF4E36" w:rsidTr="006F6A24">
        <w:trPr>
          <w:cantSplit/>
          <w:trHeight w:val="569"/>
        </w:trPr>
        <w:tc>
          <w:tcPr>
            <w:tcW w:w="16416" w:type="dxa"/>
            <w:gridSpan w:val="18"/>
          </w:tcPr>
          <w:p w:rsidR="006B4B58" w:rsidRPr="00676A24" w:rsidRDefault="006B4B58" w:rsidP="006F6A24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Законы постоянного тока ( 8 часов )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Основные виды деятельности ученика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>: Выполнять расчеты сил токов и напряжений на участках электрических цепей. Измерять мощность электрического тока. Измерять ЭДС и внутреннее сопротивление источника тока.</w:t>
            </w:r>
          </w:p>
        </w:tc>
      </w:tr>
      <w:tr w:rsidR="006B4B58" w:rsidRPr="00AF4E36" w:rsidTr="006F6A24">
        <w:trPr>
          <w:cantSplit/>
          <w:trHeight w:val="5826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28/55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Электрический ток. Условия, необходимые для его существования.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Определить явление 2постоянный эл. ток2 и раскрыть его микромеханизмы, повторить характеристики тока на участке цепи и определить закон Ома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Электрический ток. Условия существования электрического тока. Сила тока. Действия тока.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смысл понятий «электрический ток», «источник тока», условия существования электрического тока, смысл величин «сила тока», «напряжение»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Репродуктивно – деятельностный опыт,целостная компетенция;знаниево – предметный опыт, предметная и учебно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688,776,778,780,781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3.2.1 3.2.2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 – 1.3, 2.1.1, 2.3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Видео: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различные источники электрического тока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измерение силы тока амперметром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270 – 273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П.104-105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285-286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Упр.19(1)</w:t>
            </w:r>
          </w:p>
        </w:tc>
      </w:tr>
      <w:tr w:rsidR="006B4B58" w:rsidRPr="00AF4E36" w:rsidTr="006F6A24">
        <w:trPr>
          <w:cantSplit/>
          <w:trHeight w:val="4378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28/56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Закон Ома для участка цепи. Последовательное и параллельное соединение проводников.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Углубить знания об электрической цепи, о последовательном и параллельном соединении элементов, продолжить формирование составлять эл. цепи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Сопротивление. Закон Ома для участка цепи. Единица сопротивления, удельное сопротивление. Последовательное и параллельное соединение проводников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смысл закона Ома для участка цепи, уметь определять сопротивление проводников. Знать формулу зависимости сопротивления проводника от его  геометрических размеров и рода вещества, из которого он изготовлен. Знать и уметь применять при решении задач законы последовательного и параллельного соединения проводников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Репродуктивно – деятельностный опыт,целостная компетенция;знаниево – предметный опыт, предметная и учебно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 задач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785,786.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3.2.1-3.2.4. 3.2.7, 3.2.8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1.1-1.3, 2.1.1, 2.1..2, 2.3, 2.4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274-278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П.106-107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Стр.286 упр.19 (2и3)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Примеры решения задач 1</w:t>
            </w:r>
          </w:p>
        </w:tc>
      </w:tr>
      <w:tr w:rsidR="006B4B58" w:rsidRPr="00AF4E36" w:rsidTr="006F6A24">
        <w:trPr>
          <w:cantSplit/>
          <w:trHeight w:val="4964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29/57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Лабораторная работа № 3 « Изучение последовательного и параллельного соединения проводников»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Учить составлять эл. цепи, проводить простейшие измерения  и учить рассчитывать физические величины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Информационно-развивающий метод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 Объяснение, выполнение лабораторной работы по инструкции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Закономерности в цепях с последовательным и параллельным соединением проводников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Уметь собирать электрические цепи с последовательным и параллельным соединением проводников. Знать и уметь применять при решении задач законы последовательного и параллельного соединения проводников.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Познавательно – рефлексивная компетенция, знаниево – предметный опыт, информационная и коммуникативная компетенция.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Объяснение эксперимента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3.2.1 – 3.2.4, 3.2.7, 3.2.8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2.1.2, 2.3, 2.5.2,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Видео: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сила тока в последовательно соединенных элементах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274 – 278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П.106-107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Задачи по тетради 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Проект по выбору «Полупроводники, их прошлое и будущее.»</w:t>
            </w:r>
          </w:p>
        </w:tc>
      </w:tr>
      <w:tr w:rsidR="006B4B58" w:rsidRPr="00AF4E36" w:rsidTr="006F6A24">
        <w:trPr>
          <w:cantSplit/>
          <w:trHeight w:val="5502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29/58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Работа и  мощность постоянного тока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Изучить работу постоянного эл. тока на участке цепи, сформировать умения характеризовать энергетические преобразования на участке цепи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Работа тока. Закон Джоуля-Ленца. Мощность тока.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 и уметь применять при решении задач формул для вычисления работы и мощности электрического тока. Уметь описывать и объяснять процессы, происходящие в проводниках при прохождении через них электрического тока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Репродуктивно – деятельностный опыт,целостная компетенция;знаниево – предметный опыт, предметная и учебно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803, 805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3.2.9, 3.2.10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 – 1.3   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278-280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П. 108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Стр.286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Упр.19 (4)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Проект по выбору «Физика в человеческом теле»</w:t>
            </w:r>
          </w:p>
        </w:tc>
      </w:tr>
      <w:tr w:rsidR="006B4B58" w:rsidRPr="00AF4E36" w:rsidTr="006F6A24">
        <w:trPr>
          <w:cantSplit/>
          <w:trHeight w:val="6665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30/59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Электродвижущая сила. Закон Ома для полной цепи.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Продолжить формирование представлений о полной замкнутой эл. цепи и средствах ее описания, сформировать умения решать задачи на использование закона Ома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Источник тока. Сторонние силы. Природа сторонних сил. </w:t>
            </w: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ЭДС . Закон Ома для полной цепи.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 формулировку закона Ома для полной цепи. Уметь измерять ЭДС и внутреннее сопротивление источника тока.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Репродуктивно – деятельностный опыт,целостная компетенция;знаниево – предметный опыт, предметная и учебно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875-878,881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3.2.5, 3.2.6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1.1-1.3, 2.5.2, 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Видео: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закон Ома для участка цепи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280-284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П.109,110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286 упр. 19 (6-8)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Примеры решения задач 2 и 3</w:t>
            </w:r>
          </w:p>
        </w:tc>
      </w:tr>
      <w:tr w:rsidR="006B4B58" w:rsidRPr="00AF4E36" w:rsidTr="006F6A24">
        <w:trPr>
          <w:cantSplit/>
          <w:trHeight w:val="4662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30/60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Лабораторная работа № 4 « Измерение ЭДС и внутреннего сопротивления источника тока»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Измерение ЭДС и внутреннего сопротивления источника тока»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Информационно-развивающий метод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 Объяснение, выполнение лабораторной работы по инструкции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Измерение ЭДС и внутреннего сопротивления источника тока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Уметь измерять ЭДС и внутреннее сопротивление источника тока, знать формулировку закона Ома для полной цепи, планировать эксперимент, выполнять измерения и вычисления.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Познавательно – рефлексивная компетенция, знаниево – предметный опыт, информационная и коммуникативная компетенция.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Объяснение эксперимента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822,823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3.2.5, 3.2.6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2.1.2, 2.3, 2.5.2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Стр.286 упр. 19 (5.9,10)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Выучить краткие итоги главы 15</w:t>
            </w:r>
          </w:p>
        </w:tc>
      </w:tr>
      <w:tr w:rsidR="006B4B58" w:rsidRPr="00AF4E36" w:rsidTr="006F6A24">
        <w:trPr>
          <w:cantSplit/>
          <w:trHeight w:val="4397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31/61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Решение задач ( законы постоянного тока)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Закрепить навыки решения задач на законы постоянного тока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Творчески-репродуктивный метод, фронтальная работа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Расчет электрических цепей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Уметь решать задачи с применением закона Ома для участка цепи и полной цепи; уметь определять работу и мощность электрического тока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Репродуктивно – деятельностный опыт, ключевая компетентность. Познавательно – рефлексивная компетенция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3.2.1-3.2.10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Задачи по тетради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Проект по выбору «Российские лауреаты Нобелевской премии в области физики.»</w:t>
            </w:r>
          </w:p>
        </w:tc>
      </w:tr>
      <w:tr w:rsidR="006B4B58" w:rsidRPr="00AF4E36" w:rsidTr="006F6A24">
        <w:trPr>
          <w:cantSplit/>
          <w:trHeight w:val="4658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31/62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4 « Электростатика. Законы постоянного тока»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Диагностика усвоения материала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Репродуктивный  и проблемно-поисковый  метод, индивидуальная работа, метод рефлексии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Контрольная работа № 4 « Электростатика. Законы постоянного тока»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Уметь решать задачи с применением закона Ома для участка цепи и полной цепи; уметь определять работу и мощность электрического тока при параллельном и последовательном соединении проводников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Репродуктивно – деятельностный опыт, ключевая компетентность. Познавательно – рефлексивная компетенция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3.2.1-3.2.10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Задачи по тетради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Проект «Физика в загадках»</w:t>
            </w:r>
          </w:p>
        </w:tc>
      </w:tr>
      <w:tr w:rsidR="006B4B58" w:rsidRPr="00AF4E36" w:rsidTr="006F6A24">
        <w:trPr>
          <w:cantSplit/>
          <w:trHeight w:val="247"/>
        </w:trPr>
        <w:tc>
          <w:tcPr>
            <w:tcW w:w="16416" w:type="dxa"/>
            <w:gridSpan w:val="18"/>
          </w:tcPr>
          <w:p w:rsidR="006B4B58" w:rsidRPr="00676A24" w:rsidRDefault="006B4B58" w:rsidP="006F6A24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Электрический ток в различных средах ( 5 часов)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Основные виды деятельности ученика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>: использовать знания об электрическом токе в различных средах в повседневной жизни для обеспечения: безопасности при обращении с приборами и техническими устройствами; сохранения здоровья и соблюдения норм экологического поведения в окружающей среде.</w:t>
            </w:r>
          </w:p>
        </w:tc>
      </w:tr>
      <w:tr w:rsidR="006B4B58" w:rsidRPr="00AF4E36" w:rsidTr="006F6A24">
        <w:trPr>
          <w:cantSplit/>
          <w:trHeight w:val="7090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32/63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Электрическая проводимость различных веществ. Зависимость сопротивления проводника от температуры. Сверхпроводимость.</w:t>
            </w:r>
          </w:p>
        </w:tc>
        <w:tc>
          <w:tcPr>
            <w:tcW w:w="1054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Выделить основные положения электронной теории проводимости металлов, ознакомить с явлением зависимости сопротивления проводников от нагревания, со сверхпроводимостью и их применением в хозяйстве</w:t>
            </w:r>
          </w:p>
        </w:tc>
        <w:tc>
          <w:tcPr>
            <w:tcW w:w="931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Проводники электрического тока. Природа электрического тока в металлах. Зависимость сопротивления металлов от температуры. Сверхпроводимость.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Уметь объяснять природу электрического тока в металлах, знать основы электронной теории, уметь объяснять причину увеличения сопротивления металлов с ростом температуры. Знать и понимать значение сверхпроводников в современных технологиях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Репродуктивно – деятельностный опыт,целостная компетенция;знаниево – предметный опыт, предметная и учебно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качественных задач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864,865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3.2.11  3.1.11, 3.1.10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1.1, 2.1.1, 2.1.2, 2.3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Видео: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сопротивление проводников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измерение сопротивления лампочки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287-293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П.111-114</w:t>
            </w:r>
          </w:p>
        </w:tc>
      </w:tr>
      <w:tr w:rsidR="006B4B58" w:rsidRPr="00AF4E36" w:rsidTr="006F6A24">
        <w:trPr>
          <w:cantSplit/>
          <w:trHeight w:val="4229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32/64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Электрический ток в полупроводниках. Применение полупроводниковых приборов</w:t>
            </w:r>
          </w:p>
        </w:tc>
        <w:tc>
          <w:tcPr>
            <w:tcW w:w="1054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Изучить природу носителей эл.тока в полупроводниках и продолжить формирование умений применять электронные представления в конкретном случае</w:t>
            </w:r>
          </w:p>
        </w:tc>
        <w:tc>
          <w:tcPr>
            <w:tcW w:w="931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Полупроводники, их строение. Электронная и дырочная проводимость.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Уметь описывать и объяснять условия  и процесс протекания электрического заряда в полупроводниках.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Репродуктивно – деятельностный опыт,целостная компетенция;знаниево – предметный опыт, предметная и учебно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Защита проектов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№ 872,873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3.2.11, 3.2.12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1.1, 2.1.1, 2.1.2, 2.3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Стр.293-296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П.115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Стр.296-302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П.116-119 изучить самостоятельно</w:t>
            </w:r>
          </w:p>
        </w:tc>
      </w:tr>
      <w:tr w:rsidR="006B4B58" w:rsidRPr="00AF4E36" w:rsidTr="006F6A24">
        <w:trPr>
          <w:cantSplit/>
          <w:trHeight w:val="5956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33/65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Электрический ток в вакууме. Электронно-лучевая трубка</w:t>
            </w:r>
          </w:p>
        </w:tc>
        <w:tc>
          <w:tcPr>
            <w:tcW w:w="1054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Рассмотреть применение элементов электронной теории к контакту двух проводников , ознакомить с устройством и применением диода </w:t>
            </w:r>
          </w:p>
        </w:tc>
        <w:tc>
          <w:tcPr>
            <w:tcW w:w="931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Термоэлектронная эмиссия. Односторонняя проводимость.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 xml:space="preserve"> Диод. Электронно-лучевая трубка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Уметь описывать и объяснять условия и процесс протекания электрического заряда в вакууме.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Репродуктивно – деятельностный опыт,целостная компетенция;знаниево – предметный опыт, предметная и учебно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  <w:r w:rsidRPr="00676A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color w:val="000000"/>
                <w:sz w:val="20"/>
                <w:szCs w:val="20"/>
              </w:rPr>
              <w:t>Защита проектов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color w:val="000000"/>
                <w:sz w:val="20"/>
                <w:szCs w:val="20"/>
              </w:rPr>
              <w:t>Р. № 884,885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3.2.11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1.1,2.1.1,2.1.2,2.3 ,3.1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Стр.302-306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П.120-121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Подготовить сообщение о плазме и ее практическом использовании</w:t>
            </w:r>
          </w:p>
        </w:tc>
      </w:tr>
      <w:tr w:rsidR="006B4B58" w:rsidRPr="00AF4E36" w:rsidTr="006F6A24">
        <w:trPr>
          <w:cantSplit/>
          <w:trHeight w:val="5219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33/66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Электрический ток в жидкостях. Закон электролиза.</w:t>
            </w:r>
          </w:p>
        </w:tc>
        <w:tc>
          <w:tcPr>
            <w:tcW w:w="1054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Ввести понятие термоэлектронная эмиссия, выяснить условия существования тока в вакууме, изучить механизм образования свободных зарядов в расплавах и растворах электролитов</w:t>
            </w:r>
          </w:p>
        </w:tc>
        <w:tc>
          <w:tcPr>
            <w:tcW w:w="931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Растворы и расплавы электролитов. Электролиз. Закон Фарадея. 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 /понимать законы Фарадея, процесс электролиза и его техническое применение.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Репродуктивно – деятельностный опыт,целостная компетенция;знаниево – предметный опыт, предметная и учебно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Защита проектов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№ 890,891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3.2.11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 – 1.3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307-310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П.122-123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286 упр.19(6-8)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Примеры решения задач 2 и 3</w:t>
            </w:r>
          </w:p>
        </w:tc>
      </w:tr>
      <w:tr w:rsidR="006B4B58" w:rsidRPr="00AF4E36" w:rsidTr="006F6A24">
        <w:trPr>
          <w:cantSplit/>
          <w:trHeight w:val="6381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34/67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Электрический ток в газах. Несамостоятельный и самостоятельный разряды</w:t>
            </w:r>
          </w:p>
        </w:tc>
        <w:tc>
          <w:tcPr>
            <w:tcW w:w="1054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Ввести закон электролиза, изучить явления, связанные с несамостоятельной и самостоятельной проводимостью газов, рассмотреть типы разрядов и их свойства</w:t>
            </w:r>
          </w:p>
        </w:tc>
        <w:tc>
          <w:tcPr>
            <w:tcW w:w="931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Электрический разряд в газе. Ионизация газа. Приводимость газов. Несамостоятельный разряд. Виды самостоятельного электрического разряда.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Уметь описывать и объяснять условия и процесс протекания электрического разряда в газах.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Репродуктивно – деятельностный опыт,целостная компетенция;знаниево – предметный опыт, предметная и учебно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4B58" w:rsidRPr="00676A24" w:rsidRDefault="006B4B58" w:rsidP="006F6A2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B4B58" w:rsidRPr="00676A24" w:rsidRDefault="006B4B58" w:rsidP="006F6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Физический диктант.</w:t>
            </w:r>
          </w:p>
          <w:p w:rsidR="006B4B58" w:rsidRPr="00676A24" w:rsidRDefault="006B4B58" w:rsidP="006F6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№ 899,903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3.2.11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Стр.311-316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П.124-126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Стр.317 упр.20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Выучить краткие итоги главы 16</w:t>
            </w:r>
          </w:p>
        </w:tc>
      </w:tr>
      <w:tr w:rsidR="006B4B58" w:rsidRPr="00AF4E36" w:rsidTr="006F6A24">
        <w:trPr>
          <w:cantSplit/>
          <w:trHeight w:val="4360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34/68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Итоговый урок. Тестирование.</w:t>
            </w:r>
          </w:p>
        </w:tc>
        <w:tc>
          <w:tcPr>
            <w:tcW w:w="1054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Репродуктивный  и проблемно-поисковый  метод, индивидуальная работа, метод рефлексии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Систематизация и обобщение материала за курс 10 класса. Решение задач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Уметь систематизировать полученные знания. Применять изученные законы при решении задач.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Репродуктивно – деятельностный опыт, ключевая компетентность. Познавательно – рефлексивная компетенция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3.2.11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B4B58" w:rsidRPr="00676A24" w:rsidRDefault="006B4B58" w:rsidP="006F6A2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B4B58" w:rsidRDefault="006B4B58" w:rsidP="006F6A2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B4B58" w:rsidRPr="00676A24" w:rsidRDefault="006B4B58" w:rsidP="006F6A2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B4B58" w:rsidRPr="00676A24" w:rsidSect="00CB5B9D">
      <w:pgSz w:w="16838" w:h="11906" w:orient="landscape"/>
      <w:pgMar w:top="142" w:right="678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371EE4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455143"/>
    <w:multiLevelType w:val="hybridMultilevel"/>
    <w:tmpl w:val="9CC84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F15AE0"/>
    <w:multiLevelType w:val="hybridMultilevel"/>
    <w:tmpl w:val="4B765A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E34C9AD4">
      <w:start w:val="1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E8741E">
      <w:start w:val="1"/>
      <w:numFmt w:val="decimal"/>
      <w:lvlText w:val="%4)"/>
      <w:lvlJc w:val="left"/>
      <w:pPr>
        <w:ind w:left="2880" w:hanging="360"/>
      </w:pPr>
      <w:rPr>
        <w:rFonts w:cs="Times New Roman"/>
        <w:b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15E32"/>
    <w:multiLevelType w:val="hybridMultilevel"/>
    <w:tmpl w:val="C60AE51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8B934E4"/>
    <w:multiLevelType w:val="hybridMultilevel"/>
    <w:tmpl w:val="A166740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99A661A"/>
    <w:multiLevelType w:val="hybridMultilevel"/>
    <w:tmpl w:val="766EEB0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23860DD3"/>
    <w:multiLevelType w:val="singleLevel"/>
    <w:tmpl w:val="7110E178"/>
    <w:lvl w:ilvl="0">
      <w:start w:val="1"/>
      <w:numFmt w:val="bullet"/>
      <w:lvlText w:val=""/>
      <w:lvlJc w:val="left"/>
      <w:pPr>
        <w:tabs>
          <w:tab w:val="num" w:pos="717"/>
        </w:tabs>
        <w:ind w:left="680" w:hanging="323"/>
      </w:pPr>
      <w:rPr>
        <w:rFonts w:ascii="Symbol" w:hAnsi="Symbol" w:hint="default"/>
      </w:rPr>
    </w:lvl>
  </w:abstractNum>
  <w:abstractNum w:abstractNumId="7">
    <w:nsid w:val="23EA02D9"/>
    <w:multiLevelType w:val="hybridMultilevel"/>
    <w:tmpl w:val="73D8C786"/>
    <w:lvl w:ilvl="0" w:tplc="183CF57A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C8D6546"/>
    <w:multiLevelType w:val="hybridMultilevel"/>
    <w:tmpl w:val="EA9E360A"/>
    <w:lvl w:ilvl="0" w:tplc="041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>
    <w:nsid w:val="2DB81F68"/>
    <w:multiLevelType w:val="hybridMultilevel"/>
    <w:tmpl w:val="1ADA6D70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E843A3F"/>
    <w:multiLevelType w:val="hybridMultilevel"/>
    <w:tmpl w:val="9D30CC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FE81AF2"/>
    <w:multiLevelType w:val="hybridMultilevel"/>
    <w:tmpl w:val="BAC0CA64"/>
    <w:lvl w:ilvl="0" w:tplc="E000F9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12F12CB"/>
    <w:multiLevelType w:val="hybridMultilevel"/>
    <w:tmpl w:val="781A1EC6"/>
    <w:lvl w:ilvl="0" w:tplc="0419000D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4">
    <w:nsid w:val="35E37907"/>
    <w:multiLevelType w:val="hybridMultilevel"/>
    <w:tmpl w:val="C2FA7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7853263"/>
    <w:multiLevelType w:val="hybridMultilevel"/>
    <w:tmpl w:val="7884F91E"/>
    <w:lvl w:ilvl="0" w:tplc="DAE8741E">
      <w:start w:val="1"/>
      <w:numFmt w:val="decimal"/>
      <w:lvlText w:val="%1)"/>
      <w:lvlJc w:val="left"/>
      <w:pPr>
        <w:ind w:left="1068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-3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0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78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50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2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39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668" w:hanging="180"/>
      </w:pPr>
      <w:rPr>
        <w:rFonts w:cs="Times New Roman"/>
      </w:rPr>
    </w:lvl>
  </w:abstractNum>
  <w:abstractNum w:abstractNumId="16">
    <w:nsid w:val="3CC80111"/>
    <w:multiLevelType w:val="hybridMultilevel"/>
    <w:tmpl w:val="74AA0E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1038F9"/>
    <w:multiLevelType w:val="hybridMultilevel"/>
    <w:tmpl w:val="BE263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27307A2"/>
    <w:multiLevelType w:val="hybridMultilevel"/>
    <w:tmpl w:val="25D6DA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4ED6C0B"/>
    <w:multiLevelType w:val="hybridMultilevel"/>
    <w:tmpl w:val="A9EEB58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8F77A8F"/>
    <w:multiLevelType w:val="hybridMultilevel"/>
    <w:tmpl w:val="1326F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D6A218B"/>
    <w:multiLevelType w:val="hybridMultilevel"/>
    <w:tmpl w:val="334EC24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E445C26"/>
    <w:multiLevelType w:val="hybridMultilevel"/>
    <w:tmpl w:val="B27AA2BE"/>
    <w:lvl w:ilvl="0" w:tplc="93E8BF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05A5815"/>
    <w:multiLevelType w:val="hybridMultilevel"/>
    <w:tmpl w:val="2A4E5206"/>
    <w:lvl w:ilvl="0" w:tplc="D47636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E59557D"/>
    <w:multiLevelType w:val="hybridMultilevel"/>
    <w:tmpl w:val="4D6694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EC8640E"/>
    <w:multiLevelType w:val="hybridMultilevel"/>
    <w:tmpl w:val="766EE0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F477EE6"/>
    <w:multiLevelType w:val="hybridMultilevel"/>
    <w:tmpl w:val="FE9E7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1694F7B"/>
    <w:multiLevelType w:val="hybridMultilevel"/>
    <w:tmpl w:val="D48EC8E0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>
    <w:nsid w:val="63C128F7"/>
    <w:multiLevelType w:val="hybridMultilevel"/>
    <w:tmpl w:val="923224E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5291909"/>
    <w:multiLevelType w:val="hybridMultilevel"/>
    <w:tmpl w:val="698205A6"/>
    <w:lvl w:ilvl="0" w:tplc="0CE4E66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>
    <w:nsid w:val="660E682E"/>
    <w:multiLevelType w:val="hybridMultilevel"/>
    <w:tmpl w:val="E9E0E820"/>
    <w:lvl w:ilvl="0" w:tplc="041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>
    <w:nsid w:val="6CCB06CE"/>
    <w:multiLevelType w:val="hybridMultilevel"/>
    <w:tmpl w:val="BCEAD3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CD617FC"/>
    <w:multiLevelType w:val="hybridMultilevel"/>
    <w:tmpl w:val="C18460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DE475F3"/>
    <w:multiLevelType w:val="hybridMultilevel"/>
    <w:tmpl w:val="9F0874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31"/>
  </w:num>
  <w:num w:numId="6">
    <w:abstractNumId w:val="22"/>
  </w:num>
  <w:num w:numId="7">
    <w:abstractNumId w:val="23"/>
  </w:num>
  <w:num w:numId="8">
    <w:abstractNumId w:val="24"/>
  </w:num>
  <w:num w:numId="9">
    <w:abstractNumId w:val="33"/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30"/>
  </w:num>
  <w:num w:numId="27">
    <w:abstractNumId w:val="5"/>
  </w:num>
  <w:num w:numId="28">
    <w:abstractNumId w:val="9"/>
  </w:num>
  <w:num w:numId="29">
    <w:abstractNumId w:val="4"/>
  </w:num>
  <w:num w:numId="30">
    <w:abstractNumId w:val="1"/>
  </w:num>
  <w:num w:numId="31">
    <w:abstractNumId w:val="27"/>
  </w:num>
  <w:num w:numId="32">
    <w:abstractNumId w:val="6"/>
  </w:num>
  <w:num w:numId="33">
    <w:abstractNumId w:val="16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/>
    <w:lvlOverride w:ilvl="1">
      <w:startOverride w:val="1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36">
    <w:abstractNumId w:val="0"/>
  </w:num>
  <w:num w:numId="37">
    <w:abstractNumId w:val="32"/>
  </w:num>
  <w:num w:numId="38">
    <w:abstractNumId w:val="14"/>
  </w:num>
  <w:num w:numId="39">
    <w:abstractNumId w:val="25"/>
  </w:num>
  <w:num w:numId="40">
    <w:abstractNumId w:val="7"/>
  </w:num>
  <w:num w:numId="4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9C6"/>
    <w:rsid w:val="00007870"/>
    <w:rsid w:val="001332CD"/>
    <w:rsid w:val="00150430"/>
    <w:rsid w:val="001B08C0"/>
    <w:rsid w:val="00380DB1"/>
    <w:rsid w:val="003E2960"/>
    <w:rsid w:val="004736DC"/>
    <w:rsid w:val="00537A59"/>
    <w:rsid w:val="005C21B2"/>
    <w:rsid w:val="00676A24"/>
    <w:rsid w:val="006B4B58"/>
    <w:rsid w:val="006F6A24"/>
    <w:rsid w:val="0088137E"/>
    <w:rsid w:val="00AF4E36"/>
    <w:rsid w:val="00BD6946"/>
    <w:rsid w:val="00C96E04"/>
    <w:rsid w:val="00CB5B9D"/>
    <w:rsid w:val="00DC44DD"/>
    <w:rsid w:val="00E809C6"/>
    <w:rsid w:val="00EB414B"/>
    <w:rsid w:val="00F0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38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D6946"/>
    <w:pPr>
      <w:ind w:left="720"/>
      <w:contextualSpacing/>
    </w:pPr>
  </w:style>
  <w:style w:type="paragraph" w:styleId="NormalWeb">
    <w:name w:val="Normal (Web)"/>
    <w:basedOn w:val="Normal"/>
    <w:uiPriority w:val="99"/>
    <w:rsid w:val="00BD69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Bullet2">
    <w:name w:val="List Bullet 2"/>
    <w:basedOn w:val="Normal"/>
    <w:uiPriority w:val="99"/>
    <w:rsid w:val="00BD6946"/>
    <w:pPr>
      <w:numPr>
        <w:numId w:val="33"/>
      </w:numPr>
      <w:tabs>
        <w:tab w:val="num" w:pos="717"/>
      </w:tabs>
      <w:spacing w:after="0" w:line="240" w:lineRule="auto"/>
      <w:ind w:left="680" w:hanging="323"/>
    </w:pPr>
    <w:rPr>
      <w:rFonts w:ascii="Times New Roman" w:eastAsia="Times New Roman" w:hAnsi="Times New Roman"/>
      <w:lang w:eastAsia="ru-RU"/>
    </w:rPr>
  </w:style>
  <w:style w:type="paragraph" w:customStyle="1" w:styleId="ConsPlusNormal">
    <w:name w:val="ConsPlusNormal"/>
    <w:uiPriority w:val="99"/>
    <w:rsid w:val="0000787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oSpacing">
    <w:name w:val="No Spacing"/>
    <w:uiPriority w:val="99"/>
    <w:qFormat/>
    <w:rsid w:val="00007870"/>
  </w:style>
  <w:style w:type="paragraph" w:customStyle="1" w:styleId="a">
    <w:name w:val="Без интервала"/>
    <w:uiPriority w:val="99"/>
    <w:rsid w:val="0088137E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43</Pages>
  <Words>12161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феня</dc:creator>
  <cp:keywords/>
  <dc:description/>
  <cp:lastModifiedBy>Вера</cp:lastModifiedBy>
  <cp:revision>5</cp:revision>
  <dcterms:created xsi:type="dcterms:W3CDTF">2014-11-03T12:46:00Z</dcterms:created>
  <dcterms:modified xsi:type="dcterms:W3CDTF">2014-11-03T15:39:00Z</dcterms:modified>
</cp:coreProperties>
</file>