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1A2" w:rsidRPr="00901C55" w:rsidRDefault="005A51A2" w:rsidP="00901C55">
      <w:pPr>
        <w:rPr>
          <w:lang w:val="en-US"/>
        </w:rPr>
      </w:pPr>
    </w:p>
    <w:tbl>
      <w:tblPr>
        <w:tblW w:w="10738" w:type="dxa"/>
        <w:tblInd w:w="-1111" w:type="dxa"/>
        <w:tblLook w:val="04A0"/>
      </w:tblPr>
      <w:tblGrid>
        <w:gridCol w:w="3598"/>
        <w:gridCol w:w="3569"/>
        <w:gridCol w:w="3571"/>
      </w:tblGrid>
      <w:tr w:rsidR="005A51A2" w:rsidRPr="008D6D89" w:rsidTr="00D36D73">
        <w:trPr>
          <w:trHeight w:val="1365"/>
        </w:trPr>
        <w:tc>
          <w:tcPr>
            <w:tcW w:w="3598" w:type="dxa"/>
          </w:tcPr>
          <w:p w:rsidR="005A51A2" w:rsidRPr="008D6D89" w:rsidRDefault="005A51A2" w:rsidP="00D36D73">
            <w:r w:rsidRPr="008D6D89">
              <w:t>Согласовано:</w:t>
            </w:r>
          </w:p>
          <w:p w:rsidR="005A51A2" w:rsidRPr="008D6D89" w:rsidRDefault="005A51A2" w:rsidP="00D36D73">
            <w:r>
              <w:t>Заместитель директора</w:t>
            </w:r>
            <w:r w:rsidRPr="008D6D89">
              <w:t xml:space="preserve"> по УВР     </w:t>
            </w:r>
          </w:p>
          <w:p w:rsidR="005A51A2" w:rsidRPr="008D6D89" w:rsidRDefault="005A51A2" w:rsidP="00D36D73">
            <w:r>
              <w:t>/________/________________</w:t>
            </w:r>
            <w:r w:rsidRPr="008D6D89">
              <w:t xml:space="preserve"> </w:t>
            </w:r>
          </w:p>
          <w:p w:rsidR="005A51A2" w:rsidRPr="008D6D89" w:rsidRDefault="005A51A2" w:rsidP="00D36D73">
            <w:r>
              <w:t xml:space="preserve">_____.________.   </w:t>
            </w:r>
            <w:r w:rsidRPr="008D6D89">
              <w:t xml:space="preserve"> 2016 г                                                    </w:t>
            </w:r>
          </w:p>
        </w:tc>
        <w:tc>
          <w:tcPr>
            <w:tcW w:w="3569" w:type="dxa"/>
          </w:tcPr>
          <w:p w:rsidR="005A51A2" w:rsidRPr="008D6D89" w:rsidRDefault="005A51A2" w:rsidP="00D36D73">
            <w:r w:rsidRPr="008D6D89">
              <w:t xml:space="preserve">Согласовано: </w:t>
            </w:r>
          </w:p>
          <w:p w:rsidR="005A51A2" w:rsidRDefault="005A51A2" w:rsidP="00D36D73">
            <w:r w:rsidRPr="008D6D89">
              <w:t xml:space="preserve">Руководитель </w:t>
            </w:r>
            <w:r>
              <w:t>Ш</w:t>
            </w:r>
            <w:r w:rsidRPr="008D6D89">
              <w:t xml:space="preserve">МО </w:t>
            </w:r>
          </w:p>
          <w:p w:rsidR="005A51A2" w:rsidRPr="008D6D89" w:rsidRDefault="005A51A2" w:rsidP="00D36D73">
            <w:r>
              <w:t>/________/________________</w:t>
            </w:r>
            <w:r w:rsidRPr="008D6D89">
              <w:t xml:space="preserve"> </w:t>
            </w:r>
          </w:p>
          <w:p w:rsidR="005A51A2" w:rsidRPr="008D6D89" w:rsidRDefault="005A51A2" w:rsidP="00D36D73">
            <w:r>
              <w:t xml:space="preserve">Протокол №__ от ._______ </w:t>
            </w:r>
            <w:r w:rsidRPr="008D6D89">
              <w:t xml:space="preserve"> 2016 г                                                    </w:t>
            </w:r>
          </w:p>
        </w:tc>
        <w:tc>
          <w:tcPr>
            <w:tcW w:w="3571" w:type="dxa"/>
          </w:tcPr>
          <w:p w:rsidR="005A51A2" w:rsidRPr="008D6D89" w:rsidRDefault="005A51A2" w:rsidP="00D36D73">
            <w:r w:rsidRPr="008D6D89">
              <w:t>Утверждаю:</w:t>
            </w:r>
          </w:p>
          <w:p w:rsidR="005A51A2" w:rsidRPr="008D6D89" w:rsidRDefault="005A51A2" w:rsidP="00D36D73">
            <w:r w:rsidRPr="008D6D89">
              <w:t>Директор</w:t>
            </w:r>
            <w:r>
              <w:t xml:space="preserve"> МАОУ ОСОШ №1</w:t>
            </w:r>
          </w:p>
          <w:p w:rsidR="005A51A2" w:rsidRPr="008D6D89" w:rsidRDefault="005A51A2" w:rsidP="00D36D73">
            <w:r>
              <w:t>/</w:t>
            </w:r>
            <w:r w:rsidRPr="008D6D89">
              <w:t>________</w:t>
            </w:r>
            <w:r>
              <w:t>/</w:t>
            </w:r>
            <w:r w:rsidRPr="008D6D89">
              <w:t xml:space="preserve"> Е.В.Казаринова</w:t>
            </w:r>
          </w:p>
          <w:p w:rsidR="005A51A2" w:rsidRPr="008D6D89" w:rsidRDefault="005A51A2" w:rsidP="00D36D73">
            <w:r>
              <w:t xml:space="preserve">Приказ № </w:t>
            </w:r>
            <w:proofErr w:type="spellStart"/>
            <w:r>
              <w:t>___</w:t>
            </w:r>
            <w:r w:rsidRPr="008D6D89">
              <w:t>от</w:t>
            </w:r>
            <w:proofErr w:type="spellEnd"/>
            <w:r w:rsidRPr="008D6D89">
              <w:t xml:space="preserve"> __.___.2016г.</w:t>
            </w:r>
          </w:p>
        </w:tc>
      </w:tr>
    </w:tbl>
    <w:p w:rsidR="005A51A2" w:rsidRDefault="005A51A2" w:rsidP="005A51A2">
      <w:pPr>
        <w:jc w:val="right"/>
      </w:pPr>
    </w:p>
    <w:p w:rsidR="005A51A2" w:rsidRPr="005A51A2" w:rsidRDefault="005A51A2" w:rsidP="005A51A2">
      <w:pPr>
        <w:rPr>
          <w:lang w:val="en-US"/>
        </w:rPr>
      </w:pPr>
    </w:p>
    <w:p w:rsidR="005A51A2" w:rsidRDefault="005A51A2" w:rsidP="005A51A2">
      <w:pPr>
        <w:jc w:val="right"/>
      </w:pPr>
    </w:p>
    <w:p w:rsidR="005A51A2" w:rsidRDefault="005A51A2" w:rsidP="005A51A2">
      <w:pPr>
        <w:jc w:val="center"/>
      </w:pPr>
    </w:p>
    <w:p w:rsidR="005A51A2" w:rsidRPr="009D47F7" w:rsidRDefault="005A51A2" w:rsidP="009D47F7">
      <w:pPr>
        <w:tabs>
          <w:tab w:val="left" w:pos="3840"/>
        </w:tabs>
        <w:jc w:val="center"/>
        <w:rPr>
          <w:b/>
        </w:rPr>
      </w:pPr>
      <w:r>
        <w:rPr>
          <w:b/>
        </w:rPr>
        <w:t xml:space="preserve">Рабочая программа по русскому языку в 3 классе  </w:t>
      </w:r>
    </w:p>
    <w:p w:rsidR="005A51A2" w:rsidRPr="009D47F7" w:rsidRDefault="005A51A2" w:rsidP="009D47F7">
      <w:pPr>
        <w:tabs>
          <w:tab w:val="left" w:pos="3840"/>
        </w:tabs>
        <w:jc w:val="center"/>
        <w:rPr>
          <w:b/>
        </w:rPr>
      </w:pPr>
      <w:r>
        <w:rPr>
          <w:b/>
        </w:rPr>
        <w:t>Ческидова Вера Анатол</w:t>
      </w:r>
      <w:r w:rsidR="009D47F7">
        <w:rPr>
          <w:b/>
        </w:rPr>
        <w:t>ьевна, учитель начальных классов</w:t>
      </w:r>
    </w:p>
    <w:p w:rsidR="005A51A2" w:rsidRDefault="005A51A2" w:rsidP="009D47F7">
      <w:pPr>
        <w:tabs>
          <w:tab w:val="left" w:pos="3840"/>
        </w:tabs>
        <w:jc w:val="center"/>
        <w:rPr>
          <w:b/>
        </w:rPr>
      </w:pPr>
      <w:r w:rsidRPr="0028582E">
        <w:rPr>
          <w:b/>
        </w:rPr>
        <w:t xml:space="preserve"> </w:t>
      </w:r>
      <w:r>
        <w:rPr>
          <w:b/>
        </w:rPr>
        <w:t xml:space="preserve">   </w:t>
      </w:r>
      <w:proofErr w:type="spellStart"/>
      <w:r>
        <w:rPr>
          <w:b/>
        </w:rPr>
        <w:t>Шабановская</w:t>
      </w:r>
      <w:proofErr w:type="spellEnd"/>
      <w:r>
        <w:rPr>
          <w:b/>
        </w:rPr>
        <w:t xml:space="preserve"> средняя общеобразовательная школа филиал муниципального автономного общеобразовательного учреждения </w:t>
      </w:r>
      <w:proofErr w:type="spellStart"/>
      <w:r>
        <w:rPr>
          <w:b/>
        </w:rPr>
        <w:t>Омутинская</w:t>
      </w:r>
      <w:proofErr w:type="spellEnd"/>
      <w:r>
        <w:rPr>
          <w:b/>
        </w:rPr>
        <w:t xml:space="preserve"> средняя общеобразовательная школа № 1                                                                                                           </w:t>
      </w:r>
    </w:p>
    <w:p w:rsidR="005A51A2" w:rsidRDefault="005A51A2" w:rsidP="009D47F7">
      <w:pPr>
        <w:tabs>
          <w:tab w:val="left" w:pos="3840"/>
        </w:tabs>
        <w:jc w:val="center"/>
        <w:rPr>
          <w:b/>
        </w:rPr>
      </w:pPr>
      <w:r>
        <w:rPr>
          <w:b/>
        </w:rPr>
        <w:t>УМК: Перспективная начальная школа</w:t>
      </w:r>
    </w:p>
    <w:p w:rsidR="005A51A2" w:rsidRPr="00173BAA" w:rsidRDefault="005A51A2" w:rsidP="009D47F7">
      <w:pPr>
        <w:tabs>
          <w:tab w:val="left" w:pos="3840"/>
        </w:tabs>
        <w:jc w:val="center"/>
        <w:rPr>
          <w:b/>
        </w:rPr>
      </w:pPr>
      <w:r>
        <w:rPr>
          <w:b/>
        </w:rPr>
        <w:t>количество часов: 175</w:t>
      </w:r>
    </w:p>
    <w:p w:rsidR="005A51A2" w:rsidRPr="00173BAA" w:rsidRDefault="005A51A2" w:rsidP="005A51A2">
      <w:pPr>
        <w:tabs>
          <w:tab w:val="left" w:pos="3840"/>
        </w:tabs>
        <w:jc w:val="center"/>
        <w:rPr>
          <w:b/>
        </w:rPr>
      </w:pPr>
      <w:r w:rsidRPr="00173BAA">
        <w:rPr>
          <w:b/>
        </w:rPr>
        <w:t>на 201</w:t>
      </w:r>
      <w:r>
        <w:rPr>
          <w:b/>
        </w:rPr>
        <w:t>6</w:t>
      </w:r>
      <w:r w:rsidRPr="00173BAA">
        <w:rPr>
          <w:b/>
        </w:rPr>
        <w:t>-201</w:t>
      </w:r>
      <w:r>
        <w:rPr>
          <w:b/>
        </w:rPr>
        <w:t>7</w:t>
      </w:r>
      <w:r w:rsidRPr="00173BAA">
        <w:rPr>
          <w:b/>
        </w:rPr>
        <w:t xml:space="preserve"> учебный год</w:t>
      </w:r>
    </w:p>
    <w:p w:rsidR="005A51A2" w:rsidRPr="00E831CF" w:rsidRDefault="005A51A2" w:rsidP="005A51A2">
      <w:pPr>
        <w:jc w:val="center"/>
      </w:pPr>
    </w:p>
    <w:p w:rsidR="005A51A2" w:rsidRPr="00E831CF" w:rsidRDefault="005A51A2" w:rsidP="005A51A2">
      <w:pPr>
        <w:jc w:val="center"/>
      </w:pPr>
    </w:p>
    <w:p w:rsidR="005A51A2" w:rsidRPr="00E831CF" w:rsidRDefault="005A51A2" w:rsidP="005A51A2">
      <w:pPr>
        <w:jc w:val="center"/>
      </w:pPr>
    </w:p>
    <w:p w:rsidR="005A51A2" w:rsidRPr="00E831CF" w:rsidRDefault="005A51A2" w:rsidP="005A51A2">
      <w:pPr>
        <w:jc w:val="center"/>
      </w:pPr>
    </w:p>
    <w:p w:rsidR="00586444" w:rsidRPr="00E831CF" w:rsidRDefault="00586444" w:rsidP="00B21C79">
      <w:pPr>
        <w:pStyle w:val="ae"/>
      </w:pPr>
    </w:p>
    <w:p w:rsidR="005A51A2" w:rsidRPr="00E831CF" w:rsidRDefault="005A51A2" w:rsidP="00B21C79">
      <w:pPr>
        <w:pStyle w:val="ae"/>
      </w:pPr>
    </w:p>
    <w:p w:rsidR="005A51A2" w:rsidRDefault="005A51A2" w:rsidP="00B21C79">
      <w:pPr>
        <w:pStyle w:val="ae"/>
        <w:rPr>
          <w:rFonts w:ascii="Times New Roman" w:hAnsi="Times New Roman"/>
          <w:sz w:val="20"/>
          <w:szCs w:val="20"/>
        </w:rPr>
      </w:pPr>
    </w:p>
    <w:p w:rsidR="009D47F7" w:rsidRDefault="009D47F7" w:rsidP="00B21C79">
      <w:pPr>
        <w:pStyle w:val="ae"/>
        <w:rPr>
          <w:rFonts w:ascii="Times New Roman" w:hAnsi="Times New Roman"/>
          <w:sz w:val="20"/>
          <w:szCs w:val="20"/>
        </w:rPr>
      </w:pPr>
    </w:p>
    <w:p w:rsidR="009D47F7" w:rsidRDefault="009D47F7" w:rsidP="00B21C79">
      <w:pPr>
        <w:pStyle w:val="ae"/>
        <w:rPr>
          <w:rFonts w:ascii="Times New Roman" w:hAnsi="Times New Roman"/>
          <w:sz w:val="20"/>
          <w:szCs w:val="20"/>
        </w:rPr>
      </w:pPr>
    </w:p>
    <w:p w:rsidR="009D47F7" w:rsidRDefault="009D47F7" w:rsidP="00B21C79">
      <w:pPr>
        <w:pStyle w:val="ae"/>
        <w:rPr>
          <w:rFonts w:ascii="Times New Roman" w:hAnsi="Times New Roman"/>
          <w:sz w:val="20"/>
          <w:szCs w:val="20"/>
        </w:rPr>
      </w:pPr>
    </w:p>
    <w:p w:rsidR="009D47F7" w:rsidRDefault="009D47F7" w:rsidP="00B21C79">
      <w:pPr>
        <w:pStyle w:val="ae"/>
        <w:rPr>
          <w:rFonts w:ascii="Times New Roman" w:hAnsi="Times New Roman"/>
          <w:sz w:val="20"/>
          <w:szCs w:val="20"/>
        </w:rPr>
      </w:pPr>
    </w:p>
    <w:p w:rsidR="009D47F7" w:rsidRDefault="009D47F7" w:rsidP="00B21C79">
      <w:pPr>
        <w:pStyle w:val="ae"/>
        <w:rPr>
          <w:rFonts w:ascii="Times New Roman" w:hAnsi="Times New Roman"/>
          <w:sz w:val="20"/>
          <w:szCs w:val="20"/>
        </w:rPr>
      </w:pPr>
    </w:p>
    <w:p w:rsidR="009D47F7" w:rsidRDefault="009D47F7" w:rsidP="00B21C79">
      <w:pPr>
        <w:pStyle w:val="ae"/>
        <w:rPr>
          <w:rFonts w:ascii="Times New Roman" w:hAnsi="Times New Roman"/>
          <w:sz w:val="20"/>
          <w:szCs w:val="20"/>
        </w:rPr>
      </w:pPr>
    </w:p>
    <w:p w:rsidR="009D47F7" w:rsidRDefault="009D47F7" w:rsidP="00B21C79">
      <w:pPr>
        <w:pStyle w:val="ae"/>
        <w:rPr>
          <w:rFonts w:ascii="Times New Roman" w:hAnsi="Times New Roman"/>
          <w:sz w:val="20"/>
          <w:szCs w:val="20"/>
          <w:lang w:val="en-US"/>
        </w:rPr>
      </w:pPr>
    </w:p>
    <w:p w:rsidR="00901C55" w:rsidRDefault="00901C55" w:rsidP="00B21C79">
      <w:pPr>
        <w:pStyle w:val="ae"/>
        <w:rPr>
          <w:rFonts w:ascii="Times New Roman" w:hAnsi="Times New Roman"/>
          <w:sz w:val="20"/>
          <w:szCs w:val="20"/>
          <w:lang w:val="en-US"/>
        </w:rPr>
      </w:pPr>
    </w:p>
    <w:p w:rsidR="00901C55" w:rsidRDefault="00901C55" w:rsidP="00B21C79">
      <w:pPr>
        <w:pStyle w:val="ae"/>
        <w:rPr>
          <w:rFonts w:ascii="Times New Roman" w:hAnsi="Times New Roman"/>
          <w:sz w:val="20"/>
          <w:szCs w:val="20"/>
          <w:lang w:val="en-US"/>
        </w:rPr>
      </w:pPr>
    </w:p>
    <w:p w:rsidR="00901C55" w:rsidRDefault="00901C55" w:rsidP="00B21C79">
      <w:pPr>
        <w:pStyle w:val="ae"/>
        <w:rPr>
          <w:rFonts w:ascii="Times New Roman" w:hAnsi="Times New Roman"/>
          <w:sz w:val="20"/>
          <w:szCs w:val="20"/>
          <w:lang w:val="en-US"/>
        </w:rPr>
      </w:pPr>
    </w:p>
    <w:p w:rsidR="00901C55" w:rsidRPr="00901C55" w:rsidRDefault="00901C55" w:rsidP="00B21C79">
      <w:pPr>
        <w:pStyle w:val="ae"/>
        <w:rPr>
          <w:rFonts w:ascii="Times New Roman" w:hAnsi="Times New Roman"/>
          <w:sz w:val="20"/>
          <w:szCs w:val="20"/>
          <w:lang w:val="en-US"/>
        </w:rPr>
      </w:pPr>
    </w:p>
    <w:p w:rsidR="009D47F7" w:rsidRDefault="009D47F7" w:rsidP="00B21C79">
      <w:pPr>
        <w:pStyle w:val="ae"/>
        <w:rPr>
          <w:rFonts w:ascii="Times New Roman" w:hAnsi="Times New Roman"/>
          <w:sz w:val="20"/>
          <w:szCs w:val="20"/>
        </w:rPr>
      </w:pPr>
    </w:p>
    <w:p w:rsidR="009D47F7" w:rsidRDefault="009D47F7" w:rsidP="00B21C79">
      <w:pPr>
        <w:pStyle w:val="ae"/>
        <w:rPr>
          <w:rFonts w:ascii="Times New Roman" w:hAnsi="Times New Roman"/>
          <w:sz w:val="20"/>
          <w:szCs w:val="20"/>
        </w:rPr>
      </w:pPr>
    </w:p>
    <w:p w:rsidR="009D47F7" w:rsidRDefault="009D47F7" w:rsidP="00B21C79">
      <w:pPr>
        <w:pStyle w:val="ae"/>
        <w:rPr>
          <w:rFonts w:ascii="Times New Roman" w:hAnsi="Times New Roman"/>
          <w:sz w:val="20"/>
          <w:szCs w:val="20"/>
        </w:rPr>
      </w:pPr>
    </w:p>
    <w:p w:rsidR="009D47F7" w:rsidRPr="00E831CF" w:rsidRDefault="009D47F7" w:rsidP="00B21C79">
      <w:pPr>
        <w:pStyle w:val="ae"/>
        <w:rPr>
          <w:rFonts w:ascii="Times New Roman" w:hAnsi="Times New Roman"/>
          <w:sz w:val="20"/>
          <w:szCs w:val="20"/>
        </w:rPr>
      </w:pPr>
    </w:p>
    <w:p w:rsidR="00586444" w:rsidRPr="00B21C79" w:rsidRDefault="00586444" w:rsidP="00B21C79">
      <w:pPr>
        <w:pStyle w:val="ae"/>
        <w:rPr>
          <w:rFonts w:ascii="Times New Roman" w:hAnsi="Times New Roman"/>
          <w:color w:val="000000"/>
          <w:sz w:val="20"/>
          <w:szCs w:val="20"/>
        </w:rPr>
      </w:pPr>
    </w:p>
    <w:p w:rsidR="00586444" w:rsidRPr="00901C55" w:rsidRDefault="00071670" w:rsidP="00901C55">
      <w:pPr>
        <w:rPr>
          <w:b/>
          <w:sz w:val="24"/>
          <w:szCs w:val="24"/>
        </w:rPr>
      </w:pPr>
      <w:r w:rsidRPr="00901C55">
        <w:rPr>
          <w:b/>
          <w:sz w:val="24"/>
          <w:szCs w:val="24"/>
        </w:rPr>
        <w:lastRenderedPageBreak/>
        <w:t xml:space="preserve"> 1.Планируемые результаты учебного предмета «Русский язык»</w:t>
      </w:r>
    </w:p>
    <w:p w:rsidR="00586444" w:rsidRPr="00901C55" w:rsidRDefault="00586444" w:rsidP="00901C55">
      <w:pPr>
        <w:rPr>
          <w:sz w:val="24"/>
          <w:szCs w:val="24"/>
        </w:rPr>
      </w:pPr>
      <w:r w:rsidRPr="00901C55">
        <w:rPr>
          <w:sz w:val="24"/>
          <w:szCs w:val="24"/>
        </w:rPr>
        <w:t xml:space="preserve"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 </w:t>
      </w:r>
      <w:proofErr w:type="gramStart"/>
      <w:r w:rsidRPr="00901C55">
        <w:rPr>
          <w:iCs/>
          <w:sz w:val="24"/>
          <w:szCs w:val="24"/>
        </w:rPr>
        <w:t>В результате изучения курса русского языка и родного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культуры, у них начнёт формироваться позитивное эмоционально-ценностное отношение к русскому и родному языку, стремление к его грамотному использованию, русский язык и родной язык станут для учеников основой всего процесса обучения, средством развития их мышления</w:t>
      </w:r>
      <w:proofErr w:type="gramEnd"/>
      <w:r w:rsidRPr="00901C55">
        <w:rPr>
          <w:iCs/>
          <w:sz w:val="24"/>
          <w:szCs w:val="24"/>
        </w:rPr>
        <w:t>, воображения, интеллектуальных и творческих способностей.</w:t>
      </w:r>
      <w:r w:rsidRPr="00901C55">
        <w:rPr>
          <w:sz w:val="24"/>
          <w:szCs w:val="24"/>
        </w:rPr>
        <w:t xml:space="preserve"> </w:t>
      </w:r>
      <w:r w:rsidRPr="00901C55">
        <w:rPr>
          <w:iCs/>
          <w:sz w:val="24"/>
          <w:szCs w:val="24"/>
        </w:rPr>
        <w:t>Они получат начальные представления о нормах русского и родного литературного языка (орфоэпических, лексических, грамматических) и правилах речевого этикета, научатся ориентироваться в целях, задачах, средствах и условиях общения, что станет основой выбора адекватных языковых сре</w:t>
      </w:r>
      <w:proofErr w:type="gramStart"/>
      <w:r w:rsidRPr="00901C55">
        <w:rPr>
          <w:iCs/>
          <w:sz w:val="24"/>
          <w:szCs w:val="24"/>
        </w:rPr>
        <w:t>дств дл</w:t>
      </w:r>
      <w:proofErr w:type="gramEnd"/>
      <w:r w:rsidRPr="00901C55">
        <w:rPr>
          <w:iCs/>
          <w:sz w:val="24"/>
          <w:szCs w:val="24"/>
        </w:rPr>
        <w:t xml:space="preserve">я успешного решения коммуникативной задачи при составлении несложных устных монологических высказываний и письменных текстов. У них будут сформированы коммуникативные учебные действия, необходимые для успешного участия в диалоге: ориентация на позицию партнёра, учёт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</w:t>
      </w:r>
      <w:proofErr w:type="spellStart"/>
      <w:r w:rsidRPr="00901C55">
        <w:rPr>
          <w:iCs/>
          <w:sz w:val="24"/>
          <w:szCs w:val="24"/>
        </w:rPr>
        <w:t>вопросы</w:t>
      </w:r>
      <w:proofErr w:type="gramStart"/>
      <w:r w:rsidRPr="00901C55">
        <w:rPr>
          <w:iCs/>
          <w:sz w:val="24"/>
          <w:szCs w:val="24"/>
        </w:rPr>
        <w:t>.В</w:t>
      </w:r>
      <w:proofErr w:type="spellEnd"/>
      <w:proofErr w:type="gramEnd"/>
      <w:r w:rsidRPr="00901C55">
        <w:rPr>
          <w:iCs/>
          <w:sz w:val="24"/>
          <w:szCs w:val="24"/>
        </w:rPr>
        <w:t xml:space="preserve"> результате изучения курса русского языка и родного языка у выпускников, освоивших основную образовательную программу начального общего образования, будет сформирован учебно-познавательный интерес к новому учебному материалу по русскому и родному языкам и способам решения новой языковой задачи, что заложит основы успешной учебной деятельности при продолжении изучения курса русского языка и родного языка на следующей ступени образования. </w:t>
      </w:r>
    </w:p>
    <w:p w:rsidR="00586444" w:rsidRPr="00901C55" w:rsidRDefault="00586444" w:rsidP="00901C55">
      <w:pPr>
        <w:rPr>
          <w:sz w:val="24"/>
          <w:szCs w:val="24"/>
        </w:rPr>
      </w:pPr>
      <w:r w:rsidRPr="00901C55">
        <w:rPr>
          <w:sz w:val="24"/>
          <w:szCs w:val="24"/>
        </w:rPr>
        <w:t xml:space="preserve">Личностные, </w:t>
      </w:r>
      <w:proofErr w:type="spellStart"/>
      <w:r w:rsidRPr="00901C55">
        <w:rPr>
          <w:sz w:val="24"/>
          <w:szCs w:val="24"/>
        </w:rPr>
        <w:t>метапредметные</w:t>
      </w:r>
      <w:proofErr w:type="spellEnd"/>
      <w:r w:rsidRPr="00901C55">
        <w:rPr>
          <w:sz w:val="24"/>
          <w:szCs w:val="24"/>
        </w:rPr>
        <w:t xml:space="preserve"> и предметные результаты освоения учебного предмета</w:t>
      </w:r>
    </w:p>
    <w:p w:rsidR="00586444" w:rsidRPr="00901C55" w:rsidRDefault="00586444" w:rsidP="00901C55">
      <w:pPr>
        <w:rPr>
          <w:sz w:val="24"/>
          <w:szCs w:val="24"/>
        </w:rPr>
      </w:pPr>
      <w:r w:rsidRPr="00901C55">
        <w:rPr>
          <w:bCs/>
          <w:iCs/>
          <w:sz w:val="24"/>
          <w:szCs w:val="24"/>
        </w:rPr>
        <w:t>Личностными</w:t>
      </w:r>
      <w:r w:rsidRPr="00901C55">
        <w:rPr>
          <w:iCs/>
          <w:sz w:val="24"/>
          <w:szCs w:val="24"/>
        </w:rPr>
        <w:t xml:space="preserve"> результатами изучения русского языка в начальной школе являются:</w:t>
      </w:r>
    </w:p>
    <w:p w:rsidR="00586444" w:rsidRPr="00901C55" w:rsidRDefault="00586444" w:rsidP="00901C55">
      <w:pPr>
        <w:rPr>
          <w:color w:val="000080"/>
          <w:sz w:val="24"/>
          <w:szCs w:val="24"/>
        </w:rPr>
      </w:pPr>
      <w:r w:rsidRPr="00901C55">
        <w:rPr>
          <w:sz w:val="24"/>
          <w:szCs w:val="24"/>
        </w:rPr>
        <w:t>осознание языка как основного средства человеческого общения;</w:t>
      </w:r>
    </w:p>
    <w:p w:rsidR="00586444" w:rsidRPr="00901C55" w:rsidRDefault="00586444" w:rsidP="00901C55">
      <w:pPr>
        <w:rPr>
          <w:color w:val="000080"/>
          <w:sz w:val="24"/>
          <w:szCs w:val="24"/>
        </w:rPr>
      </w:pPr>
      <w:r w:rsidRPr="00901C55">
        <w:rPr>
          <w:sz w:val="24"/>
          <w:szCs w:val="24"/>
        </w:rPr>
        <w:t>восприятие русского языка как явление национальной культуры;</w:t>
      </w:r>
    </w:p>
    <w:p w:rsidR="00586444" w:rsidRPr="00901C55" w:rsidRDefault="00586444" w:rsidP="00901C55">
      <w:pPr>
        <w:rPr>
          <w:color w:val="000080"/>
          <w:sz w:val="24"/>
          <w:szCs w:val="24"/>
        </w:rPr>
      </w:pPr>
      <w:r w:rsidRPr="00901C55">
        <w:rPr>
          <w:sz w:val="24"/>
          <w:szCs w:val="24"/>
        </w:rPr>
        <w:t xml:space="preserve">понимание того, что правильная устная и письменная речь является показателем индивидуальной культуры человека; </w:t>
      </w:r>
    </w:p>
    <w:p w:rsidR="00586444" w:rsidRPr="00901C55" w:rsidRDefault="00586444" w:rsidP="00901C55">
      <w:pPr>
        <w:rPr>
          <w:sz w:val="24"/>
          <w:szCs w:val="24"/>
        </w:rPr>
      </w:pPr>
      <w:r w:rsidRPr="00901C55">
        <w:rPr>
          <w:sz w:val="24"/>
          <w:szCs w:val="24"/>
        </w:rPr>
        <w:t>способность к самооценке на основе наблюдения за собственной речью;</w:t>
      </w:r>
    </w:p>
    <w:p w:rsidR="00586444" w:rsidRPr="00901C55" w:rsidRDefault="00586444" w:rsidP="00901C55">
      <w:pPr>
        <w:rPr>
          <w:color w:val="000080"/>
          <w:sz w:val="24"/>
          <w:szCs w:val="24"/>
        </w:rPr>
      </w:pPr>
      <w:r w:rsidRPr="00901C55">
        <w:rPr>
          <w:sz w:val="24"/>
          <w:szCs w:val="24"/>
        </w:rPr>
        <w:t>способность к итоговому и пооперационному самоконтролю;</w:t>
      </w:r>
    </w:p>
    <w:p w:rsidR="00586444" w:rsidRPr="00901C55" w:rsidRDefault="00586444" w:rsidP="00901C55">
      <w:pPr>
        <w:rPr>
          <w:color w:val="000080"/>
          <w:sz w:val="24"/>
          <w:szCs w:val="24"/>
          <w:lang w:val="en-US"/>
        </w:rPr>
      </w:pPr>
      <w:r w:rsidRPr="00901C55">
        <w:rPr>
          <w:sz w:val="24"/>
          <w:szCs w:val="24"/>
        </w:rPr>
        <w:t>овладение словами речевого этикета</w:t>
      </w:r>
    </w:p>
    <w:p w:rsidR="00586444" w:rsidRPr="00901C55" w:rsidRDefault="00586444" w:rsidP="00901C55">
      <w:pPr>
        <w:rPr>
          <w:iCs/>
          <w:sz w:val="24"/>
          <w:szCs w:val="24"/>
        </w:rPr>
      </w:pPr>
      <w:proofErr w:type="spellStart"/>
      <w:r w:rsidRPr="00901C55">
        <w:rPr>
          <w:bCs/>
          <w:iCs/>
          <w:sz w:val="24"/>
          <w:szCs w:val="24"/>
        </w:rPr>
        <w:lastRenderedPageBreak/>
        <w:t>Метапредметными</w:t>
      </w:r>
      <w:proofErr w:type="spellEnd"/>
      <w:r w:rsidRPr="00901C55">
        <w:rPr>
          <w:bCs/>
          <w:iCs/>
          <w:sz w:val="24"/>
          <w:szCs w:val="24"/>
        </w:rPr>
        <w:t xml:space="preserve"> </w:t>
      </w:r>
      <w:r w:rsidRPr="00901C55">
        <w:rPr>
          <w:iCs/>
          <w:sz w:val="24"/>
          <w:szCs w:val="24"/>
        </w:rPr>
        <w:t>результатами изучения русского языка в начальной школе являются:</w:t>
      </w:r>
    </w:p>
    <w:p w:rsidR="00586444" w:rsidRPr="00901C55" w:rsidRDefault="00586444" w:rsidP="00901C55">
      <w:pPr>
        <w:rPr>
          <w:iCs/>
          <w:sz w:val="24"/>
          <w:szCs w:val="24"/>
        </w:rPr>
      </w:pPr>
      <w:r w:rsidRPr="00901C55">
        <w:rPr>
          <w:iCs/>
          <w:sz w:val="24"/>
          <w:szCs w:val="24"/>
        </w:rPr>
        <w:t xml:space="preserve">-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 </w:t>
      </w:r>
    </w:p>
    <w:p w:rsidR="00586444" w:rsidRPr="00901C55" w:rsidRDefault="00586444" w:rsidP="00901C55">
      <w:pPr>
        <w:rPr>
          <w:iCs/>
          <w:sz w:val="24"/>
          <w:szCs w:val="24"/>
        </w:rPr>
      </w:pPr>
      <w:r w:rsidRPr="00901C55">
        <w:rPr>
          <w:iCs/>
          <w:sz w:val="24"/>
          <w:szCs w:val="24"/>
        </w:rPr>
        <w:t xml:space="preserve">-умения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речи, ситуации общения понимание необходимости ориентироваться на позицию партнера, учитывать различные мнения и координировать  различные позиции в сотрудничестве с целью успешного участия в диалоге; </w:t>
      </w:r>
    </w:p>
    <w:p w:rsidR="00586444" w:rsidRPr="00901C55" w:rsidRDefault="00586444" w:rsidP="00901C55">
      <w:pPr>
        <w:rPr>
          <w:iCs/>
          <w:sz w:val="24"/>
          <w:szCs w:val="24"/>
        </w:rPr>
      </w:pPr>
      <w:r w:rsidRPr="00901C55">
        <w:rPr>
          <w:iCs/>
          <w:sz w:val="24"/>
          <w:szCs w:val="24"/>
        </w:rPr>
        <w:t xml:space="preserve">- стремление к более точному выражению собственного мнения и позиции; </w:t>
      </w:r>
    </w:p>
    <w:p w:rsidR="00586444" w:rsidRPr="00901C55" w:rsidRDefault="00586444" w:rsidP="00901C55">
      <w:pPr>
        <w:rPr>
          <w:iCs/>
          <w:sz w:val="24"/>
          <w:szCs w:val="24"/>
        </w:rPr>
      </w:pPr>
      <w:r w:rsidRPr="00901C55">
        <w:rPr>
          <w:iCs/>
          <w:sz w:val="24"/>
          <w:szCs w:val="24"/>
        </w:rPr>
        <w:t xml:space="preserve">- умение задавать вопросы; </w:t>
      </w:r>
    </w:p>
    <w:p w:rsidR="00586444" w:rsidRPr="00901C55" w:rsidRDefault="00586444" w:rsidP="00901C55">
      <w:pPr>
        <w:rPr>
          <w:iCs/>
          <w:sz w:val="24"/>
          <w:szCs w:val="24"/>
        </w:rPr>
      </w:pPr>
      <w:r w:rsidRPr="00901C55">
        <w:rPr>
          <w:iCs/>
          <w:color w:val="000080"/>
          <w:sz w:val="24"/>
          <w:szCs w:val="24"/>
        </w:rPr>
        <w:t xml:space="preserve">- </w:t>
      </w:r>
      <w:r w:rsidRPr="00901C55">
        <w:rPr>
          <w:iCs/>
          <w:sz w:val="24"/>
          <w:szCs w:val="24"/>
        </w:rPr>
        <w:t>самостоятельно формулировать тему и цели урока, составлять план решения учебной проблемы совместно с учителем, работать по плану, сверяя свои действия с целью, корректировать свою деятельность;</w:t>
      </w:r>
    </w:p>
    <w:p w:rsidR="00586444" w:rsidRPr="00901C55" w:rsidRDefault="00586444" w:rsidP="00901C55">
      <w:pPr>
        <w:rPr>
          <w:iCs/>
          <w:sz w:val="24"/>
          <w:szCs w:val="24"/>
        </w:rPr>
      </w:pPr>
      <w:r w:rsidRPr="00901C55">
        <w:rPr>
          <w:iCs/>
          <w:sz w:val="24"/>
          <w:szCs w:val="24"/>
          <w:vertAlign w:val="superscript"/>
        </w:rPr>
        <w:t>-</w:t>
      </w:r>
      <w:r w:rsidRPr="00901C55">
        <w:rPr>
          <w:iCs/>
          <w:sz w:val="24"/>
          <w:szCs w:val="24"/>
        </w:rPr>
        <w:t xml:space="preserve">умение анализировать, сравнивать, классифицировать, установление  причинных связей и зависимостей между объектами; </w:t>
      </w:r>
    </w:p>
    <w:p w:rsidR="00586444" w:rsidRPr="00901C55" w:rsidRDefault="00586444" w:rsidP="00901C55">
      <w:pPr>
        <w:rPr>
          <w:iCs/>
          <w:sz w:val="24"/>
          <w:szCs w:val="24"/>
        </w:rPr>
      </w:pPr>
      <w:r w:rsidRPr="00901C55">
        <w:rPr>
          <w:iCs/>
          <w:sz w:val="24"/>
          <w:szCs w:val="24"/>
          <w:vertAlign w:val="superscript"/>
        </w:rPr>
        <w:t xml:space="preserve"> </w:t>
      </w:r>
      <w:r w:rsidRPr="00901C55">
        <w:rPr>
          <w:iCs/>
          <w:sz w:val="24"/>
          <w:szCs w:val="24"/>
        </w:rPr>
        <w:t xml:space="preserve">-умение работать с таблицами, схемами, моделями; </w:t>
      </w:r>
    </w:p>
    <w:p w:rsidR="00586444" w:rsidRPr="00901C55" w:rsidRDefault="00586444" w:rsidP="00901C55">
      <w:pPr>
        <w:rPr>
          <w:iCs/>
          <w:sz w:val="24"/>
          <w:szCs w:val="24"/>
        </w:rPr>
      </w:pPr>
      <w:r w:rsidRPr="00901C55">
        <w:rPr>
          <w:iCs/>
          <w:sz w:val="24"/>
          <w:szCs w:val="24"/>
          <w:vertAlign w:val="superscript"/>
        </w:rPr>
        <w:t>-</w:t>
      </w:r>
      <w:r w:rsidRPr="00901C55">
        <w:rPr>
          <w:iCs/>
          <w:sz w:val="24"/>
          <w:szCs w:val="24"/>
        </w:rPr>
        <w:t>умение представлять учебный материал в виде схем, моделей;</w:t>
      </w:r>
    </w:p>
    <w:p w:rsidR="00586444" w:rsidRPr="00901C55" w:rsidRDefault="00586444" w:rsidP="00901C55">
      <w:pPr>
        <w:rPr>
          <w:iCs/>
          <w:sz w:val="24"/>
          <w:szCs w:val="24"/>
        </w:rPr>
      </w:pPr>
      <w:r w:rsidRPr="00901C55">
        <w:rPr>
          <w:iCs/>
          <w:sz w:val="24"/>
          <w:szCs w:val="24"/>
        </w:rPr>
        <w:t xml:space="preserve">Предметными результатами изучения русского языка в начальной школе являются:   </w:t>
      </w:r>
    </w:p>
    <w:p w:rsidR="00586444" w:rsidRPr="00901C55" w:rsidRDefault="00586444" w:rsidP="00901C55">
      <w:pPr>
        <w:rPr>
          <w:iCs/>
          <w:sz w:val="24"/>
          <w:szCs w:val="24"/>
        </w:rPr>
      </w:pPr>
      <w:r w:rsidRPr="00901C55">
        <w:rPr>
          <w:iCs/>
          <w:sz w:val="24"/>
          <w:szCs w:val="24"/>
        </w:rPr>
        <w:t xml:space="preserve">овладение начальными представлениями о нормах русского литературного языка и правилах речевого этикета; </w:t>
      </w:r>
    </w:p>
    <w:p w:rsidR="00586444" w:rsidRPr="00901C55" w:rsidRDefault="00586444" w:rsidP="00901C55">
      <w:pPr>
        <w:rPr>
          <w:iCs/>
          <w:sz w:val="24"/>
          <w:szCs w:val="24"/>
        </w:rPr>
      </w:pPr>
      <w:r w:rsidRPr="00901C55">
        <w:rPr>
          <w:iCs/>
          <w:sz w:val="24"/>
          <w:szCs w:val="24"/>
        </w:rPr>
        <w:t xml:space="preserve">умение применять орфографические правила и правила постановки знаков препинания  (в объеме изученного) при записи собственных и предложенных текстов; </w:t>
      </w:r>
    </w:p>
    <w:p w:rsidR="00586444" w:rsidRPr="00901C55" w:rsidRDefault="00586444" w:rsidP="00901C55">
      <w:pPr>
        <w:rPr>
          <w:iCs/>
          <w:sz w:val="24"/>
          <w:szCs w:val="24"/>
        </w:rPr>
      </w:pPr>
      <w:r w:rsidRPr="00901C55">
        <w:rPr>
          <w:iCs/>
          <w:sz w:val="24"/>
          <w:szCs w:val="24"/>
        </w:rPr>
        <w:t xml:space="preserve">умение проверять написанное;  </w:t>
      </w:r>
    </w:p>
    <w:p w:rsidR="00586444" w:rsidRPr="00901C55" w:rsidRDefault="00586444" w:rsidP="00901C55">
      <w:pPr>
        <w:rPr>
          <w:iCs/>
          <w:sz w:val="24"/>
          <w:szCs w:val="24"/>
        </w:rPr>
      </w:pPr>
      <w:r w:rsidRPr="00901C55">
        <w:rPr>
          <w:iCs/>
          <w:sz w:val="24"/>
          <w:szCs w:val="24"/>
        </w:rPr>
        <w:t xml:space="preserve">умение </w:t>
      </w:r>
      <w:proofErr w:type="gramStart"/>
      <w:r w:rsidRPr="00901C55">
        <w:rPr>
          <w:iCs/>
          <w:sz w:val="24"/>
          <w:szCs w:val="24"/>
        </w:rPr>
        <w:t xml:space="preserve">( </w:t>
      </w:r>
      <w:proofErr w:type="gramEnd"/>
      <w:r w:rsidRPr="00901C55">
        <w:rPr>
          <w:iCs/>
          <w:sz w:val="24"/>
          <w:szCs w:val="24"/>
        </w:rPr>
        <w:t xml:space="preserve">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</w:t>
      </w:r>
    </w:p>
    <w:p w:rsidR="00586444" w:rsidRPr="00901C55" w:rsidRDefault="00586444" w:rsidP="00901C55">
      <w:pPr>
        <w:rPr>
          <w:iCs/>
          <w:sz w:val="24"/>
          <w:szCs w:val="24"/>
        </w:rPr>
      </w:pPr>
      <w:r w:rsidRPr="00901C55">
        <w:rPr>
          <w:iCs/>
          <w:sz w:val="24"/>
          <w:szCs w:val="24"/>
        </w:rPr>
        <w:t xml:space="preserve">способность контролировать свои действия, проверять </w:t>
      </w:r>
      <w:proofErr w:type="gramStart"/>
      <w:r w:rsidRPr="00901C55">
        <w:rPr>
          <w:iCs/>
          <w:sz w:val="24"/>
          <w:szCs w:val="24"/>
        </w:rPr>
        <w:t>написанное</w:t>
      </w:r>
      <w:proofErr w:type="gramEnd"/>
      <w:r w:rsidRPr="00901C55">
        <w:rPr>
          <w:iCs/>
          <w:sz w:val="24"/>
          <w:szCs w:val="24"/>
        </w:rPr>
        <w:t xml:space="preserve">.  </w:t>
      </w:r>
    </w:p>
    <w:p w:rsidR="00586444" w:rsidRPr="00901C55" w:rsidRDefault="00071670" w:rsidP="00901C55">
      <w:pPr>
        <w:rPr>
          <w:b/>
          <w:sz w:val="24"/>
          <w:szCs w:val="24"/>
        </w:rPr>
      </w:pPr>
      <w:r w:rsidRPr="00901C55">
        <w:rPr>
          <w:b/>
          <w:sz w:val="24"/>
          <w:szCs w:val="24"/>
        </w:rPr>
        <w:t>2.</w:t>
      </w:r>
      <w:r w:rsidR="00586444" w:rsidRPr="00901C55">
        <w:rPr>
          <w:b/>
          <w:sz w:val="24"/>
          <w:szCs w:val="24"/>
        </w:rPr>
        <w:t>Содерж</w:t>
      </w:r>
      <w:r w:rsidRPr="00901C55">
        <w:rPr>
          <w:b/>
          <w:sz w:val="24"/>
          <w:szCs w:val="24"/>
        </w:rPr>
        <w:t>ание  учебного предмета</w:t>
      </w:r>
      <w:r w:rsidR="00586444" w:rsidRPr="00901C55">
        <w:rPr>
          <w:b/>
          <w:sz w:val="24"/>
          <w:szCs w:val="24"/>
        </w:rPr>
        <w:t xml:space="preserve"> «Русский язык»                                    </w:t>
      </w:r>
    </w:p>
    <w:p w:rsidR="00586444" w:rsidRPr="00901C55" w:rsidRDefault="00586444" w:rsidP="00901C55">
      <w:pPr>
        <w:rPr>
          <w:bCs/>
          <w:sz w:val="24"/>
          <w:szCs w:val="24"/>
        </w:rPr>
      </w:pPr>
      <w:r w:rsidRPr="00901C55">
        <w:rPr>
          <w:bCs/>
          <w:sz w:val="24"/>
          <w:szCs w:val="24"/>
        </w:rPr>
        <w:t>Фонетика и орфография (20 часов)</w:t>
      </w:r>
    </w:p>
    <w:p w:rsidR="00586444" w:rsidRPr="00901C55" w:rsidRDefault="00586444" w:rsidP="00901C55">
      <w:pPr>
        <w:rPr>
          <w:sz w:val="24"/>
          <w:szCs w:val="24"/>
        </w:rPr>
      </w:pPr>
    </w:p>
    <w:p w:rsidR="00586444" w:rsidRPr="00901C55" w:rsidRDefault="00586444" w:rsidP="00901C55">
      <w:pPr>
        <w:rPr>
          <w:sz w:val="24"/>
          <w:szCs w:val="24"/>
        </w:rPr>
      </w:pPr>
      <w:r w:rsidRPr="00901C55">
        <w:rPr>
          <w:sz w:val="24"/>
          <w:szCs w:val="24"/>
        </w:rPr>
        <w:lastRenderedPageBreak/>
        <w:t>Закрепление общего правила обозначения фонетических чередований на письме: чередующиеся в одном и том же корне звуки обозначаются на письме одинаково, в соответствии с проверкой. Различные способы проверок подобных написаний.</w:t>
      </w:r>
    </w:p>
    <w:p w:rsidR="00586444" w:rsidRPr="00901C55" w:rsidRDefault="00586444" w:rsidP="00901C55">
      <w:pPr>
        <w:rPr>
          <w:sz w:val="24"/>
          <w:szCs w:val="24"/>
        </w:rPr>
      </w:pPr>
      <w:r w:rsidRPr="00901C55">
        <w:rPr>
          <w:sz w:val="24"/>
          <w:szCs w:val="24"/>
        </w:rPr>
        <w:t xml:space="preserve">Понятие об орфограмме. Виды изученных орфограмм. </w:t>
      </w:r>
    </w:p>
    <w:p w:rsidR="00586444" w:rsidRPr="00901C55" w:rsidRDefault="00586444" w:rsidP="00901C55">
      <w:pPr>
        <w:rPr>
          <w:sz w:val="24"/>
          <w:szCs w:val="24"/>
        </w:rPr>
      </w:pPr>
      <w:r w:rsidRPr="00901C55">
        <w:rPr>
          <w:sz w:val="24"/>
          <w:szCs w:val="24"/>
        </w:rPr>
        <w:t xml:space="preserve">Написание двойных согласных в </w:t>
      </w:r>
      <w:proofErr w:type="gramStart"/>
      <w:r w:rsidRPr="00901C55">
        <w:rPr>
          <w:sz w:val="24"/>
          <w:szCs w:val="24"/>
        </w:rPr>
        <w:t>корне слова</w:t>
      </w:r>
      <w:proofErr w:type="gramEnd"/>
      <w:r w:rsidRPr="00901C55">
        <w:rPr>
          <w:sz w:val="24"/>
          <w:szCs w:val="24"/>
        </w:rPr>
        <w:t xml:space="preserve"> и на стыках морфем.</w:t>
      </w:r>
    </w:p>
    <w:p w:rsidR="00586444" w:rsidRPr="00901C55" w:rsidRDefault="00586444" w:rsidP="00901C55">
      <w:pPr>
        <w:rPr>
          <w:sz w:val="24"/>
          <w:szCs w:val="24"/>
        </w:rPr>
      </w:pPr>
      <w:r w:rsidRPr="00901C55">
        <w:rPr>
          <w:sz w:val="24"/>
          <w:szCs w:val="24"/>
        </w:rPr>
        <w:t xml:space="preserve">Правописание наиболее употребительных приставок, приставки </w:t>
      </w:r>
      <w:proofErr w:type="gramStart"/>
      <w:r w:rsidRPr="00901C55">
        <w:rPr>
          <w:sz w:val="24"/>
          <w:szCs w:val="24"/>
        </w:rPr>
        <w:t>–с</w:t>
      </w:r>
      <w:proofErr w:type="gramEnd"/>
      <w:r w:rsidRPr="00901C55">
        <w:rPr>
          <w:sz w:val="24"/>
          <w:szCs w:val="24"/>
        </w:rPr>
        <w:t>, приставок на  -с, -</w:t>
      </w:r>
      <w:proofErr w:type="spellStart"/>
      <w:r w:rsidRPr="00901C55">
        <w:rPr>
          <w:sz w:val="24"/>
          <w:szCs w:val="24"/>
        </w:rPr>
        <w:t>з</w:t>
      </w:r>
      <w:proofErr w:type="spellEnd"/>
      <w:r w:rsidRPr="00901C55">
        <w:rPr>
          <w:sz w:val="24"/>
          <w:szCs w:val="24"/>
        </w:rPr>
        <w:t>-</w:t>
      </w:r>
    </w:p>
    <w:p w:rsidR="00586444" w:rsidRPr="00901C55" w:rsidRDefault="00586444" w:rsidP="00901C55">
      <w:pPr>
        <w:rPr>
          <w:sz w:val="24"/>
          <w:szCs w:val="24"/>
        </w:rPr>
      </w:pPr>
      <w:r w:rsidRPr="00901C55">
        <w:rPr>
          <w:sz w:val="24"/>
          <w:szCs w:val="24"/>
        </w:rPr>
        <w:t>Правописание предлогов.</w:t>
      </w:r>
    </w:p>
    <w:p w:rsidR="00586444" w:rsidRPr="00901C55" w:rsidRDefault="00586444" w:rsidP="00901C55">
      <w:pPr>
        <w:rPr>
          <w:sz w:val="24"/>
          <w:szCs w:val="24"/>
        </w:rPr>
      </w:pPr>
      <w:r w:rsidRPr="00901C55">
        <w:rPr>
          <w:sz w:val="24"/>
          <w:szCs w:val="24"/>
        </w:rPr>
        <w:t>Разграничение на письме приставок и предлогов.</w:t>
      </w:r>
    </w:p>
    <w:p w:rsidR="00586444" w:rsidRPr="00901C55" w:rsidRDefault="00586444" w:rsidP="00901C55">
      <w:pPr>
        <w:rPr>
          <w:sz w:val="24"/>
          <w:szCs w:val="24"/>
        </w:rPr>
      </w:pPr>
      <w:r w:rsidRPr="00901C55">
        <w:rPr>
          <w:sz w:val="24"/>
          <w:szCs w:val="24"/>
        </w:rPr>
        <w:t xml:space="preserve">Представление о «беглом гласном» звуке. Написание суффиксов </w:t>
      </w:r>
      <w:proofErr w:type="gramStart"/>
      <w:r w:rsidRPr="00901C55">
        <w:rPr>
          <w:sz w:val="24"/>
          <w:szCs w:val="24"/>
        </w:rPr>
        <w:t>–</w:t>
      </w:r>
      <w:proofErr w:type="spellStart"/>
      <w:r w:rsidRPr="00901C55">
        <w:rPr>
          <w:sz w:val="24"/>
          <w:szCs w:val="24"/>
        </w:rPr>
        <w:t>и</w:t>
      </w:r>
      <w:proofErr w:type="gramEnd"/>
      <w:r w:rsidRPr="00901C55">
        <w:rPr>
          <w:sz w:val="24"/>
          <w:szCs w:val="24"/>
        </w:rPr>
        <w:t>к</w:t>
      </w:r>
      <w:proofErr w:type="spellEnd"/>
      <w:r w:rsidRPr="00901C55">
        <w:rPr>
          <w:sz w:val="24"/>
          <w:szCs w:val="24"/>
        </w:rPr>
        <w:t>-/-</w:t>
      </w:r>
      <w:proofErr w:type="spellStart"/>
      <w:r w:rsidRPr="00901C55">
        <w:rPr>
          <w:sz w:val="24"/>
          <w:szCs w:val="24"/>
        </w:rPr>
        <w:t>ек</w:t>
      </w:r>
      <w:proofErr w:type="spellEnd"/>
      <w:r w:rsidRPr="00901C55">
        <w:rPr>
          <w:sz w:val="24"/>
          <w:szCs w:val="24"/>
        </w:rPr>
        <w:t>- с учетом беглого гласного.</w:t>
      </w:r>
    </w:p>
    <w:p w:rsidR="00586444" w:rsidRPr="00901C55" w:rsidRDefault="00586444" w:rsidP="00901C55">
      <w:pPr>
        <w:rPr>
          <w:sz w:val="24"/>
          <w:szCs w:val="24"/>
        </w:rPr>
      </w:pPr>
      <w:r w:rsidRPr="00901C55">
        <w:rPr>
          <w:sz w:val="24"/>
          <w:szCs w:val="24"/>
        </w:rPr>
        <w:t xml:space="preserve">Написание суффикса </w:t>
      </w:r>
      <w:proofErr w:type="gramStart"/>
      <w:r w:rsidRPr="00901C55">
        <w:rPr>
          <w:sz w:val="24"/>
          <w:szCs w:val="24"/>
        </w:rPr>
        <w:t>–</w:t>
      </w:r>
      <w:proofErr w:type="spellStart"/>
      <w:r w:rsidRPr="00901C55">
        <w:rPr>
          <w:sz w:val="24"/>
          <w:szCs w:val="24"/>
        </w:rPr>
        <w:t>о</w:t>
      </w:r>
      <w:proofErr w:type="gramEnd"/>
      <w:r w:rsidRPr="00901C55">
        <w:rPr>
          <w:sz w:val="24"/>
          <w:szCs w:val="24"/>
        </w:rPr>
        <w:t>к</w:t>
      </w:r>
      <w:proofErr w:type="spellEnd"/>
      <w:r w:rsidRPr="00901C55">
        <w:rPr>
          <w:sz w:val="24"/>
          <w:szCs w:val="24"/>
        </w:rPr>
        <w:t>- после шипящих.</w:t>
      </w:r>
    </w:p>
    <w:p w:rsidR="00586444" w:rsidRPr="00901C55" w:rsidRDefault="00586444" w:rsidP="00901C55">
      <w:pPr>
        <w:rPr>
          <w:sz w:val="24"/>
          <w:szCs w:val="24"/>
        </w:rPr>
      </w:pPr>
      <w:r w:rsidRPr="00901C55">
        <w:rPr>
          <w:sz w:val="24"/>
          <w:szCs w:val="24"/>
        </w:rPr>
        <w:t>Звукобуквенный разбор слова.</w:t>
      </w:r>
    </w:p>
    <w:p w:rsidR="00586444" w:rsidRPr="00901C55" w:rsidRDefault="00586444" w:rsidP="00901C55">
      <w:pPr>
        <w:rPr>
          <w:b/>
          <w:bCs/>
          <w:sz w:val="24"/>
          <w:szCs w:val="24"/>
        </w:rPr>
      </w:pPr>
      <w:proofErr w:type="spellStart"/>
      <w:r w:rsidRPr="00901C55">
        <w:rPr>
          <w:b/>
          <w:bCs/>
          <w:sz w:val="24"/>
          <w:szCs w:val="24"/>
        </w:rPr>
        <w:t>Морфемика</w:t>
      </w:r>
      <w:proofErr w:type="spellEnd"/>
      <w:r w:rsidRPr="00901C55">
        <w:rPr>
          <w:b/>
          <w:bCs/>
          <w:sz w:val="24"/>
          <w:szCs w:val="24"/>
        </w:rPr>
        <w:t xml:space="preserve"> и словообразование (20 часов)</w:t>
      </w:r>
    </w:p>
    <w:p w:rsidR="00586444" w:rsidRPr="00901C55" w:rsidRDefault="00586444" w:rsidP="00901C55">
      <w:pPr>
        <w:rPr>
          <w:sz w:val="24"/>
          <w:szCs w:val="24"/>
        </w:rPr>
      </w:pPr>
      <w:r w:rsidRPr="00901C55">
        <w:rPr>
          <w:sz w:val="24"/>
          <w:szCs w:val="24"/>
        </w:rPr>
        <w:t>Образование слов с помощью суффиксов. Образование слов с помощью приставок. Образование слов с помощью приставки и суффикса одновременно. Сложные слова с соединительными гласными.</w:t>
      </w:r>
    </w:p>
    <w:p w:rsidR="00586444" w:rsidRPr="00901C55" w:rsidRDefault="00586444" w:rsidP="00901C55">
      <w:pPr>
        <w:rPr>
          <w:sz w:val="24"/>
          <w:szCs w:val="24"/>
        </w:rPr>
      </w:pPr>
      <w:r w:rsidRPr="00901C55">
        <w:rPr>
          <w:sz w:val="24"/>
          <w:szCs w:val="24"/>
        </w:rPr>
        <w:t>Чередования звуков, видимые на письме (исторические чередования). Системность подобных чередований при словообразовании и словоизменении.</w:t>
      </w:r>
    </w:p>
    <w:p w:rsidR="00586444" w:rsidRPr="00901C55" w:rsidRDefault="00586444" w:rsidP="00901C55">
      <w:pPr>
        <w:rPr>
          <w:sz w:val="24"/>
          <w:szCs w:val="24"/>
        </w:rPr>
      </w:pPr>
      <w:r w:rsidRPr="00901C55">
        <w:rPr>
          <w:sz w:val="24"/>
          <w:szCs w:val="24"/>
        </w:rPr>
        <w:t>Разбор слова по составу.</w:t>
      </w:r>
    </w:p>
    <w:p w:rsidR="00586444" w:rsidRPr="00901C55" w:rsidRDefault="00586444" w:rsidP="00901C55">
      <w:pPr>
        <w:rPr>
          <w:b/>
          <w:bCs/>
          <w:iCs/>
          <w:sz w:val="24"/>
          <w:szCs w:val="24"/>
        </w:rPr>
      </w:pPr>
      <w:r w:rsidRPr="00901C55">
        <w:rPr>
          <w:b/>
          <w:bCs/>
          <w:iCs/>
          <w:sz w:val="24"/>
          <w:szCs w:val="24"/>
        </w:rPr>
        <w:t xml:space="preserve">Морфология  и </w:t>
      </w:r>
      <w:r w:rsidRPr="00901C55">
        <w:rPr>
          <w:b/>
          <w:bCs/>
          <w:sz w:val="24"/>
          <w:szCs w:val="24"/>
        </w:rPr>
        <w:t>лексика</w:t>
      </w:r>
      <w:r w:rsidRPr="00901C55">
        <w:rPr>
          <w:b/>
          <w:bCs/>
          <w:iCs/>
          <w:sz w:val="24"/>
          <w:szCs w:val="24"/>
        </w:rPr>
        <w:t xml:space="preserve"> (85  часов)</w:t>
      </w:r>
    </w:p>
    <w:p w:rsidR="00586444" w:rsidRPr="00901C55" w:rsidRDefault="00586444" w:rsidP="00901C55">
      <w:pPr>
        <w:rPr>
          <w:bCs/>
          <w:sz w:val="24"/>
          <w:szCs w:val="24"/>
        </w:rPr>
      </w:pPr>
      <w:r w:rsidRPr="00901C55">
        <w:rPr>
          <w:bCs/>
          <w:sz w:val="24"/>
          <w:szCs w:val="24"/>
        </w:rPr>
        <w:t>Понятие о частях речи.</w:t>
      </w:r>
    </w:p>
    <w:p w:rsidR="00586444" w:rsidRPr="00901C55" w:rsidRDefault="00586444" w:rsidP="00901C55">
      <w:pPr>
        <w:rPr>
          <w:sz w:val="24"/>
          <w:szCs w:val="24"/>
        </w:rPr>
      </w:pPr>
      <w:r w:rsidRPr="00901C55">
        <w:rPr>
          <w:sz w:val="24"/>
          <w:szCs w:val="24"/>
        </w:rPr>
        <w:t>Имя существительное как часть речи. Категориальное значение.</w:t>
      </w:r>
    </w:p>
    <w:p w:rsidR="00586444" w:rsidRPr="00901C55" w:rsidRDefault="00586444" w:rsidP="00901C55">
      <w:pPr>
        <w:rPr>
          <w:sz w:val="24"/>
          <w:szCs w:val="24"/>
        </w:rPr>
      </w:pPr>
      <w:r w:rsidRPr="00901C55">
        <w:rPr>
          <w:sz w:val="24"/>
          <w:szCs w:val="24"/>
        </w:rPr>
        <w:t>Разряды по значению (на уровне наблюдения). Одушевленность.</w:t>
      </w:r>
    </w:p>
    <w:p w:rsidR="00586444" w:rsidRPr="00901C55" w:rsidRDefault="00586444" w:rsidP="00901C55">
      <w:pPr>
        <w:rPr>
          <w:sz w:val="24"/>
          <w:szCs w:val="24"/>
        </w:rPr>
      </w:pPr>
      <w:r w:rsidRPr="00901C55">
        <w:rPr>
          <w:sz w:val="24"/>
          <w:szCs w:val="24"/>
        </w:rPr>
        <w:t>Значение числа. Изменение по числам. Значение рода. Синтаксическое значение падежа (изменение слова для связи с другими словами в предложении). Склонение как изменение по числам и падежам.</w:t>
      </w:r>
    </w:p>
    <w:p w:rsidR="00586444" w:rsidRPr="00901C55" w:rsidRDefault="00586444" w:rsidP="00901C55">
      <w:pPr>
        <w:rPr>
          <w:sz w:val="24"/>
          <w:szCs w:val="24"/>
        </w:rPr>
      </w:pPr>
      <w:r w:rsidRPr="00901C55">
        <w:rPr>
          <w:sz w:val="24"/>
          <w:szCs w:val="24"/>
        </w:rPr>
        <w:t>Синтаксическая функция имен существительных в предложении.</w:t>
      </w:r>
    </w:p>
    <w:p w:rsidR="00586444" w:rsidRPr="00901C55" w:rsidRDefault="00586444" w:rsidP="00901C55">
      <w:pPr>
        <w:rPr>
          <w:sz w:val="24"/>
          <w:szCs w:val="24"/>
        </w:rPr>
      </w:pPr>
      <w:r w:rsidRPr="00901C55">
        <w:rPr>
          <w:sz w:val="24"/>
          <w:szCs w:val="24"/>
        </w:rPr>
        <w:t>Три склонения существительных. Правописание безударных падежных окончаний.</w:t>
      </w:r>
    </w:p>
    <w:p w:rsidR="00586444" w:rsidRPr="00901C55" w:rsidRDefault="00586444" w:rsidP="00901C55">
      <w:pPr>
        <w:rPr>
          <w:sz w:val="24"/>
          <w:szCs w:val="24"/>
        </w:rPr>
      </w:pPr>
      <w:r w:rsidRPr="00901C55">
        <w:rPr>
          <w:sz w:val="24"/>
          <w:szCs w:val="24"/>
        </w:rPr>
        <w:t>Морфологический разбор имени существительного.</w:t>
      </w:r>
    </w:p>
    <w:p w:rsidR="00586444" w:rsidRPr="00901C55" w:rsidRDefault="00586444" w:rsidP="00901C55">
      <w:pPr>
        <w:rPr>
          <w:sz w:val="24"/>
          <w:szCs w:val="24"/>
        </w:rPr>
      </w:pPr>
      <w:r w:rsidRPr="00901C55">
        <w:rPr>
          <w:sz w:val="24"/>
          <w:szCs w:val="24"/>
        </w:rPr>
        <w:t>Имя прилагательное как часть речи. Категориальное значение.</w:t>
      </w:r>
    </w:p>
    <w:p w:rsidR="00586444" w:rsidRPr="00901C55" w:rsidRDefault="00586444" w:rsidP="00901C55">
      <w:pPr>
        <w:rPr>
          <w:sz w:val="24"/>
          <w:szCs w:val="24"/>
        </w:rPr>
      </w:pPr>
      <w:r w:rsidRPr="00901C55">
        <w:rPr>
          <w:sz w:val="24"/>
          <w:szCs w:val="24"/>
        </w:rPr>
        <w:lastRenderedPageBreak/>
        <w:t>Начальная форма. Зависимость от имени существительного в значениях числа, рода и падежа. Значение числа. Склонение (твердый и мягкий варианты).</w:t>
      </w:r>
    </w:p>
    <w:p w:rsidR="00586444" w:rsidRPr="00901C55" w:rsidRDefault="00586444" w:rsidP="00901C55">
      <w:pPr>
        <w:rPr>
          <w:sz w:val="24"/>
          <w:szCs w:val="24"/>
        </w:rPr>
      </w:pPr>
      <w:r w:rsidRPr="00901C55">
        <w:rPr>
          <w:sz w:val="24"/>
          <w:szCs w:val="24"/>
        </w:rPr>
        <w:t>Синтаксическая функция имен прилагательных в предложении.</w:t>
      </w:r>
    </w:p>
    <w:p w:rsidR="00586444" w:rsidRPr="00901C55" w:rsidRDefault="00586444" w:rsidP="00901C55">
      <w:pPr>
        <w:rPr>
          <w:sz w:val="24"/>
          <w:szCs w:val="24"/>
        </w:rPr>
      </w:pPr>
      <w:r w:rsidRPr="00901C55">
        <w:rPr>
          <w:sz w:val="24"/>
          <w:szCs w:val="24"/>
        </w:rPr>
        <w:t xml:space="preserve">Правописание безударных падежных окончаний. </w:t>
      </w:r>
    </w:p>
    <w:p w:rsidR="00586444" w:rsidRPr="00901C55" w:rsidRDefault="00586444" w:rsidP="00901C55">
      <w:pPr>
        <w:rPr>
          <w:sz w:val="24"/>
          <w:szCs w:val="24"/>
        </w:rPr>
      </w:pPr>
      <w:r w:rsidRPr="00901C55">
        <w:rPr>
          <w:sz w:val="24"/>
          <w:szCs w:val="24"/>
        </w:rPr>
        <w:t xml:space="preserve">Написание </w:t>
      </w:r>
      <w:proofErr w:type="spellStart"/>
      <w:proofErr w:type="gramStart"/>
      <w:r w:rsidRPr="00901C55">
        <w:rPr>
          <w:sz w:val="24"/>
          <w:szCs w:val="24"/>
        </w:rPr>
        <w:t>о-ё</w:t>
      </w:r>
      <w:proofErr w:type="spellEnd"/>
      <w:proofErr w:type="gramEnd"/>
      <w:r w:rsidRPr="00901C55">
        <w:rPr>
          <w:sz w:val="24"/>
          <w:szCs w:val="24"/>
        </w:rPr>
        <w:t xml:space="preserve"> после шипящих и «</w:t>
      </w:r>
      <w:proofErr w:type="spellStart"/>
      <w:r w:rsidRPr="00901C55">
        <w:rPr>
          <w:sz w:val="24"/>
          <w:szCs w:val="24"/>
        </w:rPr>
        <w:t>ц</w:t>
      </w:r>
      <w:proofErr w:type="spellEnd"/>
      <w:r w:rsidRPr="00901C55">
        <w:rPr>
          <w:sz w:val="24"/>
          <w:szCs w:val="24"/>
        </w:rPr>
        <w:t xml:space="preserve">» в падежных окончаниях существительных. Написание  существительных с суффиксом </w:t>
      </w:r>
      <w:proofErr w:type="gramStart"/>
      <w:r w:rsidRPr="00901C55">
        <w:rPr>
          <w:sz w:val="24"/>
          <w:szCs w:val="24"/>
        </w:rPr>
        <w:t>-</w:t>
      </w:r>
      <w:proofErr w:type="spellStart"/>
      <w:r w:rsidRPr="00901C55">
        <w:rPr>
          <w:sz w:val="24"/>
          <w:szCs w:val="24"/>
        </w:rPr>
        <w:t>и</w:t>
      </w:r>
      <w:proofErr w:type="gramEnd"/>
      <w:r w:rsidRPr="00901C55">
        <w:rPr>
          <w:sz w:val="24"/>
          <w:szCs w:val="24"/>
        </w:rPr>
        <w:t>щ</w:t>
      </w:r>
      <w:proofErr w:type="spellEnd"/>
      <w:r w:rsidRPr="00901C55">
        <w:rPr>
          <w:sz w:val="24"/>
          <w:szCs w:val="24"/>
        </w:rPr>
        <w:t>-.</w:t>
      </w:r>
    </w:p>
    <w:p w:rsidR="00586444" w:rsidRPr="00901C55" w:rsidRDefault="00586444" w:rsidP="00901C55">
      <w:pPr>
        <w:rPr>
          <w:sz w:val="24"/>
          <w:szCs w:val="24"/>
        </w:rPr>
      </w:pPr>
      <w:r w:rsidRPr="00901C55">
        <w:rPr>
          <w:sz w:val="24"/>
          <w:szCs w:val="24"/>
        </w:rPr>
        <w:t>Местоимение как часть речи (общее представление). Категориальное значение. Личные местоимения. Изменение по лицам и числам.</w:t>
      </w:r>
    </w:p>
    <w:p w:rsidR="00586444" w:rsidRPr="00901C55" w:rsidRDefault="00586444" w:rsidP="00901C55">
      <w:pPr>
        <w:rPr>
          <w:sz w:val="24"/>
          <w:szCs w:val="24"/>
        </w:rPr>
      </w:pPr>
      <w:r w:rsidRPr="00901C55">
        <w:rPr>
          <w:sz w:val="24"/>
          <w:szCs w:val="24"/>
        </w:rPr>
        <w:t>Глагол как часть речи. Категориальное значение. Неопределенная форма глагола как его начальная форма.</w:t>
      </w:r>
      <w:r w:rsidRPr="00901C55">
        <w:rPr>
          <w:color w:val="3366FF"/>
          <w:sz w:val="24"/>
          <w:szCs w:val="24"/>
        </w:rPr>
        <w:t xml:space="preserve"> </w:t>
      </w:r>
      <w:r w:rsidRPr="00901C55">
        <w:rPr>
          <w:sz w:val="24"/>
          <w:szCs w:val="24"/>
        </w:rPr>
        <w:t xml:space="preserve">Суффикс неопределенной формы </w:t>
      </w:r>
      <w:proofErr w:type="gramStart"/>
      <w:r w:rsidRPr="00901C55">
        <w:rPr>
          <w:sz w:val="24"/>
          <w:szCs w:val="24"/>
        </w:rPr>
        <w:t>-</w:t>
      </w:r>
      <w:proofErr w:type="spellStart"/>
      <w:r w:rsidRPr="00901C55">
        <w:rPr>
          <w:sz w:val="24"/>
          <w:szCs w:val="24"/>
        </w:rPr>
        <w:t>т</w:t>
      </w:r>
      <w:proofErr w:type="gramEnd"/>
      <w:r w:rsidRPr="00901C55">
        <w:rPr>
          <w:sz w:val="24"/>
          <w:szCs w:val="24"/>
        </w:rPr>
        <w:t>ь</w:t>
      </w:r>
      <w:proofErr w:type="spellEnd"/>
      <w:r w:rsidRPr="00901C55">
        <w:rPr>
          <w:sz w:val="24"/>
          <w:szCs w:val="24"/>
        </w:rPr>
        <w:t xml:space="preserve"> (-</w:t>
      </w:r>
      <w:proofErr w:type="spellStart"/>
      <w:r w:rsidRPr="00901C55">
        <w:rPr>
          <w:sz w:val="24"/>
          <w:szCs w:val="24"/>
        </w:rPr>
        <w:t>ти</w:t>
      </w:r>
      <w:proofErr w:type="spellEnd"/>
      <w:r w:rsidRPr="00901C55">
        <w:rPr>
          <w:sz w:val="24"/>
          <w:szCs w:val="24"/>
        </w:rPr>
        <w:t>, -</w:t>
      </w:r>
      <w:proofErr w:type="spellStart"/>
      <w:r w:rsidRPr="00901C55">
        <w:rPr>
          <w:sz w:val="24"/>
          <w:szCs w:val="24"/>
        </w:rPr>
        <w:t>чь</w:t>
      </w:r>
      <w:proofErr w:type="spellEnd"/>
      <w:r w:rsidRPr="00901C55">
        <w:rPr>
          <w:sz w:val="24"/>
          <w:szCs w:val="24"/>
        </w:rPr>
        <w:t xml:space="preserve">). Суффикс </w:t>
      </w:r>
      <w:proofErr w:type="gramStart"/>
      <w:r w:rsidRPr="00901C55">
        <w:rPr>
          <w:sz w:val="24"/>
          <w:szCs w:val="24"/>
        </w:rPr>
        <w:t>-л</w:t>
      </w:r>
      <w:proofErr w:type="gramEnd"/>
      <w:r w:rsidRPr="00901C55">
        <w:rPr>
          <w:sz w:val="24"/>
          <w:szCs w:val="24"/>
        </w:rPr>
        <w:t xml:space="preserve">- глагола прошедшего времени. Другие глагольные суффиксы </w:t>
      </w:r>
      <w:proofErr w:type="gramStart"/>
      <w:r w:rsidRPr="00901C55">
        <w:rPr>
          <w:sz w:val="24"/>
          <w:szCs w:val="24"/>
        </w:rPr>
        <w:t>-а</w:t>
      </w:r>
      <w:proofErr w:type="gramEnd"/>
      <w:r w:rsidRPr="00901C55">
        <w:rPr>
          <w:sz w:val="24"/>
          <w:szCs w:val="24"/>
        </w:rPr>
        <w:t>, -е, -и, -о, -у, -я, постфиксы -</w:t>
      </w:r>
      <w:proofErr w:type="spellStart"/>
      <w:r w:rsidRPr="00901C55">
        <w:rPr>
          <w:sz w:val="24"/>
          <w:szCs w:val="24"/>
        </w:rPr>
        <w:t>ся</w:t>
      </w:r>
      <w:proofErr w:type="spellEnd"/>
      <w:r w:rsidRPr="00901C55">
        <w:rPr>
          <w:sz w:val="24"/>
          <w:szCs w:val="24"/>
        </w:rPr>
        <w:t xml:space="preserve"> (</w:t>
      </w:r>
      <w:proofErr w:type="spellStart"/>
      <w:r w:rsidRPr="00901C55">
        <w:rPr>
          <w:sz w:val="24"/>
          <w:szCs w:val="24"/>
        </w:rPr>
        <w:t>сь</w:t>
      </w:r>
      <w:proofErr w:type="spellEnd"/>
      <w:r w:rsidRPr="00901C55">
        <w:rPr>
          <w:sz w:val="24"/>
          <w:szCs w:val="24"/>
        </w:rPr>
        <w:t>). Изменение по временам. Изменение по числам.</w:t>
      </w:r>
    </w:p>
    <w:p w:rsidR="00586444" w:rsidRPr="00901C55" w:rsidRDefault="00586444" w:rsidP="00901C55">
      <w:pPr>
        <w:rPr>
          <w:sz w:val="24"/>
          <w:szCs w:val="24"/>
        </w:rPr>
      </w:pPr>
      <w:r w:rsidRPr="00901C55">
        <w:rPr>
          <w:sz w:val="24"/>
          <w:szCs w:val="24"/>
        </w:rPr>
        <w:t>Изменение в прошедшем времени по родам. Изменение в настоящем и будущем времени по лицам. Связь форм лица с личными местоимениями.</w:t>
      </w:r>
    </w:p>
    <w:p w:rsidR="00586444" w:rsidRPr="00901C55" w:rsidRDefault="00586444" w:rsidP="00901C55">
      <w:pPr>
        <w:rPr>
          <w:sz w:val="24"/>
          <w:szCs w:val="24"/>
        </w:rPr>
      </w:pPr>
      <w:r w:rsidRPr="00901C55">
        <w:rPr>
          <w:sz w:val="24"/>
          <w:szCs w:val="24"/>
        </w:rPr>
        <w:t>Синтаксическая функция глаголов в предложении.</w:t>
      </w:r>
    </w:p>
    <w:p w:rsidR="00586444" w:rsidRPr="00901C55" w:rsidRDefault="00586444" w:rsidP="00901C55">
      <w:pPr>
        <w:rPr>
          <w:sz w:val="24"/>
          <w:szCs w:val="24"/>
        </w:rPr>
      </w:pPr>
      <w:r w:rsidRPr="00901C55">
        <w:rPr>
          <w:sz w:val="24"/>
          <w:szCs w:val="24"/>
        </w:rPr>
        <w:t xml:space="preserve">Различение написания </w:t>
      </w:r>
      <w:proofErr w:type="gramStart"/>
      <w:r w:rsidRPr="00901C55">
        <w:rPr>
          <w:sz w:val="24"/>
          <w:szCs w:val="24"/>
        </w:rPr>
        <w:t>-</w:t>
      </w:r>
      <w:proofErr w:type="spellStart"/>
      <w:r w:rsidRPr="00901C55">
        <w:rPr>
          <w:sz w:val="24"/>
          <w:szCs w:val="24"/>
        </w:rPr>
        <w:t>т</w:t>
      </w:r>
      <w:proofErr w:type="gramEnd"/>
      <w:r w:rsidRPr="00901C55">
        <w:rPr>
          <w:sz w:val="24"/>
          <w:szCs w:val="24"/>
        </w:rPr>
        <w:t>ься</w:t>
      </w:r>
      <w:proofErr w:type="spellEnd"/>
      <w:r w:rsidRPr="00901C55">
        <w:rPr>
          <w:sz w:val="24"/>
          <w:szCs w:val="24"/>
        </w:rPr>
        <w:t xml:space="preserve"> и </w:t>
      </w:r>
      <w:proofErr w:type="spellStart"/>
      <w:r w:rsidRPr="00901C55">
        <w:rPr>
          <w:sz w:val="24"/>
          <w:szCs w:val="24"/>
        </w:rPr>
        <w:t>тся</w:t>
      </w:r>
      <w:proofErr w:type="spellEnd"/>
      <w:r w:rsidRPr="00901C55">
        <w:rPr>
          <w:sz w:val="24"/>
          <w:szCs w:val="24"/>
        </w:rPr>
        <w:t xml:space="preserve"> в глаголах, стоящих в неопределенной форме и в формах 3 л. ед. и мн. ч.</w:t>
      </w:r>
    </w:p>
    <w:p w:rsidR="00586444" w:rsidRPr="00901C55" w:rsidRDefault="00586444" w:rsidP="00901C55">
      <w:pPr>
        <w:rPr>
          <w:sz w:val="24"/>
          <w:szCs w:val="24"/>
        </w:rPr>
      </w:pPr>
      <w:r w:rsidRPr="00901C55">
        <w:rPr>
          <w:sz w:val="24"/>
          <w:szCs w:val="24"/>
        </w:rPr>
        <w:t>Многозначность слова. Прямое и переносное значение слова.</w:t>
      </w:r>
    </w:p>
    <w:p w:rsidR="00586444" w:rsidRPr="00901C55" w:rsidRDefault="00586444" w:rsidP="00901C55">
      <w:pPr>
        <w:rPr>
          <w:sz w:val="24"/>
          <w:szCs w:val="24"/>
        </w:rPr>
      </w:pPr>
      <w:r w:rsidRPr="00901C55">
        <w:rPr>
          <w:sz w:val="24"/>
          <w:szCs w:val="24"/>
        </w:rPr>
        <w:t>Омонимы. Способы разграничения многозначных и омонимичных слов. Синонимы. Отличия однокоренных слов от синонимов и омонимов. Антонимы.</w:t>
      </w:r>
    </w:p>
    <w:p w:rsidR="00586444" w:rsidRPr="00901C55" w:rsidRDefault="00586444" w:rsidP="00901C55">
      <w:pPr>
        <w:rPr>
          <w:sz w:val="24"/>
          <w:szCs w:val="24"/>
        </w:rPr>
      </w:pPr>
      <w:r w:rsidRPr="00901C55">
        <w:rPr>
          <w:sz w:val="24"/>
          <w:szCs w:val="24"/>
        </w:rPr>
        <w:t>Происхождение слов. Использование сведений о происхождении слов при решении орфографических задач.</w:t>
      </w:r>
    </w:p>
    <w:p w:rsidR="00586444" w:rsidRPr="00901C55" w:rsidRDefault="00586444" w:rsidP="00901C55">
      <w:pPr>
        <w:rPr>
          <w:b/>
          <w:bCs/>
          <w:sz w:val="24"/>
          <w:szCs w:val="24"/>
          <w:lang w:val="en-US"/>
        </w:rPr>
      </w:pPr>
      <w:r w:rsidRPr="00901C55">
        <w:rPr>
          <w:b/>
          <w:bCs/>
          <w:sz w:val="24"/>
          <w:szCs w:val="24"/>
        </w:rPr>
        <w:t>Синтаксис и пунктуация  (20часов)</w:t>
      </w:r>
    </w:p>
    <w:p w:rsidR="00586444" w:rsidRPr="00901C55" w:rsidRDefault="00586444" w:rsidP="00901C55">
      <w:pPr>
        <w:rPr>
          <w:sz w:val="24"/>
          <w:szCs w:val="24"/>
        </w:rPr>
      </w:pPr>
      <w:r w:rsidRPr="00901C55">
        <w:rPr>
          <w:sz w:val="24"/>
          <w:szCs w:val="24"/>
        </w:rPr>
        <w:t>Словосочетание и предложение. Понятие о главных и неглавных членах предложения. Подлежащее и сказуемое как основа предложения. Значение второстепенных членов предложения. Понятие дополнения, обстоятельства, определения. Формирование умения ставить смысловые и падежные вопросы к разным членам предложения.</w:t>
      </w:r>
    </w:p>
    <w:p w:rsidR="00586444" w:rsidRPr="00901C55" w:rsidRDefault="00586444" w:rsidP="00901C55">
      <w:pPr>
        <w:rPr>
          <w:sz w:val="24"/>
          <w:szCs w:val="24"/>
        </w:rPr>
      </w:pPr>
      <w:r w:rsidRPr="00901C55">
        <w:rPr>
          <w:sz w:val="24"/>
          <w:szCs w:val="24"/>
        </w:rPr>
        <w:t>Формирование умения составлять схему предложения.</w:t>
      </w:r>
    </w:p>
    <w:p w:rsidR="00586444" w:rsidRPr="00901C55" w:rsidRDefault="00586444" w:rsidP="00901C55">
      <w:pPr>
        <w:rPr>
          <w:sz w:val="24"/>
          <w:szCs w:val="24"/>
        </w:rPr>
      </w:pPr>
      <w:r w:rsidRPr="00901C55">
        <w:rPr>
          <w:sz w:val="24"/>
          <w:szCs w:val="24"/>
        </w:rPr>
        <w:t>Разбор простого предложения по членам предложения.</w:t>
      </w:r>
    </w:p>
    <w:p w:rsidR="00586444" w:rsidRPr="00901C55" w:rsidRDefault="00586444" w:rsidP="00901C55">
      <w:pPr>
        <w:rPr>
          <w:bCs/>
          <w:sz w:val="24"/>
          <w:szCs w:val="24"/>
        </w:rPr>
      </w:pPr>
      <w:r w:rsidRPr="00901C55">
        <w:rPr>
          <w:bCs/>
          <w:sz w:val="24"/>
          <w:szCs w:val="24"/>
        </w:rPr>
        <w:t>Лексикография (изучается во всех разделах в течение года)</w:t>
      </w:r>
    </w:p>
    <w:p w:rsidR="00586444" w:rsidRPr="00901C55" w:rsidRDefault="00586444" w:rsidP="00901C55">
      <w:pPr>
        <w:rPr>
          <w:bCs/>
          <w:sz w:val="24"/>
          <w:szCs w:val="24"/>
        </w:rPr>
      </w:pPr>
    </w:p>
    <w:p w:rsidR="00586444" w:rsidRPr="00901C55" w:rsidRDefault="00586444" w:rsidP="00901C55">
      <w:pPr>
        <w:rPr>
          <w:sz w:val="24"/>
          <w:szCs w:val="24"/>
        </w:rPr>
      </w:pPr>
      <w:proofErr w:type="gramStart"/>
      <w:r w:rsidRPr="00901C55">
        <w:rPr>
          <w:sz w:val="24"/>
          <w:szCs w:val="24"/>
        </w:rPr>
        <w:lastRenderedPageBreak/>
        <w:t>Использование учебных словарей: толкового, словаря устойчивых выражений, орфографического (словарь «Пиши правильно»), обратного, орфоэпического (словарь «Произноси правильно»), этимологического (Словарь происхождения слов) для решения орфографических и орфоэпических задач, а также задач развития речи.</w:t>
      </w:r>
      <w:proofErr w:type="gramEnd"/>
    </w:p>
    <w:p w:rsidR="00586444" w:rsidRPr="00901C55" w:rsidRDefault="00586444" w:rsidP="00901C55">
      <w:pPr>
        <w:rPr>
          <w:b/>
          <w:bCs/>
          <w:sz w:val="24"/>
          <w:szCs w:val="24"/>
        </w:rPr>
      </w:pPr>
      <w:r w:rsidRPr="00901C55">
        <w:rPr>
          <w:b/>
          <w:bCs/>
          <w:sz w:val="24"/>
          <w:szCs w:val="24"/>
        </w:rPr>
        <w:t>Развитие речи с элементами культуры речи (30 часов)</w:t>
      </w:r>
    </w:p>
    <w:p w:rsidR="00586444" w:rsidRPr="00901C55" w:rsidRDefault="00586444" w:rsidP="00901C55">
      <w:pPr>
        <w:rPr>
          <w:sz w:val="24"/>
          <w:szCs w:val="24"/>
        </w:rPr>
      </w:pPr>
      <w:r w:rsidRPr="00901C55">
        <w:rPr>
          <w:sz w:val="24"/>
          <w:szCs w:val="24"/>
        </w:rPr>
        <w:t>Построение текста. Выделение в тексте смысловых частей.</w:t>
      </w:r>
    </w:p>
    <w:p w:rsidR="00586444" w:rsidRPr="00901C55" w:rsidRDefault="00586444" w:rsidP="00901C55">
      <w:pPr>
        <w:rPr>
          <w:sz w:val="24"/>
          <w:szCs w:val="24"/>
        </w:rPr>
      </w:pPr>
      <w:r w:rsidRPr="00901C55">
        <w:rPr>
          <w:sz w:val="24"/>
          <w:szCs w:val="24"/>
        </w:rPr>
        <w:t>Подбор заголовков к каждой части текста и к тексту в целом. Составление плана текста. Использование плана для пересказа текста, устного рассказа по картине, написания изложения и сочинения.</w:t>
      </w:r>
    </w:p>
    <w:p w:rsidR="00586444" w:rsidRPr="00901C55" w:rsidRDefault="00586444" w:rsidP="00901C55">
      <w:pPr>
        <w:rPr>
          <w:sz w:val="24"/>
          <w:szCs w:val="24"/>
        </w:rPr>
      </w:pPr>
      <w:r w:rsidRPr="00901C55">
        <w:rPr>
          <w:sz w:val="24"/>
          <w:szCs w:val="24"/>
        </w:rPr>
        <w:t>Освоение изложения как жанра письменной речи.</w:t>
      </w:r>
    </w:p>
    <w:p w:rsidR="00586444" w:rsidRPr="00901C55" w:rsidRDefault="00586444" w:rsidP="00901C55">
      <w:pPr>
        <w:rPr>
          <w:sz w:val="24"/>
          <w:szCs w:val="24"/>
        </w:rPr>
      </w:pPr>
      <w:r w:rsidRPr="00901C55">
        <w:rPr>
          <w:sz w:val="24"/>
          <w:szCs w:val="24"/>
        </w:rPr>
        <w:t>Различение текста-описания и текста-повествования. Обнаружение в художественном тексте разных частей: описания и повествования. Сочинение по наблюдениям с использованием описания и повествования.</w:t>
      </w:r>
    </w:p>
    <w:p w:rsidR="00586444" w:rsidRPr="00901C55" w:rsidRDefault="00586444" w:rsidP="00901C55">
      <w:pPr>
        <w:rPr>
          <w:sz w:val="24"/>
          <w:szCs w:val="24"/>
        </w:rPr>
      </w:pPr>
      <w:r w:rsidRPr="00901C55">
        <w:rPr>
          <w:sz w:val="24"/>
          <w:szCs w:val="24"/>
        </w:rPr>
        <w:t>Сравнение научно-популярных и художественных текстов.</w:t>
      </w:r>
    </w:p>
    <w:p w:rsidR="00586444" w:rsidRPr="00901C55" w:rsidRDefault="00586444" w:rsidP="00901C55">
      <w:pPr>
        <w:rPr>
          <w:sz w:val="24"/>
          <w:szCs w:val="24"/>
        </w:rPr>
      </w:pPr>
      <w:r w:rsidRPr="00901C55">
        <w:rPr>
          <w:sz w:val="24"/>
          <w:szCs w:val="24"/>
        </w:rPr>
        <w:t>Различение развернутого научного сообщения на заданную тему и словарной статьи на эту же тему.</w:t>
      </w:r>
    </w:p>
    <w:p w:rsidR="00586444" w:rsidRPr="00901C55" w:rsidRDefault="00586444" w:rsidP="00901C55">
      <w:pPr>
        <w:rPr>
          <w:sz w:val="24"/>
          <w:szCs w:val="24"/>
        </w:rPr>
      </w:pPr>
      <w:r w:rsidRPr="00901C55">
        <w:rPr>
          <w:sz w:val="24"/>
          <w:szCs w:val="24"/>
        </w:rPr>
        <w:t>Определение темы и основной мысли живописного произведения.</w:t>
      </w:r>
    </w:p>
    <w:p w:rsidR="00586444" w:rsidRPr="00901C55" w:rsidRDefault="00586444" w:rsidP="00901C55">
      <w:pPr>
        <w:rPr>
          <w:sz w:val="24"/>
          <w:szCs w:val="24"/>
        </w:rPr>
      </w:pPr>
      <w:r w:rsidRPr="00901C55">
        <w:rPr>
          <w:sz w:val="24"/>
          <w:szCs w:val="24"/>
        </w:rPr>
        <w:t>Сочинение по картине с использованием описания и повествования. Сравнительный анализ разных текстов и живописных произведений, посвященных одной теме (сравнение основной мысли или переживания); сравнительный анализ разных текстов и живописных произведений, посвященных разным темам (сравнение основной мысли или переживания).</w:t>
      </w:r>
    </w:p>
    <w:p w:rsidR="00586444" w:rsidRPr="00901C55" w:rsidRDefault="00586444" w:rsidP="00901C55">
      <w:pPr>
        <w:rPr>
          <w:sz w:val="24"/>
          <w:szCs w:val="24"/>
        </w:rPr>
      </w:pPr>
      <w:r w:rsidRPr="00901C55">
        <w:rPr>
          <w:sz w:val="24"/>
          <w:szCs w:val="24"/>
        </w:rPr>
        <w:t xml:space="preserve">«Азбука вежливости»: закрепление основных формул речевого этикета, адекватных ситуации речи (в беседе со школьниками или </w:t>
      </w:r>
      <w:proofErr w:type="gramStart"/>
      <w:r w:rsidRPr="00901C55">
        <w:rPr>
          <w:sz w:val="24"/>
          <w:szCs w:val="24"/>
        </w:rPr>
        <w:t>со</w:t>
      </w:r>
      <w:proofErr w:type="gramEnd"/>
      <w:r w:rsidRPr="00901C55">
        <w:rPr>
          <w:sz w:val="24"/>
          <w:szCs w:val="24"/>
        </w:rPr>
        <w:t xml:space="preserve"> взрослыми). Дальнейшее освоение жанра письма с точки зрения композиции и выбора языковых сре</w:t>
      </w:r>
      <w:proofErr w:type="gramStart"/>
      <w:r w:rsidRPr="00901C55">
        <w:rPr>
          <w:sz w:val="24"/>
          <w:szCs w:val="24"/>
        </w:rPr>
        <w:t>дств в з</w:t>
      </w:r>
      <w:proofErr w:type="gramEnd"/>
      <w:r w:rsidRPr="00901C55">
        <w:rPr>
          <w:sz w:val="24"/>
          <w:szCs w:val="24"/>
        </w:rPr>
        <w:t>ависимости от адресата и содержания.</w:t>
      </w:r>
    </w:p>
    <w:p w:rsidR="00901C55" w:rsidRDefault="00901C55" w:rsidP="00901C55">
      <w:pPr>
        <w:jc w:val="center"/>
        <w:rPr>
          <w:b/>
          <w:bCs/>
          <w:sz w:val="24"/>
          <w:szCs w:val="24"/>
          <w:lang w:val="en-US"/>
        </w:rPr>
      </w:pPr>
    </w:p>
    <w:p w:rsidR="00901C55" w:rsidRDefault="00901C55" w:rsidP="00901C55">
      <w:pPr>
        <w:jc w:val="center"/>
        <w:rPr>
          <w:b/>
          <w:bCs/>
          <w:sz w:val="24"/>
          <w:szCs w:val="24"/>
          <w:lang w:val="en-US"/>
        </w:rPr>
      </w:pPr>
    </w:p>
    <w:p w:rsidR="00901C55" w:rsidRDefault="00901C55" w:rsidP="00901C55">
      <w:pPr>
        <w:jc w:val="center"/>
        <w:rPr>
          <w:b/>
          <w:bCs/>
          <w:sz w:val="24"/>
          <w:szCs w:val="24"/>
          <w:lang w:val="en-US"/>
        </w:rPr>
      </w:pPr>
    </w:p>
    <w:p w:rsidR="00901C55" w:rsidRDefault="00901C55" w:rsidP="00901C55">
      <w:pPr>
        <w:jc w:val="center"/>
        <w:rPr>
          <w:b/>
          <w:bCs/>
          <w:sz w:val="24"/>
          <w:szCs w:val="24"/>
          <w:lang w:val="en-US"/>
        </w:rPr>
      </w:pPr>
    </w:p>
    <w:p w:rsidR="00901C55" w:rsidRDefault="00901C55" w:rsidP="00901C55">
      <w:pPr>
        <w:jc w:val="center"/>
        <w:rPr>
          <w:b/>
          <w:bCs/>
          <w:sz w:val="24"/>
          <w:szCs w:val="24"/>
          <w:lang w:val="en-US"/>
        </w:rPr>
      </w:pPr>
    </w:p>
    <w:p w:rsidR="00901C55" w:rsidRDefault="00901C55" w:rsidP="00901C55">
      <w:pPr>
        <w:jc w:val="center"/>
        <w:rPr>
          <w:b/>
          <w:bCs/>
          <w:sz w:val="24"/>
          <w:szCs w:val="24"/>
          <w:lang w:val="en-US"/>
        </w:rPr>
      </w:pPr>
    </w:p>
    <w:p w:rsidR="00901C55" w:rsidRDefault="00901C55" w:rsidP="00901C55">
      <w:pPr>
        <w:jc w:val="center"/>
        <w:rPr>
          <w:b/>
          <w:bCs/>
          <w:sz w:val="24"/>
          <w:szCs w:val="24"/>
          <w:lang w:val="en-US"/>
        </w:rPr>
      </w:pPr>
    </w:p>
    <w:p w:rsidR="00071670" w:rsidRPr="00901C55" w:rsidRDefault="00071670" w:rsidP="00901C55">
      <w:pPr>
        <w:jc w:val="center"/>
        <w:rPr>
          <w:b/>
          <w:bCs/>
          <w:sz w:val="24"/>
          <w:szCs w:val="24"/>
          <w:lang w:val="en-US"/>
        </w:rPr>
      </w:pPr>
      <w:r w:rsidRPr="00901C55">
        <w:rPr>
          <w:b/>
          <w:bCs/>
          <w:sz w:val="24"/>
          <w:szCs w:val="24"/>
        </w:rPr>
        <w:lastRenderedPageBreak/>
        <w:t>3.</w:t>
      </w:r>
      <w:r w:rsidR="00586444" w:rsidRPr="00901C55">
        <w:rPr>
          <w:b/>
          <w:bCs/>
          <w:sz w:val="24"/>
          <w:szCs w:val="24"/>
        </w:rPr>
        <w:t>Тематическое планирование</w:t>
      </w:r>
    </w:p>
    <w:tbl>
      <w:tblPr>
        <w:tblW w:w="1030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8"/>
        <w:gridCol w:w="7279"/>
        <w:gridCol w:w="2008"/>
      </w:tblGrid>
      <w:tr w:rsidR="00071670" w:rsidRPr="00901C55" w:rsidTr="00DD4356">
        <w:trPr>
          <w:trHeight w:val="349"/>
        </w:trPr>
        <w:tc>
          <w:tcPr>
            <w:tcW w:w="1018" w:type="dxa"/>
          </w:tcPr>
          <w:p w:rsidR="00071670" w:rsidRPr="00901C55" w:rsidRDefault="00071670" w:rsidP="00901C5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01C5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279" w:type="dxa"/>
          </w:tcPr>
          <w:p w:rsidR="00071670" w:rsidRPr="00901C55" w:rsidRDefault="00071670" w:rsidP="00901C55">
            <w:pPr>
              <w:jc w:val="center"/>
              <w:rPr>
                <w:b/>
                <w:sz w:val="24"/>
                <w:szCs w:val="24"/>
              </w:rPr>
            </w:pPr>
            <w:r w:rsidRPr="00901C55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008" w:type="dxa"/>
          </w:tcPr>
          <w:p w:rsidR="00071670" w:rsidRPr="00901C55" w:rsidRDefault="00071670" w:rsidP="00901C5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01C55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071670" w:rsidRPr="00901C55" w:rsidTr="00DD4356">
        <w:trPr>
          <w:trHeight w:val="450"/>
        </w:trPr>
        <w:tc>
          <w:tcPr>
            <w:tcW w:w="1018" w:type="dxa"/>
          </w:tcPr>
          <w:p w:rsidR="00071670" w:rsidRPr="00901C55" w:rsidRDefault="00071670" w:rsidP="00901C5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279" w:type="dxa"/>
          </w:tcPr>
          <w:p w:rsidR="00071670" w:rsidRPr="00901C55" w:rsidRDefault="00071670" w:rsidP="00901C5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01C55">
              <w:rPr>
                <w:b/>
                <w:bCs/>
                <w:sz w:val="24"/>
                <w:szCs w:val="24"/>
              </w:rPr>
              <w:t>Фонетика и орфография</w:t>
            </w:r>
          </w:p>
        </w:tc>
        <w:tc>
          <w:tcPr>
            <w:tcW w:w="2008" w:type="dxa"/>
          </w:tcPr>
          <w:p w:rsidR="00071670" w:rsidRPr="00901C55" w:rsidRDefault="00071670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20</w:t>
            </w:r>
          </w:p>
        </w:tc>
      </w:tr>
      <w:tr w:rsidR="00071670" w:rsidRPr="00901C55" w:rsidTr="00DD4356">
        <w:trPr>
          <w:trHeight w:val="550"/>
        </w:trPr>
        <w:tc>
          <w:tcPr>
            <w:tcW w:w="1018" w:type="dxa"/>
          </w:tcPr>
          <w:p w:rsidR="00071670" w:rsidRPr="00901C55" w:rsidRDefault="00071670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  <w:tc>
          <w:tcPr>
            <w:tcW w:w="7279" w:type="dxa"/>
          </w:tcPr>
          <w:p w:rsidR="00071670" w:rsidRPr="00901C55" w:rsidRDefault="000F2E15" w:rsidP="00901C55">
            <w:pPr>
              <w:rPr>
                <w:sz w:val="24"/>
                <w:szCs w:val="24"/>
                <w:lang w:val="en-US"/>
              </w:rPr>
            </w:pPr>
            <w:r w:rsidRPr="00901C55">
              <w:rPr>
                <w:sz w:val="24"/>
                <w:szCs w:val="24"/>
              </w:rPr>
              <w:t>РР. Для чего нужна речь? Что такое орфограмма</w:t>
            </w:r>
          </w:p>
        </w:tc>
        <w:tc>
          <w:tcPr>
            <w:tcW w:w="2008" w:type="dxa"/>
          </w:tcPr>
          <w:p w:rsidR="00071670" w:rsidRPr="00901C55" w:rsidRDefault="00901C55" w:rsidP="00901C5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</w:p>
          <w:p w:rsidR="00071670" w:rsidRPr="00901C55" w:rsidRDefault="00071670" w:rsidP="00901C55">
            <w:pPr>
              <w:rPr>
                <w:sz w:val="24"/>
                <w:szCs w:val="24"/>
              </w:rPr>
            </w:pPr>
          </w:p>
        </w:tc>
      </w:tr>
      <w:tr w:rsidR="00071670" w:rsidRPr="00901C55" w:rsidTr="00DD4356">
        <w:trPr>
          <w:trHeight w:val="560"/>
        </w:trPr>
        <w:tc>
          <w:tcPr>
            <w:tcW w:w="1018" w:type="dxa"/>
          </w:tcPr>
          <w:p w:rsidR="00071670" w:rsidRPr="00901C55" w:rsidRDefault="00071670" w:rsidP="00901C55">
            <w:pPr>
              <w:rPr>
                <w:sz w:val="24"/>
                <w:szCs w:val="24"/>
                <w:lang w:val="en-US"/>
              </w:rPr>
            </w:pPr>
            <w:r w:rsidRPr="00901C55">
              <w:rPr>
                <w:sz w:val="24"/>
                <w:szCs w:val="24"/>
              </w:rPr>
              <w:t xml:space="preserve"> </w:t>
            </w:r>
            <w:r w:rsidR="00901C5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279" w:type="dxa"/>
          </w:tcPr>
          <w:p w:rsidR="00071670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Что такое орфограмма</w:t>
            </w:r>
          </w:p>
        </w:tc>
        <w:tc>
          <w:tcPr>
            <w:tcW w:w="2008" w:type="dxa"/>
          </w:tcPr>
          <w:p w:rsidR="00071670" w:rsidRPr="00901C55" w:rsidRDefault="00DD4356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71670" w:rsidRPr="00901C55" w:rsidTr="00DD4356">
        <w:trPr>
          <w:trHeight w:val="675"/>
        </w:trPr>
        <w:tc>
          <w:tcPr>
            <w:tcW w:w="1018" w:type="dxa"/>
          </w:tcPr>
          <w:p w:rsidR="00071670" w:rsidRPr="00901C55" w:rsidRDefault="00071670" w:rsidP="00901C55">
            <w:pPr>
              <w:rPr>
                <w:sz w:val="24"/>
                <w:szCs w:val="24"/>
                <w:lang w:val="en-US"/>
              </w:rPr>
            </w:pPr>
            <w:r w:rsidRPr="00901C55">
              <w:rPr>
                <w:sz w:val="24"/>
                <w:szCs w:val="24"/>
              </w:rPr>
              <w:t>3</w:t>
            </w:r>
          </w:p>
        </w:tc>
        <w:tc>
          <w:tcPr>
            <w:tcW w:w="7279" w:type="dxa"/>
          </w:tcPr>
          <w:p w:rsidR="00071670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Что такое орфограмма</w:t>
            </w:r>
          </w:p>
        </w:tc>
        <w:tc>
          <w:tcPr>
            <w:tcW w:w="2008" w:type="dxa"/>
          </w:tcPr>
          <w:p w:rsidR="00071670" w:rsidRPr="00901C55" w:rsidRDefault="00DD4356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71670" w:rsidRPr="00901C55" w:rsidTr="00DD4356">
        <w:trPr>
          <w:trHeight w:val="541"/>
        </w:trPr>
        <w:tc>
          <w:tcPr>
            <w:tcW w:w="1018" w:type="dxa"/>
          </w:tcPr>
          <w:p w:rsidR="00071670" w:rsidRPr="00901C55" w:rsidRDefault="00071670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4</w:t>
            </w:r>
          </w:p>
        </w:tc>
        <w:tc>
          <w:tcPr>
            <w:tcW w:w="7279" w:type="dxa"/>
          </w:tcPr>
          <w:p w:rsidR="00071670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Что такое орфограмма</w:t>
            </w:r>
          </w:p>
        </w:tc>
        <w:tc>
          <w:tcPr>
            <w:tcW w:w="2008" w:type="dxa"/>
          </w:tcPr>
          <w:p w:rsidR="00071670" w:rsidRPr="00901C55" w:rsidRDefault="00DD4356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71670" w:rsidRPr="00901C55" w:rsidTr="00DD4356">
        <w:trPr>
          <w:trHeight w:val="601"/>
        </w:trPr>
        <w:tc>
          <w:tcPr>
            <w:tcW w:w="1018" w:type="dxa"/>
          </w:tcPr>
          <w:p w:rsidR="00071670" w:rsidRPr="00901C55" w:rsidRDefault="00071670" w:rsidP="00901C55">
            <w:pPr>
              <w:rPr>
                <w:sz w:val="24"/>
                <w:szCs w:val="24"/>
                <w:lang w:val="en-US"/>
              </w:rPr>
            </w:pPr>
            <w:r w:rsidRPr="00901C55">
              <w:rPr>
                <w:sz w:val="24"/>
                <w:szCs w:val="24"/>
              </w:rPr>
              <w:t>5</w:t>
            </w:r>
          </w:p>
        </w:tc>
        <w:tc>
          <w:tcPr>
            <w:tcW w:w="7279" w:type="dxa"/>
          </w:tcPr>
          <w:p w:rsidR="00071670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РР. Какие бывают предложения</w:t>
            </w:r>
          </w:p>
        </w:tc>
        <w:tc>
          <w:tcPr>
            <w:tcW w:w="2008" w:type="dxa"/>
          </w:tcPr>
          <w:p w:rsidR="00071670" w:rsidRPr="00901C55" w:rsidRDefault="00DD4356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71670" w:rsidRPr="00901C55" w:rsidTr="00DD4356">
        <w:trPr>
          <w:trHeight w:val="601"/>
        </w:trPr>
        <w:tc>
          <w:tcPr>
            <w:tcW w:w="1018" w:type="dxa"/>
          </w:tcPr>
          <w:p w:rsidR="00071670" w:rsidRPr="00901C55" w:rsidRDefault="00071670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6</w:t>
            </w:r>
          </w:p>
        </w:tc>
        <w:tc>
          <w:tcPr>
            <w:tcW w:w="7279" w:type="dxa"/>
          </w:tcPr>
          <w:p w:rsidR="00071670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РР. Какие бывают предложения</w:t>
            </w:r>
          </w:p>
        </w:tc>
        <w:tc>
          <w:tcPr>
            <w:tcW w:w="2008" w:type="dxa"/>
          </w:tcPr>
          <w:p w:rsidR="00071670" w:rsidRPr="00901C55" w:rsidRDefault="00DD4356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71670" w:rsidRPr="00901C55" w:rsidTr="00DD4356">
        <w:trPr>
          <w:trHeight w:val="601"/>
        </w:trPr>
        <w:tc>
          <w:tcPr>
            <w:tcW w:w="1018" w:type="dxa"/>
          </w:tcPr>
          <w:p w:rsidR="00071670" w:rsidRPr="00901C55" w:rsidRDefault="00DD4356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7</w:t>
            </w:r>
          </w:p>
        </w:tc>
        <w:tc>
          <w:tcPr>
            <w:tcW w:w="7279" w:type="dxa"/>
          </w:tcPr>
          <w:p w:rsidR="00071670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Что такое орфограмма</w:t>
            </w:r>
          </w:p>
        </w:tc>
        <w:tc>
          <w:tcPr>
            <w:tcW w:w="2008" w:type="dxa"/>
          </w:tcPr>
          <w:p w:rsidR="00071670" w:rsidRPr="00901C55" w:rsidRDefault="00DD4356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8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901C55">
              <w:rPr>
                <w:sz w:val="24"/>
                <w:szCs w:val="24"/>
              </w:rPr>
              <w:t>Звуко</w:t>
            </w:r>
            <w:proofErr w:type="spellEnd"/>
            <w:r w:rsidRPr="00901C55">
              <w:rPr>
                <w:sz w:val="24"/>
                <w:szCs w:val="24"/>
              </w:rPr>
              <w:t xml:space="preserve"> - буквенный</w:t>
            </w:r>
            <w:proofErr w:type="gramEnd"/>
            <w:r w:rsidRPr="00901C55">
              <w:rPr>
                <w:sz w:val="24"/>
                <w:szCs w:val="24"/>
              </w:rPr>
              <w:t xml:space="preserve"> разбор слова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9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10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Входной диктант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11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Части речи. Имя существительное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12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Имя существительное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13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Имя существительное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14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Имя существительное. РР. Что такое текст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15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Имя прилагательное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16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Имя прилагательное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17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РР. Последовательность предложений в тексте. Работа с картиной. Устное сочинение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18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Глагол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19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Глагол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Глагол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</w:p>
        </w:tc>
        <w:tc>
          <w:tcPr>
            <w:tcW w:w="7279" w:type="dxa"/>
          </w:tcPr>
          <w:p w:rsidR="000F2E15" w:rsidRPr="00901C55" w:rsidRDefault="000F2E15" w:rsidP="00901C5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01C55">
              <w:rPr>
                <w:b/>
                <w:bCs/>
                <w:sz w:val="24"/>
                <w:szCs w:val="24"/>
              </w:rPr>
              <w:t>Морфемика</w:t>
            </w:r>
            <w:proofErr w:type="spellEnd"/>
            <w:r w:rsidRPr="00901C55">
              <w:rPr>
                <w:b/>
                <w:bCs/>
                <w:sz w:val="24"/>
                <w:szCs w:val="24"/>
              </w:rPr>
              <w:t xml:space="preserve"> и словообразование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20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21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Многозначные слова. Прямое и переносное значения слов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22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Многозначные слова. Прямое и переносное значения слов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23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Части речи. Местоимение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24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Части речи. Местоимение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25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РР. Главное переживание автора, выраженное в тексте. Работа с картиной. Сравнительный анализ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26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Предлоги и приставки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27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Научное название главных членов предложения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28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Синонимы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29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Изменение существительного по числам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30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Тематическая самостоятельная работа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31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РР. План текста. Изменение имен существительных по падежам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32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РР. Порядок абзацев в тексте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33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Изменение имен существительных по падежам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34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Падежи имен существительных. Именительный падеж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35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Падежи имен существительных. Родительный падеж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36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РР. Устное изложение. Родительный падеж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37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Диктант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38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 xml:space="preserve">Падежи имен </w:t>
            </w:r>
            <w:proofErr w:type="spellStart"/>
            <w:r w:rsidRPr="00901C55">
              <w:rPr>
                <w:sz w:val="24"/>
                <w:szCs w:val="24"/>
              </w:rPr>
              <w:t>сущ-х</w:t>
            </w:r>
            <w:proofErr w:type="spellEnd"/>
            <w:r w:rsidRPr="00901C55">
              <w:rPr>
                <w:sz w:val="24"/>
                <w:szCs w:val="24"/>
              </w:rPr>
              <w:t>. Дательный падеж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39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РР. Письменное изложение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40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Тематическая самостоятельная работа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</w:p>
        </w:tc>
        <w:tc>
          <w:tcPr>
            <w:tcW w:w="7279" w:type="dxa"/>
          </w:tcPr>
          <w:p w:rsidR="000F2E15" w:rsidRPr="00901C55" w:rsidRDefault="000F2E15" w:rsidP="00901C55">
            <w:pPr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901C55">
              <w:rPr>
                <w:b/>
                <w:bCs/>
                <w:iCs/>
                <w:sz w:val="24"/>
                <w:szCs w:val="24"/>
              </w:rPr>
              <w:t xml:space="preserve">Морфология  и </w:t>
            </w:r>
            <w:r w:rsidRPr="00901C55">
              <w:rPr>
                <w:b/>
                <w:bCs/>
                <w:sz w:val="24"/>
                <w:szCs w:val="24"/>
              </w:rPr>
              <w:t>лексика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85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РР. Азбука вежливости. Как писать письмо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42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Падежи имен существительных. Винительный падеж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43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44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Винительный падеж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45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Винительный падеж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46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Творительный падеж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47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Творительный падеж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48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РР. Описание и повествование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49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Предложный падеж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50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Предложный падеж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51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Типы текстов: описание и повествование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52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Антонимы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53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Антонимы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54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Различение падежей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55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Различение падежей. Самостоятельная работа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56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Устойчивые выражения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57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Склонение имен существительных. РР. Работа с картиной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58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РР. Типы текстов: описание и повествование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59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Склонение имен существительных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60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Имена существительные 1 склонения.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61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Имена существительные 2 склонения.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62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Имена существительные 3 склонения.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63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РР. Работа с картиной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Написание удвоенной буквы согласного на границе частей слова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65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Написание удвоенной буквы согласного на границе частей слова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66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Обобщение по теме «склонение имен существительных»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67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Различение склонений имен существительных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B535F1" w:rsidRPr="00901C55" w:rsidTr="00DD4356">
        <w:trPr>
          <w:trHeight w:val="601"/>
        </w:trPr>
        <w:tc>
          <w:tcPr>
            <w:tcW w:w="101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68</w:t>
            </w:r>
          </w:p>
        </w:tc>
        <w:tc>
          <w:tcPr>
            <w:tcW w:w="7279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РР. Типы текстов: описание и повествование</w:t>
            </w:r>
          </w:p>
        </w:tc>
        <w:tc>
          <w:tcPr>
            <w:tcW w:w="200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B535F1" w:rsidRPr="00901C55" w:rsidTr="00DD4356">
        <w:trPr>
          <w:trHeight w:val="601"/>
        </w:trPr>
        <w:tc>
          <w:tcPr>
            <w:tcW w:w="101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69</w:t>
            </w:r>
          </w:p>
        </w:tc>
        <w:tc>
          <w:tcPr>
            <w:tcW w:w="7279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 xml:space="preserve">Различение склонений имен </w:t>
            </w:r>
            <w:proofErr w:type="spellStart"/>
            <w:r w:rsidRPr="00901C55">
              <w:rPr>
                <w:sz w:val="24"/>
                <w:szCs w:val="24"/>
              </w:rPr>
              <w:t>сущ-х</w:t>
            </w:r>
            <w:proofErr w:type="spellEnd"/>
          </w:p>
        </w:tc>
        <w:tc>
          <w:tcPr>
            <w:tcW w:w="200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B535F1" w:rsidRPr="00901C55" w:rsidTr="00DD4356">
        <w:trPr>
          <w:trHeight w:val="601"/>
        </w:trPr>
        <w:tc>
          <w:tcPr>
            <w:tcW w:w="101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70</w:t>
            </w:r>
          </w:p>
        </w:tc>
        <w:tc>
          <w:tcPr>
            <w:tcW w:w="7279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 xml:space="preserve">Различение склонений имен </w:t>
            </w:r>
            <w:proofErr w:type="spellStart"/>
            <w:r w:rsidRPr="00901C55">
              <w:rPr>
                <w:sz w:val="24"/>
                <w:szCs w:val="24"/>
              </w:rPr>
              <w:t>сущ-х</w:t>
            </w:r>
            <w:proofErr w:type="spellEnd"/>
          </w:p>
        </w:tc>
        <w:tc>
          <w:tcPr>
            <w:tcW w:w="200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B535F1" w:rsidRPr="00901C55" w:rsidTr="00DD4356">
        <w:trPr>
          <w:trHeight w:val="601"/>
        </w:trPr>
        <w:tc>
          <w:tcPr>
            <w:tcW w:w="101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71</w:t>
            </w:r>
          </w:p>
        </w:tc>
        <w:tc>
          <w:tcPr>
            <w:tcW w:w="7279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 xml:space="preserve">Различение склонений имен </w:t>
            </w:r>
            <w:proofErr w:type="spellStart"/>
            <w:r w:rsidRPr="00901C55">
              <w:rPr>
                <w:sz w:val="24"/>
                <w:szCs w:val="24"/>
              </w:rPr>
              <w:t>сущ-х</w:t>
            </w:r>
            <w:proofErr w:type="spellEnd"/>
          </w:p>
        </w:tc>
        <w:tc>
          <w:tcPr>
            <w:tcW w:w="200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B535F1" w:rsidRPr="00901C55" w:rsidTr="00DD4356">
        <w:trPr>
          <w:trHeight w:val="601"/>
        </w:trPr>
        <w:tc>
          <w:tcPr>
            <w:tcW w:w="101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72</w:t>
            </w:r>
          </w:p>
        </w:tc>
        <w:tc>
          <w:tcPr>
            <w:tcW w:w="7279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 xml:space="preserve">Различение склонений имен </w:t>
            </w:r>
            <w:proofErr w:type="spellStart"/>
            <w:r w:rsidRPr="00901C55">
              <w:rPr>
                <w:sz w:val="24"/>
                <w:szCs w:val="24"/>
              </w:rPr>
              <w:t>сущ-х</w:t>
            </w:r>
            <w:proofErr w:type="spellEnd"/>
          </w:p>
        </w:tc>
        <w:tc>
          <w:tcPr>
            <w:tcW w:w="200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B535F1" w:rsidRPr="00901C55" w:rsidTr="00DD4356">
        <w:trPr>
          <w:trHeight w:val="601"/>
        </w:trPr>
        <w:tc>
          <w:tcPr>
            <w:tcW w:w="101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73</w:t>
            </w:r>
          </w:p>
        </w:tc>
        <w:tc>
          <w:tcPr>
            <w:tcW w:w="7279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Повторение</w:t>
            </w:r>
          </w:p>
        </w:tc>
        <w:tc>
          <w:tcPr>
            <w:tcW w:w="200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B535F1" w:rsidRPr="00901C55" w:rsidTr="00DD4356">
        <w:trPr>
          <w:trHeight w:val="601"/>
        </w:trPr>
        <w:tc>
          <w:tcPr>
            <w:tcW w:w="101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74</w:t>
            </w:r>
          </w:p>
        </w:tc>
        <w:tc>
          <w:tcPr>
            <w:tcW w:w="7279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РР. Изложение</w:t>
            </w:r>
          </w:p>
        </w:tc>
        <w:tc>
          <w:tcPr>
            <w:tcW w:w="200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B535F1" w:rsidRPr="00901C55" w:rsidTr="00DD4356">
        <w:trPr>
          <w:trHeight w:val="601"/>
        </w:trPr>
        <w:tc>
          <w:tcPr>
            <w:tcW w:w="101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75</w:t>
            </w:r>
          </w:p>
        </w:tc>
        <w:tc>
          <w:tcPr>
            <w:tcW w:w="7279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Второстепенные члены предложения. Обстоятельство</w:t>
            </w:r>
          </w:p>
        </w:tc>
        <w:tc>
          <w:tcPr>
            <w:tcW w:w="200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B535F1" w:rsidRPr="00901C55" w:rsidTr="00DD4356">
        <w:trPr>
          <w:trHeight w:val="601"/>
        </w:trPr>
        <w:tc>
          <w:tcPr>
            <w:tcW w:w="101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76</w:t>
            </w:r>
          </w:p>
        </w:tc>
        <w:tc>
          <w:tcPr>
            <w:tcW w:w="7279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Второстепенные члены предложения. Дополнение</w:t>
            </w:r>
          </w:p>
        </w:tc>
        <w:tc>
          <w:tcPr>
            <w:tcW w:w="200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B535F1" w:rsidRPr="00901C55" w:rsidTr="00DD4356">
        <w:trPr>
          <w:trHeight w:val="601"/>
        </w:trPr>
        <w:tc>
          <w:tcPr>
            <w:tcW w:w="101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77</w:t>
            </w:r>
          </w:p>
        </w:tc>
        <w:tc>
          <w:tcPr>
            <w:tcW w:w="7279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Второстепенные члены предложения. Дополнение</w:t>
            </w:r>
          </w:p>
        </w:tc>
        <w:tc>
          <w:tcPr>
            <w:tcW w:w="200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B535F1" w:rsidRPr="00901C55" w:rsidTr="00DD4356">
        <w:trPr>
          <w:trHeight w:val="601"/>
        </w:trPr>
        <w:tc>
          <w:tcPr>
            <w:tcW w:w="101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78</w:t>
            </w:r>
          </w:p>
        </w:tc>
        <w:tc>
          <w:tcPr>
            <w:tcW w:w="7279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Диктант за 1 полугодие</w:t>
            </w:r>
          </w:p>
        </w:tc>
        <w:tc>
          <w:tcPr>
            <w:tcW w:w="200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B535F1" w:rsidRPr="00901C55" w:rsidTr="00DD4356">
        <w:trPr>
          <w:trHeight w:val="601"/>
        </w:trPr>
        <w:tc>
          <w:tcPr>
            <w:tcW w:w="101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79</w:t>
            </w:r>
          </w:p>
        </w:tc>
        <w:tc>
          <w:tcPr>
            <w:tcW w:w="7279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Второстепенные члены предложения. Дополнение. РР. Составление рассказа по рисунку</w:t>
            </w:r>
          </w:p>
        </w:tc>
        <w:tc>
          <w:tcPr>
            <w:tcW w:w="200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B535F1" w:rsidRPr="00901C55" w:rsidTr="00DD4356">
        <w:trPr>
          <w:trHeight w:val="601"/>
        </w:trPr>
        <w:tc>
          <w:tcPr>
            <w:tcW w:w="101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80</w:t>
            </w:r>
          </w:p>
        </w:tc>
        <w:tc>
          <w:tcPr>
            <w:tcW w:w="7279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Второстепенные члены предложения. РР. Азбука вежливости</w:t>
            </w:r>
          </w:p>
        </w:tc>
        <w:tc>
          <w:tcPr>
            <w:tcW w:w="200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B535F1" w:rsidRPr="00901C55" w:rsidTr="00DD4356">
        <w:trPr>
          <w:trHeight w:val="601"/>
        </w:trPr>
        <w:tc>
          <w:tcPr>
            <w:tcW w:w="101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81</w:t>
            </w:r>
          </w:p>
        </w:tc>
        <w:tc>
          <w:tcPr>
            <w:tcW w:w="7279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Безударные окончания существительных в единственном числе</w:t>
            </w:r>
          </w:p>
        </w:tc>
        <w:tc>
          <w:tcPr>
            <w:tcW w:w="200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B535F1" w:rsidRPr="00901C55" w:rsidTr="00DD4356">
        <w:trPr>
          <w:trHeight w:val="601"/>
        </w:trPr>
        <w:tc>
          <w:tcPr>
            <w:tcW w:w="101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82</w:t>
            </w:r>
          </w:p>
        </w:tc>
        <w:tc>
          <w:tcPr>
            <w:tcW w:w="7279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Безударные окончания существительных в единственном числе</w:t>
            </w:r>
          </w:p>
        </w:tc>
        <w:tc>
          <w:tcPr>
            <w:tcW w:w="200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B535F1" w:rsidRPr="00901C55" w:rsidTr="00DD4356">
        <w:trPr>
          <w:trHeight w:val="601"/>
        </w:trPr>
        <w:tc>
          <w:tcPr>
            <w:tcW w:w="101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83</w:t>
            </w:r>
          </w:p>
        </w:tc>
        <w:tc>
          <w:tcPr>
            <w:tcW w:w="7279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Безударные окончания существительных в единственном числе</w:t>
            </w:r>
          </w:p>
        </w:tc>
        <w:tc>
          <w:tcPr>
            <w:tcW w:w="200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B535F1" w:rsidRPr="00901C55" w:rsidTr="00DD4356">
        <w:trPr>
          <w:trHeight w:val="601"/>
        </w:trPr>
        <w:tc>
          <w:tcPr>
            <w:tcW w:w="101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84</w:t>
            </w:r>
          </w:p>
        </w:tc>
        <w:tc>
          <w:tcPr>
            <w:tcW w:w="7279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Заседание клуба «Как пишутся приставки»</w:t>
            </w:r>
          </w:p>
        </w:tc>
        <w:tc>
          <w:tcPr>
            <w:tcW w:w="200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B535F1" w:rsidRPr="00901C55" w:rsidTr="00DD4356">
        <w:trPr>
          <w:trHeight w:val="601"/>
        </w:trPr>
        <w:tc>
          <w:tcPr>
            <w:tcW w:w="101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85</w:t>
            </w:r>
          </w:p>
        </w:tc>
        <w:tc>
          <w:tcPr>
            <w:tcW w:w="7279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РР. Научный текст</w:t>
            </w:r>
          </w:p>
        </w:tc>
        <w:tc>
          <w:tcPr>
            <w:tcW w:w="200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B535F1" w:rsidRPr="00901C55" w:rsidTr="00DD4356">
        <w:trPr>
          <w:trHeight w:val="601"/>
        </w:trPr>
        <w:tc>
          <w:tcPr>
            <w:tcW w:w="101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86</w:t>
            </w:r>
          </w:p>
        </w:tc>
        <w:tc>
          <w:tcPr>
            <w:tcW w:w="7279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Правописание приставок</w:t>
            </w:r>
          </w:p>
        </w:tc>
        <w:tc>
          <w:tcPr>
            <w:tcW w:w="200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B535F1" w:rsidRPr="00901C55" w:rsidTr="00DD4356">
        <w:trPr>
          <w:trHeight w:val="601"/>
        </w:trPr>
        <w:tc>
          <w:tcPr>
            <w:tcW w:w="101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lastRenderedPageBreak/>
              <w:t>87</w:t>
            </w:r>
          </w:p>
        </w:tc>
        <w:tc>
          <w:tcPr>
            <w:tcW w:w="7279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Правописание приставок</w:t>
            </w:r>
          </w:p>
        </w:tc>
        <w:tc>
          <w:tcPr>
            <w:tcW w:w="200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B535F1" w:rsidRPr="00901C55" w:rsidTr="00DD4356">
        <w:trPr>
          <w:trHeight w:val="601"/>
        </w:trPr>
        <w:tc>
          <w:tcPr>
            <w:tcW w:w="101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88</w:t>
            </w:r>
          </w:p>
        </w:tc>
        <w:tc>
          <w:tcPr>
            <w:tcW w:w="7279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Правописание приставок</w:t>
            </w:r>
          </w:p>
        </w:tc>
        <w:tc>
          <w:tcPr>
            <w:tcW w:w="200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B535F1" w:rsidRPr="00901C55" w:rsidTr="00DD4356">
        <w:trPr>
          <w:trHeight w:val="601"/>
        </w:trPr>
        <w:tc>
          <w:tcPr>
            <w:tcW w:w="101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89</w:t>
            </w:r>
          </w:p>
        </w:tc>
        <w:tc>
          <w:tcPr>
            <w:tcW w:w="7279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Безударные окончания существительных в единственном числе</w:t>
            </w:r>
          </w:p>
        </w:tc>
        <w:tc>
          <w:tcPr>
            <w:tcW w:w="200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B535F1" w:rsidRPr="00901C55" w:rsidTr="00DD4356">
        <w:trPr>
          <w:trHeight w:val="601"/>
        </w:trPr>
        <w:tc>
          <w:tcPr>
            <w:tcW w:w="101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90</w:t>
            </w:r>
          </w:p>
        </w:tc>
        <w:tc>
          <w:tcPr>
            <w:tcW w:w="7279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РР. Научный текст</w:t>
            </w:r>
          </w:p>
        </w:tc>
        <w:tc>
          <w:tcPr>
            <w:tcW w:w="200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B535F1" w:rsidRPr="00901C55" w:rsidTr="00DD4356">
        <w:trPr>
          <w:trHeight w:val="601"/>
        </w:trPr>
        <w:tc>
          <w:tcPr>
            <w:tcW w:w="101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91</w:t>
            </w:r>
          </w:p>
        </w:tc>
        <w:tc>
          <w:tcPr>
            <w:tcW w:w="7279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Безударные окончания существительных в единственном числе</w:t>
            </w:r>
          </w:p>
        </w:tc>
        <w:tc>
          <w:tcPr>
            <w:tcW w:w="200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B535F1" w:rsidRPr="00901C55" w:rsidTr="00DD4356">
        <w:trPr>
          <w:trHeight w:val="601"/>
        </w:trPr>
        <w:tc>
          <w:tcPr>
            <w:tcW w:w="101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92</w:t>
            </w:r>
          </w:p>
        </w:tc>
        <w:tc>
          <w:tcPr>
            <w:tcW w:w="7279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00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B535F1" w:rsidRPr="00901C55" w:rsidTr="00DD4356">
        <w:trPr>
          <w:trHeight w:val="601"/>
        </w:trPr>
        <w:tc>
          <w:tcPr>
            <w:tcW w:w="101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93</w:t>
            </w:r>
          </w:p>
        </w:tc>
        <w:tc>
          <w:tcPr>
            <w:tcW w:w="7279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Безударные окончания существительных в единственном числе</w:t>
            </w:r>
          </w:p>
        </w:tc>
        <w:tc>
          <w:tcPr>
            <w:tcW w:w="200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B535F1" w:rsidRPr="00901C55" w:rsidTr="00DD4356">
        <w:trPr>
          <w:trHeight w:val="601"/>
        </w:trPr>
        <w:tc>
          <w:tcPr>
            <w:tcW w:w="101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94</w:t>
            </w:r>
          </w:p>
        </w:tc>
        <w:tc>
          <w:tcPr>
            <w:tcW w:w="7279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Значения слов</w:t>
            </w:r>
          </w:p>
        </w:tc>
        <w:tc>
          <w:tcPr>
            <w:tcW w:w="200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B535F1" w:rsidRPr="00901C55" w:rsidTr="00DD4356">
        <w:trPr>
          <w:trHeight w:val="601"/>
        </w:trPr>
        <w:tc>
          <w:tcPr>
            <w:tcW w:w="101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95</w:t>
            </w:r>
          </w:p>
        </w:tc>
        <w:tc>
          <w:tcPr>
            <w:tcW w:w="7279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Научный текст</w:t>
            </w:r>
          </w:p>
        </w:tc>
        <w:tc>
          <w:tcPr>
            <w:tcW w:w="200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B535F1" w:rsidRPr="00901C55" w:rsidTr="00DD4356">
        <w:trPr>
          <w:trHeight w:val="601"/>
        </w:trPr>
        <w:tc>
          <w:tcPr>
            <w:tcW w:w="101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96</w:t>
            </w:r>
          </w:p>
        </w:tc>
        <w:tc>
          <w:tcPr>
            <w:tcW w:w="7279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Безударные окончания существительных в единственном числе</w:t>
            </w:r>
          </w:p>
        </w:tc>
        <w:tc>
          <w:tcPr>
            <w:tcW w:w="200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B535F1" w:rsidRPr="00901C55" w:rsidTr="00DD4356">
        <w:trPr>
          <w:trHeight w:val="601"/>
        </w:trPr>
        <w:tc>
          <w:tcPr>
            <w:tcW w:w="101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97</w:t>
            </w:r>
          </w:p>
        </w:tc>
        <w:tc>
          <w:tcPr>
            <w:tcW w:w="7279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Безударные окончания существительных 1 и 2 склонения в единственном числе</w:t>
            </w:r>
          </w:p>
        </w:tc>
        <w:tc>
          <w:tcPr>
            <w:tcW w:w="200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B535F1" w:rsidRPr="00901C55" w:rsidTr="00DD4356">
        <w:trPr>
          <w:trHeight w:val="601"/>
        </w:trPr>
        <w:tc>
          <w:tcPr>
            <w:tcW w:w="101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98</w:t>
            </w:r>
          </w:p>
        </w:tc>
        <w:tc>
          <w:tcPr>
            <w:tcW w:w="7279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 xml:space="preserve">Окончания существительных 1 и 2 склонения </w:t>
            </w:r>
            <w:proofErr w:type="gramStart"/>
            <w:r w:rsidRPr="00901C55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200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B535F1" w:rsidRPr="00901C55" w:rsidTr="00DD4356">
        <w:trPr>
          <w:trHeight w:val="601"/>
        </w:trPr>
        <w:tc>
          <w:tcPr>
            <w:tcW w:w="101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99</w:t>
            </w:r>
          </w:p>
        </w:tc>
        <w:tc>
          <w:tcPr>
            <w:tcW w:w="7279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Слова с удвоенной буквой согласного, пришедшие из других языков</w:t>
            </w:r>
          </w:p>
        </w:tc>
        <w:tc>
          <w:tcPr>
            <w:tcW w:w="200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B535F1" w:rsidRPr="00901C55" w:rsidTr="00DD4356">
        <w:trPr>
          <w:trHeight w:val="601"/>
        </w:trPr>
        <w:tc>
          <w:tcPr>
            <w:tcW w:w="101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100</w:t>
            </w:r>
          </w:p>
        </w:tc>
        <w:tc>
          <w:tcPr>
            <w:tcW w:w="7279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РР. Работа с картиной</w:t>
            </w:r>
          </w:p>
        </w:tc>
        <w:tc>
          <w:tcPr>
            <w:tcW w:w="200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B535F1" w:rsidRPr="00901C55" w:rsidTr="00DD4356">
        <w:trPr>
          <w:trHeight w:val="601"/>
        </w:trPr>
        <w:tc>
          <w:tcPr>
            <w:tcW w:w="101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101</w:t>
            </w:r>
          </w:p>
        </w:tc>
        <w:tc>
          <w:tcPr>
            <w:tcW w:w="7279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Окончания существительных 3 склонения</w:t>
            </w:r>
          </w:p>
        </w:tc>
        <w:tc>
          <w:tcPr>
            <w:tcW w:w="200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B535F1" w:rsidRPr="00901C55" w:rsidTr="00DD4356">
        <w:trPr>
          <w:trHeight w:val="601"/>
        </w:trPr>
        <w:tc>
          <w:tcPr>
            <w:tcW w:w="101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102</w:t>
            </w:r>
          </w:p>
        </w:tc>
        <w:tc>
          <w:tcPr>
            <w:tcW w:w="7279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00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B535F1" w:rsidRPr="00901C55" w:rsidTr="00DD4356">
        <w:trPr>
          <w:trHeight w:val="601"/>
        </w:trPr>
        <w:tc>
          <w:tcPr>
            <w:tcW w:w="101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103</w:t>
            </w:r>
          </w:p>
        </w:tc>
        <w:tc>
          <w:tcPr>
            <w:tcW w:w="7279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Слова с удвоенной буквой согласного, пришедшие из других языков</w:t>
            </w:r>
          </w:p>
        </w:tc>
        <w:tc>
          <w:tcPr>
            <w:tcW w:w="200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B535F1" w:rsidRPr="00901C55" w:rsidTr="00DD4356">
        <w:trPr>
          <w:trHeight w:val="601"/>
        </w:trPr>
        <w:tc>
          <w:tcPr>
            <w:tcW w:w="101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104</w:t>
            </w:r>
          </w:p>
        </w:tc>
        <w:tc>
          <w:tcPr>
            <w:tcW w:w="7279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 xml:space="preserve">Написание букв О и Е после шипящих и </w:t>
            </w:r>
            <w:proofErr w:type="gramStart"/>
            <w:r w:rsidRPr="00901C55">
              <w:rPr>
                <w:sz w:val="24"/>
                <w:szCs w:val="24"/>
              </w:rPr>
              <w:t>Ц</w:t>
            </w:r>
            <w:proofErr w:type="gramEnd"/>
            <w:r w:rsidRPr="00901C55">
              <w:rPr>
                <w:sz w:val="24"/>
                <w:szCs w:val="24"/>
              </w:rPr>
              <w:t xml:space="preserve"> в окончаниях существительных</w:t>
            </w:r>
          </w:p>
        </w:tc>
        <w:tc>
          <w:tcPr>
            <w:tcW w:w="200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B535F1" w:rsidRPr="00901C55" w:rsidTr="00DD4356">
        <w:trPr>
          <w:trHeight w:val="601"/>
        </w:trPr>
        <w:tc>
          <w:tcPr>
            <w:tcW w:w="101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105</w:t>
            </w:r>
          </w:p>
        </w:tc>
        <w:tc>
          <w:tcPr>
            <w:tcW w:w="7279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 xml:space="preserve">Правописание букв О и Е после шипящих и </w:t>
            </w:r>
            <w:proofErr w:type="gramStart"/>
            <w:r w:rsidRPr="00901C55">
              <w:rPr>
                <w:sz w:val="24"/>
                <w:szCs w:val="24"/>
              </w:rPr>
              <w:t>Ц</w:t>
            </w:r>
            <w:proofErr w:type="gramEnd"/>
            <w:r w:rsidRPr="00901C55">
              <w:rPr>
                <w:sz w:val="24"/>
                <w:szCs w:val="24"/>
              </w:rPr>
              <w:t xml:space="preserve"> в окончаниях существительных</w:t>
            </w:r>
          </w:p>
        </w:tc>
        <w:tc>
          <w:tcPr>
            <w:tcW w:w="200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B535F1" w:rsidRPr="00901C55" w:rsidTr="00DD4356">
        <w:trPr>
          <w:trHeight w:val="601"/>
        </w:trPr>
        <w:tc>
          <w:tcPr>
            <w:tcW w:w="101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106</w:t>
            </w:r>
          </w:p>
        </w:tc>
        <w:tc>
          <w:tcPr>
            <w:tcW w:w="7279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 xml:space="preserve">Правописание букв О и Е после шипящих и </w:t>
            </w:r>
            <w:proofErr w:type="gramStart"/>
            <w:r w:rsidRPr="00901C55">
              <w:rPr>
                <w:sz w:val="24"/>
                <w:szCs w:val="24"/>
              </w:rPr>
              <w:t>Ц</w:t>
            </w:r>
            <w:proofErr w:type="gramEnd"/>
            <w:r w:rsidRPr="00901C55">
              <w:rPr>
                <w:sz w:val="24"/>
                <w:szCs w:val="24"/>
              </w:rPr>
              <w:t xml:space="preserve"> в окончаниях существительных</w:t>
            </w:r>
          </w:p>
        </w:tc>
        <w:tc>
          <w:tcPr>
            <w:tcW w:w="200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B535F1" w:rsidRPr="00901C55" w:rsidTr="00DD4356">
        <w:trPr>
          <w:trHeight w:val="601"/>
        </w:trPr>
        <w:tc>
          <w:tcPr>
            <w:tcW w:w="101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107</w:t>
            </w:r>
          </w:p>
        </w:tc>
        <w:tc>
          <w:tcPr>
            <w:tcW w:w="7279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Заседание клуба «Жизнь корня в составе разных частей речи»</w:t>
            </w:r>
          </w:p>
        </w:tc>
        <w:tc>
          <w:tcPr>
            <w:tcW w:w="200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B535F1" w:rsidRPr="00901C55" w:rsidTr="00DD4356">
        <w:trPr>
          <w:trHeight w:val="601"/>
        </w:trPr>
        <w:tc>
          <w:tcPr>
            <w:tcW w:w="101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108</w:t>
            </w:r>
          </w:p>
        </w:tc>
        <w:tc>
          <w:tcPr>
            <w:tcW w:w="7279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 xml:space="preserve">Слова с удвоенной буквой согласного, пришедшие из других </w:t>
            </w:r>
            <w:r w:rsidRPr="00901C55">
              <w:rPr>
                <w:sz w:val="24"/>
                <w:szCs w:val="24"/>
              </w:rPr>
              <w:lastRenderedPageBreak/>
              <w:t>языков. РР. Устное изложение</w:t>
            </w:r>
          </w:p>
        </w:tc>
        <w:tc>
          <w:tcPr>
            <w:tcW w:w="200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lastRenderedPageBreak/>
              <w:t>1</w:t>
            </w:r>
          </w:p>
        </w:tc>
      </w:tr>
      <w:tr w:rsidR="00B535F1" w:rsidRPr="00901C55" w:rsidTr="00DD4356">
        <w:trPr>
          <w:trHeight w:val="601"/>
        </w:trPr>
        <w:tc>
          <w:tcPr>
            <w:tcW w:w="101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lastRenderedPageBreak/>
              <w:t>109</w:t>
            </w:r>
          </w:p>
        </w:tc>
        <w:tc>
          <w:tcPr>
            <w:tcW w:w="7279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 xml:space="preserve">Окончания существительных во множественном числе в </w:t>
            </w:r>
            <w:proofErr w:type="spellStart"/>
            <w:r w:rsidRPr="00901C55">
              <w:rPr>
                <w:sz w:val="24"/>
                <w:szCs w:val="24"/>
              </w:rPr>
              <w:t>И.</w:t>
            </w:r>
            <w:proofErr w:type="gramStart"/>
            <w:r w:rsidRPr="00901C55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00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AE1234" w:rsidRPr="00901C55" w:rsidTr="00DD4356">
        <w:trPr>
          <w:trHeight w:val="601"/>
        </w:trPr>
        <w:tc>
          <w:tcPr>
            <w:tcW w:w="1018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110</w:t>
            </w:r>
          </w:p>
        </w:tc>
        <w:tc>
          <w:tcPr>
            <w:tcW w:w="7279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 xml:space="preserve">Окончания существительных во множественном числе в </w:t>
            </w:r>
            <w:proofErr w:type="spellStart"/>
            <w:r w:rsidRPr="00901C55">
              <w:rPr>
                <w:sz w:val="24"/>
                <w:szCs w:val="24"/>
              </w:rPr>
              <w:t>И.</w:t>
            </w:r>
            <w:proofErr w:type="gramStart"/>
            <w:r w:rsidRPr="00901C55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008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AE1234" w:rsidRPr="00901C55" w:rsidTr="00DD4356">
        <w:trPr>
          <w:trHeight w:val="601"/>
        </w:trPr>
        <w:tc>
          <w:tcPr>
            <w:tcW w:w="1018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111</w:t>
            </w:r>
          </w:p>
        </w:tc>
        <w:tc>
          <w:tcPr>
            <w:tcW w:w="7279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 xml:space="preserve">Окончания существительных во множественном числе в </w:t>
            </w:r>
            <w:proofErr w:type="spellStart"/>
            <w:r w:rsidRPr="00901C55">
              <w:rPr>
                <w:sz w:val="24"/>
                <w:szCs w:val="24"/>
              </w:rPr>
              <w:t>Р.</w:t>
            </w:r>
            <w:proofErr w:type="gramStart"/>
            <w:r w:rsidRPr="00901C55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008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AE1234" w:rsidRPr="00901C55" w:rsidTr="00DD4356">
        <w:trPr>
          <w:trHeight w:val="601"/>
        </w:trPr>
        <w:tc>
          <w:tcPr>
            <w:tcW w:w="1018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112</w:t>
            </w:r>
          </w:p>
        </w:tc>
        <w:tc>
          <w:tcPr>
            <w:tcW w:w="7279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РР. Письменное изложение</w:t>
            </w:r>
          </w:p>
        </w:tc>
        <w:tc>
          <w:tcPr>
            <w:tcW w:w="2008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AE1234" w:rsidRPr="00901C55" w:rsidTr="00DD4356">
        <w:trPr>
          <w:trHeight w:val="601"/>
        </w:trPr>
        <w:tc>
          <w:tcPr>
            <w:tcW w:w="1018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113</w:t>
            </w:r>
          </w:p>
        </w:tc>
        <w:tc>
          <w:tcPr>
            <w:tcW w:w="7279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 xml:space="preserve">Окончания существительных во множественном числе в </w:t>
            </w:r>
            <w:proofErr w:type="spellStart"/>
            <w:r w:rsidRPr="00901C55">
              <w:rPr>
                <w:sz w:val="24"/>
                <w:szCs w:val="24"/>
              </w:rPr>
              <w:t>Р.</w:t>
            </w:r>
            <w:proofErr w:type="gramStart"/>
            <w:r w:rsidRPr="00901C5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01C55">
              <w:rPr>
                <w:sz w:val="24"/>
                <w:szCs w:val="24"/>
              </w:rPr>
              <w:t xml:space="preserve">  РР. Работа с картиной</w:t>
            </w:r>
          </w:p>
        </w:tc>
        <w:tc>
          <w:tcPr>
            <w:tcW w:w="2008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AE1234" w:rsidRPr="00901C55" w:rsidTr="00DD4356">
        <w:trPr>
          <w:trHeight w:val="601"/>
        </w:trPr>
        <w:tc>
          <w:tcPr>
            <w:tcW w:w="1018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114</w:t>
            </w:r>
          </w:p>
        </w:tc>
        <w:tc>
          <w:tcPr>
            <w:tcW w:w="7279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 xml:space="preserve">Написание существительных с суффиксом </w:t>
            </w:r>
            <w:proofErr w:type="gramStart"/>
            <w:r w:rsidRPr="00901C55">
              <w:rPr>
                <w:sz w:val="24"/>
                <w:szCs w:val="24"/>
              </w:rPr>
              <w:t>–И</w:t>
            </w:r>
            <w:proofErr w:type="gramEnd"/>
            <w:r w:rsidRPr="00901C55">
              <w:rPr>
                <w:sz w:val="24"/>
                <w:szCs w:val="24"/>
              </w:rPr>
              <w:t>Щ-</w:t>
            </w:r>
          </w:p>
        </w:tc>
        <w:tc>
          <w:tcPr>
            <w:tcW w:w="2008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AE1234" w:rsidRPr="00901C55" w:rsidTr="00DD4356">
        <w:trPr>
          <w:trHeight w:val="601"/>
        </w:trPr>
        <w:tc>
          <w:tcPr>
            <w:tcW w:w="1018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115</w:t>
            </w:r>
          </w:p>
        </w:tc>
        <w:tc>
          <w:tcPr>
            <w:tcW w:w="7279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 xml:space="preserve">Написание существительных с суффиксом </w:t>
            </w:r>
            <w:proofErr w:type="gramStart"/>
            <w:r w:rsidRPr="00901C55">
              <w:rPr>
                <w:sz w:val="24"/>
                <w:szCs w:val="24"/>
              </w:rPr>
              <w:t>–И</w:t>
            </w:r>
            <w:proofErr w:type="gramEnd"/>
            <w:r w:rsidRPr="00901C55">
              <w:rPr>
                <w:sz w:val="24"/>
                <w:szCs w:val="24"/>
              </w:rPr>
              <w:t>Щ-</w:t>
            </w:r>
          </w:p>
        </w:tc>
        <w:tc>
          <w:tcPr>
            <w:tcW w:w="2008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AE1234" w:rsidRPr="00901C55" w:rsidTr="00DD4356">
        <w:trPr>
          <w:trHeight w:val="601"/>
        </w:trPr>
        <w:tc>
          <w:tcPr>
            <w:tcW w:w="1018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116</w:t>
            </w:r>
          </w:p>
        </w:tc>
        <w:tc>
          <w:tcPr>
            <w:tcW w:w="7279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008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AE1234" w:rsidRPr="00901C55" w:rsidTr="00DD4356">
        <w:trPr>
          <w:trHeight w:val="601"/>
        </w:trPr>
        <w:tc>
          <w:tcPr>
            <w:tcW w:w="1018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117</w:t>
            </w:r>
          </w:p>
        </w:tc>
        <w:tc>
          <w:tcPr>
            <w:tcW w:w="7279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Работа над ошибками. Окончания существительных во множественном числе в разных падежах</w:t>
            </w:r>
          </w:p>
        </w:tc>
        <w:tc>
          <w:tcPr>
            <w:tcW w:w="2008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AE1234" w:rsidRPr="00901C55" w:rsidTr="00DD4356">
        <w:trPr>
          <w:trHeight w:val="601"/>
        </w:trPr>
        <w:tc>
          <w:tcPr>
            <w:tcW w:w="1018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118</w:t>
            </w:r>
          </w:p>
        </w:tc>
        <w:tc>
          <w:tcPr>
            <w:tcW w:w="7279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Окончания существительных во множественном числе в разных падежах. РР Азбука вежливости</w:t>
            </w:r>
          </w:p>
        </w:tc>
        <w:tc>
          <w:tcPr>
            <w:tcW w:w="2008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AE1234" w:rsidRPr="00901C55" w:rsidTr="00DD4356">
        <w:trPr>
          <w:trHeight w:val="601"/>
        </w:trPr>
        <w:tc>
          <w:tcPr>
            <w:tcW w:w="1018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119</w:t>
            </w:r>
          </w:p>
        </w:tc>
        <w:tc>
          <w:tcPr>
            <w:tcW w:w="7279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Описание и повествование</w:t>
            </w:r>
          </w:p>
        </w:tc>
        <w:tc>
          <w:tcPr>
            <w:tcW w:w="2008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AE1234" w:rsidRPr="00901C55" w:rsidTr="00DD4356">
        <w:trPr>
          <w:trHeight w:val="601"/>
        </w:trPr>
        <w:tc>
          <w:tcPr>
            <w:tcW w:w="1018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120</w:t>
            </w:r>
          </w:p>
        </w:tc>
        <w:tc>
          <w:tcPr>
            <w:tcW w:w="7279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Окончания существительных во множественном числе в разных падежах</w:t>
            </w:r>
          </w:p>
        </w:tc>
        <w:tc>
          <w:tcPr>
            <w:tcW w:w="2008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AE1234" w:rsidRPr="00901C55" w:rsidTr="00DD4356">
        <w:trPr>
          <w:trHeight w:val="601"/>
        </w:trPr>
        <w:tc>
          <w:tcPr>
            <w:tcW w:w="1018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121</w:t>
            </w:r>
          </w:p>
        </w:tc>
        <w:tc>
          <w:tcPr>
            <w:tcW w:w="7279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008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AE1234" w:rsidRPr="00901C55" w:rsidTr="00DD4356">
        <w:trPr>
          <w:trHeight w:val="601"/>
        </w:trPr>
        <w:tc>
          <w:tcPr>
            <w:tcW w:w="1018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122</w:t>
            </w:r>
          </w:p>
        </w:tc>
        <w:tc>
          <w:tcPr>
            <w:tcW w:w="7279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 xml:space="preserve">Существительные с суффиксом </w:t>
            </w:r>
            <w:proofErr w:type="gramStart"/>
            <w:r w:rsidRPr="00901C55">
              <w:rPr>
                <w:sz w:val="24"/>
                <w:szCs w:val="24"/>
              </w:rPr>
              <w:t>–О</w:t>
            </w:r>
            <w:proofErr w:type="gramEnd"/>
            <w:r w:rsidRPr="00901C55">
              <w:rPr>
                <w:sz w:val="24"/>
                <w:szCs w:val="24"/>
              </w:rPr>
              <w:t>К-</w:t>
            </w:r>
          </w:p>
        </w:tc>
        <w:tc>
          <w:tcPr>
            <w:tcW w:w="2008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AE1234" w:rsidRPr="00901C55" w:rsidTr="00DD4356">
        <w:trPr>
          <w:trHeight w:val="601"/>
        </w:trPr>
        <w:tc>
          <w:tcPr>
            <w:tcW w:w="1018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123</w:t>
            </w:r>
          </w:p>
        </w:tc>
        <w:tc>
          <w:tcPr>
            <w:tcW w:w="7279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Повторение</w:t>
            </w:r>
          </w:p>
        </w:tc>
        <w:tc>
          <w:tcPr>
            <w:tcW w:w="2008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AE1234" w:rsidRPr="00901C55" w:rsidTr="00DD4356">
        <w:trPr>
          <w:trHeight w:val="601"/>
        </w:trPr>
        <w:tc>
          <w:tcPr>
            <w:tcW w:w="1018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124</w:t>
            </w:r>
          </w:p>
        </w:tc>
        <w:tc>
          <w:tcPr>
            <w:tcW w:w="7279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Диктант</w:t>
            </w:r>
          </w:p>
        </w:tc>
        <w:tc>
          <w:tcPr>
            <w:tcW w:w="2008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AE1234" w:rsidRPr="00901C55" w:rsidTr="00DD4356">
        <w:trPr>
          <w:trHeight w:val="601"/>
        </w:trPr>
        <w:tc>
          <w:tcPr>
            <w:tcW w:w="1018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125</w:t>
            </w:r>
          </w:p>
        </w:tc>
        <w:tc>
          <w:tcPr>
            <w:tcW w:w="7279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2008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AE1234" w:rsidRPr="00901C55" w:rsidTr="00DD4356">
        <w:trPr>
          <w:trHeight w:val="601"/>
        </w:trPr>
        <w:tc>
          <w:tcPr>
            <w:tcW w:w="1018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</w:p>
        </w:tc>
        <w:tc>
          <w:tcPr>
            <w:tcW w:w="7279" w:type="dxa"/>
          </w:tcPr>
          <w:p w:rsidR="00AE1234" w:rsidRPr="00901C55" w:rsidRDefault="00AE1234" w:rsidP="00901C5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01C55">
              <w:rPr>
                <w:b/>
                <w:bCs/>
                <w:sz w:val="24"/>
                <w:szCs w:val="24"/>
              </w:rPr>
              <w:t>Синтаксис и пунктуация</w:t>
            </w:r>
          </w:p>
        </w:tc>
        <w:tc>
          <w:tcPr>
            <w:tcW w:w="2008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20</w:t>
            </w:r>
          </w:p>
        </w:tc>
      </w:tr>
      <w:tr w:rsidR="00AE1234" w:rsidRPr="00901C55" w:rsidTr="00DD4356">
        <w:trPr>
          <w:trHeight w:val="601"/>
        </w:trPr>
        <w:tc>
          <w:tcPr>
            <w:tcW w:w="1018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126</w:t>
            </w:r>
          </w:p>
        </w:tc>
        <w:tc>
          <w:tcPr>
            <w:tcW w:w="7279" w:type="dxa"/>
          </w:tcPr>
          <w:p w:rsidR="00AE1234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Изменение прилагательных по родам и числам</w:t>
            </w:r>
          </w:p>
        </w:tc>
        <w:tc>
          <w:tcPr>
            <w:tcW w:w="2008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AE1234" w:rsidRPr="00901C55" w:rsidTr="00DD4356">
        <w:trPr>
          <w:trHeight w:val="601"/>
        </w:trPr>
        <w:tc>
          <w:tcPr>
            <w:tcW w:w="1018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127</w:t>
            </w:r>
          </w:p>
        </w:tc>
        <w:tc>
          <w:tcPr>
            <w:tcW w:w="7279" w:type="dxa"/>
          </w:tcPr>
          <w:p w:rsidR="00AE1234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Изменение прилагательных по падежам</w:t>
            </w:r>
          </w:p>
        </w:tc>
        <w:tc>
          <w:tcPr>
            <w:tcW w:w="2008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AE1234" w:rsidRPr="00901C55" w:rsidTr="00DD4356">
        <w:trPr>
          <w:trHeight w:val="601"/>
        </w:trPr>
        <w:tc>
          <w:tcPr>
            <w:tcW w:w="1018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128</w:t>
            </w:r>
          </w:p>
        </w:tc>
        <w:tc>
          <w:tcPr>
            <w:tcW w:w="7279" w:type="dxa"/>
          </w:tcPr>
          <w:p w:rsidR="00AE1234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 xml:space="preserve">Окончания прилагательных мужского и среднего рода в </w:t>
            </w:r>
            <w:proofErr w:type="spellStart"/>
            <w:r w:rsidRPr="00901C55">
              <w:rPr>
                <w:sz w:val="24"/>
                <w:szCs w:val="24"/>
              </w:rPr>
              <w:t>И.</w:t>
            </w:r>
            <w:proofErr w:type="gramStart"/>
            <w:r w:rsidRPr="00901C5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01C55">
              <w:rPr>
                <w:sz w:val="24"/>
                <w:szCs w:val="24"/>
              </w:rPr>
              <w:t xml:space="preserve"> и </w:t>
            </w:r>
            <w:proofErr w:type="spellStart"/>
            <w:r w:rsidRPr="00901C55">
              <w:rPr>
                <w:sz w:val="24"/>
                <w:szCs w:val="24"/>
              </w:rPr>
              <w:t>В.п</w:t>
            </w:r>
            <w:proofErr w:type="spellEnd"/>
          </w:p>
        </w:tc>
        <w:tc>
          <w:tcPr>
            <w:tcW w:w="2008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lastRenderedPageBreak/>
              <w:t>129</w:t>
            </w:r>
          </w:p>
        </w:tc>
        <w:tc>
          <w:tcPr>
            <w:tcW w:w="7279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 xml:space="preserve">Окончания прилагательных мужского и среднего рода в </w:t>
            </w:r>
            <w:proofErr w:type="spellStart"/>
            <w:r w:rsidRPr="00901C55">
              <w:rPr>
                <w:sz w:val="24"/>
                <w:szCs w:val="24"/>
              </w:rPr>
              <w:t>Р.</w:t>
            </w:r>
            <w:proofErr w:type="gramStart"/>
            <w:r w:rsidRPr="00901C5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01C55">
              <w:rPr>
                <w:sz w:val="24"/>
                <w:szCs w:val="24"/>
              </w:rPr>
              <w:t xml:space="preserve"> и </w:t>
            </w:r>
            <w:proofErr w:type="spellStart"/>
            <w:r w:rsidRPr="00901C55">
              <w:rPr>
                <w:sz w:val="24"/>
                <w:szCs w:val="24"/>
              </w:rPr>
              <w:t>В.п</w:t>
            </w:r>
            <w:proofErr w:type="spellEnd"/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130</w:t>
            </w:r>
          </w:p>
        </w:tc>
        <w:tc>
          <w:tcPr>
            <w:tcW w:w="7279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РР. Сочиняем басню по картине</w:t>
            </w:r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131</w:t>
            </w:r>
          </w:p>
        </w:tc>
        <w:tc>
          <w:tcPr>
            <w:tcW w:w="7279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Падежные окончания прилагательных мужского, среднего и женского рода</w:t>
            </w:r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132</w:t>
            </w:r>
          </w:p>
        </w:tc>
        <w:tc>
          <w:tcPr>
            <w:tcW w:w="7279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133</w:t>
            </w:r>
          </w:p>
        </w:tc>
        <w:tc>
          <w:tcPr>
            <w:tcW w:w="7279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 xml:space="preserve">Чередование звуков в </w:t>
            </w:r>
            <w:proofErr w:type="gramStart"/>
            <w:r w:rsidRPr="00901C55">
              <w:rPr>
                <w:sz w:val="24"/>
                <w:szCs w:val="24"/>
              </w:rPr>
              <w:t>корне слова</w:t>
            </w:r>
            <w:proofErr w:type="gramEnd"/>
            <w:r w:rsidRPr="00901C55">
              <w:rPr>
                <w:sz w:val="24"/>
                <w:szCs w:val="24"/>
              </w:rPr>
              <w:t>, видимое на письме. Е и</w:t>
            </w:r>
            <w:proofErr w:type="gramStart"/>
            <w:r w:rsidRPr="00901C55">
              <w:rPr>
                <w:sz w:val="24"/>
                <w:szCs w:val="24"/>
              </w:rPr>
              <w:t xml:space="preserve"> О</w:t>
            </w:r>
            <w:proofErr w:type="gramEnd"/>
            <w:r w:rsidRPr="00901C55">
              <w:rPr>
                <w:sz w:val="24"/>
                <w:szCs w:val="24"/>
              </w:rPr>
              <w:t xml:space="preserve"> – беглые гласные звуки</w:t>
            </w:r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134</w:t>
            </w:r>
          </w:p>
        </w:tc>
        <w:tc>
          <w:tcPr>
            <w:tcW w:w="7279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Устное изложение</w:t>
            </w:r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135</w:t>
            </w:r>
          </w:p>
        </w:tc>
        <w:tc>
          <w:tcPr>
            <w:tcW w:w="7279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Чередование звуков в суффиксах слов, видимое на письме. Е и</w:t>
            </w:r>
            <w:proofErr w:type="gramStart"/>
            <w:r w:rsidRPr="00901C55">
              <w:rPr>
                <w:sz w:val="24"/>
                <w:szCs w:val="24"/>
              </w:rPr>
              <w:t xml:space="preserve"> О</w:t>
            </w:r>
            <w:proofErr w:type="gramEnd"/>
            <w:r w:rsidRPr="00901C55">
              <w:rPr>
                <w:sz w:val="24"/>
                <w:szCs w:val="24"/>
              </w:rPr>
              <w:t xml:space="preserve"> – беглые гласные звуки</w:t>
            </w:r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136</w:t>
            </w:r>
          </w:p>
        </w:tc>
        <w:tc>
          <w:tcPr>
            <w:tcW w:w="7279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Склонение прилагательных во множественном числе</w:t>
            </w:r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137</w:t>
            </w:r>
          </w:p>
        </w:tc>
        <w:tc>
          <w:tcPr>
            <w:tcW w:w="7279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 xml:space="preserve">Окончания прилагательных во множественном числе в </w:t>
            </w:r>
            <w:proofErr w:type="spellStart"/>
            <w:r w:rsidRPr="00901C55">
              <w:rPr>
                <w:sz w:val="24"/>
                <w:szCs w:val="24"/>
              </w:rPr>
              <w:t>И.</w:t>
            </w:r>
            <w:proofErr w:type="gramStart"/>
            <w:r w:rsidRPr="00901C5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01C55">
              <w:rPr>
                <w:sz w:val="24"/>
                <w:szCs w:val="24"/>
              </w:rPr>
              <w:t xml:space="preserve"> и </w:t>
            </w:r>
            <w:proofErr w:type="spellStart"/>
            <w:r w:rsidRPr="00901C55">
              <w:rPr>
                <w:sz w:val="24"/>
                <w:szCs w:val="24"/>
              </w:rPr>
              <w:t>В.п</w:t>
            </w:r>
            <w:proofErr w:type="spellEnd"/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138</w:t>
            </w:r>
          </w:p>
        </w:tc>
        <w:tc>
          <w:tcPr>
            <w:tcW w:w="7279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 xml:space="preserve">Окончания прилагательных во множественном числе в Р.п.,  В.п., </w:t>
            </w:r>
            <w:proofErr w:type="spellStart"/>
            <w:r w:rsidRPr="00901C55">
              <w:rPr>
                <w:sz w:val="24"/>
                <w:szCs w:val="24"/>
              </w:rPr>
              <w:t>П.</w:t>
            </w:r>
            <w:proofErr w:type="gramStart"/>
            <w:r w:rsidRPr="00901C55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139</w:t>
            </w:r>
          </w:p>
        </w:tc>
        <w:tc>
          <w:tcPr>
            <w:tcW w:w="7279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РР. Устный рассказ по рисунку</w:t>
            </w:r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140</w:t>
            </w:r>
          </w:p>
        </w:tc>
        <w:tc>
          <w:tcPr>
            <w:tcW w:w="7279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 xml:space="preserve">Окончания прилагательных во множественном числе в Д.п., </w:t>
            </w:r>
            <w:proofErr w:type="spellStart"/>
            <w:r w:rsidRPr="00901C55">
              <w:rPr>
                <w:sz w:val="24"/>
                <w:szCs w:val="24"/>
              </w:rPr>
              <w:t>Т.</w:t>
            </w:r>
            <w:proofErr w:type="gramStart"/>
            <w:r w:rsidRPr="00901C55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141</w:t>
            </w:r>
          </w:p>
        </w:tc>
        <w:tc>
          <w:tcPr>
            <w:tcW w:w="7279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142</w:t>
            </w:r>
          </w:p>
        </w:tc>
        <w:tc>
          <w:tcPr>
            <w:tcW w:w="7279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Второстепенные члены предложения. Определения</w:t>
            </w:r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143</w:t>
            </w:r>
          </w:p>
        </w:tc>
        <w:tc>
          <w:tcPr>
            <w:tcW w:w="7279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Слова с удвоенной буквой согласного</w:t>
            </w:r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144</w:t>
            </w:r>
          </w:p>
        </w:tc>
        <w:tc>
          <w:tcPr>
            <w:tcW w:w="7279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РР. Письменное изложение</w:t>
            </w:r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145</w:t>
            </w:r>
          </w:p>
        </w:tc>
        <w:tc>
          <w:tcPr>
            <w:tcW w:w="7279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Глагол. Начальная форма глагола</w:t>
            </w:r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</w:p>
        </w:tc>
        <w:tc>
          <w:tcPr>
            <w:tcW w:w="7279" w:type="dxa"/>
          </w:tcPr>
          <w:p w:rsidR="009926BB" w:rsidRPr="00901C55" w:rsidRDefault="009926BB" w:rsidP="00901C55">
            <w:pPr>
              <w:jc w:val="center"/>
              <w:rPr>
                <w:b/>
                <w:bCs/>
                <w:sz w:val="24"/>
                <w:szCs w:val="24"/>
              </w:rPr>
            </w:pPr>
            <w:r w:rsidRPr="00901C55">
              <w:rPr>
                <w:b/>
                <w:bCs/>
                <w:sz w:val="24"/>
                <w:szCs w:val="24"/>
              </w:rPr>
              <w:t>Развитие речи с элементами культуры речи</w:t>
            </w:r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30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146</w:t>
            </w:r>
          </w:p>
        </w:tc>
        <w:tc>
          <w:tcPr>
            <w:tcW w:w="7279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 xml:space="preserve">Написание частицы      –  СЯ   </w:t>
            </w:r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147</w:t>
            </w:r>
          </w:p>
        </w:tc>
        <w:tc>
          <w:tcPr>
            <w:tcW w:w="7279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Написание Ь перед частицей - СЯ</w:t>
            </w:r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148</w:t>
            </w:r>
          </w:p>
        </w:tc>
        <w:tc>
          <w:tcPr>
            <w:tcW w:w="7279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 xml:space="preserve">Другие суффиксы глагола: </w:t>
            </w:r>
            <w:proofErr w:type="gramStart"/>
            <w:r w:rsidRPr="00901C55">
              <w:rPr>
                <w:sz w:val="24"/>
                <w:szCs w:val="24"/>
              </w:rPr>
              <w:t>-а</w:t>
            </w:r>
            <w:proofErr w:type="gramEnd"/>
            <w:r w:rsidRPr="00901C55">
              <w:rPr>
                <w:sz w:val="24"/>
                <w:szCs w:val="24"/>
              </w:rPr>
              <w:t>-, -е-, -и-, -о-, -у-, -я-</w:t>
            </w:r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149</w:t>
            </w:r>
          </w:p>
        </w:tc>
        <w:tc>
          <w:tcPr>
            <w:tcW w:w="7279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РР. Работа с картиной</w:t>
            </w:r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lastRenderedPageBreak/>
              <w:t>150</w:t>
            </w:r>
          </w:p>
        </w:tc>
        <w:tc>
          <w:tcPr>
            <w:tcW w:w="7279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Времена глагола. Прошедшее время глагола</w:t>
            </w:r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151</w:t>
            </w:r>
          </w:p>
        </w:tc>
        <w:tc>
          <w:tcPr>
            <w:tcW w:w="7279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Настоящее время глагола</w:t>
            </w:r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152</w:t>
            </w:r>
          </w:p>
        </w:tc>
        <w:tc>
          <w:tcPr>
            <w:tcW w:w="7279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153</w:t>
            </w:r>
          </w:p>
        </w:tc>
        <w:tc>
          <w:tcPr>
            <w:tcW w:w="7279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Будущее время глагола</w:t>
            </w:r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154</w:t>
            </w:r>
          </w:p>
        </w:tc>
        <w:tc>
          <w:tcPr>
            <w:tcW w:w="7279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Обобщение: времена глагола, изменение по лицам и родам</w:t>
            </w:r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155</w:t>
            </w:r>
          </w:p>
        </w:tc>
        <w:tc>
          <w:tcPr>
            <w:tcW w:w="7279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Написание Ь после шипящих во всех формах глагола</w:t>
            </w:r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156</w:t>
            </w:r>
          </w:p>
        </w:tc>
        <w:tc>
          <w:tcPr>
            <w:tcW w:w="7279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157</w:t>
            </w:r>
          </w:p>
        </w:tc>
        <w:tc>
          <w:tcPr>
            <w:tcW w:w="7279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Работа над ошибками. РР. Работа с картиной</w:t>
            </w:r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158</w:t>
            </w:r>
          </w:p>
        </w:tc>
        <w:tc>
          <w:tcPr>
            <w:tcW w:w="7279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159</w:t>
            </w:r>
          </w:p>
        </w:tc>
        <w:tc>
          <w:tcPr>
            <w:tcW w:w="7279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901C55">
              <w:rPr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160</w:t>
            </w:r>
          </w:p>
        </w:tc>
        <w:tc>
          <w:tcPr>
            <w:tcW w:w="7279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901C55">
              <w:rPr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161</w:t>
            </w:r>
          </w:p>
        </w:tc>
        <w:tc>
          <w:tcPr>
            <w:tcW w:w="7279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Задание для членов клуба «Ключ и заря»</w:t>
            </w:r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162</w:t>
            </w:r>
          </w:p>
        </w:tc>
        <w:tc>
          <w:tcPr>
            <w:tcW w:w="7279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Работа с картиной</w:t>
            </w:r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163</w:t>
            </w:r>
          </w:p>
        </w:tc>
        <w:tc>
          <w:tcPr>
            <w:tcW w:w="7279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901C55">
              <w:rPr>
                <w:sz w:val="24"/>
                <w:szCs w:val="24"/>
              </w:rPr>
              <w:t>пройденного</w:t>
            </w:r>
            <w:proofErr w:type="gramEnd"/>
            <w:r w:rsidR="00E831CF" w:rsidRPr="00901C55">
              <w:rPr>
                <w:sz w:val="24"/>
                <w:szCs w:val="24"/>
              </w:rPr>
              <w:t>.</w:t>
            </w:r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164</w:t>
            </w:r>
          </w:p>
        </w:tc>
        <w:tc>
          <w:tcPr>
            <w:tcW w:w="7279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901C55">
              <w:rPr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165</w:t>
            </w:r>
          </w:p>
        </w:tc>
        <w:tc>
          <w:tcPr>
            <w:tcW w:w="7279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901C55">
              <w:rPr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166</w:t>
            </w:r>
          </w:p>
        </w:tc>
        <w:tc>
          <w:tcPr>
            <w:tcW w:w="7279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901C55">
              <w:rPr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167</w:t>
            </w:r>
          </w:p>
        </w:tc>
        <w:tc>
          <w:tcPr>
            <w:tcW w:w="7279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901C55">
              <w:rPr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168</w:t>
            </w:r>
          </w:p>
        </w:tc>
        <w:tc>
          <w:tcPr>
            <w:tcW w:w="7279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901C55">
              <w:rPr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169</w:t>
            </w:r>
          </w:p>
        </w:tc>
        <w:tc>
          <w:tcPr>
            <w:tcW w:w="7279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901C55">
              <w:rPr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170</w:t>
            </w:r>
          </w:p>
        </w:tc>
        <w:tc>
          <w:tcPr>
            <w:tcW w:w="7279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901C55">
              <w:rPr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171</w:t>
            </w:r>
          </w:p>
        </w:tc>
        <w:tc>
          <w:tcPr>
            <w:tcW w:w="7279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901C55">
              <w:rPr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172</w:t>
            </w:r>
          </w:p>
        </w:tc>
        <w:tc>
          <w:tcPr>
            <w:tcW w:w="7279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901C55">
              <w:rPr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lastRenderedPageBreak/>
              <w:t>173</w:t>
            </w:r>
          </w:p>
        </w:tc>
        <w:tc>
          <w:tcPr>
            <w:tcW w:w="7279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901C55">
              <w:rPr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174</w:t>
            </w:r>
          </w:p>
        </w:tc>
        <w:tc>
          <w:tcPr>
            <w:tcW w:w="7279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901C55">
              <w:rPr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175</w:t>
            </w:r>
          </w:p>
        </w:tc>
        <w:tc>
          <w:tcPr>
            <w:tcW w:w="7279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901C55">
              <w:rPr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</w:tbl>
    <w:p w:rsidR="00586444" w:rsidRPr="00901C55" w:rsidRDefault="00586444" w:rsidP="00901C55">
      <w:pPr>
        <w:rPr>
          <w:bCs/>
          <w:color w:val="000000"/>
          <w:spacing w:val="-7"/>
          <w:sz w:val="24"/>
          <w:szCs w:val="24"/>
        </w:rPr>
      </w:pPr>
    </w:p>
    <w:p w:rsidR="00586444" w:rsidRPr="00901C55" w:rsidRDefault="00586444" w:rsidP="00901C55">
      <w:pPr>
        <w:rPr>
          <w:sz w:val="24"/>
          <w:szCs w:val="24"/>
        </w:rPr>
      </w:pPr>
    </w:p>
    <w:sectPr w:rsidR="00586444" w:rsidRPr="00901C55" w:rsidSect="00DD435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E15" w:rsidRDefault="000F2E15" w:rsidP="00A34E0D">
      <w:pPr>
        <w:spacing w:after="0" w:line="240" w:lineRule="auto"/>
      </w:pPr>
      <w:r>
        <w:separator/>
      </w:r>
    </w:p>
  </w:endnote>
  <w:endnote w:type="continuationSeparator" w:id="1">
    <w:p w:rsidR="000F2E15" w:rsidRDefault="000F2E15" w:rsidP="00A34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E15" w:rsidRDefault="000F2E15" w:rsidP="00A34E0D">
      <w:pPr>
        <w:spacing w:after="0" w:line="240" w:lineRule="auto"/>
      </w:pPr>
      <w:r>
        <w:separator/>
      </w:r>
    </w:p>
  </w:footnote>
  <w:footnote w:type="continuationSeparator" w:id="1">
    <w:p w:rsidR="000F2E15" w:rsidRDefault="000F2E15" w:rsidP="00A34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6A7EC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3">
    <w:nsid w:val="34C108CE"/>
    <w:multiLevelType w:val="hybridMultilevel"/>
    <w:tmpl w:val="93C69EAE"/>
    <w:lvl w:ilvl="0" w:tplc="08AAD2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B624EAA"/>
    <w:multiLevelType w:val="hybridMultilevel"/>
    <w:tmpl w:val="4A9A4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AB37BBE"/>
    <w:multiLevelType w:val="hybridMultilevel"/>
    <w:tmpl w:val="4FAAA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168"/>
        <w:lvlJc w:val="left"/>
        <w:rPr>
          <w:rFonts w:ascii="Arial" w:hAnsi="Arial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73"/>
        <w:lvlJc w:val="left"/>
        <w:rPr>
          <w:rFonts w:ascii="Arial" w:hAnsi="Arial" w:hint="default"/>
        </w:rPr>
      </w:lvl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4E0D"/>
    <w:rsid w:val="00003DB1"/>
    <w:rsid w:val="00010002"/>
    <w:rsid w:val="00044C9B"/>
    <w:rsid w:val="00071670"/>
    <w:rsid w:val="000971F6"/>
    <w:rsid w:val="000F2E15"/>
    <w:rsid w:val="0012615B"/>
    <w:rsid w:val="001466FE"/>
    <w:rsid w:val="001A6718"/>
    <w:rsid w:val="001D633B"/>
    <w:rsid w:val="001F297A"/>
    <w:rsid w:val="002271B9"/>
    <w:rsid w:val="0032571F"/>
    <w:rsid w:val="003B462A"/>
    <w:rsid w:val="003E2960"/>
    <w:rsid w:val="003F496B"/>
    <w:rsid w:val="00400CA4"/>
    <w:rsid w:val="00453479"/>
    <w:rsid w:val="00494DC6"/>
    <w:rsid w:val="004A1C78"/>
    <w:rsid w:val="00531DD0"/>
    <w:rsid w:val="00586444"/>
    <w:rsid w:val="005A51A2"/>
    <w:rsid w:val="005A60EE"/>
    <w:rsid w:val="006574BE"/>
    <w:rsid w:val="006B7946"/>
    <w:rsid w:val="006D1169"/>
    <w:rsid w:val="007C7037"/>
    <w:rsid w:val="007F520B"/>
    <w:rsid w:val="008A6412"/>
    <w:rsid w:val="008A6D63"/>
    <w:rsid w:val="008C023B"/>
    <w:rsid w:val="008F3355"/>
    <w:rsid w:val="00901C55"/>
    <w:rsid w:val="009825A8"/>
    <w:rsid w:val="009926BB"/>
    <w:rsid w:val="009C5364"/>
    <w:rsid w:val="009D3C2B"/>
    <w:rsid w:val="009D47F7"/>
    <w:rsid w:val="00A34E0D"/>
    <w:rsid w:val="00A95A31"/>
    <w:rsid w:val="00A95AFC"/>
    <w:rsid w:val="00AE1234"/>
    <w:rsid w:val="00B21C79"/>
    <w:rsid w:val="00B535F1"/>
    <w:rsid w:val="00B73228"/>
    <w:rsid w:val="00BA4FCA"/>
    <w:rsid w:val="00BD2B7B"/>
    <w:rsid w:val="00BF69BF"/>
    <w:rsid w:val="00C96E04"/>
    <w:rsid w:val="00DD4356"/>
    <w:rsid w:val="00DE6112"/>
    <w:rsid w:val="00E23E24"/>
    <w:rsid w:val="00E769F0"/>
    <w:rsid w:val="00E831CF"/>
    <w:rsid w:val="00E97DC2"/>
    <w:rsid w:val="00EA6605"/>
    <w:rsid w:val="00ED6E04"/>
    <w:rsid w:val="00EF24EE"/>
    <w:rsid w:val="00F023A4"/>
    <w:rsid w:val="00F466C9"/>
    <w:rsid w:val="00F51C10"/>
    <w:rsid w:val="00F54BD4"/>
    <w:rsid w:val="00F62363"/>
    <w:rsid w:val="00F6730A"/>
    <w:rsid w:val="00F81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62A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A34E0D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34E0D"/>
    <w:rPr>
      <w:rFonts w:ascii="Times New Roman" w:hAnsi="Times New Roman" w:cs="Times New Roman"/>
      <w:i/>
      <w:iCs/>
      <w:sz w:val="24"/>
      <w:szCs w:val="24"/>
    </w:rPr>
  </w:style>
  <w:style w:type="paragraph" w:styleId="a3">
    <w:name w:val="footnote text"/>
    <w:basedOn w:val="a"/>
    <w:link w:val="a4"/>
    <w:uiPriority w:val="99"/>
    <w:semiHidden/>
    <w:rsid w:val="00A34E0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A34E0D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A34E0D"/>
    <w:pPr>
      <w:spacing w:after="0" w:line="240" w:lineRule="auto"/>
      <w:ind w:left="720"/>
      <w:contextualSpacing/>
    </w:pPr>
    <w:rPr>
      <w:sz w:val="24"/>
      <w:szCs w:val="24"/>
      <w:lang w:val="en-US" w:eastAsia="en-US"/>
    </w:rPr>
  </w:style>
  <w:style w:type="paragraph" w:customStyle="1" w:styleId="3">
    <w:name w:val="Заголовок 3+"/>
    <w:basedOn w:val="a"/>
    <w:uiPriority w:val="99"/>
    <w:rsid w:val="00A34E0D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b/>
      <w:sz w:val="28"/>
      <w:szCs w:val="20"/>
      <w:lang w:val="en-US" w:eastAsia="en-US"/>
    </w:rPr>
  </w:style>
  <w:style w:type="paragraph" w:customStyle="1" w:styleId="ConsPlusNormal">
    <w:name w:val="ConsPlusNormal"/>
    <w:uiPriority w:val="99"/>
    <w:rsid w:val="00A34E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footnote reference"/>
    <w:basedOn w:val="a0"/>
    <w:uiPriority w:val="99"/>
    <w:semiHidden/>
    <w:rsid w:val="00A34E0D"/>
    <w:rPr>
      <w:rFonts w:cs="Times New Roman"/>
      <w:vertAlign w:val="superscript"/>
    </w:rPr>
  </w:style>
  <w:style w:type="table" w:styleId="a7">
    <w:name w:val="Table Grid"/>
    <w:basedOn w:val="a1"/>
    <w:uiPriority w:val="99"/>
    <w:rsid w:val="00A34E0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a9"/>
    <w:uiPriority w:val="99"/>
    <w:semiHidden/>
    <w:rsid w:val="00A34E0D"/>
    <w:pPr>
      <w:spacing w:after="0" w:line="240" w:lineRule="auto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A34E0D"/>
    <w:rPr>
      <w:rFonts w:ascii="Tahoma" w:hAnsi="Tahoma" w:cs="Tahoma"/>
      <w:sz w:val="16"/>
      <w:szCs w:val="16"/>
      <w:lang w:val="en-US" w:eastAsia="en-US"/>
    </w:rPr>
  </w:style>
  <w:style w:type="paragraph" w:styleId="aa">
    <w:name w:val="header"/>
    <w:basedOn w:val="a"/>
    <w:link w:val="ab"/>
    <w:uiPriority w:val="99"/>
    <w:semiHidden/>
    <w:rsid w:val="00F81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F81C87"/>
    <w:rPr>
      <w:rFonts w:cs="Times New Roman"/>
    </w:rPr>
  </w:style>
  <w:style w:type="paragraph" w:styleId="ac">
    <w:name w:val="footer"/>
    <w:basedOn w:val="a"/>
    <w:link w:val="ad"/>
    <w:uiPriority w:val="99"/>
    <w:semiHidden/>
    <w:rsid w:val="00F81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F81C87"/>
    <w:rPr>
      <w:rFonts w:cs="Times New Roman"/>
    </w:rPr>
  </w:style>
  <w:style w:type="paragraph" w:styleId="ae">
    <w:name w:val="No Spacing"/>
    <w:uiPriority w:val="99"/>
    <w:qFormat/>
    <w:rsid w:val="00F81C87"/>
    <w:rPr>
      <w:sz w:val="22"/>
      <w:szCs w:val="22"/>
    </w:rPr>
  </w:style>
  <w:style w:type="paragraph" w:customStyle="1" w:styleId="af">
    <w:name w:val="Содержимое таблицы"/>
    <w:basedOn w:val="a"/>
    <w:uiPriority w:val="99"/>
    <w:rsid w:val="00F62363"/>
    <w:pPr>
      <w:widowControl w:val="0"/>
      <w:suppressLineNumbers/>
      <w:suppressAutoHyphens/>
      <w:spacing w:after="0" w:line="240" w:lineRule="auto"/>
    </w:pPr>
    <w:rPr>
      <w:rFonts w:ascii="Times New Roman" w:hAnsi="Times New Roman" w:cs="Tahoma"/>
      <w:kern w:val="2"/>
      <w:sz w:val="24"/>
      <w:szCs w:val="24"/>
      <w:lang w:eastAsia="hi-IN" w:bidi="hi-IN"/>
    </w:rPr>
  </w:style>
  <w:style w:type="character" w:customStyle="1" w:styleId="af0">
    <w:name w:val="Символ сноски"/>
    <w:uiPriority w:val="99"/>
    <w:rsid w:val="00F623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8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AF932-256C-44CC-AFB0-49AB4F221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15</Pages>
  <Words>2445</Words>
  <Characters>15997</Characters>
  <Application>Microsoft Office Word</Application>
  <DocSecurity>0</DocSecurity>
  <Lines>133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XTreme.ws</cp:lastModifiedBy>
  <cp:revision>28</cp:revision>
  <dcterms:created xsi:type="dcterms:W3CDTF">2014-10-30T05:54:00Z</dcterms:created>
  <dcterms:modified xsi:type="dcterms:W3CDTF">2016-08-13T10:09:00Z</dcterms:modified>
</cp:coreProperties>
</file>