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0B3" w:rsidRPr="00752601" w:rsidRDefault="001470B3" w:rsidP="001470B3">
      <w:pPr>
        <w:jc w:val="center"/>
      </w:pPr>
      <w:r w:rsidRPr="00752601">
        <w:t>Муниципальное автономное общеобразовательное учреждение « Омутинская специальная школа»</w:t>
      </w:r>
    </w:p>
    <w:p w:rsidR="001470B3" w:rsidRPr="00653A7E" w:rsidRDefault="001470B3" w:rsidP="001470B3">
      <w:r>
        <w:t>Согласовано:________________                                                                                                                               Утверждаю:_______________</w:t>
      </w:r>
    </w:p>
    <w:p w:rsidR="001470B3" w:rsidRPr="006078EB" w:rsidRDefault="001470B3" w:rsidP="001470B3">
      <w:pPr>
        <w:rPr>
          <w:sz w:val="28"/>
          <w:szCs w:val="28"/>
        </w:rPr>
      </w:pPr>
      <w:r>
        <w:t>Заместитель директора по УВР</w:t>
      </w:r>
      <w:r w:rsidRPr="006078EB">
        <w:rPr>
          <w:sz w:val="28"/>
          <w:szCs w:val="28"/>
        </w:rPr>
        <w:t xml:space="preserve"> </w:t>
      </w:r>
      <w:r>
        <w:rPr>
          <w:sz w:val="28"/>
          <w:szCs w:val="28"/>
        </w:rPr>
        <w:t xml:space="preserve">                                                                                                             </w:t>
      </w:r>
      <w:r>
        <w:t>Директор школы Окороков А.В.</w:t>
      </w:r>
      <w:r w:rsidRPr="006078EB">
        <w:rPr>
          <w:sz w:val="28"/>
          <w:szCs w:val="28"/>
        </w:rPr>
        <w:t xml:space="preserve">                                                                                                                                                      </w:t>
      </w:r>
    </w:p>
    <w:p w:rsidR="001470B3" w:rsidRPr="00653A7E" w:rsidRDefault="001470B3" w:rsidP="001470B3">
      <w:r>
        <w:t>Логинова Л.С.                                                                                                                                                              Приказ № 40/1 –ОД от 02.09.2014г</w:t>
      </w:r>
    </w:p>
    <w:p w:rsidR="001470B3" w:rsidRPr="006078EB" w:rsidRDefault="001470B3" w:rsidP="001470B3">
      <w:pPr>
        <w:rPr>
          <w:sz w:val="28"/>
          <w:szCs w:val="28"/>
        </w:rPr>
      </w:pPr>
      <w:r w:rsidRPr="006078EB">
        <w:rPr>
          <w:sz w:val="28"/>
          <w:szCs w:val="28"/>
        </w:rPr>
        <w:t xml:space="preserve">  </w:t>
      </w:r>
    </w:p>
    <w:p w:rsidR="001470B3" w:rsidRDefault="001470B3" w:rsidP="001470B3">
      <w:pPr>
        <w:jc w:val="center"/>
        <w:rPr>
          <w:bCs/>
          <w:sz w:val="28"/>
          <w:szCs w:val="28"/>
        </w:rPr>
      </w:pPr>
    </w:p>
    <w:p w:rsidR="001470B3" w:rsidRDefault="001470B3" w:rsidP="001470B3">
      <w:pPr>
        <w:jc w:val="center"/>
        <w:rPr>
          <w:bCs/>
          <w:sz w:val="28"/>
          <w:szCs w:val="28"/>
        </w:rPr>
      </w:pPr>
    </w:p>
    <w:p w:rsidR="001470B3" w:rsidRDefault="001470B3" w:rsidP="001470B3">
      <w:pPr>
        <w:jc w:val="center"/>
        <w:rPr>
          <w:bCs/>
          <w:sz w:val="28"/>
          <w:szCs w:val="28"/>
        </w:rPr>
      </w:pPr>
    </w:p>
    <w:p w:rsidR="001470B3" w:rsidRDefault="001470B3" w:rsidP="001470B3">
      <w:pPr>
        <w:jc w:val="center"/>
        <w:rPr>
          <w:bCs/>
          <w:sz w:val="28"/>
          <w:szCs w:val="28"/>
        </w:rPr>
      </w:pPr>
    </w:p>
    <w:p w:rsidR="001470B3" w:rsidRDefault="001470B3" w:rsidP="001470B3">
      <w:pPr>
        <w:jc w:val="center"/>
        <w:rPr>
          <w:bCs/>
          <w:sz w:val="28"/>
          <w:szCs w:val="28"/>
        </w:rPr>
      </w:pPr>
    </w:p>
    <w:p w:rsidR="001470B3" w:rsidRDefault="001470B3" w:rsidP="001470B3">
      <w:pPr>
        <w:jc w:val="center"/>
        <w:rPr>
          <w:bCs/>
          <w:sz w:val="28"/>
          <w:szCs w:val="28"/>
        </w:rPr>
      </w:pPr>
    </w:p>
    <w:p w:rsidR="001470B3" w:rsidRDefault="001470B3" w:rsidP="001470B3">
      <w:pPr>
        <w:jc w:val="center"/>
        <w:rPr>
          <w:bCs/>
          <w:sz w:val="28"/>
          <w:szCs w:val="28"/>
        </w:rPr>
      </w:pPr>
    </w:p>
    <w:p w:rsidR="001470B3" w:rsidRDefault="001470B3" w:rsidP="001470B3">
      <w:pPr>
        <w:jc w:val="center"/>
        <w:rPr>
          <w:bCs/>
          <w:sz w:val="28"/>
          <w:szCs w:val="28"/>
        </w:rPr>
      </w:pPr>
    </w:p>
    <w:p w:rsidR="001470B3" w:rsidRPr="00653A7E" w:rsidRDefault="001470B3" w:rsidP="001470B3">
      <w:pPr>
        <w:jc w:val="center"/>
      </w:pPr>
      <w:r w:rsidRPr="006078EB">
        <w:rPr>
          <w:bCs/>
          <w:sz w:val="28"/>
          <w:szCs w:val="28"/>
        </w:rPr>
        <w:t>РАБОЧАЯ ПРОГРАММА</w:t>
      </w:r>
      <w:r w:rsidRPr="006078EB">
        <w:rPr>
          <w:sz w:val="28"/>
          <w:szCs w:val="28"/>
        </w:rPr>
        <w:br/>
      </w:r>
      <w:r w:rsidRPr="006078EB">
        <w:rPr>
          <w:sz w:val="28"/>
          <w:szCs w:val="28"/>
        </w:rPr>
        <w:br/>
      </w:r>
      <w:r>
        <w:t xml:space="preserve">учителя математики Омутинской специальной школы </w:t>
      </w:r>
      <w:proofErr w:type="spellStart"/>
      <w:r>
        <w:t>Хазовой</w:t>
      </w:r>
      <w:proofErr w:type="spellEnd"/>
      <w:r>
        <w:t xml:space="preserve"> Т.П.</w:t>
      </w:r>
    </w:p>
    <w:p w:rsidR="001470B3" w:rsidRDefault="001470B3" w:rsidP="001470B3">
      <w:pPr>
        <w:jc w:val="center"/>
        <w:rPr>
          <w:bCs/>
        </w:rPr>
      </w:pPr>
      <w:r>
        <w:t>по швейному делу</w:t>
      </w:r>
      <w:r w:rsidRPr="00653A7E">
        <w:t xml:space="preserve"> </w:t>
      </w:r>
      <w:r w:rsidRPr="00653A7E">
        <w:rPr>
          <w:bCs/>
        </w:rPr>
        <w:t>для 5-9 класса</w:t>
      </w:r>
      <w:r w:rsidRPr="00653A7E">
        <w:t xml:space="preserve"> </w:t>
      </w:r>
      <w:r>
        <w:rPr>
          <w:bCs/>
        </w:rPr>
        <w:t>на 2014– 2015</w:t>
      </w:r>
      <w:r w:rsidRPr="00653A7E">
        <w:rPr>
          <w:bCs/>
        </w:rPr>
        <w:t xml:space="preserve"> учебный год</w:t>
      </w:r>
    </w:p>
    <w:p w:rsidR="001470B3" w:rsidRDefault="001470B3" w:rsidP="001470B3">
      <w:pPr>
        <w:jc w:val="center"/>
        <w:rPr>
          <w:bCs/>
        </w:rPr>
      </w:pPr>
    </w:p>
    <w:p w:rsidR="001470B3" w:rsidRDefault="001470B3" w:rsidP="001470B3">
      <w:pPr>
        <w:jc w:val="center"/>
        <w:rPr>
          <w:bCs/>
        </w:rPr>
      </w:pPr>
    </w:p>
    <w:p w:rsidR="001470B3" w:rsidRDefault="001470B3" w:rsidP="001470B3">
      <w:pPr>
        <w:jc w:val="center"/>
        <w:rPr>
          <w:bCs/>
        </w:rPr>
      </w:pPr>
    </w:p>
    <w:p w:rsidR="001470B3" w:rsidRDefault="001470B3" w:rsidP="001470B3">
      <w:pPr>
        <w:jc w:val="center"/>
        <w:rPr>
          <w:bCs/>
        </w:rPr>
      </w:pPr>
    </w:p>
    <w:p w:rsidR="001470B3" w:rsidRDefault="001470B3" w:rsidP="001470B3">
      <w:pPr>
        <w:jc w:val="center"/>
        <w:rPr>
          <w:bCs/>
        </w:rPr>
      </w:pPr>
    </w:p>
    <w:p w:rsidR="001470B3" w:rsidRDefault="001470B3" w:rsidP="001470B3">
      <w:pPr>
        <w:jc w:val="center"/>
        <w:rPr>
          <w:bCs/>
        </w:rPr>
      </w:pPr>
    </w:p>
    <w:p w:rsidR="001470B3" w:rsidRDefault="001470B3" w:rsidP="001470B3">
      <w:pPr>
        <w:jc w:val="center"/>
        <w:rPr>
          <w:bCs/>
        </w:rPr>
      </w:pPr>
    </w:p>
    <w:p w:rsidR="001470B3" w:rsidRDefault="001470B3" w:rsidP="001470B3">
      <w:pPr>
        <w:jc w:val="center"/>
        <w:rPr>
          <w:bCs/>
        </w:rPr>
      </w:pPr>
    </w:p>
    <w:p w:rsidR="001470B3" w:rsidRDefault="001470B3" w:rsidP="001470B3">
      <w:pPr>
        <w:jc w:val="right"/>
        <w:rPr>
          <w:bCs/>
        </w:rPr>
      </w:pPr>
      <w:r>
        <w:rPr>
          <w:bCs/>
        </w:rPr>
        <w:t xml:space="preserve">                                                                                                                    Автор-составитель: учитель швейного дела </w:t>
      </w:r>
      <w:proofErr w:type="spellStart"/>
      <w:r>
        <w:rPr>
          <w:bCs/>
        </w:rPr>
        <w:t>Хазова</w:t>
      </w:r>
      <w:proofErr w:type="spellEnd"/>
      <w:r>
        <w:rPr>
          <w:bCs/>
        </w:rPr>
        <w:t xml:space="preserve"> Т.П., </w:t>
      </w:r>
    </w:p>
    <w:p w:rsidR="001470B3" w:rsidRDefault="001470B3" w:rsidP="001470B3">
      <w:pPr>
        <w:jc w:val="right"/>
        <w:rPr>
          <w:bCs/>
        </w:rPr>
      </w:pPr>
      <w:r>
        <w:rPr>
          <w:bCs/>
        </w:rPr>
        <w:t xml:space="preserve">                                                                                                                                                                       высшая квалификационная категория</w:t>
      </w:r>
    </w:p>
    <w:p w:rsidR="001470B3" w:rsidRDefault="001470B3" w:rsidP="001470B3">
      <w:pPr>
        <w:jc w:val="center"/>
        <w:rPr>
          <w:bCs/>
        </w:rPr>
      </w:pPr>
    </w:p>
    <w:p w:rsidR="001470B3" w:rsidRDefault="001470B3" w:rsidP="001470B3">
      <w:pPr>
        <w:jc w:val="center"/>
        <w:rPr>
          <w:bCs/>
        </w:rPr>
      </w:pPr>
    </w:p>
    <w:p w:rsidR="001470B3" w:rsidRDefault="001470B3" w:rsidP="001470B3">
      <w:pPr>
        <w:jc w:val="center"/>
        <w:rPr>
          <w:bCs/>
        </w:rPr>
      </w:pPr>
    </w:p>
    <w:p w:rsidR="001470B3" w:rsidRDefault="001470B3" w:rsidP="001470B3">
      <w:pPr>
        <w:jc w:val="center"/>
        <w:rPr>
          <w:bCs/>
        </w:rPr>
      </w:pPr>
    </w:p>
    <w:p w:rsidR="001470B3" w:rsidRDefault="001470B3" w:rsidP="001470B3">
      <w:pPr>
        <w:jc w:val="center"/>
        <w:rPr>
          <w:bCs/>
        </w:rPr>
      </w:pPr>
    </w:p>
    <w:p w:rsidR="001470B3" w:rsidRDefault="001470B3" w:rsidP="001470B3">
      <w:pPr>
        <w:jc w:val="center"/>
        <w:rPr>
          <w:bCs/>
        </w:rPr>
      </w:pPr>
    </w:p>
    <w:p w:rsidR="001470B3" w:rsidRDefault="001470B3" w:rsidP="001470B3">
      <w:pPr>
        <w:rPr>
          <w:bCs/>
        </w:rPr>
      </w:pPr>
    </w:p>
    <w:p w:rsidR="001470B3" w:rsidRDefault="001470B3" w:rsidP="001470B3">
      <w:pPr>
        <w:jc w:val="center"/>
        <w:rPr>
          <w:bCs/>
        </w:rPr>
      </w:pPr>
      <w:r>
        <w:rPr>
          <w:bCs/>
        </w:rPr>
        <w:t>Срок реализации программы: 2014-2015 учебный год.</w:t>
      </w:r>
    </w:p>
    <w:p w:rsidR="001470B3" w:rsidRDefault="001470B3" w:rsidP="001470B3">
      <w:pPr>
        <w:jc w:val="center"/>
        <w:rPr>
          <w:b/>
          <w:sz w:val="28"/>
          <w:szCs w:val="28"/>
        </w:rPr>
      </w:pPr>
      <w:r>
        <w:rPr>
          <w:bCs/>
        </w:rPr>
        <w:t>с. Омутинское, 2014г.</w:t>
      </w:r>
    </w:p>
    <w:p w:rsidR="001470B3" w:rsidRDefault="001470B3" w:rsidP="005C4D08">
      <w:pPr>
        <w:jc w:val="center"/>
        <w:rPr>
          <w:b/>
          <w:sz w:val="28"/>
          <w:szCs w:val="28"/>
        </w:rPr>
      </w:pPr>
    </w:p>
    <w:p w:rsidR="005C4D08" w:rsidRDefault="005C4D08" w:rsidP="005C4D08">
      <w:pPr>
        <w:jc w:val="center"/>
        <w:rPr>
          <w:b/>
          <w:sz w:val="28"/>
          <w:szCs w:val="28"/>
        </w:rPr>
      </w:pPr>
      <w:r>
        <w:rPr>
          <w:b/>
          <w:sz w:val="28"/>
          <w:szCs w:val="28"/>
        </w:rPr>
        <w:lastRenderedPageBreak/>
        <w:t>Пояснительная записка</w:t>
      </w:r>
    </w:p>
    <w:p w:rsidR="005C4D08" w:rsidRDefault="005C4D08" w:rsidP="005C4D08">
      <w:pPr>
        <w:jc w:val="center"/>
        <w:rPr>
          <w:b/>
          <w:sz w:val="28"/>
          <w:szCs w:val="28"/>
        </w:rPr>
      </w:pPr>
    </w:p>
    <w:p w:rsidR="005C4D08" w:rsidRPr="00B7536F" w:rsidRDefault="005C4D08" w:rsidP="005C4D08">
      <w:pPr>
        <w:ind w:firstLine="720"/>
        <w:jc w:val="both"/>
      </w:pPr>
    </w:p>
    <w:p w:rsidR="005C4D08" w:rsidRDefault="005C4D08" w:rsidP="005C4D08">
      <w:pPr>
        <w:ind w:firstLine="720"/>
        <w:jc w:val="both"/>
        <w:rPr>
          <w:color w:val="000000"/>
        </w:rPr>
      </w:pPr>
      <w:r w:rsidRPr="00B7536F">
        <w:rPr>
          <w:color w:val="000000"/>
        </w:rPr>
        <w:t xml:space="preserve">Рабочая программа </w:t>
      </w:r>
      <w:r>
        <w:rPr>
          <w:color w:val="000000"/>
        </w:rPr>
        <w:t xml:space="preserve"> по швейному делу </w:t>
      </w:r>
      <w:r w:rsidRPr="00B7536F">
        <w:rPr>
          <w:color w:val="000000"/>
        </w:rPr>
        <w:t>разработана на основе Программы Министерства образования РФ</w:t>
      </w:r>
      <w:r>
        <w:rPr>
          <w:color w:val="000000"/>
        </w:rPr>
        <w:t xml:space="preserve"> для специальных (коррекционных) общеобразовательных школ </w:t>
      </w:r>
      <w:r w:rsidRPr="00B24A3B">
        <w:rPr>
          <w:color w:val="000000"/>
        </w:rPr>
        <w:t>VIII</w:t>
      </w:r>
      <w:r>
        <w:rPr>
          <w:color w:val="000000"/>
        </w:rPr>
        <w:t xml:space="preserve"> вида: 5-9 </w:t>
      </w:r>
      <w:proofErr w:type="spellStart"/>
      <w:r>
        <w:rPr>
          <w:color w:val="000000"/>
        </w:rPr>
        <w:t>кл</w:t>
      </w:r>
      <w:proofErr w:type="spellEnd"/>
      <w:r>
        <w:rPr>
          <w:color w:val="000000"/>
        </w:rPr>
        <w:t xml:space="preserve">, под ред. В.В.Воронковой. </w:t>
      </w:r>
    </w:p>
    <w:p w:rsidR="005C4D08" w:rsidRPr="008931D8" w:rsidRDefault="005C4D08" w:rsidP="005C4D08">
      <w:pPr>
        <w:ind w:firstLine="720"/>
        <w:jc w:val="both"/>
        <w:rPr>
          <w:b/>
          <w:color w:val="000000"/>
        </w:rPr>
      </w:pPr>
      <w:r>
        <w:rPr>
          <w:color w:val="000000"/>
        </w:rPr>
        <w:t xml:space="preserve">Программа предусматривает подготовку учащихся специальных (коррекционных) общеобразовательных учреждений </w:t>
      </w:r>
      <w:r w:rsidRPr="00B24A3B">
        <w:rPr>
          <w:color w:val="000000"/>
        </w:rPr>
        <w:t>VIII</w:t>
      </w:r>
      <w:r>
        <w:rPr>
          <w:color w:val="000000"/>
        </w:rPr>
        <w:t xml:space="preserve"> вида к самостоятельному выполнению производственных заданий по пошиву белья и легкого платья со специализацией  по профессии швея – мотористка женской и детской одежды. Занятия по трудовому обучению для детей с нарушением интеллекта должны быть направлены на  изучение школьниками теоретического материала, приемов работы и отработку практических навыков по общему курсу выбранной специальности. </w:t>
      </w:r>
      <w:r w:rsidRPr="008931D8">
        <w:rPr>
          <w:color w:val="000000"/>
        </w:rPr>
        <w:t xml:space="preserve">Рабочая программа  направлено на достижение следующих </w:t>
      </w:r>
      <w:r w:rsidRPr="008931D8">
        <w:rPr>
          <w:b/>
          <w:color w:val="000000"/>
        </w:rPr>
        <w:t>целей:</w:t>
      </w:r>
    </w:p>
    <w:p w:rsidR="005C4D08" w:rsidRPr="00B24A3B" w:rsidRDefault="005C4D08" w:rsidP="005C4D08">
      <w:pPr>
        <w:ind w:firstLine="720"/>
        <w:jc w:val="both"/>
        <w:rPr>
          <w:color w:val="000000"/>
        </w:rPr>
      </w:pPr>
      <w:r w:rsidRPr="00B24A3B">
        <w:rPr>
          <w:color w:val="000000"/>
        </w:rPr>
        <w:t>-</w:t>
      </w:r>
      <w:r w:rsidRPr="004575A3">
        <w:rPr>
          <w:b/>
          <w:color w:val="000000"/>
        </w:rPr>
        <w:t xml:space="preserve"> освоение</w:t>
      </w:r>
      <w:r w:rsidRPr="00B24A3B">
        <w:rPr>
          <w:color w:val="000000"/>
        </w:rPr>
        <w:t xml:space="preserve"> технологических знаний,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 знаний о составляющих технологической культуры, орг</w:t>
      </w:r>
      <w:r>
        <w:rPr>
          <w:color w:val="000000"/>
        </w:rPr>
        <w:t>анизации производства  и труда</w:t>
      </w:r>
      <w:r w:rsidRPr="00B24A3B">
        <w:rPr>
          <w:color w:val="000000"/>
        </w:rPr>
        <w:t>, снижение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5C4D08" w:rsidRPr="00B24A3B" w:rsidRDefault="005C4D08" w:rsidP="005C4D08">
      <w:pPr>
        <w:ind w:firstLine="720"/>
        <w:jc w:val="both"/>
        <w:rPr>
          <w:color w:val="000000"/>
        </w:rPr>
      </w:pPr>
      <w:r w:rsidRPr="00B24A3B">
        <w:rPr>
          <w:color w:val="000000"/>
        </w:rPr>
        <w:t xml:space="preserve">- </w:t>
      </w:r>
      <w:r w:rsidRPr="004575A3">
        <w:rPr>
          <w:b/>
          <w:color w:val="000000"/>
        </w:rPr>
        <w:t>овладение</w:t>
      </w:r>
      <w:r>
        <w:rPr>
          <w:color w:val="000000"/>
        </w:rPr>
        <w:t xml:space="preserve"> </w:t>
      </w:r>
      <w:r w:rsidRPr="00B24A3B">
        <w:rPr>
          <w:color w:val="000000"/>
        </w:rPr>
        <w:t>трудовыми и специальными умениями, необходимыми для поиска и использован</w:t>
      </w:r>
      <w:r>
        <w:rPr>
          <w:color w:val="000000"/>
        </w:rPr>
        <w:t>ия  технологической информации</w:t>
      </w:r>
      <w:r w:rsidRPr="00B24A3B">
        <w:rPr>
          <w:color w:val="000000"/>
        </w:rPr>
        <w:t>, самостоятельного и осознанного определения своих жизненных и профессиональных планов, безопасными приемами труда; умениями рациональной организации трудовой деятельности, изготовления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5C4D08" w:rsidRPr="00B24A3B" w:rsidRDefault="005C4D08" w:rsidP="005C4D08">
      <w:pPr>
        <w:ind w:firstLine="720"/>
        <w:jc w:val="both"/>
        <w:rPr>
          <w:color w:val="000000"/>
        </w:rPr>
      </w:pPr>
      <w:r w:rsidRPr="00B24A3B">
        <w:rPr>
          <w:color w:val="000000"/>
        </w:rPr>
        <w:t xml:space="preserve">- </w:t>
      </w:r>
      <w:r w:rsidRPr="004575A3">
        <w:rPr>
          <w:b/>
          <w:color w:val="000000"/>
        </w:rPr>
        <w:t xml:space="preserve"> развитие</w:t>
      </w:r>
      <w:r w:rsidRPr="00B24A3B">
        <w:rPr>
          <w:color w:val="000000"/>
        </w:rPr>
        <w:t xml:space="preserve"> познавательных интересов, технического мышления, пространственного воображе</w:t>
      </w:r>
      <w:r>
        <w:rPr>
          <w:color w:val="000000"/>
        </w:rPr>
        <w:t xml:space="preserve">ния,  </w:t>
      </w:r>
      <w:r w:rsidRPr="00B24A3B">
        <w:rPr>
          <w:color w:val="000000"/>
        </w:rPr>
        <w:t>творческих, коммуникативных и организатор</w:t>
      </w:r>
      <w:r>
        <w:rPr>
          <w:color w:val="000000"/>
        </w:rPr>
        <w:t>ских способностей</w:t>
      </w:r>
      <w:r w:rsidRPr="00B24A3B">
        <w:rPr>
          <w:color w:val="000000"/>
        </w:rPr>
        <w:t>,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к деловому сотрудничеству в процессе коллективной деятельности;</w:t>
      </w:r>
    </w:p>
    <w:p w:rsidR="005C4D08" w:rsidRPr="00B24A3B" w:rsidRDefault="005C4D08" w:rsidP="005C4D08">
      <w:pPr>
        <w:ind w:firstLine="720"/>
        <w:jc w:val="both"/>
        <w:rPr>
          <w:color w:val="000000"/>
        </w:rPr>
      </w:pPr>
      <w:r w:rsidRPr="00B24A3B">
        <w:rPr>
          <w:color w:val="000000"/>
        </w:rPr>
        <w:t xml:space="preserve">- </w:t>
      </w:r>
      <w:r w:rsidRPr="004575A3">
        <w:rPr>
          <w:b/>
          <w:color w:val="000000"/>
        </w:rPr>
        <w:t>воспитание</w:t>
      </w:r>
      <w:r w:rsidRPr="00B24A3B">
        <w:rPr>
          <w:color w:val="000000"/>
        </w:rP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формирование представлений о технологии как части общечеловеческой культуры, её роли в общественном развитии;</w:t>
      </w:r>
    </w:p>
    <w:p w:rsidR="005C4D08" w:rsidRPr="00B24A3B" w:rsidRDefault="005C4D08" w:rsidP="005C4D08">
      <w:pPr>
        <w:ind w:firstLine="720"/>
        <w:jc w:val="both"/>
        <w:rPr>
          <w:color w:val="000000"/>
        </w:rPr>
      </w:pPr>
      <w:r w:rsidRPr="00B24A3B">
        <w:rPr>
          <w:color w:val="000000"/>
        </w:rPr>
        <w:t>-</w:t>
      </w:r>
      <w:r w:rsidRPr="004575A3">
        <w:rPr>
          <w:b/>
          <w:color w:val="000000"/>
        </w:rPr>
        <w:t xml:space="preserve"> получение</w:t>
      </w:r>
      <w:r w:rsidRPr="00B24A3B">
        <w:rPr>
          <w:color w:val="000000"/>
        </w:rPr>
        <w:t xml:space="preserve"> опыта применения технологических знаний и умений в самостоятельной практической деятельности,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5C4D08" w:rsidRDefault="005C4D08" w:rsidP="005C4D08">
      <w:pPr>
        <w:ind w:firstLine="720"/>
        <w:jc w:val="both"/>
        <w:rPr>
          <w:color w:val="000000"/>
        </w:rPr>
      </w:pPr>
      <w:r>
        <w:rPr>
          <w:color w:val="000000"/>
        </w:rPr>
        <w:t>Эффективность достижения целей  во многом зависит от правильно выбранных методов обучения и воспитания. Под методами обучения и воспитания понимаются способы работы учителя, в процессе которой происходит усвоение учащимися знаний, умений и навыков, формируются  познавательные способности.</w:t>
      </w:r>
    </w:p>
    <w:p w:rsidR="005C4D08" w:rsidRDefault="005C4D08" w:rsidP="005C4D08">
      <w:pPr>
        <w:ind w:firstLine="720"/>
        <w:jc w:val="both"/>
        <w:rPr>
          <w:color w:val="000000"/>
        </w:rPr>
      </w:pPr>
      <w:proofErr w:type="gramStart"/>
      <w:r w:rsidRPr="00B108EF">
        <w:rPr>
          <w:color w:val="000000"/>
          <w:u w:val="single"/>
        </w:rPr>
        <w:t>Вербальные методы</w:t>
      </w:r>
      <w:r>
        <w:rPr>
          <w:color w:val="000000"/>
        </w:rPr>
        <w:t>- рассказы, беседы, объяснения, лекции, а так использование книг, учебников, справочников, карточек.</w:t>
      </w:r>
      <w:proofErr w:type="gramEnd"/>
    </w:p>
    <w:p w:rsidR="005C4D08" w:rsidRDefault="005C4D08" w:rsidP="005C4D08">
      <w:pPr>
        <w:ind w:firstLine="720"/>
        <w:jc w:val="both"/>
        <w:rPr>
          <w:color w:val="000000"/>
        </w:rPr>
      </w:pPr>
      <w:proofErr w:type="gramStart"/>
      <w:r w:rsidRPr="00B108EF">
        <w:rPr>
          <w:color w:val="000000"/>
          <w:u w:val="single"/>
        </w:rPr>
        <w:t>Наглядные методы</w:t>
      </w:r>
      <w:r>
        <w:rPr>
          <w:color w:val="000000"/>
          <w:u w:val="single"/>
        </w:rPr>
        <w:t xml:space="preserve"> </w:t>
      </w:r>
      <w:r>
        <w:rPr>
          <w:color w:val="000000"/>
        </w:rPr>
        <w:t>- наблюдение натуральных объектов, явлений, процессов или изображений (макетов, рисунков, таблиц, фильмов).</w:t>
      </w:r>
      <w:proofErr w:type="gramEnd"/>
    </w:p>
    <w:p w:rsidR="005C4D08" w:rsidRDefault="005C4D08" w:rsidP="005C4D08">
      <w:pPr>
        <w:ind w:firstLine="720"/>
        <w:jc w:val="both"/>
        <w:rPr>
          <w:color w:val="000000"/>
        </w:rPr>
      </w:pPr>
      <w:r w:rsidRPr="00B108EF">
        <w:rPr>
          <w:color w:val="000000"/>
          <w:u w:val="single"/>
        </w:rPr>
        <w:t>Практические метод</w:t>
      </w:r>
      <w:r>
        <w:rPr>
          <w:color w:val="000000"/>
        </w:rPr>
        <w:t>ы – упражнения, решение практических задач, выполнение трудовых заданий.</w:t>
      </w:r>
    </w:p>
    <w:p w:rsidR="005C4D08" w:rsidRDefault="005C4D08" w:rsidP="005C4D08">
      <w:pPr>
        <w:ind w:firstLine="720"/>
        <w:jc w:val="both"/>
        <w:rPr>
          <w:color w:val="000000"/>
        </w:rPr>
      </w:pPr>
      <w:r>
        <w:rPr>
          <w:color w:val="000000"/>
        </w:rPr>
        <w:t xml:space="preserve">Современная дидактика рассматривает обучение как системный процесс, включающий этапы первичного усвоения знаний, а затем последующего их расширения и закрепления. Трудовое обучение школьников с особыми образовательными потребностями осуществляется на основе общих дидактических принципов: доступности, научности, систематичности, сознательности, наглядности, связи теории  с практикой, прочности усвоения знаний, умений и навыков. Особое место отводится принципу коррекции умственных недостатков посредствам индивидуального и дифференцированного подхода. </w:t>
      </w:r>
    </w:p>
    <w:p w:rsidR="005C4D08" w:rsidRPr="00C80E01" w:rsidRDefault="005C4D08" w:rsidP="005C4D08">
      <w:pPr>
        <w:shd w:val="clear" w:color="auto" w:fill="FFFFFF"/>
        <w:tabs>
          <w:tab w:val="left" w:pos="763"/>
        </w:tabs>
        <w:ind w:firstLine="680"/>
        <w:jc w:val="both"/>
        <w:rPr>
          <w:color w:val="333333"/>
          <w:spacing w:val="-17"/>
        </w:rPr>
      </w:pPr>
      <w:r w:rsidRPr="00FB5697">
        <w:rPr>
          <w:color w:val="333333"/>
          <w:u w:val="single"/>
        </w:rPr>
        <w:lastRenderedPageBreak/>
        <w:t>Рабочая программа по профессионально – трудовому обучению рассчитана на период обучения с 5- 9 класс</w:t>
      </w:r>
      <w:r>
        <w:rPr>
          <w:color w:val="333333"/>
          <w:u w:val="single"/>
        </w:rPr>
        <w:t xml:space="preserve"> – 5 лет.</w:t>
      </w:r>
      <w:r>
        <w:rPr>
          <w:color w:val="333333"/>
        </w:rPr>
        <w:t xml:space="preserve"> </w:t>
      </w:r>
      <w:r w:rsidRPr="00C80E01">
        <w:rPr>
          <w:color w:val="333333"/>
        </w:rPr>
        <w:t>В</w:t>
      </w:r>
      <w:r>
        <w:rPr>
          <w:color w:val="333333"/>
        </w:rPr>
        <w:t xml:space="preserve"> </w:t>
      </w:r>
      <w:r w:rsidRPr="00C80E01">
        <w:rPr>
          <w:color w:val="333333"/>
        </w:rPr>
        <w:t xml:space="preserve">первые два-три года профессионального обучения первостепенное внимание уделяется правильности выполнения </w:t>
      </w:r>
      <w:r w:rsidRPr="00C80E01">
        <w:rPr>
          <w:color w:val="333333"/>
          <w:spacing w:val="-4"/>
        </w:rPr>
        <w:t xml:space="preserve">учащимися практических умений и технологических приемов. В последующем наращивается степень овладения трудовыми навыками и темп работы. </w:t>
      </w:r>
      <w:r w:rsidRPr="00C80E01">
        <w:rPr>
          <w:color w:val="333333"/>
        </w:rPr>
        <w:t>С этой целью организуются занятия практического повторения, во время которых учащиеся выполняют изученные виды работ. Специализация профессионального обучения предусматривается программой только в 8-9 классах</w:t>
      </w:r>
    </w:p>
    <w:p w:rsidR="005C4D08" w:rsidRDefault="005C4D08" w:rsidP="005C4D08"/>
    <w:p w:rsidR="005C4D08" w:rsidRPr="00D25361" w:rsidRDefault="005C4D08" w:rsidP="005C4D08">
      <w:pPr>
        <w:ind w:firstLine="900"/>
        <w:rPr>
          <w:b/>
        </w:rPr>
      </w:pPr>
      <w:r w:rsidRPr="00D25361">
        <w:rPr>
          <w:b/>
        </w:rPr>
        <w:t>Формы организации трудового обучения.</w:t>
      </w:r>
    </w:p>
    <w:p w:rsidR="005C4D08" w:rsidRDefault="005C4D08" w:rsidP="005C4D08">
      <w:pPr>
        <w:ind w:firstLine="720"/>
        <w:jc w:val="both"/>
      </w:pPr>
      <w:r>
        <w:t>Трудовое обучение в специальной  (коррекционной) школе организуется в различных формах: проводятся учебные занятия, производственная практика, общественно полезный производительный труд, а также кружковая работа.</w:t>
      </w:r>
    </w:p>
    <w:p w:rsidR="005C4D08" w:rsidRDefault="005C4D08" w:rsidP="005C4D08">
      <w:pPr>
        <w:ind w:firstLine="720"/>
        <w:jc w:val="both"/>
      </w:pPr>
      <w:r>
        <w:t>Основной формой организации трудового обучения учащихся является учебное занятие продолжительностью 2-4 учебных часа.</w:t>
      </w:r>
    </w:p>
    <w:p w:rsidR="005C4D08" w:rsidRDefault="005C4D08" w:rsidP="005C4D08">
      <w:pPr>
        <w:ind w:firstLine="720"/>
        <w:jc w:val="both"/>
      </w:pPr>
      <w:r>
        <w:t>Учебное занятие по труду в дидактическом отношении приравнивается к уроку, поэтому к нему предъявляются такие же требования, как к любому уроку по общеобразовательным предметам.</w:t>
      </w:r>
    </w:p>
    <w:p w:rsidR="005C4D08" w:rsidRPr="00D25361" w:rsidRDefault="005C4D08" w:rsidP="005C4D08">
      <w:pPr>
        <w:ind w:firstLine="720"/>
        <w:jc w:val="both"/>
        <w:rPr>
          <w:u w:val="single"/>
        </w:rPr>
      </w:pPr>
      <w:r w:rsidRPr="00D25361">
        <w:rPr>
          <w:u w:val="single"/>
        </w:rPr>
        <w:t>Требования, предъявляемые к учебному занятию по труду</w:t>
      </w:r>
      <w:r>
        <w:rPr>
          <w:u w:val="single"/>
        </w:rPr>
        <w:t xml:space="preserve">, </w:t>
      </w:r>
      <w:r w:rsidRPr="00D25361">
        <w:rPr>
          <w:u w:val="single"/>
        </w:rPr>
        <w:t xml:space="preserve"> состоят в следующем:</w:t>
      </w:r>
    </w:p>
    <w:p w:rsidR="005C4D08" w:rsidRDefault="005C4D08" w:rsidP="005C4D08">
      <w:pPr>
        <w:ind w:firstLine="720"/>
        <w:jc w:val="both"/>
      </w:pPr>
      <w:r>
        <w:t xml:space="preserve">1. Целенаправленность занятий. </w:t>
      </w:r>
    </w:p>
    <w:p w:rsidR="005C4D08" w:rsidRDefault="005C4D08" w:rsidP="005C4D08">
      <w:pPr>
        <w:ind w:firstLine="720"/>
        <w:jc w:val="both"/>
      </w:pPr>
      <w:r>
        <w:t>2. Оптимальность объема учебного материала, подбираемого для каждого занятия.</w:t>
      </w:r>
    </w:p>
    <w:p w:rsidR="005C4D08" w:rsidRDefault="005C4D08" w:rsidP="005C4D08">
      <w:pPr>
        <w:ind w:firstLine="720"/>
        <w:jc w:val="both"/>
      </w:pPr>
      <w:r>
        <w:t>3. Соблюдение дидактических этапов занятия. Обучение — структурный процесс, поэтому каждое занятие должно иметь четко выраженную структуру, или дидактические этапы (повторение пройденного, изучение нового материала, закрепление, подведение итогов). Структура занятия зависит от содержания учебного материала, педагогических целей и организационных условий.</w:t>
      </w:r>
    </w:p>
    <w:p w:rsidR="005C4D08" w:rsidRDefault="005C4D08" w:rsidP="005C4D08">
      <w:pPr>
        <w:ind w:firstLine="720"/>
        <w:jc w:val="both"/>
      </w:pPr>
      <w:r>
        <w:t xml:space="preserve">4. Соответствие методов обучения дидактическим целям и содержанию учебного материала. </w:t>
      </w:r>
    </w:p>
    <w:p w:rsidR="005C4D08" w:rsidRDefault="005C4D08" w:rsidP="005C4D08">
      <w:pPr>
        <w:ind w:firstLine="720"/>
        <w:jc w:val="both"/>
      </w:pPr>
      <w:r>
        <w:t xml:space="preserve">5. Рациональное использование учебного времени. </w:t>
      </w:r>
    </w:p>
    <w:p w:rsidR="005C4D08" w:rsidRDefault="005C4D08" w:rsidP="005C4D08">
      <w:pPr>
        <w:ind w:firstLine="720"/>
        <w:jc w:val="both"/>
      </w:pPr>
      <w:r>
        <w:t>6. Индивидуальный подход в обучении.</w:t>
      </w:r>
    </w:p>
    <w:p w:rsidR="005C4D08" w:rsidRPr="00D25361" w:rsidRDefault="005C4D08" w:rsidP="005C4D08">
      <w:pPr>
        <w:ind w:firstLine="720"/>
        <w:jc w:val="both"/>
        <w:rPr>
          <w:b/>
        </w:rPr>
      </w:pPr>
      <w:r w:rsidRPr="00D25361">
        <w:rPr>
          <w:b/>
        </w:rPr>
        <w:t>Типы занятий</w:t>
      </w:r>
    </w:p>
    <w:p w:rsidR="005C4D08" w:rsidRPr="00D25361" w:rsidRDefault="005C4D08" w:rsidP="005C4D08">
      <w:pPr>
        <w:ind w:firstLine="720"/>
        <w:jc w:val="both"/>
      </w:pPr>
      <w:r w:rsidRPr="00D25361">
        <w:t>Типы занятий по трудовому обучению различаются по соотношению изучаемого на них теоретического и практического материала.</w:t>
      </w:r>
    </w:p>
    <w:p w:rsidR="005C4D08" w:rsidRPr="00D25361" w:rsidRDefault="005C4D08" w:rsidP="005C4D08">
      <w:pPr>
        <w:ind w:firstLine="720"/>
        <w:jc w:val="both"/>
        <w:rPr>
          <w:u w:val="single"/>
        </w:rPr>
      </w:pPr>
      <w:r w:rsidRPr="00D25361">
        <w:rPr>
          <w:u w:val="single"/>
        </w:rPr>
        <w:t>Теоретические занятия</w:t>
      </w:r>
    </w:p>
    <w:p w:rsidR="005C4D08" w:rsidRPr="00D25361" w:rsidRDefault="005C4D08" w:rsidP="005C4D08">
      <w:pPr>
        <w:ind w:firstLine="720"/>
        <w:jc w:val="both"/>
      </w:pPr>
      <w:r w:rsidRPr="00D25361">
        <w:t>Основная цель теоретических занятий состоит в формирован</w:t>
      </w:r>
      <w:proofErr w:type="gramStart"/>
      <w:r w:rsidRPr="00D25361">
        <w:t>ии у у</w:t>
      </w:r>
      <w:proofErr w:type="gramEnd"/>
      <w:r w:rsidRPr="00D25361">
        <w:t>чащихся профессиональных знаний (технических, сельскохозяйственных, технологических и др.).</w:t>
      </w:r>
    </w:p>
    <w:p w:rsidR="005C4D08" w:rsidRPr="00D25361" w:rsidRDefault="005C4D08" w:rsidP="005C4D08">
      <w:pPr>
        <w:ind w:firstLine="720"/>
        <w:jc w:val="both"/>
      </w:pPr>
      <w:r w:rsidRPr="00D25361">
        <w:t>По содержанию теоретические занятия можно разделить на следующие группы:</w:t>
      </w:r>
    </w:p>
    <w:p w:rsidR="005C4D08" w:rsidRPr="00D25361" w:rsidRDefault="005C4D08" w:rsidP="005C4D08">
      <w:pPr>
        <w:ind w:firstLine="720"/>
        <w:jc w:val="both"/>
      </w:pPr>
      <w:r w:rsidRPr="00D25361">
        <w:t>1. Изучение устройства орудий труда.</w:t>
      </w:r>
    </w:p>
    <w:p w:rsidR="005C4D08" w:rsidRPr="00D25361" w:rsidRDefault="005C4D08" w:rsidP="005C4D08">
      <w:pPr>
        <w:ind w:firstLine="720"/>
        <w:jc w:val="both"/>
      </w:pPr>
      <w:r w:rsidRPr="00D25361">
        <w:t>2. Знакомство со свойствами материалов.</w:t>
      </w:r>
    </w:p>
    <w:p w:rsidR="005C4D08" w:rsidRPr="00D25361" w:rsidRDefault="005C4D08" w:rsidP="005C4D08">
      <w:pPr>
        <w:ind w:firstLine="720"/>
        <w:jc w:val="both"/>
      </w:pPr>
      <w:r w:rsidRPr="00D25361">
        <w:t>3. Первоначальное усвоение новых технологических операций.</w:t>
      </w:r>
    </w:p>
    <w:p w:rsidR="005C4D08" w:rsidRPr="00D25361" w:rsidRDefault="005C4D08" w:rsidP="005C4D08">
      <w:pPr>
        <w:ind w:firstLine="720"/>
        <w:jc w:val="both"/>
      </w:pPr>
      <w:r w:rsidRPr="00D25361">
        <w:t>4. Изучение производственных технологических процессов.</w:t>
      </w:r>
    </w:p>
    <w:p w:rsidR="005C4D08" w:rsidRPr="00D25361" w:rsidRDefault="005C4D08" w:rsidP="005C4D08">
      <w:pPr>
        <w:ind w:firstLine="720"/>
        <w:jc w:val="both"/>
      </w:pPr>
    </w:p>
    <w:p w:rsidR="005C4D08" w:rsidRPr="008B7E12" w:rsidRDefault="005C4D08" w:rsidP="005C4D08">
      <w:pPr>
        <w:ind w:firstLine="720"/>
        <w:jc w:val="both"/>
        <w:rPr>
          <w:u w:val="single"/>
        </w:rPr>
      </w:pPr>
      <w:r w:rsidRPr="008B7E12">
        <w:rPr>
          <w:u w:val="single"/>
        </w:rPr>
        <w:t>Комплексные практические работы</w:t>
      </w:r>
    </w:p>
    <w:p w:rsidR="005C4D08" w:rsidRPr="00D25361" w:rsidRDefault="005C4D08" w:rsidP="005C4D08">
      <w:pPr>
        <w:ind w:firstLine="720"/>
        <w:jc w:val="both"/>
      </w:pPr>
      <w:proofErr w:type="gramStart"/>
      <w:r w:rsidRPr="00D25361">
        <w:t>Комплексные практические работы — это такие практические занятия, на которых решается комплекс задач обучения труду: происходит усвоение известных ранее технических и технологических знаний учащихся путем применения их при выполнении трудовых заданий, формируется комплекс трудовых умений (начиная от ориентировки в трудовых заданиях, кончая заключительным контролем результатов работы), усваиваются новые трудовые приемы и приобретаются навыки выполнения технологических операций.</w:t>
      </w:r>
      <w:proofErr w:type="gramEnd"/>
    </w:p>
    <w:p w:rsidR="005C4D08" w:rsidRPr="008B7E12" w:rsidRDefault="005C4D08" w:rsidP="005C4D08">
      <w:pPr>
        <w:ind w:firstLine="720"/>
        <w:jc w:val="both"/>
        <w:rPr>
          <w:u w:val="single"/>
        </w:rPr>
      </w:pPr>
      <w:r w:rsidRPr="008B7E12">
        <w:rPr>
          <w:u w:val="single"/>
        </w:rPr>
        <w:t>Самостоятельные и контрольные работы</w:t>
      </w:r>
    </w:p>
    <w:p w:rsidR="005C4D08" w:rsidRPr="00D25361" w:rsidRDefault="005C4D08" w:rsidP="005C4D08">
      <w:pPr>
        <w:jc w:val="both"/>
      </w:pPr>
      <w:r w:rsidRPr="00D25361">
        <w:lastRenderedPageBreak/>
        <w:t>Самостоятельные и контрольные работы — это такие практические занятия, на которых учащиеся совершенно самостоятельно выполняют трудовые задания: самостоятельно анализируют объект предстоящей работы, составляют план выполнения задания, исполняют его и контролируют ход и результаты своей работы.</w:t>
      </w:r>
    </w:p>
    <w:p w:rsidR="005C4D08" w:rsidRPr="008B7E12" w:rsidRDefault="005C4D08" w:rsidP="005C4D08">
      <w:pPr>
        <w:ind w:firstLine="720"/>
        <w:jc w:val="both"/>
      </w:pPr>
      <w:r w:rsidRPr="00D25361">
        <w:t>Самостоятельные работы выполняются в конце каждой четверти, а контрольные — в конце каждого года обучения.</w:t>
      </w:r>
    </w:p>
    <w:p w:rsidR="005C4D08" w:rsidRPr="008B7E12" w:rsidRDefault="005C4D08" w:rsidP="005C4D08">
      <w:pPr>
        <w:ind w:firstLine="720"/>
        <w:jc w:val="both"/>
        <w:rPr>
          <w:color w:val="000000"/>
        </w:rPr>
      </w:pPr>
      <w:proofErr w:type="spellStart"/>
      <w:r w:rsidRPr="008B7E12">
        <w:rPr>
          <w:color w:val="000000"/>
          <w:u w:val="single"/>
        </w:rPr>
        <w:t>Межпредметная</w:t>
      </w:r>
      <w:proofErr w:type="spellEnd"/>
      <w:r w:rsidRPr="008B7E12">
        <w:rPr>
          <w:color w:val="000000"/>
          <w:u w:val="single"/>
        </w:rPr>
        <w:t xml:space="preserve"> интеграция</w:t>
      </w:r>
      <w:r w:rsidRPr="008B7E12">
        <w:rPr>
          <w:color w:val="000000"/>
        </w:rPr>
        <w:t xml:space="preserve"> </w:t>
      </w:r>
      <w:r>
        <w:rPr>
          <w:color w:val="000000"/>
        </w:rPr>
        <w:t xml:space="preserve"> занятий по трудовому обучению </w:t>
      </w:r>
      <w:r w:rsidRPr="008B7E12">
        <w:rPr>
          <w:color w:val="000000"/>
        </w:rPr>
        <w:t xml:space="preserve">осуществляется </w:t>
      </w:r>
      <w:proofErr w:type="gramStart"/>
      <w:r w:rsidRPr="008B7E12">
        <w:rPr>
          <w:color w:val="000000"/>
        </w:rPr>
        <w:t>с</w:t>
      </w:r>
      <w:proofErr w:type="gramEnd"/>
      <w:r w:rsidRPr="008B7E12">
        <w:rPr>
          <w:color w:val="000000"/>
        </w:rPr>
        <w:t>:</w:t>
      </w:r>
    </w:p>
    <w:p w:rsidR="005C4D08" w:rsidRPr="008B7E12" w:rsidRDefault="005C4D08" w:rsidP="005C4D08">
      <w:pPr>
        <w:ind w:firstLine="720"/>
        <w:jc w:val="both"/>
        <w:rPr>
          <w:color w:val="000000"/>
        </w:rPr>
      </w:pPr>
      <w:r w:rsidRPr="008B7E12">
        <w:rPr>
          <w:color w:val="000000"/>
        </w:rPr>
        <w:t>Математикой (расчеты для построения, подсчет стоимости);</w:t>
      </w:r>
    </w:p>
    <w:p w:rsidR="005C4D08" w:rsidRPr="008B7E12" w:rsidRDefault="005C4D08" w:rsidP="005C4D08">
      <w:pPr>
        <w:ind w:firstLine="720"/>
        <w:jc w:val="both"/>
        <w:rPr>
          <w:color w:val="000000"/>
        </w:rPr>
      </w:pPr>
      <w:r w:rsidRPr="008B7E12">
        <w:rPr>
          <w:color w:val="000000"/>
        </w:rPr>
        <w:t>Черчением (основы графической грамоты, построение чертежей одежды и шаблонов для изготовления предметов бытового назначения);</w:t>
      </w:r>
    </w:p>
    <w:p w:rsidR="005C4D08" w:rsidRPr="008B7E12" w:rsidRDefault="005C4D08" w:rsidP="005C4D08">
      <w:pPr>
        <w:ind w:firstLine="720"/>
        <w:jc w:val="both"/>
        <w:rPr>
          <w:color w:val="000000"/>
        </w:rPr>
      </w:pPr>
      <w:r>
        <w:rPr>
          <w:color w:val="000000"/>
        </w:rPr>
        <w:t xml:space="preserve">Письмом и развитием речи </w:t>
      </w:r>
      <w:r w:rsidRPr="008B7E12">
        <w:rPr>
          <w:color w:val="000000"/>
        </w:rPr>
        <w:t xml:space="preserve"> (обогащение словарного запаса, развитие речи);</w:t>
      </w:r>
    </w:p>
    <w:p w:rsidR="005C4D08" w:rsidRPr="008B7E12" w:rsidRDefault="005C4D08" w:rsidP="005C4D08">
      <w:pPr>
        <w:ind w:firstLine="720"/>
        <w:jc w:val="both"/>
        <w:rPr>
          <w:color w:val="000000"/>
        </w:rPr>
      </w:pPr>
      <w:r w:rsidRPr="008B7E12">
        <w:rPr>
          <w:color w:val="000000"/>
        </w:rPr>
        <w:t>Естествознанием, ОБЖ, экологией (деятельность людей в природе, влияние деятельности на состояние окружающей среды);</w:t>
      </w:r>
    </w:p>
    <w:p w:rsidR="005C4D08" w:rsidRPr="008B7E12" w:rsidRDefault="005C4D08" w:rsidP="005C4D08">
      <w:pPr>
        <w:ind w:firstLine="720"/>
        <w:jc w:val="both"/>
        <w:rPr>
          <w:color w:val="000000"/>
        </w:rPr>
      </w:pPr>
      <w:proofErr w:type="gramStart"/>
      <w:r w:rsidRPr="008B7E12">
        <w:rPr>
          <w:color w:val="000000"/>
        </w:rPr>
        <w:t>ИЗО</w:t>
      </w:r>
      <w:proofErr w:type="gramEnd"/>
      <w:r w:rsidRPr="008B7E12">
        <w:rPr>
          <w:color w:val="000000"/>
        </w:rPr>
        <w:t xml:space="preserve"> (зарисовка орнаментов, выбор и перевод рисунка для вышивки, аппликации, зарисовка моделей одежды);</w:t>
      </w:r>
    </w:p>
    <w:p w:rsidR="005C4D08" w:rsidRPr="008B7E12" w:rsidRDefault="005C4D08" w:rsidP="005C4D08">
      <w:pPr>
        <w:ind w:firstLine="720"/>
        <w:jc w:val="both"/>
        <w:rPr>
          <w:color w:val="000000"/>
        </w:rPr>
      </w:pPr>
      <w:r w:rsidRPr="008B7E12">
        <w:rPr>
          <w:color w:val="000000"/>
        </w:rPr>
        <w:t>Информатика (использование ПК и программных сре</w:t>
      </w:r>
      <w:proofErr w:type="gramStart"/>
      <w:r w:rsidRPr="008B7E12">
        <w:rPr>
          <w:color w:val="000000"/>
        </w:rPr>
        <w:t>дств пр</w:t>
      </w:r>
      <w:proofErr w:type="gramEnd"/>
      <w:r w:rsidRPr="008B7E12">
        <w:rPr>
          <w:color w:val="000000"/>
        </w:rPr>
        <w:t>и изучении некоторых разделов);</w:t>
      </w:r>
    </w:p>
    <w:p w:rsidR="005C4D08" w:rsidRPr="008B7E12" w:rsidRDefault="005C4D08" w:rsidP="005C4D08">
      <w:pPr>
        <w:ind w:firstLine="720"/>
        <w:jc w:val="both"/>
        <w:rPr>
          <w:color w:val="000000"/>
        </w:rPr>
      </w:pPr>
      <w:r w:rsidRPr="008B7E12">
        <w:rPr>
          <w:color w:val="000000"/>
        </w:rPr>
        <w:t>Историей (история возникновения вещей, продуктов, костюма и т.д.);</w:t>
      </w:r>
    </w:p>
    <w:p w:rsidR="005C4D08" w:rsidRDefault="005C4D08" w:rsidP="005C4D08">
      <w:pPr>
        <w:ind w:firstLine="720"/>
        <w:jc w:val="both"/>
        <w:rPr>
          <w:color w:val="000000"/>
        </w:rPr>
      </w:pPr>
      <w:r>
        <w:rPr>
          <w:color w:val="000000"/>
        </w:rPr>
        <w:t xml:space="preserve">Чтение и развитием речи </w:t>
      </w:r>
      <w:r w:rsidRPr="008B7E12">
        <w:rPr>
          <w:color w:val="000000"/>
        </w:rPr>
        <w:t xml:space="preserve"> (поговорки, пословицы, произведения о труде, профессиях и людях</w:t>
      </w:r>
      <w:r>
        <w:rPr>
          <w:color w:val="000000"/>
        </w:rPr>
        <w:t>);</w:t>
      </w:r>
    </w:p>
    <w:p w:rsidR="005C4D08" w:rsidRDefault="005C4D08" w:rsidP="005C4D08">
      <w:pPr>
        <w:ind w:firstLine="720"/>
        <w:jc w:val="both"/>
        <w:rPr>
          <w:color w:val="000000"/>
        </w:rPr>
      </w:pPr>
      <w:r>
        <w:rPr>
          <w:color w:val="000000"/>
        </w:rPr>
        <w:t>Обществоведением (кодексы законов о труде, основные права и обязанности рабочих, трудовой договор, трудовая дисциплина)</w:t>
      </w:r>
    </w:p>
    <w:p w:rsidR="005C4D08" w:rsidRDefault="005C4D08" w:rsidP="005C4D08">
      <w:pPr>
        <w:ind w:firstLine="720"/>
        <w:jc w:val="both"/>
        <w:rPr>
          <w:color w:val="000000"/>
        </w:rPr>
      </w:pPr>
    </w:p>
    <w:p w:rsidR="005C4D08" w:rsidRDefault="005C4D08" w:rsidP="005C4D08">
      <w:pPr>
        <w:ind w:firstLine="900"/>
        <w:rPr>
          <w:b/>
        </w:rPr>
      </w:pPr>
      <w:r>
        <w:rPr>
          <w:b/>
        </w:rPr>
        <w:t>О</w:t>
      </w:r>
      <w:r w:rsidRPr="008B7E12">
        <w:rPr>
          <w:b/>
        </w:rPr>
        <w:t>сновные принципы отбора материала</w:t>
      </w:r>
      <w:r>
        <w:rPr>
          <w:b/>
        </w:rPr>
        <w:t>.</w:t>
      </w:r>
    </w:p>
    <w:p w:rsidR="005C4D08" w:rsidRDefault="005C4D08" w:rsidP="005C4D08">
      <w:pPr>
        <w:ind w:firstLine="900"/>
        <w:jc w:val="both"/>
      </w:pPr>
      <w:r>
        <w:t xml:space="preserve">В </w:t>
      </w:r>
      <w:r w:rsidRPr="0065319F">
        <w:rPr>
          <w:u w:val="single"/>
        </w:rPr>
        <w:t>5 классе</w:t>
      </w:r>
      <w:r>
        <w:t xml:space="preserve"> учащиеся знакомятся с устройством швейной машины. Предусмотрены упражнения по освоению приемов работы на ней. Формирование навыков выполнения машинных строчек и швов проводится и по другим разделам программы, для чего мпе6циально выделяется время на занятиях. В программу 5 класса включены темы по обработке прямых, косых, закругленных срезов в бельевых и некоторых бытовых швейных изделиях, снятию мерок, построению чертежа.</w:t>
      </w:r>
    </w:p>
    <w:p w:rsidR="005C4D08" w:rsidRDefault="005C4D08" w:rsidP="005C4D08">
      <w:pPr>
        <w:ind w:firstLine="900"/>
        <w:jc w:val="both"/>
      </w:pPr>
      <w:r>
        <w:t xml:space="preserve">В </w:t>
      </w:r>
      <w:r w:rsidRPr="000732BE">
        <w:rPr>
          <w:u w:val="single"/>
        </w:rPr>
        <w:t>6-8 классах</w:t>
      </w:r>
      <w:r>
        <w:t xml:space="preserve"> продолжается обучение школьников построению чертежей изделий и их пошиву с постоянным усложнением работы на швейной машине. Вырабатывается автоматизация навыков работы на швейной машине. Материал </w:t>
      </w:r>
      <w:r w:rsidRPr="003F4820">
        <w:rPr>
          <w:u w:val="single"/>
        </w:rPr>
        <w:t>7-8 классов</w:t>
      </w:r>
      <w:r>
        <w:t xml:space="preserve"> достаточно сложен: изучается технология пошива легкой одежды, свойства тканей, устройство швейных машин. Учащиеся усваивают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w:t>
      </w:r>
    </w:p>
    <w:p w:rsidR="005C4D08" w:rsidRDefault="005C4D08" w:rsidP="005C4D08">
      <w:pPr>
        <w:ind w:firstLine="900"/>
        <w:jc w:val="both"/>
      </w:pPr>
      <w:r>
        <w:t xml:space="preserve">Программа </w:t>
      </w:r>
      <w:r>
        <w:rPr>
          <w:u w:val="single"/>
        </w:rPr>
        <w:t xml:space="preserve">9 </w:t>
      </w:r>
      <w:r w:rsidRPr="003F4820">
        <w:rPr>
          <w:u w:val="single"/>
        </w:rPr>
        <w:t xml:space="preserve"> класс</w:t>
      </w:r>
      <w:r>
        <w:t xml:space="preserve">  предусматривает овладение учащимися промышленной технологией пошива  женской и детской легкой одежды и скоростными приемами труда на производственных швейных машинах. </w:t>
      </w:r>
    </w:p>
    <w:p w:rsidR="005C4D08" w:rsidRPr="002939B1" w:rsidRDefault="005C4D08" w:rsidP="005C4D08">
      <w:pPr>
        <w:ind w:firstLine="900"/>
        <w:jc w:val="both"/>
      </w:pPr>
      <w:r>
        <w:t>В 9 классе учащиеся, после прохождения производственной практики,  сдают зачет по итогам  трудового обучения. Им выдается свидетельство об окончании 9 класса и характеристика с перечнем тех видов деятельности, которые учащиеся могут выполнять самостоятельно.</w:t>
      </w:r>
    </w:p>
    <w:p w:rsidR="005C4D08" w:rsidRPr="002939B1" w:rsidRDefault="005C4D08" w:rsidP="005C4D08">
      <w:pPr>
        <w:ind w:firstLine="900"/>
        <w:jc w:val="both"/>
      </w:pPr>
    </w:p>
    <w:sectPr w:rsidR="005C4D08" w:rsidRPr="002939B1" w:rsidSect="001470B3">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C4D08"/>
    <w:rsid w:val="0002434C"/>
    <w:rsid w:val="00065FDE"/>
    <w:rsid w:val="001470B3"/>
    <w:rsid w:val="002939B1"/>
    <w:rsid w:val="005C4D08"/>
    <w:rsid w:val="006A2453"/>
    <w:rsid w:val="006B5712"/>
    <w:rsid w:val="006E7C3B"/>
    <w:rsid w:val="008E3A7F"/>
    <w:rsid w:val="00B51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D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4D0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1638</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Silver</cp:lastModifiedBy>
  <cp:revision>5</cp:revision>
  <dcterms:created xsi:type="dcterms:W3CDTF">2015-03-21T03:32:00Z</dcterms:created>
  <dcterms:modified xsi:type="dcterms:W3CDTF">2015-03-21T09:48:00Z</dcterms:modified>
</cp:coreProperties>
</file>