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6A" w:rsidRDefault="005D506A" w:rsidP="005D506A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720FA2" w:rsidRDefault="00720FA2" w:rsidP="00720FA2"/>
    <w:p w:rsidR="00720FA2" w:rsidRPr="00653A7E" w:rsidRDefault="00720FA2" w:rsidP="00720FA2">
      <w:r>
        <w:t>Согласовано:________________                                                                                                                               Утверждаю:_______________</w:t>
      </w:r>
    </w:p>
    <w:p w:rsidR="00720FA2" w:rsidRPr="006078EB" w:rsidRDefault="00720FA2" w:rsidP="00720FA2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720FA2" w:rsidRPr="00653A7E" w:rsidRDefault="00720FA2" w:rsidP="00720FA2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B23A9E">
        <w:t>4</w:t>
      </w:r>
      <w:r>
        <w:t>г</w:t>
      </w:r>
    </w:p>
    <w:p w:rsidR="00720FA2" w:rsidRPr="006078EB" w:rsidRDefault="00720FA2" w:rsidP="00720FA2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720FA2" w:rsidRDefault="00720FA2" w:rsidP="00720FA2">
      <w:pPr>
        <w:jc w:val="center"/>
        <w:rPr>
          <w:bCs/>
          <w:sz w:val="28"/>
          <w:szCs w:val="28"/>
        </w:rPr>
      </w:pPr>
    </w:p>
    <w:p w:rsidR="00720FA2" w:rsidRDefault="00720FA2" w:rsidP="00720FA2">
      <w:pPr>
        <w:jc w:val="center"/>
        <w:rPr>
          <w:bCs/>
          <w:sz w:val="28"/>
          <w:szCs w:val="28"/>
        </w:rPr>
      </w:pPr>
    </w:p>
    <w:p w:rsidR="00720FA2" w:rsidRDefault="00720FA2" w:rsidP="00720FA2">
      <w:pPr>
        <w:jc w:val="center"/>
        <w:rPr>
          <w:bCs/>
          <w:sz w:val="28"/>
          <w:szCs w:val="28"/>
        </w:rPr>
      </w:pPr>
    </w:p>
    <w:p w:rsidR="00720FA2" w:rsidRDefault="00720FA2" w:rsidP="00720FA2">
      <w:pPr>
        <w:jc w:val="center"/>
        <w:rPr>
          <w:bCs/>
          <w:sz w:val="28"/>
          <w:szCs w:val="28"/>
        </w:rPr>
      </w:pPr>
    </w:p>
    <w:p w:rsidR="00720FA2" w:rsidRDefault="00720FA2" w:rsidP="00720FA2">
      <w:pPr>
        <w:jc w:val="center"/>
        <w:rPr>
          <w:bCs/>
          <w:sz w:val="28"/>
          <w:szCs w:val="28"/>
        </w:rPr>
      </w:pPr>
    </w:p>
    <w:p w:rsidR="00720FA2" w:rsidRDefault="00720FA2" w:rsidP="00720FA2">
      <w:pPr>
        <w:rPr>
          <w:bCs/>
          <w:sz w:val="28"/>
          <w:szCs w:val="28"/>
        </w:rPr>
      </w:pPr>
    </w:p>
    <w:p w:rsidR="00720FA2" w:rsidRDefault="00720FA2" w:rsidP="00720FA2">
      <w:pPr>
        <w:jc w:val="center"/>
        <w:rPr>
          <w:bCs/>
          <w:sz w:val="28"/>
          <w:szCs w:val="28"/>
        </w:rPr>
      </w:pPr>
    </w:p>
    <w:p w:rsidR="00720FA2" w:rsidRPr="00653A7E" w:rsidRDefault="00720FA2" w:rsidP="00720FA2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B23A9E">
        <w:t>специальной</w:t>
      </w:r>
      <w:r>
        <w:t xml:space="preserve"> школы</w:t>
      </w:r>
      <w:r w:rsidRPr="00653A7E">
        <w:t xml:space="preserve"> </w:t>
      </w:r>
      <w:r>
        <w:t>Некрасовой Л.В.</w:t>
      </w:r>
    </w:p>
    <w:p w:rsidR="00720FA2" w:rsidRDefault="00720FA2" w:rsidP="00720FA2">
      <w:pPr>
        <w:jc w:val="center"/>
        <w:rPr>
          <w:bCs/>
        </w:rPr>
      </w:pPr>
      <w:r w:rsidRPr="00653A7E">
        <w:t xml:space="preserve">по </w:t>
      </w:r>
      <w:r w:rsidR="00FB390F">
        <w:t>развитию устной речи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1</w:t>
      </w:r>
      <w:r w:rsidRPr="00653A7E">
        <w:rPr>
          <w:bCs/>
        </w:rPr>
        <w:t>класса</w:t>
      </w:r>
      <w:r w:rsidRPr="00653A7E">
        <w:t xml:space="preserve"> </w:t>
      </w:r>
      <w:r w:rsidRPr="00653A7E">
        <w:rPr>
          <w:bCs/>
        </w:rPr>
        <w:t>на 201</w:t>
      </w:r>
      <w:r w:rsidR="00B23A9E">
        <w:rPr>
          <w:bCs/>
        </w:rPr>
        <w:t>4</w:t>
      </w:r>
      <w:r w:rsidRPr="00653A7E">
        <w:rPr>
          <w:bCs/>
        </w:rPr>
        <w:t>– 201</w:t>
      </w:r>
      <w:r w:rsidR="00B23A9E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720FA2" w:rsidRDefault="00720FA2" w:rsidP="00720FA2">
      <w:pPr>
        <w:rPr>
          <w:bCs/>
        </w:rPr>
      </w:pPr>
    </w:p>
    <w:p w:rsidR="00720FA2" w:rsidRDefault="00720FA2" w:rsidP="00720FA2">
      <w:pPr>
        <w:jc w:val="center"/>
        <w:rPr>
          <w:bCs/>
        </w:rPr>
      </w:pPr>
    </w:p>
    <w:p w:rsidR="00720FA2" w:rsidRDefault="00720FA2" w:rsidP="00720FA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720FA2" w:rsidRDefault="00720FA2" w:rsidP="00720FA2">
      <w:pPr>
        <w:jc w:val="center"/>
        <w:rPr>
          <w:bCs/>
        </w:rPr>
      </w:pPr>
    </w:p>
    <w:p w:rsidR="00720FA2" w:rsidRDefault="00720FA2" w:rsidP="00720FA2">
      <w:pPr>
        <w:jc w:val="center"/>
        <w:rPr>
          <w:bCs/>
        </w:rPr>
      </w:pPr>
    </w:p>
    <w:p w:rsidR="00720FA2" w:rsidRDefault="00720FA2" w:rsidP="00720FA2">
      <w:pPr>
        <w:jc w:val="center"/>
        <w:rPr>
          <w:bCs/>
        </w:rPr>
      </w:pPr>
    </w:p>
    <w:p w:rsidR="00720FA2" w:rsidRDefault="00720FA2" w:rsidP="00720FA2">
      <w:pPr>
        <w:jc w:val="center"/>
        <w:rPr>
          <w:bCs/>
        </w:rPr>
      </w:pPr>
    </w:p>
    <w:p w:rsidR="00720FA2" w:rsidRDefault="00720FA2" w:rsidP="00720FA2">
      <w:pPr>
        <w:jc w:val="right"/>
        <w:rPr>
          <w:bCs/>
        </w:rPr>
      </w:pPr>
      <w:r>
        <w:rPr>
          <w:bCs/>
        </w:rPr>
        <w:t>Автор-составитель: учитель начальных классов Некрасова Л.В.,</w:t>
      </w:r>
    </w:p>
    <w:p w:rsidR="00720FA2" w:rsidRDefault="00720FA2" w:rsidP="00720FA2">
      <w:pPr>
        <w:jc w:val="right"/>
        <w:rPr>
          <w:bCs/>
        </w:rPr>
      </w:pPr>
      <w:r>
        <w:rPr>
          <w:bCs/>
        </w:rPr>
        <w:t xml:space="preserve">высшая квалификационная категория </w:t>
      </w:r>
    </w:p>
    <w:p w:rsidR="00720FA2" w:rsidRDefault="00720FA2" w:rsidP="00720FA2">
      <w:pPr>
        <w:jc w:val="right"/>
        <w:rPr>
          <w:bCs/>
        </w:rPr>
      </w:pPr>
    </w:p>
    <w:p w:rsidR="00720FA2" w:rsidRDefault="00720FA2" w:rsidP="00720FA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720FA2" w:rsidRDefault="00720FA2" w:rsidP="00720FA2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720FA2" w:rsidRDefault="00720FA2" w:rsidP="00720FA2">
      <w:pPr>
        <w:jc w:val="center"/>
        <w:rPr>
          <w:bCs/>
        </w:rPr>
      </w:pPr>
    </w:p>
    <w:p w:rsidR="00720FA2" w:rsidRDefault="00720FA2" w:rsidP="00720FA2">
      <w:pPr>
        <w:jc w:val="center"/>
        <w:rPr>
          <w:bCs/>
        </w:rPr>
      </w:pPr>
    </w:p>
    <w:p w:rsidR="00B23A9E" w:rsidRDefault="00B23A9E" w:rsidP="00720FA2">
      <w:pPr>
        <w:jc w:val="center"/>
        <w:rPr>
          <w:bCs/>
        </w:rPr>
      </w:pPr>
    </w:p>
    <w:p w:rsidR="00B23A9E" w:rsidRDefault="00B23A9E" w:rsidP="00720FA2">
      <w:pPr>
        <w:jc w:val="center"/>
        <w:rPr>
          <w:bCs/>
        </w:rPr>
      </w:pPr>
    </w:p>
    <w:p w:rsidR="00B23A9E" w:rsidRDefault="00B23A9E" w:rsidP="00720FA2">
      <w:pPr>
        <w:jc w:val="center"/>
        <w:rPr>
          <w:bCs/>
        </w:rPr>
      </w:pPr>
    </w:p>
    <w:p w:rsidR="00B23A9E" w:rsidRDefault="00B23A9E" w:rsidP="00720FA2">
      <w:pPr>
        <w:jc w:val="center"/>
        <w:rPr>
          <w:bCs/>
        </w:rPr>
      </w:pPr>
    </w:p>
    <w:p w:rsidR="00720FA2" w:rsidRDefault="00720FA2" w:rsidP="00720FA2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B23A9E">
        <w:rPr>
          <w:bCs/>
        </w:rPr>
        <w:t>4</w:t>
      </w:r>
      <w:r>
        <w:rPr>
          <w:bCs/>
        </w:rPr>
        <w:t>-201</w:t>
      </w:r>
      <w:r w:rsidR="00B23A9E">
        <w:rPr>
          <w:bCs/>
        </w:rPr>
        <w:t>5</w:t>
      </w:r>
      <w:r>
        <w:rPr>
          <w:bCs/>
        </w:rPr>
        <w:t xml:space="preserve"> учебный год.</w:t>
      </w:r>
    </w:p>
    <w:p w:rsidR="00720FA2" w:rsidRPr="00940FBD" w:rsidRDefault="00720FA2" w:rsidP="00720FA2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B23A9E">
        <w:rPr>
          <w:bCs/>
        </w:rPr>
        <w:t>4</w:t>
      </w:r>
      <w:r>
        <w:rPr>
          <w:bCs/>
        </w:rPr>
        <w:t>г.</w:t>
      </w:r>
    </w:p>
    <w:p w:rsidR="00720FA2" w:rsidRDefault="00720FA2" w:rsidP="00720FA2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720FA2" w:rsidRPr="00DC179B" w:rsidRDefault="00720FA2" w:rsidP="00720FA2">
      <w:pPr>
        <w:jc w:val="center"/>
        <w:rPr>
          <w:b/>
          <w:sz w:val="28"/>
          <w:szCs w:val="28"/>
        </w:rPr>
      </w:pPr>
    </w:p>
    <w:p w:rsidR="00720FA2" w:rsidRPr="008C3BEF" w:rsidRDefault="00720FA2" w:rsidP="00B23A9E">
      <w:pPr>
        <w:ind w:firstLine="540"/>
      </w:pPr>
      <w:r w:rsidRPr="008C3BEF">
        <w:t xml:space="preserve">Рабочая программа по </w:t>
      </w:r>
      <w:r w:rsidR="00487FC0">
        <w:t>развитию устной речи</w:t>
      </w:r>
      <w:r w:rsidR="00487FC0"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720FA2" w:rsidRPr="008C3BEF" w:rsidRDefault="00720FA2" w:rsidP="00B23A9E">
      <w:pPr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720FA2" w:rsidRPr="008C3BEF" w:rsidRDefault="00720FA2" w:rsidP="00B23A9E">
      <w:pPr>
        <w:tabs>
          <w:tab w:val="left" w:pos="1800"/>
        </w:tabs>
        <w:ind w:firstLine="540"/>
      </w:pPr>
      <w:r w:rsidRPr="008C3BEF">
        <w:t>Данная рабочая программа разработана на основе следующих документов:</w:t>
      </w:r>
    </w:p>
    <w:p w:rsidR="00720FA2" w:rsidRPr="008C3BEF" w:rsidRDefault="00720FA2" w:rsidP="00B23A9E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</w:t>
      </w:r>
    </w:p>
    <w:p w:rsidR="00720FA2" w:rsidRPr="008C3BEF" w:rsidRDefault="00720FA2" w:rsidP="00B23A9E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720FA2" w:rsidRPr="008C3BEF" w:rsidRDefault="00720FA2" w:rsidP="00B23A9E">
      <w:pPr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720FA2" w:rsidRPr="008C3BEF" w:rsidRDefault="00720FA2" w:rsidP="00B23A9E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720FA2" w:rsidRPr="008C3BEF" w:rsidRDefault="00720FA2" w:rsidP="00B23A9E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720FA2" w:rsidRPr="008C3BEF" w:rsidRDefault="00720FA2" w:rsidP="00B23A9E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720FA2" w:rsidRPr="008C3BEF" w:rsidRDefault="00720FA2" w:rsidP="00B23A9E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720FA2" w:rsidRPr="008C3BEF" w:rsidRDefault="00720FA2" w:rsidP="00B23A9E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720FA2" w:rsidRPr="008C3BEF" w:rsidRDefault="00720FA2" w:rsidP="00B23A9E">
      <w:pPr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720FA2" w:rsidRPr="008C3BEF" w:rsidRDefault="00720FA2" w:rsidP="00B23A9E">
      <w:pPr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B23A9E" w:rsidRDefault="00FB390F" w:rsidP="00B23A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6F14">
        <w:rPr>
          <w:color w:val="000000"/>
        </w:rPr>
        <w:t>      </w:t>
      </w:r>
    </w:p>
    <w:p w:rsidR="00FB390F" w:rsidRPr="00256F14" w:rsidRDefault="00FB390F" w:rsidP="00B23A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6F14">
        <w:rPr>
          <w:color w:val="000000"/>
        </w:rPr>
        <w:t xml:space="preserve">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VIII вида обусловлено значительным отставанием умственно отсталых </w:t>
      </w:r>
      <w:proofErr w:type="gramStart"/>
      <w:r w:rsidRPr="00256F14">
        <w:rPr>
          <w:color w:val="000000"/>
        </w:rPr>
        <w:t>первоклассников</w:t>
      </w:r>
      <w:proofErr w:type="gramEnd"/>
      <w:r w:rsidRPr="00256F14">
        <w:rPr>
          <w:color w:val="000000"/>
        </w:rPr>
        <w:t xml:space="preserve"> в общем и речевом развитии от своих сверстников с нормальным интеллектом. Занятия </w:t>
      </w:r>
      <w:proofErr w:type="gramStart"/>
      <w:r w:rsidRPr="00256F14">
        <w:rPr>
          <w:color w:val="000000"/>
        </w:rPr>
        <w:t>по этому</w:t>
      </w:r>
      <w:proofErr w:type="gramEnd"/>
      <w:r w:rsidRPr="00256F14">
        <w:rPr>
          <w:color w:val="000000"/>
        </w:rPr>
        <w:t xml:space="preserve">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  <w:r w:rsidRPr="00256F14">
        <w:rPr>
          <w:color w:val="000000"/>
        </w:rPr>
        <w:br/>
        <w:t>      У 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  <w:r w:rsidRPr="00256F14">
        <w:rPr>
          <w:color w:val="000000"/>
        </w:rPr>
        <w:br/>
        <w:t>      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  <w:r w:rsidRPr="00256F14">
        <w:rPr>
          <w:color w:val="000000"/>
        </w:rPr>
        <w:br/>
        <w:t>      В 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</w:t>
      </w:r>
      <w:r w:rsidRPr="00256F14">
        <w:rPr>
          <w:rStyle w:val="a5"/>
          <w:color w:val="000000"/>
        </w:rPr>
        <w:t>стебель — ствол, трава — куст — дерево</w:t>
      </w:r>
      <w:r w:rsidRPr="00256F14">
        <w:rPr>
          <w:color w:val="000000"/>
        </w:rPr>
        <w:t>)</w:t>
      </w:r>
      <w:r w:rsidRPr="00256F14">
        <w:rPr>
          <w:rStyle w:val="a5"/>
          <w:color w:val="000000"/>
        </w:rPr>
        <w:t>,</w:t>
      </w:r>
      <w:r w:rsidRPr="00256F14">
        <w:rPr>
          <w:rStyle w:val="apple-converted-space"/>
          <w:i/>
          <w:iCs/>
          <w:color w:val="000000"/>
        </w:rPr>
        <w:t> </w:t>
      </w:r>
      <w:r w:rsidRPr="00256F14">
        <w:rPr>
          <w:color w:val="000000"/>
        </w:rPr>
        <w:t>показывается различие между видовым и родовым понятием (</w:t>
      </w:r>
      <w:r w:rsidRPr="00256F14">
        <w:rPr>
          <w:rStyle w:val="a5"/>
          <w:color w:val="000000"/>
        </w:rPr>
        <w:t>роза — цветок</w:t>
      </w:r>
      <w:r w:rsidRPr="00256F14">
        <w:rPr>
          <w:color w:val="000000"/>
        </w:rPr>
        <w:t>)</w:t>
      </w:r>
      <w:proofErr w:type="gramStart"/>
      <w:r w:rsidRPr="00256F14">
        <w:rPr>
          <w:rStyle w:val="a5"/>
          <w:color w:val="000000"/>
        </w:rPr>
        <w:t>,</w:t>
      </w:r>
      <w:r w:rsidRPr="00256F14">
        <w:rPr>
          <w:color w:val="000000"/>
        </w:rPr>
        <w:t>у</w:t>
      </w:r>
      <w:proofErr w:type="gramEnd"/>
      <w:r w:rsidRPr="00256F14">
        <w:rPr>
          <w:color w:val="000000"/>
        </w:rPr>
        <w:t xml:space="preserve">ченики 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 учащихся, при </w:t>
      </w:r>
      <w:r w:rsidRPr="00256F14">
        <w:rPr>
          <w:color w:val="000000"/>
        </w:rPr>
        <w:lastRenderedPageBreak/>
        <w:t>организации беседы он активизируется, т. е. усвоенные слова включаются в речь.</w:t>
      </w:r>
      <w:r w:rsidRPr="00256F14">
        <w:rPr>
          <w:color w:val="000000"/>
        </w:rPr>
        <w:br/>
        <w:t>      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 д.</w:t>
      </w:r>
      <w:r w:rsidRPr="00256F14">
        <w:rPr>
          <w:color w:val="000000"/>
        </w:rPr>
        <w:br/>
        <w:t>      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  <w:r w:rsidRPr="00256F14">
        <w:rPr>
          <w:color w:val="000000"/>
        </w:rPr>
        <w:br/>
        <w:t xml:space="preserve">      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</w:t>
      </w:r>
      <w:proofErr w:type="gramStart"/>
      <w:r w:rsidRPr="00256F14">
        <w:rPr>
          <w:color w:val="000000"/>
        </w:rPr>
        <w:t>о</w:t>
      </w:r>
      <w:proofErr w:type="gramEnd"/>
      <w:r w:rsidRPr="00256F14">
        <w:rPr>
          <w:color w:val="000000"/>
        </w:rPr>
        <w:t xml:space="preserve"> виденном, они учатся связному высказыванию.</w:t>
      </w:r>
      <w:r w:rsidRPr="00256F14">
        <w:rPr>
          <w:color w:val="000000"/>
        </w:rPr>
        <w:br/>
        <w:t>      На экскурсиях учащиеся знакомятся с предметами и явлениями в естественной обстановке; на предметных уроках — 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  <w:r w:rsidRPr="00256F14">
        <w:rPr>
          <w:color w:val="000000"/>
        </w:rPr>
        <w:br/>
        <w:t>      Правильная организация занятий, специфические методы и приемы обучения способствуют развитию речи и мышления учащихся.</w:t>
      </w:r>
    </w:p>
    <w:p w:rsidR="00B23A9E" w:rsidRDefault="00B23A9E" w:rsidP="00B23A9E">
      <w:pPr>
        <w:jc w:val="center"/>
        <w:rPr>
          <w:b/>
          <w:bCs/>
          <w:color w:val="000000"/>
        </w:rPr>
      </w:pPr>
    </w:p>
    <w:p w:rsidR="00FB390F" w:rsidRPr="00256F14" w:rsidRDefault="00256F14" w:rsidP="00B23A9E">
      <w:pPr>
        <w:jc w:val="center"/>
      </w:pPr>
      <w:r>
        <w:rPr>
          <w:b/>
          <w:bCs/>
          <w:color w:val="000000"/>
        </w:rPr>
        <w:t>ПРОГРАММА</w:t>
      </w:r>
      <w:r w:rsidR="00FB390F" w:rsidRPr="00256F14">
        <w:rPr>
          <w:b/>
          <w:bCs/>
          <w:color w:val="000000"/>
        </w:rPr>
        <w:br/>
        <w:t>1 класс</w:t>
      </w:r>
    </w:p>
    <w:p w:rsidR="00FB390F" w:rsidRPr="00256F14" w:rsidRDefault="00FB390F" w:rsidP="00B23A9E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56F14">
        <w:rPr>
          <w:color w:val="000000"/>
        </w:rPr>
        <w:t>(1 ч в неделю)</w:t>
      </w:r>
    </w:p>
    <w:p w:rsidR="00256F14" w:rsidRPr="00256F14" w:rsidRDefault="00FB390F" w:rsidP="00B23A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6F14">
        <w:rPr>
          <w:color w:val="000000"/>
        </w:rPr>
        <w:t>      Обогащение и уточнение словаря. Называние предметов, характеристика их по цвету, форме, размеру, вкусу, запаху. Сравнение двух предметов, нахождение сходных и отличительных признаков. Простейшие обобщения предметов. Классификация предметов вначале по образцу и показу, потом со словесной инструкцией.</w:t>
      </w:r>
    </w:p>
    <w:p w:rsidR="00FB390F" w:rsidRPr="00B23A9E" w:rsidRDefault="00FB390F" w:rsidP="00B23A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6F14">
        <w:rPr>
          <w:color w:val="000000"/>
        </w:rPr>
        <w:t> Участие в беседе. Развитие вопросно-ответной, диалогической речи, связного высказывания.</w:t>
      </w:r>
    </w:p>
    <w:p w:rsidR="00FB390F" w:rsidRPr="00256F14" w:rsidRDefault="00FB390F" w:rsidP="00B23A9E">
      <w:pPr>
        <w:shd w:val="clear" w:color="auto" w:fill="FFFFFF"/>
        <w:rPr>
          <w:color w:val="000000"/>
        </w:rPr>
      </w:pPr>
      <w:r w:rsidRPr="00256F14">
        <w:rPr>
          <w:rStyle w:val="a3"/>
          <w:color w:val="000000"/>
        </w:rPr>
        <w:t>Экскурсии, наблюдения и практические работы по темам</w:t>
      </w:r>
    </w:p>
    <w:p w:rsidR="00FB390F" w:rsidRPr="00256F14" w:rsidRDefault="00FB390F" w:rsidP="00B23A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6F14">
        <w:rPr>
          <w:color w:val="000000"/>
        </w:rPr>
        <w:t>      Ежедневные наблюдения за погодой. Систематические наблюдения за сезонными изменениями в природе, жизни растений и животных; экскурсии на природу для проведения этих наблюдений (2 экскурсии в сезон). Ведение календаря природы.</w:t>
      </w:r>
      <w:r w:rsidRPr="00256F14">
        <w:rPr>
          <w:color w:val="000000"/>
        </w:rPr>
        <w:br/>
        <w:t>      Экскурсии по школе, во двор школы, в парк или лес для наблюдения за поведением животных.</w:t>
      </w:r>
      <w:r w:rsidRPr="00256F14">
        <w:rPr>
          <w:color w:val="000000"/>
        </w:rPr>
        <w:br/>
        <w:t>      Практические работы по уходу за одеждой и обувью, за комнатными растениями.</w:t>
      </w:r>
      <w:r w:rsidR="00B23A9E">
        <w:rPr>
          <w:color w:val="000000"/>
        </w:rPr>
        <w:t xml:space="preserve"> Сбор семян для подкормки птиц.</w:t>
      </w:r>
    </w:p>
    <w:p w:rsidR="00FB390F" w:rsidRPr="00256F14" w:rsidRDefault="00FB390F" w:rsidP="00B23A9E">
      <w:pPr>
        <w:shd w:val="clear" w:color="auto" w:fill="FFFFFF"/>
        <w:rPr>
          <w:color w:val="000000"/>
        </w:rPr>
      </w:pPr>
      <w:r w:rsidRPr="00256F14">
        <w:rPr>
          <w:rStyle w:val="a3"/>
          <w:color w:val="000000"/>
        </w:rPr>
        <w:t>Основные требования к знаниям и умениям учащихся</w:t>
      </w:r>
    </w:p>
    <w:p w:rsidR="002514B3" w:rsidRPr="00295227" w:rsidRDefault="00FB390F" w:rsidP="00B23A9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6F14">
        <w:rPr>
          <w:color w:val="000000"/>
        </w:rPr>
        <w:t>      </w:t>
      </w:r>
      <w:proofErr w:type="gramStart"/>
      <w:r w:rsidRPr="00256F14">
        <w:rPr>
          <w:b/>
          <w:color w:val="000000"/>
        </w:rPr>
        <w:t>Учащиеся должны</w:t>
      </w:r>
      <w:r w:rsidRPr="00256F14">
        <w:rPr>
          <w:rStyle w:val="apple-converted-space"/>
          <w:color w:val="000000"/>
        </w:rPr>
        <w:t> </w:t>
      </w:r>
      <w:r w:rsidRPr="00256F14">
        <w:rPr>
          <w:rStyle w:val="a3"/>
          <w:color w:val="000000"/>
        </w:rPr>
        <w:t>уметь</w:t>
      </w:r>
      <w:r w:rsidRPr="00256F14">
        <w:rPr>
          <w:color w:val="000000"/>
        </w:rPr>
        <w:t>:</w:t>
      </w:r>
      <w:r w:rsidRPr="00256F14">
        <w:rPr>
          <w:color w:val="000000"/>
        </w:rPr>
        <w:br/>
        <w:t>      называть предметы, характеризовать их по основным свойствам (цвету, форме, размеру, вкусу, запаху, материалу);</w:t>
      </w:r>
      <w:r w:rsidRPr="00256F14">
        <w:rPr>
          <w:color w:val="000000"/>
        </w:rPr>
        <w:br/>
        <w:t>      участвовать в беседе, полно отвечать на поставленные вопросы, используя слова данного вопроса;</w:t>
      </w:r>
      <w:r w:rsidRPr="00256F14">
        <w:rPr>
          <w:color w:val="000000"/>
        </w:rPr>
        <w:br/>
        <w:t>      составлять простые нераспространенные предложения;</w:t>
      </w:r>
      <w:r w:rsidRPr="00256F14">
        <w:rPr>
          <w:color w:val="000000"/>
        </w:rPr>
        <w:br/>
        <w:t>      распространять предложения по вопросам, правильно употребляя формы знакомых слов.</w:t>
      </w:r>
      <w:proofErr w:type="gramEnd"/>
      <w:r w:rsidRPr="00256F14">
        <w:rPr>
          <w:color w:val="000000"/>
        </w:rPr>
        <w:br/>
        <w:t>      </w:t>
      </w:r>
      <w:r w:rsidRPr="00256F14">
        <w:rPr>
          <w:b/>
          <w:color w:val="000000"/>
        </w:rPr>
        <w:t>Учащиеся должны</w:t>
      </w:r>
      <w:r w:rsidRPr="00256F14">
        <w:rPr>
          <w:rStyle w:val="apple-converted-space"/>
          <w:color w:val="000000"/>
        </w:rPr>
        <w:t> </w:t>
      </w:r>
      <w:r w:rsidRPr="00256F14">
        <w:rPr>
          <w:rStyle w:val="a3"/>
          <w:color w:val="000000"/>
        </w:rPr>
        <w:t>знать</w:t>
      </w:r>
      <w:r w:rsidRPr="00256F14">
        <w:rPr>
          <w:color w:val="000000"/>
        </w:rPr>
        <w:t>:</w:t>
      </w:r>
      <w:r w:rsidRPr="00256F14">
        <w:rPr>
          <w:color w:val="000000"/>
        </w:rPr>
        <w:br/>
        <w:t>      названия изучаемых предметов, части предметов.</w:t>
      </w:r>
    </w:p>
    <w:sectPr w:rsidR="002514B3" w:rsidRPr="00295227" w:rsidSect="00720FA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20FA2"/>
    <w:rsid w:val="000520AC"/>
    <w:rsid w:val="000B1012"/>
    <w:rsid w:val="00256F14"/>
    <w:rsid w:val="00295227"/>
    <w:rsid w:val="00487FC0"/>
    <w:rsid w:val="005D506A"/>
    <w:rsid w:val="00600AE1"/>
    <w:rsid w:val="0060268D"/>
    <w:rsid w:val="00720FA2"/>
    <w:rsid w:val="009A77C4"/>
    <w:rsid w:val="00B23A9E"/>
    <w:rsid w:val="00C14F24"/>
    <w:rsid w:val="00D96D06"/>
    <w:rsid w:val="00F727B9"/>
    <w:rsid w:val="00FB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A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FA2"/>
    <w:rPr>
      <w:b/>
      <w:bCs/>
    </w:rPr>
  </w:style>
  <w:style w:type="paragraph" w:customStyle="1" w:styleId="razdel">
    <w:name w:val="razdel"/>
    <w:basedOn w:val="a"/>
    <w:rsid w:val="00FB390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FB390F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B390F"/>
    <w:rPr>
      <w:i/>
      <w:iCs/>
    </w:rPr>
  </w:style>
  <w:style w:type="character" w:customStyle="1" w:styleId="apple-converted-space">
    <w:name w:val="apple-converted-space"/>
    <w:basedOn w:val="a0"/>
    <w:rsid w:val="00FB390F"/>
  </w:style>
  <w:style w:type="paragraph" w:customStyle="1" w:styleId="podzag2">
    <w:name w:val="podzag_2"/>
    <w:basedOn w:val="a"/>
    <w:rsid w:val="00FB390F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FB39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6</cp:revision>
  <dcterms:created xsi:type="dcterms:W3CDTF">2014-01-13T16:32:00Z</dcterms:created>
  <dcterms:modified xsi:type="dcterms:W3CDTF">2015-03-21T04:44:00Z</dcterms:modified>
</cp:coreProperties>
</file>