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AB" w:rsidRPr="00AE1625" w:rsidRDefault="00336088">
      <w:pPr>
        <w:rPr>
          <w:rFonts w:ascii="Times New Roman" w:hAnsi="Times New Roman" w:cs="Times New Roman"/>
          <w:sz w:val="28"/>
          <w:szCs w:val="28"/>
        </w:rPr>
      </w:pPr>
      <w:r w:rsidRPr="00AE1625">
        <w:rPr>
          <w:rFonts w:ascii="Times New Roman" w:hAnsi="Times New Roman" w:cs="Times New Roman"/>
          <w:sz w:val="28"/>
          <w:szCs w:val="28"/>
        </w:rPr>
        <w:t xml:space="preserve">С 3 по 7 июня 2019 года в отделении дошкольного образования МАОУ СОШ </w:t>
      </w:r>
      <w:proofErr w:type="spellStart"/>
      <w:r w:rsidRPr="00AE16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E162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E1625">
        <w:rPr>
          <w:rFonts w:ascii="Times New Roman" w:hAnsi="Times New Roman" w:cs="Times New Roman"/>
          <w:sz w:val="28"/>
          <w:szCs w:val="28"/>
        </w:rPr>
        <w:t>кунёво</w:t>
      </w:r>
      <w:proofErr w:type="spellEnd"/>
      <w:r w:rsidRPr="00AE1625">
        <w:rPr>
          <w:rFonts w:ascii="Times New Roman" w:hAnsi="Times New Roman" w:cs="Times New Roman"/>
          <w:sz w:val="28"/>
          <w:szCs w:val="28"/>
        </w:rPr>
        <w:t xml:space="preserve"> прошли мероприятия на тему «Дошколята – </w:t>
      </w:r>
      <w:proofErr w:type="spellStart"/>
      <w:r w:rsidRPr="00AE1625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AE1625">
        <w:rPr>
          <w:rFonts w:ascii="Times New Roman" w:hAnsi="Times New Roman" w:cs="Times New Roman"/>
          <w:sz w:val="28"/>
          <w:szCs w:val="28"/>
        </w:rPr>
        <w:t>, молодые защитники природы».</w:t>
      </w:r>
    </w:p>
    <w:p w:rsidR="00774FE8" w:rsidRPr="00AE1625" w:rsidRDefault="00336088" w:rsidP="00336088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AE1625">
        <w:rPr>
          <w:color w:val="000000"/>
          <w:sz w:val="28"/>
          <w:szCs w:val="28"/>
        </w:rPr>
        <w:t xml:space="preserve">«Рыбе – вода, птице – воздух, зверю – лес, степи, горы. А человеку нужна Родина. И охранять природу – значит охранять Родину». Так говорил русский писатель М.М.Пришвин. </w:t>
      </w:r>
    </w:p>
    <w:p w:rsidR="00336088" w:rsidRPr="00AE1625" w:rsidRDefault="003C38CC" w:rsidP="00336088">
      <w:pPr>
        <w:pStyle w:val="a3"/>
        <w:shd w:val="clear" w:color="auto" w:fill="FFFFFF"/>
        <w:spacing w:before="0" w:beforeAutospacing="0" w:after="0" w:afterAutospacing="0" w:line="230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Красота</w:t>
      </w:r>
      <w:r w:rsidR="00336088" w:rsidRPr="00AE1625">
        <w:rPr>
          <w:color w:val="000000"/>
          <w:sz w:val="28"/>
          <w:szCs w:val="28"/>
        </w:rPr>
        <w:t xml:space="preserve"> родной природы рождает патриотизм, любовь к Родине, привязанность к тому месту, где ты живёшь.</w:t>
      </w:r>
    </w:p>
    <w:p w:rsidR="00774FE8" w:rsidRPr="00AE1625" w:rsidRDefault="00336088" w:rsidP="00336088">
      <w:pPr>
        <w:pStyle w:val="a3"/>
        <w:shd w:val="clear" w:color="auto" w:fill="FFFFFF"/>
        <w:spacing w:before="0" w:beforeAutospacing="0" w:after="0" w:afterAutospacing="0" w:line="230" w:lineRule="atLeast"/>
        <w:rPr>
          <w:color w:val="000000"/>
          <w:sz w:val="28"/>
          <w:szCs w:val="28"/>
        </w:rPr>
      </w:pPr>
      <w:r w:rsidRPr="00AE1625">
        <w:rPr>
          <w:rStyle w:val="a4"/>
          <w:i w:val="0"/>
          <w:iCs w:val="0"/>
          <w:color w:val="000000"/>
          <w:sz w:val="28"/>
          <w:szCs w:val="28"/>
        </w:rPr>
        <w:t>Дошкольное детство - ответственный период для формирования основ</w:t>
      </w:r>
      <w:r w:rsidRPr="00AE1625">
        <w:rPr>
          <w:i/>
          <w:iCs/>
          <w:color w:val="000000"/>
          <w:sz w:val="28"/>
          <w:szCs w:val="28"/>
        </w:rPr>
        <w:t> </w:t>
      </w:r>
      <w:r w:rsidRPr="00AE1625">
        <w:rPr>
          <w:color w:val="000000"/>
          <w:sz w:val="28"/>
          <w:szCs w:val="28"/>
        </w:rPr>
        <w:t>правильного отношения к окружающему миру. Именно в дошкольном детстве закладываются основы личности и в том числе позитивное отношение к природе, окружающему миру. </w:t>
      </w:r>
    </w:p>
    <w:p w:rsidR="00336088" w:rsidRPr="00AE1625" w:rsidRDefault="00774FE8">
      <w:pPr>
        <w:rPr>
          <w:rFonts w:ascii="Times New Roman" w:hAnsi="Times New Roman" w:cs="Times New Roman"/>
          <w:sz w:val="28"/>
          <w:szCs w:val="28"/>
        </w:rPr>
      </w:pPr>
      <w:r w:rsidRPr="00AE1625">
        <w:rPr>
          <w:rFonts w:ascii="Times New Roman" w:hAnsi="Times New Roman" w:cs="Times New Roman"/>
          <w:sz w:val="28"/>
          <w:szCs w:val="28"/>
        </w:rPr>
        <w:t xml:space="preserve">Экологической проблеме были посвящены мероприятия, которые прошли в рамках Всероссийского фестиваля «Праздник </w:t>
      </w:r>
      <w:proofErr w:type="spellStart"/>
      <w:r w:rsidRPr="00AE1625">
        <w:rPr>
          <w:rFonts w:ascii="Times New Roman" w:hAnsi="Times New Roman" w:cs="Times New Roman"/>
          <w:sz w:val="28"/>
          <w:szCs w:val="28"/>
        </w:rPr>
        <w:t>Эколят-Молодых</w:t>
      </w:r>
      <w:proofErr w:type="spellEnd"/>
      <w:r w:rsidRPr="00AE1625">
        <w:rPr>
          <w:rFonts w:ascii="Times New Roman" w:hAnsi="Times New Roman" w:cs="Times New Roman"/>
          <w:sz w:val="28"/>
          <w:szCs w:val="28"/>
        </w:rPr>
        <w:t xml:space="preserve"> защитников Природы».</w:t>
      </w:r>
    </w:p>
    <w:p w:rsidR="00774FE8" w:rsidRDefault="00774FE8">
      <w:pPr>
        <w:rPr>
          <w:rFonts w:ascii="Times New Roman" w:hAnsi="Times New Roman" w:cs="Times New Roman"/>
          <w:sz w:val="28"/>
          <w:szCs w:val="28"/>
        </w:rPr>
      </w:pPr>
      <w:r w:rsidRPr="00AE1625">
        <w:rPr>
          <w:rFonts w:ascii="Times New Roman" w:hAnsi="Times New Roman" w:cs="Times New Roman"/>
          <w:sz w:val="28"/>
          <w:szCs w:val="28"/>
        </w:rPr>
        <w:t>Во время  путешествия по экологической тропе ребята учились видеть и созерцать красоту природы.</w:t>
      </w:r>
      <w:r w:rsidR="00AE1625" w:rsidRPr="00AE1625">
        <w:rPr>
          <w:rFonts w:ascii="Times New Roman" w:hAnsi="Times New Roman" w:cs="Times New Roman"/>
          <w:sz w:val="28"/>
          <w:szCs w:val="28"/>
        </w:rPr>
        <w:t xml:space="preserve"> Викторина на тему «Вершки и корешки» обогащает кругозор детей по разнообразию растительного мира, учит беречь и охранять природу. Создали панно «Ягодная полянка», цель данного изобретения: беречь, любить, преумножать нашу родную природу. Выпустили несколько листовок на тему «Будьте добрей к природе»</w:t>
      </w:r>
      <w:r w:rsidR="000C6F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F79" w:rsidRPr="00AE1625" w:rsidRDefault="000C6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Ходили в экологический поход. Цель данного мероприятия: правила поведения в природе, расширили кругозор и представление об окружающем мире.</w:t>
      </w:r>
    </w:p>
    <w:sectPr w:rsidR="000C6F79" w:rsidRPr="00AE1625" w:rsidSect="00B9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088"/>
    <w:rsid w:val="000C6F79"/>
    <w:rsid w:val="002456F6"/>
    <w:rsid w:val="00336088"/>
    <w:rsid w:val="003C38CC"/>
    <w:rsid w:val="003F5B39"/>
    <w:rsid w:val="00774FE8"/>
    <w:rsid w:val="00AE1625"/>
    <w:rsid w:val="00B913A2"/>
    <w:rsid w:val="00BC7ADB"/>
    <w:rsid w:val="00D36D41"/>
    <w:rsid w:val="00FB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360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ДОУ-ОСШ</dc:creator>
  <cp:lastModifiedBy>ДОУ-ОСШ</cp:lastModifiedBy>
  <cp:revision>6</cp:revision>
  <dcterms:created xsi:type="dcterms:W3CDTF">2019-06-07T06:56:00Z</dcterms:created>
  <dcterms:modified xsi:type="dcterms:W3CDTF">2019-06-10T13:25:00Z</dcterms:modified>
</cp:coreProperties>
</file>