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1C" w:rsidRPr="00104C88" w:rsidRDefault="003B0DB8" w:rsidP="00104C88">
      <w:pPr>
        <w:pStyle w:val="aff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104C88">
        <w:rPr>
          <w:rFonts w:ascii="Times New Roman" w:hAnsi="Times New Roman" w:cs="Times New Roman"/>
          <w:b/>
          <w:sz w:val="28"/>
          <w:szCs w:val="28"/>
        </w:rPr>
        <w:t>Рабочая программа по географии для 5-9 классов</w:t>
      </w:r>
      <w:bookmarkEnd w:id="0"/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bookmarkStart w:id="1" w:name="bookmark1"/>
      <w:r w:rsidRPr="00104C88">
        <w:rPr>
          <w:rFonts w:ascii="Times New Roman" w:hAnsi="Times New Roman" w:cs="Times New Roman"/>
        </w:rPr>
        <w:t>ПЛАНИРУЕМЫЕ РЕЗУЛЬТАТЫ ИЗУЧЕНИЯ ПРЕДМЕТА «ГЕОГРАФИЯ»</w:t>
      </w:r>
      <w:bookmarkEnd w:id="1"/>
    </w:p>
    <w:p w:rsidR="0026721C" w:rsidRPr="00104C88" w:rsidRDefault="00104C8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5"/>
          <w:rFonts w:eastAsia="Arial Unicode MS"/>
          <w:sz w:val="24"/>
          <w:szCs w:val="24"/>
        </w:rPr>
        <w:t>Л</w:t>
      </w:r>
      <w:r w:rsidR="003B0DB8" w:rsidRPr="00104C88">
        <w:rPr>
          <w:rStyle w:val="a5"/>
          <w:rFonts w:eastAsia="Arial Unicode MS"/>
          <w:sz w:val="24"/>
          <w:szCs w:val="24"/>
        </w:rPr>
        <w:t>ичностные</w:t>
      </w:r>
      <w:r>
        <w:rPr>
          <w:rStyle w:val="a5"/>
          <w:rFonts w:eastAsia="Arial Unicode MS"/>
          <w:sz w:val="24"/>
          <w:szCs w:val="24"/>
        </w:rPr>
        <w:t xml:space="preserve"> </w:t>
      </w:r>
      <w:r w:rsidR="003B0DB8" w:rsidRPr="00104C88">
        <w:rPr>
          <w:rStyle w:val="a5"/>
          <w:rFonts w:eastAsia="Arial Unicode MS"/>
          <w:sz w:val="24"/>
          <w:szCs w:val="24"/>
        </w:rPr>
        <w:t xml:space="preserve"> результаты</w:t>
      </w:r>
      <w:r w:rsidR="003B0DB8" w:rsidRPr="00104C88">
        <w:rPr>
          <w:rFonts w:ascii="Times New Roman" w:hAnsi="Times New Roman" w:cs="Times New Roman"/>
        </w:rPr>
        <w:t xml:space="preserve"> обучения географии: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ценностные ориентации выпускников основной школы, отражающие их индивидуально-личностные позиции: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осознание целостности природы, населения и хозяйства Земли, материков, их крупных районов и стран;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представление о России как субъекте мирового географического пространства, ее месте и роли в современном мире;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осознание значимости и общности гло</w:t>
      </w:r>
      <w:r w:rsidR="00164957">
        <w:rPr>
          <w:rFonts w:ascii="Times New Roman" w:hAnsi="Times New Roman" w:cs="Times New Roman"/>
        </w:rPr>
        <w:t xml:space="preserve">бальных проблем человечества; </w:t>
      </w:r>
      <w:r w:rsidRPr="00104C88">
        <w:rPr>
          <w:rFonts w:ascii="Times New Roman" w:hAnsi="Times New Roman" w:cs="Times New Roman"/>
        </w:rPr>
        <w:t>гармонично развитые социальные чувства и качества: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патриотизм, любовь к своей местности, своему региону, своей стране;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образовательные результаты —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proofErr w:type="spellStart"/>
      <w:r w:rsidRPr="00104C88">
        <w:rPr>
          <w:rStyle w:val="a5"/>
          <w:rFonts w:eastAsia="Arial Unicode MS"/>
          <w:sz w:val="24"/>
          <w:szCs w:val="24"/>
        </w:rPr>
        <w:t>Метапредметными</w:t>
      </w:r>
      <w:proofErr w:type="spellEnd"/>
      <w:r w:rsidRPr="00104C88">
        <w:rPr>
          <w:rStyle w:val="a5"/>
          <w:rFonts w:eastAsia="Arial Unicode MS"/>
          <w:sz w:val="24"/>
          <w:szCs w:val="24"/>
        </w:rPr>
        <w:t xml:space="preserve"> результатами</w:t>
      </w:r>
      <w:r w:rsidRPr="00104C88">
        <w:rPr>
          <w:rFonts w:ascii="Times New Roman" w:hAnsi="Times New Roman" w:cs="Times New Roman"/>
        </w:rPr>
        <w:t xml:space="preserve"> освоения выпускниками основной школы программы по географии заключаются в формировании и развитии посредством географического знания: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познавательных интересов, интеллектуальных и творческих способностей учащихся;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гуманистических и демократических ценностных ориентаций, готовности следовать этическим нормам поведения в повседневной жизни и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производственной деятельности;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 xml:space="preserve">Кроме того, к </w:t>
      </w:r>
      <w:proofErr w:type="spellStart"/>
      <w:r w:rsidRPr="00104C88">
        <w:rPr>
          <w:rFonts w:ascii="Times New Roman" w:hAnsi="Times New Roman" w:cs="Times New Roman"/>
        </w:rPr>
        <w:t>метапредметным</w:t>
      </w:r>
      <w:proofErr w:type="spellEnd"/>
      <w:r w:rsidRPr="00104C88">
        <w:rPr>
          <w:rFonts w:ascii="Times New Roman" w:hAnsi="Times New Roman" w:cs="Times New Roman"/>
        </w:rPr>
        <w:t xml:space="preserve"> результатам относятся универсальные способы деятельности, </w:t>
      </w:r>
      <w:proofErr w:type="gramStart"/>
      <w:r w:rsidRPr="00104C88">
        <w:rPr>
          <w:rFonts w:ascii="Times New Roman" w:hAnsi="Times New Roman" w:cs="Times New Roman"/>
        </w:rPr>
        <w:t>формируемые</w:t>
      </w:r>
      <w:proofErr w:type="gramEnd"/>
      <w:r w:rsidRPr="00104C88">
        <w:rPr>
          <w:rFonts w:ascii="Times New Roman" w:hAnsi="Times New Roman" w:cs="Times New Roman"/>
        </w:rPr>
        <w:t xml:space="preserve">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умение оценивать с позиций социальных норм собственные поступки и поступки других людей;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п.;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6"/>
          <w:rFonts w:eastAsia="Arial Unicode MS"/>
          <w:sz w:val="24"/>
          <w:szCs w:val="24"/>
        </w:rPr>
        <w:t>Предметными результатами</w:t>
      </w:r>
      <w:r w:rsidRPr="00104C88">
        <w:rPr>
          <w:rFonts w:ascii="Times New Roman" w:hAnsi="Times New Roman" w:cs="Times New Roman"/>
        </w:rPr>
        <w:t xml:space="preserve"> освоения выпускниками основной школы программы по географии являются: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умение работать с разными источниками географической информации;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умение выделять, описывать и объяснять существенные признаки географических объектов и явлений;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картографическая грамотность;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lastRenderedPageBreak/>
        <w:t>владение элементарными практическими умениями применять приборы и</w:t>
      </w:r>
      <w:r w:rsidR="00164957">
        <w:rPr>
          <w:rFonts w:ascii="Times New Roman" w:hAnsi="Times New Roman" w:cs="Times New Roman"/>
        </w:rPr>
        <w:t xml:space="preserve"> </w:t>
      </w:r>
      <w:r w:rsidRPr="00104C88">
        <w:rPr>
          <w:rFonts w:ascii="Times New Roman" w:hAnsi="Times New Roman" w:cs="Times New Roman"/>
        </w:rPr>
        <w:t>инструменты для определения количественных и качественных характеристик компонентов географической среды;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</w:t>
      </w:r>
    </w:p>
    <w:p w:rsidR="0026721C" w:rsidRPr="00104C88" w:rsidRDefault="003B0DB8" w:rsidP="00104C88">
      <w:pPr>
        <w:pStyle w:val="aff1"/>
        <w:jc w:val="both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умения соблюдать меры безопасности в случае природных стихийных бедствий и техногенных катастроф.</w:t>
      </w:r>
    </w:p>
    <w:p w:rsidR="00104C88" w:rsidRDefault="00104C88" w:rsidP="00104C88">
      <w:pPr>
        <w:pStyle w:val="aff1"/>
        <w:rPr>
          <w:rFonts w:ascii="Times New Roman" w:hAnsi="Times New Roman" w:cs="Times New Roman"/>
        </w:rPr>
      </w:pPr>
    </w:p>
    <w:p w:rsidR="0026721C" w:rsidRPr="00104C88" w:rsidRDefault="003B0DB8" w:rsidP="00104C88">
      <w:pPr>
        <w:pStyle w:val="aff1"/>
        <w:jc w:val="center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ОСНОВНОЕ СОДЕРЖАНИЕ УЧЕБНОГО ПРЕДМЕТА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525"/>
        <w:gridCol w:w="1133"/>
        <w:gridCol w:w="5712"/>
      </w:tblGrid>
      <w:tr w:rsidR="0026721C" w:rsidRPr="00104C88">
        <w:trPr>
          <w:trHeight w:val="7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4C8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4C88">
              <w:rPr>
                <w:rFonts w:ascii="Times New Roman" w:hAnsi="Times New Roman" w:cs="Times New Roman"/>
              </w:rPr>
              <w:t>/</w:t>
            </w:r>
            <w:proofErr w:type="spellStart"/>
            <w:r w:rsidRPr="00104C8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Элементы содержания</w:t>
            </w:r>
          </w:p>
        </w:tc>
      </w:tr>
      <w:tr w:rsidR="0026721C" w:rsidRPr="00104C88" w:rsidTr="00164957">
        <w:trPr>
          <w:trHeight w:val="554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Источники географической информации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Развитие представлений человека о мире. Выдающиеся географические открытия. Современный этап научных географических исследований. Составление презентаций о великих путешественниках.</w:t>
            </w:r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Style w:val="ae"/>
                <w:rFonts w:eastAsia="Arial Unicode MS"/>
                <w:sz w:val="24"/>
                <w:szCs w:val="24"/>
              </w:rPr>
              <w:t>Глобус.</w:t>
            </w:r>
            <w:r w:rsidRPr="00104C88">
              <w:rPr>
                <w:rFonts w:ascii="Times New Roman" w:hAnsi="Times New Roman" w:cs="Times New Roman"/>
              </w:rPr>
              <w:t xml:space="preserve"> 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      </w:r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Style w:val="ae"/>
                <w:rFonts w:eastAsia="Arial Unicode MS"/>
                <w:sz w:val="24"/>
                <w:szCs w:val="24"/>
              </w:rPr>
              <w:t>План местности.</w:t>
            </w:r>
            <w:r w:rsidRPr="00104C88">
              <w:rPr>
                <w:rFonts w:ascii="Times New Roman" w:hAnsi="Times New Roman" w:cs="Times New Roman"/>
              </w:rPr>
              <w:t xml:space="preserve"> Ориентирование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Составление простейшего плана местности. Ориентирование и определение азимутов на местности и плане. Полярная съёмка местности. Составление маршрута путешествия.</w:t>
            </w:r>
          </w:p>
          <w:p w:rsidR="0026721C" w:rsidRPr="00104C88" w:rsidRDefault="003B0DB8" w:rsidP="00164957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Географическая карта — особый</w:t>
            </w:r>
            <w:r w:rsidR="00164957">
              <w:rPr>
                <w:rFonts w:ascii="Times New Roman" w:hAnsi="Times New Roman" w:cs="Times New Roman"/>
              </w:rPr>
              <w:t xml:space="preserve"> </w:t>
            </w:r>
            <w:r w:rsidR="00164957" w:rsidRPr="00104C88">
              <w:rPr>
                <w:rFonts w:ascii="Times New Roman" w:hAnsi="Times New Roman" w:cs="Times New Roman"/>
              </w:rPr>
              <w:t>источник информации.</w:t>
            </w:r>
          </w:p>
        </w:tc>
      </w:tr>
    </w:tbl>
    <w:p w:rsidR="0026721C" w:rsidRPr="00104C88" w:rsidRDefault="0026721C" w:rsidP="00104C88">
      <w:pPr>
        <w:pStyle w:val="aff1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525"/>
        <w:gridCol w:w="1133"/>
        <w:gridCol w:w="5712"/>
      </w:tblGrid>
      <w:tr w:rsidR="0026721C" w:rsidRPr="00104C88" w:rsidTr="00104C88">
        <w:trPr>
          <w:trHeight w:val="310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Отличия карты от плана. Легенда карты, градусная сетка. Ориентирование и измерение расстояний по карте. Чтение карты, определение местоположения географических объектов, абсолютных высот. Разнообразие карт.</w:t>
            </w:r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Style w:val="af"/>
                <w:rFonts w:eastAsia="Arial Unicode MS"/>
                <w:sz w:val="24"/>
                <w:szCs w:val="24"/>
              </w:rPr>
              <w:t>Географические методы,</w:t>
            </w:r>
            <w:r w:rsidRPr="00104C88">
              <w:rPr>
                <w:rFonts w:ascii="Times New Roman" w:hAnsi="Times New Roman" w:cs="Times New Roman"/>
              </w:rPr>
              <w:t xml:space="preserve"> изучения окружающей среды. Наблюдение. Описательные и сравнительные методы. Использование инструментов и приборов. Картографический метод. Моделирование как метод изучения географических объектов и процессов</w:t>
            </w:r>
          </w:p>
        </w:tc>
      </w:tr>
      <w:tr w:rsidR="0026721C" w:rsidRPr="00104C88" w:rsidTr="00104C88">
        <w:trPr>
          <w:trHeight w:val="721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Природа Земли и 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Земля — планета Солнечной системы-</w:t>
            </w:r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. Земля —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освещённости. Часовые пояса. Влияние космоса на Землю и жизнь людей.</w:t>
            </w:r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Style w:val="af"/>
                <w:rFonts w:eastAsia="Arial Unicode MS"/>
                <w:sz w:val="24"/>
                <w:szCs w:val="24"/>
              </w:rPr>
              <w:t>Земная кора</w:t>
            </w:r>
            <w:r w:rsidRPr="00104C88">
              <w:rPr>
                <w:rStyle w:val="af0"/>
                <w:rFonts w:eastAsia="Arial Unicode MS"/>
                <w:sz w:val="24"/>
                <w:szCs w:val="24"/>
              </w:rPr>
              <w:t xml:space="preserve"> и</w:t>
            </w:r>
            <w:r w:rsidRPr="00104C88">
              <w:rPr>
                <w:rStyle w:val="af"/>
                <w:rFonts w:eastAsia="Arial Unicode MS"/>
                <w:sz w:val="24"/>
                <w:szCs w:val="24"/>
              </w:rPr>
              <w:t xml:space="preserve"> литосфера. Рельеф Земли.</w:t>
            </w:r>
            <w:r w:rsidRPr="00104C88">
              <w:rPr>
                <w:rFonts w:ascii="Times New Roman" w:hAnsi="Times New Roman" w:cs="Times New Roman"/>
              </w:rPr>
              <w:t xml:space="preserve"> Внутреннее строение Земли, методы его изучения.</w:t>
            </w:r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Style w:val="af0"/>
                <w:rFonts w:eastAsia="Arial Unicode MS"/>
                <w:sz w:val="24"/>
                <w:szCs w:val="24"/>
              </w:rPr>
              <w:t>Земная кора и литосфера.</w:t>
            </w:r>
            <w:r w:rsidRPr="00104C88">
              <w:rPr>
                <w:rFonts w:ascii="Times New Roman" w:hAnsi="Times New Roman" w:cs="Times New Roman"/>
              </w:rPr>
              <w:t xml:space="preserve"> Горные породы и полезные ископаемые. Состав земной коры, её строение под материками и океанами. </w:t>
            </w:r>
            <w:proofErr w:type="spellStart"/>
            <w:r w:rsidRPr="00104C88">
              <w:rPr>
                <w:rFonts w:ascii="Times New Roman" w:hAnsi="Times New Roman" w:cs="Times New Roman"/>
              </w:rPr>
              <w:t>Литосферные</w:t>
            </w:r>
            <w:proofErr w:type="spellEnd"/>
            <w:r w:rsidRPr="00104C88">
              <w:rPr>
                <w:rFonts w:ascii="Times New Roman" w:hAnsi="Times New Roman" w:cs="Times New Roman"/>
              </w:rPr>
              <w:t xml:space="preserve">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землетрясений и вулканизма, обеспечение безопасности населения. Внешние процессы, изменяющие земную поверхность. Определению горных пород и описанию их свойствам.</w:t>
            </w:r>
          </w:p>
          <w:p w:rsidR="0026721C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proofErr w:type="spellStart"/>
            <w:r w:rsidRPr="00104C88">
              <w:rPr>
                <w:rStyle w:val="af0"/>
                <w:rFonts w:eastAsia="Arial Unicode MS"/>
                <w:sz w:val="24"/>
                <w:szCs w:val="24"/>
              </w:rPr>
              <w:t>Релъеф</w:t>
            </w:r>
            <w:proofErr w:type="spellEnd"/>
            <w:r w:rsidRPr="00104C88">
              <w:rPr>
                <w:rStyle w:val="af0"/>
                <w:rFonts w:eastAsia="Arial Unicode MS"/>
                <w:sz w:val="24"/>
                <w:szCs w:val="24"/>
              </w:rPr>
              <w:t xml:space="preserve"> Земли.</w:t>
            </w:r>
            <w:r w:rsidRPr="00104C88">
              <w:rPr>
                <w:rFonts w:ascii="Times New Roman" w:hAnsi="Times New Roman" w:cs="Times New Roman"/>
              </w:rPr>
              <w:t xml:space="preserve"> 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Различия гор и равнин по высоте. Описание рельефа территории по карте.</w:t>
            </w:r>
          </w:p>
          <w:p w:rsidR="00104C88" w:rsidRPr="00104C88" w:rsidRDefault="00104C88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</w:tbl>
    <w:p w:rsidR="0026721C" w:rsidRPr="00104C88" w:rsidRDefault="0026721C" w:rsidP="00104C88">
      <w:pPr>
        <w:pStyle w:val="aff1"/>
        <w:rPr>
          <w:rFonts w:ascii="Times New Roman" w:hAnsi="Times New Roman" w:cs="Times New Roman"/>
        </w:rPr>
        <w:sectPr w:rsidR="0026721C" w:rsidRPr="00104C88">
          <w:type w:val="continuous"/>
          <w:pgSz w:w="11905" w:h="16837"/>
          <w:pgMar w:top="538" w:right="248" w:bottom="1263" w:left="397" w:header="0" w:footer="3" w:gutter="0"/>
          <w:cols w:space="720"/>
          <w:noEndnote/>
          <w:docGrid w:linePitch="360"/>
        </w:sectPr>
      </w:pP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f1"/>
          <w:rFonts w:eastAsia="Arial Unicode MS"/>
          <w:sz w:val="24"/>
          <w:szCs w:val="24"/>
        </w:rPr>
        <w:lastRenderedPageBreak/>
        <w:t>Человек и литосфера.</w:t>
      </w:r>
      <w:r w:rsidRPr="00104C88">
        <w:rPr>
          <w:rFonts w:ascii="Times New Roman" w:hAnsi="Times New Roman" w:cs="Times New Roman"/>
        </w:rPr>
        <w:t xml:space="preserve">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рельефа, антропогенные формы рельефа.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Атмосфера — воздушная оболочка Земли.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f1"/>
          <w:rFonts w:eastAsia="Arial Unicode MS"/>
          <w:sz w:val="24"/>
          <w:szCs w:val="24"/>
        </w:rPr>
        <w:t>Атмосфера.</w:t>
      </w:r>
      <w:r w:rsidRPr="00104C88">
        <w:rPr>
          <w:rFonts w:ascii="Times New Roman" w:hAnsi="Times New Roman" w:cs="Times New Roman"/>
        </w:rPr>
        <w:t xml:space="preserve"> Состав атмосферы, её структура. Значение атмосферы для жизни на Земле. Нагревание атмосферы, температура воздуха, распределение тепла на Земле. Суточные и годовые колебания температуры воздуха. Средние температуры. Изменение температуры с высотой.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Влага в атмосфере. Облачность, её влияние на погоду. Атмосферные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Атмосферное давление, ветры. Изменение атмосферного давления с высотой. Направление и сила ветра. Роза ветров. Постоянные ветры Земли. Типы воздушных масс; условия их формирования и свойства.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f1"/>
          <w:rFonts w:eastAsia="Arial Unicode MS"/>
          <w:sz w:val="24"/>
          <w:szCs w:val="24"/>
        </w:rPr>
        <w:t>Погода и климат.</w:t>
      </w:r>
      <w:r w:rsidRPr="00104C88">
        <w:rPr>
          <w:rFonts w:ascii="Times New Roman" w:hAnsi="Times New Roman" w:cs="Times New Roman"/>
        </w:rPr>
        <w:t xml:space="preserve"> Элементы погоды, способы их измерения, метеорологические приборы и инструменты. Наблюдения за погодой. Измерения элементов погоды с помощью приборов. Построение </w:t>
      </w:r>
      <w:r w:rsidRPr="00104C88">
        <w:rPr>
          <w:rFonts w:ascii="Times New Roman" w:hAnsi="Times New Roman" w:cs="Times New Roman"/>
        </w:rPr>
        <w:lastRenderedPageBreak/>
        <w:t>графиков изменения температуры и облачности, розы ветров; выделение преобладающих типов погоды за период наблюдения. Решение практических задач на определение изменений температуры и давления воздуха с высотой, влажности воздуха. Чтение карт погоды. Прогнозы погоды. Климат и климатические пояса. Обобщение данных о температуре воздуха в дневнике наблюдений погоды. Вычерчивание розы ветров.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f1"/>
          <w:rFonts w:eastAsia="Arial Unicode MS"/>
          <w:sz w:val="24"/>
          <w:szCs w:val="24"/>
        </w:rPr>
        <w:t>Человек и атмосфера.</w:t>
      </w:r>
      <w:r w:rsidRPr="00104C88">
        <w:rPr>
          <w:rFonts w:ascii="Times New Roman" w:hAnsi="Times New Roman" w:cs="Times New Roman"/>
        </w:rPr>
        <w:t xml:space="preserve"> 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человека к </w:t>
      </w:r>
      <w:proofErr w:type="gramStart"/>
      <w:r w:rsidRPr="00104C88">
        <w:rPr>
          <w:rFonts w:ascii="Times New Roman" w:hAnsi="Times New Roman" w:cs="Times New Roman"/>
        </w:rPr>
        <w:t>климатическим</w:t>
      </w:r>
      <w:proofErr w:type="gramEnd"/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 xml:space="preserve">условиям местности. Особенности жизни в экстремальных климатических условиях. </w:t>
      </w:r>
      <w:r w:rsidRPr="00104C88">
        <w:rPr>
          <w:rStyle w:val="af2"/>
          <w:rFonts w:eastAsia="Arial Unicode MS"/>
          <w:sz w:val="24"/>
          <w:szCs w:val="24"/>
        </w:rPr>
        <w:t xml:space="preserve">Гидросфера — водная оболочка Земли. </w:t>
      </w:r>
      <w:r w:rsidRPr="00104C88">
        <w:rPr>
          <w:rStyle w:val="af3"/>
          <w:rFonts w:eastAsia="Arial Unicode MS"/>
          <w:sz w:val="24"/>
          <w:szCs w:val="24"/>
        </w:rPr>
        <w:t>Вода на Земле.</w:t>
      </w:r>
      <w:r w:rsidRPr="00104C88">
        <w:rPr>
          <w:rFonts w:ascii="Times New Roman" w:hAnsi="Times New Roman" w:cs="Times New Roman"/>
        </w:rPr>
        <w:t xml:space="preserve"> Части гидросферы. Мировой круговорот воды.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f3"/>
          <w:rFonts w:eastAsia="Arial Unicode MS"/>
          <w:sz w:val="24"/>
          <w:szCs w:val="24"/>
        </w:rPr>
        <w:t>Океаны.</w:t>
      </w:r>
      <w:r w:rsidRPr="00104C88">
        <w:rPr>
          <w:rFonts w:ascii="Times New Roman" w:hAnsi="Times New Roman" w:cs="Times New Roman"/>
        </w:rPr>
        <w:t xml:space="preserve"> Части Мирового океана. Методы изучения морских глубин. Свойства вод Мирового океана. Движение воды в Океане. Использование карт для определения географического положения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значение и хозяйственное использование. Морской транспорт, порты, каналы. Источники загрязнения вод Океана, меры по сохранению качества вод и органического мира. Описание вод Мирового океана на основе анализа карт.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f3"/>
          <w:rFonts w:eastAsia="Arial Unicode MS"/>
          <w:sz w:val="24"/>
          <w:szCs w:val="24"/>
        </w:rPr>
        <w:t>Воды суши.</w:t>
      </w:r>
      <w:r w:rsidRPr="00104C88">
        <w:rPr>
          <w:rFonts w:ascii="Times New Roman" w:hAnsi="Times New Roman" w:cs="Times New Roman"/>
        </w:rPr>
        <w:t xml:space="preserve"> Реки Земли — их общие черты и различия. Речная система. Питание и режим рек. Озёра, водохранилища, болота. Использование карт для определения географического положения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 Нанести на контурную карту реки и озера.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Ледники — главные аккумуляторы пресной воды на Земле. Покровные и горные ледники,</w:t>
      </w:r>
      <w:r w:rsidRPr="00104C88">
        <w:rPr>
          <w:rFonts w:ascii="Times New Roman" w:hAnsi="Times New Roman" w:cs="Times New Roman"/>
        </w:rPr>
        <w:tab/>
        <w:t>многолетняя мерзлота: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географическое</w:t>
      </w:r>
      <w:r w:rsidRPr="00104C88">
        <w:rPr>
          <w:rFonts w:ascii="Times New Roman" w:hAnsi="Times New Roman" w:cs="Times New Roman"/>
        </w:rPr>
        <w:tab/>
        <w:t>распространение,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воздействие на хозяйственную деятельность.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  <w:sectPr w:rsidR="0026721C" w:rsidRPr="00104C88">
          <w:type w:val="continuous"/>
          <w:pgSz w:w="11905" w:h="16837"/>
          <w:pgMar w:top="605" w:right="496" w:bottom="1191" w:left="5961" w:header="0" w:footer="3" w:gutter="0"/>
          <w:cols w:space="720"/>
          <w:noEndnote/>
          <w:docGrid w:linePitch="360"/>
        </w:sectPr>
      </w:pPr>
      <w:r w:rsidRPr="00104C88">
        <w:rPr>
          <w:rStyle w:val="af3"/>
          <w:rFonts w:eastAsia="Arial Unicode MS"/>
          <w:sz w:val="24"/>
          <w:szCs w:val="24"/>
        </w:rPr>
        <w:t>Человек и гидросфера.</w:t>
      </w:r>
      <w:r w:rsidRPr="00104C88">
        <w:rPr>
          <w:rFonts w:ascii="Times New Roman" w:hAnsi="Times New Roman" w:cs="Times New Roman"/>
        </w:rPr>
        <w:t xml:space="preserve"> Источники пресной воды на Земле. Проблемы, связанные с ограниченными запасами пресной воды на Земле, и пути их решения. </w:t>
      </w:r>
      <w:r w:rsidRPr="00104C88">
        <w:rPr>
          <w:rStyle w:val="11"/>
          <w:rFonts w:eastAsia="Arial Unicode MS"/>
          <w:sz w:val="24"/>
          <w:szCs w:val="24"/>
        </w:rPr>
        <w:t xml:space="preserve">Неблагоприятные и опасные явления </w:t>
      </w:r>
      <w:proofErr w:type="gramStart"/>
      <w:r w:rsidRPr="00104C88">
        <w:rPr>
          <w:rStyle w:val="11"/>
          <w:rFonts w:eastAsia="Arial Unicode MS"/>
          <w:sz w:val="24"/>
          <w:szCs w:val="24"/>
        </w:rPr>
        <w:t>в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525"/>
        <w:gridCol w:w="1133"/>
        <w:gridCol w:w="5712"/>
      </w:tblGrid>
      <w:tr w:rsidR="0026721C" w:rsidRPr="00104C88" w:rsidTr="00104C88">
        <w:trPr>
          <w:trHeight w:val="934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гидросфере. Меры предупреждения опасных явлений и борьбы с ними, правила обеспечения личной безопасности.</w:t>
            </w:r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Style w:val="af4"/>
                <w:rFonts w:eastAsia="Arial Unicode MS"/>
                <w:sz w:val="24"/>
                <w:szCs w:val="24"/>
              </w:rPr>
              <w:t>Биосфера Земли.</w:t>
            </w:r>
            <w:r w:rsidRPr="00104C88">
              <w:rPr>
                <w:rFonts w:ascii="Times New Roman" w:hAnsi="Times New Roman" w:cs="Times New Roman"/>
              </w:rPr>
              <w:t xml:space="preserve"> 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Влияние человека на биосферу. Охрана растительного и животного мира Земли. Наблюдения за растительностью и животным миром как способ определения качества окружающей среды.</w:t>
            </w:r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Style w:val="af4"/>
                <w:rFonts w:eastAsia="Arial Unicode MS"/>
                <w:sz w:val="24"/>
                <w:szCs w:val="24"/>
              </w:rPr>
              <w:t>Почва как особое природное образование.</w:t>
            </w:r>
            <w:r w:rsidRPr="00104C88">
              <w:rPr>
                <w:rFonts w:ascii="Times New Roman" w:hAnsi="Times New Roman" w:cs="Times New Roman"/>
              </w:rPr>
              <w:t xml:space="preserve"> Состав почв, взаимодействие живого и неживого в почве, образование гумуса. Строение и разнообразие почв. Главные факторы (условия) почвообразования,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      </w:r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Style w:val="af4"/>
                <w:rFonts w:eastAsia="Arial Unicode MS"/>
                <w:sz w:val="24"/>
                <w:szCs w:val="24"/>
              </w:rPr>
              <w:t>Географическая оболочка Земли.</w:t>
            </w:r>
            <w:r w:rsidRPr="00104C88">
              <w:rPr>
                <w:rFonts w:ascii="Times New Roman" w:hAnsi="Times New Roman" w:cs="Times New Roman"/>
              </w:rPr>
              <w:t xml:space="preserve"> Строение, свойства и закономерности географической оболочки, взаимосвязи между её составными частями. Территориальные комплексы: природные, природно-антропогенные. Географическая оболочка — крупнейший природный комплекс Земли. Широтная зональность и высотная поясность. Природные зоны Земли. Особенности взаимодействия компонентов природы и хозяйственной деятельности человека в разных природных зонах. Географическая оболочка как окружающая человека среда. Описание природного комплекса своей местности.</w:t>
            </w:r>
          </w:p>
        </w:tc>
      </w:tr>
      <w:tr w:rsidR="0026721C" w:rsidRPr="00104C88">
        <w:trPr>
          <w:trHeight w:val="3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Население Земли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Заселение человеком. Земли.</w:t>
            </w:r>
          </w:p>
        </w:tc>
      </w:tr>
    </w:tbl>
    <w:p w:rsidR="0026721C" w:rsidRPr="00104C88" w:rsidRDefault="0026721C" w:rsidP="00104C88">
      <w:pPr>
        <w:pStyle w:val="aff1"/>
        <w:rPr>
          <w:rFonts w:ascii="Times New Roman" w:hAnsi="Times New Roman" w:cs="Times New Roman"/>
        </w:rPr>
        <w:sectPr w:rsidR="0026721C" w:rsidRPr="00104C88">
          <w:type w:val="continuous"/>
          <w:pgSz w:w="11905" w:h="16837"/>
          <w:pgMar w:top="538" w:right="378" w:bottom="1325" w:left="440" w:header="0" w:footer="3" w:gutter="0"/>
          <w:cols w:space="720"/>
          <w:noEndnote/>
          <w:docGrid w:linePitch="360"/>
        </w:sectPr>
      </w:pP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f5"/>
          <w:rFonts w:eastAsia="Arial Unicode MS"/>
          <w:sz w:val="24"/>
          <w:szCs w:val="24"/>
        </w:rPr>
        <w:lastRenderedPageBreak/>
        <w:t>Расы.</w:t>
      </w:r>
      <w:r w:rsidRPr="00104C88">
        <w:rPr>
          <w:rFonts w:ascii="Times New Roman" w:hAnsi="Times New Roman" w:cs="Times New Roman"/>
        </w:rPr>
        <w:t xml:space="preserve"> Основные пути расселения древнего человека. Расы. Внешние признаки людей различных рас. Анализ различных источников информации с целью </w:t>
      </w:r>
      <w:proofErr w:type="gramStart"/>
      <w:r w:rsidRPr="00104C88">
        <w:rPr>
          <w:rFonts w:ascii="Times New Roman" w:hAnsi="Times New Roman" w:cs="Times New Roman"/>
        </w:rPr>
        <w:t>выявления регионов проживания представителей различных рас</w:t>
      </w:r>
      <w:proofErr w:type="gramEnd"/>
      <w:r w:rsidRPr="00104C88">
        <w:rPr>
          <w:rFonts w:ascii="Times New Roman" w:hAnsi="Times New Roman" w:cs="Times New Roman"/>
        </w:rPr>
        <w:t>. Установление особенностей историко-культурного региона мира (по выбору).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Численность населения Земли, её изменение во времени.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Современная численность населения мира. Изменение численности населения во времени. Методы определения численности населения, переписи населения. Различные прогнозы изменения численности населения Земли.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 xml:space="preserve">Факторы, влияющие на рост численности населения. Рождаемость, смертность, естественный прирост населения, их количественные различия и географические особенности. Влияние величины естественного прироста на средний возраст </w:t>
      </w:r>
      <w:r w:rsidRPr="00104C88">
        <w:rPr>
          <w:rFonts w:ascii="Times New Roman" w:hAnsi="Times New Roman" w:cs="Times New Roman"/>
        </w:rPr>
        <w:lastRenderedPageBreak/>
        <w:t>населения стран и продолжительность жизни. Миграции.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f5"/>
          <w:rFonts w:eastAsia="Arial Unicode MS"/>
          <w:sz w:val="24"/>
          <w:szCs w:val="24"/>
        </w:rPr>
        <w:t>Размещение людей на Земле.</w:t>
      </w:r>
      <w:r w:rsidRPr="00104C88">
        <w:rPr>
          <w:rFonts w:ascii="Times New Roman" w:hAnsi="Times New Roman" w:cs="Times New Roman"/>
        </w:rPr>
        <w:t xml:space="preserve"> Показатель плотности населения. Среднемировая плотность населения и её изменение со временем. Карта плотности населения. Неравномерность размещения населения мира.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Факторы, влияющие на размещение населения. Хозяйственная деятельность людей в разных природных условиях. Адаптация человека к природным условиям: их влияние на внешний облик людей, жилища, одежду, орудия труда, пищу.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f5"/>
          <w:rFonts w:eastAsia="Arial Unicode MS"/>
          <w:sz w:val="24"/>
          <w:szCs w:val="24"/>
        </w:rPr>
        <w:t>Народы и религии мира.</w:t>
      </w:r>
      <w:r w:rsidRPr="00104C88">
        <w:rPr>
          <w:rFonts w:ascii="Times New Roman" w:hAnsi="Times New Roman" w:cs="Times New Roman"/>
        </w:rPr>
        <w:t xml:space="preserve"> Народ. Языковые семьи. География народов и языков. Карта народов мира. Мировые и национальные религии, их география.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Хозяйственная</w:t>
      </w:r>
      <w:r w:rsidRPr="00104C88">
        <w:rPr>
          <w:rFonts w:ascii="Times New Roman" w:hAnsi="Times New Roman" w:cs="Times New Roman"/>
        </w:rPr>
        <w:tab/>
        <w:t>деятельность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f5"/>
          <w:rFonts w:eastAsia="Arial Unicode MS"/>
          <w:sz w:val="24"/>
          <w:szCs w:val="24"/>
        </w:rPr>
        <w:t>людей.</w:t>
      </w:r>
      <w:r w:rsidRPr="00104C88">
        <w:rPr>
          <w:rFonts w:ascii="Times New Roman" w:hAnsi="Times New Roman" w:cs="Times New Roman"/>
        </w:rPr>
        <w:t xml:space="preserve"> Понятие о современном хозяйстве, его составе. Основные виды хозяйственной деятельности людей, их география.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  <w:sectPr w:rsidR="0026721C" w:rsidRPr="00104C88">
          <w:type w:val="continuous"/>
          <w:pgSz w:w="11905" w:h="16837"/>
          <w:pgMar w:top="610" w:right="498" w:bottom="1162" w:left="5960" w:header="0" w:footer="3" w:gutter="0"/>
          <w:cols w:space="720"/>
          <w:noEndnote/>
          <w:docGrid w:linePitch="360"/>
        </w:sectPr>
      </w:pPr>
      <w:r w:rsidRPr="00104C88">
        <w:rPr>
          <w:rStyle w:val="af5"/>
          <w:rFonts w:eastAsia="Arial Unicode MS"/>
          <w:sz w:val="24"/>
          <w:szCs w:val="24"/>
        </w:rPr>
        <w:t>Городское и сельское население.</w:t>
      </w:r>
      <w:r w:rsidRPr="00104C88">
        <w:rPr>
          <w:rFonts w:ascii="Times New Roman" w:hAnsi="Times New Roman" w:cs="Times New Roman"/>
        </w:rPr>
        <w:t xml:space="preserve"> Города и сельские поселения. Соотношение </w:t>
      </w:r>
      <w:r w:rsidRPr="00104C88">
        <w:rPr>
          <w:rStyle w:val="22"/>
          <w:rFonts w:eastAsia="Arial Unicode MS"/>
          <w:sz w:val="24"/>
          <w:szCs w:val="24"/>
        </w:rPr>
        <w:t>городского и сельского населения мира.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525"/>
        <w:gridCol w:w="1133"/>
        <w:gridCol w:w="5712"/>
      </w:tblGrid>
      <w:tr w:rsidR="0026721C" w:rsidRPr="00104C88">
        <w:trPr>
          <w:trHeight w:val="199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Многообразие сельских поселений. Ведущая роль городов в хозяйственной, культурной и политической жизни людей. Функции городов. Крупные города. Городские агломерации.</w:t>
            </w:r>
          </w:p>
        </w:tc>
      </w:tr>
      <w:tr w:rsidR="0026721C" w:rsidRPr="00104C88" w:rsidTr="00104C88">
        <w:trPr>
          <w:trHeight w:val="806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Материки, океаны и страны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Style w:val="af6"/>
                <w:rFonts w:eastAsia="Arial Unicode MS"/>
                <w:sz w:val="24"/>
                <w:szCs w:val="24"/>
              </w:rPr>
              <w:t>Современный облик Земли: планетарные географические закономерности.</w:t>
            </w:r>
            <w:r w:rsidRPr="00104C88">
              <w:rPr>
                <w:rFonts w:ascii="Times New Roman" w:hAnsi="Times New Roman" w:cs="Times New Roman"/>
              </w:rPr>
              <w:t xml:space="preserve"> Материки и океаны на поверхности Земли. Происхождение материков и впадин океанов. Современное географическое положение материков и океанов. Главные черты рельефа Земли. Климатообразующие факторы и климаты. Внутренние воды суши. Зональные природные комплексы Земли. Мировой оке</w:t>
            </w:r>
            <w:r w:rsidR="00164957">
              <w:rPr>
                <w:rFonts w:ascii="Times New Roman" w:hAnsi="Times New Roman" w:cs="Times New Roman"/>
              </w:rPr>
              <w:t>ан, его роль в жизни людей. Ката</w:t>
            </w:r>
            <w:r w:rsidRPr="00104C88">
              <w:rPr>
                <w:rFonts w:ascii="Times New Roman" w:hAnsi="Times New Roman" w:cs="Times New Roman"/>
              </w:rPr>
              <w:t>строфические явления природного характера.</w:t>
            </w:r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Style w:val="af6"/>
                <w:rFonts w:eastAsia="Arial Unicode MS"/>
                <w:sz w:val="24"/>
                <w:szCs w:val="24"/>
              </w:rPr>
              <w:t>Материки, океаны и страны.</w:t>
            </w:r>
            <w:r w:rsidRPr="00104C88">
              <w:rPr>
                <w:rFonts w:ascii="Times New Roman" w:hAnsi="Times New Roman" w:cs="Times New Roman"/>
              </w:rPr>
              <w:t xml:space="preserve"> Основные черты рельефа, климата и внутренних вод Африки, Австралии, Северной и Южной Америки, Антарктиды, Евразии и определяющие их факторы Зональные природные комплексы материков. Население материков. Природные ресурсы и их использование. Изменение природы под влиянием хозяйственной деятельности человека.</w:t>
            </w:r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Океаны Земли. Особенности природы, природные богатства, хозяйственное освоение Северного Ледовитого, Атлантического, Индийского и Тихого океанов. Охрана природы.</w:t>
            </w:r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Историко-культурные районы мира. Памятники природного и культурного наследия человечества.</w:t>
            </w:r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Многообразие стран, их основные типы. Столицы и крупные города. Комплексная географическая характеристика стран (по выбору): географическое положение, население, особенности природы и хозяйства, памятники культуры.</w:t>
            </w:r>
          </w:p>
        </w:tc>
      </w:tr>
      <w:tr w:rsidR="0026721C" w:rsidRPr="00104C88">
        <w:trPr>
          <w:trHeight w:val="112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Особенности географического положения России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Style w:val="af6"/>
                <w:rFonts w:eastAsia="Arial Unicode MS"/>
                <w:sz w:val="24"/>
                <w:szCs w:val="24"/>
              </w:rPr>
              <w:t>Географическое положение России.</w:t>
            </w:r>
            <w:r w:rsidRPr="00104C88">
              <w:rPr>
                <w:rFonts w:ascii="Times New Roman" w:hAnsi="Times New Roman" w:cs="Times New Roman"/>
              </w:rPr>
              <w:t xml:space="preserve"> Территория и акватория. Государственная территория России.</w:t>
            </w:r>
          </w:p>
        </w:tc>
      </w:tr>
    </w:tbl>
    <w:p w:rsidR="0026721C" w:rsidRPr="00104C88" w:rsidRDefault="0026721C" w:rsidP="00104C88">
      <w:pPr>
        <w:pStyle w:val="aff1"/>
        <w:rPr>
          <w:rFonts w:ascii="Times New Roman" w:hAnsi="Times New Roman" w:cs="Times New Roman"/>
        </w:rPr>
        <w:sectPr w:rsidR="0026721C" w:rsidRPr="00104C88">
          <w:type w:val="continuous"/>
          <w:pgSz w:w="11905" w:h="16837"/>
          <w:pgMar w:top="538" w:right="378" w:bottom="1253" w:left="440" w:header="0" w:footer="3" w:gutter="0"/>
          <w:cols w:space="720"/>
          <w:noEndnote/>
          <w:docGrid w:linePitch="360"/>
        </w:sectPr>
      </w:pP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lastRenderedPageBreak/>
        <w:t>Географическое положение страны, его виды. Особенности географического положения России, его сравнение с географическим положением других государств. Географическое положение России как фактор развития её хозяйства.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f7"/>
          <w:rFonts w:eastAsia="Arial Unicode MS"/>
          <w:sz w:val="24"/>
          <w:szCs w:val="24"/>
        </w:rPr>
        <w:t>Границы России.</w:t>
      </w:r>
      <w:r w:rsidRPr="00104C88">
        <w:rPr>
          <w:rFonts w:ascii="Times New Roman" w:hAnsi="Times New Roman" w:cs="Times New Roman"/>
        </w:rPr>
        <w:t xml:space="preserve"> Государственные границы России, их виды, значение. Морские и сухопутные границы, воздушное пространство недр, континентальный шельф и экономическая зона Российской Федерации.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Россия на карте часовых поясов. Местное, поясное, декретное, летнее время: роль в хозяйстве и жизни людей. Определение поясного времени для разных городов России.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f7"/>
          <w:rFonts w:eastAsia="Arial Unicode MS"/>
          <w:sz w:val="24"/>
          <w:szCs w:val="24"/>
        </w:rPr>
        <w:t>История освоения и изучения территории России.</w:t>
      </w:r>
      <w:r w:rsidRPr="00104C88">
        <w:rPr>
          <w:rFonts w:ascii="Times New Roman" w:hAnsi="Times New Roman" w:cs="Times New Roman"/>
        </w:rPr>
        <w:t xml:space="preserve"> Формирование и освоение государственной территории России. Выявление изменений границ страны на разных исторических этапах.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Современное административно- территориальное</w:t>
      </w:r>
      <w:r w:rsidRPr="00104C88">
        <w:rPr>
          <w:rFonts w:ascii="Times New Roman" w:hAnsi="Times New Roman" w:cs="Times New Roman"/>
        </w:rPr>
        <w:tab/>
        <w:t>устройство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f7"/>
          <w:rFonts w:eastAsia="Arial Unicode MS"/>
          <w:sz w:val="24"/>
          <w:szCs w:val="24"/>
        </w:rPr>
        <w:t>страны.</w:t>
      </w:r>
      <w:r w:rsidRPr="00104C88">
        <w:rPr>
          <w:rFonts w:ascii="Times New Roman" w:hAnsi="Times New Roman" w:cs="Times New Roman"/>
        </w:rPr>
        <w:t xml:space="preserve"> Федеративное устройство страны. Субъекты Федерации, их равноправие и </w:t>
      </w:r>
      <w:r w:rsidRPr="00104C88">
        <w:rPr>
          <w:rFonts w:ascii="Times New Roman" w:hAnsi="Times New Roman" w:cs="Times New Roman"/>
        </w:rPr>
        <w:lastRenderedPageBreak/>
        <w:t>разнообразие. Федеральные округа. Раздел 6. Природа России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f7"/>
          <w:rFonts w:eastAsia="Arial Unicode MS"/>
          <w:sz w:val="24"/>
          <w:szCs w:val="24"/>
        </w:rPr>
        <w:t>Природные условия и ресурсы России.</w:t>
      </w:r>
      <w:r w:rsidRPr="00104C88">
        <w:rPr>
          <w:rFonts w:ascii="Times New Roman" w:hAnsi="Times New Roman" w:cs="Times New Roman"/>
        </w:rPr>
        <w:t xml:space="preserve"> Природные условия и природные ресурсы. Природно-ресурсный капитал и экологический потенциал России. Оценка и проблемы рационального использования природных ресурсов. Основные ресурсные базы. Группировка отраслей по их связи с природными ресурсами. Сравнение природно-ресурсного потенциала различных районов России.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f7"/>
          <w:rFonts w:eastAsia="Arial Unicode MS"/>
          <w:sz w:val="24"/>
          <w:szCs w:val="24"/>
        </w:rPr>
        <w:t>Геологическое строение, рельеф и полезные ископаемые.</w:t>
      </w:r>
      <w:r w:rsidRPr="00104C88">
        <w:rPr>
          <w:rFonts w:ascii="Times New Roman" w:hAnsi="Times New Roman" w:cs="Times New Roman"/>
        </w:rPr>
        <w:t xml:space="preserve"> Основные этапы формирования земной коры на территории России. Особенности геологического строения России: основные тектонические структуры. Основные формы рельефа и особенности их распространения на территории России. Выявление зависимости </w:t>
      </w:r>
      <w:r w:rsidRPr="00104C88">
        <w:rPr>
          <w:rStyle w:val="31"/>
          <w:rFonts w:eastAsia="Arial Unicode MS"/>
          <w:sz w:val="24"/>
          <w:szCs w:val="24"/>
        </w:rPr>
        <w:t xml:space="preserve">между тектоническим строением, рельефом </w:t>
      </w:r>
      <w:r w:rsidRPr="00104C88">
        <w:rPr>
          <w:rFonts w:ascii="Times New Roman" w:hAnsi="Times New Roman" w:cs="Times New Roman"/>
        </w:rPr>
        <w:t>и размещением основных групп полезных ископаемых.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Влияние внутренних и внешних процессов на формирование рельефа. Современные процессы, формирующие рельеф.</w:t>
      </w:r>
      <w:r w:rsidRPr="00104C88">
        <w:rPr>
          <w:rFonts w:ascii="Times New Roman" w:hAnsi="Times New Roman" w:cs="Times New Roman"/>
        </w:rPr>
        <w:tab/>
        <w:t>Области</w:t>
      </w:r>
      <w:r w:rsidR="00BF7768">
        <w:rPr>
          <w:rFonts w:ascii="Times New Roman" w:hAnsi="Times New Roman" w:cs="Times New Roman"/>
        </w:rPr>
        <w:t xml:space="preserve"> </w:t>
      </w:r>
      <w:proofErr w:type="gramStart"/>
      <w:r w:rsidRPr="00104C88">
        <w:rPr>
          <w:rFonts w:ascii="Times New Roman" w:hAnsi="Times New Roman" w:cs="Times New Roman"/>
        </w:rPr>
        <w:t>современного</w:t>
      </w:r>
      <w:proofErr w:type="gramEnd"/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 xml:space="preserve">горообразования, землетрясений и вулканизма. Древнее и </w:t>
      </w:r>
      <w:proofErr w:type="gramStart"/>
      <w:r w:rsidRPr="00104C88">
        <w:rPr>
          <w:rFonts w:ascii="Times New Roman" w:hAnsi="Times New Roman" w:cs="Times New Roman"/>
        </w:rPr>
        <w:t>современное</w:t>
      </w:r>
      <w:proofErr w:type="gramEnd"/>
      <w:r w:rsidRPr="00104C88">
        <w:rPr>
          <w:rFonts w:ascii="Times New Roman" w:hAnsi="Times New Roman" w:cs="Times New Roman"/>
        </w:rPr>
        <w:t xml:space="preserve"> оледенения. Стихийные природные явления. Минеральные ресурсы страны и проблемы их рационального использования. Изменение рельефа под влиянием деятельности человека. Изучение закономерностей формирования рельефа и его современного развития на примере своего региона и своей местности.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Климат</w:t>
      </w:r>
      <w:r w:rsidRPr="00104C88">
        <w:rPr>
          <w:rFonts w:ascii="Times New Roman" w:hAnsi="Times New Roman" w:cs="Times New Roman"/>
        </w:rPr>
        <w:tab/>
        <w:t>и</w:t>
      </w:r>
      <w:r w:rsidRPr="00104C88">
        <w:rPr>
          <w:rFonts w:ascii="Times New Roman" w:hAnsi="Times New Roman" w:cs="Times New Roman"/>
        </w:rPr>
        <w:tab/>
        <w:t>климатические</w:t>
      </w:r>
      <w:r w:rsidR="00BF7768">
        <w:rPr>
          <w:rFonts w:ascii="Times New Roman" w:hAnsi="Times New Roman" w:cs="Times New Roman"/>
        </w:rPr>
        <w:t xml:space="preserve"> </w:t>
      </w:r>
      <w:r w:rsidRPr="00104C88">
        <w:rPr>
          <w:rStyle w:val="af8"/>
          <w:rFonts w:eastAsia="Arial Unicode MS"/>
          <w:sz w:val="24"/>
          <w:szCs w:val="24"/>
        </w:rPr>
        <w:t>ресурсы.</w:t>
      </w:r>
      <w:r w:rsidRPr="00104C88">
        <w:rPr>
          <w:rFonts w:ascii="Times New Roman" w:hAnsi="Times New Roman" w:cs="Times New Roman"/>
        </w:rPr>
        <w:t xml:space="preserve"> Факторы, определяющие климат России: влияние географической широты, подстилающей поверхности, циркуляции воздушных масс. Определение по картам закономерностей распределения солнечной радиации, средних температур января и июля, годового количества осадков, испаряемости по территории страны. Климатические пояса и типы климатов России. Определение по синоптической карте особенностей погоды для различных пунктов. Составление прогноза погоды.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Изменение климата под влиянием естественных факторов. Выявление климата на быт человека, его жилище, одежду, способы передвижения, здоровье. Способы адаптации человека к разнообразным климатическим условиям на территории страны. Климат и хозяйственная деятельность людей. 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 xml:space="preserve">Опасные и неблагоприятные климатические явления. Методы изучения и прогнозирования климатических </w:t>
      </w:r>
      <w:r w:rsidRPr="00104C88">
        <w:rPr>
          <w:rFonts w:ascii="Times New Roman" w:hAnsi="Times New Roman" w:cs="Times New Roman"/>
        </w:rPr>
        <w:lastRenderedPageBreak/>
        <w:t>явлений. Определение особенностей климата своего региона.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bookmarkStart w:id="2" w:name="bookmark9"/>
      <w:r w:rsidRPr="00104C88">
        <w:rPr>
          <w:rStyle w:val="121"/>
          <w:rFonts w:eastAsia="Arial Unicode MS"/>
          <w:sz w:val="24"/>
          <w:szCs w:val="24"/>
        </w:rPr>
        <w:t>Внутренние воды и водные</w:t>
      </w:r>
      <w:bookmarkEnd w:id="2"/>
      <w:r w:rsidRPr="00104C88">
        <w:rPr>
          <w:rStyle w:val="121"/>
          <w:rFonts w:eastAsia="Arial Unicode MS"/>
          <w:sz w:val="24"/>
          <w:szCs w:val="24"/>
        </w:rPr>
        <w:t xml:space="preserve"> </w:t>
      </w:r>
      <w:r w:rsidRPr="00104C88">
        <w:rPr>
          <w:rStyle w:val="af9"/>
          <w:rFonts w:eastAsia="Arial Unicode MS"/>
          <w:sz w:val="24"/>
          <w:szCs w:val="24"/>
        </w:rPr>
        <w:t>ресурсы.</w:t>
      </w:r>
      <w:r w:rsidRPr="00104C88">
        <w:rPr>
          <w:rStyle w:val="a4"/>
          <w:rFonts w:eastAsia="Arial Unicode MS"/>
          <w:sz w:val="24"/>
          <w:szCs w:val="24"/>
        </w:rPr>
        <w:t xml:space="preserve"> Виды вод суши на территории страны. Распределение рек по бассейнам океанов. Главные речные системы России. Выявление зависимости между режимом, характером течения рек, рельефом и климатом. Характеристика крупнейших рек страны. </w:t>
      </w:r>
      <w:proofErr w:type="gramStart"/>
      <w:r w:rsidRPr="00104C88">
        <w:rPr>
          <w:rStyle w:val="a4"/>
          <w:rFonts w:eastAsia="Arial Unicode MS"/>
          <w:sz w:val="24"/>
          <w:szCs w:val="24"/>
        </w:rPr>
        <w:t>Опасные явления, связанные с водами (паводки, наводнения, лавины, сели), их предупреждение.</w:t>
      </w:r>
      <w:proofErr w:type="gramEnd"/>
      <w:r w:rsidRPr="00104C88">
        <w:rPr>
          <w:rStyle w:val="a4"/>
          <w:rFonts w:eastAsia="Arial Unicode MS"/>
          <w:sz w:val="24"/>
          <w:szCs w:val="24"/>
        </w:rPr>
        <w:t xml:space="preserve"> Роль рек в жизни населения и развитии хозяйства России. Составление характеристики одной из рек с </w:t>
      </w:r>
      <w:r w:rsidR="00164957">
        <w:rPr>
          <w:rStyle w:val="a4"/>
          <w:rFonts w:eastAsia="Arial Unicode MS"/>
          <w:sz w:val="24"/>
          <w:szCs w:val="24"/>
        </w:rPr>
        <w:t>использованием тематических карт</w:t>
      </w:r>
      <w:r w:rsidRPr="00104C88">
        <w:rPr>
          <w:rStyle w:val="a4"/>
          <w:rFonts w:eastAsia="Arial Unicode MS"/>
          <w:sz w:val="24"/>
          <w:szCs w:val="24"/>
        </w:rPr>
        <w:t xml:space="preserve"> и </w:t>
      </w:r>
      <w:proofErr w:type="spellStart"/>
      <w:r w:rsidRPr="00104C88">
        <w:rPr>
          <w:rStyle w:val="a4"/>
          <w:rFonts w:eastAsia="Arial Unicode MS"/>
          <w:sz w:val="24"/>
          <w:szCs w:val="24"/>
        </w:rPr>
        <w:t>климатограмм</w:t>
      </w:r>
      <w:proofErr w:type="spellEnd"/>
      <w:r w:rsidRPr="00104C88">
        <w:rPr>
          <w:rStyle w:val="a4"/>
          <w:rFonts w:eastAsia="Arial Unicode MS"/>
          <w:sz w:val="24"/>
          <w:szCs w:val="24"/>
        </w:rPr>
        <w:t>, определение возможностей её хозяйственного использования.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 xml:space="preserve">Крупнейшие озера, их происхождение. Болота. Подземные воды. Ледники. Многолетняя мерзлота. Объяснение </w:t>
      </w:r>
      <w:proofErr w:type="gramStart"/>
      <w:r w:rsidRPr="00104C88">
        <w:rPr>
          <w:rFonts w:ascii="Times New Roman" w:hAnsi="Times New Roman" w:cs="Times New Roman"/>
        </w:rPr>
        <w:t>закономерностей размещения разных видов вод суши</w:t>
      </w:r>
      <w:proofErr w:type="gramEnd"/>
      <w:r w:rsidRPr="00104C88">
        <w:rPr>
          <w:rFonts w:ascii="Times New Roman" w:hAnsi="Times New Roman" w:cs="Times New Roman"/>
        </w:rPr>
        <w:t xml:space="preserve"> и связанных с ними опасных природных явлений на территории страны.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Неравномерность</w:t>
      </w:r>
      <w:r w:rsidRPr="00104C88">
        <w:rPr>
          <w:rFonts w:ascii="Times New Roman" w:hAnsi="Times New Roman" w:cs="Times New Roman"/>
        </w:rPr>
        <w:tab/>
        <w:t>распределения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или своей местности.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f9"/>
          <w:rFonts w:eastAsia="Arial Unicode MS"/>
          <w:sz w:val="24"/>
          <w:szCs w:val="24"/>
        </w:rPr>
        <w:t>Почва и почвенные ресурсы.</w:t>
      </w:r>
      <w:r w:rsidRPr="00104C88">
        <w:rPr>
          <w:rFonts w:ascii="Times New Roman" w:hAnsi="Times New Roman" w:cs="Times New Roman"/>
        </w:rPr>
        <w:t xml:space="preserve"> Почва — особый компонент природы. Факторы образования почв. Основные типы почв, их свойства, различия в плодородии. Размещение основных типов почв на территории России.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Почва — национальное богатство. Почвенные ресурсы России. Изменение почв в ходе их хозяйственного использования. Меры по сохранению плодородия почв: мелиорация земель, борьба с эрозией почв и их загрязнением. Знакомство с образцами почв своей местности, выявление их свойств и</w:t>
      </w:r>
      <w:r w:rsidRPr="00104C88">
        <w:rPr>
          <w:rFonts w:ascii="Times New Roman" w:hAnsi="Times New Roman" w:cs="Times New Roman"/>
        </w:rPr>
        <w:tab/>
        <w:t>особенностей</w:t>
      </w:r>
      <w:r w:rsidR="00164957">
        <w:rPr>
          <w:rFonts w:ascii="Times New Roman" w:hAnsi="Times New Roman" w:cs="Times New Roman"/>
        </w:rPr>
        <w:t xml:space="preserve"> </w:t>
      </w:r>
      <w:r w:rsidRPr="00104C88">
        <w:rPr>
          <w:rFonts w:ascii="Times New Roman" w:hAnsi="Times New Roman" w:cs="Times New Roman"/>
        </w:rPr>
        <w:tab/>
      </w:r>
      <w:proofErr w:type="gramStart"/>
      <w:r w:rsidRPr="00104C88">
        <w:rPr>
          <w:rFonts w:ascii="Times New Roman" w:hAnsi="Times New Roman" w:cs="Times New Roman"/>
        </w:rPr>
        <w:t>хозяйственного</w:t>
      </w:r>
      <w:proofErr w:type="gramEnd"/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использования.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  <w:sectPr w:rsidR="0026721C" w:rsidRPr="00104C88">
          <w:type w:val="continuous"/>
          <w:pgSz w:w="11905" w:h="16837"/>
          <w:pgMar w:top="614" w:right="490" w:bottom="1117" w:left="5943" w:header="0" w:footer="3" w:gutter="0"/>
          <w:cols w:space="720"/>
          <w:noEndnote/>
          <w:docGrid w:linePitch="360"/>
        </w:sectPr>
      </w:pPr>
      <w:r w:rsidRPr="00104C88">
        <w:rPr>
          <w:rFonts w:ascii="Times New Roman" w:hAnsi="Times New Roman" w:cs="Times New Roman"/>
        </w:rPr>
        <w:t xml:space="preserve">Растительный и животный мир. Биологические ресурсы. Растительный и животный мир России: видовое разнообразие, факторы, его определяющие. </w:t>
      </w:r>
      <w:r w:rsidRPr="00104C88">
        <w:rPr>
          <w:rStyle w:val="41"/>
          <w:rFonts w:eastAsia="Arial Unicode MS"/>
          <w:sz w:val="24"/>
          <w:szCs w:val="24"/>
        </w:rPr>
        <w:t>Составление</w:t>
      </w:r>
      <w:r w:rsidRPr="00104C88">
        <w:rPr>
          <w:rFonts w:ascii="Times New Roman" w:hAnsi="Times New Roman" w:cs="Times New Roman"/>
        </w:rPr>
        <w:tab/>
      </w:r>
      <w:r w:rsidRPr="00104C88">
        <w:rPr>
          <w:rStyle w:val="41"/>
          <w:rFonts w:eastAsia="Arial Unicode MS"/>
          <w:sz w:val="24"/>
          <w:szCs w:val="24"/>
        </w:rPr>
        <w:t>прогноза</w:t>
      </w:r>
      <w:r w:rsidRPr="00104C88">
        <w:rPr>
          <w:rFonts w:ascii="Times New Roman" w:hAnsi="Times New Roman" w:cs="Times New Roman"/>
        </w:rPr>
        <w:tab/>
      </w:r>
      <w:r w:rsidRPr="00104C88">
        <w:rPr>
          <w:rStyle w:val="41"/>
          <w:rFonts w:eastAsia="Arial Unicode MS"/>
          <w:sz w:val="24"/>
          <w:szCs w:val="24"/>
        </w:rPr>
        <w:t>изменений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525"/>
        <w:gridCol w:w="1133"/>
        <w:gridCol w:w="5712"/>
      </w:tblGrid>
      <w:tr w:rsidR="0026721C" w:rsidRPr="00104C88" w:rsidTr="00104C88">
        <w:trPr>
          <w:trHeight w:val="494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растительного и животного мира при заданных условиях изменения других компонентов природного комплекса. 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      </w:r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proofErr w:type="spellStart"/>
            <w:r w:rsidRPr="00104C88">
              <w:rPr>
                <w:rStyle w:val="afa"/>
                <w:rFonts w:eastAsia="Arial Unicode MS"/>
                <w:sz w:val="24"/>
                <w:szCs w:val="24"/>
              </w:rPr>
              <w:t>Природно-хозяйстеенные</w:t>
            </w:r>
            <w:proofErr w:type="spellEnd"/>
            <w:r w:rsidRPr="00104C88">
              <w:rPr>
                <w:rStyle w:val="afa"/>
                <w:rFonts w:eastAsia="Arial Unicode MS"/>
                <w:sz w:val="24"/>
                <w:szCs w:val="24"/>
              </w:rPr>
              <w:t xml:space="preserve"> зоны.</w:t>
            </w:r>
            <w:r w:rsidRPr="00104C88">
              <w:rPr>
                <w:rFonts w:ascii="Times New Roman" w:hAnsi="Times New Roman" w:cs="Times New Roman"/>
              </w:rPr>
              <w:t xml:space="preserve"> Природно-хозяйственные зоны России: взаимосвязь и взаимообусловленность их компонентов. Характеристика арктических пустынь, тундр и лесотундр, лесов, </w:t>
            </w:r>
            <w:proofErr w:type="spellStart"/>
            <w:r w:rsidRPr="00104C88">
              <w:rPr>
                <w:rFonts w:ascii="Times New Roman" w:hAnsi="Times New Roman" w:cs="Times New Roman"/>
              </w:rPr>
              <w:t>лесостепей</w:t>
            </w:r>
            <w:proofErr w:type="spellEnd"/>
            <w:r w:rsidRPr="00104C88">
              <w:rPr>
                <w:rFonts w:ascii="Times New Roman" w:hAnsi="Times New Roman" w:cs="Times New Roman"/>
              </w:rPr>
              <w:t xml:space="preserve"> и степей, полупустынь и пустынь. Анализ физической карты и карт компонентов природы для установления взаимосвязей между ними в разных природных зонах.</w:t>
            </w:r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Природные ресурсы зон, их использование, экологические проблемы. Высотная поясность. Особо охраняемые природные территории России. Памятники Всемирного природного наследия.</w:t>
            </w:r>
          </w:p>
        </w:tc>
      </w:tr>
      <w:tr w:rsidR="0026721C" w:rsidRPr="00104C88" w:rsidTr="00104C88">
        <w:trPr>
          <w:trHeight w:val="535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Население России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Style w:val="afa"/>
                <w:rFonts w:eastAsia="Arial Unicode MS"/>
                <w:sz w:val="24"/>
                <w:szCs w:val="24"/>
              </w:rPr>
              <w:t>Численность населения России.</w:t>
            </w:r>
            <w:r w:rsidRPr="00104C88">
              <w:rPr>
                <w:rFonts w:ascii="Times New Roman" w:hAnsi="Times New Roman" w:cs="Times New Roman"/>
              </w:rPr>
              <w:t xml:space="preserve"> Численность населения России в сравнении с численностью населения других государств. Особенности воспроизводства российского населения на рубеже XX и </w:t>
            </w:r>
            <w:proofErr w:type="spellStart"/>
            <w:r w:rsidRPr="00104C88">
              <w:rPr>
                <w:rFonts w:ascii="Times New Roman" w:hAnsi="Times New Roman" w:cs="Times New Roman"/>
                <w:lang w:val="en-US"/>
              </w:rPr>
              <w:t>XXI</w:t>
            </w:r>
            <w:r w:rsidRPr="00104C88">
              <w:rPr>
                <w:rStyle w:val="95pt"/>
                <w:rFonts w:eastAsia="Arial Unicode MS"/>
                <w:sz w:val="24"/>
                <w:szCs w:val="24"/>
              </w:rPr>
              <w:t>bb</w:t>
            </w:r>
            <w:proofErr w:type="spellEnd"/>
            <w:r w:rsidRPr="00104C88">
              <w:rPr>
                <w:rFonts w:ascii="Times New Roman" w:hAnsi="Times New Roman" w:cs="Times New Roman"/>
              </w:rPr>
              <w:t>. Основные показатели, характеризующие население страны и ее отдельных территорий. Прогнозирование изменения численности населения Росс</w:t>
            </w:r>
            <w:proofErr w:type="gramStart"/>
            <w:r w:rsidRPr="00104C88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104C88">
              <w:rPr>
                <w:rFonts w:ascii="Times New Roman" w:hAnsi="Times New Roman" w:cs="Times New Roman"/>
              </w:rPr>
              <w:t xml:space="preserve"> отдельных территорий.</w:t>
            </w:r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Style w:val="afa"/>
                <w:rFonts w:eastAsia="Arial Unicode MS"/>
                <w:sz w:val="24"/>
                <w:szCs w:val="24"/>
              </w:rPr>
              <w:t>Половой и возрастной состав населения страны.</w:t>
            </w:r>
            <w:r w:rsidRPr="00104C88">
              <w:rPr>
                <w:rFonts w:ascii="Times New Roman" w:hAnsi="Times New Roman" w:cs="Times New Roman"/>
              </w:rPr>
              <w:t xml:space="preserve"> Своеобразие полового и возрастного состава населения в России и определяющие его факторы. Средняя прогнозируемая продолжительность жизни мужского и женского населения России.</w:t>
            </w:r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Style w:val="afa"/>
                <w:rFonts w:eastAsia="Arial Unicode MS"/>
                <w:sz w:val="24"/>
                <w:szCs w:val="24"/>
              </w:rPr>
              <w:t>Народы и религии России.</w:t>
            </w:r>
            <w:r w:rsidRPr="00104C88">
              <w:rPr>
                <w:rFonts w:ascii="Times New Roman" w:hAnsi="Times New Roman" w:cs="Times New Roman"/>
              </w:rPr>
              <w:t xml:space="preserve"> Росси</w:t>
            </w:r>
            <w:proofErr w:type="gramStart"/>
            <w:r w:rsidRPr="00104C88">
              <w:rPr>
                <w:rFonts w:ascii="Times New Roman" w:hAnsi="Times New Roman" w:cs="Times New Roman"/>
              </w:rPr>
              <w:t>я-</w:t>
            </w:r>
            <w:proofErr w:type="gramEnd"/>
            <w:r w:rsidRPr="00104C88">
              <w:rPr>
                <w:rFonts w:ascii="Times New Roman" w:hAnsi="Times New Roman" w:cs="Times New Roman"/>
              </w:rPr>
              <w:t xml:space="preserve"> многонациональное государство. Многонациональность как специфический фактор формирования и развития России. Определение по статистическим материалам крупнейших по численности народов России. Определение по карте особенностей</w:t>
            </w:r>
          </w:p>
        </w:tc>
      </w:tr>
    </w:tbl>
    <w:p w:rsidR="0026721C" w:rsidRPr="00104C88" w:rsidRDefault="0026721C" w:rsidP="00104C88">
      <w:pPr>
        <w:pStyle w:val="aff1"/>
        <w:rPr>
          <w:rFonts w:ascii="Times New Roman" w:hAnsi="Times New Roman" w:cs="Times New Roman"/>
        </w:rPr>
        <w:sectPr w:rsidR="0026721C" w:rsidRPr="00104C88">
          <w:type w:val="continuous"/>
          <w:pgSz w:w="11905" w:h="16837"/>
          <w:pgMar w:top="538" w:right="378" w:bottom="1215" w:left="440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525"/>
        <w:gridCol w:w="1133"/>
        <w:gridCol w:w="5712"/>
      </w:tblGrid>
      <w:tr w:rsidR="0026721C" w:rsidRPr="00104C88" w:rsidTr="00104C88">
        <w:trPr>
          <w:trHeight w:val="848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размещения народов России, сопоставление с политико-административным делением РФ. Использование географических знаний для анализа территориальных аспектов межнациональных отношений. Языковой состав населения. География религий.</w:t>
            </w:r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Style w:val="afb"/>
                <w:rFonts w:eastAsia="Arial Unicode MS"/>
                <w:sz w:val="24"/>
                <w:szCs w:val="24"/>
              </w:rPr>
              <w:t>Особенности размещения населения России.</w:t>
            </w:r>
            <w:r w:rsidRPr="00104C88">
              <w:rPr>
                <w:rFonts w:ascii="Times New Roman" w:hAnsi="Times New Roman" w:cs="Times New Roman"/>
              </w:rPr>
              <w:t xml:space="preserve"> Географические особенности размещения населения: их обусловленность природными, историческими и социально- экономическими факторами. Основная полоса расселения. Городское и сельское население. Крупнейшие и городские агломерации, их роль в жизни страны. Сельская местность, сельские поселения. Определение и сравнение показателей соотношения городского и сельского населения в разных частях страны по статистическим данным. Выявление закономерностей в размещении населения России.</w:t>
            </w:r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Style w:val="afb"/>
                <w:rFonts w:eastAsia="Arial Unicode MS"/>
                <w:sz w:val="24"/>
                <w:szCs w:val="24"/>
              </w:rPr>
              <w:t>Миграции населения России.</w:t>
            </w:r>
            <w:r w:rsidRPr="00104C88">
              <w:rPr>
                <w:rFonts w:ascii="Times New Roman" w:hAnsi="Times New Roman" w:cs="Times New Roman"/>
              </w:rPr>
              <w:t xml:space="preserve"> Направления и типы миграции на территории страны. Причины миграций и основные направления миграционных потоков на разных этапах развития страны. Определение по статистическим материалам показателей миграционного прироста для отдельных территорий России.</w:t>
            </w:r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Style w:val="afb"/>
                <w:rFonts w:eastAsia="Arial Unicode MS"/>
                <w:sz w:val="24"/>
                <w:szCs w:val="24"/>
              </w:rPr>
              <w:t xml:space="preserve">Человеческий капитал страны. Трудовые ресурсы и экономически активное население России. </w:t>
            </w:r>
            <w:r w:rsidRPr="00104C88">
              <w:rPr>
                <w:rFonts w:ascii="Times New Roman" w:hAnsi="Times New Roman" w:cs="Times New Roman"/>
              </w:rPr>
              <w:t>Неравномерность распределения трудоспособного населения по территории страны. Географические различия в уровне занятости и уровне жизни населения России, факторы, их определяющие. Качество населения.</w:t>
            </w:r>
          </w:p>
        </w:tc>
      </w:tr>
      <w:tr w:rsidR="0026721C" w:rsidRPr="00104C88" w:rsidTr="00164957">
        <w:trPr>
          <w:trHeight w:val="190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Хозяйство Росси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957" w:rsidRPr="00104C88" w:rsidRDefault="003B0DB8" w:rsidP="00164957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Style w:val="afb"/>
                <w:rFonts w:eastAsia="Arial Unicode MS"/>
                <w:sz w:val="24"/>
                <w:szCs w:val="24"/>
              </w:rPr>
              <w:t>Особенности хозяйства России.</w:t>
            </w:r>
            <w:r w:rsidRPr="00104C88">
              <w:rPr>
                <w:rFonts w:ascii="Times New Roman" w:hAnsi="Times New Roman" w:cs="Times New Roman"/>
              </w:rPr>
              <w:t xml:space="preserve"> Отраслевая структура, функциональная и территориальная структуры хозяйства страны, факторы их формирования и развития. </w:t>
            </w:r>
            <w:proofErr w:type="spellStart"/>
            <w:r w:rsidRPr="00104C88">
              <w:rPr>
                <w:rFonts w:ascii="Times New Roman" w:hAnsi="Times New Roman" w:cs="Times New Roman"/>
              </w:rPr>
              <w:t>Экономик</w:t>
            </w:r>
            <w:proofErr w:type="gramStart"/>
            <w:r w:rsidRPr="00104C88">
              <w:rPr>
                <w:rFonts w:ascii="Times New Roman" w:hAnsi="Times New Roman" w:cs="Times New Roman"/>
              </w:rPr>
              <w:t>о</w:t>
            </w:r>
            <w:proofErr w:type="spellEnd"/>
            <w:r w:rsidRPr="00104C88">
              <w:rPr>
                <w:rFonts w:ascii="Times New Roman" w:hAnsi="Times New Roman" w:cs="Times New Roman"/>
              </w:rPr>
              <w:t>-</w:t>
            </w:r>
            <w:proofErr w:type="gramEnd"/>
            <w:r w:rsidRPr="00104C88">
              <w:rPr>
                <w:rFonts w:ascii="Times New Roman" w:hAnsi="Times New Roman" w:cs="Times New Roman"/>
              </w:rPr>
              <w:t xml:space="preserve"> географическое положение России как фактор развития ее хозяйства. Анализ экономических карт для определения типов территориальной структуры хозяйства.</w:t>
            </w:r>
          </w:p>
        </w:tc>
      </w:tr>
    </w:tbl>
    <w:p w:rsidR="0026721C" w:rsidRPr="00104C88" w:rsidRDefault="0026721C" w:rsidP="00104C88">
      <w:pPr>
        <w:pStyle w:val="aff1"/>
        <w:rPr>
          <w:rFonts w:ascii="Times New Roman" w:hAnsi="Times New Roman" w:cs="Times New Roman"/>
        </w:rPr>
        <w:sectPr w:rsidR="0026721C" w:rsidRPr="00104C88">
          <w:type w:val="continuous"/>
          <w:pgSz w:w="11905" w:h="16837"/>
          <w:pgMar w:top="538" w:right="378" w:bottom="1133" w:left="440" w:header="0" w:footer="3" w:gutter="0"/>
          <w:cols w:space="720"/>
          <w:noEndnote/>
          <w:docGrid w:linePitch="360"/>
        </w:sectPr>
      </w:pP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fc"/>
          <w:rFonts w:eastAsia="Arial Unicode MS"/>
          <w:sz w:val="24"/>
          <w:szCs w:val="24"/>
        </w:rPr>
        <w:lastRenderedPageBreak/>
        <w:t>Производственный капитал.</w:t>
      </w:r>
      <w:r w:rsidRPr="00104C88">
        <w:rPr>
          <w:rFonts w:ascii="Times New Roman" w:hAnsi="Times New Roman" w:cs="Times New Roman"/>
        </w:rPr>
        <w:t xml:space="preserve"> Понятие производственного капитала. Распределение производственного капитала по территории страны. Общие особенности географии хозяйства России: основная зона хозяйственного освоения и зоны Севера, их особенности и проблемы. Условия и факторы размещения предприятий. Важнейшие межотраслевые комплексы и отрасли.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fc"/>
          <w:rFonts w:eastAsia="Arial Unicode MS"/>
          <w:sz w:val="24"/>
          <w:szCs w:val="24"/>
        </w:rPr>
        <w:t>Топливно-энергетический комплекс (ТЭК).</w:t>
      </w:r>
      <w:r w:rsidRPr="00104C88">
        <w:rPr>
          <w:rFonts w:ascii="Times New Roman" w:hAnsi="Times New Roman" w:cs="Times New Roman"/>
        </w:rPr>
        <w:t xml:space="preserve"> Состав, место и значение в хозяйстве. Нефтяная,</w:t>
      </w:r>
      <w:r w:rsidRPr="00104C88">
        <w:rPr>
          <w:rFonts w:ascii="Times New Roman" w:hAnsi="Times New Roman" w:cs="Times New Roman"/>
        </w:rPr>
        <w:tab/>
        <w:t>газовая,</w:t>
      </w:r>
      <w:r w:rsidRPr="00104C88">
        <w:rPr>
          <w:rFonts w:ascii="Times New Roman" w:hAnsi="Times New Roman" w:cs="Times New Roman"/>
        </w:rPr>
        <w:tab/>
        <w:t>угольная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промышленность: география основных современных и перспективных районов добычи,</w:t>
      </w:r>
      <w:r w:rsidRPr="00104C88">
        <w:rPr>
          <w:rFonts w:ascii="Times New Roman" w:hAnsi="Times New Roman" w:cs="Times New Roman"/>
        </w:rPr>
        <w:tab/>
        <w:t>систем</w:t>
      </w:r>
      <w:r w:rsidRPr="00104C88">
        <w:rPr>
          <w:rFonts w:ascii="Times New Roman" w:hAnsi="Times New Roman" w:cs="Times New Roman"/>
        </w:rPr>
        <w:tab/>
        <w:t>трубопроводов.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 xml:space="preserve">Электроэнергетика: типы электростанций, их особенности и доля в производстве электроэнергии. </w:t>
      </w:r>
      <w:r w:rsidRPr="00104C88">
        <w:rPr>
          <w:rFonts w:ascii="Times New Roman" w:hAnsi="Times New Roman" w:cs="Times New Roman"/>
        </w:rPr>
        <w:lastRenderedPageBreak/>
        <w:t>Энергосистемы. ТЭК и охрана окружающей среды. Составление характеристики одного из нефтяных и угольных бассейнов по картам и статистическим материалам.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fc"/>
          <w:rFonts w:eastAsia="Arial Unicode MS"/>
          <w:sz w:val="24"/>
          <w:szCs w:val="24"/>
        </w:rPr>
        <w:t>Машиностроение.</w:t>
      </w:r>
      <w:r w:rsidRPr="00104C88">
        <w:rPr>
          <w:rFonts w:ascii="Times New Roman" w:hAnsi="Times New Roman" w:cs="Times New Roman"/>
        </w:rPr>
        <w:t xml:space="preserve"> Состав, место и значение в хозяйстве. Факторы размещения машиностроительных</w:t>
      </w:r>
      <w:r w:rsidRPr="00104C88">
        <w:rPr>
          <w:rFonts w:ascii="Times New Roman" w:hAnsi="Times New Roman" w:cs="Times New Roman"/>
        </w:rPr>
        <w:tab/>
        <w:t>предприятий.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География важнейших отраслей: основные районы и центры. Машиностроение и охрана окружающей среды. Определение главных районов размещение отраслей трудоемкого и металлоемкого машиностроения по картам.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fc"/>
          <w:rFonts w:eastAsia="Arial Unicode MS"/>
          <w:sz w:val="24"/>
          <w:szCs w:val="24"/>
        </w:rPr>
        <w:t>Металлургия.</w:t>
      </w:r>
      <w:r w:rsidRPr="00104C88">
        <w:rPr>
          <w:rFonts w:ascii="Times New Roman" w:hAnsi="Times New Roman" w:cs="Times New Roman"/>
        </w:rPr>
        <w:t xml:space="preserve"> Состав, место и значение в хозяйстве. Черная и цветная металлургия: факторы размещения предприятий. География металлургии черных, легких и тяжелых цветных металлов: основные районы и центры. Металлургия и охрана окружающей среды.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fc"/>
          <w:rFonts w:eastAsia="Arial Unicode MS"/>
          <w:sz w:val="24"/>
          <w:szCs w:val="24"/>
        </w:rPr>
        <w:t>Химическая промышленность.</w:t>
      </w:r>
      <w:r w:rsidRPr="00104C88">
        <w:rPr>
          <w:rFonts w:ascii="Times New Roman" w:hAnsi="Times New Roman" w:cs="Times New Roman"/>
        </w:rPr>
        <w:t xml:space="preserve"> Состав, место и значение в хозяйстве. Факторы размещения предприятий. География важнейших отраслей: основные районы и химические комплексы. Химическая промышленность и охрана окружающей среды.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32"/>
          <w:rFonts w:eastAsia="Arial Unicode MS"/>
          <w:sz w:val="24"/>
          <w:szCs w:val="24"/>
        </w:rPr>
        <w:t>Лесная промышленность.</w:t>
      </w:r>
      <w:r w:rsidRPr="00104C88">
        <w:rPr>
          <w:rStyle w:val="33"/>
          <w:rFonts w:eastAsia="Arial Unicode MS"/>
          <w:sz w:val="24"/>
          <w:szCs w:val="24"/>
        </w:rPr>
        <w:t xml:space="preserve"> Состав, </w:t>
      </w:r>
      <w:r w:rsidRPr="00104C88">
        <w:rPr>
          <w:rStyle w:val="a4"/>
          <w:rFonts w:eastAsia="Arial Unicode MS"/>
          <w:sz w:val="24"/>
          <w:szCs w:val="24"/>
        </w:rPr>
        <w:t>место и значение в хозяйстве. Факторы размещения предприятий. География важнейших отраслей: основные районы и лесоперерабатывающие комплексы. Лесная промышленность и охрана окружающей среды.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Style w:val="afd"/>
          <w:rFonts w:eastAsia="Arial Unicode MS"/>
          <w:sz w:val="24"/>
          <w:szCs w:val="24"/>
        </w:rPr>
        <w:t>Агропромышленный комплекс.</w:t>
      </w:r>
      <w:r w:rsidRPr="00104C88">
        <w:rPr>
          <w:rFonts w:ascii="Times New Roman" w:hAnsi="Times New Roman" w:cs="Times New Roman"/>
        </w:rPr>
        <w:t xml:space="preserve"> Состав, место и значение в хозяйстве. 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структура. Земледелие и животноводство: география основных отраслей. Определение по картам и эколого-климатическим показателям основных районов выращивания зерновых и технических культур, главных районов животноводства.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Сельское хозяйство и охрана окружающей</w:t>
      </w:r>
      <w:r w:rsidRPr="00104C88">
        <w:rPr>
          <w:rFonts w:ascii="Times New Roman" w:hAnsi="Times New Roman" w:cs="Times New Roman"/>
        </w:rPr>
        <w:tab/>
        <w:t>среды.</w:t>
      </w:r>
      <w:r w:rsidRPr="00104C88">
        <w:rPr>
          <w:rFonts w:ascii="Times New Roman" w:hAnsi="Times New Roman" w:cs="Times New Roman"/>
        </w:rPr>
        <w:tab/>
        <w:t>Пищевая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</w:t>
      </w:r>
      <w:r w:rsidRPr="00104C88">
        <w:rPr>
          <w:rFonts w:ascii="Times New Roman" w:hAnsi="Times New Roman" w:cs="Times New Roman"/>
        </w:rPr>
        <w:tab/>
        <w:t>среды.</w:t>
      </w:r>
      <w:r w:rsidRPr="00104C88">
        <w:rPr>
          <w:rFonts w:ascii="Times New Roman" w:hAnsi="Times New Roman" w:cs="Times New Roman"/>
        </w:rPr>
        <w:tab/>
        <w:t>Легкая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>промышленность. Состав, место и значение в хозяйстве. Факторы размещения предприятий. География важнейших отраслей: основные районы и центры. Легкая промышленность и охрана окружающей среды.</w:t>
      </w:r>
    </w:p>
    <w:p w:rsidR="0026721C" w:rsidRPr="00104C88" w:rsidRDefault="003B0DB8" w:rsidP="00104C88">
      <w:pPr>
        <w:pStyle w:val="aff1"/>
        <w:rPr>
          <w:rFonts w:ascii="Times New Roman" w:hAnsi="Times New Roman" w:cs="Times New Roman"/>
        </w:rPr>
        <w:sectPr w:rsidR="0026721C" w:rsidRPr="00104C88">
          <w:type w:val="continuous"/>
          <w:pgSz w:w="11905" w:h="16837"/>
          <w:pgMar w:top="619" w:right="492" w:bottom="1166" w:left="5974" w:header="0" w:footer="3" w:gutter="0"/>
          <w:cols w:space="720"/>
          <w:noEndnote/>
          <w:docGrid w:linePitch="360"/>
        </w:sectPr>
      </w:pPr>
      <w:r w:rsidRPr="00104C88">
        <w:rPr>
          <w:rStyle w:val="afd"/>
          <w:rFonts w:eastAsia="Arial Unicode MS"/>
          <w:sz w:val="24"/>
          <w:szCs w:val="24"/>
        </w:rPr>
        <w:t>Сфера услуг (инфраструктурный комплекс).</w:t>
      </w:r>
      <w:r w:rsidRPr="00104C88">
        <w:rPr>
          <w:rFonts w:ascii="Times New Roman" w:hAnsi="Times New Roman" w:cs="Times New Roman"/>
        </w:rPr>
        <w:t xml:space="preserve"> Состав, место и значение в хозяйстве. Транспорт и связь. Состав, место и значение в хозяйстве. </w:t>
      </w:r>
      <w:r w:rsidRPr="00104C88">
        <w:rPr>
          <w:rFonts w:ascii="Times New Roman" w:hAnsi="Times New Roman" w:cs="Times New Roman"/>
        </w:rPr>
        <w:lastRenderedPageBreak/>
        <w:t>География отдельных видов транспорта и связи: основные транспортные пути и линии связи, крупнейшие транспортные узлы. Транспорт и охрана окружающей среды. География науки. Состав, место и значение в хозяйстве, основные районы, центры, города науки. Социальная сфера: географические различия в уровне развития и качестве жизни населения.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2525"/>
        <w:gridCol w:w="1133"/>
        <w:gridCol w:w="5712"/>
      </w:tblGrid>
      <w:tr w:rsidR="0026721C" w:rsidRPr="00104C88" w:rsidTr="00104C88">
        <w:trPr>
          <w:trHeight w:val="806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Районы России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proofErr w:type="spellStart"/>
            <w:r w:rsidRPr="00104C88">
              <w:rPr>
                <w:rStyle w:val="afe"/>
                <w:rFonts w:eastAsia="Arial Unicode MS"/>
                <w:sz w:val="24"/>
                <w:szCs w:val="24"/>
              </w:rPr>
              <w:t>Природно-хозяйстеенное</w:t>
            </w:r>
            <w:proofErr w:type="spellEnd"/>
            <w:r w:rsidRPr="00104C88">
              <w:rPr>
                <w:rStyle w:val="afe"/>
                <w:rFonts w:eastAsia="Arial Unicode MS"/>
                <w:sz w:val="24"/>
                <w:szCs w:val="24"/>
              </w:rPr>
              <w:t xml:space="preserve"> районирование России.</w:t>
            </w:r>
            <w:r w:rsidRPr="00104C88">
              <w:rPr>
                <w:rFonts w:ascii="Times New Roman" w:hAnsi="Times New Roman" w:cs="Times New Roman"/>
              </w:rPr>
              <w:t xml:space="preserve"> Принципы и виды. </w:t>
            </w:r>
            <w:proofErr w:type="spellStart"/>
            <w:r w:rsidRPr="00104C88">
              <w:rPr>
                <w:rFonts w:ascii="Times New Roman" w:hAnsi="Times New Roman" w:cs="Times New Roman"/>
              </w:rPr>
              <w:t>Природн</w:t>
            </w:r>
            <w:proofErr w:type="gramStart"/>
            <w:r w:rsidRPr="00104C88">
              <w:rPr>
                <w:rFonts w:ascii="Times New Roman" w:hAnsi="Times New Roman" w:cs="Times New Roman"/>
              </w:rPr>
              <w:t>о</w:t>
            </w:r>
            <w:proofErr w:type="spellEnd"/>
            <w:r w:rsidRPr="00104C88">
              <w:rPr>
                <w:rFonts w:ascii="Times New Roman" w:hAnsi="Times New Roman" w:cs="Times New Roman"/>
              </w:rPr>
              <w:t>-</w:t>
            </w:r>
            <w:proofErr w:type="gramEnd"/>
            <w:r w:rsidRPr="00104C88">
              <w:rPr>
                <w:rFonts w:ascii="Times New Roman" w:hAnsi="Times New Roman" w:cs="Times New Roman"/>
              </w:rPr>
              <w:t xml:space="preserve"> хозяйственного районирования страны. Анализ разных видов районирования России. Крупные регионы и районы России. Регионы России: Западный и Восточный.</w:t>
            </w:r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 xml:space="preserve">Районы России: </w:t>
            </w:r>
            <w:proofErr w:type="gramStart"/>
            <w:r w:rsidRPr="00104C88">
              <w:rPr>
                <w:rFonts w:ascii="Times New Roman" w:hAnsi="Times New Roman" w:cs="Times New Roman"/>
              </w:rPr>
              <w:t>Европейский Север, Центральная Россия, Европейский Юг, Поволжье, Урал, Западная Сибирь, Восточная Сибирь, Дальний Восток.</w:t>
            </w:r>
            <w:proofErr w:type="gramEnd"/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Характеристика регионов и районов. Состав, особенности географического положения, его влияние на природу. Хозяйство и жизнь населения. Специфика природы: геологическое строение и рельеф, климат, природные зоны, природные ресурсы.</w:t>
            </w:r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Население: численность, естественный прирост и миграции, специфика расселения, национальный состав, традиции и культура. Города. Качество жизни населения.</w:t>
            </w:r>
          </w:p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Место и роль района, региона в социально-экономическом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природно-хозяйственные различия. Сравнение географического положения регионов и районов, его влияния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примере одной из территории региона.</w:t>
            </w:r>
          </w:p>
        </w:tc>
      </w:tr>
      <w:tr w:rsidR="0026721C" w:rsidRPr="00104C88">
        <w:trPr>
          <w:trHeight w:val="162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Россия в современном мире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Россия в системе международного географического разделения труда. Взаимосвязи России с другими странами мира. Объекты Всемирного природного и культурного наследия в России.</w:t>
            </w:r>
          </w:p>
        </w:tc>
      </w:tr>
    </w:tbl>
    <w:p w:rsidR="0026721C" w:rsidRPr="00104C88" w:rsidRDefault="0026721C" w:rsidP="00104C88">
      <w:pPr>
        <w:pStyle w:val="aff1"/>
        <w:rPr>
          <w:rFonts w:ascii="Times New Roman" w:hAnsi="Times New Roman" w:cs="Times New Roman"/>
        </w:rPr>
        <w:sectPr w:rsidR="0026721C" w:rsidRPr="00104C88">
          <w:type w:val="continuous"/>
          <w:pgSz w:w="11905" w:h="16837"/>
          <w:pgMar w:top="538" w:right="378" w:bottom="3068" w:left="440" w:header="0" w:footer="3" w:gutter="0"/>
          <w:cols w:space="720"/>
          <w:noEndnote/>
          <w:docGrid w:linePitch="360"/>
        </w:sectPr>
      </w:pPr>
    </w:p>
    <w:p w:rsidR="00104C88" w:rsidRDefault="00104C88" w:rsidP="00104C88">
      <w:pPr>
        <w:pStyle w:val="aff1"/>
        <w:rPr>
          <w:rFonts w:ascii="Times New Roman" w:hAnsi="Times New Roman" w:cs="Times New Roman"/>
        </w:rPr>
      </w:pPr>
    </w:p>
    <w:p w:rsidR="00104C88" w:rsidRDefault="003B0DB8" w:rsidP="00104C88">
      <w:pPr>
        <w:pStyle w:val="aff1"/>
        <w:jc w:val="center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 xml:space="preserve">ТЕМАТИЧЕСКОЕ ПЛАНИРОВАНИЕ </w:t>
      </w:r>
    </w:p>
    <w:p w:rsidR="0026721C" w:rsidRPr="00104C88" w:rsidRDefault="003B0DB8" w:rsidP="00104C88">
      <w:pPr>
        <w:pStyle w:val="aff1"/>
        <w:jc w:val="center"/>
        <w:rPr>
          <w:rFonts w:ascii="Times New Roman" w:hAnsi="Times New Roman" w:cs="Times New Roman"/>
        </w:rPr>
      </w:pPr>
      <w:r w:rsidRPr="00104C88">
        <w:rPr>
          <w:rFonts w:ascii="Times New Roman" w:hAnsi="Times New Roman" w:cs="Times New Roman"/>
        </w:rPr>
        <w:tab/>
      </w:r>
      <w:r w:rsidRPr="00104C88">
        <w:rPr>
          <w:rStyle w:val="aff"/>
          <w:rFonts w:eastAsia="Arial Unicode MS"/>
          <w:sz w:val="24"/>
          <w:szCs w:val="24"/>
        </w:rPr>
        <w:t>5 класс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5736"/>
        <w:gridCol w:w="2577"/>
      </w:tblGrid>
      <w:tr w:rsidR="0026721C" w:rsidRPr="00104C88" w:rsidTr="00104C88">
        <w:trPr>
          <w:trHeight w:val="38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6721C" w:rsidRPr="00104C88" w:rsidTr="00104C88">
        <w:trPr>
          <w:trHeight w:val="370"/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часов</w:t>
            </w:r>
          </w:p>
        </w:tc>
      </w:tr>
      <w:tr w:rsidR="0026721C" w:rsidRPr="00104C88" w:rsidTr="00104C88">
        <w:trPr>
          <w:trHeight w:val="3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1</w:t>
            </w:r>
          </w:p>
        </w:tc>
      </w:tr>
      <w:tr w:rsidR="0026721C" w:rsidRPr="00104C88" w:rsidTr="00104C88">
        <w:trPr>
          <w:trHeight w:val="3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Накопление знаний о Земле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5</w:t>
            </w:r>
          </w:p>
        </w:tc>
      </w:tr>
      <w:tr w:rsidR="0026721C" w:rsidRPr="00104C88" w:rsidTr="00104C88">
        <w:trPr>
          <w:trHeight w:val="3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Земля во Вселенной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7</w:t>
            </w:r>
          </w:p>
        </w:tc>
      </w:tr>
      <w:tr w:rsidR="0026721C" w:rsidRPr="00104C88" w:rsidTr="00104C88">
        <w:trPr>
          <w:trHeight w:val="3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Географические модели Земли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10</w:t>
            </w:r>
          </w:p>
        </w:tc>
      </w:tr>
      <w:tr w:rsidR="0026721C" w:rsidRPr="00104C88" w:rsidTr="00104C88">
        <w:trPr>
          <w:trHeight w:val="3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Земная кора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11</w:t>
            </w:r>
          </w:p>
        </w:tc>
      </w:tr>
      <w:tr w:rsidR="0026721C" w:rsidRPr="00104C88" w:rsidTr="00104C88">
        <w:trPr>
          <w:trHeight w:val="38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Резерв времени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1</w:t>
            </w:r>
          </w:p>
        </w:tc>
      </w:tr>
    </w:tbl>
    <w:p w:rsidR="0026721C" w:rsidRPr="00104C88" w:rsidRDefault="0026721C" w:rsidP="00104C88">
      <w:pPr>
        <w:pStyle w:val="aff1"/>
        <w:rPr>
          <w:rFonts w:ascii="Times New Roman" w:hAnsi="Times New Roman" w:cs="Times New Roman"/>
        </w:rPr>
      </w:pPr>
    </w:p>
    <w:p w:rsidR="0026721C" w:rsidRPr="00104C88" w:rsidRDefault="0026721C" w:rsidP="00104C88">
      <w:pPr>
        <w:pStyle w:val="aff1"/>
        <w:rPr>
          <w:rFonts w:ascii="Times New Roman" w:hAnsi="Times New Roman" w:cs="Times New Roman"/>
        </w:rPr>
      </w:pPr>
    </w:p>
    <w:p w:rsidR="0026721C" w:rsidRDefault="003B0DB8" w:rsidP="00104C88">
      <w:pPr>
        <w:pStyle w:val="aff1"/>
        <w:jc w:val="center"/>
        <w:rPr>
          <w:rStyle w:val="aff"/>
          <w:rFonts w:eastAsia="Arial Unicode MS"/>
          <w:sz w:val="24"/>
          <w:szCs w:val="24"/>
        </w:rPr>
      </w:pPr>
      <w:r w:rsidRPr="00104C88">
        <w:rPr>
          <w:rStyle w:val="aff"/>
          <w:rFonts w:eastAsia="Arial Unicode MS"/>
          <w:sz w:val="24"/>
          <w:szCs w:val="24"/>
        </w:rPr>
        <w:t>6 класс</w:t>
      </w:r>
    </w:p>
    <w:p w:rsidR="00104C88" w:rsidRPr="00104C88" w:rsidRDefault="00104C88" w:rsidP="00104C88">
      <w:pPr>
        <w:pStyle w:val="aff1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5877"/>
        <w:gridCol w:w="80"/>
        <w:gridCol w:w="2330"/>
        <w:gridCol w:w="51"/>
      </w:tblGrid>
      <w:tr w:rsidR="0026721C" w:rsidRPr="00104C88">
        <w:trPr>
          <w:trHeight w:val="75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26721C" w:rsidRPr="00104C88">
        <w:trPr>
          <w:trHeight w:val="3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1</w:t>
            </w:r>
          </w:p>
        </w:tc>
      </w:tr>
      <w:tr w:rsidR="0026721C" w:rsidRPr="00104C88">
        <w:trPr>
          <w:trHeight w:val="3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Атмосфера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11</w:t>
            </w:r>
          </w:p>
        </w:tc>
      </w:tr>
      <w:tr w:rsidR="0026721C" w:rsidRPr="00104C88">
        <w:trPr>
          <w:trHeight w:val="3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Гидросфера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12</w:t>
            </w:r>
          </w:p>
        </w:tc>
      </w:tr>
      <w:tr w:rsidR="0026721C" w:rsidRPr="00104C88">
        <w:trPr>
          <w:trHeight w:val="3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Биосфера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7</w:t>
            </w:r>
          </w:p>
        </w:tc>
      </w:tr>
      <w:tr w:rsidR="0026721C" w:rsidRPr="00104C88">
        <w:trPr>
          <w:trHeight w:val="38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Географическая оболочка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3</w:t>
            </w:r>
          </w:p>
        </w:tc>
      </w:tr>
      <w:tr w:rsidR="0026721C" w:rsidRPr="00104C88">
        <w:trPr>
          <w:trHeight w:val="3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Резерв времени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1</w:t>
            </w:r>
          </w:p>
        </w:tc>
      </w:tr>
      <w:tr w:rsidR="0026721C" w:rsidRPr="00104C88" w:rsidTr="00104C88">
        <w:trPr>
          <w:trHeight w:val="653"/>
          <w:jc w:val="center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5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721C" w:rsidRPr="00104C88" w:rsidRDefault="00104C88" w:rsidP="00104C8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="003B0DB8" w:rsidRPr="00104C88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51" w:type="dxa"/>
            <w:tcBorders>
              <w:top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26721C" w:rsidRPr="00104C88" w:rsidTr="00104C88">
        <w:trPr>
          <w:trHeight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51" w:type="dxa"/>
            <w:tcBorders>
              <w:lef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26721C" w:rsidRPr="00104C88" w:rsidTr="00104C88">
        <w:trPr>
          <w:trHeight w:val="3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" w:type="dxa"/>
            <w:tcBorders>
              <w:lef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26721C" w:rsidRPr="00104C88" w:rsidTr="00104C88">
        <w:trPr>
          <w:trHeight w:val="3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Главные особенности природы Земли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" w:type="dxa"/>
            <w:tcBorders>
              <w:lef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26721C" w:rsidRPr="00104C88" w:rsidTr="00104C88">
        <w:trPr>
          <w:trHeight w:val="3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Население Земли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" w:type="dxa"/>
            <w:tcBorders>
              <w:lef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26721C" w:rsidRPr="00104C88" w:rsidTr="00104C88">
        <w:trPr>
          <w:trHeight w:val="3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Материки и океаны. Африка.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" w:type="dxa"/>
            <w:tcBorders>
              <w:lef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26721C" w:rsidRPr="00104C88" w:rsidTr="00104C88">
        <w:trPr>
          <w:trHeight w:val="38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Австралия и Океания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" w:type="dxa"/>
            <w:tcBorders>
              <w:lef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26721C" w:rsidRPr="00104C88" w:rsidTr="00104C88">
        <w:trPr>
          <w:trHeight w:val="3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Южная Америка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" w:type="dxa"/>
            <w:tcBorders>
              <w:lef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26721C" w:rsidRPr="00104C88" w:rsidTr="00104C88">
        <w:trPr>
          <w:trHeight w:val="3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Антарктида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" w:type="dxa"/>
            <w:tcBorders>
              <w:lef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26721C" w:rsidRPr="00104C88" w:rsidTr="00104C88">
        <w:trPr>
          <w:trHeight w:val="3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Океаны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" w:type="dxa"/>
            <w:tcBorders>
              <w:lef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26721C" w:rsidRPr="00104C88" w:rsidTr="00104C88">
        <w:trPr>
          <w:trHeight w:val="38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Северная Америка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" w:type="dxa"/>
            <w:tcBorders>
              <w:lef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26721C" w:rsidRPr="00104C88" w:rsidTr="00104C88">
        <w:trPr>
          <w:trHeight w:val="3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Евразия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" w:type="dxa"/>
            <w:tcBorders>
              <w:lef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26721C" w:rsidRPr="00104C88" w:rsidTr="00104C88">
        <w:trPr>
          <w:trHeight w:val="3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Резерв времени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" w:type="dxa"/>
            <w:tcBorders>
              <w:lef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26721C" w:rsidRPr="00104C88" w:rsidTr="00104C88">
        <w:trPr>
          <w:trHeight w:val="653"/>
          <w:jc w:val="center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jc w:val="center"/>
              <w:rPr>
                <w:rFonts w:ascii="Times New Roman" w:hAnsi="Times New Roman" w:cs="Times New Roman"/>
                <w:u w:val="single"/>
              </w:rPr>
            </w:pPr>
            <w:r w:rsidRPr="00104C88">
              <w:rPr>
                <w:rFonts w:ascii="Times New Roman" w:hAnsi="Times New Roman" w:cs="Times New Roman"/>
                <w:u w:val="single"/>
              </w:rPr>
              <w:t>8 класс</w:t>
            </w: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51" w:type="dxa"/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26721C" w:rsidRPr="00104C88" w:rsidTr="00104C88">
        <w:trPr>
          <w:trHeight w:val="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51" w:type="dxa"/>
            <w:tcBorders>
              <w:lef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26721C" w:rsidRPr="00104C88" w:rsidTr="00104C88">
        <w:trPr>
          <w:trHeight w:val="38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" w:type="dxa"/>
            <w:tcBorders>
              <w:lef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</w:tbl>
    <w:p w:rsidR="0026721C" w:rsidRPr="00104C88" w:rsidRDefault="0026721C" w:rsidP="00104C88">
      <w:pPr>
        <w:pStyle w:val="aff1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5731"/>
        <w:gridCol w:w="2443"/>
      </w:tblGrid>
      <w:tr w:rsidR="0026721C" w:rsidRPr="00104C88" w:rsidTr="00104C88">
        <w:trPr>
          <w:trHeight w:val="38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Россия на карте мира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8</w:t>
            </w:r>
          </w:p>
        </w:tc>
      </w:tr>
      <w:tr w:rsidR="0026721C" w:rsidRPr="00104C88" w:rsidTr="00104C88">
        <w:trPr>
          <w:trHeight w:val="3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Природа России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26</w:t>
            </w:r>
          </w:p>
        </w:tc>
      </w:tr>
      <w:tr w:rsidR="0026721C" w:rsidRPr="00104C88" w:rsidTr="00104C88">
        <w:trPr>
          <w:trHeight w:val="3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Население России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7</w:t>
            </w:r>
          </w:p>
        </w:tc>
      </w:tr>
      <w:tr w:rsidR="0026721C" w:rsidRPr="00104C88" w:rsidTr="00104C88">
        <w:trPr>
          <w:trHeight w:val="38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География Москвы и Московской области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9</w:t>
            </w:r>
          </w:p>
        </w:tc>
      </w:tr>
      <w:tr w:rsidR="0026721C" w:rsidRPr="00104C88" w:rsidTr="00104C88">
        <w:trPr>
          <w:trHeight w:val="3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Хозяйство России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9</w:t>
            </w:r>
          </w:p>
        </w:tc>
      </w:tr>
      <w:tr w:rsidR="0026721C" w:rsidRPr="00104C88" w:rsidTr="00104C88">
        <w:trPr>
          <w:trHeight w:val="38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Резерв времени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8</w:t>
            </w:r>
          </w:p>
        </w:tc>
      </w:tr>
    </w:tbl>
    <w:p w:rsidR="0026721C" w:rsidRPr="00104C88" w:rsidRDefault="0026721C" w:rsidP="00104C88">
      <w:pPr>
        <w:pStyle w:val="aff1"/>
        <w:rPr>
          <w:rFonts w:ascii="Times New Roman" w:hAnsi="Times New Roman" w:cs="Times New Roman"/>
        </w:rPr>
      </w:pPr>
    </w:p>
    <w:p w:rsidR="0026721C" w:rsidRPr="00104C88" w:rsidRDefault="0026721C" w:rsidP="00104C88">
      <w:pPr>
        <w:pStyle w:val="aff1"/>
        <w:rPr>
          <w:rFonts w:ascii="Times New Roman" w:hAnsi="Times New Roman" w:cs="Times New Roman"/>
        </w:rPr>
      </w:pPr>
    </w:p>
    <w:p w:rsidR="0026721C" w:rsidRPr="00104C88" w:rsidRDefault="003B0DB8" w:rsidP="00104C88">
      <w:pPr>
        <w:pStyle w:val="aff1"/>
        <w:jc w:val="center"/>
        <w:rPr>
          <w:rFonts w:ascii="Times New Roman" w:hAnsi="Times New Roman" w:cs="Times New Roman"/>
        </w:rPr>
      </w:pPr>
      <w:r w:rsidRPr="00104C88">
        <w:rPr>
          <w:rStyle w:val="aff0"/>
          <w:rFonts w:eastAsia="Arial Unicode MS"/>
          <w:sz w:val="24"/>
          <w:szCs w:val="24"/>
        </w:rPr>
        <w:t>9 класс</w:t>
      </w:r>
    </w:p>
    <w:tbl>
      <w:tblPr>
        <w:tblW w:w="0" w:type="auto"/>
        <w:jc w:val="center"/>
        <w:tblInd w:w="2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0"/>
        <w:gridCol w:w="5812"/>
        <w:gridCol w:w="2410"/>
      </w:tblGrid>
      <w:tr w:rsidR="0026721C" w:rsidRPr="00104C88" w:rsidTr="00104C88">
        <w:trPr>
          <w:trHeight w:val="38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26721C" w:rsidRPr="00104C88" w:rsidTr="00104C88">
        <w:trPr>
          <w:trHeight w:val="37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Вторичный сектор экономики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12</w:t>
            </w:r>
          </w:p>
        </w:tc>
      </w:tr>
      <w:tr w:rsidR="0026721C" w:rsidRPr="00104C88" w:rsidTr="00104C88">
        <w:trPr>
          <w:trHeight w:val="37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Третичный сектор экономики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7</w:t>
            </w:r>
          </w:p>
        </w:tc>
      </w:tr>
      <w:tr w:rsidR="0026721C" w:rsidRPr="00104C88" w:rsidTr="00104C88">
        <w:trPr>
          <w:trHeight w:val="38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Европейская 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26</w:t>
            </w:r>
          </w:p>
        </w:tc>
      </w:tr>
      <w:tr w:rsidR="0026721C" w:rsidRPr="00104C88" w:rsidTr="00104C88">
        <w:trPr>
          <w:trHeight w:val="37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Азиатская 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13</w:t>
            </w:r>
          </w:p>
        </w:tc>
      </w:tr>
      <w:tr w:rsidR="0026721C" w:rsidRPr="00104C88" w:rsidTr="00104C88">
        <w:trPr>
          <w:trHeight w:val="38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26721C" w:rsidP="00104C8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Резерв времени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1C" w:rsidRPr="00104C88" w:rsidRDefault="003B0DB8" w:rsidP="00104C88">
            <w:pPr>
              <w:pStyle w:val="aff1"/>
              <w:rPr>
                <w:rFonts w:ascii="Times New Roman" w:hAnsi="Times New Roman" w:cs="Times New Roman"/>
              </w:rPr>
            </w:pPr>
            <w:r w:rsidRPr="00104C88">
              <w:rPr>
                <w:rFonts w:ascii="Times New Roman" w:hAnsi="Times New Roman" w:cs="Times New Roman"/>
              </w:rPr>
              <w:t>9</w:t>
            </w:r>
          </w:p>
        </w:tc>
      </w:tr>
    </w:tbl>
    <w:p w:rsidR="0026721C" w:rsidRPr="00104C88" w:rsidRDefault="0026721C" w:rsidP="00104C88">
      <w:pPr>
        <w:pStyle w:val="aff1"/>
        <w:rPr>
          <w:rFonts w:ascii="Times New Roman" w:hAnsi="Times New Roman" w:cs="Times New Roman"/>
        </w:rPr>
      </w:pPr>
    </w:p>
    <w:sectPr w:rsidR="0026721C" w:rsidRPr="00104C88" w:rsidSect="0026721C">
      <w:type w:val="continuous"/>
      <w:pgSz w:w="11905" w:h="16837"/>
      <w:pgMar w:top="538" w:right="1093" w:bottom="1229" w:left="11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912" w:rsidRDefault="00A87912" w:rsidP="0026721C">
      <w:r>
        <w:separator/>
      </w:r>
    </w:p>
  </w:endnote>
  <w:endnote w:type="continuationSeparator" w:id="0">
    <w:p w:rsidR="00A87912" w:rsidRDefault="00A87912" w:rsidP="00267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912" w:rsidRDefault="00A87912"/>
  </w:footnote>
  <w:footnote w:type="continuationSeparator" w:id="0">
    <w:p w:rsidR="00A87912" w:rsidRDefault="00A879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6CDB"/>
    <w:multiLevelType w:val="multilevel"/>
    <w:tmpl w:val="C94265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6721C"/>
    <w:rsid w:val="00104C88"/>
    <w:rsid w:val="00164957"/>
    <w:rsid w:val="0026721C"/>
    <w:rsid w:val="003B0DB8"/>
    <w:rsid w:val="00A87912"/>
    <w:rsid w:val="00BF7768"/>
    <w:rsid w:val="00F2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72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721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67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5"/>
    <w:rsid w:val="00267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;Курсив"/>
    <w:basedOn w:val="a4"/>
    <w:rsid w:val="0026721C"/>
    <w:rPr>
      <w:b/>
      <w:bCs/>
      <w:i/>
      <w:iCs/>
      <w:spacing w:val="0"/>
    </w:rPr>
  </w:style>
  <w:style w:type="character" w:customStyle="1" w:styleId="a6">
    <w:name w:val="Основной текст + Полужирный;Курсив"/>
    <w:basedOn w:val="a4"/>
    <w:rsid w:val="0026721C"/>
    <w:rPr>
      <w:b/>
      <w:bCs/>
      <w:i/>
      <w:iCs/>
      <w:spacing w:val="0"/>
    </w:rPr>
  </w:style>
  <w:style w:type="character" w:customStyle="1" w:styleId="a7">
    <w:name w:val="Основной текст + Полужирный"/>
    <w:basedOn w:val="a4"/>
    <w:rsid w:val="0026721C"/>
    <w:rPr>
      <w:b/>
      <w:bCs/>
      <w:spacing w:val="0"/>
    </w:rPr>
  </w:style>
  <w:style w:type="character" w:customStyle="1" w:styleId="a8">
    <w:name w:val="Основной текст + Курсив"/>
    <w:basedOn w:val="a4"/>
    <w:rsid w:val="0026721C"/>
    <w:rPr>
      <w:i/>
      <w:iCs/>
      <w:spacing w:val="0"/>
    </w:rPr>
  </w:style>
  <w:style w:type="character" w:customStyle="1" w:styleId="2">
    <w:name w:val="Основной текст (2)_"/>
    <w:basedOn w:val="a0"/>
    <w:link w:val="20"/>
    <w:rsid w:val="00267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курсив"/>
    <w:basedOn w:val="2"/>
    <w:rsid w:val="0026721C"/>
    <w:rPr>
      <w:i/>
      <w:iCs/>
      <w:spacing w:val="0"/>
    </w:rPr>
  </w:style>
  <w:style w:type="character" w:customStyle="1" w:styleId="a9">
    <w:name w:val="Основной текст + Курсив"/>
    <w:basedOn w:val="a4"/>
    <w:rsid w:val="0026721C"/>
    <w:rPr>
      <w:i/>
      <w:iCs/>
      <w:spacing w:val="0"/>
    </w:rPr>
  </w:style>
  <w:style w:type="character" w:customStyle="1" w:styleId="aa">
    <w:name w:val="Основной текст + Курсив"/>
    <w:basedOn w:val="a4"/>
    <w:rsid w:val="0026721C"/>
    <w:rPr>
      <w:i/>
      <w:iCs/>
      <w:spacing w:val="0"/>
    </w:rPr>
  </w:style>
  <w:style w:type="character" w:customStyle="1" w:styleId="ab">
    <w:name w:val="Основной текст + Курсив"/>
    <w:basedOn w:val="a4"/>
    <w:rsid w:val="0026721C"/>
    <w:rPr>
      <w:i/>
      <w:iCs/>
      <w:spacing w:val="0"/>
    </w:rPr>
  </w:style>
  <w:style w:type="character" w:customStyle="1" w:styleId="ac">
    <w:name w:val="Подпись к таблице_"/>
    <w:basedOn w:val="a0"/>
    <w:link w:val="ad"/>
    <w:rsid w:val="00267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;Курсив"/>
    <w:basedOn w:val="a4"/>
    <w:rsid w:val="0026721C"/>
    <w:rPr>
      <w:b/>
      <w:bCs/>
      <w:i/>
      <w:iCs/>
      <w:spacing w:val="0"/>
    </w:rPr>
  </w:style>
  <w:style w:type="character" w:customStyle="1" w:styleId="3">
    <w:name w:val="Основной текст (3)_"/>
    <w:basedOn w:val="a0"/>
    <w:link w:val="30"/>
    <w:rsid w:val="00267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267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">
    <w:name w:val="Основной текст + Полужирный;Курсив"/>
    <w:basedOn w:val="a4"/>
    <w:rsid w:val="0026721C"/>
    <w:rPr>
      <w:b/>
      <w:bCs/>
      <w:i/>
      <w:iCs/>
      <w:spacing w:val="0"/>
    </w:rPr>
  </w:style>
  <w:style w:type="character" w:customStyle="1" w:styleId="af0">
    <w:name w:val="Основной текст + Курсив"/>
    <w:basedOn w:val="a4"/>
    <w:rsid w:val="0026721C"/>
    <w:rPr>
      <w:i/>
      <w:iCs/>
      <w:spacing w:val="0"/>
    </w:rPr>
  </w:style>
  <w:style w:type="character" w:customStyle="1" w:styleId="af1">
    <w:name w:val="Основной текст + Курсив"/>
    <w:basedOn w:val="a4"/>
    <w:rsid w:val="0026721C"/>
    <w:rPr>
      <w:i/>
      <w:iCs/>
      <w:spacing w:val="0"/>
    </w:rPr>
  </w:style>
  <w:style w:type="character" w:customStyle="1" w:styleId="af2">
    <w:name w:val="Основной текст + Полужирный;Курсив"/>
    <w:basedOn w:val="a4"/>
    <w:rsid w:val="0026721C"/>
    <w:rPr>
      <w:b/>
      <w:bCs/>
      <w:i/>
      <w:iCs/>
      <w:spacing w:val="0"/>
    </w:rPr>
  </w:style>
  <w:style w:type="character" w:customStyle="1" w:styleId="af3">
    <w:name w:val="Основной текст + Курсив"/>
    <w:basedOn w:val="a4"/>
    <w:rsid w:val="0026721C"/>
    <w:rPr>
      <w:i/>
      <w:iCs/>
      <w:spacing w:val="0"/>
    </w:rPr>
  </w:style>
  <w:style w:type="character" w:customStyle="1" w:styleId="11">
    <w:name w:val="Основной текст1"/>
    <w:basedOn w:val="a4"/>
    <w:rsid w:val="0026721C"/>
    <w:rPr>
      <w:u w:val="single"/>
    </w:rPr>
  </w:style>
  <w:style w:type="character" w:customStyle="1" w:styleId="af4">
    <w:name w:val="Основной текст + Полужирный;Курсив"/>
    <w:basedOn w:val="a4"/>
    <w:rsid w:val="0026721C"/>
    <w:rPr>
      <w:b/>
      <w:bCs/>
      <w:i/>
      <w:iCs/>
      <w:spacing w:val="0"/>
    </w:rPr>
  </w:style>
  <w:style w:type="character" w:customStyle="1" w:styleId="af5">
    <w:name w:val="Основной текст + Полужирный;Курсив"/>
    <w:basedOn w:val="a4"/>
    <w:rsid w:val="0026721C"/>
    <w:rPr>
      <w:b/>
      <w:bCs/>
      <w:i/>
      <w:iCs/>
      <w:spacing w:val="0"/>
    </w:rPr>
  </w:style>
  <w:style w:type="character" w:customStyle="1" w:styleId="22">
    <w:name w:val="Основной текст2"/>
    <w:basedOn w:val="a4"/>
    <w:rsid w:val="0026721C"/>
    <w:rPr>
      <w:u w:val="single"/>
    </w:rPr>
  </w:style>
  <w:style w:type="character" w:customStyle="1" w:styleId="af6">
    <w:name w:val="Основной текст + Полужирный;Курсив"/>
    <w:basedOn w:val="a4"/>
    <w:rsid w:val="0026721C"/>
    <w:rPr>
      <w:b/>
      <w:bCs/>
      <w:i/>
      <w:iCs/>
      <w:spacing w:val="0"/>
    </w:rPr>
  </w:style>
  <w:style w:type="character" w:customStyle="1" w:styleId="af7">
    <w:name w:val="Основной текст + Полужирный;Курсив"/>
    <w:basedOn w:val="a4"/>
    <w:rsid w:val="0026721C"/>
    <w:rPr>
      <w:b/>
      <w:bCs/>
      <w:i/>
      <w:iCs/>
      <w:spacing w:val="0"/>
    </w:rPr>
  </w:style>
  <w:style w:type="character" w:customStyle="1" w:styleId="31">
    <w:name w:val="Основной текст3"/>
    <w:basedOn w:val="a4"/>
    <w:rsid w:val="0026721C"/>
    <w:rPr>
      <w:u w:val="single"/>
    </w:rPr>
  </w:style>
  <w:style w:type="character" w:customStyle="1" w:styleId="af8">
    <w:name w:val="Основной текст + Полужирный;Курсив"/>
    <w:basedOn w:val="a4"/>
    <w:rsid w:val="0026721C"/>
    <w:rPr>
      <w:b/>
      <w:bCs/>
      <w:i/>
      <w:iCs/>
      <w:spacing w:val="0"/>
    </w:rPr>
  </w:style>
  <w:style w:type="character" w:customStyle="1" w:styleId="12">
    <w:name w:val="Заголовок №1 (2)_"/>
    <w:basedOn w:val="a0"/>
    <w:link w:val="120"/>
    <w:rsid w:val="00267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1">
    <w:name w:val="Заголовок №1 (2)"/>
    <w:basedOn w:val="12"/>
    <w:rsid w:val="0026721C"/>
    <w:rPr>
      <w:u w:val="single"/>
    </w:rPr>
  </w:style>
  <w:style w:type="character" w:customStyle="1" w:styleId="af9">
    <w:name w:val="Основной текст + Полужирный;Курсив"/>
    <w:basedOn w:val="a4"/>
    <w:rsid w:val="0026721C"/>
    <w:rPr>
      <w:b/>
      <w:bCs/>
      <w:i/>
      <w:iCs/>
      <w:spacing w:val="0"/>
    </w:rPr>
  </w:style>
  <w:style w:type="character" w:customStyle="1" w:styleId="41">
    <w:name w:val="Основной текст4"/>
    <w:basedOn w:val="a4"/>
    <w:rsid w:val="0026721C"/>
    <w:rPr>
      <w:u w:val="single"/>
    </w:rPr>
  </w:style>
  <w:style w:type="character" w:customStyle="1" w:styleId="afa">
    <w:name w:val="Основной текст + Полужирный;Курсив"/>
    <w:basedOn w:val="a4"/>
    <w:rsid w:val="0026721C"/>
    <w:rPr>
      <w:b/>
      <w:bCs/>
      <w:i/>
      <w:iCs/>
      <w:spacing w:val="0"/>
    </w:rPr>
  </w:style>
  <w:style w:type="character" w:customStyle="1" w:styleId="50">
    <w:name w:val="Основной текст (5)_"/>
    <w:basedOn w:val="a0"/>
    <w:link w:val="51"/>
    <w:rsid w:val="00267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">
    <w:name w:val="Основной текст + 9;5 pt"/>
    <w:basedOn w:val="a4"/>
    <w:rsid w:val="0026721C"/>
    <w:rPr>
      <w:spacing w:val="0"/>
      <w:sz w:val="19"/>
      <w:szCs w:val="19"/>
      <w:lang w:val="en-US"/>
    </w:rPr>
  </w:style>
  <w:style w:type="character" w:customStyle="1" w:styleId="afb">
    <w:name w:val="Основной текст + Полужирный;Курсив"/>
    <w:basedOn w:val="a4"/>
    <w:rsid w:val="0026721C"/>
    <w:rPr>
      <w:b/>
      <w:bCs/>
      <w:i/>
      <w:iCs/>
      <w:spacing w:val="0"/>
    </w:rPr>
  </w:style>
  <w:style w:type="character" w:customStyle="1" w:styleId="afc">
    <w:name w:val="Основной текст + Полужирный;Курсив"/>
    <w:basedOn w:val="a4"/>
    <w:rsid w:val="0026721C"/>
    <w:rPr>
      <w:b/>
      <w:bCs/>
      <w:i/>
      <w:iCs/>
      <w:spacing w:val="0"/>
    </w:rPr>
  </w:style>
  <w:style w:type="character" w:customStyle="1" w:styleId="32">
    <w:name w:val="Основной текст (3)"/>
    <w:basedOn w:val="3"/>
    <w:rsid w:val="0026721C"/>
    <w:rPr>
      <w:u w:val="single"/>
    </w:rPr>
  </w:style>
  <w:style w:type="character" w:customStyle="1" w:styleId="33">
    <w:name w:val="Основной текст (3) + Не полужирный;Не курсив"/>
    <w:basedOn w:val="3"/>
    <w:rsid w:val="0026721C"/>
    <w:rPr>
      <w:b/>
      <w:bCs/>
      <w:i/>
      <w:iCs/>
      <w:spacing w:val="0"/>
      <w:u w:val="single"/>
    </w:rPr>
  </w:style>
  <w:style w:type="character" w:customStyle="1" w:styleId="afd">
    <w:name w:val="Основной текст + Полужирный;Курсив"/>
    <w:basedOn w:val="a4"/>
    <w:rsid w:val="0026721C"/>
    <w:rPr>
      <w:b/>
      <w:bCs/>
      <w:i/>
      <w:iCs/>
      <w:spacing w:val="0"/>
    </w:rPr>
  </w:style>
  <w:style w:type="character" w:customStyle="1" w:styleId="afe">
    <w:name w:val="Основной текст + Полужирный;Курсив"/>
    <w:basedOn w:val="a4"/>
    <w:rsid w:val="0026721C"/>
    <w:rPr>
      <w:b/>
      <w:bCs/>
      <w:i/>
      <w:iCs/>
      <w:spacing w:val="0"/>
    </w:rPr>
  </w:style>
  <w:style w:type="character" w:customStyle="1" w:styleId="aff">
    <w:name w:val="Подпись к таблице"/>
    <w:basedOn w:val="ac"/>
    <w:rsid w:val="0026721C"/>
    <w:rPr>
      <w:u w:val="single"/>
    </w:rPr>
  </w:style>
  <w:style w:type="character" w:customStyle="1" w:styleId="6">
    <w:name w:val="Основной текст (6)_"/>
    <w:basedOn w:val="a0"/>
    <w:link w:val="60"/>
    <w:rsid w:val="00267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267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sid w:val="00267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ff0">
    <w:name w:val="Подпись к таблице"/>
    <w:basedOn w:val="ac"/>
    <w:rsid w:val="0026721C"/>
    <w:rPr>
      <w:u w:val="single"/>
    </w:rPr>
  </w:style>
  <w:style w:type="character" w:customStyle="1" w:styleId="9">
    <w:name w:val="Основной текст (9)_"/>
    <w:basedOn w:val="a0"/>
    <w:link w:val="90"/>
    <w:rsid w:val="00267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10">
    <w:name w:val="Заголовок №1"/>
    <w:basedOn w:val="a"/>
    <w:link w:val="1"/>
    <w:rsid w:val="0026721C"/>
    <w:pPr>
      <w:shd w:val="clear" w:color="auto" w:fill="FFFFFF"/>
      <w:spacing w:line="365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">
    <w:name w:val="Основной текст5"/>
    <w:basedOn w:val="a"/>
    <w:link w:val="a4"/>
    <w:rsid w:val="0026721C"/>
    <w:pPr>
      <w:shd w:val="clear" w:color="auto" w:fill="FFFFFF"/>
      <w:spacing w:after="300" w:line="365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26721C"/>
    <w:pPr>
      <w:shd w:val="clear" w:color="auto" w:fill="FFFFFF"/>
      <w:spacing w:before="240" w:line="322" w:lineRule="exact"/>
      <w:ind w:firstLine="218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d">
    <w:name w:val="Подпись к таблице"/>
    <w:basedOn w:val="a"/>
    <w:link w:val="ac"/>
    <w:rsid w:val="002672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26721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rsid w:val="002672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rsid w:val="0026721C"/>
    <w:pPr>
      <w:shd w:val="clear" w:color="auto" w:fill="FFFFFF"/>
      <w:spacing w:line="322" w:lineRule="exact"/>
      <w:ind w:firstLine="56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1">
    <w:name w:val="Основной текст (5)"/>
    <w:basedOn w:val="a"/>
    <w:link w:val="50"/>
    <w:rsid w:val="002672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2672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2672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rsid w:val="002672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2672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f1">
    <w:name w:val="No Spacing"/>
    <w:uiPriority w:val="1"/>
    <w:qFormat/>
    <w:rsid w:val="00104C8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C2D1B-F42B-4AAE-A2F2-0AB389CD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4351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2017-10-30T09:46:00Z</dcterms:created>
  <dcterms:modified xsi:type="dcterms:W3CDTF">2017-10-30T10:21:00Z</dcterms:modified>
</cp:coreProperties>
</file>