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 w:rsidRPr="001F3ED1">
        <w:rPr>
          <w:b/>
          <w:bCs/>
        </w:rPr>
        <w:t>к рабочей программе по биологии «Биология 5- 9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-Федеральный компонент государственного стандарта основного общего</w:t>
      </w:r>
      <w:r w:rsidR="001F3ED1" w:rsidRPr="001F3ED1">
        <w:t xml:space="preserve"> </w:t>
      </w:r>
      <w:r w:rsidRPr="001F3ED1">
        <w:t>образования (приказ МО и НРФ от 05.03.2004 г. N 1089);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-примерная программа основного общего образования по биологии.</w:t>
      </w:r>
    </w:p>
    <w:p w:rsidR="00B12849" w:rsidRPr="001F3ED1" w:rsidRDefault="00B12849" w:rsidP="001F3ED1">
      <w:pPr>
        <w:spacing w:line="360" w:lineRule="auto"/>
        <w:contextualSpacing/>
        <w:jc w:val="both"/>
        <w:rPr>
          <w:rFonts w:eastAsia="MS Mincho"/>
          <w:bCs/>
        </w:rPr>
      </w:pPr>
      <w:r w:rsidRPr="001F3ED1">
        <w:rPr>
          <w:b/>
        </w:rPr>
        <w:t>Учебники:</w:t>
      </w:r>
      <w:r w:rsidRPr="001F3ED1">
        <w:t xml:space="preserve"> Биология. Бактерии, грибы, растения. 5 </w:t>
      </w:r>
      <w:proofErr w:type="spellStart"/>
      <w:r w:rsidRPr="001F3ED1">
        <w:t>кл</w:t>
      </w:r>
      <w:proofErr w:type="spellEnd"/>
      <w:r w:rsidRPr="001F3ED1">
        <w:t xml:space="preserve">.: учебник/ В. В. Пасечник. Биология: Многообразие покрытосеменных растений. 6 </w:t>
      </w:r>
      <w:proofErr w:type="spellStart"/>
      <w:r w:rsidRPr="001F3ED1">
        <w:t>кл</w:t>
      </w:r>
      <w:proofErr w:type="spellEnd"/>
      <w:r w:rsidRPr="001F3ED1">
        <w:t>.: учебник/ В. В. пасечник</w:t>
      </w:r>
      <w:proofErr w:type="gramStart"/>
      <w:r w:rsidRPr="001F3ED1">
        <w:t xml:space="preserve">., </w:t>
      </w:r>
      <w:proofErr w:type="gramEnd"/>
      <w:r w:rsidRPr="001F3ED1">
        <w:t xml:space="preserve">Биология: Животные. 7 </w:t>
      </w:r>
      <w:proofErr w:type="spellStart"/>
      <w:r w:rsidRPr="001F3ED1">
        <w:t>кл</w:t>
      </w:r>
      <w:proofErr w:type="spellEnd"/>
      <w:r w:rsidRPr="001F3ED1">
        <w:t>.</w:t>
      </w:r>
      <w:proofErr w:type="gramStart"/>
      <w:r w:rsidRPr="001F3ED1">
        <w:t xml:space="preserve"> :</w:t>
      </w:r>
      <w:proofErr w:type="gramEnd"/>
      <w:r w:rsidRPr="001F3ED1">
        <w:t xml:space="preserve"> учебник/ В. В. </w:t>
      </w:r>
      <w:proofErr w:type="spellStart"/>
      <w:r w:rsidRPr="001F3ED1">
        <w:t>Латюшин</w:t>
      </w:r>
      <w:proofErr w:type="spellEnd"/>
      <w:r w:rsidRPr="001F3ED1">
        <w:t>. В. А. Шапкин</w:t>
      </w:r>
      <w:proofErr w:type="gramStart"/>
      <w:r w:rsidRPr="001F3ED1">
        <w:t xml:space="preserve">., </w:t>
      </w:r>
      <w:proofErr w:type="gramEnd"/>
      <w:r w:rsidRPr="001F3ED1">
        <w:t xml:space="preserve">Колесов Д.В., Маш Р.Д.Беляев И.Н. Биология. Человек. 8 </w:t>
      </w:r>
      <w:proofErr w:type="spellStart"/>
      <w:r w:rsidRPr="001F3ED1">
        <w:t>кл</w:t>
      </w:r>
      <w:proofErr w:type="spellEnd"/>
      <w:r w:rsidRPr="001F3ED1">
        <w:t>., Биология: Введение в общую биологию</w:t>
      </w:r>
      <w:r w:rsidRPr="001F3ED1">
        <w:rPr>
          <w:rFonts w:eastAsia="MS Mincho"/>
          <w:bCs/>
        </w:rPr>
        <w:t xml:space="preserve">. 9 </w:t>
      </w:r>
      <w:proofErr w:type="spellStart"/>
      <w:r w:rsidRPr="001F3ED1">
        <w:rPr>
          <w:rFonts w:eastAsia="MS Mincho"/>
          <w:bCs/>
        </w:rPr>
        <w:t>кл</w:t>
      </w:r>
      <w:proofErr w:type="spellEnd"/>
      <w:r w:rsidRPr="001F3ED1">
        <w:rPr>
          <w:rFonts w:eastAsia="MS Mincho"/>
          <w:bCs/>
        </w:rPr>
        <w:t>.: учебник/</w:t>
      </w:r>
      <w:r w:rsidRPr="001F3ED1">
        <w:t xml:space="preserve"> Пасечник В. В. Каменский А. А., </w:t>
      </w:r>
      <w:proofErr w:type="spellStart"/>
      <w:r w:rsidRPr="001F3ED1">
        <w:t>Криксунов</w:t>
      </w:r>
      <w:proofErr w:type="spellEnd"/>
      <w:r w:rsidRPr="001F3ED1">
        <w:t xml:space="preserve"> Е. А., Г. Г. Швецов</w:t>
      </w:r>
      <w:r w:rsidR="001F3ED1" w:rsidRPr="001F3ED1">
        <w:t>.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  <w:rPr>
          <w:b/>
        </w:rPr>
      </w:pPr>
      <w:r w:rsidRPr="001F3ED1">
        <w:rPr>
          <w:b/>
        </w:rPr>
        <w:t>Предмет биология:</w:t>
      </w:r>
    </w:p>
    <w:p w:rsidR="00B12849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5 </w:t>
      </w:r>
      <w:r w:rsidR="00B12849" w:rsidRPr="001F3ED1">
        <w:t>класс</w:t>
      </w:r>
      <w:r w:rsidRPr="001F3ED1">
        <w:t>: Бактерии, грибы, растения.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>6 класс: Многообразие покрытосеменных растений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 xml:space="preserve">7класс: </w:t>
      </w:r>
      <w:r w:rsidR="001F3ED1" w:rsidRPr="001F3ED1">
        <w:t>Животные.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 xml:space="preserve">8класс: </w:t>
      </w:r>
      <w:r w:rsidR="001F3ED1" w:rsidRPr="001F3ED1">
        <w:t>Человек.</w:t>
      </w:r>
    </w:p>
    <w:p w:rsidR="003A7509" w:rsidRPr="001F3ED1" w:rsidRDefault="00B12849" w:rsidP="001F3ED1">
      <w:pPr>
        <w:spacing w:line="360" w:lineRule="auto"/>
        <w:contextualSpacing/>
        <w:jc w:val="both"/>
      </w:pPr>
      <w:r w:rsidRPr="001F3ED1">
        <w:t xml:space="preserve">9класс: </w:t>
      </w:r>
      <w:r w:rsidR="001F3ED1" w:rsidRPr="001F3ED1">
        <w:t>Введение в общую биологию.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Предмет изучает разнообразие, строение и  функции живых существ и природных сообществ, распространение, происхождение и развитие организмов, их связи друг с другом и с неживой природой. </w:t>
      </w:r>
    </w:p>
    <w:p w:rsidR="001F3ED1" w:rsidRPr="001F3ED1" w:rsidRDefault="001F3ED1" w:rsidP="001F3ED1">
      <w:pPr>
        <w:spacing w:line="360" w:lineRule="auto"/>
        <w:contextualSpacing/>
        <w:jc w:val="both"/>
      </w:pPr>
      <w:r w:rsidRPr="001F3ED1">
        <w:t>Согласно учебному плану МАОУ  ОСОШ №1 биология в 5 - 7 классах изучается в объеме 1 час в неделю, в 8 - 9 классах в объеме 2 часа.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1F3ED1">
        <w:rPr>
          <w:b/>
        </w:rPr>
        <w:t xml:space="preserve"> Обще учебные цели: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освоение знаний о живой природе и присущих ей закономерностях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-овладение умениями применять биологические знания, работать с биологическими приборами, инструментами, справочниками, проводить </w:t>
      </w:r>
      <w:r w:rsidR="000A1D1C">
        <w:t xml:space="preserve">наблюдения за биологическими </w:t>
      </w:r>
      <w:r w:rsidRPr="001F3ED1">
        <w:t xml:space="preserve">объектами, биологические эксперименты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развитие познавательных интересов, интеллектуальных и творческих </w:t>
      </w:r>
      <w:r w:rsidR="000A1D1C">
        <w:t xml:space="preserve"> </w:t>
      </w:r>
      <w:r w:rsidRPr="001F3ED1">
        <w:t xml:space="preserve">способностей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воспитание позитивного ценностного отношения к живой природе, собственному здоровью, культуры поведения в природе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Использование приобретённых знаний и умений в повседневной жизни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  <w:i/>
        </w:rPr>
      </w:pPr>
      <w:r w:rsidRPr="000A1D1C">
        <w:rPr>
          <w:b/>
          <w:i/>
        </w:rPr>
        <w:t xml:space="preserve">3нать и понимать: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-особенности жизни как формы существования материи;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lastRenderedPageBreak/>
        <w:t xml:space="preserve">- роль физических и химических процессов в живых системах различного иерархического уровня организации;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фундаментальные понятия биологии;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сущность процессов обмена веществ, онтогенеза, наследственности и изменчивости;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-основные теории биологии: клеточную, хромосомную теорию наследственности, эволюционную, антропогенеза;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соотношение социального и биологического в эволюции человека; </w:t>
      </w:r>
    </w:p>
    <w:p w:rsidR="001F3ED1" w:rsidRPr="001F3ED1" w:rsidRDefault="001F3ED1" w:rsidP="000A1D1C">
      <w:pPr>
        <w:spacing w:line="360" w:lineRule="auto"/>
        <w:contextualSpacing/>
        <w:jc w:val="both"/>
      </w:pPr>
      <w:r w:rsidRPr="001F3ED1">
        <w:t xml:space="preserve">- основные области применения биологических знаний в </w:t>
      </w:r>
      <w:r w:rsidR="000A1D1C">
        <w:t xml:space="preserve">практике сельского хозяйства, в </w:t>
      </w:r>
      <w:r w:rsidRPr="001F3ED1">
        <w:t xml:space="preserve">ряде отраслей промышленности, при охране окружающей среды и здоровья человека.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  <w:i/>
        </w:rPr>
      </w:pPr>
      <w:r w:rsidRPr="000A1D1C">
        <w:rPr>
          <w:b/>
          <w:i/>
        </w:rPr>
        <w:t xml:space="preserve">Уметь: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пользоваться знанием общебиологических закономерностей для объяснения с материалистических позиций вопросов происхождения и развития жизни </w:t>
      </w:r>
      <w:proofErr w:type="gramStart"/>
      <w:r w:rsidRPr="001F3ED1">
        <w:t>на</w:t>
      </w:r>
      <w:proofErr w:type="gramEnd"/>
      <w:r w:rsidRPr="001F3ED1">
        <w:t xml:space="preserve">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Земле;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давать аргументированную оценку новой информации по биологическим вопросам;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работать с микроскопом и изготовлять простейшие препараты для микроскопических исследований;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решать генетические задачи, составлять родословные.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составлять план, конспект;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владеть языком предмета 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  <w:i/>
        </w:rPr>
      </w:pPr>
      <w:r w:rsidRPr="000A1D1C">
        <w:rPr>
          <w:b/>
          <w:i/>
        </w:rPr>
        <w:t xml:space="preserve">Применять знания и умения: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соблюдать правила бережного отношения к природным объектам, имеющим </w:t>
      </w:r>
      <w:proofErr w:type="gramStart"/>
      <w:r w:rsidRPr="001F3ED1">
        <w:t>важное значение</w:t>
      </w:r>
      <w:proofErr w:type="gramEnd"/>
      <w:r w:rsidRPr="001F3ED1">
        <w:t xml:space="preserve"> для дальнейшего устойчивого сосуществования человека и природы;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- прогнозировать возможные последствия своей деятельности для существования отдельных видов растений, животных, встречающихся в данной местности, нуждающихся в охране по причине изменения мест обитания и сокращающейся численности 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Из педагогических технологий на уроках используются: проблемное обучение, </w:t>
      </w:r>
      <w:proofErr w:type="spellStart"/>
      <w:r w:rsidRPr="001F3ED1">
        <w:t>разноуровневое</w:t>
      </w:r>
      <w:proofErr w:type="spellEnd"/>
      <w:r w:rsidRPr="001F3ED1">
        <w:t xml:space="preserve"> обучение, исследовательские методы, </w:t>
      </w:r>
      <w:proofErr w:type="spellStart"/>
      <w:r w:rsidRPr="001F3ED1">
        <w:t>здоровьесберегающие</w:t>
      </w:r>
      <w:proofErr w:type="spellEnd"/>
      <w:r w:rsidRPr="001F3ED1">
        <w:t xml:space="preserve"> технологии, икт. </w:t>
      </w:r>
    </w:p>
    <w:p w:rsidR="001F3ED1" w:rsidRPr="001F3ED1" w:rsidRDefault="001F3ED1" w:rsidP="001F3ED1">
      <w:pPr>
        <w:spacing w:line="360" w:lineRule="auto"/>
        <w:contextualSpacing/>
        <w:jc w:val="both"/>
      </w:pPr>
      <w:r w:rsidRPr="001F3ED1">
        <w:t xml:space="preserve">Для оценки результатов освоения программы используются </w:t>
      </w:r>
      <w:proofErr w:type="spellStart"/>
      <w:r w:rsidRPr="001F3ED1">
        <w:t>разноуровневые</w:t>
      </w:r>
      <w:proofErr w:type="spellEnd"/>
      <w:r w:rsidRPr="001F3ED1">
        <w:t xml:space="preserve"> задания, тесты, практические задания, составление </w:t>
      </w:r>
      <w:proofErr w:type="spellStart"/>
      <w:r w:rsidRPr="001F3ED1">
        <w:t>синквейнов</w:t>
      </w:r>
      <w:proofErr w:type="spellEnd"/>
      <w:r w:rsidRPr="001F3ED1">
        <w:t xml:space="preserve"> и кластеров, таблиц.</w:t>
      </w: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rPr>
          <w:b/>
          <w:bCs/>
        </w:rPr>
        <w:t xml:space="preserve">Дополнительная литература для учителя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1. Ярыгин, В. Н., Васильева, В. И., Волков, И. Н., Синельщикова, В. В. Биология: в 2 кн. Кн. 1: Учебник для </w:t>
      </w:r>
      <w:proofErr w:type="spellStart"/>
      <w:r w:rsidRPr="001F3ED1">
        <w:t>медиц</w:t>
      </w:r>
      <w:proofErr w:type="spellEnd"/>
      <w:r w:rsidRPr="001F3ED1">
        <w:t xml:space="preserve">. спец. вузов / под ред. В. Н. Ярыгина. - 6-е изд., стереотип. - М.: </w:t>
      </w:r>
      <w:proofErr w:type="spellStart"/>
      <w:r w:rsidRPr="001F3ED1">
        <w:t>Высш</w:t>
      </w:r>
      <w:proofErr w:type="spellEnd"/>
      <w:r w:rsidRPr="001F3ED1">
        <w:t xml:space="preserve">. </w:t>
      </w:r>
      <w:proofErr w:type="spellStart"/>
      <w:r w:rsidRPr="001F3ED1">
        <w:t>шк</w:t>
      </w:r>
      <w:proofErr w:type="spellEnd"/>
      <w:r w:rsidRPr="001F3ED1">
        <w:t xml:space="preserve">., 2004.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lastRenderedPageBreak/>
        <w:t xml:space="preserve">2. Ярыгин, В. П., Васильева, В. И., Волков, И. Н., Синельщикова, В. В. Биология: в 2 кн. Кн. 2: Учебник для </w:t>
      </w:r>
      <w:proofErr w:type="spellStart"/>
      <w:r w:rsidRPr="001F3ED1">
        <w:t>медиц</w:t>
      </w:r>
      <w:proofErr w:type="spellEnd"/>
      <w:r w:rsidRPr="001F3ED1">
        <w:t xml:space="preserve">. спец. вузов / под ред. В. Н. Ярыгина. - 6-е изд., стереотип. - М.: </w:t>
      </w:r>
      <w:proofErr w:type="spellStart"/>
      <w:r w:rsidRPr="001F3ED1">
        <w:t>Высш</w:t>
      </w:r>
      <w:proofErr w:type="spellEnd"/>
      <w:r w:rsidRPr="001F3ED1">
        <w:t xml:space="preserve">. </w:t>
      </w:r>
      <w:proofErr w:type="spellStart"/>
      <w:r w:rsidRPr="001F3ED1">
        <w:t>шк</w:t>
      </w:r>
      <w:proofErr w:type="spellEnd"/>
      <w:r w:rsidRPr="001F3ED1">
        <w:t xml:space="preserve">., 2004.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3. Сухова, Т. С, </w:t>
      </w:r>
      <w:proofErr w:type="spellStart"/>
      <w:r w:rsidRPr="001F3ED1">
        <w:t>Кучменко</w:t>
      </w:r>
      <w:proofErr w:type="spellEnd"/>
      <w:r w:rsidRPr="001F3ED1">
        <w:t xml:space="preserve">, В. С. Вопросы пола в системе биологических знаний: Методическое пособие для учителя. - М.: </w:t>
      </w:r>
      <w:proofErr w:type="spellStart"/>
      <w:r w:rsidRPr="001F3ED1">
        <w:t>Вентана-Графф</w:t>
      </w:r>
      <w:proofErr w:type="spellEnd"/>
      <w:r w:rsidRPr="001F3ED1">
        <w:t xml:space="preserve">, 2001./ </w:t>
      </w:r>
      <w:proofErr w:type="gramStart"/>
      <w:r w:rsidRPr="001F3ED1">
        <w:t>(Сер.</w:t>
      </w:r>
      <w:proofErr w:type="gramEnd"/>
      <w:r w:rsidRPr="001F3ED1">
        <w:t xml:space="preserve"> </w:t>
      </w:r>
      <w:proofErr w:type="gramStart"/>
      <w:r w:rsidRPr="001F3ED1">
        <w:t xml:space="preserve">«Библиотека учителя»). </w:t>
      </w:r>
      <w:proofErr w:type="gramEnd"/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4. Полянский, Ю. И., Браун, А. Д., Верзилин, Н. М. и др. Общая биология: Учебник для 10-11 классов средней школы / под ред. Ю. И. Полянского. - 20-е изд. - М.: Просвещение, 1990. </w:t>
      </w:r>
    </w:p>
    <w:p w:rsidR="001F3ED1" w:rsidRPr="001F3ED1" w:rsidRDefault="001F3ED1" w:rsidP="001F3ED1">
      <w:pPr>
        <w:pStyle w:val="Default"/>
        <w:spacing w:after="36" w:line="360" w:lineRule="auto"/>
        <w:contextualSpacing/>
        <w:jc w:val="both"/>
      </w:pPr>
      <w:r w:rsidRPr="001F3ED1">
        <w:t xml:space="preserve">5. Подгорнова, Г. П., Алферова, Г. А. Самоучитель решения генетических задач. Ч. 1. - Волгоград: Перемена, 1994. </w:t>
      </w:r>
    </w:p>
    <w:p w:rsidR="001F3ED1" w:rsidRDefault="001F3ED1" w:rsidP="001F3ED1">
      <w:pPr>
        <w:pStyle w:val="Default"/>
        <w:spacing w:line="360" w:lineRule="auto"/>
        <w:contextualSpacing/>
        <w:jc w:val="both"/>
      </w:pPr>
      <w:r w:rsidRPr="001F3ED1">
        <w:t xml:space="preserve">6. Подгорнова, Г. П., Алферова, Г. А. Самоучитель решения генетических задач. Ч. 2. - Волгоград: Перемена, 1994.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7. Модестов, С. Ю. Сборник творческих задач по биологии, экологии и ОБЖ: Пособие для учителей / </w:t>
      </w:r>
      <w:proofErr w:type="gramStart"/>
      <w:r w:rsidRPr="001F3ED1">
        <w:t>худ</w:t>
      </w:r>
      <w:proofErr w:type="gramEnd"/>
      <w:r w:rsidRPr="001F3ED1">
        <w:t xml:space="preserve">. И. Н. </w:t>
      </w:r>
      <w:proofErr w:type="spellStart"/>
      <w:r w:rsidRPr="001F3ED1">
        <w:t>Ржавцева</w:t>
      </w:r>
      <w:proofErr w:type="spellEnd"/>
      <w:r w:rsidRPr="001F3ED1">
        <w:t xml:space="preserve">. </w:t>
      </w:r>
      <w:proofErr w:type="gramStart"/>
      <w:r w:rsidRPr="001F3ED1">
        <w:t>-С</w:t>
      </w:r>
      <w:proofErr w:type="gramEnd"/>
      <w:r w:rsidRPr="001F3ED1">
        <w:t xml:space="preserve">Пб: </w:t>
      </w:r>
      <w:proofErr w:type="spellStart"/>
      <w:r w:rsidRPr="001F3ED1">
        <w:t>Акцидент</w:t>
      </w:r>
      <w:proofErr w:type="spellEnd"/>
      <w:r w:rsidRPr="001F3ED1">
        <w:t xml:space="preserve">, 1998./ </w:t>
      </w:r>
      <w:proofErr w:type="gramStart"/>
      <w:r w:rsidRPr="001F3ED1">
        <w:t>(Сер.</w:t>
      </w:r>
      <w:proofErr w:type="gramEnd"/>
      <w:r w:rsidRPr="001F3ED1">
        <w:t xml:space="preserve"> </w:t>
      </w:r>
      <w:proofErr w:type="gramStart"/>
      <w:r w:rsidRPr="001F3ED1">
        <w:t xml:space="preserve">«Учительский портфель»). </w:t>
      </w:r>
      <w:proofErr w:type="gramEnd"/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8. Яблоков, А. В., Юсуфов, А. Г. Эволюционное учение (Дарвинизм): Учебник для биол. спец. вузов / - 4-е изд., стереотип. </w:t>
      </w:r>
      <w:proofErr w:type="gramStart"/>
      <w:r w:rsidRPr="001F3ED1">
        <w:t>-М</w:t>
      </w:r>
      <w:proofErr w:type="gramEnd"/>
      <w:r w:rsidRPr="001F3ED1">
        <w:t xml:space="preserve">.: Высшая школа, 1998.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>9. Шилов, И. А. Экология: Учебник для биол., мед</w:t>
      </w:r>
      <w:proofErr w:type="gramStart"/>
      <w:r w:rsidRPr="001F3ED1">
        <w:t>.</w:t>
      </w:r>
      <w:proofErr w:type="gramEnd"/>
      <w:r w:rsidRPr="001F3ED1">
        <w:t xml:space="preserve"> </w:t>
      </w:r>
      <w:proofErr w:type="gramStart"/>
      <w:r w:rsidRPr="001F3ED1">
        <w:t>с</w:t>
      </w:r>
      <w:proofErr w:type="gramEnd"/>
      <w:r w:rsidRPr="001F3ED1">
        <w:t xml:space="preserve">пец. вузов. - М.: Высшая школа, 1998. </w:t>
      </w:r>
    </w:p>
    <w:p w:rsidR="000A1D1C" w:rsidRDefault="000A1D1C" w:rsidP="001F3ED1">
      <w:pPr>
        <w:pStyle w:val="Default"/>
        <w:spacing w:line="360" w:lineRule="auto"/>
        <w:contextualSpacing/>
        <w:jc w:val="both"/>
      </w:pPr>
      <w:r w:rsidRPr="001F3ED1">
        <w:t xml:space="preserve">10. </w:t>
      </w:r>
      <w:proofErr w:type="spellStart"/>
      <w:r w:rsidRPr="001F3ED1">
        <w:t>Радкевич</w:t>
      </w:r>
      <w:proofErr w:type="spellEnd"/>
      <w:r w:rsidRPr="001F3ED1">
        <w:t>, В. А. Экология: Учебник. - М.: Высшая школ</w:t>
      </w:r>
      <w:r>
        <w:t xml:space="preserve">а, 1998. </w:t>
      </w:r>
    </w:p>
    <w:p w:rsidR="000A1D1C" w:rsidRPr="001F3ED1" w:rsidRDefault="000A1D1C" w:rsidP="000A1D1C">
      <w:pPr>
        <w:pStyle w:val="Default"/>
        <w:spacing w:line="360" w:lineRule="auto"/>
        <w:contextualSpacing/>
        <w:jc w:val="both"/>
      </w:pPr>
      <w:r w:rsidRPr="001F3ED1">
        <w:rPr>
          <w:b/>
          <w:bCs/>
        </w:rPr>
        <w:t xml:space="preserve">Дополнительная литература для ученика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1. Гиляров, М. С. (гл. ред.). Биология. Большой энциклопедический словарь. - 3-е изд. - М.: Большая Российская энциклопедия, 1998. </w:t>
      </w:r>
    </w:p>
    <w:p w:rsidR="000A1D1C" w:rsidRPr="001F3ED1" w:rsidRDefault="000A1D1C" w:rsidP="000A1D1C">
      <w:pPr>
        <w:pStyle w:val="Default"/>
        <w:spacing w:after="36" w:line="360" w:lineRule="auto"/>
        <w:contextualSpacing/>
        <w:jc w:val="both"/>
      </w:pPr>
      <w:r w:rsidRPr="001F3ED1">
        <w:t xml:space="preserve">2. </w:t>
      </w:r>
      <w:proofErr w:type="spellStart"/>
      <w:r w:rsidRPr="001F3ED1">
        <w:t>Пикеринг</w:t>
      </w:r>
      <w:proofErr w:type="spellEnd"/>
      <w:r w:rsidRPr="001F3ED1">
        <w:t xml:space="preserve">, В. Р. Биология: Школьный курс в 120 таблицах / пер. с англ. А. Шварц, Т. Шварц. - М.: АСТ-ПРЕСС, 1999./ </w:t>
      </w:r>
      <w:proofErr w:type="gramStart"/>
      <w:r w:rsidRPr="001F3ED1">
        <w:t>(Сер.</w:t>
      </w:r>
      <w:proofErr w:type="gramEnd"/>
      <w:r w:rsidRPr="001F3ED1">
        <w:t xml:space="preserve"> </w:t>
      </w:r>
      <w:proofErr w:type="gramStart"/>
      <w:r w:rsidRPr="001F3ED1">
        <w:t xml:space="preserve">«Школьнику, абитуриенту, студенту»). </w:t>
      </w:r>
      <w:proofErr w:type="gramEnd"/>
    </w:p>
    <w:p w:rsidR="000A1D1C" w:rsidRPr="001F3ED1" w:rsidRDefault="000A1D1C" w:rsidP="000A1D1C">
      <w:pPr>
        <w:pStyle w:val="Default"/>
        <w:spacing w:line="360" w:lineRule="auto"/>
        <w:contextualSpacing/>
        <w:jc w:val="both"/>
      </w:pPr>
      <w:r w:rsidRPr="001F3ED1">
        <w:t xml:space="preserve">3. Воронцов, Н. Н., Сухорукова, Л. Н. Эволюция органического мира: Факультативный курс: Учебное пособие для 9-10 </w:t>
      </w:r>
      <w:proofErr w:type="spellStart"/>
      <w:r w:rsidRPr="001F3ED1">
        <w:t>кл</w:t>
      </w:r>
      <w:proofErr w:type="spellEnd"/>
      <w:r w:rsidRPr="001F3ED1">
        <w:t xml:space="preserve">. средней школы - М.: Просвещение, 1991. </w:t>
      </w:r>
    </w:p>
    <w:p w:rsidR="000A1D1C" w:rsidRPr="001F3ED1" w:rsidRDefault="000A1D1C" w:rsidP="001F3ED1">
      <w:pPr>
        <w:pStyle w:val="Default"/>
        <w:spacing w:line="360" w:lineRule="auto"/>
        <w:contextualSpacing/>
        <w:jc w:val="both"/>
      </w:pPr>
    </w:p>
    <w:p w:rsidR="001F3ED1" w:rsidRPr="001F3ED1" w:rsidRDefault="001F3ED1" w:rsidP="001F3ED1">
      <w:pPr>
        <w:pStyle w:val="Default"/>
        <w:spacing w:line="360" w:lineRule="auto"/>
        <w:contextualSpacing/>
        <w:jc w:val="both"/>
      </w:pPr>
    </w:p>
    <w:sectPr w:rsidR="001F3ED1" w:rsidRPr="001F3ED1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49"/>
    <w:rsid w:val="000A1D1C"/>
    <w:rsid w:val="001224F5"/>
    <w:rsid w:val="001F3ED1"/>
    <w:rsid w:val="003A7509"/>
    <w:rsid w:val="00995B8F"/>
    <w:rsid w:val="00B12849"/>
    <w:rsid w:val="00D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2018-08-15T10:29:00Z</dcterms:created>
  <dcterms:modified xsi:type="dcterms:W3CDTF">2018-08-15T10:52:00Z</dcterms:modified>
</cp:coreProperties>
</file>