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D3C" w:rsidRPr="000D6AAC" w:rsidRDefault="00615D3C" w:rsidP="00615D3C">
      <w:pPr>
        <w:jc w:val="center"/>
        <w:rPr>
          <w:b/>
          <w:caps/>
          <w:sz w:val="28"/>
          <w:szCs w:val="28"/>
        </w:rPr>
      </w:pPr>
      <w:r w:rsidRPr="000D6AAC">
        <w:rPr>
          <w:b/>
          <w:caps/>
          <w:sz w:val="28"/>
          <w:szCs w:val="28"/>
        </w:rPr>
        <w:t>Пояснительная записка</w:t>
      </w:r>
    </w:p>
    <w:p w:rsidR="00984920" w:rsidRPr="00216643" w:rsidRDefault="00984920" w:rsidP="00984920">
      <w:pPr>
        <w:pStyle w:val="a9"/>
        <w:spacing w:before="0" w:beforeAutospacing="0" w:after="0" w:afterAutospacing="0"/>
      </w:pPr>
      <w:r w:rsidRPr="00216643">
        <w:t>  </w:t>
      </w:r>
    </w:p>
    <w:p w:rsidR="00984920" w:rsidRPr="00216643" w:rsidRDefault="00984920" w:rsidP="000B4EF5">
      <w:pPr>
        <w:pStyle w:val="a9"/>
        <w:spacing w:before="0" w:beforeAutospacing="0" w:after="0" w:afterAutospacing="0"/>
        <w:ind w:left="426"/>
      </w:pPr>
      <w:r w:rsidRPr="00216643">
        <w:t>Данная рабочая программа ориентирована на учащихся 7 класса и реализуется на основе следующих документов:</w:t>
      </w:r>
    </w:p>
    <w:p w:rsidR="00984920" w:rsidRPr="00216643" w:rsidRDefault="00984920" w:rsidP="000B4EF5">
      <w:pPr>
        <w:numPr>
          <w:ilvl w:val="0"/>
          <w:numId w:val="17"/>
        </w:numPr>
        <w:ind w:left="426"/>
      </w:pPr>
      <w:r w:rsidRPr="00216643">
        <w:t xml:space="preserve">Государственный стандарт начального общего, основного общего и среднего (полного) общего образования. Приказ Министерства образования РФ от 05.03.2004 </w:t>
      </w:r>
      <w:proofErr w:type="gramStart"/>
      <w:r w:rsidRPr="00216643">
        <w:t>г  №</w:t>
      </w:r>
      <w:proofErr w:type="gramEnd"/>
      <w:r w:rsidRPr="00216643">
        <w:t xml:space="preserve"> 1089</w:t>
      </w:r>
    </w:p>
    <w:p w:rsidR="00984920" w:rsidRPr="00216643" w:rsidRDefault="00984920" w:rsidP="000B4EF5">
      <w:pPr>
        <w:numPr>
          <w:ilvl w:val="0"/>
          <w:numId w:val="17"/>
        </w:numPr>
        <w:ind w:left="426"/>
      </w:pPr>
      <w:r w:rsidRPr="00216643">
        <w:t xml:space="preserve">Программы по геометрии к учебнику для 7-9 классов общеобразовательных школ авторов Л.С. </w:t>
      </w:r>
      <w:proofErr w:type="spellStart"/>
      <w:r w:rsidRPr="00216643">
        <w:t>Атанасяна</w:t>
      </w:r>
      <w:proofErr w:type="spellEnd"/>
      <w:r w:rsidRPr="00216643">
        <w:t xml:space="preserve">, В.Ф. </w:t>
      </w:r>
      <w:proofErr w:type="spellStart"/>
      <w:r w:rsidRPr="00216643">
        <w:t>Бутузова</w:t>
      </w:r>
      <w:proofErr w:type="spellEnd"/>
      <w:r w:rsidRPr="00216643">
        <w:t>. С.Б.Кадомцева, Э.Г.Позняка, И.И.Юдиной.</w:t>
      </w:r>
    </w:p>
    <w:p w:rsidR="00984920" w:rsidRPr="00216643" w:rsidRDefault="00984920" w:rsidP="000B4EF5">
      <w:pPr>
        <w:numPr>
          <w:ilvl w:val="0"/>
          <w:numId w:val="17"/>
        </w:numPr>
        <w:ind w:left="426"/>
      </w:pPr>
      <w:r w:rsidRPr="00216643">
        <w:t>Федеральный базисный учебный план общеобразовательных учреждений РФ, утверждённый приказом МО РФ №1312 от 09.04.2004г.</w:t>
      </w:r>
    </w:p>
    <w:p w:rsidR="00984920" w:rsidRPr="00216643" w:rsidRDefault="00984920" w:rsidP="000B4EF5">
      <w:pPr>
        <w:numPr>
          <w:ilvl w:val="0"/>
          <w:numId w:val="17"/>
        </w:numPr>
        <w:ind w:left="426"/>
      </w:pPr>
      <w:r w:rsidRPr="00216643">
        <w:t>Федеральный перечень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984920" w:rsidRPr="00216643" w:rsidRDefault="00984920" w:rsidP="000B4EF5">
      <w:pPr>
        <w:numPr>
          <w:ilvl w:val="0"/>
          <w:numId w:val="17"/>
        </w:numPr>
        <w:ind w:left="426"/>
      </w:pPr>
      <w:r w:rsidRPr="00216643">
        <w:t>Учебный план МАОУ «</w:t>
      </w:r>
      <w:proofErr w:type="spellStart"/>
      <w:r w:rsidRPr="00216643">
        <w:t>Миясская</w:t>
      </w:r>
      <w:proofErr w:type="spellEnd"/>
      <w:r w:rsidRPr="00216643">
        <w:t xml:space="preserve"> СОШ» на 2014-2015 учебный год</w:t>
      </w:r>
    </w:p>
    <w:p w:rsidR="0028659E" w:rsidRDefault="0028659E" w:rsidP="00004B50">
      <w:pPr>
        <w:pStyle w:val="af"/>
        <w:suppressAutoHyphens/>
        <w:ind w:left="426" w:hanging="142"/>
        <w:jc w:val="both"/>
        <w:rPr>
          <w:b/>
        </w:rPr>
      </w:pPr>
    </w:p>
    <w:p w:rsidR="00004B50" w:rsidRPr="00216643" w:rsidRDefault="00004B50" w:rsidP="00004B50">
      <w:pPr>
        <w:pStyle w:val="af"/>
        <w:suppressAutoHyphens/>
        <w:ind w:left="426" w:hanging="142"/>
        <w:jc w:val="both"/>
      </w:pPr>
      <w:bookmarkStart w:id="0" w:name="_GoBack"/>
      <w:bookmarkEnd w:id="0"/>
      <w:r w:rsidRPr="00216643">
        <w:rPr>
          <w:b/>
        </w:rPr>
        <w:t xml:space="preserve">Рабочая программа разработана на основании </w:t>
      </w:r>
      <w:r w:rsidRPr="00216643">
        <w:t xml:space="preserve">авторской программы по геометрии для 7-9 классов (авторы – Л.С. </w:t>
      </w:r>
      <w:proofErr w:type="spellStart"/>
      <w:r w:rsidRPr="00216643">
        <w:t>Атанасян</w:t>
      </w:r>
      <w:proofErr w:type="spellEnd"/>
      <w:r w:rsidRPr="00216643">
        <w:t>, В.Ф. Бутузов, С.Б. Кадомцев и др. – 2-е издание. – М.: Просвещение, 2009).</w:t>
      </w:r>
    </w:p>
    <w:p w:rsidR="00984920" w:rsidRPr="00216643" w:rsidRDefault="00984920" w:rsidP="000B4EF5">
      <w:pPr>
        <w:ind w:left="426"/>
        <w:jc w:val="both"/>
      </w:pPr>
      <w:r w:rsidRPr="00216643">
        <w:tab/>
        <w:t>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 Геометрия – один из важнейших компонентов математического образования. Она необходима для приобретения конкретных знаний о пространстве и практически значимых умений, формирования языка описания объектов окружающего мира, развития пространственного воображения и интуиции, математической культуры, эстетического воспитания учащихся. Изучение геометрии вносит вклад в развитие логического мышления, в формирование понятия доказательства.</w:t>
      </w:r>
    </w:p>
    <w:p w:rsidR="00004B50" w:rsidRPr="00216643" w:rsidRDefault="00004B50" w:rsidP="00004B50">
      <w:pPr>
        <w:pStyle w:val="Style2"/>
        <w:widowControl/>
        <w:spacing w:before="10" w:line="240" w:lineRule="auto"/>
        <w:ind w:left="426" w:firstLine="282"/>
        <w:rPr>
          <w:rStyle w:val="FontStyle11"/>
          <w:sz w:val="24"/>
          <w:szCs w:val="24"/>
        </w:rPr>
      </w:pPr>
      <w:r w:rsidRPr="00216643">
        <w:rPr>
          <w:b/>
        </w:rPr>
        <w:t>Целью изучения курса геометрии</w:t>
      </w:r>
      <w:r w:rsidRPr="00216643">
        <w:rPr>
          <w:rStyle w:val="FontStyle11"/>
          <w:sz w:val="24"/>
          <w:szCs w:val="24"/>
        </w:rPr>
        <w:t xml:space="preserve"> </w:t>
      </w:r>
      <w:r w:rsidRPr="00216643">
        <w:t>в 7-9 классах</w:t>
      </w:r>
      <w:r w:rsidRPr="00216643">
        <w:rPr>
          <w:rStyle w:val="FontStyle11"/>
          <w:sz w:val="24"/>
          <w:szCs w:val="24"/>
        </w:rPr>
        <w:t xml:space="preserve"> является систематическое изучение свойств геометрических фигур на плоскости, формирование про</w:t>
      </w:r>
      <w:r w:rsidRPr="00216643">
        <w:rPr>
          <w:rStyle w:val="FontStyle11"/>
          <w:sz w:val="24"/>
          <w:szCs w:val="24"/>
        </w:rPr>
        <w:softHyphen/>
        <w:t>странственных представлений, развитие логического мышле</w:t>
      </w:r>
      <w:r w:rsidRPr="00216643">
        <w:rPr>
          <w:rStyle w:val="FontStyle11"/>
          <w:sz w:val="24"/>
          <w:szCs w:val="24"/>
        </w:rPr>
        <w:softHyphen/>
        <w:t>ния и подготовка аппарата, необходимого для изучения смеж</w:t>
      </w:r>
      <w:r w:rsidRPr="00216643">
        <w:rPr>
          <w:rStyle w:val="FontStyle11"/>
          <w:sz w:val="24"/>
          <w:szCs w:val="24"/>
        </w:rPr>
        <w:softHyphen/>
        <w:t>ных дисциплин (физика, черчение и т. д.) и курса стереометрии в старших классах.</w:t>
      </w:r>
    </w:p>
    <w:p w:rsidR="00004B50" w:rsidRPr="00216643" w:rsidRDefault="00004B50" w:rsidP="00004B50">
      <w:pPr>
        <w:ind w:left="426" w:firstLine="282"/>
        <w:jc w:val="both"/>
        <w:rPr>
          <w:rStyle w:val="FontStyle11"/>
          <w:sz w:val="24"/>
          <w:szCs w:val="24"/>
        </w:rPr>
      </w:pPr>
      <w:r w:rsidRPr="00216643">
        <w:rPr>
          <w:rStyle w:val="FontStyle11"/>
          <w:sz w:val="24"/>
          <w:szCs w:val="24"/>
        </w:rPr>
        <w:t>Курс характеризуется рациональным сочетанием логиче</w:t>
      </w:r>
      <w:r w:rsidRPr="00216643">
        <w:rPr>
          <w:rStyle w:val="FontStyle11"/>
          <w:sz w:val="24"/>
          <w:szCs w:val="24"/>
        </w:rPr>
        <w:softHyphen/>
        <w:t>ской строгости и геометрической наглядности. Увеличивается теоретическая значимость изучаемого материала, расширя</w:t>
      </w:r>
      <w:r w:rsidRPr="00216643">
        <w:rPr>
          <w:rStyle w:val="FontStyle11"/>
          <w:sz w:val="24"/>
          <w:szCs w:val="24"/>
        </w:rPr>
        <w:softHyphen/>
        <w:t>ются внутренние логические связи курса, повышается роль дедукции, степень абстрактности изучаемого материала. Уча</w:t>
      </w:r>
      <w:r w:rsidRPr="00216643">
        <w:rPr>
          <w:rStyle w:val="FontStyle11"/>
          <w:sz w:val="24"/>
          <w:szCs w:val="24"/>
        </w:rPr>
        <w:softHyphen/>
        <w:t>щиеся овладевают приемами аналитико-синтетической дея</w:t>
      </w:r>
      <w:r w:rsidRPr="00216643">
        <w:rPr>
          <w:rStyle w:val="FontStyle11"/>
          <w:sz w:val="24"/>
          <w:szCs w:val="24"/>
        </w:rPr>
        <w:softHyphen/>
        <w:t xml:space="preserve">тельности при доказательстве теорем и решении задач. </w:t>
      </w:r>
    </w:p>
    <w:p w:rsidR="00004B50" w:rsidRPr="00216643" w:rsidRDefault="00004B50" w:rsidP="00004B50">
      <w:pPr>
        <w:ind w:left="426" w:firstLine="282"/>
        <w:jc w:val="both"/>
      </w:pPr>
      <w:r w:rsidRPr="00216643">
        <w:rPr>
          <w:rStyle w:val="FontStyle11"/>
          <w:sz w:val="24"/>
          <w:szCs w:val="24"/>
        </w:rPr>
        <w:t>Систе</w:t>
      </w:r>
      <w:r w:rsidRPr="00216643">
        <w:rPr>
          <w:rStyle w:val="FontStyle11"/>
          <w:sz w:val="24"/>
          <w:szCs w:val="24"/>
        </w:rPr>
        <w:softHyphen/>
        <w:t>матическое изложение курса позволяет начать работу по формированию представлений учащихся о строении мате</w:t>
      </w:r>
      <w:r w:rsidRPr="00216643">
        <w:rPr>
          <w:rStyle w:val="FontStyle11"/>
          <w:sz w:val="24"/>
          <w:szCs w:val="24"/>
        </w:rPr>
        <w:softHyphen/>
        <w:t>матической теории, обеспечивает развитие логического мыш</w:t>
      </w:r>
      <w:r w:rsidRPr="00216643">
        <w:rPr>
          <w:rStyle w:val="FontStyle11"/>
          <w:sz w:val="24"/>
          <w:szCs w:val="24"/>
        </w:rPr>
        <w:softHyphen/>
        <w:t>ления школьников. Изложение материала характеризуется постоянным обращением к наглядности, использованием ри</w:t>
      </w:r>
      <w:r w:rsidRPr="00216643">
        <w:rPr>
          <w:rStyle w:val="FontStyle11"/>
          <w:sz w:val="24"/>
          <w:szCs w:val="24"/>
        </w:rPr>
        <w:softHyphen/>
        <w:t>сунков и чертежей на всех этапах обучения и развитием гео</w:t>
      </w:r>
      <w:r w:rsidRPr="00216643">
        <w:rPr>
          <w:rStyle w:val="FontStyle11"/>
          <w:sz w:val="24"/>
          <w:szCs w:val="24"/>
        </w:rPr>
        <w:softHyphen/>
        <w:t>метрической интуиции на этой основе. Целенаправленное об</w:t>
      </w:r>
      <w:r w:rsidRPr="00216643">
        <w:rPr>
          <w:rStyle w:val="FontStyle11"/>
          <w:sz w:val="24"/>
          <w:szCs w:val="24"/>
        </w:rPr>
        <w:softHyphen/>
        <w:t>ращение к примерам из практики развивает умения учащихся вычленять геометрические факты, формы и</w:t>
      </w:r>
      <w:r w:rsidRPr="00216643">
        <w:rPr>
          <w:rStyle w:val="a5"/>
        </w:rPr>
        <w:t xml:space="preserve"> </w:t>
      </w:r>
      <w:r w:rsidRPr="00216643">
        <w:rPr>
          <w:rStyle w:val="FontStyle11"/>
          <w:sz w:val="24"/>
          <w:szCs w:val="24"/>
        </w:rPr>
        <w:t>отношения в предметах и явлениях действительности, использовать язык геометрии для их описания</w:t>
      </w:r>
    </w:p>
    <w:p w:rsidR="00984920" w:rsidRPr="00216643" w:rsidRDefault="00984920" w:rsidP="002B2A3F">
      <w:pPr>
        <w:ind w:left="851"/>
        <w:jc w:val="both"/>
      </w:pPr>
      <w:r w:rsidRPr="00216643">
        <w:t>Программа направлена на достижение следующих целей:</w:t>
      </w:r>
    </w:p>
    <w:p w:rsidR="00896D1D" w:rsidRDefault="00984920" w:rsidP="002B2A3F">
      <w:pPr>
        <w:numPr>
          <w:ilvl w:val="0"/>
          <w:numId w:val="19"/>
        </w:numPr>
        <w:ind w:left="851"/>
        <w:jc w:val="both"/>
      </w:pPr>
      <w:proofErr w:type="gramStart"/>
      <w:r w:rsidRPr="00216643">
        <w:t>овладение</w:t>
      </w:r>
      <w:proofErr w:type="gramEnd"/>
      <w:r w:rsidRPr="00216643">
        <w:t xml:space="preserve"> системой математических знаний и умений, необходимых для применения практическо</w:t>
      </w:r>
      <w:r w:rsidR="00896D1D">
        <w:t xml:space="preserve">й деятельности изучения смежных </w:t>
      </w:r>
      <w:r w:rsidRPr="00216643">
        <w:t>дисциплин, продолжения образования;</w:t>
      </w:r>
      <w:r w:rsidR="00896D1D">
        <w:t xml:space="preserve"> </w:t>
      </w:r>
    </w:p>
    <w:p w:rsidR="002B2A3F" w:rsidRDefault="002B2A3F" w:rsidP="002B2A3F">
      <w:pPr>
        <w:numPr>
          <w:ilvl w:val="0"/>
          <w:numId w:val="19"/>
        </w:numPr>
        <w:ind w:left="851"/>
        <w:jc w:val="both"/>
      </w:pPr>
      <w:proofErr w:type="gramStart"/>
      <w:r w:rsidRPr="00216643">
        <w:t>интеллектуальное</w:t>
      </w:r>
      <w:proofErr w:type="gramEnd"/>
      <w:r w:rsidRPr="00216643">
        <w:t xml:space="preserve"> развитие, формирование качеств личности, необходимых человеку для полноценно</w:t>
      </w:r>
      <w:r>
        <w:t xml:space="preserve">й жизни в современном обществе: </w:t>
      </w:r>
    </w:p>
    <w:p w:rsidR="002B2A3F" w:rsidRDefault="002B2A3F" w:rsidP="002B2A3F">
      <w:pPr>
        <w:jc w:val="both"/>
      </w:pPr>
      <w:r>
        <w:t xml:space="preserve">      </w:t>
      </w:r>
      <w:proofErr w:type="gramStart"/>
      <w:r w:rsidRPr="00216643">
        <w:t>ясность</w:t>
      </w:r>
      <w:proofErr w:type="gramEnd"/>
      <w:r>
        <w:t xml:space="preserve"> </w:t>
      </w:r>
      <w:r w:rsidRPr="00216643">
        <w:t>и точность мысли, критичность мышления, интуиция, логическое мышление, элементы алгоритмической культуры</w:t>
      </w:r>
      <w:r>
        <w:t>, пространственных</w:t>
      </w:r>
    </w:p>
    <w:p w:rsidR="00984920" w:rsidRPr="00216643" w:rsidRDefault="00896D1D" w:rsidP="002B2A3F">
      <w:pPr>
        <w:ind w:firstLine="491"/>
        <w:jc w:val="both"/>
      </w:pPr>
      <w:proofErr w:type="gramStart"/>
      <w:r w:rsidRPr="00216643">
        <w:lastRenderedPageBreak/>
        <w:t>представлений</w:t>
      </w:r>
      <w:proofErr w:type="gramEnd"/>
      <w:r w:rsidRPr="00216643">
        <w:t>;</w:t>
      </w:r>
    </w:p>
    <w:p w:rsidR="00984920" w:rsidRPr="00216643" w:rsidRDefault="00984920" w:rsidP="002B2A3F">
      <w:pPr>
        <w:numPr>
          <w:ilvl w:val="0"/>
          <w:numId w:val="19"/>
        </w:numPr>
        <w:ind w:left="851"/>
        <w:jc w:val="both"/>
      </w:pPr>
      <w:proofErr w:type="gramStart"/>
      <w:r w:rsidRPr="00216643">
        <w:t>формирование</w:t>
      </w:r>
      <w:proofErr w:type="gramEnd"/>
      <w:r w:rsidRPr="00216643">
        <w:t xml:space="preserve"> представлений об идеях и методах математики как универсального языка науки и техники, средства моделирования явлений и процессов;</w:t>
      </w:r>
    </w:p>
    <w:p w:rsidR="00984920" w:rsidRPr="00216643" w:rsidRDefault="00984920" w:rsidP="002B2A3F">
      <w:pPr>
        <w:numPr>
          <w:ilvl w:val="0"/>
          <w:numId w:val="19"/>
        </w:numPr>
        <w:ind w:left="851"/>
        <w:jc w:val="both"/>
      </w:pPr>
      <w:proofErr w:type="gramStart"/>
      <w:r w:rsidRPr="00216643">
        <w:t>воспитание</w:t>
      </w:r>
      <w:proofErr w:type="gramEnd"/>
      <w:r w:rsidRPr="00216643">
        <w:t xml:space="preserve"> культуры личности, отношения к математике как части общечеловеческой культуры, понимание значимости математики для научно технического прогресса;</w:t>
      </w:r>
    </w:p>
    <w:p w:rsidR="00984920" w:rsidRPr="00216643" w:rsidRDefault="00984920" w:rsidP="00004B50">
      <w:pPr>
        <w:numPr>
          <w:ilvl w:val="0"/>
          <w:numId w:val="19"/>
        </w:numPr>
        <w:ind w:left="851"/>
        <w:jc w:val="both"/>
      </w:pPr>
      <w:proofErr w:type="gramStart"/>
      <w:r w:rsidRPr="00216643">
        <w:t>развитие</w:t>
      </w:r>
      <w:proofErr w:type="gramEnd"/>
      <w:r w:rsidRPr="00216643">
        <w:t xml:space="preserve"> представлений о полной картине мира, о взаимосвязи математики с другими предметами.</w:t>
      </w:r>
    </w:p>
    <w:p w:rsidR="00984920" w:rsidRPr="00216643" w:rsidRDefault="00984920" w:rsidP="000B4EF5">
      <w:pPr>
        <w:ind w:left="426" w:firstLine="720"/>
        <w:jc w:val="both"/>
      </w:pPr>
      <w:r w:rsidRPr="00216643">
        <w:t>В курсе геометрии 7-го класса расширяются сведения о геометрических фигурах. На начальном этапе основное внимание уделяется двум аспектам: понятию равенства геометрических фигур (отрезков и углов) и свойствами измерения отрезков и углов. Главное место занимают признаки равенства треугольников. Формируются умения выделять равенство трех соответствующих элементов данных треугольников и делать ссылки на изученные признаки. Особое внимание уделяется доказательству параллельности прямых с использованием соответствующих признаков. Теорема о сумме углов треугольника позволяет получить важные следствия, что существенно расширяет класс решаемых задач. Серьезное внимание уделяется формированию умений рассуждать, делать простые доказательства,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984920" w:rsidRPr="00216643" w:rsidRDefault="00984920" w:rsidP="000B4EF5">
      <w:pPr>
        <w:pStyle w:val="a9"/>
        <w:spacing w:before="0" w:beforeAutospacing="0" w:after="0" w:afterAutospacing="0"/>
        <w:ind w:left="426" w:firstLine="708"/>
        <w:jc w:val="both"/>
      </w:pPr>
      <w:r w:rsidRPr="00216643">
        <w:t xml:space="preserve">Программой отводится на изучение геометрии по 2 урока в неделю во </w:t>
      </w:r>
      <w:r w:rsidRPr="00216643">
        <w:rPr>
          <w:lang w:val="en-US"/>
        </w:rPr>
        <w:t>II</w:t>
      </w:r>
      <w:r w:rsidRPr="00216643">
        <w:t xml:space="preserve">, </w:t>
      </w:r>
      <w:r w:rsidRPr="00216643">
        <w:rPr>
          <w:lang w:val="en-US"/>
        </w:rPr>
        <w:t>III</w:t>
      </w:r>
      <w:r w:rsidRPr="00216643">
        <w:t xml:space="preserve">, </w:t>
      </w:r>
      <w:r w:rsidRPr="00216643">
        <w:rPr>
          <w:lang w:val="en-US"/>
        </w:rPr>
        <w:t>IV</w:t>
      </w:r>
      <w:r w:rsidRPr="00216643">
        <w:t xml:space="preserve"> четвертях, что составляет 50 часов в учебный год. Из них контрольных работ 5 часов, которые распределены по разделам следующим образом: «Начальные геометрические сведения» 1 час, «Треугольники» 1 час, «Параллельные прямые» 1 час, «Соотношения между сторонами и углами треугольника» 2 часа и 1 час отведен на итоговую контрольную работу.</w:t>
      </w:r>
    </w:p>
    <w:p w:rsidR="00984920" w:rsidRPr="00216643" w:rsidRDefault="00984920" w:rsidP="000B4EF5">
      <w:pPr>
        <w:ind w:left="426" w:firstLine="720"/>
        <w:jc w:val="both"/>
      </w:pPr>
      <w:r w:rsidRPr="00216643">
        <w:t>Данное планирование определяет достаточный объем учебного времени для повышения геометрических знаний учащихся в среднем звене школы, улучшения усвоения других учебных предметов.</w:t>
      </w:r>
    </w:p>
    <w:p w:rsidR="00984920" w:rsidRPr="00216643" w:rsidRDefault="00984920" w:rsidP="000B4EF5">
      <w:pPr>
        <w:ind w:left="426" w:firstLine="720"/>
        <w:jc w:val="both"/>
      </w:pPr>
      <w:r w:rsidRPr="00216643">
        <w:t>Количество часов по темам изменено в связи со сложностью тем.</w:t>
      </w:r>
    </w:p>
    <w:p w:rsidR="00984920" w:rsidRPr="00216643" w:rsidRDefault="00984920" w:rsidP="000B4EF5">
      <w:pPr>
        <w:ind w:left="426" w:firstLine="720"/>
        <w:jc w:val="both"/>
      </w:pPr>
      <w:r w:rsidRPr="00216643">
        <w:t xml:space="preserve">Промежуточная аттестация проводится в форме тестов, самостоятельных, проверочных работ и математических диктантов (по 10 - 15 минут) в конце логически законченных блоков учебного материала. Итоговая аттестация предусмотрена в виде административной контрольной работы. </w:t>
      </w:r>
    </w:p>
    <w:p w:rsidR="00615D3C" w:rsidRPr="00216643" w:rsidRDefault="00615D3C" w:rsidP="00984920">
      <w:pPr>
        <w:pStyle w:val="a9"/>
        <w:spacing w:before="0" w:beforeAutospacing="0" w:after="0" w:afterAutospacing="0"/>
        <w:ind w:firstLine="708"/>
        <w:rPr>
          <w:b/>
          <w:bCs/>
          <w:iCs/>
        </w:rPr>
      </w:pPr>
    </w:p>
    <w:p w:rsidR="00984920" w:rsidRPr="00216643" w:rsidRDefault="00984920" w:rsidP="000B4EF5">
      <w:pPr>
        <w:pStyle w:val="a9"/>
        <w:spacing w:before="0" w:beforeAutospacing="0" w:after="0" w:afterAutospacing="0"/>
        <w:ind w:firstLine="567"/>
        <w:jc w:val="both"/>
        <w:rPr>
          <w:b/>
          <w:bCs/>
        </w:rPr>
      </w:pPr>
      <w:r w:rsidRPr="00216643">
        <w:rPr>
          <w:b/>
          <w:bCs/>
        </w:rPr>
        <w:t xml:space="preserve">Сокращения, используемые </w:t>
      </w:r>
      <w:r w:rsidRPr="00216643">
        <w:rPr>
          <w:b/>
        </w:rPr>
        <w:t xml:space="preserve">в </w:t>
      </w:r>
      <w:r w:rsidRPr="00216643">
        <w:rPr>
          <w:b/>
          <w:bCs/>
        </w:rPr>
        <w:t>рабочей программе:</w:t>
      </w:r>
    </w:p>
    <w:p w:rsidR="00984920" w:rsidRPr="00216643" w:rsidRDefault="00984920" w:rsidP="000B4EF5">
      <w:pPr>
        <w:pStyle w:val="a9"/>
        <w:spacing w:before="0" w:beforeAutospacing="0" w:after="0" w:afterAutospacing="0"/>
        <w:ind w:firstLine="567"/>
        <w:jc w:val="both"/>
        <w:rPr>
          <w:bCs/>
        </w:rPr>
      </w:pPr>
      <w:r w:rsidRPr="00216643">
        <w:rPr>
          <w:bCs/>
        </w:rPr>
        <w:t>Типы уроков: Т – тестовая работа.</w:t>
      </w:r>
    </w:p>
    <w:p w:rsidR="00984920" w:rsidRPr="00216643" w:rsidRDefault="00984920" w:rsidP="000B4EF5">
      <w:pPr>
        <w:pStyle w:val="a9"/>
        <w:spacing w:before="0" w:beforeAutospacing="0" w:after="0" w:afterAutospacing="0"/>
        <w:ind w:firstLine="567"/>
        <w:jc w:val="both"/>
        <w:rPr>
          <w:bCs/>
        </w:rPr>
      </w:pPr>
      <w:r w:rsidRPr="00216643">
        <w:t xml:space="preserve">УОНМ — </w:t>
      </w:r>
      <w:r w:rsidRPr="00216643">
        <w:rPr>
          <w:bCs/>
        </w:rPr>
        <w:t xml:space="preserve">урок ознакомления с новым материалом. </w:t>
      </w:r>
    </w:p>
    <w:p w:rsidR="00984920" w:rsidRPr="00216643" w:rsidRDefault="00984920" w:rsidP="000B4EF5">
      <w:pPr>
        <w:pStyle w:val="a9"/>
        <w:spacing w:before="0" w:beforeAutospacing="0" w:after="0" w:afterAutospacing="0"/>
        <w:ind w:firstLine="567"/>
        <w:jc w:val="both"/>
        <w:rPr>
          <w:bCs/>
        </w:rPr>
      </w:pPr>
      <w:r w:rsidRPr="00216643">
        <w:t xml:space="preserve">УЗИМ — </w:t>
      </w:r>
      <w:r w:rsidRPr="00216643">
        <w:rPr>
          <w:bCs/>
        </w:rPr>
        <w:t xml:space="preserve">урок закрепления изученного материала. </w:t>
      </w:r>
    </w:p>
    <w:p w:rsidR="00984920" w:rsidRPr="00216643" w:rsidRDefault="00984920" w:rsidP="000B4EF5">
      <w:pPr>
        <w:pStyle w:val="a9"/>
        <w:spacing w:before="0" w:beforeAutospacing="0" w:after="0" w:afterAutospacing="0"/>
        <w:ind w:firstLine="567"/>
        <w:jc w:val="both"/>
        <w:rPr>
          <w:bCs/>
        </w:rPr>
      </w:pPr>
      <w:r w:rsidRPr="00216643">
        <w:t xml:space="preserve">УПЗУ — </w:t>
      </w:r>
      <w:r w:rsidRPr="00216643">
        <w:rPr>
          <w:bCs/>
        </w:rPr>
        <w:t>урок применения знаний и умений.</w:t>
      </w:r>
    </w:p>
    <w:p w:rsidR="00984920" w:rsidRPr="00216643" w:rsidRDefault="00984920" w:rsidP="000B4EF5">
      <w:pPr>
        <w:pStyle w:val="a9"/>
        <w:spacing w:before="0" w:beforeAutospacing="0" w:after="0" w:afterAutospacing="0"/>
        <w:ind w:firstLine="567"/>
        <w:jc w:val="both"/>
        <w:rPr>
          <w:bCs/>
        </w:rPr>
      </w:pPr>
      <w:r w:rsidRPr="00216643">
        <w:rPr>
          <w:bCs/>
        </w:rPr>
        <w:t xml:space="preserve">УОСЗ </w:t>
      </w:r>
      <w:r w:rsidRPr="00216643">
        <w:t xml:space="preserve">— </w:t>
      </w:r>
      <w:r w:rsidRPr="00216643">
        <w:rPr>
          <w:bCs/>
        </w:rPr>
        <w:t>урок обобщения и систематизации знаний.</w:t>
      </w:r>
    </w:p>
    <w:p w:rsidR="00984920" w:rsidRPr="00216643" w:rsidRDefault="00984920" w:rsidP="000B4EF5">
      <w:pPr>
        <w:pStyle w:val="a9"/>
        <w:spacing w:before="0" w:beforeAutospacing="0" w:after="0" w:afterAutospacing="0"/>
        <w:ind w:firstLine="567"/>
        <w:jc w:val="both"/>
      </w:pPr>
      <w:r w:rsidRPr="00216643">
        <w:t xml:space="preserve">УПКЗУ — урок </w:t>
      </w:r>
      <w:r w:rsidRPr="00216643">
        <w:rPr>
          <w:bCs/>
        </w:rPr>
        <w:t xml:space="preserve">проверки и коррекции знаний и </w:t>
      </w:r>
      <w:r w:rsidRPr="00216643">
        <w:t>умений.</w:t>
      </w:r>
    </w:p>
    <w:p w:rsidR="00984920" w:rsidRPr="00216643" w:rsidRDefault="00984920" w:rsidP="000B4EF5">
      <w:pPr>
        <w:pStyle w:val="a9"/>
        <w:spacing w:before="0" w:beforeAutospacing="0" w:after="0" w:afterAutospacing="0"/>
        <w:ind w:firstLine="567"/>
        <w:jc w:val="both"/>
      </w:pPr>
      <w:r w:rsidRPr="00216643">
        <w:rPr>
          <w:bCs/>
        </w:rPr>
        <w:t xml:space="preserve">КУ </w:t>
      </w:r>
      <w:r w:rsidRPr="00216643">
        <w:t>— комбинированный урок.</w:t>
      </w:r>
    </w:p>
    <w:p w:rsidR="00984920" w:rsidRPr="00216643" w:rsidRDefault="00984920" w:rsidP="000B4EF5">
      <w:pPr>
        <w:pStyle w:val="a9"/>
        <w:spacing w:before="0" w:beforeAutospacing="0" w:after="0" w:afterAutospacing="0"/>
        <w:ind w:firstLine="567"/>
        <w:jc w:val="both"/>
        <w:rPr>
          <w:bCs/>
        </w:rPr>
      </w:pPr>
      <w:r w:rsidRPr="00216643">
        <w:t xml:space="preserve">Виды </w:t>
      </w:r>
      <w:r w:rsidRPr="00216643">
        <w:rPr>
          <w:bCs/>
        </w:rPr>
        <w:t>контроля:</w:t>
      </w:r>
    </w:p>
    <w:p w:rsidR="00984920" w:rsidRPr="00216643" w:rsidRDefault="00984920" w:rsidP="000B4EF5">
      <w:pPr>
        <w:pStyle w:val="a9"/>
        <w:spacing w:before="0" w:beforeAutospacing="0" w:after="0" w:afterAutospacing="0"/>
        <w:ind w:firstLine="567"/>
        <w:jc w:val="both"/>
        <w:rPr>
          <w:bCs/>
        </w:rPr>
      </w:pPr>
      <w:r w:rsidRPr="00216643">
        <w:t xml:space="preserve">ФО — фронтальный </w:t>
      </w:r>
      <w:r w:rsidRPr="00216643">
        <w:rPr>
          <w:bCs/>
        </w:rPr>
        <w:t>опрос.</w:t>
      </w:r>
    </w:p>
    <w:p w:rsidR="00984920" w:rsidRPr="00216643" w:rsidRDefault="00984920" w:rsidP="000B4EF5">
      <w:pPr>
        <w:pStyle w:val="a9"/>
        <w:spacing w:before="0" w:beforeAutospacing="0" w:after="0" w:afterAutospacing="0"/>
        <w:ind w:firstLine="567"/>
        <w:jc w:val="both"/>
        <w:rPr>
          <w:bCs/>
        </w:rPr>
      </w:pPr>
      <w:r w:rsidRPr="00216643">
        <w:t xml:space="preserve">ИРД — индивидуальная </w:t>
      </w:r>
      <w:r w:rsidRPr="00216643">
        <w:rPr>
          <w:bCs/>
        </w:rPr>
        <w:t xml:space="preserve">работа у доски. </w:t>
      </w:r>
    </w:p>
    <w:p w:rsidR="00984920" w:rsidRPr="00216643" w:rsidRDefault="00984920" w:rsidP="000B4EF5">
      <w:pPr>
        <w:pStyle w:val="a9"/>
        <w:spacing w:before="0" w:beforeAutospacing="0" w:after="0" w:afterAutospacing="0"/>
        <w:ind w:firstLine="567"/>
        <w:jc w:val="both"/>
        <w:rPr>
          <w:bCs/>
        </w:rPr>
      </w:pPr>
      <w:r w:rsidRPr="00216643">
        <w:lastRenderedPageBreak/>
        <w:t xml:space="preserve">ИРК — индивидуальная </w:t>
      </w:r>
      <w:r w:rsidRPr="00216643">
        <w:rPr>
          <w:bCs/>
        </w:rPr>
        <w:t>работа по карточкам.</w:t>
      </w:r>
    </w:p>
    <w:p w:rsidR="00984920" w:rsidRPr="00216643" w:rsidRDefault="00984920" w:rsidP="000B4EF5">
      <w:pPr>
        <w:pStyle w:val="a9"/>
        <w:spacing w:before="0" w:beforeAutospacing="0" w:after="0" w:afterAutospacing="0"/>
        <w:ind w:firstLine="567"/>
        <w:jc w:val="both"/>
        <w:rPr>
          <w:bCs/>
        </w:rPr>
      </w:pPr>
      <w:r w:rsidRPr="00216643">
        <w:rPr>
          <w:bCs/>
        </w:rPr>
        <w:t xml:space="preserve">СР </w:t>
      </w:r>
      <w:r w:rsidRPr="00216643">
        <w:t xml:space="preserve">— </w:t>
      </w:r>
      <w:r w:rsidRPr="00216643">
        <w:rPr>
          <w:bCs/>
        </w:rPr>
        <w:t>самостоятельная работа.</w:t>
      </w:r>
    </w:p>
    <w:p w:rsidR="00984920" w:rsidRPr="00216643" w:rsidRDefault="00984920" w:rsidP="000B4EF5">
      <w:pPr>
        <w:pStyle w:val="a9"/>
        <w:spacing w:before="0" w:beforeAutospacing="0" w:after="0" w:afterAutospacing="0"/>
        <w:ind w:firstLine="567"/>
        <w:jc w:val="both"/>
        <w:rPr>
          <w:bCs/>
        </w:rPr>
      </w:pPr>
      <w:r w:rsidRPr="00216643">
        <w:rPr>
          <w:bCs/>
        </w:rPr>
        <w:t xml:space="preserve">ПР </w:t>
      </w:r>
      <w:r w:rsidRPr="00216643">
        <w:t>— п</w:t>
      </w:r>
      <w:r w:rsidRPr="00216643">
        <w:rPr>
          <w:bCs/>
        </w:rPr>
        <w:t>роверочная работа.</w:t>
      </w:r>
    </w:p>
    <w:p w:rsidR="00984920" w:rsidRPr="00216643" w:rsidRDefault="00984920" w:rsidP="000B4EF5">
      <w:pPr>
        <w:pStyle w:val="a9"/>
        <w:spacing w:before="0" w:beforeAutospacing="0" w:after="0" w:afterAutospacing="0"/>
        <w:ind w:firstLine="567"/>
        <w:jc w:val="both"/>
        <w:rPr>
          <w:bCs/>
        </w:rPr>
      </w:pPr>
      <w:r w:rsidRPr="00216643">
        <w:rPr>
          <w:bCs/>
        </w:rPr>
        <w:t>МД–математический диктант</w:t>
      </w:r>
    </w:p>
    <w:p w:rsidR="00615D3C" w:rsidRPr="00216643" w:rsidRDefault="00615D3C" w:rsidP="00984920">
      <w:pPr>
        <w:pStyle w:val="a9"/>
        <w:spacing w:before="0" w:beforeAutospacing="0" w:after="0" w:afterAutospacing="0"/>
        <w:rPr>
          <w:b/>
        </w:rPr>
      </w:pPr>
    </w:p>
    <w:p w:rsidR="00984920" w:rsidRPr="00216643" w:rsidRDefault="00984920" w:rsidP="000B4EF5">
      <w:pPr>
        <w:pStyle w:val="a9"/>
        <w:spacing w:before="0" w:beforeAutospacing="0" w:after="0" w:afterAutospacing="0"/>
        <w:ind w:left="567" w:firstLine="709"/>
        <w:rPr>
          <w:b/>
        </w:rPr>
      </w:pPr>
      <w:r w:rsidRPr="00216643">
        <w:rPr>
          <w:b/>
        </w:rPr>
        <w:t>Рабочая программа выполняет две основные функции:</w:t>
      </w:r>
    </w:p>
    <w:p w:rsidR="00984920" w:rsidRPr="00216643" w:rsidRDefault="00984920" w:rsidP="000B4EF5">
      <w:pPr>
        <w:pStyle w:val="a9"/>
        <w:spacing w:before="0" w:beforeAutospacing="0" w:after="0" w:afterAutospacing="0"/>
        <w:ind w:left="567" w:firstLine="709"/>
      </w:pPr>
      <w:r w:rsidRPr="00216643">
        <w:rPr>
          <w:rStyle w:val="ab"/>
          <w:b/>
          <w:bCs/>
        </w:rPr>
        <w:t>Информационно-методическая</w:t>
      </w:r>
      <w:r w:rsidRPr="00216643">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984920" w:rsidRPr="00216643" w:rsidRDefault="00984920" w:rsidP="000B4EF5">
      <w:pPr>
        <w:pStyle w:val="a9"/>
        <w:spacing w:before="0" w:beforeAutospacing="0" w:after="0" w:afterAutospacing="0"/>
        <w:ind w:left="567" w:firstLine="709"/>
      </w:pPr>
      <w:r w:rsidRPr="00216643">
        <w:rPr>
          <w:rStyle w:val="ab"/>
          <w:b/>
          <w:bCs/>
        </w:rPr>
        <w:t>Организационно-планирующая</w:t>
      </w:r>
      <w:r w:rsidRPr="00216643">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984920" w:rsidRPr="00216643" w:rsidRDefault="00984920" w:rsidP="000B4EF5">
      <w:pPr>
        <w:pStyle w:val="a9"/>
        <w:spacing w:before="0" w:beforeAutospacing="0" w:after="0" w:afterAutospacing="0"/>
        <w:ind w:left="567" w:firstLine="709"/>
      </w:pPr>
      <w:r w:rsidRPr="00216643">
        <w:rPr>
          <w:rStyle w:val="ab"/>
          <w:b/>
          <w:bCs/>
        </w:rPr>
        <w:t xml:space="preserve">Геометрия </w:t>
      </w:r>
      <w:r w:rsidRPr="00216643">
        <w:t xml:space="preserve">– один из важнейших компонентов математического образования, необходимая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для эстетического воспитания учащихся. Изучение геометрии </w:t>
      </w:r>
      <w:proofErr w:type="gramStart"/>
      <w:r w:rsidRPr="00216643">
        <w:t>вносит  вклад</w:t>
      </w:r>
      <w:proofErr w:type="gramEnd"/>
      <w:r w:rsidRPr="00216643">
        <w:t xml:space="preserve"> в развитие логического мышления, в формирование понятия доказательства.</w:t>
      </w:r>
    </w:p>
    <w:p w:rsidR="00984920" w:rsidRPr="00216643" w:rsidRDefault="00984920" w:rsidP="000B4EF5">
      <w:pPr>
        <w:pStyle w:val="a9"/>
        <w:spacing w:before="0" w:beforeAutospacing="0" w:after="0" w:afterAutospacing="0"/>
        <w:ind w:left="567" w:firstLine="709"/>
      </w:pPr>
      <w:r w:rsidRPr="00216643">
        <w:rPr>
          <w:rStyle w:val="aa"/>
        </w:rPr>
        <w:t xml:space="preserve">Изучение геометрии на ступени основного общего образования направлено на достижение следующих целей: </w:t>
      </w:r>
    </w:p>
    <w:p w:rsidR="00984920" w:rsidRPr="00216643" w:rsidRDefault="00984920" w:rsidP="000B4EF5">
      <w:pPr>
        <w:numPr>
          <w:ilvl w:val="0"/>
          <w:numId w:val="18"/>
        </w:numPr>
        <w:ind w:left="567" w:firstLine="709"/>
      </w:pPr>
      <w:proofErr w:type="gramStart"/>
      <w:r w:rsidRPr="00216643">
        <w:rPr>
          <w:rStyle w:val="aa"/>
        </w:rPr>
        <w:t>овладение</w:t>
      </w:r>
      <w:proofErr w:type="gramEnd"/>
      <w:r w:rsidRPr="00216643">
        <w:rPr>
          <w:rStyle w:val="aa"/>
        </w:rPr>
        <w:t xml:space="preserve"> системой математических знаний и умений</w:t>
      </w:r>
      <w:r w:rsidRPr="00216643">
        <w:t>, необходимых для применения в практической деятельности, изучения смежных дисциплин, продолжения образования;</w:t>
      </w:r>
    </w:p>
    <w:p w:rsidR="00984920" w:rsidRPr="00216643" w:rsidRDefault="00984920" w:rsidP="000B4EF5">
      <w:pPr>
        <w:numPr>
          <w:ilvl w:val="0"/>
          <w:numId w:val="18"/>
        </w:numPr>
        <w:ind w:left="567" w:firstLine="709"/>
      </w:pPr>
      <w:proofErr w:type="gramStart"/>
      <w:r w:rsidRPr="00216643">
        <w:rPr>
          <w:rStyle w:val="aa"/>
        </w:rPr>
        <w:t>интеллектуальное</w:t>
      </w:r>
      <w:proofErr w:type="gramEnd"/>
      <w:r w:rsidRPr="00216643">
        <w:rPr>
          <w:rStyle w:val="aa"/>
        </w:rPr>
        <w:t xml:space="preserve"> развитие, </w:t>
      </w:r>
      <w:r w:rsidRPr="00216643">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пространственного мышления и воображения, способности к преодолению трудностей;</w:t>
      </w:r>
    </w:p>
    <w:p w:rsidR="00984920" w:rsidRPr="00216643" w:rsidRDefault="00984920" w:rsidP="000B4EF5">
      <w:pPr>
        <w:numPr>
          <w:ilvl w:val="0"/>
          <w:numId w:val="18"/>
        </w:numPr>
        <w:ind w:left="567" w:firstLine="709"/>
      </w:pPr>
      <w:proofErr w:type="gramStart"/>
      <w:r w:rsidRPr="00216643">
        <w:rPr>
          <w:rStyle w:val="aa"/>
        </w:rPr>
        <w:t>формирование</w:t>
      </w:r>
      <w:proofErr w:type="gramEnd"/>
      <w:r w:rsidRPr="00216643">
        <w:rPr>
          <w:rStyle w:val="aa"/>
        </w:rPr>
        <w:t xml:space="preserve"> представлений</w:t>
      </w:r>
      <w:r w:rsidRPr="00216643">
        <w:t xml:space="preserve"> об идеях и методах математики как универсального языка науки и техники, средства моделирования явлений и процессов;</w:t>
      </w:r>
    </w:p>
    <w:p w:rsidR="00E74E7D" w:rsidRPr="00216643" w:rsidRDefault="00984920" w:rsidP="000C1295">
      <w:pPr>
        <w:numPr>
          <w:ilvl w:val="0"/>
          <w:numId w:val="18"/>
        </w:numPr>
        <w:ind w:left="567" w:firstLine="709"/>
      </w:pPr>
      <w:proofErr w:type="gramStart"/>
      <w:r w:rsidRPr="00216643">
        <w:rPr>
          <w:rStyle w:val="aa"/>
        </w:rPr>
        <w:t>воспитание</w:t>
      </w:r>
      <w:proofErr w:type="gramEnd"/>
      <w:r w:rsidRPr="00216643">
        <w:rPr>
          <w:rStyle w:val="aa"/>
        </w:rPr>
        <w:t xml:space="preserve"> </w:t>
      </w:r>
      <w:r w:rsidRPr="00216643">
        <w:t>культуры личности, отношения к математике как к части общечеловеческой культуры, играющей особую роль в общественном развитии.</w:t>
      </w:r>
    </w:p>
    <w:p w:rsidR="00984920" w:rsidRPr="00216643" w:rsidRDefault="00984920" w:rsidP="000B4EF5">
      <w:pPr>
        <w:pStyle w:val="a9"/>
        <w:spacing w:before="0" w:beforeAutospacing="0" w:after="0" w:afterAutospacing="0"/>
        <w:ind w:left="567" w:firstLine="709"/>
      </w:pPr>
      <w:r w:rsidRPr="00216643">
        <w:rPr>
          <w:rStyle w:val="aa"/>
        </w:rPr>
        <w:t>Результаты обучения</w:t>
      </w:r>
    </w:p>
    <w:p w:rsidR="00984920" w:rsidRPr="00216643" w:rsidRDefault="00984920" w:rsidP="000B4EF5">
      <w:pPr>
        <w:pStyle w:val="a9"/>
        <w:spacing w:before="0" w:beforeAutospacing="0" w:after="0" w:afterAutospacing="0"/>
        <w:ind w:left="567" w:firstLine="709"/>
      </w:pPr>
      <w:r w:rsidRPr="00216643">
        <w:t>           Результаты обучения представлены в Требованиях к уровню подготовки учащихся, примерных текстах контрольных работ по курсу геометрии за 7 класс и задают систему итоговых результатов обучения, достижение которых является обязательным условием положительной аттестации ученика за курс.</w:t>
      </w:r>
    </w:p>
    <w:p w:rsidR="00984920" w:rsidRPr="00216643" w:rsidRDefault="00984920" w:rsidP="000B4EF5">
      <w:pPr>
        <w:pStyle w:val="a9"/>
        <w:spacing w:before="0" w:beforeAutospacing="0" w:after="0" w:afterAutospacing="0"/>
        <w:ind w:left="567" w:firstLine="709"/>
      </w:pPr>
      <w:r w:rsidRPr="00216643">
        <w:t xml:space="preserve">          На протяжении изучения материала осуществляется </w:t>
      </w:r>
      <w:proofErr w:type="gramStart"/>
      <w:r w:rsidRPr="00216643">
        <w:t>закрепление  отработка</w:t>
      </w:r>
      <w:proofErr w:type="gramEnd"/>
      <w:r w:rsidRPr="00216643">
        <w:t xml:space="preserve"> </w:t>
      </w:r>
      <w:r w:rsidRPr="00216643">
        <w:rPr>
          <w:rStyle w:val="aa"/>
        </w:rPr>
        <w:t xml:space="preserve">основных умений и навыков, </w:t>
      </w:r>
      <w:r w:rsidRPr="00216643">
        <w:t xml:space="preserve">их совершенствование, систематизация полученных ранее знаний, таким образом, решаются следующие </w:t>
      </w:r>
      <w:r w:rsidRPr="00216643">
        <w:rPr>
          <w:rStyle w:val="aa"/>
        </w:rPr>
        <w:t>задачи:</w:t>
      </w:r>
    </w:p>
    <w:p w:rsidR="00984920" w:rsidRPr="00216643" w:rsidRDefault="00984920" w:rsidP="000B4EF5">
      <w:pPr>
        <w:numPr>
          <w:ilvl w:val="0"/>
          <w:numId w:val="22"/>
        </w:numPr>
        <w:ind w:left="567" w:firstLine="709"/>
      </w:pPr>
      <w:proofErr w:type="gramStart"/>
      <w:r w:rsidRPr="00216643">
        <w:t>введение</w:t>
      </w:r>
      <w:proofErr w:type="gramEnd"/>
      <w:r w:rsidRPr="00216643">
        <w:t xml:space="preserve"> терминологии и отработка её грамотного использования;</w:t>
      </w:r>
    </w:p>
    <w:p w:rsidR="00984920" w:rsidRPr="00216643" w:rsidRDefault="00984920" w:rsidP="000B4EF5">
      <w:pPr>
        <w:numPr>
          <w:ilvl w:val="0"/>
          <w:numId w:val="22"/>
        </w:numPr>
        <w:ind w:left="567" w:firstLine="709"/>
      </w:pPr>
      <w:r w:rsidRPr="00216643">
        <w:t>Развитие навыков изображения планиметрических фигур;</w:t>
      </w:r>
    </w:p>
    <w:p w:rsidR="00984920" w:rsidRPr="00216643" w:rsidRDefault="00984920" w:rsidP="000B4EF5">
      <w:pPr>
        <w:numPr>
          <w:ilvl w:val="0"/>
          <w:numId w:val="22"/>
        </w:numPr>
        <w:ind w:left="567" w:firstLine="709"/>
      </w:pPr>
      <w:proofErr w:type="gramStart"/>
      <w:r w:rsidRPr="00216643">
        <w:t>совершенствование</w:t>
      </w:r>
      <w:proofErr w:type="gramEnd"/>
      <w:r w:rsidRPr="00216643">
        <w:t xml:space="preserve"> навыков применения свойств геометрических фигур как опоры при решении задач;</w:t>
      </w:r>
    </w:p>
    <w:p w:rsidR="00984920" w:rsidRPr="00216643" w:rsidRDefault="00984920" w:rsidP="000B4EF5">
      <w:pPr>
        <w:numPr>
          <w:ilvl w:val="0"/>
          <w:numId w:val="22"/>
        </w:numPr>
        <w:ind w:left="567" w:firstLine="709"/>
      </w:pPr>
      <w:proofErr w:type="gramStart"/>
      <w:r w:rsidRPr="00216643">
        <w:t>формирование</w:t>
      </w:r>
      <w:proofErr w:type="gramEnd"/>
      <w:r w:rsidRPr="00216643">
        <w:t xml:space="preserve"> умения доказывать равенство треугольников, параллельность прямых и т.д.;</w:t>
      </w:r>
    </w:p>
    <w:p w:rsidR="00984920" w:rsidRPr="00216643" w:rsidRDefault="00984920" w:rsidP="000B4EF5">
      <w:pPr>
        <w:numPr>
          <w:ilvl w:val="0"/>
          <w:numId w:val="22"/>
        </w:numPr>
        <w:ind w:left="567" w:firstLine="709"/>
      </w:pPr>
      <w:proofErr w:type="gramStart"/>
      <w:r w:rsidRPr="00216643">
        <w:t>отработка</w:t>
      </w:r>
      <w:proofErr w:type="gramEnd"/>
      <w:r w:rsidRPr="00216643">
        <w:t xml:space="preserve"> навыков решения простейших задач на построение.</w:t>
      </w:r>
    </w:p>
    <w:p w:rsidR="0024578A" w:rsidRPr="00A42EB9" w:rsidRDefault="0024578A" w:rsidP="0024578A">
      <w:pPr>
        <w:jc w:val="center"/>
        <w:rPr>
          <w:b/>
          <w:caps/>
          <w:sz w:val="28"/>
          <w:szCs w:val="28"/>
        </w:rPr>
      </w:pPr>
      <w:r w:rsidRPr="00A42EB9">
        <w:rPr>
          <w:b/>
          <w:caps/>
          <w:sz w:val="28"/>
          <w:szCs w:val="28"/>
        </w:rPr>
        <w:lastRenderedPageBreak/>
        <w:t>Учебно-тематический план</w:t>
      </w:r>
    </w:p>
    <w:p w:rsidR="0024578A" w:rsidRPr="00CB365D" w:rsidRDefault="0024578A" w:rsidP="0024578A">
      <w:pPr>
        <w:rPr>
          <w:sz w:val="28"/>
          <w:szCs w:val="28"/>
          <w:u w:val="single"/>
        </w:rPr>
      </w:pPr>
    </w:p>
    <w:tbl>
      <w:tblPr>
        <w:tblStyle w:val="ac"/>
        <w:tblW w:w="4975" w:type="pct"/>
        <w:tblLayout w:type="fixed"/>
        <w:tblLook w:val="01E0" w:firstRow="1" w:lastRow="1" w:firstColumn="1" w:lastColumn="1" w:noHBand="0" w:noVBand="0"/>
      </w:tblPr>
      <w:tblGrid>
        <w:gridCol w:w="7119"/>
        <w:gridCol w:w="2578"/>
        <w:gridCol w:w="2178"/>
        <w:gridCol w:w="1558"/>
        <w:gridCol w:w="1842"/>
      </w:tblGrid>
      <w:tr w:rsidR="0024578A" w:rsidRPr="0024578A" w:rsidTr="0024578A">
        <w:trPr>
          <w:trHeight w:val="326"/>
        </w:trPr>
        <w:tc>
          <w:tcPr>
            <w:tcW w:w="2330" w:type="pct"/>
            <w:vMerge w:val="restart"/>
            <w:tcBorders>
              <w:top w:val="single" w:sz="4" w:space="0" w:color="auto"/>
              <w:left w:val="single" w:sz="4" w:space="0" w:color="auto"/>
              <w:right w:val="single" w:sz="4" w:space="0" w:color="auto"/>
            </w:tcBorders>
            <w:vAlign w:val="center"/>
          </w:tcPr>
          <w:p w:rsidR="0024578A" w:rsidRPr="0024578A" w:rsidRDefault="0024578A" w:rsidP="0024578A">
            <w:pPr>
              <w:jc w:val="center"/>
              <w:rPr>
                <w:sz w:val="28"/>
                <w:szCs w:val="28"/>
              </w:rPr>
            </w:pPr>
            <w:r w:rsidRPr="0024578A">
              <w:rPr>
                <w:sz w:val="28"/>
                <w:szCs w:val="28"/>
              </w:rPr>
              <w:t>Раздел</w:t>
            </w:r>
          </w:p>
        </w:tc>
        <w:tc>
          <w:tcPr>
            <w:tcW w:w="844" w:type="pct"/>
            <w:vMerge w:val="restart"/>
            <w:tcBorders>
              <w:top w:val="single" w:sz="4" w:space="0" w:color="auto"/>
              <w:left w:val="single" w:sz="4" w:space="0" w:color="auto"/>
              <w:right w:val="single" w:sz="4" w:space="0" w:color="auto"/>
            </w:tcBorders>
            <w:vAlign w:val="center"/>
          </w:tcPr>
          <w:p w:rsidR="0024578A" w:rsidRPr="0024578A" w:rsidRDefault="0024578A" w:rsidP="0024578A">
            <w:pPr>
              <w:jc w:val="center"/>
              <w:rPr>
                <w:sz w:val="28"/>
                <w:szCs w:val="28"/>
              </w:rPr>
            </w:pPr>
            <w:r w:rsidRPr="0024578A">
              <w:rPr>
                <w:sz w:val="28"/>
                <w:szCs w:val="28"/>
              </w:rPr>
              <w:t>Количество часов в примерной программе</w:t>
            </w:r>
          </w:p>
        </w:tc>
        <w:tc>
          <w:tcPr>
            <w:tcW w:w="713" w:type="pct"/>
            <w:vMerge w:val="restart"/>
            <w:tcBorders>
              <w:top w:val="single" w:sz="4" w:space="0" w:color="auto"/>
              <w:left w:val="single" w:sz="4" w:space="0" w:color="auto"/>
              <w:right w:val="single" w:sz="4" w:space="0" w:color="auto"/>
            </w:tcBorders>
            <w:vAlign w:val="center"/>
          </w:tcPr>
          <w:p w:rsidR="0024578A" w:rsidRPr="0024578A" w:rsidRDefault="0024578A" w:rsidP="0024578A">
            <w:pPr>
              <w:jc w:val="center"/>
              <w:rPr>
                <w:sz w:val="28"/>
                <w:szCs w:val="28"/>
              </w:rPr>
            </w:pPr>
            <w:r w:rsidRPr="0024578A">
              <w:rPr>
                <w:sz w:val="28"/>
                <w:szCs w:val="28"/>
              </w:rPr>
              <w:t>Количество часов в рабочей программе</w:t>
            </w:r>
          </w:p>
        </w:tc>
        <w:tc>
          <w:tcPr>
            <w:tcW w:w="1113" w:type="pct"/>
            <w:gridSpan w:val="2"/>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jc w:val="center"/>
              <w:rPr>
                <w:sz w:val="28"/>
                <w:szCs w:val="28"/>
              </w:rPr>
            </w:pPr>
            <w:r w:rsidRPr="0024578A">
              <w:rPr>
                <w:sz w:val="28"/>
                <w:szCs w:val="28"/>
              </w:rPr>
              <w:t>Из них</w:t>
            </w:r>
          </w:p>
        </w:tc>
      </w:tr>
      <w:tr w:rsidR="0024578A" w:rsidRPr="00CB365D" w:rsidTr="0024578A">
        <w:trPr>
          <w:trHeight w:val="270"/>
        </w:trPr>
        <w:tc>
          <w:tcPr>
            <w:tcW w:w="2330" w:type="pct"/>
            <w:vMerge/>
            <w:tcBorders>
              <w:left w:val="single" w:sz="4" w:space="0" w:color="auto"/>
              <w:bottom w:val="single" w:sz="4" w:space="0" w:color="auto"/>
              <w:right w:val="single" w:sz="4" w:space="0" w:color="auto"/>
            </w:tcBorders>
            <w:vAlign w:val="center"/>
          </w:tcPr>
          <w:p w:rsidR="0024578A" w:rsidRPr="00CB365D" w:rsidRDefault="0024578A" w:rsidP="0024578A">
            <w:pPr>
              <w:rPr>
                <w:sz w:val="28"/>
                <w:szCs w:val="28"/>
              </w:rPr>
            </w:pPr>
          </w:p>
        </w:tc>
        <w:tc>
          <w:tcPr>
            <w:tcW w:w="844" w:type="pct"/>
            <w:vMerge/>
            <w:tcBorders>
              <w:left w:val="single" w:sz="4" w:space="0" w:color="auto"/>
              <w:bottom w:val="single" w:sz="4" w:space="0" w:color="auto"/>
              <w:right w:val="single" w:sz="4" w:space="0" w:color="auto"/>
            </w:tcBorders>
            <w:vAlign w:val="center"/>
          </w:tcPr>
          <w:p w:rsidR="0024578A" w:rsidRPr="00CB365D" w:rsidRDefault="0024578A" w:rsidP="0024578A">
            <w:pPr>
              <w:rPr>
                <w:sz w:val="28"/>
                <w:szCs w:val="28"/>
              </w:rPr>
            </w:pPr>
          </w:p>
        </w:tc>
        <w:tc>
          <w:tcPr>
            <w:tcW w:w="713" w:type="pct"/>
            <w:vMerge/>
            <w:tcBorders>
              <w:left w:val="single" w:sz="4" w:space="0" w:color="auto"/>
              <w:bottom w:val="single" w:sz="4" w:space="0" w:color="auto"/>
              <w:right w:val="single" w:sz="4" w:space="0" w:color="auto"/>
            </w:tcBorders>
            <w:vAlign w:val="center"/>
          </w:tcPr>
          <w:p w:rsidR="0024578A" w:rsidRPr="00CB365D" w:rsidRDefault="0024578A" w:rsidP="0024578A">
            <w:pPr>
              <w:rPr>
                <w:sz w:val="28"/>
                <w:szCs w:val="28"/>
              </w:rPr>
            </w:pPr>
          </w:p>
        </w:tc>
        <w:tc>
          <w:tcPr>
            <w:tcW w:w="510" w:type="pct"/>
            <w:tcBorders>
              <w:top w:val="single" w:sz="4" w:space="0" w:color="auto"/>
              <w:left w:val="single" w:sz="4" w:space="0" w:color="auto"/>
              <w:bottom w:val="single" w:sz="4" w:space="0" w:color="auto"/>
              <w:right w:val="single" w:sz="4" w:space="0" w:color="auto"/>
            </w:tcBorders>
            <w:vAlign w:val="center"/>
          </w:tcPr>
          <w:p w:rsidR="0024578A" w:rsidRPr="00CB365D" w:rsidRDefault="0024578A" w:rsidP="0024578A">
            <w:pPr>
              <w:rPr>
                <w:sz w:val="28"/>
                <w:szCs w:val="28"/>
              </w:rPr>
            </w:pPr>
            <w:r w:rsidRPr="00CB365D">
              <w:rPr>
                <w:sz w:val="28"/>
                <w:szCs w:val="28"/>
              </w:rPr>
              <w:t>Теория</w:t>
            </w:r>
          </w:p>
        </w:tc>
        <w:tc>
          <w:tcPr>
            <w:tcW w:w="603" w:type="pct"/>
            <w:tcBorders>
              <w:top w:val="single" w:sz="4" w:space="0" w:color="auto"/>
              <w:left w:val="single" w:sz="4" w:space="0" w:color="auto"/>
              <w:bottom w:val="single" w:sz="4" w:space="0" w:color="auto"/>
              <w:right w:val="single" w:sz="4" w:space="0" w:color="auto"/>
            </w:tcBorders>
            <w:vAlign w:val="center"/>
          </w:tcPr>
          <w:p w:rsidR="0024578A" w:rsidRPr="00CB365D" w:rsidRDefault="0024578A" w:rsidP="0024578A">
            <w:pPr>
              <w:rPr>
                <w:sz w:val="28"/>
                <w:szCs w:val="28"/>
              </w:rPr>
            </w:pPr>
            <w:r w:rsidRPr="00CB365D">
              <w:rPr>
                <w:sz w:val="28"/>
                <w:szCs w:val="28"/>
              </w:rPr>
              <w:t>Контрольная работа</w:t>
            </w:r>
          </w:p>
        </w:tc>
      </w:tr>
      <w:tr w:rsidR="0024578A" w:rsidRPr="00CB365D" w:rsidTr="0024578A">
        <w:trPr>
          <w:trHeight w:val="371"/>
        </w:trPr>
        <w:tc>
          <w:tcPr>
            <w:tcW w:w="2330" w:type="pct"/>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rPr>
                <w:sz w:val="28"/>
                <w:szCs w:val="28"/>
              </w:rPr>
            </w:pPr>
            <w:r w:rsidRPr="0024578A">
              <w:rPr>
                <w:sz w:val="28"/>
                <w:szCs w:val="28"/>
              </w:rPr>
              <w:t xml:space="preserve">ГЛАВА </w:t>
            </w:r>
            <w:r w:rsidRPr="0024578A">
              <w:rPr>
                <w:sz w:val="28"/>
                <w:szCs w:val="28"/>
                <w:lang w:val="en-US"/>
              </w:rPr>
              <w:t>I</w:t>
            </w:r>
            <w:r w:rsidRPr="0024578A">
              <w:rPr>
                <w:sz w:val="28"/>
                <w:szCs w:val="28"/>
              </w:rPr>
              <w:t>. НАЧАЛЬНЫЕ ГЕОМЕТРИЧЕСКИЕ СВЕДЕНИЯ (7)</w:t>
            </w:r>
          </w:p>
        </w:tc>
        <w:tc>
          <w:tcPr>
            <w:tcW w:w="844"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7</w:t>
            </w:r>
          </w:p>
        </w:tc>
        <w:tc>
          <w:tcPr>
            <w:tcW w:w="71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7</w:t>
            </w:r>
          </w:p>
        </w:tc>
        <w:tc>
          <w:tcPr>
            <w:tcW w:w="510"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6</w:t>
            </w:r>
          </w:p>
        </w:tc>
        <w:tc>
          <w:tcPr>
            <w:tcW w:w="60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1</w:t>
            </w:r>
          </w:p>
        </w:tc>
      </w:tr>
      <w:tr w:rsidR="0024578A" w:rsidRPr="00CB365D" w:rsidTr="0024578A">
        <w:trPr>
          <w:trHeight w:val="371"/>
        </w:trPr>
        <w:tc>
          <w:tcPr>
            <w:tcW w:w="2330" w:type="pct"/>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rPr>
                <w:sz w:val="28"/>
                <w:szCs w:val="28"/>
              </w:rPr>
            </w:pPr>
            <w:r w:rsidRPr="0024578A">
              <w:rPr>
                <w:sz w:val="28"/>
                <w:szCs w:val="28"/>
              </w:rPr>
              <w:t xml:space="preserve">ГЛАВА </w:t>
            </w:r>
            <w:r w:rsidRPr="0024578A">
              <w:rPr>
                <w:sz w:val="28"/>
                <w:szCs w:val="28"/>
                <w:lang w:val="en-US"/>
              </w:rPr>
              <w:t>II</w:t>
            </w:r>
            <w:r w:rsidRPr="0024578A">
              <w:rPr>
                <w:sz w:val="28"/>
                <w:szCs w:val="28"/>
              </w:rPr>
              <w:t>. ТРЕУГОЛЬНИКИ (14)</w:t>
            </w:r>
          </w:p>
        </w:tc>
        <w:tc>
          <w:tcPr>
            <w:tcW w:w="844"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14</w:t>
            </w:r>
          </w:p>
        </w:tc>
        <w:tc>
          <w:tcPr>
            <w:tcW w:w="71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14</w:t>
            </w:r>
          </w:p>
        </w:tc>
        <w:tc>
          <w:tcPr>
            <w:tcW w:w="510"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13</w:t>
            </w:r>
          </w:p>
        </w:tc>
        <w:tc>
          <w:tcPr>
            <w:tcW w:w="60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sidRPr="00CB365D">
              <w:rPr>
                <w:sz w:val="28"/>
                <w:szCs w:val="28"/>
              </w:rPr>
              <w:t>1</w:t>
            </w:r>
          </w:p>
        </w:tc>
      </w:tr>
      <w:tr w:rsidR="0024578A" w:rsidRPr="00CB365D" w:rsidTr="0024578A">
        <w:tc>
          <w:tcPr>
            <w:tcW w:w="2330" w:type="pct"/>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rPr>
                <w:sz w:val="28"/>
                <w:szCs w:val="28"/>
              </w:rPr>
            </w:pPr>
            <w:r w:rsidRPr="0024578A">
              <w:rPr>
                <w:sz w:val="28"/>
                <w:szCs w:val="28"/>
              </w:rPr>
              <w:t xml:space="preserve">ГЛАВА </w:t>
            </w:r>
            <w:r w:rsidRPr="0024578A">
              <w:rPr>
                <w:sz w:val="28"/>
                <w:szCs w:val="28"/>
                <w:lang w:val="en-US"/>
              </w:rPr>
              <w:t>III</w:t>
            </w:r>
            <w:r w:rsidRPr="0024578A">
              <w:rPr>
                <w:sz w:val="28"/>
                <w:szCs w:val="28"/>
              </w:rPr>
              <w:t>. ПАРАЛЛЕЛЬНЫЕ ПРЯМЫЕ. (9)</w:t>
            </w:r>
          </w:p>
        </w:tc>
        <w:tc>
          <w:tcPr>
            <w:tcW w:w="844"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9</w:t>
            </w:r>
          </w:p>
        </w:tc>
        <w:tc>
          <w:tcPr>
            <w:tcW w:w="71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9</w:t>
            </w:r>
          </w:p>
        </w:tc>
        <w:tc>
          <w:tcPr>
            <w:tcW w:w="510"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8</w:t>
            </w:r>
          </w:p>
        </w:tc>
        <w:tc>
          <w:tcPr>
            <w:tcW w:w="60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1</w:t>
            </w:r>
          </w:p>
        </w:tc>
      </w:tr>
      <w:tr w:rsidR="0024578A" w:rsidRPr="00CB365D" w:rsidTr="0024578A">
        <w:tc>
          <w:tcPr>
            <w:tcW w:w="2330" w:type="pct"/>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rPr>
                <w:sz w:val="28"/>
                <w:szCs w:val="28"/>
              </w:rPr>
            </w:pPr>
            <w:r w:rsidRPr="0024578A">
              <w:rPr>
                <w:sz w:val="28"/>
                <w:szCs w:val="28"/>
              </w:rPr>
              <w:t xml:space="preserve">ГЛАВА </w:t>
            </w:r>
            <w:r w:rsidRPr="0024578A">
              <w:rPr>
                <w:sz w:val="28"/>
                <w:szCs w:val="28"/>
                <w:lang w:val="en-US"/>
              </w:rPr>
              <w:t>IV</w:t>
            </w:r>
            <w:r w:rsidRPr="0024578A">
              <w:rPr>
                <w:sz w:val="28"/>
                <w:szCs w:val="28"/>
              </w:rPr>
              <w:t xml:space="preserve"> СООТНОШЕНИЯ МЕЖДУ СТОРОНАМИ И УГЛАМИ ТРЕУГОЛЬНИКА (16)</w:t>
            </w:r>
          </w:p>
        </w:tc>
        <w:tc>
          <w:tcPr>
            <w:tcW w:w="844"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16</w:t>
            </w:r>
          </w:p>
        </w:tc>
        <w:tc>
          <w:tcPr>
            <w:tcW w:w="71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16</w:t>
            </w:r>
          </w:p>
        </w:tc>
        <w:tc>
          <w:tcPr>
            <w:tcW w:w="510"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14</w:t>
            </w:r>
          </w:p>
        </w:tc>
        <w:tc>
          <w:tcPr>
            <w:tcW w:w="60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2</w:t>
            </w:r>
          </w:p>
        </w:tc>
      </w:tr>
      <w:tr w:rsidR="0024578A" w:rsidRPr="00CB365D" w:rsidTr="0024578A">
        <w:trPr>
          <w:trHeight w:val="477"/>
        </w:trPr>
        <w:tc>
          <w:tcPr>
            <w:tcW w:w="2330" w:type="pct"/>
            <w:tcBorders>
              <w:top w:val="single" w:sz="4" w:space="0" w:color="auto"/>
              <w:left w:val="single" w:sz="4" w:space="0" w:color="auto"/>
              <w:bottom w:val="single" w:sz="4" w:space="0" w:color="auto"/>
              <w:right w:val="single" w:sz="4" w:space="0" w:color="auto"/>
            </w:tcBorders>
          </w:tcPr>
          <w:p w:rsidR="0024578A" w:rsidRPr="0024578A" w:rsidRDefault="0024578A" w:rsidP="0024578A">
            <w:pPr>
              <w:pStyle w:val="a9"/>
              <w:spacing w:before="0" w:beforeAutospacing="0" w:after="0" w:afterAutospacing="0"/>
              <w:rPr>
                <w:iCs/>
                <w:sz w:val="28"/>
                <w:szCs w:val="28"/>
              </w:rPr>
            </w:pPr>
            <w:r w:rsidRPr="0024578A">
              <w:rPr>
                <w:sz w:val="28"/>
                <w:szCs w:val="28"/>
              </w:rPr>
              <w:t>ПОВТОРЕНИЕ. РЕШЕНИЕ ЗАДАЧ. (4)</w:t>
            </w:r>
          </w:p>
        </w:tc>
        <w:tc>
          <w:tcPr>
            <w:tcW w:w="844"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4</w:t>
            </w:r>
          </w:p>
        </w:tc>
        <w:tc>
          <w:tcPr>
            <w:tcW w:w="71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4</w:t>
            </w:r>
          </w:p>
        </w:tc>
        <w:tc>
          <w:tcPr>
            <w:tcW w:w="510"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Pr>
                <w:sz w:val="28"/>
                <w:szCs w:val="28"/>
              </w:rPr>
              <w:t>3</w:t>
            </w:r>
          </w:p>
        </w:tc>
        <w:tc>
          <w:tcPr>
            <w:tcW w:w="603" w:type="pct"/>
            <w:tcBorders>
              <w:top w:val="single" w:sz="4" w:space="0" w:color="auto"/>
              <w:left w:val="single" w:sz="4" w:space="0" w:color="auto"/>
              <w:bottom w:val="single" w:sz="4" w:space="0" w:color="auto"/>
              <w:right w:val="single" w:sz="4" w:space="0" w:color="auto"/>
            </w:tcBorders>
          </w:tcPr>
          <w:p w:rsidR="0024578A" w:rsidRPr="00CB365D" w:rsidRDefault="0024578A" w:rsidP="0024578A">
            <w:pPr>
              <w:rPr>
                <w:sz w:val="28"/>
                <w:szCs w:val="28"/>
              </w:rPr>
            </w:pPr>
            <w:r w:rsidRPr="00CB365D">
              <w:rPr>
                <w:sz w:val="28"/>
                <w:szCs w:val="28"/>
              </w:rPr>
              <w:t>1</w:t>
            </w:r>
          </w:p>
        </w:tc>
      </w:tr>
      <w:tr w:rsidR="0024578A" w:rsidRPr="0024578A" w:rsidTr="0024578A">
        <w:tc>
          <w:tcPr>
            <w:tcW w:w="2330" w:type="pct"/>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rPr>
                <w:b/>
                <w:sz w:val="28"/>
                <w:szCs w:val="28"/>
              </w:rPr>
            </w:pPr>
            <w:r w:rsidRPr="0024578A">
              <w:rPr>
                <w:b/>
                <w:sz w:val="28"/>
                <w:szCs w:val="28"/>
              </w:rPr>
              <w:t>Итого</w:t>
            </w:r>
          </w:p>
        </w:tc>
        <w:tc>
          <w:tcPr>
            <w:tcW w:w="844" w:type="pct"/>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jc w:val="center"/>
              <w:rPr>
                <w:b/>
                <w:sz w:val="28"/>
                <w:szCs w:val="28"/>
              </w:rPr>
            </w:pPr>
            <w:r w:rsidRPr="0024578A">
              <w:rPr>
                <w:b/>
                <w:sz w:val="28"/>
                <w:szCs w:val="28"/>
              </w:rPr>
              <w:t>50</w:t>
            </w:r>
          </w:p>
        </w:tc>
        <w:tc>
          <w:tcPr>
            <w:tcW w:w="713" w:type="pct"/>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jc w:val="center"/>
              <w:rPr>
                <w:b/>
                <w:sz w:val="28"/>
                <w:szCs w:val="28"/>
              </w:rPr>
            </w:pPr>
            <w:r w:rsidRPr="0024578A">
              <w:rPr>
                <w:b/>
                <w:sz w:val="28"/>
                <w:szCs w:val="28"/>
              </w:rPr>
              <w:t>50</w:t>
            </w:r>
          </w:p>
        </w:tc>
        <w:tc>
          <w:tcPr>
            <w:tcW w:w="510" w:type="pct"/>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rPr>
                <w:b/>
                <w:sz w:val="28"/>
                <w:szCs w:val="28"/>
              </w:rPr>
            </w:pPr>
            <w:r w:rsidRPr="0024578A">
              <w:rPr>
                <w:b/>
                <w:sz w:val="28"/>
                <w:szCs w:val="28"/>
              </w:rPr>
              <w:t>44</w:t>
            </w:r>
          </w:p>
        </w:tc>
        <w:tc>
          <w:tcPr>
            <w:tcW w:w="603" w:type="pct"/>
            <w:tcBorders>
              <w:top w:val="single" w:sz="4" w:space="0" w:color="auto"/>
              <w:left w:val="single" w:sz="4" w:space="0" w:color="auto"/>
              <w:bottom w:val="single" w:sz="4" w:space="0" w:color="auto"/>
              <w:right w:val="single" w:sz="4" w:space="0" w:color="auto"/>
            </w:tcBorders>
            <w:vAlign w:val="center"/>
          </w:tcPr>
          <w:p w:rsidR="0024578A" w:rsidRPr="0024578A" w:rsidRDefault="0024578A" w:rsidP="0024578A">
            <w:pPr>
              <w:rPr>
                <w:b/>
                <w:sz w:val="28"/>
                <w:szCs w:val="28"/>
              </w:rPr>
            </w:pPr>
            <w:r w:rsidRPr="0024578A">
              <w:rPr>
                <w:b/>
                <w:sz w:val="28"/>
                <w:szCs w:val="28"/>
              </w:rPr>
              <w:t>6</w:t>
            </w:r>
          </w:p>
        </w:tc>
      </w:tr>
    </w:tbl>
    <w:p w:rsidR="0024578A" w:rsidRDefault="0024578A" w:rsidP="0024578A">
      <w:pPr>
        <w:autoSpaceDE w:val="0"/>
        <w:autoSpaceDN w:val="0"/>
        <w:adjustRightInd w:val="0"/>
        <w:spacing w:line="360" w:lineRule="auto"/>
        <w:ind w:firstLine="708"/>
        <w:rPr>
          <w:sz w:val="28"/>
          <w:szCs w:val="28"/>
        </w:rPr>
      </w:pPr>
    </w:p>
    <w:p w:rsidR="0024578A" w:rsidRDefault="0024578A" w:rsidP="0024578A">
      <w:pPr>
        <w:pStyle w:val="a9"/>
        <w:spacing w:before="0" w:beforeAutospacing="0" w:after="0" w:afterAutospacing="0"/>
        <w:jc w:val="center"/>
        <w:rPr>
          <w:rStyle w:val="aa"/>
          <w:caps/>
          <w:sz w:val="28"/>
          <w:szCs w:val="28"/>
        </w:rPr>
      </w:pPr>
      <w:r w:rsidRPr="000D6AAC">
        <w:rPr>
          <w:rStyle w:val="aa"/>
          <w:caps/>
          <w:sz w:val="28"/>
          <w:szCs w:val="28"/>
        </w:rPr>
        <w:t>Содержание тем учебного курса</w:t>
      </w:r>
    </w:p>
    <w:p w:rsidR="002B2A3F" w:rsidRPr="000D6AAC" w:rsidRDefault="002B2A3F" w:rsidP="0024578A">
      <w:pPr>
        <w:pStyle w:val="a9"/>
        <w:spacing w:before="0" w:beforeAutospacing="0" w:after="0" w:afterAutospacing="0"/>
        <w:jc w:val="center"/>
        <w:rPr>
          <w:caps/>
          <w:sz w:val="28"/>
          <w:szCs w:val="28"/>
        </w:rPr>
      </w:pPr>
    </w:p>
    <w:p w:rsidR="0024578A" w:rsidRPr="00E74E7D" w:rsidRDefault="0024578A" w:rsidP="0024578A">
      <w:pPr>
        <w:pStyle w:val="a9"/>
        <w:spacing w:before="0" w:beforeAutospacing="0" w:after="0" w:afterAutospacing="0"/>
      </w:pPr>
      <w:r w:rsidRPr="00E74E7D">
        <w:rPr>
          <w:rStyle w:val="aa"/>
        </w:rPr>
        <w:t xml:space="preserve">1. Начальные геометрические сведения </w:t>
      </w:r>
    </w:p>
    <w:p w:rsidR="0024578A" w:rsidRPr="00E74E7D" w:rsidRDefault="0024578A" w:rsidP="0024578A">
      <w:pPr>
        <w:pStyle w:val="a9"/>
        <w:spacing w:before="0" w:beforeAutospacing="0" w:after="0" w:afterAutospacing="0"/>
      </w:pPr>
      <w:r w:rsidRPr="00E74E7D">
        <w:t>Начальные понятия планиметрии. Геометрические фигу</w:t>
      </w:r>
      <w:r w:rsidRPr="00E74E7D">
        <w:softHyphen/>
        <w:t>ры. Понятие о равенстве фигур. Отрезок. Равенство отрезков. Длина отрезка и ее свойства. Угол. Равенство углов. Величина угла и ее свойства. Смежные и вертикальные углы и их свой</w:t>
      </w:r>
      <w:r w:rsidRPr="00E74E7D">
        <w:softHyphen/>
        <w:t>ства. Перпендикулярные прямые.</w:t>
      </w:r>
    </w:p>
    <w:p w:rsidR="0024578A" w:rsidRPr="00E74E7D" w:rsidRDefault="0024578A" w:rsidP="0024578A">
      <w:pPr>
        <w:pStyle w:val="a9"/>
        <w:spacing w:before="0" w:beforeAutospacing="0" w:after="0" w:afterAutospacing="0"/>
      </w:pPr>
      <w:r w:rsidRPr="00E74E7D">
        <w:t>Основная цель — систематизировать знания учащих</w:t>
      </w:r>
      <w:r w:rsidRPr="00E74E7D">
        <w:softHyphen/>
        <w:t>ся об основных свойствах простейших геометрических фигур, ввести понятие равенства фигур.</w:t>
      </w:r>
    </w:p>
    <w:p w:rsidR="0024578A" w:rsidRPr="00E74E7D" w:rsidRDefault="0024578A" w:rsidP="0024578A">
      <w:pPr>
        <w:pStyle w:val="a9"/>
        <w:spacing w:before="0" w:beforeAutospacing="0" w:after="0" w:afterAutospacing="0"/>
      </w:pPr>
      <w:r w:rsidRPr="00E74E7D">
        <w:t>Основное внимание в учебном материале этой темы уде</w:t>
      </w:r>
      <w:r w:rsidRPr="00E74E7D">
        <w:softHyphen/>
        <w:t>ляется двум аспектам: понятию равенства геометрических фигур (отрезков и углов) и свойствам измерения отрезков и углов, что находит свое отражение в заданной системе упраж</w:t>
      </w:r>
      <w:r w:rsidRPr="00E74E7D">
        <w:softHyphen/>
        <w:t>нений.</w:t>
      </w:r>
    </w:p>
    <w:p w:rsidR="0024578A" w:rsidRPr="00E74E7D" w:rsidRDefault="0024578A" w:rsidP="0024578A">
      <w:pPr>
        <w:pStyle w:val="a9"/>
        <w:spacing w:before="0" w:beforeAutospacing="0" w:after="0" w:afterAutospacing="0"/>
      </w:pPr>
      <w:r w:rsidRPr="00E74E7D">
        <w:t>Изучение данной темы должно также решать задачу введе</w:t>
      </w:r>
      <w:r w:rsidRPr="00E74E7D">
        <w:softHyphen/>
        <w:t>ния терминологии, развития навыков изображения планимет</w:t>
      </w:r>
      <w:r w:rsidRPr="00E74E7D">
        <w:softHyphen/>
        <w:t>рических фигур и простейших геометрических конфигураций, связанных с условиями решаемых задач. Решение задач данной темы следует использовать для постепенного формирования у учащихся навыков применения свойств геометрических фигур как опоры при решении задач, первоначально проговаривая их в ходе решения устных задач.</w:t>
      </w:r>
    </w:p>
    <w:p w:rsidR="0024578A" w:rsidRPr="00E74E7D" w:rsidRDefault="0024578A" w:rsidP="0024578A">
      <w:pPr>
        <w:pStyle w:val="a9"/>
        <w:spacing w:before="0" w:beforeAutospacing="0" w:after="0" w:afterAutospacing="0"/>
      </w:pPr>
      <w:r w:rsidRPr="00E74E7D">
        <w:rPr>
          <w:rStyle w:val="aa"/>
        </w:rPr>
        <w:t xml:space="preserve">2. Треугольники </w:t>
      </w:r>
    </w:p>
    <w:p w:rsidR="0024578A" w:rsidRPr="00E74E7D" w:rsidRDefault="0024578A" w:rsidP="0024578A">
      <w:pPr>
        <w:pStyle w:val="a9"/>
        <w:spacing w:before="0" w:beforeAutospacing="0" w:after="0" w:afterAutospacing="0"/>
      </w:pPr>
      <w:r w:rsidRPr="00E74E7D">
        <w:t>Треугольник. Признаки равенства треугольников. Перпен</w:t>
      </w:r>
      <w:r w:rsidRPr="00E74E7D">
        <w:softHyphen/>
        <w:t>дикуляр к прямой. Медианы, биссектрисы и высоты треуголь</w:t>
      </w:r>
      <w:r w:rsidRPr="00E74E7D">
        <w:softHyphen/>
        <w:t>ника. Равнобедренный треугольник и его свойства. Основные задачи на построение с помощью циркуля и линейки.</w:t>
      </w:r>
    </w:p>
    <w:p w:rsidR="0024578A" w:rsidRPr="00E74E7D" w:rsidRDefault="0024578A" w:rsidP="0024578A">
      <w:pPr>
        <w:pStyle w:val="a9"/>
        <w:spacing w:before="0" w:beforeAutospacing="0" w:after="0" w:afterAutospacing="0"/>
      </w:pPr>
      <w:r w:rsidRPr="00E74E7D">
        <w:t>Основная цель — сформировать умение доказывать равенство данных треугольников, опираясь на изученные признаки; отработать навыки решения простейших задач на построение с помощью циркуля и линейки.</w:t>
      </w:r>
    </w:p>
    <w:p w:rsidR="0024578A" w:rsidRPr="00E74E7D" w:rsidRDefault="0024578A" w:rsidP="0024578A">
      <w:pPr>
        <w:pStyle w:val="a9"/>
        <w:spacing w:before="0" w:beforeAutospacing="0" w:after="0" w:afterAutospacing="0"/>
      </w:pPr>
      <w:r w:rsidRPr="00E74E7D">
        <w:lastRenderedPageBreak/>
        <w:t>При изучении темы следует основное внимание уделить формированию у учащихся умения доказывать равенство тре</w:t>
      </w:r>
      <w:r w:rsidRPr="00E74E7D">
        <w:softHyphen/>
        <w:t>угольников, т. е. выделять равенство трех соответствующих элементов данных треугольников и делать ссылки на изученные признаки. На начальном этапе изучения темы полезно больше внимания уделять использованию средств наглядно</w:t>
      </w:r>
      <w:r w:rsidRPr="00E74E7D">
        <w:softHyphen/>
        <w:t>сти, решению задач по готовым чертежам.</w:t>
      </w:r>
    </w:p>
    <w:p w:rsidR="0024578A" w:rsidRPr="00E74E7D" w:rsidRDefault="0024578A" w:rsidP="0024578A">
      <w:pPr>
        <w:pStyle w:val="a9"/>
        <w:spacing w:before="0" w:beforeAutospacing="0" w:after="0" w:afterAutospacing="0"/>
      </w:pPr>
      <w:r w:rsidRPr="00E74E7D">
        <w:rPr>
          <w:rStyle w:val="aa"/>
        </w:rPr>
        <w:t xml:space="preserve">3. Параллельные прямые </w:t>
      </w:r>
    </w:p>
    <w:p w:rsidR="0024578A" w:rsidRPr="00E74E7D" w:rsidRDefault="0024578A" w:rsidP="0024578A">
      <w:pPr>
        <w:pStyle w:val="a9"/>
        <w:spacing w:before="0" w:beforeAutospacing="0" w:after="0" w:afterAutospacing="0"/>
      </w:pPr>
      <w:r w:rsidRPr="00E74E7D">
        <w:t>Признаки параллельности прямых. Аксиома параллельных прямых. Свойства параллельных прямых.</w:t>
      </w:r>
    </w:p>
    <w:p w:rsidR="0024578A" w:rsidRPr="00E74E7D" w:rsidRDefault="0024578A" w:rsidP="0024578A">
      <w:pPr>
        <w:pStyle w:val="a9"/>
        <w:spacing w:before="0" w:beforeAutospacing="0" w:after="0" w:afterAutospacing="0"/>
      </w:pPr>
      <w:r w:rsidRPr="00E74E7D">
        <w:t>Основная цель — дать систематические сведения о параллельности прямых; ввести аксиому параллельных пря</w:t>
      </w:r>
      <w:r w:rsidRPr="00E74E7D">
        <w:softHyphen/>
        <w:t>мых.</w:t>
      </w:r>
    </w:p>
    <w:p w:rsidR="0024578A" w:rsidRPr="00E74E7D" w:rsidRDefault="0024578A" w:rsidP="0024578A">
      <w:pPr>
        <w:pStyle w:val="a9"/>
        <w:spacing w:before="0" w:beforeAutospacing="0" w:after="0" w:afterAutospacing="0"/>
      </w:pPr>
      <w:r w:rsidRPr="00E74E7D">
        <w:t xml:space="preserve">Знания признаков параллельности прямых, свойств углов при параллельных прямых и секущей находят широкое применение в дальнейшем курсе геометрии при изучении четырехугольников, подобия треугольников, а также в курсе стереометрии. Отсюда следует </w:t>
      </w:r>
      <w:proofErr w:type="gramStart"/>
      <w:r w:rsidRPr="00E74E7D">
        <w:t>необходимость  уделить</w:t>
      </w:r>
      <w:proofErr w:type="gramEnd"/>
      <w:r w:rsidRPr="00E74E7D">
        <w:t xml:space="preserve"> значительное внимание фор</w:t>
      </w:r>
      <w:r w:rsidRPr="00E74E7D">
        <w:softHyphen/>
        <w:t>мированию умений доказывать параллельность прямых с исполь</w:t>
      </w:r>
      <w:r w:rsidRPr="00E74E7D">
        <w:softHyphen/>
        <w:t>зованием соответствующих признаков, находить равные утлы при параллельных прямых и секущей.</w:t>
      </w:r>
    </w:p>
    <w:p w:rsidR="0024578A" w:rsidRPr="00E74E7D" w:rsidRDefault="0024578A" w:rsidP="0024578A">
      <w:pPr>
        <w:pStyle w:val="a9"/>
        <w:spacing w:before="0" w:beforeAutospacing="0" w:after="0" w:afterAutospacing="0"/>
      </w:pPr>
      <w:r w:rsidRPr="00E74E7D">
        <w:rPr>
          <w:rStyle w:val="aa"/>
        </w:rPr>
        <w:t xml:space="preserve">4. Соотношения между сторонами и углами треугольника </w:t>
      </w:r>
    </w:p>
    <w:p w:rsidR="0024578A" w:rsidRPr="00E74E7D" w:rsidRDefault="0024578A" w:rsidP="0024578A">
      <w:pPr>
        <w:pStyle w:val="a9"/>
        <w:spacing w:before="0" w:beforeAutospacing="0" w:after="0" w:afterAutospacing="0"/>
      </w:pPr>
      <w:r w:rsidRPr="00E74E7D">
        <w:t>Сумма углов треугольника. Соотношения между сторонами и углами треугольника. Неравенство треугольника. Некоторые свойства прямоугольных треугольников. Признаки равенства прямоугольных треугольников. Расстояние от точки до прямой. Расстояние между параллельными прямыми. Задачи на пост</w:t>
      </w:r>
      <w:r w:rsidRPr="00E74E7D">
        <w:softHyphen/>
        <w:t>роение.</w:t>
      </w:r>
    </w:p>
    <w:p w:rsidR="0024578A" w:rsidRPr="00E74E7D" w:rsidRDefault="0024578A" w:rsidP="0024578A">
      <w:pPr>
        <w:pStyle w:val="a9"/>
        <w:spacing w:before="0" w:beforeAutospacing="0" w:after="0" w:afterAutospacing="0"/>
      </w:pPr>
      <w:r w:rsidRPr="00E74E7D">
        <w:t>Основная цель — расширить знания учащихся о тре</w:t>
      </w:r>
      <w:r w:rsidRPr="00E74E7D">
        <w:softHyphen/>
        <w:t>угольниках.</w:t>
      </w:r>
    </w:p>
    <w:p w:rsidR="0024578A" w:rsidRPr="00E74E7D" w:rsidRDefault="0024578A" w:rsidP="0024578A">
      <w:pPr>
        <w:pStyle w:val="a9"/>
        <w:spacing w:before="0" w:beforeAutospacing="0" w:after="0" w:afterAutospacing="0"/>
      </w:pPr>
      <w:r w:rsidRPr="00E74E7D">
        <w:t>В данной теме рассматривается одна из важнейших тео</w:t>
      </w:r>
      <w:r w:rsidRPr="00E74E7D">
        <w:softHyphen/>
        <w:t>рем курса — теорема о сумме углов треугольника, в которой впервые формулируется неочевидный факт. Теорема позво</w:t>
      </w:r>
      <w:r w:rsidRPr="00E74E7D">
        <w:softHyphen/>
        <w:t>ляет получить важные следствия — свойство внешнего угла треугольника, некоторые свойства и признаки прямоуголь</w:t>
      </w:r>
      <w:r w:rsidRPr="00E74E7D">
        <w:softHyphen/>
        <w:t>ных треугольников.</w:t>
      </w:r>
    </w:p>
    <w:p w:rsidR="0024578A" w:rsidRPr="00E74E7D" w:rsidRDefault="0024578A" w:rsidP="0024578A">
      <w:pPr>
        <w:pStyle w:val="a9"/>
        <w:spacing w:before="0" w:beforeAutospacing="0" w:after="0" w:afterAutospacing="0"/>
      </w:pPr>
      <w:r w:rsidRPr="00E74E7D">
        <w:t>При введении понятия расстояния между параллельными прямыми у учащихся формируется представление о парал</w:t>
      </w:r>
      <w:r w:rsidRPr="00E74E7D">
        <w:softHyphen/>
        <w:t>лельных прямых как равноотстоящих друг от друга (точка, движущаяся по одной из параллельных прямых, все время на</w:t>
      </w:r>
      <w:r w:rsidRPr="00E74E7D">
        <w:softHyphen/>
        <w:t>ходится на одном и том же расстоянии от другой прямой), что будет использоваться в дальнейшем курсе геометрии и при изучении стереометрии.</w:t>
      </w:r>
    </w:p>
    <w:p w:rsidR="0024578A" w:rsidRPr="00E74E7D" w:rsidRDefault="0024578A" w:rsidP="0024578A">
      <w:pPr>
        <w:pStyle w:val="a9"/>
        <w:spacing w:before="0" w:beforeAutospacing="0" w:after="0" w:afterAutospacing="0"/>
      </w:pPr>
      <w:r w:rsidRPr="00E74E7D">
        <w:t>При решении задач на построение в VII классе рекомендует</w:t>
      </w:r>
      <w:r w:rsidRPr="00E74E7D">
        <w:softHyphen/>
        <w:t>ся ограничиваться только выполнением построения искомой фигуры циркулем и линейкой. В отдельных случаях можно про</w:t>
      </w:r>
      <w:r w:rsidRPr="00E74E7D">
        <w:softHyphen/>
        <w:t>водить устно анализ и доказательство, а элементы исследования могут присутствовать лишь тогда, когда это оговорено условием задачи.</w:t>
      </w:r>
    </w:p>
    <w:p w:rsidR="0024578A" w:rsidRPr="00E74E7D" w:rsidRDefault="0024578A" w:rsidP="0024578A">
      <w:pPr>
        <w:pStyle w:val="a9"/>
        <w:spacing w:before="0" w:beforeAutospacing="0" w:after="0" w:afterAutospacing="0"/>
      </w:pPr>
      <w:r w:rsidRPr="00E74E7D">
        <w:rPr>
          <w:rStyle w:val="aa"/>
        </w:rPr>
        <w:t>5. Повторение. Решение задач.</w:t>
      </w:r>
    </w:p>
    <w:p w:rsidR="0024578A" w:rsidRPr="00E74E7D" w:rsidRDefault="0024578A" w:rsidP="0024578A">
      <w:pPr>
        <w:pStyle w:val="a9"/>
        <w:spacing w:before="0" w:beforeAutospacing="0" w:after="0" w:afterAutospacing="0"/>
      </w:pPr>
      <w:r w:rsidRPr="00E74E7D">
        <w:t>Систематизация и обобщение полученных знаний за курс геометрии 7 класса, решение задач по всем темам, применение изученных свойств в комплексе при решении задач.</w:t>
      </w:r>
    </w:p>
    <w:p w:rsidR="0024578A" w:rsidRDefault="0024578A" w:rsidP="0024578A">
      <w:pPr>
        <w:pStyle w:val="a9"/>
        <w:spacing w:before="0" w:beforeAutospacing="0" w:after="0" w:afterAutospacing="0"/>
      </w:pPr>
      <w:r w:rsidRPr="00E74E7D">
        <w:t> </w:t>
      </w:r>
    </w:p>
    <w:p w:rsidR="002B2A3F" w:rsidRDefault="002B2A3F" w:rsidP="0024578A">
      <w:pPr>
        <w:pStyle w:val="a9"/>
        <w:spacing w:before="0" w:beforeAutospacing="0" w:after="0" w:afterAutospacing="0"/>
      </w:pPr>
    </w:p>
    <w:p w:rsidR="002B2A3F" w:rsidRDefault="002B2A3F" w:rsidP="0024578A">
      <w:pPr>
        <w:pStyle w:val="a9"/>
        <w:spacing w:before="0" w:beforeAutospacing="0" w:after="0" w:afterAutospacing="0"/>
      </w:pPr>
    </w:p>
    <w:p w:rsidR="002B2A3F" w:rsidRDefault="002B2A3F" w:rsidP="0024578A">
      <w:pPr>
        <w:pStyle w:val="a9"/>
        <w:spacing w:before="0" w:beforeAutospacing="0" w:after="0" w:afterAutospacing="0"/>
      </w:pPr>
    </w:p>
    <w:p w:rsidR="002B2A3F" w:rsidRDefault="002B2A3F" w:rsidP="0024578A">
      <w:pPr>
        <w:pStyle w:val="a9"/>
        <w:spacing w:before="0" w:beforeAutospacing="0" w:after="0" w:afterAutospacing="0"/>
      </w:pPr>
    </w:p>
    <w:p w:rsidR="002B2A3F" w:rsidRDefault="002B2A3F" w:rsidP="0024578A">
      <w:pPr>
        <w:pStyle w:val="a9"/>
        <w:spacing w:before="0" w:beforeAutospacing="0" w:after="0" w:afterAutospacing="0"/>
      </w:pPr>
    </w:p>
    <w:p w:rsidR="002B2A3F" w:rsidRDefault="002B2A3F" w:rsidP="0024578A">
      <w:pPr>
        <w:pStyle w:val="a9"/>
        <w:spacing w:before="0" w:beforeAutospacing="0" w:after="0" w:afterAutospacing="0"/>
      </w:pPr>
    </w:p>
    <w:p w:rsidR="002B2A3F" w:rsidRDefault="002B2A3F" w:rsidP="0024578A">
      <w:pPr>
        <w:pStyle w:val="a9"/>
        <w:spacing w:before="0" w:beforeAutospacing="0" w:after="0" w:afterAutospacing="0"/>
      </w:pPr>
    </w:p>
    <w:p w:rsidR="002B2A3F" w:rsidRDefault="002B2A3F" w:rsidP="0024578A">
      <w:pPr>
        <w:pStyle w:val="a9"/>
        <w:spacing w:before="0" w:beforeAutospacing="0" w:after="0" w:afterAutospacing="0"/>
      </w:pPr>
    </w:p>
    <w:p w:rsidR="00004B50" w:rsidRPr="00004B50" w:rsidRDefault="00004B50" w:rsidP="00004B50">
      <w:pPr>
        <w:jc w:val="center"/>
        <w:rPr>
          <w:b/>
          <w:caps/>
          <w:sz w:val="28"/>
          <w:szCs w:val="28"/>
        </w:rPr>
      </w:pPr>
      <w:r w:rsidRPr="00004B50">
        <w:rPr>
          <w:b/>
          <w:caps/>
          <w:sz w:val="28"/>
          <w:szCs w:val="28"/>
        </w:rPr>
        <w:lastRenderedPageBreak/>
        <w:t>Требования к уровню подготовки учащихся:</w:t>
      </w:r>
    </w:p>
    <w:p w:rsidR="00004B50" w:rsidRPr="005F798B" w:rsidRDefault="00004B50" w:rsidP="00004B50">
      <w:pPr>
        <w:ind w:left="567" w:hanging="283"/>
        <w:jc w:val="center"/>
        <w:rPr>
          <w:b/>
          <w:i/>
        </w:rPr>
      </w:pPr>
      <w:r w:rsidRPr="005F798B">
        <w:rPr>
          <w:b/>
          <w:i/>
        </w:rPr>
        <w:t>В результате изучения данного курса учащиеся должны уметь/знать:</w:t>
      </w:r>
    </w:p>
    <w:p w:rsidR="00004B50" w:rsidRPr="005F798B" w:rsidRDefault="00004B50" w:rsidP="00004B50">
      <w:pPr>
        <w:widowControl w:val="0"/>
        <w:numPr>
          <w:ilvl w:val="0"/>
          <w:numId w:val="26"/>
        </w:numPr>
        <w:ind w:hanging="283"/>
        <w:jc w:val="both"/>
      </w:pPr>
      <w:r w:rsidRPr="005F798B">
        <w:t>Знать, какая фигура называется отрезком; уметь обозначать точки и прямые на рисунке, изображать возможные случаи взаимного расположения точек и прямых, двух прямых, объяснить, что такое отрезок, изображать и обозначать отрезки на рисунке.</w:t>
      </w:r>
    </w:p>
    <w:p w:rsidR="00004B50" w:rsidRPr="005F798B" w:rsidRDefault="00004B50" w:rsidP="00004B50">
      <w:pPr>
        <w:widowControl w:val="0"/>
        <w:numPr>
          <w:ilvl w:val="0"/>
          <w:numId w:val="26"/>
        </w:numPr>
        <w:ind w:hanging="283"/>
        <w:jc w:val="both"/>
      </w:pPr>
      <w:r w:rsidRPr="005F798B">
        <w:t>Объяснить, что такое луч, изображать и обозначать лучи, знать какая геометрическая фигура называется углом, что такое стороны и вершины угла, обозначать неразвёрнутые и развёрнутые углы, показывать на рисунке внутреннюю область неразвёрнутого угла, проводить луч, разделяющий его на два угла;</w:t>
      </w:r>
    </w:p>
    <w:p w:rsidR="00004B50" w:rsidRPr="005F798B" w:rsidRDefault="00004B50" w:rsidP="00004B50">
      <w:pPr>
        <w:widowControl w:val="0"/>
        <w:numPr>
          <w:ilvl w:val="0"/>
          <w:numId w:val="26"/>
        </w:numPr>
        <w:ind w:hanging="283"/>
        <w:jc w:val="both"/>
      </w:pPr>
      <w:r w:rsidRPr="005F798B">
        <w:t>Какие геометрические фигуры называются равными, какая точка называется серединой отрезка, какой луч называется биссектрисой угла; сравнивать отрезки и углы, записывать результаты сравнения, отмечать с помощью масштабной линейки середину отрезка, с помощью транспортира проводить биссектрису угла;</w:t>
      </w:r>
    </w:p>
    <w:p w:rsidR="00004B50" w:rsidRPr="005F798B" w:rsidRDefault="00004B50" w:rsidP="00004B50">
      <w:pPr>
        <w:widowControl w:val="0"/>
        <w:numPr>
          <w:ilvl w:val="0"/>
          <w:numId w:val="26"/>
        </w:numPr>
        <w:ind w:hanging="283"/>
        <w:jc w:val="both"/>
      </w:pPr>
      <w:r w:rsidRPr="005F798B">
        <w:t>Измерить данный отрезок с помощью масштабной линейки и выразить его длину в сантиметрах, миллиметрах, метрах, находить длину отрезка в тех случаях, когда точка делит данный отрезок на два отрезка, длины которых известны;</w:t>
      </w:r>
    </w:p>
    <w:p w:rsidR="00004B50" w:rsidRPr="005F798B" w:rsidRDefault="00004B50" w:rsidP="00004B50">
      <w:pPr>
        <w:widowControl w:val="0"/>
        <w:numPr>
          <w:ilvl w:val="0"/>
          <w:numId w:val="26"/>
        </w:numPr>
        <w:ind w:hanging="283"/>
        <w:jc w:val="both"/>
      </w:pPr>
      <w:r w:rsidRPr="005F798B">
        <w:t>Что такое градусная мера угла, находить градусные меры углов, используя транспортир, изображать прямой, острый, тупой и развёрнутый углы;</w:t>
      </w:r>
    </w:p>
    <w:p w:rsidR="00004B50" w:rsidRPr="005F798B" w:rsidRDefault="00004B50" w:rsidP="00004B50">
      <w:pPr>
        <w:widowControl w:val="0"/>
        <w:numPr>
          <w:ilvl w:val="0"/>
          <w:numId w:val="26"/>
        </w:numPr>
        <w:ind w:hanging="283"/>
        <w:jc w:val="both"/>
      </w:pPr>
      <w:r w:rsidRPr="005F798B">
        <w:t>Какие углы называются смежными и чему равна сумма смежных углов, какие углы называются вертикальными и каким свойством обладают вертикальные углы, какие прямые называются перпендикулярными; уметь строить угол, смежный с данным углом, изображать вертикальные углы, находить на рисунке смежные и вертикальные углы;</w:t>
      </w:r>
    </w:p>
    <w:p w:rsidR="00004B50" w:rsidRPr="005F798B" w:rsidRDefault="00004B50" w:rsidP="00004B50">
      <w:pPr>
        <w:widowControl w:val="0"/>
        <w:numPr>
          <w:ilvl w:val="0"/>
          <w:numId w:val="26"/>
        </w:numPr>
        <w:ind w:hanging="283"/>
        <w:jc w:val="both"/>
      </w:pPr>
      <w:r w:rsidRPr="005F798B">
        <w:t>Объяснить, какая фигура называется треугольником, и назвать его элементы; что такое периметр треугольника, какие треугольники называются равными, формулировку и доказательство первого признака равенства треугольников;</w:t>
      </w:r>
    </w:p>
    <w:p w:rsidR="00004B50" w:rsidRPr="005F798B" w:rsidRDefault="00004B50" w:rsidP="00004B50">
      <w:pPr>
        <w:widowControl w:val="0"/>
        <w:numPr>
          <w:ilvl w:val="0"/>
          <w:numId w:val="26"/>
        </w:numPr>
        <w:ind w:hanging="283"/>
        <w:jc w:val="both"/>
      </w:pPr>
      <w:r w:rsidRPr="005F798B">
        <w:t>Определения перпендикуляра, проведённого из точки к данной прямой, медианы, биссектрисы, высоты треугольника, равнобедренного и равностороннего треугольников; знать формулировку теорем о перпендикуляре к прямой, о свойствах равнобедренного треугольника;</w:t>
      </w:r>
    </w:p>
    <w:p w:rsidR="00004B50" w:rsidRPr="005F798B" w:rsidRDefault="00004B50" w:rsidP="00004B50">
      <w:pPr>
        <w:widowControl w:val="0"/>
        <w:numPr>
          <w:ilvl w:val="0"/>
          <w:numId w:val="26"/>
        </w:numPr>
        <w:ind w:hanging="283"/>
        <w:jc w:val="both"/>
      </w:pPr>
      <w:r w:rsidRPr="005F798B">
        <w:t>Формулировки и доказательства второго и третьего признаков равенства треугольников;</w:t>
      </w:r>
    </w:p>
    <w:p w:rsidR="00004B50" w:rsidRPr="005F798B" w:rsidRDefault="00004B50" w:rsidP="00004B50">
      <w:pPr>
        <w:widowControl w:val="0"/>
        <w:numPr>
          <w:ilvl w:val="0"/>
          <w:numId w:val="26"/>
        </w:numPr>
        <w:ind w:hanging="283"/>
        <w:jc w:val="both"/>
      </w:pPr>
      <w:r w:rsidRPr="005F798B">
        <w:t>Определение окружности, уметь объяснить, что такое центр, радиус, хорда, диаметр, дуга окружности, выполнять с помощью циркуля и линейки простейшие построения: отрезка, равного данному; угла, равного данному; биссектрисы данного угла; прямой, проходящей через данную точку и перпендикулярную к данной прямой; середины данного отрезка;</w:t>
      </w:r>
    </w:p>
    <w:p w:rsidR="00004B50" w:rsidRPr="005F798B" w:rsidRDefault="00004B50" w:rsidP="00004B50">
      <w:pPr>
        <w:widowControl w:val="0"/>
        <w:numPr>
          <w:ilvl w:val="0"/>
          <w:numId w:val="26"/>
        </w:numPr>
        <w:ind w:hanging="283"/>
        <w:jc w:val="both"/>
      </w:pPr>
      <w:r w:rsidRPr="005F798B">
        <w:t>Определение параллельных прямых, названия углов, образующихся при пересечении двух прямых секущей, формулировки признаков параллельности прямых; понимать, какие отрезки и лучи являются параллельными; уметь показать на рисунке пары накрест лежащих, соответственных, односторонних углов, доказывать признаки параллельности двух прямых;</w:t>
      </w:r>
    </w:p>
    <w:p w:rsidR="00004B50" w:rsidRPr="005F798B" w:rsidRDefault="00004B50" w:rsidP="00004B50">
      <w:pPr>
        <w:widowControl w:val="0"/>
        <w:numPr>
          <w:ilvl w:val="0"/>
          <w:numId w:val="26"/>
        </w:numPr>
        <w:ind w:hanging="283"/>
        <w:jc w:val="both"/>
      </w:pPr>
      <w:r w:rsidRPr="005F798B">
        <w:t>Аксиому параллельных прямых и следствия из неё; доказывать свойства параллельных прямых и применять их при решении задач;</w:t>
      </w:r>
    </w:p>
    <w:p w:rsidR="00004B50" w:rsidRPr="005F798B" w:rsidRDefault="00004B50" w:rsidP="00004B50">
      <w:pPr>
        <w:widowControl w:val="0"/>
        <w:numPr>
          <w:ilvl w:val="0"/>
          <w:numId w:val="26"/>
        </w:numPr>
        <w:ind w:hanging="283"/>
        <w:jc w:val="both"/>
      </w:pPr>
      <w:r w:rsidRPr="005F798B">
        <w:t>Доказывать теорему о сумме углов треугольника и её следствия; знать какой угол называется внешним углом треугольника, какой треугольник называется остроугольным, прямоугольным, тупоугольным;</w:t>
      </w:r>
    </w:p>
    <w:p w:rsidR="00004B50" w:rsidRPr="005F798B" w:rsidRDefault="00004B50" w:rsidP="00004B50">
      <w:pPr>
        <w:widowControl w:val="0"/>
        <w:numPr>
          <w:ilvl w:val="0"/>
          <w:numId w:val="26"/>
        </w:numPr>
        <w:ind w:hanging="283"/>
        <w:jc w:val="both"/>
      </w:pPr>
      <w:r w:rsidRPr="005F798B">
        <w:t>Доказывать теорему о соотношениях между сторонами и углами треугольника и следствия из неё, теорему о неравенстве треугольника, применять их при решении задач;</w:t>
      </w:r>
    </w:p>
    <w:p w:rsidR="00004B50" w:rsidRPr="005F798B" w:rsidRDefault="00004B50" w:rsidP="00004B50">
      <w:pPr>
        <w:widowControl w:val="0"/>
        <w:numPr>
          <w:ilvl w:val="0"/>
          <w:numId w:val="26"/>
        </w:numPr>
        <w:ind w:hanging="283"/>
        <w:jc w:val="both"/>
      </w:pPr>
      <w:r w:rsidRPr="005F798B">
        <w:t>Доказывать свойства прямоугольных треугольников, знать формулировки признаков равенства прямоугольных треугольников и доказывать их, применять свойства и признаки при решении задач;</w:t>
      </w:r>
    </w:p>
    <w:p w:rsidR="00004B50" w:rsidRPr="005F798B" w:rsidRDefault="00004B50" w:rsidP="00004B50">
      <w:pPr>
        <w:widowControl w:val="0"/>
        <w:numPr>
          <w:ilvl w:val="0"/>
          <w:numId w:val="26"/>
        </w:numPr>
        <w:ind w:hanging="283"/>
        <w:jc w:val="both"/>
      </w:pPr>
      <w:r w:rsidRPr="005F798B">
        <w:lastRenderedPageBreak/>
        <w:t>Какой отрезок называется наклонной, проведённой из данной точки к данной прямой, что называется расстоянием от точки до прямой и расстоянием между двумя параллельными прямыми; уметь строить треугольник по двум сторонам и углу между ними, по стороне и двум прилежащим к ней углам, по трём сторонам.</w:t>
      </w:r>
    </w:p>
    <w:p w:rsidR="00004B50" w:rsidRPr="00004B50" w:rsidRDefault="00004B50" w:rsidP="00004B50">
      <w:pPr>
        <w:pStyle w:val="a9"/>
        <w:spacing w:before="0" w:beforeAutospacing="0" w:after="0" w:afterAutospacing="0"/>
        <w:ind w:left="567"/>
        <w:rPr>
          <w:sz w:val="28"/>
          <w:szCs w:val="28"/>
        </w:rPr>
      </w:pPr>
      <w:r w:rsidRPr="00004B50">
        <w:rPr>
          <w:rStyle w:val="aa"/>
          <w:sz w:val="28"/>
          <w:szCs w:val="28"/>
        </w:rPr>
        <w:t xml:space="preserve">Требования к уровню подготовки ученика 7 класса по разделам </w:t>
      </w:r>
    </w:p>
    <w:p w:rsidR="00004B50" w:rsidRPr="00E74E7D" w:rsidRDefault="00004B50" w:rsidP="00004B50">
      <w:pPr>
        <w:pStyle w:val="a9"/>
        <w:spacing w:before="0" w:beforeAutospacing="0" w:after="0" w:afterAutospacing="0"/>
        <w:ind w:left="567" w:hanging="283"/>
      </w:pPr>
      <w:r w:rsidRPr="00E74E7D">
        <w:t> </w:t>
      </w:r>
      <w:r w:rsidRPr="00E74E7D">
        <w:rPr>
          <w:rStyle w:val="aa"/>
        </w:rPr>
        <w:t>Тема 1</w:t>
      </w:r>
      <w:r w:rsidRPr="00E74E7D">
        <w:t>. Начальные геометрические сведения.</w:t>
      </w:r>
    </w:p>
    <w:p w:rsidR="00004B50" w:rsidRPr="00E74E7D" w:rsidRDefault="00004B50" w:rsidP="00004B50">
      <w:pPr>
        <w:pStyle w:val="a9"/>
        <w:spacing w:before="0" w:beforeAutospacing="0" w:after="0" w:afterAutospacing="0"/>
        <w:ind w:left="567" w:hanging="283"/>
      </w:pPr>
      <w:r w:rsidRPr="00E74E7D">
        <w:t>В ходе изучения геометрии в 7 классе учащиеся должны</w:t>
      </w:r>
    </w:p>
    <w:p w:rsidR="00004B50" w:rsidRPr="00E74E7D" w:rsidRDefault="00004B50" w:rsidP="00004B50">
      <w:pPr>
        <w:pStyle w:val="a9"/>
        <w:spacing w:before="0" w:beforeAutospacing="0" w:after="0" w:afterAutospacing="0"/>
        <w:ind w:left="567" w:hanging="283"/>
      </w:pPr>
      <w:r w:rsidRPr="00E74E7D">
        <w:rPr>
          <w:u w:val="single"/>
        </w:rPr>
        <w:t>Знать:</w:t>
      </w:r>
    </w:p>
    <w:p w:rsidR="00004B50" w:rsidRPr="00E74E7D" w:rsidRDefault="00004B50" w:rsidP="00004B50">
      <w:pPr>
        <w:pStyle w:val="a9"/>
        <w:spacing w:before="0" w:beforeAutospacing="0" w:after="0" w:afterAutospacing="0"/>
        <w:ind w:left="567" w:hanging="283"/>
      </w:pPr>
      <w:r w:rsidRPr="00E74E7D">
        <w:t>·         Понятие равенства фигур;</w:t>
      </w:r>
    </w:p>
    <w:p w:rsidR="00004B50" w:rsidRPr="00E74E7D" w:rsidRDefault="00004B50" w:rsidP="00004B50">
      <w:pPr>
        <w:pStyle w:val="a9"/>
        <w:spacing w:before="0" w:beforeAutospacing="0" w:after="0" w:afterAutospacing="0"/>
        <w:ind w:left="567" w:hanging="283"/>
      </w:pPr>
      <w:r w:rsidRPr="00E74E7D">
        <w:t>·         Понятие отрезок, равенство отрезков;</w:t>
      </w:r>
    </w:p>
    <w:p w:rsidR="00004B50" w:rsidRPr="00E74E7D" w:rsidRDefault="00004B50" w:rsidP="00004B50">
      <w:pPr>
        <w:pStyle w:val="a9"/>
        <w:spacing w:before="0" w:beforeAutospacing="0" w:after="0" w:afterAutospacing="0"/>
        <w:ind w:left="567" w:hanging="283"/>
      </w:pPr>
      <w:r w:rsidRPr="00E74E7D">
        <w:t>·         Длина отрезка и её свойства;</w:t>
      </w:r>
    </w:p>
    <w:p w:rsidR="00004B50" w:rsidRPr="00E74E7D" w:rsidRDefault="00004B50" w:rsidP="00004B50">
      <w:pPr>
        <w:pStyle w:val="a9"/>
        <w:spacing w:before="0" w:beforeAutospacing="0" w:after="0" w:afterAutospacing="0"/>
        <w:ind w:left="567" w:hanging="283"/>
      </w:pPr>
      <w:r w:rsidRPr="00E74E7D">
        <w:t>·         Понятие угол, равенство углов величина угла и её свойства;</w:t>
      </w:r>
    </w:p>
    <w:p w:rsidR="00004B50" w:rsidRPr="00E74E7D" w:rsidRDefault="00004B50" w:rsidP="00004B50">
      <w:pPr>
        <w:pStyle w:val="a9"/>
        <w:spacing w:before="0" w:beforeAutospacing="0" w:after="0" w:afterAutospacing="0"/>
        <w:ind w:left="567" w:hanging="283"/>
      </w:pPr>
      <w:r w:rsidRPr="00E74E7D">
        <w:t>·         Понятие смежные и вертикальные углы и их свойства.</w:t>
      </w:r>
    </w:p>
    <w:p w:rsidR="00004B50" w:rsidRPr="00E74E7D" w:rsidRDefault="00004B50" w:rsidP="00004B50">
      <w:pPr>
        <w:pStyle w:val="a9"/>
        <w:spacing w:before="0" w:beforeAutospacing="0" w:after="0" w:afterAutospacing="0"/>
        <w:ind w:left="567" w:hanging="283"/>
      </w:pPr>
      <w:r w:rsidRPr="00E74E7D">
        <w:t>·         Понятие перпендикулярные прямые.</w:t>
      </w:r>
    </w:p>
    <w:p w:rsidR="00004B50" w:rsidRPr="00E74E7D" w:rsidRDefault="00004B50" w:rsidP="00004B50">
      <w:pPr>
        <w:pStyle w:val="a9"/>
        <w:spacing w:before="0" w:beforeAutospacing="0" w:after="0" w:afterAutospacing="0"/>
        <w:ind w:left="567" w:hanging="283"/>
      </w:pPr>
      <w:r w:rsidRPr="00E74E7D">
        <w:rPr>
          <w:u w:val="single"/>
        </w:rPr>
        <w:t>Уметь:</w:t>
      </w:r>
    </w:p>
    <w:p w:rsidR="00004B50" w:rsidRPr="00E74E7D" w:rsidRDefault="00004B50" w:rsidP="00004B50">
      <w:pPr>
        <w:pStyle w:val="a9"/>
        <w:spacing w:before="0" w:beforeAutospacing="0" w:after="0" w:afterAutospacing="0"/>
        <w:ind w:left="567" w:hanging="283"/>
      </w:pPr>
      <w:r w:rsidRPr="00E74E7D">
        <w:t>·         Уметь строить угол;</w:t>
      </w:r>
    </w:p>
    <w:p w:rsidR="00004B50" w:rsidRPr="00E74E7D" w:rsidRDefault="00004B50" w:rsidP="00004B50">
      <w:pPr>
        <w:pStyle w:val="a9"/>
        <w:spacing w:before="0" w:beforeAutospacing="0" w:after="0" w:afterAutospacing="0"/>
        <w:ind w:left="567" w:hanging="283"/>
      </w:pPr>
      <w:r w:rsidRPr="00E74E7D">
        <w:t>·         Определять градусную меру угла;</w:t>
      </w:r>
    </w:p>
    <w:p w:rsidR="00004B50" w:rsidRPr="00E74E7D" w:rsidRDefault="00004B50" w:rsidP="00004B50">
      <w:pPr>
        <w:pStyle w:val="a9"/>
        <w:spacing w:before="0" w:beforeAutospacing="0" w:after="0" w:afterAutospacing="0"/>
        <w:ind w:left="567" w:hanging="283"/>
      </w:pPr>
      <w:r w:rsidRPr="00E74E7D">
        <w:t>·         Решать задачи.</w:t>
      </w:r>
    </w:p>
    <w:p w:rsidR="00004B50" w:rsidRPr="00E74E7D" w:rsidRDefault="00004B50" w:rsidP="00004B50">
      <w:pPr>
        <w:pStyle w:val="a9"/>
        <w:spacing w:before="0" w:beforeAutospacing="0" w:after="0" w:afterAutospacing="0"/>
        <w:ind w:left="567" w:hanging="283"/>
      </w:pPr>
      <w:r w:rsidRPr="00E74E7D">
        <w:rPr>
          <w:rStyle w:val="aa"/>
        </w:rPr>
        <w:t>Тема 2.</w:t>
      </w:r>
      <w:r w:rsidRPr="00E74E7D">
        <w:t xml:space="preserve"> Треугольник</w:t>
      </w:r>
    </w:p>
    <w:p w:rsidR="00004B50" w:rsidRPr="00E74E7D" w:rsidRDefault="00004B50" w:rsidP="00004B50">
      <w:pPr>
        <w:pStyle w:val="a9"/>
        <w:spacing w:before="0" w:beforeAutospacing="0" w:after="0" w:afterAutospacing="0"/>
        <w:ind w:left="567" w:hanging="283"/>
      </w:pPr>
      <w:r w:rsidRPr="00E74E7D">
        <w:t>В ходе изучения геометрии в 7 классе учащиеся должны</w:t>
      </w:r>
    </w:p>
    <w:p w:rsidR="00004B50" w:rsidRPr="00E74E7D" w:rsidRDefault="00004B50" w:rsidP="00004B50">
      <w:pPr>
        <w:pStyle w:val="a9"/>
        <w:spacing w:before="0" w:beforeAutospacing="0" w:after="0" w:afterAutospacing="0"/>
        <w:ind w:left="567" w:hanging="283"/>
      </w:pPr>
      <w:r w:rsidRPr="00E74E7D">
        <w:rPr>
          <w:u w:val="single"/>
        </w:rPr>
        <w:t>Знать:</w:t>
      </w:r>
    </w:p>
    <w:p w:rsidR="00004B50" w:rsidRPr="00E74E7D" w:rsidRDefault="00004B50" w:rsidP="00004B50">
      <w:pPr>
        <w:pStyle w:val="a9"/>
        <w:spacing w:before="0" w:beforeAutospacing="0" w:after="0" w:afterAutospacing="0"/>
        <w:ind w:left="567" w:hanging="283"/>
      </w:pPr>
      <w:r w:rsidRPr="00E74E7D">
        <w:t>·         Признаки равенства треугольников;</w:t>
      </w:r>
    </w:p>
    <w:p w:rsidR="00004B50" w:rsidRPr="00E74E7D" w:rsidRDefault="00004B50" w:rsidP="00004B50">
      <w:pPr>
        <w:pStyle w:val="a9"/>
        <w:spacing w:before="0" w:beforeAutospacing="0" w:after="0" w:afterAutospacing="0"/>
        <w:ind w:left="567" w:hanging="283"/>
      </w:pPr>
      <w:r w:rsidRPr="00E74E7D">
        <w:t>·         Понятие перпендикуляр к прямой;</w:t>
      </w:r>
    </w:p>
    <w:p w:rsidR="00004B50" w:rsidRPr="00E74E7D" w:rsidRDefault="00004B50" w:rsidP="00004B50">
      <w:pPr>
        <w:pStyle w:val="a9"/>
        <w:spacing w:before="0" w:beforeAutospacing="0" w:after="0" w:afterAutospacing="0"/>
        <w:ind w:left="567" w:hanging="283"/>
      </w:pPr>
      <w:r w:rsidRPr="00E74E7D">
        <w:t>·         Понятие медиана, биссектриса и высота треугольника;</w:t>
      </w:r>
    </w:p>
    <w:p w:rsidR="00004B50" w:rsidRPr="00E74E7D" w:rsidRDefault="00004B50" w:rsidP="00004B50">
      <w:pPr>
        <w:pStyle w:val="a9"/>
        <w:spacing w:before="0" w:beforeAutospacing="0" w:after="0" w:afterAutospacing="0"/>
        <w:ind w:left="567" w:hanging="283"/>
      </w:pPr>
      <w:r w:rsidRPr="00E74E7D">
        <w:t>·         Равнобедренный треугольник и его свойства;</w:t>
      </w:r>
    </w:p>
    <w:p w:rsidR="00004B50" w:rsidRPr="00E74E7D" w:rsidRDefault="00004B50" w:rsidP="00004B50">
      <w:pPr>
        <w:pStyle w:val="a9"/>
        <w:spacing w:before="0" w:beforeAutospacing="0" w:after="0" w:afterAutospacing="0"/>
        <w:ind w:left="567" w:hanging="283"/>
      </w:pPr>
      <w:r w:rsidRPr="00E74E7D">
        <w:t>·         Основные задачи на построение с помощью циркуля и линейки.</w:t>
      </w:r>
    </w:p>
    <w:p w:rsidR="00004B50" w:rsidRPr="00E74E7D" w:rsidRDefault="00004B50" w:rsidP="00004B50">
      <w:pPr>
        <w:pStyle w:val="a9"/>
        <w:spacing w:before="0" w:beforeAutospacing="0" w:after="0" w:afterAutospacing="0"/>
        <w:ind w:left="567" w:hanging="283"/>
      </w:pPr>
      <w:r w:rsidRPr="00E74E7D">
        <w:rPr>
          <w:u w:val="single"/>
        </w:rPr>
        <w:t>Уметь:</w:t>
      </w:r>
    </w:p>
    <w:p w:rsidR="00004B50" w:rsidRPr="00E74E7D" w:rsidRDefault="00004B50" w:rsidP="00004B50">
      <w:pPr>
        <w:pStyle w:val="a9"/>
        <w:spacing w:before="0" w:beforeAutospacing="0" w:after="0" w:afterAutospacing="0"/>
        <w:ind w:left="567" w:hanging="283"/>
      </w:pPr>
      <w:r w:rsidRPr="00E74E7D">
        <w:t>·         Решать задачи используя признаки равенства треугольников;</w:t>
      </w:r>
    </w:p>
    <w:p w:rsidR="00004B50" w:rsidRPr="00E74E7D" w:rsidRDefault="00004B50" w:rsidP="00004B50">
      <w:pPr>
        <w:pStyle w:val="a9"/>
        <w:spacing w:before="0" w:beforeAutospacing="0" w:after="0" w:afterAutospacing="0"/>
        <w:ind w:left="567" w:hanging="283"/>
      </w:pPr>
      <w:r w:rsidRPr="00E74E7D">
        <w:t>·         Пользоваться понятиями медианы, биссектрисы и высоты в треугольнике при решении задач;</w:t>
      </w:r>
    </w:p>
    <w:p w:rsidR="00004B50" w:rsidRPr="00E74E7D" w:rsidRDefault="00004B50" w:rsidP="00004B50">
      <w:pPr>
        <w:pStyle w:val="a9"/>
        <w:spacing w:before="0" w:beforeAutospacing="0" w:after="0" w:afterAutospacing="0"/>
        <w:ind w:left="567" w:hanging="283"/>
      </w:pPr>
      <w:r w:rsidRPr="00E74E7D">
        <w:t>·         Использовать свойства равнобедренного треугольника;</w:t>
      </w:r>
    </w:p>
    <w:p w:rsidR="00004B50" w:rsidRPr="00E74E7D" w:rsidRDefault="00004B50" w:rsidP="00004B50">
      <w:pPr>
        <w:pStyle w:val="a9"/>
        <w:spacing w:before="0" w:beforeAutospacing="0" w:after="0" w:afterAutospacing="0"/>
        <w:ind w:left="567" w:hanging="283"/>
      </w:pPr>
      <w:r w:rsidRPr="00E74E7D">
        <w:t>·         Применять задачи на построение с помощью циркуля и линейки.</w:t>
      </w:r>
    </w:p>
    <w:p w:rsidR="00004B50" w:rsidRPr="00E74E7D" w:rsidRDefault="00004B50" w:rsidP="00004B50">
      <w:pPr>
        <w:pStyle w:val="a9"/>
        <w:spacing w:before="0" w:beforeAutospacing="0" w:after="0" w:afterAutospacing="0"/>
        <w:ind w:left="567" w:hanging="283"/>
      </w:pPr>
      <w:r w:rsidRPr="00E74E7D">
        <w:rPr>
          <w:rStyle w:val="aa"/>
        </w:rPr>
        <w:t xml:space="preserve">Тема 3.  </w:t>
      </w:r>
      <w:r w:rsidRPr="00E74E7D">
        <w:t>Параллельные прямые.</w:t>
      </w:r>
    </w:p>
    <w:p w:rsidR="00004B50" w:rsidRPr="00E74E7D" w:rsidRDefault="00004B50" w:rsidP="00004B50">
      <w:pPr>
        <w:pStyle w:val="a9"/>
        <w:spacing w:before="0" w:beforeAutospacing="0" w:after="0" w:afterAutospacing="0"/>
        <w:ind w:left="567" w:hanging="283"/>
      </w:pPr>
      <w:r w:rsidRPr="00E74E7D">
        <w:t>В ходе изучения геометрии в 7 классе учащиеся должны</w:t>
      </w:r>
    </w:p>
    <w:p w:rsidR="00004B50" w:rsidRPr="00E74E7D" w:rsidRDefault="00004B50" w:rsidP="00004B50">
      <w:pPr>
        <w:pStyle w:val="a9"/>
        <w:spacing w:before="0" w:beforeAutospacing="0" w:after="0" w:afterAutospacing="0"/>
        <w:ind w:left="567" w:hanging="283"/>
      </w:pPr>
      <w:r w:rsidRPr="00E74E7D">
        <w:rPr>
          <w:u w:val="single"/>
        </w:rPr>
        <w:t>Знать:</w:t>
      </w:r>
    </w:p>
    <w:p w:rsidR="00004B50" w:rsidRPr="00E74E7D" w:rsidRDefault="00004B50" w:rsidP="00004B50">
      <w:pPr>
        <w:pStyle w:val="a9"/>
        <w:spacing w:before="0" w:beforeAutospacing="0" w:after="0" w:afterAutospacing="0"/>
        <w:ind w:left="567" w:hanging="283"/>
      </w:pPr>
      <w:r w:rsidRPr="00E74E7D">
        <w:t>·         Признаки параллельности прямых;</w:t>
      </w:r>
    </w:p>
    <w:p w:rsidR="00004B50" w:rsidRPr="00E74E7D" w:rsidRDefault="00004B50" w:rsidP="00004B50">
      <w:pPr>
        <w:pStyle w:val="a9"/>
        <w:spacing w:before="0" w:beforeAutospacing="0" w:after="0" w:afterAutospacing="0"/>
        <w:ind w:left="567" w:hanging="283"/>
      </w:pPr>
      <w:r w:rsidRPr="00E74E7D">
        <w:t>·         Аксиому параллельности прямых;</w:t>
      </w:r>
    </w:p>
    <w:p w:rsidR="00004B50" w:rsidRPr="00E74E7D" w:rsidRDefault="00004B50" w:rsidP="00004B50">
      <w:pPr>
        <w:pStyle w:val="a9"/>
        <w:spacing w:before="0" w:beforeAutospacing="0" w:after="0" w:afterAutospacing="0"/>
        <w:ind w:left="567" w:hanging="283"/>
      </w:pPr>
      <w:r w:rsidRPr="00E74E7D">
        <w:t>·         Свойства параллельных прямых.</w:t>
      </w:r>
    </w:p>
    <w:p w:rsidR="00004B50" w:rsidRPr="00E74E7D" w:rsidRDefault="00004B50" w:rsidP="00004B50">
      <w:pPr>
        <w:pStyle w:val="a9"/>
        <w:spacing w:before="0" w:beforeAutospacing="0" w:after="0" w:afterAutospacing="0"/>
        <w:ind w:left="567" w:hanging="283"/>
      </w:pPr>
      <w:r w:rsidRPr="00E74E7D">
        <w:rPr>
          <w:u w:val="single"/>
        </w:rPr>
        <w:lastRenderedPageBreak/>
        <w:t>Уметь:</w:t>
      </w:r>
    </w:p>
    <w:p w:rsidR="00004B50" w:rsidRPr="00E74E7D" w:rsidRDefault="00004B50" w:rsidP="00004B50">
      <w:pPr>
        <w:pStyle w:val="a9"/>
        <w:spacing w:before="0" w:beforeAutospacing="0" w:after="0" w:afterAutospacing="0"/>
        <w:ind w:left="567" w:hanging="283"/>
      </w:pPr>
      <w:r w:rsidRPr="00E74E7D">
        <w:t>·         Применять признаки параллельности прямых;</w:t>
      </w:r>
    </w:p>
    <w:p w:rsidR="00004B50" w:rsidRPr="00E74E7D" w:rsidRDefault="00004B50" w:rsidP="00004B50">
      <w:pPr>
        <w:pStyle w:val="a9"/>
        <w:spacing w:before="0" w:beforeAutospacing="0" w:after="0" w:afterAutospacing="0"/>
        <w:ind w:left="567" w:hanging="283"/>
      </w:pPr>
      <w:r w:rsidRPr="00E74E7D">
        <w:t>·         Использовать аксиому параллельности прямых;</w:t>
      </w:r>
    </w:p>
    <w:p w:rsidR="00004B50" w:rsidRPr="00E74E7D" w:rsidRDefault="00004B50" w:rsidP="00004B50">
      <w:pPr>
        <w:pStyle w:val="a9"/>
        <w:spacing w:before="0" w:beforeAutospacing="0" w:after="0" w:afterAutospacing="0"/>
        <w:ind w:left="567" w:hanging="283"/>
      </w:pPr>
      <w:r w:rsidRPr="00E74E7D">
        <w:t>·         Применять свойства параллельных прямых.</w:t>
      </w:r>
    </w:p>
    <w:p w:rsidR="00004B50" w:rsidRPr="00E74E7D" w:rsidRDefault="00004B50" w:rsidP="00004B50">
      <w:pPr>
        <w:pStyle w:val="a9"/>
        <w:spacing w:before="0" w:beforeAutospacing="0" w:after="0" w:afterAutospacing="0"/>
        <w:ind w:left="567" w:hanging="283"/>
      </w:pPr>
      <w:r w:rsidRPr="00E74E7D">
        <w:rPr>
          <w:rStyle w:val="aa"/>
        </w:rPr>
        <w:t>Тема 4.</w:t>
      </w:r>
      <w:r w:rsidRPr="00E74E7D">
        <w:t xml:space="preserve"> Соотношение между сторонами и углами треугольника.</w:t>
      </w:r>
    </w:p>
    <w:p w:rsidR="00004B50" w:rsidRPr="00E74E7D" w:rsidRDefault="00004B50" w:rsidP="00004B50">
      <w:pPr>
        <w:pStyle w:val="a9"/>
        <w:spacing w:before="0" w:beforeAutospacing="0" w:after="0" w:afterAutospacing="0"/>
        <w:ind w:left="567" w:hanging="283"/>
      </w:pPr>
      <w:r w:rsidRPr="00E74E7D">
        <w:t>В ходе изучения геометрии в 7 классе учащиеся должны</w:t>
      </w:r>
    </w:p>
    <w:p w:rsidR="00004B50" w:rsidRPr="00E74E7D" w:rsidRDefault="00004B50" w:rsidP="00004B50">
      <w:pPr>
        <w:pStyle w:val="a9"/>
        <w:spacing w:before="0" w:beforeAutospacing="0" w:after="0" w:afterAutospacing="0"/>
        <w:ind w:left="567" w:hanging="283"/>
      </w:pPr>
      <w:r w:rsidRPr="00E74E7D">
        <w:rPr>
          <w:u w:val="single"/>
        </w:rPr>
        <w:t>Знать:</w:t>
      </w:r>
    </w:p>
    <w:p w:rsidR="00004B50" w:rsidRPr="00E74E7D" w:rsidRDefault="00004B50" w:rsidP="00004B50">
      <w:pPr>
        <w:pStyle w:val="a9"/>
        <w:spacing w:before="0" w:beforeAutospacing="0" w:after="0" w:afterAutospacing="0"/>
        <w:ind w:left="567" w:hanging="283"/>
      </w:pPr>
      <w:r w:rsidRPr="00E74E7D">
        <w:t>·         Понятие сумма углов треугольника;</w:t>
      </w:r>
    </w:p>
    <w:p w:rsidR="00004B50" w:rsidRPr="00E74E7D" w:rsidRDefault="00004B50" w:rsidP="00004B50">
      <w:pPr>
        <w:pStyle w:val="a9"/>
        <w:spacing w:before="0" w:beforeAutospacing="0" w:after="0" w:afterAutospacing="0"/>
        <w:ind w:left="567" w:hanging="283"/>
      </w:pPr>
      <w:r w:rsidRPr="00E74E7D">
        <w:t>·         Соотношение между сторонами и углами треугольника;</w:t>
      </w:r>
    </w:p>
    <w:p w:rsidR="00004B50" w:rsidRPr="00E74E7D" w:rsidRDefault="00004B50" w:rsidP="00004B50">
      <w:pPr>
        <w:pStyle w:val="a9"/>
        <w:spacing w:before="0" w:beforeAutospacing="0" w:after="0" w:afterAutospacing="0"/>
        <w:ind w:left="567" w:hanging="283"/>
      </w:pPr>
      <w:r w:rsidRPr="00E74E7D">
        <w:t>·         Некоторые свойства прямоугольных треугольников;</w:t>
      </w:r>
    </w:p>
    <w:p w:rsidR="00004B50" w:rsidRPr="00E74E7D" w:rsidRDefault="00004B50" w:rsidP="00004B50">
      <w:pPr>
        <w:pStyle w:val="a9"/>
        <w:spacing w:before="0" w:beforeAutospacing="0" w:after="0" w:afterAutospacing="0"/>
        <w:ind w:left="567" w:hanging="283"/>
      </w:pPr>
      <w:r w:rsidRPr="00E74E7D">
        <w:t>·         Признаки равенства прямоугольных треугольников;</w:t>
      </w:r>
    </w:p>
    <w:p w:rsidR="00004B50" w:rsidRPr="00E74E7D" w:rsidRDefault="00004B50" w:rsidP="00004B50">
      <w:pPr>
        <w:pStyle w:val="a9"/>
        <w:spacing w:before="0" w:beforeAutospacing="0" w:after="0" w:afterAutospacing="0"/>
        <w:ind w:left="567" w:hanging="283"/>
      </w:pPr>
      <w:r w:rsidRPr="00E74E7D">
        <w:t> </w:t>
      </w:r>
    </w:p>
    <w:p w:rsidR="00004B50" w:rsidRPr="00E74E7D" w:rsidRDefault="00004B50" w:rsidP="00004B50">
      <w:pPr>
        <w:pStyle w:val="a9"/>
        <w:spacing w:before="0" w:beforeAutospacing="0" w:after="0" w:afterAutospacing="0"/>
        <w:ind w:left="567" w:hanging="283"/>
      </w:pPr>
      <w:r w:rsidRPr="00E74E7D">
        <w:rPr>
          <w:u w:val="single"/>
        </w:rPr>
        <w:t>Уметь:</w:t>
      </w:r>
    </w:p>
    <w:p w:rsidR="00004B50" w:rsidRPr="00E74E7D" w:rsidRDefault="00004B50" w:rsidP="00004B50">
      <w:pPr>
        <w:pStyle w:val="a9"/>
        <w:spacing w:before="0" w:beforeAutospacing="0" w:after="0" w:afterAutospacing="0"/>
        <w:ind w:left="567" w:hanging="283"/>
      </w:pPr>
      <w:r w:rsidRPr="00E74E7D">
        <w:t>·         Решать задачи используя теорему о сумме углов треугольника;</w:t>
      </w:r>
    </w:p>
    <w:p w:rsidR="00004B50" w:rsidRPr="00E74E7D" w:rsidRDefault="00004B50" w:rsidP="00004B50">
      <w:pPr>
        <w:pStyle w:val="a9"/>
        <w:spacing w:before="0" w:beforeAutospacing="0" w:after="0" w:afterAutospacing="0"/>
        <w:ind w:left="567" w:hanging="283"/>
      </w:pPr>
      <w:r w:rsidRPr="00E74E7D">
        <w:t>·         Использовать свойства прямоугольного треугольника;</w:t>
      </w:r>
    </w:p>
    <w:p w:rsidR="00004B50" w:rsidRPr="00E74E7D" w:rsidRDefault="00004B50" w:rsidP="00004B50">
      <w:pPr>
        <w:pStyle w:val="a9"/>
        <w:spacing w:before="0" w:beforeAutospacing="0" w:after="0" w:afterAutospacing="0"/>
        <w:ind w:left="567" w:hanging="283"/>
      </w:pPr>
      <w:r w:rsidRPr="00E74E7D">
        <w:t>·         Решать задачи на построение.  </w:t>
      </w:r>
    </w:p>
    <w:p w:rsidR="00004B50" w:rsidRPr="00E74E7D" w:rsidRDefault="00004B50" w:rsidP="00004B50">
      <w:pPr>
        <w:pStyle w:val="a9"/>
        <w:spacing w:before="0" w:beforeAutospacing="0" w:after="0" w:afterAutospacing="0"/>
        <w:ind w:left="567" w:hanging="283"/>
      </w:pPr>
      <w:r w:rsidRPr="00E74E7D">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004B50" w:rsidRPr="00E74E7D" w:rsidRDefault="00004B50" w:rsidP="00004B50">
      <w:pPr>
        <w:numPr>
          <w:ilvl w:val="0"/>
          <w:numId w:val="23"/>
        </w:numPr>
        <w:ind w:left="567" w:hanging="283"/>
      </w:pPr>
      <w:proofErr w:type="gramStart"/>
      <w:r w:rsidRPr="00E74E7D">
        <w:t>использовать</w:t>
      </w:r>
      <w:proofErr w:type="gramEnd"/>
      <w:r w:rsidRPr="00E74E7D">
        <w:t xml:space="preserve"> приобретенные знания и умения в практической деятельности и повседневной жизни.</w:t>
      </w:r>
    </w:p>
    <w:p w:rsidR="00004B50" w:rsidRDefault="00004B50" w:rsidP="00004B50">
      <w:pPr>
        <w:widowControl w:val="0"/>
        <w:jc w:val="both"/>
        <w:rPr>
          <w:sz w:val="28"/>
          <w:szCs w:val="28"/>
        </w:rPr>
      </w:pPr>
    </w:p>
    <w:p w:rsidR="00615D3C" w:rsidRPr="00E74E7D" w:rsidRDefault="00615D3C" w:rsidP="00984920">
      <w:pPr>
        <w:pStyle w:val="a9"/>
        <w:spacing w:before="0" w:beforeAutospacing="0" w:after="0" w:afterAutospacing="0"/>
        <w:rPr>
          <w:rStyle w:val="aa"/>
        </w:rPr>
      </w:pPr>
    </w:p>
    <w:p w:rsidR="0079441F" w:rsidRDefault="0079441F" w:rsidP="00984920">
      <w:pPr>
        <w:pStyle w:val="a9"/>
        <w:spacing w:before="0" w:beforeAutospacing="0" w:after="0" w:afterAutospacing="0"/>
      </w:pPr>
    </w:p>
    <w:p w:rsidR="0079441F" w:rsidRDefault="0079441F" w:rsidP="00984920">
      <w:pPr>
        <w:pStyle w:val="a9"/>
        <w:spacing w:before="0" w:beforeAutospacing="0" w:after="0" w:afterAutospacing="0"/>
      </w:pPr>
    </w:p>
    <w:p w:rsidR="0079441F" w:rsidRDefault="0079441F" w:rsidP="00984920">
      <w:pPr>
        <w:pStyle w:val="a9"/>
        <w:spacing w:before="0" w:beforeAutospacing="0" w:after="0" w:afterAutospacing="0"/>
      </w:pPr>
    </w:p>
    <w:p w:rsidR="002B2A3F" w:rsidRDefault="002B2A3F" w:rsidP="00984920">
      <w:pPr>
        <w:pStyle w:val="a9"/>
        <w:spacing w:before="0" w:beforeAutospacing="0" w:after="0" w:afterAutospacing="0"/>
      </w:pPr>
    </w:p>
    <w:p w:rsidR="002B2A3F" w:rsidRDefault="002B2A3F" w:rsidP="00984920">
      <w:pPr>
        <w:pStyle w:val="a9"/>
        <w:spacing w:before="0" w:beforeAutospacing="0" w:after="0" w:afterAutospacing="0"/>
      </w:pPr>
    </w:p>
    <w:p w:rsidR="002B2A3F" w:rsidRDefault="002B2A3F" w:rsidP="00984920">
      <w:pPr>
        <w:pStyle w:val="a9"/>
        <w:spacing w:before="0" w:beforeAutospacing="0" w:after="0" w:afterAutospacing="0"/>
      </w:pPr>
    </w:p>
    <w:p w:rsidR="002B2A3F" w:rsidRDefault="002B2A3F" w:rsidP="00984920">
      <w:pPr>
        <w:pStyle w:val="a9"/>
        <w:spacing w:before="0" w:beforeAutospacing="0" w:after="0" w:afterAutospacing="0"/>
      </w:pPr>
    </w:p>
    <w:p w:rsidR="002B2A3F" w:rsidRDefault="002B2A3F" w:rsidP="00984920">
      <w:pPr>
        <w:pStyle w:val="a9"/>
        <w:spacing w:before="0" w:beforeAutospacing="0" w:after="0" w:afterAutospacing="0"/>
      </w:pPr>
    </w:p>
    <w:p w:rsidR="002B2A3F" w:rsidRDefault="002B2A3F" w:rsidP="00984920">
      <w:pPr>
        <w:pStyle w:val="a9"/>
        <w:spacing w:before="0" w:beforeAutospacing="0" w:after="0" w:afterAutospacing="0"/>
      </w:pPr>
    </w:p>
    <w:p w:rsidR="002B2A3F" w:rsidRDefault="002B2A3F" w:rsidP="00984920">
      <w:pPr>
        <w:pStyle w:val="a9"/>
        <w:spacing w:before="0" w:beforeAutospacing="0" w:after="0" w:afterAutospacing="0"/>
      </w:pPr>
    </w:p>
    <w:p w:rsidR="002B2A3F" w:rsidRDefault="002B2A3F" w:rsidP="00984920">
      <w:pPr>
        <w:pStyle w:val="a9"/>
        <w:spacing w:before="0" w:beforeAutospacing="0" w:after="0" w:afterAutospacing="0"/>
      </w:pPr>
    </w:p>
    <w:p w:rsidR="002B2A3F" w:rsidRDefault="002B2A3F" w:rsidP="00984920">
      <w:pPr>
        <w:pStyle w:val="a9"/>
        <w:spacing w:before="0" w:beforeAutospacing="0" w:after="0" w:afterAutospacing="0"/>
      </w:pPr>
    </w:p>
    <w:p w:rsidR="0079441F" w:rsidRDefault="0079441F" w:rsidP="00984920">
      <w:pPr>
        <w:pStyle w:val="a9"/>
        <w:spacing w:before="0" w:beforeAutospacing="0" w:after="0" w:afterAutospacing="0"/>
      </w:pPr>
    </w:p>
    <w:p w:rsidR="0079441F" w:rsidRDefault="0079441F" w:rsidP="00984920">
      <w:pPr>
        <w:pStyle w:val="a9"/>
        <w:spacing w:before="0" w:beforeAutospacing="0" w:after="0" w:afterAutospacing="0"/>
      </w:pPr>
    </w:p>
    <w:p w:rsidR="0079441F" w:rsidRDefault="0079441F" w:rsidP="00984920">
      <w:pPr>
        <w:pStyle w:val="a9"/>
        <w:spacing w:before="0" w:beforeAutospacing="0" w:after="0" w:afterAutospacing="0"/>
      </w:pPr>
    </w:p>
    <w:p w:rsidR="0079441F" w:rsidRPr="0079441F" w:rsidRDefault="0079441F" w:rsidP="0079441F">
      <w:pPr>
        <w:pStyle w:val="a9"/>
        <w:spacing w:before="0" w:beforeAutospacing="0" w:after="0" w:afterAutospacing="0"/>
        <w:jc w:val="center"/>
        <w:rPr>
          <w:b/>
          <w:sz w:val="28"/>
          <w:szCs w:val="28"/>
        </w:rPr>
      </w:pPr>
      <w:r w:rsidRPr="0079441F">
        <w:rPr>
          <w:b/>
          <w:sz w:val="28"/>
          <w:szCs w:val="28"/>
        </w:rPr>
        <w:lastRenderedPageBreak/>
        <w:t>Календарно-тематическое планирование</w:t>
      </w:r>
    </w:p>
    <w:tbl>
      <w:tblPr>
        <w:tblW w:w="15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2438"/>
        <w:gridCol w:w="720"/>
        <w:gridCol w:w="1004"/>
        <w:gridCol w:w="3096"/>
        <w:gridCol w:w="4677"/>
        <w:gridCol w:w="1134"/>
        <w:gridCol w:w="709"/>
        <w:gridCol w:w="709"/>
      </w:tblGrid>
      <w:tr w:rsidR="0079441F" w:rsidRPr="00D61C99" w:rsidTr="0079441F">
        <w:trPr>
          <w:trHeight w:val="525"/>
        </w:trPr>
        <w:tc>
          <w:tcPr>
            <w:tcW w:w="719" w:type="dxa"/>
            <w:vMerge w:val="restart"/>
            <w:tcBorders>
              <w:top w:val="outset" w:sz="6" w:space="0" w:color="auto"/>
              <w:left w:val="outset" w:sz="6" w:space="0" w:color="auto"/>
              <w:right w:val="outset" w:sz="6" w:space="0" w:color="auto"/>
            </w:tcBorders>
            <w:vAlign w:val="center"/>
          </w:tcPr>
          <w:p w:rsidR="0079441F" w:rsidRPr="00D61C99" w:rsidRDefault="0079441F" w:rsidP="0024578A">
            <w:pPr>
              <w:pStyle w:val="a9"/>
              <w:spacing w:before="0" w:beforeAutospacing="0" w:after="0" w:afterAutospacing="0"/>
              <w:jc w:val="center"/>
              <w:rPr>
                <w:b/>
                <w:i/>
                <w:iCs/>
              </w:rPr>
            </w:pPr>
            <w:r w:rsidRPr="00D61C99">
              <w:rPr>
                <w:b/>
                <w:i/>
                <w:iCs/>
                <w:sz w:val="22"/>
                <w:szCs w:val="22"/>
              </w:rPr>
              <w:t>№</w:t>
            </w:r>
          </w:p>
        </w:tc>
        <w:tc>
          <w:tcPr>
            <w:tcW w:w="2438" w:type="dxa"/>
            <w:vMerge w:val="restart"/>
            <w:tcBorders>
              <w:top w:val="outset" w:sz="6" w:space="0" w:color="auto"/>
              <w:left w:val="outset" w:sz="6" w:space="0" w:color="auto"/>
              <w:right w:val="outset" w:sz="6" w:space="0" w:color="auto"/>
            </w:tcBorders>
            <w:vAlign w:val="center"/>
          </w:tcPr>
          <w:p w:rsidR="0079441F" w:rsidRPr="00D61C99" w:rsidRDefault="0079441F" w:rsidP="0024578A">
            <w:pPr>
              <w:pStyle w:val="a9"/>
              <w:spacing w:before="0" w:beforeAutospacing="0" w:after="0" w:afterAutospacing="0"/>
              <w:jc w:val="center"/>
              <w:rPr>
                <w:b/>
                <w:i/>
                <w:iCs/>
              </w:rPr>
            </w:pPr>
            <w:r w:rsidRPr="00D61C99">
              <w:rPr>
                <w:b/>
                <w:i/>
                <w:iCs/>
                <w:sz w:val="22"/>
                <w:szCs w:val="22"/>
              </w:rPr>
              <w:t>Тема урока</w:t>
            </w:r>
          </w:p>
        </w:tc>
        <w:tc>
          <w:tcPr>
            <w:tcW w:w="720" w:type="dxa"/>
            <w:vMerge w:val="restart"/>
            <w:tcBorders>
              <w:top w:val="outset" w:sz="6" w:space="0" w:color="auto"/>
              <w:left w:val="outset" w:sz="6" w:space="0" w:color="auto"/>
              <w:right w:val="outset" w:sz="6" w:space="0" w:color="auto"/>
            </w:tcBorders>
            <w:vAlign w:val="center"/>
          </w:tcPr>
          <w:p w:rsidR="0079441F" w:rsidRDefault="0079441F" w:rsidP="0024578A">
            <w:pPr>
              <w:pStyle w:val="a9"/>
              <w:spacing w:before="0" w:beforeAutospacing="0" w:after="0" w:afterAutospacing="0"/>
              <w:jc w:val="center"/>
              <w:rPr>
                <w:b/>
                <w:i/>
                <w:iCs/>
              </w:rPr>
            </w:pPr>
            <w:r w:rsidRPr="00D61C99">
              <w:rPr>
                <w:b/>
                <w:i/>
                <w:iCs/>
                <w:sz w:val="22"/>
                <w:szCs w:val="22"/>
              </w:rPr>
              <w:t xml:space="preserve">Кол-во </w:t>
            </w:r>
            <w:proofErr w:type="spellStart"/>
            <w:r w:rsidRPr="00D61C99">
              <w:rPr>
                <w:b/>
                <w:i/>
                <w:iCs/>
                <w:sz w:val="22"/>
                <w:szCs w:val="22"/>
              </w:rPr>
              <w:t>ча</w:t>
            </w:r>
            <w:proofErr w:type="spellEnd"/>
          </w:p>
          <w:p w:rsidR="0079441F" w:rsidRPr="00D61C99" w:rsidRDefault="0079441F" w:rsidP="0024578A">
            <w:pPr>
              <w:pStyle w:val="a9"/>
              <w:spacing w:before="0" w:beforeAutospacing="0" w:after="0" w:afterAutospacing="0"/>
              <w:jc w:val="center"/>
              <w:rPr>
                <w:b/>
                <w:i/>
                <w:iCs/>
              </w:rPr>
            </w:pPr>
            <w:proofErr w:type="gramStart"/>
            <w:r w:rsidRPr="00D61C99">
              <w:rPr>
                <w:b/>
                <w:i/>
                <w:iCs/>
                <w:sz w:val="22"/>
                <w:szCs w:val="22"/>
              </w:rPr>
              <w:t>сов</w:t>
            </w:r>
            <w:proofErr w:type="gramEnd"/>
          </w:p>
        </w:tc>
        <w:tc>
          <w:tcPr>
            <w:tcW w:w="1004" w:type="dxa"/>
            <w:vMerge w:val="restart"/>
            <w:tcBorders>
              <w:top w:val="outset" w:sz="6" w:space="0" w:color="auto"/>
              <w:left w:val="outset" w:sz="6" w:space="0" w:color="auto"/>
              <w:right w:val="outset" w:sz="6" w:space="0" w:color="auto"/>
            </w:tcBorders>
            <w:vAlign w:val="center"/>
          </w:tcPr>
          <w:p w:rsidR="0079441F" w:rsidRPr="00D61C99" w:rsidRDefault="0079441F" w:rsidP="0024578A">
            <w:pPr>
              <w:pStyle w:val="a9"/>
              <w:spacing w:before="0" w:beforeAutospacing="0" w:after="0" w:afterAutospacing="0"/>
              <w:jc w:val="center"/>
              <w:rPr>
                <w:b/>
                <w:i/>
                <w:iCs/>
              </w:rPr>
            </w:pPr>
            <w:r w:rsidRPr="00D61C99">
              <w:rPr>
                <w:b/>
                <w:i/>
                <w:iCs/>
                <w:sz w:val="22"/>
                <w:szCs w:val="22"/>
              </w:rPr>
              <w:t xml:space="preserve">Форма урока </w:t>
            </w:r>
          </w:p>
        </w:tc>
        <w:tc>
          <w:tcPr>
            <w:tcW w:w="3096" w:type="dxa"/>
            <w:vMerge w:val="restart"/>
            <w:tcBorders>
              <w:top w:val="outset" w:sz="6" w:space="0" w:color="auto"/>
              <w:left w:val="outset" w:sz="6" w:space="0" w:color="auto"/>
              <w:right w:val="outset" w:sz="6" w:space="0" w:color="auto"/>
            </w:tcBorders>
            <w:vAlign w:val="center"/>
          </w:tcPr>
          <w:p w:rsidR="0079441F" w:rsidRPr="00D61C99" w:rsidRDefault="0079441F" w:rsidP="0024578A">
            <w:pPr>
              <w:pStyle w:val="a9"/>
              <w:spacing w:before="0" w:beforeAutospacing="0" w:after="0" w:afterAutospacing="0"/>
              <w:ind w:right="34"/>
              <w:jc w:val="center"/>
              <w:rPr>
                <w:b/>
                <w:i/>
                <w:iCs/>
              </w:rPr>
            </w:pPr>
            <w:r w:rsidRPr="00D61C99">
              <w:rPr>
                <w:b/>
                <w:i/>
                <w:iCs/>
                <w:sz w:val="22"/>
                <w:szCs w:val="22"/>
              </w:rPr>
              <w:t>Элементы содержания образования</w:t>
            </w:r>
          </w:p>
        </w:tc>
        <w:tc>
          <w:tcPr>
            <w:tcW w:w="4677" w:type="dxa"/>
            <w:vMerge w:val="restart"/>
            <w:tcBorders>
              <w:top w:val="outset" w:sz="6" w:space="0" w:color="auto"/>
              <w:left w:val="outset" w:sz="6" w:space="0" w:color="auto"/>
              <w:right w:val="outset" w:sz="6" w:space="0" w:color="auto"/>
            </w:tcBorders>
            <w:vAlign w:val="center"/>
          </w:tcPr>
          <w:p w:rsidR="0079441F" w:rsidRPr="00D61C99" w:rsidRDefault="0079441F" w:rsidP="0024578A">
            <w:pPr>
              <w:pStyle w:val="a9"/>
              <w:spacing w:before="0" w:beforeAutospacing="0" w:after="0" w:afterAutospacing="0"/>
              <w:jc w:val="center"/>
              <w:rPr>
                <w:b/>
                <w:i/>
                <w:iCs/>
              </w:rPr>
            </w:pPr>
            <w:r w:rsidRPr="00D61C99">
              <w:rPr>
                <w:b/>
                <w:i/>
                <w:iCs/>
                <w:sz w:val="22"/>
                <w:szCs w:val="22"/>
              </w:rPr>
              <w:t>Требования к уровню подготовки обучающихся</w:t>
            </w:r>
          </w:p>
        </w:tc>
        <w:tc>
          <w:tcPr>
            <w:tcW w:w="1134" w:type="dxa"/>
            <w:vMerge w:val="restart"/>
            <w:tcBorders>
              <w:top w:val="outset" w:sz="6" w:space="0" w:color="auto"/>
              <w:left w:val="outset" w:sz="6" w:space="0" w:color="auto"/>
              <w:right w:val="outset" w:sz="6" w:space="0" w:color="auto"/>
            </w:tcBorders>
            <w:vAlign w:val="center"/>
          </w:tcPr>
          <w:p w:rsidR="0079441F" w:rsidRPr="00D61C99" w:rsidRDefault="0079441F" w:rsidP="0024578A">
            <w:pPr>
              <w:pStyle w:val="a9"/>
              <w:spacing w:before="0" w:beforeAutospacing="0" w:after="0" w:afterAutospacing="0"/>
              <w:jc w:val="center"/>
              <w:rPr>
                <w:b/>
                <w:i/>
                <w:iCs/>
              </w:rPr>
            </w:pPr>
            <w:r w:rsidRPr="00D61C99">
              <w:rPr>
                <w:b/>
                <w:i/>
                <w:iCs/>
                <w:sz w:val="22"/>
                <w:szCs w:val="22"/>
              </w:rPr>
              <w:t xml:space="preserve">Форма </w:t>
            </w:r>
            <w:proofErr w:type="gramStart"/>
            <w:r w:rsidRPr="00D61C99">
              <w:rPr>
                <w:b/>
                <w:i/>
                <w:iCs/>
                <w:sz w:val="22"/>
                <w:szCs w:val="22"/>
              </w:rPr>
              <w:t>кон-</w:t>
            </w:r>
            <w:proofErr w:type="spellStart"/>
            <w:r w:rsidRPr="00D61C99">
              <w:rPr>
                <w:b/>
                <w:i/>
                <w:iCs/>
                <w:sz w:val="22"/>
                <w:szCs w:val="22"/>
              </w:rPr>
              <w:t>троля</w:t>
            </w:r>
            <w:proofErr w:type="spellEnd"/>
            <w:proofErr w:type="gramEnd"/>
          </w:p>
        </w:tc>
        <w:tc>
          <w:tcPr>
            <w:tcW w:w="1418" w:type="dxa"/>
            <w:gridSpan w:val="2"/>
            <w:tcBorders>
              <w:top w:val="outset" w:sz="6" w:space="0" w:color="auto"/>
              <w:left w:val="outset" w:sz="6" w:space="0" w:color="auto"/>
              <w:right w:val="single" w:sz="4" w:space="0" w:color="auto"/>
            </w:tcBorders>
            <w:vAlign w:val="center"/>
          </w:tcPr>
          <w:p w:rsidR="0079441F" w:rsidRPr="00C34DA6" w:rsidRDefault="0079441F" w:rsidP="0024578A">
            <w:pPr>
              <w:pStyle w:val="a9"/>
              <w:spacing w:before="0" w:beforeAutospacing="0" w:after="0" w:afterAutospacing="0"/>
              <w:jc w:val="center"/>
              <w:rPr>
                <w:b/>
                <w:i/>
                <w:iCs/>
                <w:sz w:val="16"/>
                <w:szCs w:val="16"/>
              </w:rPr>
            </w:pPr>
            <w:r w:rsidRPr="00C34DA6">
              <w:rPr>
                <w:b/>
                <w:i/>
                <w:iCs/>
                <w:sz w:val="16"/>
                <w:szCs w:val="16"/>
              </w:rPr>
              <w:t>Дата проведения урока</w:t>
            </w:r>
          </w:p>
        </w:tc>
      </w:tr>
      <w:tr w:rsidR="0079441F" w:rsidRPr="00D61C99" w:rsidTr="0079441F">
        <w:trPr>
          <w:trHeight w:val="465"/>
        </w:trPr>
        <w:tc>
          <w:tcPr>
            <w:tcW w:w="719" w:type="dxa"/>
            <w:vMerge/>
            <w:tcBorders>
              <w:left w:val="outset" w:sz="6" w:space="0" w:color="auto"/>
              <w:right w:val="outset" w:sz="6" w:space="0" w:color="auto"/>
            </w:tcBorders>
            <w:vAlign w:val="center"/>
          </w:tcPr>
          <w:p w:rsidR="0079441F" w:rsidRPr="00D61C99" w:rsidRDefault="0079441F" w:rsidP="0079441F">
            <w:pPr>
              <w:pStyle w:val="a9"/>
              <w:spacing w:before="0" w:beforeAutospacing="0" w:after="0" w:afterAutospacing="0"/>
              <w:jc w:val="center"/>
              <w:rPr>
                <w:b/>
                <w:i/>
                <w:iCs/>
              </w:rPr>
            </w:pPr>
          </w:p>
        </w:tc>
        <w:tc>
          <w:tcPr>
            <w:tcW w:w="2438" w:type="dxa"/>
            <w:vMerge/>
            <w:tcBorders>
              <w:left w:val="outset" w:sz="6" w:space="0" w:color="auto"/>
              <w:right w:val="outset" w:sz="6" w:space="0" w:color="auto"/>
            </w:tcBorders>
            <w:vAlign w:val="center"/>
          </w:tcPr>
          <w:p w:rsidR="0079441F" w:rsidRPr="00D61C99" w:rsidRDefault="0079441F" w:rsidP="0079441F">
            <w:pPr>
              <w:pStyle w:val="a9"/>
              <w:spacing w:before="0" w:beforeAutospacing="0" w:after="0" w:afterAutospacing="0"/>
              <w:jc w:val="center"/>
              <w:rPr>
                <w:b/>
                <w:i/>
                <w:iCs/>
              </w:rPr>
            </w:pPr>
          </w:p>
        </w:tc>
        <w:tc>
          <w:tcPr>
            <w:tcW w:w="720" w:type="dxa"/>
            <w:vMerge/>
            <w:tcBorders>
              <w:left w:val="outset" w:sz="6" w:space="0" w:color="auto"/>
              <w:right w:val="outset" w:sz="6" w:space="0" w:color="auto"/>
            </w:tcBorders>
            <w:vAlign w:val="center"/>
          </w:tcPr>
          <w:p w:rsidR="0079441F" w:rsidRPr="00D61C99" w:rsidRDefault="0079441F" w:rsidP="0079441F">
            <w:pPr>
              <w:pStyle w:val="a9"/>
              <w:spacing w:before="0" w:beforeAutospacing="0" w:after="0" w:afterAutospacing="0"/>
              <w:jc w:val="center"/>
              <w:rPr>
                <w:b/>
                <w:i/>
                <w:iCs/>
              </w:rPr>
            </w:pPr>
          </w:p>
        </w:tc>
        <w:tc>
          <w:tcPr>
            <w:tcW w:w="1004" w:type="dxa"/>
            <w:vMerge/>
            <w:tcBorders>
              <w:left w:val="outset" w:sz="6" w:space="0" w:color="auto"/>
              <w:right w:val="outset" w:sz="6" w:space="0" w:color="auto"/>
            </w:tcBorders>
            <w:vAlign w:val="center"/>
          </w:tcPr>
          <w:p w:rsidR="0079441F" w:rsidRPr="00D61C99" w:rsidRDefault="0079441F" w:rsidP="0079441F">
            <w:pPr>
              <w:pStyle w:val="a9"/>
              <w:spacing w:before="0" w:beforeAutospacing="0" w:after="0" w:afterAutospacing="0"/>
              <w:jc w:val="center"/>
              <w:rPr>
                <w:b/>
                <w:i/>
                <w:iCs/>
              </w:rPr>
            </w:pPr>
          </w:p>
        </w:tc>
        <w:tc>
          <w:tcPr>
            <w:tcW w:w="3096" w:type="dxa"/>
            <w:vMerge/>
            <w:tcBorders>
              <w:left w:val="outset" w:sz="6" w:space="0" w:color="auto"/>
              <w:right w:val="outset" w:sz="6" w:space="0" w:color="auto"/>
            </w:tcBorders>
            <w:vAlign w:val="center"/>
          </w:tcPr>
          <w:p w:rsidR="0079441F" w:rsidRPr="00D61C99" w:rsidRDefault="0079441F" w:rsidP="0079441F">
            <w:pPr>
              <w:pStyle w:val="a9"/>
              <w:spacing w:before="0" w:beforeAutospacing="0" w:after="0" w:afterAutospacing="0"/>
              <w:ind w:right="34"/>
              <w:jc w:val="center"/>
              <w:rPr>
                <w:b/>
                <w:i/>
                <w:iCs/>
              </w:rPr>
            </w:pPr>
          </w:p>
        </w:tc>
        <w:tc>
          <w:tcPr>
            <w:tcW w:w="4677" w:type="dxa"/>
            <w:vMerge/>
            <w:tcBorders>
              <w:left w:val="outset" w:sz="6" w:space="0" w:color="auto"/>
              <w:right w:val="outset" w:sz="6" w:space="0" w:color="auto"/>
            </w:tcBorders>
            <w:vAlign w:val="center"/>
          </w:tcPr>
          <w:p w:rsidR="0079441F" w:rsidRPr="00D61C99" w:rsidRDefault="0079441F" w:rsidP="0079441F">
            <w:pPr>
              <w:pStyle w:val="a9"/>
              <w:spacing w:before="0" w:beforeAutospacing="0" w:after="0" w:afterAutospacing="0"/>
              <w:jc w:val="center"/>
              <w:rPr>
                <w:b/>
                <w:i/>
                <w:iCs/>
              </w:rPr>
            </w:pPr>
          </w:p>
        </w:tc>
        <w:tc>
          <w:tcPr>
            <w:tcW w:w="1134" w:type="dxa"/>
            <w:vMerge/>
            <w:tcBorders>
              <w:left w:val="outset" w:sz="6" w:space="0" w:color="auto"/>
              <w:right w:val="outset" w:sz="6" w:space="0" w:color="auto"/>
            </w:tcBorders>
            <w:vAlign w:val="center"/>
          </w:tcPr>
          <w:p w:rsidR="0079441F" w:rsidRPr="00D61C99" w:rsidRDefault="0079441F" w:rsidP="0079441F">
            <w:pPr>
              <w:pStyle w:val="a9"/>
              <w:spacing w:before="0" w:beforeAutospacing="0" w:after="0" w:afterAutospacing="0"/>
              <w:jc w:val="center"/>
              <w:rPr>
                <w:b/>
                <w:i/>
                <w:iCs/>
              </w:rPr>
            </w:pPr>
          </w:p>
        </w:tc>
        <w:tc>
          <w:tcPr>
            <w:tcW w:w="709" w:type="dxa"/>
            <w:tcBorders>
              <w:top w:val="single" w:sz="4" w:space="0" w:color="auto"/>
              <w:left w:val="outset" w:sz="6" w:space="0" w:color="auto"/>
              <w:right w:val="outset" w:sz="6" w:space="0" w:color="auto"/>
            </w:tcBorders>
            <w:vAlign w:val="center"/>
          </w:tcPr>
          <w:p w:rsidR="0079441F" w:rsidRPr="00C34DA6" w:rsidRDefault="0079441F" w:rsidP="0079441F">
            <w:pPr>
              <w:pStyle w:val="a9"/>
              <w:spacing w:before="0" w:after="0"/>
              <w:jc w:val="center"/>
              <w:rPr>
                <w:b/>
                <w:i/>
                <w:iCs/>
                <w:sz w:val="16"/>
                <w:szCs w:val="16"/>
              </w:rPr>
            </w:pPr>
            <w:proofErr w:type="gramStart"/>
            <w:r>
              <w:rPr>
                <w:b/>
                <w:i/>
                <w:iCs/>
                <w:sz w:val="16"/>
                <w:szCs w:val="16"/>
              </w:rPr>
              <w:t>план</w:t>
            </w:r>
            <w:proofErr w:type="gramEnd"/>
          </w:p>
        </w:tc>
        <w:tc>
          <w:tcPr>
            <w:tcW w:w="709" w:type="dxa"/>
            <w:tcBorders>
              <w:top w:val="single" w:sz="4" w:space="0" w:color="auto"/>
              <w:left w:val="outset" w:sz="6" w:space="0" w:color="auto"/>
              <w:right w:val="single" w:sz="4" w:space="0" w:color="auto"/>
            </w:tcBorders>
            <w:vAlign w:val="center"/>
          </w:tcPr>
          <w:p w:rsidR="0079441F" w:rsidRPr="00C34DA6" w:rsidRDefault="0079441F" w:rsidP="0079441F">
            <w:pPr>
              <w:pStyle w:val="a9"/>
              <w:spacing w:before="0" w:beforeAutospacing="0" w:after="0" w:afterAutospacing="0"/>
              <w:jc w:val="center"/>
              <w:rPr>
                <w:b/>
                <w:i/>
                <w:iCs/>
                <w:sz w:val="16"/>
                <w:szCs w:val="16"/>
              </w:rPr>
            </w:pPr>
            <w:proofErr w:type="gramStart"/>
            <w:r>
              <w:rPr>
                <w:b/>
                <w:i/>
                <w:iCs/>
                <w:sz w:val="16"/>
                <w:szCs w:val="16"/>
              </w:rPr>
              <w:t>факт</w:t>
            </w:r>
            <w:proofErr w:type="gramEnd"/>
          </w:p>
        </w:tc>
      </w:tr>
      <w:tr w:rsidR="0079441F" w:rsidRPr="004A6E2C" w:rsidTr="0079441F">
        <w:trPr>
          <w:trHeight w:val="226"/>
        </w:trPr>
        <w:tc>
          <w:tcPr>
            <w:tcW w:w="7977" w:type="dxa"/>
            <w:gridSpan w:val="5"/>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Black" w:hAnsi="Arial Black"/>
                <w:sz w:val="20"/>
                <w:szCs w:val="20"/>
              </w:rPr>
              <w:t xml:space="preserve">ГЛАВА </w:t>
            </w:r>
            <w:r w:rsidRPr="00A214B7">
              <w:rPr>
                <w:rFonts w:ascii="Arial Black" w:hAnsi="Arial Black"/>
                <w:sz w:val="20"/>
                <w:szCs w:val="20"/>
                <w:lang w:val="en-US"/>
              </w:rPr>
              <w:t>I</w:t>
            </w:r>
            <w:r w:rsidRPr="00A214B7">
              <w:rPr>
                <w:rFonts w:ascii="Arial Black" w:hAnsi="Arial Black"/>
                <w:sz w:val="20"/>
                <w:szCs w:val="20"/>
              </w:rPr>
              <w:t>. НАЧАЛЬНЫЕ ГЕОМЕТРИЧЕСКИЕ СВЕДЕНИЯ</w:t>
            </w:r>
            <w:r>
              <w:rPr>
                <w:rFonts w:ascii="Arial Black" w:hAnsi="Arial Black"/>
                <w:sz w:val="20"/>
                <w:szCs w:val="20"/>
              </w:rPr>
              <w:t xml:space="preserve"> (7)</w:t>
            </w:r>
          </w:p>
        </w:tc>
        <w:tc>
          <w:tcPr>
            <w:tcW w:w="4677"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w:t>
            </w:r>
          </w:p>
        </w:tc>
        <w:tc>
          <w:tcPr>
            <w:tcW w:w="2438"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w:hAnsi="Arial" w:cs="Arial"/>
                <w:b/>
                <w:sz w:val="22"/>
                <w:szCs w:val="22"/>
              </w:rPr>
              <w:t>§</w:t>
            </w:r>
            <w:r w:rsidRPr="00A214B7">
              <w:rPr>
                <w:b/>
                <w:sz w:val="22"/>
                <w:szCs w:val="22"/>
              </w:rPr>
              <w:t>1</w:t>
            </w:r>
            <w:r>
              <w:rPr>
                <w:b/>
                <w:sz w:val="22"/>
                <w:szCs w:val="22"/>
              </w:rPr>
              <w:t xml:space="preserve">,2. </w:t>
            </w:r>
            <w:r>
              <w:rPr>
                <w:sz w:val="22"/>
                <w:szCs w:val="22"/>
              </w:rPr>
              <w:t>Прямая и отрезок</w:t>
            </w:r>
            <w:r>
              <w:rPr>
                <w:iCs/>
                <w:sz w:val="22"/>
                <w:szCs w:val="22"/>
              </w:rPr>
              <w:t xml:space="preserve">. </w:t>
            </w:r>
            <w:r w:rsidRPr="00D61C99">
              <w:rPr>
                <w:iCs/>
                <w:sz w:val="22"/>
                <w:szCs w:val="22"/>
              </w:rPr>
              <w:t>Луч и угол.</w:t>
            </w:r>
          </w:p>
        </w:tc>
        <w:tc>
          <w:tcPr>
            <w:tcW w:w="720"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pPr>
            <w:r w:rsidRPr="00D61C99">
              <w:rPr>
                <w:sz w:val="22"/>
                <w:szCs w:val="22"/>
              </w:rPr>
              <w:t>УОНМ</w:t>
            </w:r>
          </w:p>
        </w:tc>
        <w:tc>
          <w:tcPr>
            <w:tcW w:w="3096" w:type="dxa"/>
            <w:tcBorders>
              <w:left w:val="outset" w:sz="6" w:space="0" w:color="auto"/>
              <w:bottom w:val="outset" w:sz="6" w:space="0" w:color="auto"/>
              <w:right w:val="outset" w:sz="6" w:space="0" w:color="auto"/>
            </w:tcBorders>
          </w:tcPr>
          <w:p w:rsidR="0079441F" w:rsidRDefault="0079441F" w:rsidP="0079441F">
            <w:pPr>
              <w:pStyle w:val="a9"/>
              <w:spacing w:before="0" w:beforeAutospacing="0" w:after="0" w:afterAutospacing="0"/>
              <w:rPr>
                <w:iCs/>
              </w:rPr>
            </w:pPr>
            <w:proofErr w:type="gramStart"/>
            <w:r w:rsidRPr="00D61C99">
              <w:rPr>
                <w:iCs/>
                <w:sz w:val="22"/>
                <w:szCs w:val="22"/>
              </w:rPr>
              <w:t>предмет</w:t>
            </w:r>
            <w:proofErr w:type="gramEnd"/>
            <w:r w:rsidRPr="00D61C99">
              <w:rPr>
                <w:iCs/>
                <w:sz w:val="22"/>
                <w:szCs w:val="22"/>
              </w:rPr>
              <w:t xml:space="preserve"> геометрия, точка, прямая, отрезок, концы отрезка </w:t>
            </w:r>
          </w:p>
          <w:p w:rsidR="0079441F" w:rsidRPr="00D61C99" w:rsidRDefault="0079441F" w:rsidP="0079441F">
            <w:pPr>
              <w:pStyle w:val="a9"/>
              <w:spacing w:before="0" w:beforeAutospacing="0" w:after="0" w:afterAutospacing="0"/>
              <w:rPr>
                <w:iCs/>
              </w:rPr>
            </w:pPr>
            <w:proofErr w:type="gramStart"/>
            <w:r w:rsidRPr="00D61C99">
              <w:rPr>
                <w:iCs/>
                <w:sz w:val="22"/>
                <w:szCs w:val="22"/>
              </w:rPr>
              <w:t>луч</w:t>
            </w:r>
            <w:proofErr w:type="gramEnd"/>
            <w:r w:rsidRPr="00D61C99">
              <w:rPr>
                <w:iCs/>
                <w:sz w:val="22"/>
                <w:szCs w:val="22"/>
              </w:rPr>
              <w:t>, начало луча, угол, стороны угла, вершина угла, развернутый угол</w:t>
            </w:r>
          </w:p>
        </w:tc>
        <w:tc>
          <w:tcPr>
            <w:tcW w:w="4677"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-знать, что через две точки можно провести только одну прямую;</w:t>
            </w:r>
          </w:p>
          <w:p w:rsidR="0079441F" w:rsidRDefault="0079441F" w:rsidP="0079441F">
            <w:pPr>
              <w:pStyle w:val="a9"/>
              <w:spacing w:before="0" w:beforeAutospacing="0" w:after="0" w:afterAutospacing="0"/>
              <w:rPr>
                <w:iCs/>
              </w:rPr>
            </w:pPr>
            <w:r w:rsidRPr="00D61C99">
              <w:rPr>
                <w:iCs/>
                <w:sz w:val="22"/>
                <w:szCs w:val="22"/>
              </w:rPr>
              <w:t>-определять взаимное расположение точки и прямой</w:t>
            </w:r>
          </w:p>
          <w:p w:rsidR="0079441F" w:rsidRPr="00D61C99" w:rsidRDefault="0079441F" w:rsidP="0079441F">
            <w:pPr>
              <w:pStyle w:val="a9"/>
              <w:spacing w:before="0" w:beforeAutospacing="0" w:after="0" w:afterAutospacing="0"/>
              <w:rPr>
                <w:iCs/>
              </w:rPr>
            </w:pPr>
            <w:r>
              <w:rPr>
                <w:iCs/>
                <w:sz w:val="22"/>
                <w:szCs w:val="22"/>
              </w:rPr>
              <w:t>-</w:t>
            </w:r>
            <w:r w:rsidRPr="00D61C99">
              <w:rPr>
                <w:iCs/>
                <w:sz w:val="22"/>
                <w:szCs w:val="22"/>
              </w:rPr>
              <w:t>знать свойства луча;</w:t>
            </w:r>
          </w:p>
          <w:p w:rsidR="0079441F" w:rsidRPr="00D61C99" w:rsidRDefault="0079441F" w:rsidP="0079441F">
            <w:pPr>
              <w:pStyle w:val="a9"/>
              <w:spacing w:before="0" w:beforeAutospacing="0" w:after="0" w:afterAutospacing="0"/>
              <w:rPr>
                <w:iCs/>
              </w:rPr>
            </w:pPr>
            <w:r w:rsidRPr="00D61C99">
              <w:rPr>
                <w:iCs/>
                <w:sz w:val="22"/>
                <w:szCs w:val="22"/>
              </w:rPr>
              <w:t>-уметь строить и обозначать луч;</w:t>
            </w:r>
          </w:p>
          <w:p w:rsidR="0079441F" w:rsidRPr="00D61C99" w:rsidRDefault="0079441F" w:rsidP="0079441F">
            <w:pPr>
              <w:pStyle w:val="a9"/>
              <w:spacing w:before="0" w:beforeAutospacing="0" w:after="0" w:afterAutospacing="0"/>
              <w:rPr>
                <w:iCs/>
              </w:rPr>
            </w:pPr>
            <w:r w:rsidRPr="00D61C99">
              <w:rPr>
                <w:iCs/>
                <w:sz w:val="22"/>
                <w:szCs w:val="22"/>
              </w:rPr>
              <w:t>-уметь строить и обозначать углы</w:t>
            </w:r>
          </w:p>
        </w:tc>
        <w:tc>
          <w:tcPr>
            <w:tcW w:w="1134" w:type="dxa"/>
            <w:tcBorders>
              <w:left w:val="outset" w:sz="6" w:space="0" w:color="auto"/>
              <w:bottom w:val="outset" w:sz="6" w:space="0" w:color="auto"/>
              <w:right w:val="outset" w:sz="6" w:space="0" w:color="auto"/>
            </w:tcBorders>
          </w:tcPr>
          <w:p w:rsidR="0079441F" w:rsidRDefault="0079441F" w:rsidP="0079441F">
            <w:pPr>
              <w:pStyle w:val="a9"/>
              <w:spacing w:before="0" w:beforeAutospacing="0" w:after="0" w:afterAutospacing="0"/>
              <w:rPr>
                <w:iCs/>
              </w:rPr>
            </w:pPr>
            <w:proofErr w:type="gramStart"/>
            <w:r w:rsidRPr="00D61C99">
              <w:rPr>
                <w:iCs/>
                <w:sz w:val="22"/>
                <w:szCs w:val="22"/>
              </w:rPr>
              <w:t>ФО ,</w:t>
            </w:r>
            <w:proofErr w:type="gramEnd"/>
            <w:r w:rsidRPr="00D61C99">
              <w:rPr>
                <w:iCs/>
                <w:sz w:val="22"/>
                <w:szCs w:val="22"/>
              </w:rPr>
              <w:t xml:space="preserve"> </w:t>
            </w:r>
          </w:p>
          <w:p w:rsidR="0079441F" w:rsidRPr="00D61C99" w:rsidRDefault="0079441F" w:rsidP="0079441F">
            <w:pPr>
              <w:pStyle w:val="a9"/>
              <w:spacing w:before="0" w:beforeAutospacing="0" w:after="0" w:afterAutospacing="0"/>
              <w:rPr>
                <w:iCs/>
              </w:rPr>
            </w:pPr>
            <w:r w:rsidRPr="00D61C99">
              <w:rPr>
                <w:iCs/>
                <w:sz w:val="22"/>
                <w:szCs w:val="22"/>
              </w:rPr>
              <w:t>ИРД</w:t>
            </w:r>
          </w:p>
          <w:p w:rsidR="0079441F" w:rsidRPr="00D61C99" w:rsidRDefault="0079441F" w:rsidP="0079441F">
            <w:pPr>
              <w:pStyle w:val="a9"/>
              <w:spacing w:before="0" w:beforeAutospacing="0" w:after="0" w:afterAutospacing="0"/>
              <w:rPr>
                <w:iCs/>
              </w:rPr>
            </w:pPr>
            <w:r w:rsidRPr="00D61C99">
              <w:rPr>
                <w:iCs/>
                <w:sz w:val="22"/>
                <w:szCs w:val="22"/>
              </w:rPr>
              <w:t>ПР</w:t>
            </w:r>
          </w:p>
        </w:tc>
        <w:tc>
          <w:tcPr>
            <w:tcW w:w="709" w:type="dxa"/>
            <w:tcBorders>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r w:rsidRPr="00C34DA6">
              <w:rPr>
                <w:iCs/>
                <w:sz w:val="16"/>
                <w:szCs w:val="16"/>
              </w:rPr>
              <w:t>06.11</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r>
              <w:rPr>
                <w:iCs/>
                <w:sz w:val="22"/>
                <w:szCs w:val="22"/>
              </w:rPr>
              <w:t>2</w:t>
            </w:r>
          </w:p>
        </w:tc>
        <w:tc>
          <w:tcPr>
            <w:tcW w:w="2438"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w:hAnsi="Arial" w:cs="Arial"/>
                <w:b/>
                <w:sz w:val="22"/>
                <w:szCs w:val="22"/>
              </w:rPr>
              <w:t>§</w:t>
            </w:r>
            <w:r>
              <w:rPr>
                <w:b/>
                <w:sz w:val="22"/>
                <w:szCs w:val="22"/>
              </w:rPr>
              <w:t xml:space="preserve">3. </w:t>
            </w:r>
            <w:r w:rsidRPr="00D61C99">
              <w:rPr>
                <w:iCs/>
                <w:sz w:val="22"/>
                <w:szCs w:val="22"/>
              </w:rPr>
              <w:t>Сравнение отрезков и углов.</w:t>
            </w:r>
          </w:p>
        </w:tc>
        <w:tc>
          <w:tcPr>
            <w:tcW w:w="720"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w:t>
            </w:r>
          </w:p>
        </w:tc>
        <w:tc>
          <w:tcPr>
            <w:tcW w:w="100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pPr>
            <w:r w:rsidRPr="00D61C99">
              <w:rPr>
                <w:sz w:val="22"/>
                <w:szCs w:val="22"/>
              </w:rPr>
              <w:t xml:space="preserve">КУ </w:t>
            </w:r>
          </w:p>
          <w:p w:rsidR="0079441F" w:rsidRPr="00D61C99" w:rsidRDefault="0079441F" w:rsidP="0079441F">
            <w:pPr>
              <w:pStyle w:val="a9"/>
              <w:spacing w:before="0" w:beforeAutospacing="0" w:after="0" w:afterAutospacing="0"/>
            </w:pPr>
          </w:p>
        </w:tc>
        <w:tc>
          <w:tcPr>
            <w:tcW w:w="3096"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отрезок</w:t>
            </w:r>
            <w:proofErr w:type="gramEnd"/>
            <w:r w:rsidRPr="00D61C99">
              <w:rPr>
                <w:iCs/>
                <w:sz w:val="22"/>
                <w:szCs w:val="22"/>
              </w:rPr>
              <w:t>, угол, биссектриса угла</w:t>
            </w:r>
          </w:p>
        </w:tc>
        <w:tc>
          <w:tcPr>
            <w:tcW w:w="4677"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-уметь доказывать равенство фигур;</w:t>
            </w:r>
          </w:p>
          <w:p w:rsidR="0079441F" w:rsidRPr="00D61C99" w:rsidRDefault="0079441F" w:rsidP="0079441F">
            <w:pPr>
              <w:pStyle w:val="a9"/>
              <w:spacing w:before="0" w:beforeAutospacing="0" w:after="0" w:afterAutospacing="0"/>
              <w:rPr>
                <w:iCs/>
              </w:rPr>
            </w:pPr>
            <w:r w:rsidRPr="00D61C99">
              <w:rPr>
                <w:iCs/>
                <w:sz w:val="22"/>
                <w:szCs w:val="22"/>
              </w:rPr>
              <w:t>-уметь строить биссектрису угла с помощью транспортира</w:t>
            </w:r>
          </w:p>
        </w:tc>
        <w:tc>
          <w:tcPr>
            <w:tcW w:w="113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ФО ,</w:t>
            </w:r>
            <w:proofErr w:type="gramEnd"/>
            <w:r w:rsidRPr="00D61C99">
              <w:rPr>
                <w:iCs/>
                <w:sz w:val="22"/>
                <w:szCs w:val="22"/>
              </w:rPr>
              <w:t xml:space="preserve"> </w:t>
            </w:r>
          </w:p>
          <w:p w:rsidR="0079441F" w:rsidRPr="00D61C99" w:rsidRDefault="0079441F" w:rsidP="0079441F">
            <w:pPr>
              <w:pStyle w:val="a9"/>
              <w:spacing w:before="0" w:beforeAutospacing="0" w:after="0" w:afterAutospacing="0"/>
              <w:rPr>
                <w:iCs/>
              </w:rPr>
            </w:pPr>
            <w:r w:rsidRPr="00D61C99">
              <w:rPr>
                <w:iCs/>
                <w:sz w:val="22"/>
                <w:szCs w:val="22"/>
              </w:rPr>
              <w:t>ИРД</w:t>
            </w:r>
          </w:p>
        </w:tc>
        <w:tc>
          <w:tcPr>
            <w:tcW w:w="709" w:type="dxa"/>
            <w:tcBorders>
              <w:left w:val="outset" w:sz="6" w:space="0" w:color="auto"/>
              <w:bottom w:val="outset" w:sz="6" w:space="0" w:color="auto"/>
              <w:right w:val="outset" w:sz="6" w:space="0" w:color="auto"/>
            </w:tcBorders>
          </w:tcPr>
          <w:p w:rsidR="0079441F" w:rsidRPr="00C34DA6" w:rsidRDefault="00216643" w:rsidP="0079441F">
            <w:pPr>
              <w:pStyle w:val="a9"/>
              <w:spacing w:before="0" w:beforeAutospacing="0" w:after="0" w:afterAutospacing="0"/>
              <w:rPr>
                <w:iCs/>
                <w:sz w:val="16"/>
                <w:szCs w:val="16"/>
              </w:rPr>
            </w:pPr>
            <w:r>
              <w:rPr>
                <w:iCs/>
                <w:sz w:val="16"/>
                <w:szCs w:val="16"/>
              </w:rPr>
              <w:t>11.11</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r>
              <w:rPr>
                <w:iCs/>
                <w:sz w:val="22"/>
                <w:szCs w:val="22"/>
              </w:rPr>
              <w:t>3</w:t>
            </w:r>
          </w:p>
        </w:tc>
        <w:tc>
          <w:tcPr>
            <w:tcW w:w="2438"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 xml:space="preserve">4. </w:t>
            </w:r>
            <w:r w:rsidRPr="00D61C99">
              <w:rPr>
                <w:iCs/>
                <w:sz w:val="22"/>
                <w:szCs w:val="22"/>
              </w:rPr>
              <w:t>Измерение отрезков.</w:t>
            </w:r>
          </w:p>
        </w:tc>
        <w:tc>
          <w:tcPr>
            <w:tcW w:w="720"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w:t>
            </w:r>
          </w:p>
        </w:tc>
        <w:tc>
          <w:tcPr>
            <w:tcW w:w="100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pPr>
            <w:r w:rsidRPr="00D61C99">
              <w:rPr>
                <w:sz w:val="22"/>
                <w:szCs w:val="22"/>
              </w:rPr>
              <w:t>УЗИМ</w:t>
            </w:r>
          </w:p>
        </w:tc>
        <w:tc>
          <w:tcPr>
            <w:tcW w:w="3096"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отрезок</w:t>
            </w:r>
            <w:proofErr w:type="gramEnd"/>
            <w:r w:rsidRPr="00D61C99">
              <w:rPr>
                <w:iCs/>
                <w:sz w:val="22"/>
                <w:szCs w:val="22"/>
              </w:rPr>
              <w:t>, длина отрезка, равные отрезки</w:t>
            </w:r>
          </w:p>
        </w:tc>
        <w:tc>
          <w:tcPr>
            <w:tcW w:w="4677"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-уметь измерять отрезки с помощью линейки, выражать длину в различных единицах измерения</w:t>
            </w:r>
          </w:p>
        </w:tc>
        <w:tc>
          <w:tcPr>
            <w:tcW w:w="113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ind w:right="-108"/>
              <w:rPr>
                <w:iCs/>
              </w:rPr>
            </w:pPr>
            <w:proofErr w:type="gramStart"/>
            <w:r w:rsidRPr="00D61C99">
              <w:rPr>
                <w:iCs/>
                <w:sz w:val="22"/>
                <w:szCs w:val="22"/>
              </w:rPr>
              <w:t>ФО ,</w:t>
            </w:r>
            <w:proofErr w:type="gramEnd"/>
            <w:r w:rsidRPr="00D61C99">
              <w:rPr>
                <w:iCs/>
                <w:sz w:val="22"/>
                <w:szCs w:val="22"/>
              </w:rPr>
              <w:t xml:space="preserve"> </w:t>
            </w:r>
          </w:p>
          <w:p w:rsidR="0079441F" w:rsidRPr="00D61C99" w:rsidRDefault="0079441F" w:rsidP="0079441F">
            <w:pPr>
              <w:pStyle w:val="a9"/>
              <w:spacing w:before="0" w:beforeAutospacing="0" w:after="0" w:afterAutospacing="0"/>
              <w:rPr>
                <w:iCs/>
              </w:rPr>
            </w:pPr>
            <w:r w:rsidRPr="00D61C99">
              <w:rPr>
                <w:iCs/>
                <w:sz w:val="22"/>
                <w:szCs w:val="22"/>
              </w:rPr>
              <w:t>ИРД</w:t>
            </w:r>
          </w:p>
        </w:tc>
        <w:tc>
          <w:tcPr>
            <w:tcW w:w="709" w:type="dxa"/>
            <w:tcBorders>
              <w:left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r>
              <w:rPr>
                <w:iCs/>
                <w:sz w:val="16"/>
                <w:szCs w:val="16"/>
              </w:rPr>
              <w:t>13.11</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r>
              <w:rPr>
                <w:iCs/>
                <w:sz w:val="22"/>
                <w:szCs w:val="22"/>
              </w:rPr>
              <w:t>4</w:t>
            </w:r>
          </w:p>
        </w:tc>
        <w:tc>
          <w:tcPr>
            <w:tcW w:w="2438"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 xml:space="preserve">5. </w:t>
            </w:r>
            <w:r w:rsidRPr="00D61C99">
              <w:rPr>
                <w:iCs/>
                <w:sz w:val="22"/>
                <w:szCs w:val="22"/>
              </w:rPr>
              <w:t>Измерение углов.</w:t>
            </w:r>
          </w:p>
        </w:tc>
        <w:tc>
          <w:tcPr>
            <w:tcW w:w="720"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w:t>
            </w:r>
          </w:p>
        </w:tc>
        <w:tc>
          <w:tcPr>
            <w:tcW w:w="100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pPr>
            <w:r w:rsidRPr="00D61C99">
              <w:rPr>
                <w:sz w:val="22"/>
                <w:szCs w:val="22"/>
              </w:rPr>
              <w:t>КУ</w:t>
            </w:r>
          </w:p>
        </w:tc>
        <w:tc>
          <w:tcPr>
            <w:tcW w:w="3096"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угол</w:t>
            </w:r>
            <w:proofErr w:type="gramEnd"/>
            <w:r w:rsidRPr="00D61C99">
              <w:rPr>
                <w:iCs/>
                <w:sz w:val="22"/>
                <w:szCs w:val="22"/>
              </w:rPr>
              <w:t>, градусная мера угла, равные углы, прямой, острый, тупой угол</w:t>
            </w:r>
          </w:p>
        </w:tc>
        <w:tc>
          <w:tcPr>
            <w:tcW w:w="4677"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-уметь находить градусную меру угла и строить углы заданной градусной мерой;</w:t>
            </w:r>
          </w:p>
          <w:p w:rsidR="0079441F" w:rsidRPr="00D61C99" w:rsidRDefault="0079441F" w:rsidP="0079441F">
            <w:pPr>
              <w:pStyle w:val="a9"/>
              <w:spacing w:before="0" w:beforeAutospacing="0" w:after="0" w:afterAutospacing="0"/>
              <w:rPr>
                <w:iCs/>
              </w:rPr>
            </w:pPr>
            <w:r w:rsidRPr="00D61C99">
              <w:rPr>
                <w:iCs/>
                <w:sz w:val="22"/>
                <w:szCs w:val="22"/>
              </w:rPr>
              <w:t xml:space="preserve">-различать прямой, развернутый, острый и тупой углы </w:t>
            </w:r>
          </w:p>
        </w:tc>
        <w:tc>
          <w:tcPr>
            <w:tcW w:w="113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ind w:right="-108"/>
              <w:rPr>
                <w:iCs/>
              </w:rPr>
            </w:pPr>
            <w:proofErr w:type="gramStart"/>
            <w:r w:rsidRPr="00D61C99">
              <w:rPr>
                <w:iCs/>
                <w:sz w:val="22"/>
                <w:szCs w:val="22"/>
              </w:rPr>
              <w:t>ФО ,</w:t>
            </w:r>
            <w:proofErr w:type="gramEnd"/>
            <w:r w:rsidRPr="00D61C99">
              <w:rPr>
                <w:iCs/>
                <w:sz w:val="22"/>
                <w:szCs w:val="22"/>
              </w:rPr>
              <w:t xml:space="preserve"> </w:t>
            </w:r>
          </w:p>
          <w:p w:rsidR="0079441F" w:rsidRPr="00D61C99" w:rsidRDefault="0079441F" w:rsidP="0079441F">
            <w:pPr>
              <w:pStyle w:val="a9"/>
              <w:spacing w:before="0" w:beforeAutospacing="0" w:after="0" w:afterAutospacing="0"/>
              <w:rPr>
                <w:iCs/>
              </w:rPr>
            </w:pPr>
            <w:r w:rsidRPr="00D61C99">
              <w:rPr>
                <w:iCs/>
                <w:sz w:val="22"/>
                <w:szCs w:val="22"/>
              </w:rPr>
              <w:t>ИРД</w:t>
            </w:r>
          </w:p>
          <w:p w:rsidR="0079441F" w:rsidRPr="00D61C99" w:rsidRDefault="0079441F" w:rsidP="0079441F">
            <w:pPr>
              <w:pStyle w:val="a9"/>
              <w:spacing w:before="0" w:beforeAutospacing="0" w:after="0" w:afterAutospacing="0"/>
              <w:rPr>
                <w:iCs/>
              </w:rPr>
            </w:pPr>
            <w:proofErr w:type="gramStart"/>
            <w:r w:rsidRPr="00D61C99">
              <w:rPr>
                <w:iCs/>
                <w:sz w:val="22"/>
                <w:szCs w:val="22"/>
              </w:rPr>
              <w:t>СР</w:t>
            </w:r>
            <w:r>
              <w:rPr>
                <w:iCs/>
                <w:sz w:val="22"/>
                <w:szCs w:val="22"/>
              </w:rPr>
              <w:t xml:space="preserve"> </w:t>
            </w:r>
            <w:r w:rsidRPr="00D61C99">
              <w:rPr>
                <w:iCs/>
                <w:sz w:val="22"/>
                <w:szCs w:val="22"/>
              </w:rPr>
              <w:t>,</w:t>
            </w:r>
            <w:proofErr w:type="gramEnd"/>
            <w:r w:rsidRPr="00D61C99">
              <w:rPr>
                <w:iCs/>
                <w:sz w:val="22"/>
                <w:szCs w:val="22"/>
              </w:rPr>
              <w:t xml:space="preserve"> </w:t>
            </w:r>
          </w:p>
          <w:p w:rsidR="0079441F" w:rsidRPr="00D61C99" w:rsidRDefault="0079441F" w:rsidP="0079441F">
            <w:pPr>
              <w:pStyle w:val="a9"/>
              <w:spacing w:before="0" w:beforeAutospacing="0" w:after="0" w:afterAutospacing="0"/>
              <w:rPr>
                <w:iCs/>
              </w:rPr>
            </w:pPr>
          </w:p>
        </w:tc>
        <w:tc>
          <w:tcPr>
            <w:tcW w:w="709" w:type="dxa"/>
            <w:tcBorders>
              <w:left w:val="outset" w:sz="6" w:space="0" w:color="auto"/>
              <w:bottom w:val="outset" w:sz="6" w:space="0" w:color="auto"/>
              <w:right w:val="outset" w:sz="6" w:space="0" w:color="auto"/>
            </w:tcBorders>
          </w:tcPr>
          <w:p w:rsidR="0079441F" w:rsidRPr="00C34DA6" w:rsidRDefault="00216643" w:rsidP="0079441F">
            <w:pPr>
              <w:pStyle w:val="a9"/>
              <w:spacing w:before="0" w:beforeAutospacing="0" w:after="0" w:afterAutospacing="0"/>
              <w:rPr>
                <w:iCs/>
                <w:sz w:val="16"/>
                <w:szCs w:val="16"/>
              </w:rPr>
            </w:pPr>
            <w:r>
              <w:rPr>
                <w:iCs/>
                <w:sz w:val="16"/>
                <w:szCs w:val="16"/>
              </w:rPr>
              <w:t>18.11</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r>
              <w:rPr>
                <w:iCs/>
                <w:sz w:val="22"/>
                <w:szCs w:val="22"/>
              </w:rPr>
              <w:t>5</w:t>
            </w:r>
          </w:p>
        </w:tc>
        <w:tc>
          <w:tcPr>
            <w:tcW w:w="2438"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 xml:space="preserve">6. </w:t>
            </w:r>
            <w:r w:rsidRPr="00D61C99">
              <w:rPr>
                <w:iCs/>
                <w:sz w:val="22"/>
                <w:szCs w:val="22"/>
              </w:rPr>
              <w:t>Перпендикулярные прямые.</w:t>
            </w:r>
          </w:p>
        </w:tc>
        <w:tc>
          <w:tcPr>
            <w:tcW w:w="720"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w:t>
            </w:r>
          </w:p>
        </w:tc>
        <w:tc>
          <w:tcPr>
            <w:tcW w:w="100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pPr>
            <w:r w:rsidRPr="00D61C99">
              <w:rPr>
                <w:sz w:val="22"/>
                <w:szCs w:val="22"/>
              </w:rPr>
              <w:t xml:space="preserve">УОНМ </w:t>
            </w:r>
          </w:p>
        </w:tc>
        <w:tc>
          <w:tcPr>
            <w:tcW w:w="3096"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смежные</w:t>
            </w:r>
            <w:proofErr w:type="gramEnd"/>
            <w:r w:rsidRPr="00D61C99">
              <w:rPr>
                <w:iCs/>
                <w:sz w:val="22"/>
                <w:szCs w:val="22"/>
              </w:rPr>
              <w:t xml:space="preserve"> и вертикальные углы, перпендикулярные прямые</w:t>
            </w:r>
          </w:p>
        </w:tc>
        <w:tc>
          <w:tcPr>
            <w:tcW w:w="4677"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-уметь строить угол смежный с данным углом, вертикальный угол;</w:t>
            </w:r>
          </w:p>
          <w:p w:rsidR="0079441F" w:rsidRPr="00D61C99" w:rsidRDefault="0079441F" w:rsidP="0079441F">
            <w:pPr>
              <w:pStyle w:val="a9"/>
              <w:spacing w:before="0" w:beforeAutospacing="0" w:after="0" w:afterAutospacing="0"/>
              <w:rPr>
                <w:iCs/>
              </w:rPr>
            </w:pPr>
            <w:r w:rsidRPr="00D61C99">
              <w:rPr>
                <w:iCs/>
                <w:sz w:val="22"/>
                <w:szCs w:val="22"/>
              </w:rPr>
              <w:t>-уметь определять их по чертежу;</w:t>
            </w:r>
          </w:p>
          <w:p w:rsidR="0079441F" w:rsidRPr="00D61C99" w:rsidRDefault="0079441F" w:rsidP="0079441F">
            <w:pPr>
              <w:pStyle w:val="a9"/>
              <w:spacing w:before="0" w:beforeAutospacing="0" w:after="0" w:afterAutospacing="0"/>
              <w:rPr>
                <w:iCs/>
              </w:rPr>
            </w:pPr>
            <w:r w:rsidRPr="00D61C99">
              <w:rPr>
                <w:iCs/>
                <w:sz w:val="22"/>
                <w:szCs w:val="22"/>
              </w:rPr>
              <w:t>-уметь строить перпендикулярные прямые</w:t>
            </w:r>
          </w:p>
        </w:tc>
        <w:tc>
          <w:tcPr>
            <w:tcW w:w="113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ind w:right="-108"/>
              <w:rPr>
                <w:iCs/>
              </w:rPr>
            </w:pPr>
            <w:proofErr w:type="gramStart"/>
            <w:r w:rsidRPr="00D61C99">
              <w:rPr>
                <w:iCs/>
                <w:sz w:val="22"/>
                <w:szCs w:val="22"/>
              </w:rPr>
              <w:t>ФО ,</w:t>
            </w:r>
            <w:proofErr w:type="gramEnd"/>
            <w:r w:rsidRPr="00D61C99">
              <w:rPr>
                <w:iCs/>
                <w:sz w:val="22"/>
                <w:szCs w:val="22"/>
              </w:rPr>
              <w:t xml:space="preserve"> </w:t>
            </w:r>
          </w:p>
          <w:p w:rsidR="0079441F" w:rsidRPr="00D61C99" w:rsidRDefault="0079441F" w:rsidP="0079441F">
            <w:pPr>
              <w:pStyle w:val="a9"/>
              <w:spacing w:before="0" w:beforeAutospacing="0" w:after="0" w:afterAutospacing="0"/>
              <w:rPr>
                <w:iCs/>
              </w:rPr>
            </w:pPr>
            <w:r w:rsidRPr="00D61C99">
              <w:rPr>
                <w:iCs/>
                <w:sz w:val="22"/>
                <w:szCs w:val="22"/>
              </w:rPr>
              <w:t>ИРД</w:t>
            </w:r>
          </w:p>
          <w:p w:rsidR="0079441F" w:rsidRPr="00D61C99" w:rsidRDefault="0079441F" w:rsidP="0079441F">
            <w:pPr>
              <w:pStyle w:val="a9"/>
              <w:spacing w:before="0" w:beforeAutospacing="0" w:after="0" w:afterAutospacing="0"/>
              <w:rPr>
                <w:iCs/>
              </w:rPr>
            </w:pPr>
            <w:r w:rsidRPr="00D61C99">
              <w:rPr>
                <w:iCs/>
                <w:sz w:val="22"/>
                <w:szCs w:val="22"/>
              </w:rPr>
              <w:t>ПР</w:t>
            </w:r>
            <w:r>
              <w:rPr>
                <w:iCs/>
                <w:sz w:val="22"/>
                <w:szCs w:val="22"/>
              </w:rPr>
              <w:t xml:space="preserve"> </w:t>
            </w:r>
          </w:p>
        </w:tc>
        <w:tc>
          <w:tcPr>
            <w:tcW w:w="709" w:type="dxa"/>
            <w:tcBorders>
              <w:left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r>
              <w:rPr>
                <w:iCs/>
                <w:sz w:val="16"/>
                <w:szCs w:val="16"/>
              </w:rPr>
              <w:t>20.11</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r>
              <w:rPr>
                <w:iCs/>
                <w:sz w:val="22"/>
                <w:szCs w:val="22"/>
              </w:rPr>
              <w:t>6</w:t>
            </w:r>
          </w:p>
        </w:tc>
        <w:tc>
          <w:tcPr>
            <w:tcW w:w="2438"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sz w:val="22"/>
                <w:szCs w:val="22"/>
              </w:rPr>
              <w:t>Решение задач по теме «Измерение отрезков»</w:t>
            </w:r>
          </w:p>
        </w:tc>
        <w:tc>
          <w:tcPr>
            <w:tcW w:w="720"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w:t>
            </w:r>
          </w:p>
        </w:tc>
        <w:tc>
          <w:tcPr>
            <w:tcW w:w="100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pPr>
            <w:r w:rsidRPr="00D61C99">
              <w:rPr>
                <w:sz w:val="22"/>
                <w:szCs w:val="22"/>
              </w:rPr>
              <w:t xml:space="preserve">УОНМ </w:t>
            </w:r>
          </w:p>
        </w:tc>
        <w:tc>
          <w:tcPr>
            <w:tcW w:w="3096"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смежные</w:t>
            </w:r>
            <w:proofErr w:type="gramEnd"/>
            <w:r w:rsidRPr="00D61C99">
              <w:rPr>
                <w:iCs/>
                <w:sz w:val="22"/>
                <w:szCs w:val="22"/>
              </w:rPr>
              <w:t xml:space="preserve"> и вертикальные углы, перпендикулярные прямые</w:t>
            </w:r>
          </w:p>
        </w:tc>
        <w:tc>
          <w:tcPr>
            <w:tcW w:w="4677"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i/>
                <w:sz w:val="22"/>
                <w:szCs w:val="22"/>
              </w:rPr>
              <w:t>Знать</w:t>
            </w:r>
            <w:r w:rsidRPr="00A214B7">
              <w:rPr>
                <w:sz w:val="22"/>
                <w:szCs w:val="22"/>
              </w:rPr>
              <w:t xml:space="preserve"> его длину в сантиметрах, миллиметрах, метрах, находить длину отрезка в тех случаях, когда точка делит данный отрезок на два отрезка, длины которых известны</w:t>
            </w:r>
          </w:p>
        </w:tc>
        <w:tc>
          <w:tcPr>
            <w:tcW w:w="1134" w:type="dxa"/>
            <w:tcBorders>
              <w:left w:val="outset" w:sz="6" w:space="0" w:color="auto"/>
              <w:right w:val="outset" w:sz="6" w:space="0" w:color="auto"/>
            </w:tcBorders>
          </w:tcPr>
          <w:p w:rsidR="0079441F" w:rsidRDefault="0079441F" w:rsidP="0079441F">
            <w:pPr>
              <w:pStyle w:val="a9"/>
              <w:spacing w:before="0" w:beforeAutospacing="0" w:after="0" w:afterAutospacing="0"/>
              <w:rPr>
                <w:iCs/>
              </w:rPr>
            </w:pPr>
            <w:r>
              <w:rPr>
                <w:iCs/>
                <w:sz w:val="22"/>
                <w:szCs w:val="22"/>
              </w:rPr>
              <w:t>КУ</w:t>
            </w:r>
          </w:p>
          <w:p w:rsidR="0079441F" w:rsidRPr="00D61C99" w:rsidRDefault="0079441F" w:rsidP="0079441F">
            <w:pPr>
              <w:pStyle w:val="a9"/>
              <w:spacing w:before="0" w:beforeAutospacing="0" w:after="0" w:afterAutospacing="0"/>
              <w:rPr>
                <w:iCs/>
              </w:rPr>
            </w:pPr>
            <w:r>
              <w:rPr>
                <w:iCs/>
                <w:sz w:val="22"/>
                <w:szCs w:val="22"/>
              </w:rPr>
              <w:t xml:space="preserve">СР </w:t>
            </w:r>
          </w:p>
        </w:tc>
        <w:tc>
          <w:tcPr>
            <w:tcW w:w="709" w:type="dxa"/>
            <w:tcBorders>
              <w:left w:val="outset" w:sz="6" w:space="0" w:color="auto"/>
              <w:right w:val="outset" w:sz="6" w:space="0" w:color="auto"/>
            </w:tcBorders>
          </w:tcPr>
          <w:p w:rsidR="0079441F" w:rsidRPr="00C34DA6" w:rsidRDefault="00216643" w:rsidP="0079441F">
            <w:pPr>
              <w:pStyle w:val="a9"/>
              <w:spacing w:before="0" w:beforeAutospacing="0" w:after="0" w:afterAutospacing="0"/>
              <w:rPr>
                <w:iCs/>
                <w:sz w:val="16"/>
                <w:szCs w:val="16"/>
              </w:rPr>
            </w:pPr>
            <w:r>
              <w:rPr>
                <w:iCs/>
                <w:sz w:val="16"/>
                <w:szCs w:val="16"/>
              </w:rPr>
              <w:t>25.11</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7</w:t>
            </w:r>
          </w:p>
        </w:tc>
        <w:tc>
          <w:tcPr>
            <w:tcW w:w="2438"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83A62">
              <w:rPr>
                <w:b/>
                <w:iCs/>
                <w:sz w:val="22"/>
                <w:szCs w:val="22"/>
                <w:u w:val="single"/>
              </w:rPr>
              <w:t>Контрольная работа №1</w:t>
            </w:r>
            <w:r w:rsidRPr="00A214B7">
              <w:rPr>
                <w:b/>
                <w:sz w:val="22"/>
                <w:szCs w:val="22"/>
              </w:rPr>
              <w:t xml:space="preserve"> </w:t>
            </w:r>
            <w:r w:rsidRPr="00A214B7">
              <w:rPr>
                <w:sz w:val="22"/>
                <w:szCs w:val="22"/>
              </w:rPr>
              <w:t>«Начальные геометрические сведения»</w:t>
            </w:r>
          </w:p>
        </w:tc>
        <w:tc>
          <w:tcPr>
            <w:tcW w:w="720"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w:t>
            </w:r>
          </w:p>
        </w:tc>
        <w:tc>
          <w:tcPr>
            <w:tcW w:w="100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pPr>
          </w:p>
        </w:tc>
        <w:tc>
          <w:tcPr>
            <w:tcW w:w="3096"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4677"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-уметь находить длину отрезка;</w:t>
            </w:r>
          </w:p>
          <w:p w:rsidR="0079441F" w:rsidRPr="00D61C99" w:rsidRDefault="0079441F" w:rsidP="0079441F">
            <w:pPr>
              <w:pStyle w:val="a9"/>
              <w:spacing w:before="0" w:beforeAutospacing="0" w:after="0" w:afterAutospacing="0"/>
              <w:rPr>
                <w:iCs/>
              </w:rPr>
            </w:pPr>
            <w:r w:rsidRPr="00D61C99">
              <w:rPr>
                <w:iCs/>
                <w:sz w:val="22"/>
                <w:szCs w:val="22"/>
              </w:rPr>
              <w:t>-знать свойства смежных и вертикальных углов;</w:t>
            </w:r>
          </w:p>
          <w:p w:rsidR="0079441F" w:rsidRPr="00D61C99" w:rsidRDefault="0079441F" w:rsidP="0079441F">
            <w:pPr>
              <w:pStyle w:val="a9"/>
              <w:spacing w:before="0" w:beforeAutospacing="0" w:after="0" w:afterAutospacing="0"/>
              <w:rPr>
                <w:iCs/>
              </w:rPr>
            </w:pPr>
            <w:r w:rsidRPr="00D61C99">
              <w:rPr>
                <w:iCs/>
                <w:sz w:val="22"/>
                <w:szCs w:val="22"/>
              </w:rPr>
              <w:t>-уметь строить биссектрису угла с помощью транспортира</w:t>
            </w:r>
          </w:p>
        </w:tc>
        <w:tc>
          <w:tcPr>
            <w:tcW w:w="113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КР-1</w:t>
            </w:r>
          </w:p>
        </w:tc>
        <w:tc>
          <w:tcPr>
            <w:tcW w:w="709" w:type="dxa"/>
            <w:tcBorders>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r>
              <w:rPr>
                <w:iCs/>
                <w:sz w:val="16"/>
                <w:szCs w:val="16"/>
              </w:rPr>
              <w:t>27.11</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226"/>
        </w:trPr>
        <w:tc>
          <w:tcPr>
            <w:tcW w:w="7977" w:type="dxa"/>
            <w:gridSpan w:val="5"/>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Black" w:hAnsi="Arial Black"/>
                <w:sz w:val="20"/>
                <w:szCs w:val="20"/>
              </w:rPr>
              <w:t xml:space="preserve">ГЛАВА </w:t>
            </w:r>
            <w:r w:rsidRPr="00A214B7">
              <w:rPr>
                <w:rFonts w:ascii="Arial Black" w:hAnsi="Arial Black"/>
                <w:sz w:val="20"/>
                <w:szCs w:val="20"/>
                <w:lang w:val="en-US"/>
              </w:rPr>
              <w:t>II</w:t>
            </w:r>
            <w:r w:rsidRPr="00A214B7">
              <w:rPr>
                <w:rFonts w:ascii="Arial Black" w:hAnsi="Arial Black"/>
                <w:sz w:val="20"/>
                <w:szCs w:val="20"/>
              </w:rPr>
              <w:t>. ТРЕУГОЛЬНИКИ</w:t>
            </w:r>
            <w:r>
              <w:rPr>
                <w:rFonts w:ascii="Arial Black" w:hAnsi="Arial Black"/>
                <w:sz w:val="20"/>
                <w:szCs w:val="20"/>
              </w:rPr>
              <w:t xml:space="preserve"> (14)</w:t>
            </w:r>
          </w:p>
        </w:tc>
        <w:tc>
          <w:tcPr>
            <w:tcW w:w="4677"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w:hAnsi="Arial" w:cs="Arial"/>
                <w:b/>
                <w:sz w:val="22"/>
                <w:szCs w:val="22"/>
              </w:rPr>
              <w:t>§</w:t>
            </w:r>
            <w:r w:rsidRPr="00A214B7">
              <w:rPr>
                <w:b/>
                <w:sz w:val="22"/>
                <w:szCs w:val="22"/>
              </w:rPr>
              <w:t>1.</w:t>
            </w:r>
            <w:r w:rsidRPr="00D61C99">
              <w:rPr>
                <w:iCs/>
                <w:sz w:val="22"/>
                <w:szCs w:val="22"/>
              </w:rPr>
              <w:t xml:space="preserve"> Первый признак равенства </w:t>
            </w:r>
            <w:proofErr w:type="gramStart"/>
            <w:r w:rsidRPr="00D61C99">
              <w:rPr>
                <w:iCs/>
                <w:sz w:val="22"/>
                <w:szCs w:val="22"/>
              </w:rPr>
              <w:t>треугольников.</w:t>
            </w:r>
            <w:r>
              <w:rPr>
                <w:iCs/>
                <w:sz w:val="22"/>
                <w:szCs w:val="22"/>
              </w:rPr>
              <w:t>--</w:t>
            </w:r>
            <w:proofErr w:type="gramEnd"/>
            <w:r w:rsidRPr="00C25D93">
              <w:rPr>
                <w:b/>
                <w:iCs/>
                <w:sz w:val="22"/>
                <w:szCs w:val="22"/>
              </w:rPr>
              <w:t>3</w:t>
            </w:r>
          </w:p>
        </w:tc>
        <w:tc>
          <w:tcPr>
            <w:tcW w:w="4677"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bottom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r w:rsidRPr="00D61C99">
              <w:rPr>
                <w:iCs/>
                <w:sz w:val="22"/>
                <w:szCs w:val="22"/>
              </w:rPr>
              <w:lastRenderedPageBreak/>
              <w:t>8</w:t>
            </w:r>
          </w:p>
        </w:tc>
        <w:tc>
          <w:tcPr>
            <w:tcW w:w="2438" w:type="dxa"/>
            <w:tcBorders>
              <w:left w:val="outset" w:sz="6" w:space="0" w:color="auto"/>
              <w:bottom w:val="outset" w:sz="6" w:space="0" w:color="auto"/>
              <w:right w:val="outset" w:sz="6" w:space="0" w:color="auto"/>
            </w:tcBorders>
          </w:tcPr>
          <w:p w:rsidR="0079441F" w:rsidRDefault="0079441F" w:rsidP="0079441F">
            <w:pPr>
              <w:pStyle w:val="a9"/>
              <w:spacing w:before="0" w:beforeAutospacing="0" w:after="0" w:afterAutospacing="0"/>
            </w:pPr>
            <w:r w:rsidRPr="00A214B7">
              <w:rPr>
                <w:sz w:val="22"/>
                <w:szCs w:val="22"/>
              </w:rPr>
              <w:t xml:space="preserve">Треугольник </w:t>
            </w:r>
          </w:p>
          <w:p w:rsidR="0079441F" w:rsidRPr="00D61C99" w:rsidRDefault="0079441F" w:rsidP="0079441F">
            <w:pPr>
              <w:pStyle w:val="a9"/>
              <w:spacing w:before="0" w:beforeAutospacing="0" w:after="0" w:afterAutospacing="0"/>
              <w:rPr>
                <w:iCs/>
              </w:rPr>
            </w:pPr>
            <w:r w:rsidRPr="00886A52">
              <w:rPr>
                <w:sz w:val="16"/>
                <w:szCs w:val="16"/>
              </w:rPr>
              <w:t>Первый признак равенства треугольников</w:t>
            </w:r>
          </w:p>
        </w:tc>
        <w:tc>
          <w:tcPr>
            <w:tcW w:w="720"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rFonts w:ascii="Helvetica, sans-serif" w:hAnsi="Helvetica, sans-serif"/>
              </w:rPr>
            </w:pPr>
            <w:r w:rsidRPr="00D61C99">
              <w:rPr>
                <w:sz w:val="22"/>
                <w:szCs w:val="22"/>
              </w:rPr>
              <w:t xml:space="preserve">КУ </w:t>
            </w:r>
          </w:p>
        </w:tc>
        <w:tc>
          <w:tcPr>
            <w:tcW w:w="3096" w:type="dxa"/>
            <w:vMerge w:val="restart"/>
            <w:tcBorders>
              <w:left w:val="outset" w:sz="6" w:space="0" w:color="auto"/>
              <w:right w:val="outset" w:sz="6" w:space="0" w:color="auto"/>
            </w:tcBorders>
          </w:tcPr>
          <w:p w:rsidR="0079441F" w:rsidRDefault="0079441F" w:rsidP="0079441F">
            <w:pPr>
              <w:pStyle w:val="a9"/>
              <w:spacing w:before="0" w:beforeAutospacing="0" w:after="0" w:afterAutospacing="0"/>
              <w:rPr>
                <w:iCs/>
              </w:rPr>
            </w:pPr>
          </w:p>
          <w:p w:rsidR="0079441F" w:rsidRDefault="0079441F" w:rsidP="0079441F">
            <w:pPr>
              <w:pStyle w:val="a9"/>
              <w:spacing w:before="0" w:beforeAutospacing="0" w:after="0" w:afterAutospacing="0"/>
              <w:rPr>
                <w:iCs/>
              </w:rPr>
            </w:pPr>
          </w:p>
          <w:p w:rsidR="0079441F" w:rsidRPr="00D61C99" w:rsidRDefault="0079441F" w:rsidP="0079441F">
            <w:pPr>
              <w:pStyle w:val="a9"/>
              <w:spacing w:before="0" w:beforeAutospacing="0" w:after="0" w:afterAutospacing="0"/>
              <w:rPr>
                <w:iCs/>
              </w:rPr>
            </w:pPr>
            <w:proofErr w:type="gramStart"/>
            <w:r w:rsidRPr="00D61C99">
              <w:rPr>
                <w:iCs/>
                <w:sz w:val="22"/>
                <w:szCs w:val="22"/>
              </w:rPr>
              <w:t>элементы</w:t>
            </w:r>
            <w:proofErr w:type="gramEnd"/>
            <w:r w:rsidRPr="00D61C99">
              <w:rPr>
                <w:iCs/>
                <w:sz w:val="22"/>
                <w:szCs w:val="22"/>
              </w:rPr>
              <w:t xml:space="preserve"> треугольника, первый признак равенства треугольников</w:t>
            </w:r>
          </w:p>
        </w:tc>
        <w:tc>
          <w:tcPr>
            <w:tcW w:w="4677" w:type="dxa"/>
            <w:vMerge w:val="restart"/>
            <w:tcBorders>
              <w:left w:val="outset" w:sz="6" w:space="0" w:color="auto"/>
              <w:right w:val="outset" w:sz="6" w:space="0" w:color="auto"/>
            </w:tcBorders>
          </w:tcPr>
          <w:p w:rsidR="0079441F" w:rsidRDefault="0079441F" w:rsidP="0079441F">
            <w:pPr>
              <w:pStyle w:val="a9"/>
              <w:spacing w:before="0" w:beforeAutospacing="0" w:after="0" w:afterAutospacing="0"/>
            </w:pPr>
            <w:r w:rsidRPr="00A214B7">
              <w:rPr>
                <w:i/>
                <w:sz w:val="22"/>
                <w:szCs w:val="22"/>
              </w:rPr>
              <w:t xml:space="preserve">Знать, </w:t>
            </w:r>
            <w:r w:rsidRPr="00A214B7">
              <w:rPr>
                <w:sz w:val="22"/>
                <w:szCs w:val="22"/>
              </w:rPr>
              <w:t>что такое периметр треугольника, какие треугольники называются равными, формулировку и доказательство первого пр</w:t>
            </w:r>
            <w:r>
              <w:rPr>
                <w:sz w:val="22"/>
                <w:szCs w:val="22"/>
              </w:rPr>
              <w:t>изнака равенства треугольников</w:t>
            </w:r>
          </w:p>
          <w:p w:rsidR="0079441F" w:rsidRPr="00D61C99" w:rsidRDefault="0079441F" w:rsidP="0079441F">
            <w:pPr>
              <w:pStyle w:val="a9"/>
              <w:spacing w:before="0" w:beforeAutospacing="0" w:after="0" w:afterAutospacing="0"/>
              <w:rPr>
                <w:iCs/>
              </w:rPr>
            </w:pPr>
            <w:r w:rsidRPr="00D61C99">
              <w:rPr>
                <w:iCs/>
                <w:sz w:val="22"/>
                <w:szCs w:val="22"/>
              </w:rPr>
              <w:t xml:space="preserve">-знать формулировку </w:t>
            </w:r>
            <w:r w:rsidRPr="00D61C99">
              <w:rPr>
                <w:iCs/>
                <w:sz w:val="22"/>
                <w:szCs w:val="22"/>
                <w:lang w:val="en-US"/>
              </w:rPr>
              <w:t>I</w:t>
            </w:r>
            <w:r w:rsidRPr="00D61C99">
              <w:rPr>
                <w:iCs/>
                <w:sz w:val="22"/>
                <w:szCs w:val="22"/>
              </w:rPr>
              <w:t xml:space="preserve"> признака;</w:t>
            </w:r>
          </w:p>
          <w:p w:rsidR="0079441F" w:rsidRDefault="0079441F" w:rsidP="0079441F">
            <w:pPr>
              <w:pStyle w:val="a9"/>
              <w:spacing w:before="0" w:beforeAutospacing="0" w:after="0" w:afterAutospacing="0"/>
              <w:rPr>
                <w:iCs/>
              </w:rPr>
            </w:pPr>
            <w:r w:rsidRPr="00A214B7">
              <w:rPr>
                <w:i/>
                <w:sz w:val="22"/>
                <w:szCs w:val="22"/>
              </w:rPr>
              <w:t>Уметь</w:t>
            </w:r>
            <w:r w:rsidRPr="00A214B7">
              <w:rPr>
                <w:sz w:val="22"/>
                <w:szCs w:val="22"/>
              </w:rPr>
              <w:t xml:space="preserve"> объяснить, какая фигура называется треугольником, и назвать его элементы</w:t>
            </w:r>
          </w:p>
          <w:p w:rsidR="0079441F" w:rsidRPr="00D61C99" w:rsidRDefault="0079441F" w:rsidP="0079441F">
            <w:pPr>
              <w:pStyle w:val="a9"/>
              <w:spacing w:before="0" w:beforeAutospacing="0" w:after="0" w:afterAutospacing="0"/>
              <w:rPr>
                <w:iCs/>
              </w:rPr>
            </w:pPr>
            <w:r w:rsidRPr="00D61C99">
              <w:rPr>
                <w:iCs/>
                <w:sz w:val="22"/>
                <w:szCs w:val="22"/>
              </w:rPr>
              <w:t>-уметь применять признак при решении задач</w:t>
            </w:r>
          </w:p>
        </w:tc>
        <w:tc>
          <w:tcPr>
            <w:tcW w:w="1134" w:type="dxa"/>
            <w:tcBorders>
              <w:left w:val="outset" w:sz="6" w:space="0" w:color="auto"/>
              <w:bottom w:val="outset" w:sz="6" w:space="0" w:color="auto"/>
              <w:right w:val="outset" w:sz="6" w:space="0" w:color="auto"/>
            </w:tcBorders>
          </w:tcPr>
          <w:p w:rsidR="0079441F" w:rsidRDefault="0079441F" w:rsidP="0079441F">
            <w:pPr>
              <w:pStyle w:val="a9"/>
              <w:spacing w:before="0" w:beforeAutospacing="0" w:after="0" w:afterAutospacing="0"/>
              <w:ind w:right="-108"/>
              <w:rPr>
                <w:iCs/>
              </w:rPr>
            </w:pPr>
            <w:r w:rsidRPr="00D61C99">
              <w:rPr>
                <w:iCs/>
                <w:sz w:val="22"/>
                <w:szCs w:val="22"/>
              </w:rPr>
              <w:t>ФО</w:t>
            </w:r>
          </w:p>
          <w:p w:rsidR="0079441F" w:rsidRPr="00D61C99" w:rsidRDefault="0079441F" w:rsidP="0079441F">
            <w:pPr>
              <w:pStyle w:val="a9"/>
              <w:spacing w:before="0" w:beforeAutospacing="0" w:after="0" w:afterAutospacing="0"/>
              <w:rPr>
                <w:iCs/>
              </w:rPr>
            </w:pPr>
            <w:r w:rsidRPr="00D61C99">
              <w:rPr>
                <w:iCs/>
                <w:sz w:val="22"/>
                <w:szCs w:val="22"/>
              </w:rPr>
              <w:t>ИРД</w:t>
            </w:r>
          </w:p>
        </w:tc>
        <w:tc>
          <w:tcPr>
            <w:tcW w:w="709" w:type="dxa"/>
            <w:tcBorders>
              <w:left w:val="outset" w:sz="6" w:space="0" w:color="auto"/>
              <w:bottom w:val="outset" w:sz="6" w:space="0" w:color="auto"/>
              <w:right w:val="outset" w:sz="6" w:space="0" w:color="auto"/>
            </w:tcBorders>
          </w:tcPr>
          <w:p w:rsidR="0079441F" w:rsidRPr="00C34DA6" w:rsidRDefault="00216643" w:rsidP="0079441F">
            <w:pPr>
              <w:pStyle w:val="a9"/>
              <w:spacing w:before="0" w:beforeAutospacing="0" w:after="0" w:afterAutospacing="0"/>
              <w:rPr>
                <w:iCs/>
                <w:sz w:val="16"/>
                <w:szCs w:val="16"/>
              </w:rPr>
            </w:pPr>
            <w:r>
              <w:rPr>
                <w:iCs/>
                <w:sz w:val="16"/>
                <w:szCs w:val="16"/>
              </w:rPr>
              <w:t>02.12</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bottom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r>
              <w:rPr>
                <w:iCs/>
                <w:sz w:val="22"/>
                <w:szCs w:val="22"/>
              </w:rPr>
              <w:t>9</w:t>
            </w:r>
          </w:p>
        </w:tc>
        <w:tc>
          <w:tcPr>
            <w:tcW w:w="2438"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sz w:val="22"/>
                <w:szCs w:val="22"/>
              </w:rPr>
              <w:t>Первый признак равенства треугольников</w:t>
            </w:r>
          </w:p>
        </w:tc>
        <w:tc>
          <w:tcPr>
            <w:tcW w:w="720"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rFonts w:ascii="Helvetica, sans-serif" w:hAnsi="Helvetica, sans-serif"/>
              </w:rPr>
            </w:pPr>
            <w:r w:rsidRPr="00D61C99">
              <w:rPr>
                <w:sz w:val="22"/>
                <w:szCs w:val="22"/>
              </w:rPr>
              <w:t>УОНМ</w:t>
            </w:r>
          </w:p>
        </w:tc>
        <w:tc>
          <w:tcPr>
            <w:tcW w:w="3096" w:type="dxa"/>
            <w:vMerge/>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4677" w:type="dxa"/>
            <w:vMerge/>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ИРД</w:t>
            </w:r>
          </w:p>
          <w:p w:rsidR="0079441F" w:rsidRPr="00D61C99" w:rsidRDefault="0079441F" w:rsidP="0079441F">
            <w:pPr>
              <w:pStyle w:val="a9"/>
              <w:spacing w:before="0" w:beforeAutospacing="0" w:after="0" w:afterAutospacing="0"/>
              <w:rPr>
                <w:iCs/>
              </w:rPr>
            </w:pPr>
          </w:p>
        </w:tc>
        <w:tc>
          <w:tcPr>
            <w:tcW w:w="709" w:type="dxa"/>
            <w:tcBorders>
              <w:left w:val="outset" w:sz="6" w:space="0" w:color="auto"/>
              <w:bottom w:val="outset" w:sz="6" w:space="0" w:color="auto"/>
              <w:right w:val="outset" w:sz="6" w:space="0" w:color="auto"/>
            </w:tcBorders>
          </w:tcPr>
          <w:p w:rsidR="0079441F" w:rsidRPr="00C34DA6" w:rsidRDefault="00216643" w:rsidP="0079441F">
            <w:pPr>
              <w:pStyle w:val="a9"/>
              <w:spacing w:before="0" w:beforeAutospacing="0" w:after="0" w:afterAutospacing="0"/>
              <w:rPr>
                <w:iCs/>
                <w:sz w:val="16"/>
                <w:szCs w:val="16"/>
              </w:rPr>
            </w:pPr>
            <w:r>
              <w:rPr>
                <w:iCs/>
                <w:sz w:val="16"/>
                <w:szCs w:val="16"/>
              </w:rPr>
              <w:t>04.12</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bottom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r>
              <w:rPr>
                <w:iCs/>
                <w:sz w:val="22"/>
                <w:szCs w:val="22"/>
              </w:rPr>
              <w:t>10</w:t>
            </w:r>
          </w:p>
        </w:tc>
        <w:tc>
          <w:tcPr>
            <w:tcW w:w="2438"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sz w:val="22"/>
                <w:szCs w:val="22"/>
              </w:rPr>
              <w:t>Решение задач</w:t>
            </w:r>
            <w:r>
              <w:rPr>
                <w:sz w:val="22"/>
                <w:szCs w:val="22"/>
              </w:rPr>
              <w:t xml:space="preserve"> на применении первого признака равенства треугольников</w:t>
            </w:r>
          </w:p>
        </w:tc>
        <w:tc>
          <w:tcPr>
            <w:tcW w:w="720"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rFonts w:ascii="Helvetica, sans-serif" w:hAnsi="Helvetica, sans-serif"/>
              </w:rPr>
            </w:pPr>
            <w:r w:rsidRPr="00D61C99">
              <w:rPr>
                <w:sz w:val="22"/>
                <w:szCs w:val="22"/>
              </w:rPr>
              <w:t>УПЗУ</w:t>
            </w:r>
          </w:p>
        </w:tc>
        <w:tc>
          <w:tcPr>
            <w:tcW w:w="3096" w:type="dxa"/>
            <w:vMerge/>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4677" w:type="dxa"/>
            <w:vMerge/>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ПР</w:t>
            </w:r>
          </w:p>
        </w:tc>
        <w:tc>
          <w:tcPr>
            <w:tcW w:w="709" w:type="dxa"/>
            <w:tcBorders>
              <w:left w:val="outset" w:sz="6" w:space="0" w:color="auto"/>
              <w:bottom w:val="outset" w:sz="6" w:space="0" w:color="auto"/>
              <w:right w:val="outset" w:sz="6" w:space="0" w:color="auto"/>
            </w:tcBorders>
          </w:tcPr>
          <w:p w:rsidR="0079441F" w:rsidRPr="00C34DA6" w:rsidRDefault="00216643" w:rsidP="0079441F">
            <w:pPr>
              <w:pStyle w:val="a9"/>
              <w:spacing w:before="0" w:beforeAutospacing="0" w:after="0" w:afterAutospacing="0"/>
              <w:rPr>
                <w:iCs/>
                <w:sz w:val="16"/>
                <w:szCs w:val="16"/>
              </w:rPr>
            </w:pPr>
            <w:r>
              <w:rPr>
                <w:iCs/>
                <w:sz w:val="16"/>
                <w:szCs w:val="16"/>
              </w:rPr>
              <w:t>09.12</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2</w:t>
            </w:r>
            <w:r w:rsidRPr="00A214B7">
              <w:rPr>
                <w:b/>
                <w:sz w:val="22"/>
                <w:szCs w:val="22"/>
              </w:rPr>
              <w:t>.</w:t>
            </w:r>
            <w:r w:rsidRPr="00D61C99">
              <w:rPr>
                <w:iCs/>
                <w:sz w:val="22"/>
                <w:szCs w:val="22"/>
              </w:rPr>
              <w:t xml:space="preserve"> Медианы, би</w:t>
            </w:r>
            <w:r>
              <w:rPr>
                <w:iCs/>
                <w:sz w:val="22"/>
                <w:szCs w:val="22"/>
              </w:rPr>
              <w:t>ссектрисы и высоты треугольника -</w:t>
            </w:r>
            <w:r w:rsidRPr="00C25D93">
              <w:rPr>
                <w:b/>
                <w:iCs/>
                <w:sz w:val="22"/>
                <w:szCs w:val="22"/>
              </w:rPr>
              <w:t>3</w:t>
            </w:r>
          </w:p>
        </w:tc>
        <w:tc>
          <w:tcPr>
            <w:tcW w:w="4677"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w:t>
            </w:r>
            <w:r>
              <w:rPr>
                <w:iCs/>
                <w:sz w:val="22"/>
                <w:szCs w:val="22"/>
              </w:rPr>
              <w:t>1</w:t>
            </w:r>
          </w:p>
        </w:tc>
        <w:tc>
          <w:tcPr>
            <w:tcW w:w="2438"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sz w:val="22"/>
                <w:szCs w:val="22"/>
              </w:rPr>
              <w:t>Медианы, биссектрисы и высоты треугольника</w:t>
            </w:r>
          </w:p>
        </w:tc>
        <w:tc>
          <w:tcPr>
            <w:tcW w:w="720"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w:t>
            </w:r>
          </w:p>
        </w:tc>
        <w:tc>
          <w:tcPr>
            <w:tcW w:w="100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rFonts w:ascii="Helvetica, sans-serif" w:hAnsi="Helvetica, sans-serif"/>
              </w:rPr>
            </w:pPr>
            <w:r w:rsidRPr="00D61C99">
              <w:rPr>
                <w:sz w:val="22"/>
                <w:szCs w:val="22"/>
              </w:rPr>
              <w:t xml:space="preserve">КУ </w:t>
            </w:r>
          </w:p>
        </w:tc>
        <w:tc>
          <w:tcPr>
            <w:tcW w:w="3096" w:type="dxa"/>
            <w:vMerge w:val="restart"/>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перпендикуляр</w:t>
            </w:r>
            <w:proofErr w:type="gramEnd"/>
            <w:r w:rsidRPr="00D61C99">
              <w:rPr>
                <w:iCs/>
                <w:sz w:val="22"/>
                <w:szCs w:val="22"/>
              </w:rPr>
              <w:t xml:space="preserve"> к прямой, медиана, биссектриса, высота треугольника и их свойства, равнобедренный и равносторонний треугольник </w:t>
            </w:r>
          </w:p>
        </w:tc>
        <w:tc>
          <w:tcPr>
            <w:tcW w:w="4677" w:type="dxa"/>
            <w:vMerge w:val="restart"/>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-уметь стоить перпендикуляр из данной точки к прямой;</w:t>
            </w:r>
          </w:p>
          <w:p w:rsidR="0079441F" w:rsidRPr="00D61C99" w:rsidRDefault="0079441F" w:rsidP="0079441F">
            <w:pPr>
              <w:pStyle w:val="a9"/>
              <w:spacing w:before="0" w:beforeAutospacing="0" w:after="0" w:afterAutospacing="0"/>
              <w:rPr>
                <w:iCs/>
              </w:rPr>
            </w:pPr>
            <w:r w:rsidRPr="00D61C99">
              <w:rPr>
                <w:iCs/>
                <w:sz w:val="22"/>
                <w:szCs w:val="22"/>
              </w:rPr>
              <w:t>-знать свойства медианы, биссектрисы и высоты;</w:t>
            </w:r>
          </w:p>
          <w:p w:rsidR="0079441F" w:rsidRPr="00D61C99" w:rsidRDefault="0079441F" w:rsidP="0079441F">
            <w:pPr>
              <w:pStyle w:val="a9"/>
              <w:spacing w:before="0" w:beforeAutospacing="0" w:after="0" w:afterAutospacing="0"/>
              <w:rPr>
                <w:iCs/>
              </w:rPr>
            </w:pPr>
            <w:r w:rsidRPr="00D61C99">
              <w:rPr>
                <w:iCs/>
                <w:sz w:val="22"/>
                <w:szCs w:val="22"/>
              </w:rPr>
              <w:t>-уметь пользоваться теоремой о свойствах равнобедренного треугольника</w:t>
            </w:r>
          </w:p>
        </w:tc>
        <w:tc>
          <w:tcPr>
            <w:tcW w:w="1134" w:type="dxa"/>
            <w:tcBorders>
              <w:left w:val="outset" w:sz="6" w:space="0" w:color="auto"/>
              <w:right w:val="outset" w:sz="6" w:space="0" w:color="auto"/>
            </w:tcBorders>
          </w:tcPr>
          <w:p w:rsidR="0079441F" w:rsidRDefault="0079441F" w:rsidP="0079441F">
            <w:pPr>
              <w:pStyle w:val="a9"/>
              <w:spacing w:before="0" w:beforeAutospacing="0" w:after="0" w:afterAutospacing="0"/>
              <w:ind w:right="-108"/>
              <w:rPr>
                <w:iCs/>
              </w:rPr>
            </w:pPr>
            <w:r w:rsidRPr="00D61C99">
              <w:rPr>
                <w:iCs/>
                <w:sz w:val="22"/>
                <w:szCs w:val="22"/>
              </w:rPr>
              <w:t xml:space="preserve">ФО </w:t>
            </w:r>
          </w:p>
          <w:p w:rsidR="0079441F" w:rsidRPr="00D61C99" w:rsidRDefault="0079441F" w:rsidP="0079441F">
            <w:pPr>
              <w:pStyle w:val="a9"/>
              <w:spacing w:before="0" w:beforeAutospacing="0" w:after="0" w:afterAutospacing="0"/>
              <w:rPr>
                <w:iCs/>
              </w:rPr>
            </w:pPr>
            <w:r w:rsidRPr="00D61C99">
              <w:rPr>
                <w:iCs/>
                <w:sz w:val="22"/>
                <w:szCs w:val="22"/>
              </w:rPr>
              <w:t>ИРД</w:t>
            </w:r>
          </w:p>
        </w:tc>
        <w:tc>
          <w:tcPr>
            <w:tcW w:w="709" w:type="dxa"/>
            <w:tcBorders>
              <w:left w:val="outset" w:sz="6" w:space="0" w:color="auto"/>
              <w:right w:val="outset" w:sz="6" w:space="0" w:color="auto"/>
            </w:tcBorders>
          </w:tcPr>
          <w:p w:rsidR="0079441F" w:rsidRPr="00C34DA6" w:rsidRDefault="00216643" w:rsidP="0079441F">
            <w:pPr>
              <w:pStyle w:val="a9"/>
              <w:spacing w:before="0" w:beforeAutospacing="0" w:after="0" w:afterAutospacing="0"/>
              <w:rPr>
                <w:iCs/>
                <w:sz w:val="16"/>
                <w:szCs w:val="16"/>
              </w:rPr>
            </w:pPr>
            <w:r>
              <w:rPr>
                <w:iCs/>
                <w:sz w:val="16"/>
                <w:szCs w:val="16"/>
              </w:rPr>
              <w:t>11.12</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12</w:t>
            </w:r>
          </w:p>
        </w:tc>
        <w:tc>
          <w:tcPr>
            <w:tcW w:w="2438"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sz w:val="22"/>
                <w:szCs w:val="22"/>
              </w:rPr>
              <w:t>Свойства равнобедренного треугольника</w:t>
            </w:r>
          </w:p>
        </w:tc>
        <w:tc>
          <w:tcPr>
            <w:tcW w:w="720"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w:t>
            </w:r>
          </w:p>
        </w:tc>
        <w:tc>
          <w:tcPr>
            <w:tcW w:w="100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rFonts w:ascii="Helvetica, sans-serif" w:hAnsi="Helvetica, sans-serif"/>
              </w:rPr>
            </w:pPr>
            <w:r w:rsidRPr="00D61C99">
              <w:rPr>
                <w:sz w:val="22"/>
                <w:szCs w:val="22"/>
              </w:rPr>
              <w:t>УОНМ</w:t>
            </w:r>
          </w:p>
        </w:tc>
        <w:tc>
          <w:tcPr>
            <w:tcW w:w="3096" w:type="dxa"/>
            <w:vMerge/>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4677" w:type="dxa"/>
            <w:vMerge/>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ИРД</w:t>
            </w:r>
          </w:p>
          <w:p w:rsidR="0079441F" w:rsidRPr="00D61C99" w:rsidRDefault="0079441F" w:rsidP="0079441F">
            <w:pPr>
              <w:pStyle w:val="a9"/>
              <w:spacing w:before="0" w:beforeAutospacing="0" w:after="0" w:afterAutospacing="0"/>
              <w:rPr>
                <w:iCs/>
              </w:rPr>
            </w:pPr>
          </w:p>
        </w:tc>
        <w:tc>
          <w:tcPr>
            <w:tcW w:w="709" w:type="dxa"/>
            <w:tcBorders>
              <w:left w:val="outset" w:sz="6" w:space="0" w:color="auto"/>
              <w:right w:val="outset" w:sz="6" w:space="0" w:color="auto"/>
            </w:tcBorders>
          </w:tcPr>
          <w:p w:rsidR="0079441F" w:rsidRPr="00C34DA6" w:rsidRDefault="00480A89" w:rsidP="0079441F">
            <w:pPr>
              <w:pStyle w:val="a9"/>
              <w:spacing w:before="0" w:beforeAutospacing="0" w:after="0" w:afterAutospacing="0"/>
              <w:rPr>
                <w:iCs/>
                <w:sz w:val="16"/>
                <w:szCs w:val="16"/>
              </w:rPr>
            </w:pPr>
            <w:r>
              <w:rPr>
                <w:iCs/>
                <w:sz w:val="16"/>
                <w:szCs w:val="16"/>
              </w:rPr>
              <w:t>16.12</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13</w:t>
            </w:r>
          </w:p>
        </w:tc>
        <w:tc>
          <w:tcPr>
            <w:tcW w:w="2438"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sz w:val="22"/>
                <w:szCs w:val="22"/>
              </w:rPr>
              <w:t>Решение задач по теме «Равнобедренный треугольник»</w:t>
            </w:r>
          </w:p>
        </w:tc>
        <w:tc>
          <w:tcPr>
            <w:tcW w:w="720"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w:t>
            </w:r>
          </w:p>
        </w:tc>
        <w:tc>
          <w:tcPr>
            <w:tcW w:w="100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rFonts w:ascii="Helvetica, sans-serif" w:hAnsi="Helvetica, sans-serif"/>
              </w:rPr>
            </w:pPr>
            <w:r w:rsidRPr="00D61C99">
              <w:rPr>
                <w:sz w:val="22"/>
                <w:szCs w:val="22"/>
              </w:rPr>
              <w:t>УПЗУ</w:t>
            </w:r>
          </w:p>
        </w:tc>
        <w:tc>
          <w:tcPr>
            <w:tcW w:w="3096" w:type="dxa"/>
            <w:vMerge/>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4677" w:type="dxa"/>
            <w:vMerge/>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СР</w:t>
            </w:r>
          </w:p>
        </w:tc>
        <w:tc>
          <w:tcPr>
            <w:tcW w:w="709" w:type="dxa"/>
            <w:tcBorders>
              <w:left w:val="outset" w:sz="6" w:space="0" w:color="auto"/>
              <w:right w:val="outset" w:sz="6" w:space="0" w:color="auto"/>
            </w:tcBorders>
          </w:tcPr>
          <w:p w:rsidR="0079441F" w:rsidRPr="00C34DA6" w:rsidRDefault="00480A89" w:rsidP="0079441F">
            <w:pPr>
              <w:pStyle w:val="a9"/>
              <w:spacing w:before="0" w:beforeAutospacing="0" w:after="0" w:afterAutospacing="0"/>
              <w:rPr>
                <w:iCs/>
                <w:sz w:val="16"/>
                <w:szCs w:val="16"/>
              </w:rPr>
            </w:pPr>
            <w:r>
              <w:rPr>
                <w:iCs/>
                <w:sz w:val="16"/>
                <w:szCs w:val="16"/>
              </w:rPr>
              <w:t>18.12</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3</w:t>
            </w:r>
            <w:r w:rsidRPr="00A214B7">
              <w:rPr>
                <w:b/>
                <w:sz w:val="22"/>
                <w:szCs w:val="22"/>
              </w:rPr>
              <w:t>.</w:t>
            </w:r>
            <w:r w:rsidRPr="00D61C99">
              <w:rPr>
                <w:iCs/>
                <w:sz w:val="22"/>
                <w:szCs w:val="22"/>
              </w:rPr>
              <w:t xml:space="preserve"> Второй и третий признаки равенства треугольников</w:t>
            </w:r>
            <w:r>
              <w:rPr>
                <w:iCs/>
                <w:sz w:val="22"/>
                <w:szCs w:val="22"/>
              </w:rPr>
              <w:t xml:space="preserve"> -</w:t>
            </w:r>
            <w:r w:rsidRPr="00C25D93">
              <w:rPr>
                <w:b/>
                <w:iCs/>
                <w:sz w:val="22"/>
                <w:szCs w:val="22"/>
              </w:rPr>
              <w:t>3</w:t>
            </w:r>
          </w:p>
        </w:tc>
        <w:tc>
          <w:tcPr>
            <w:tcW w:w="4677"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14</w:t>
            </w:r>
          </w:p>
        </w:tc>
        <w:tc>
          <w:tcPr>
            <w:tcW w:w="2438"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sz w:val="22"/>
                <w:szCs w:val="22"/>
              </w:rPr>
              <w:t>Второй признак равенства треугольников</w:t>
            </w:r>
          </w:p>
        </w:tc>
        <w:tc>
          <w:tcPr>
            <w:tcW w:w="720"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w:t>
            </w:r>
          </w:p>
        </w:tc>
        <w:tc>
          <w:tcPr>
            <w:tcW w:w="100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pPr>
            <w:r w:rsidRPr="00D61C99">
              <w:rPr>
                <w:sz w:val="22"/>
                <w:szCs w:val="22"/>
              </w:rPr>
              <w:t xml:space="preserve">КУ </w:t>
            </w:r>
          </w:p>
          <w:p w:rsidR="0079441F" w:rsidRPr="00D61C99" w:rsidRDefault="0079441F" w:rsidP="0079441F">
            <w:pPr>
              <w:pStyle w:val="a9"/>
              <w:spacing w:before="0" w:beforeAutospacing="0" w:after="0" w:afterAutospacing="0"/>
            </w:pPr>
            <w:r w:rsidRPr="00D61C99">
              <w:rPr>
                <w:sz w:val="22"/>
                <w:szCs w:val="22"/>
              </w:rPr>
              <w:t>УОНМ УЗИМ</w:t>
            </w:r>
          </w:p>
          <w:p w:rsidR="0079441F" w:rsidRPr="00D61C99" w:rsidRDefault="0079441F" w:rsidP="0079441F">
            <w:pPr>
              <w:pStyle w:val="a9"/>
              <w:spacing w:before="0" w:beforeAutospacing="0" w:after="0" w:afterAutospacing="0"/>
            </w:pPr>
          </w:p>
        </w:tc>
        <w:tc>
          <w:tcPr>
            <w:tcW w:w="3096"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второй</w:t>
            </w:r>
            <w:proofErr w:type="gramEnd"/>
            <w:r w:rsidRPr="00D61C99">
              <w:rPr>
                <w:iCs/>
                <w:sz w:val="22"/>
                <w:szCs w:val="22"/>
              </w:rPr>
              <w:t xml:space="preserve"> и третий признаки равенства треугольников</w:t>
            </w:r>
          </w:p>
        </w:tc>
        <w:tc>
          <w:tcPr>
            <w:tcW w:w="4677"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-знать теорему</w:t>
            </w:r>
            <w:r w:rsidRPr="00D61C99">
              <w:rPr>
                <w:iCs/>
                <w:sz w:val="22"/>
                <w:szCs w:val="22"/>
              </w:rPr>
              <w:t xml:space="preserve"> второго признак</w:t>
            </w:r>
            <w:r>
              <w:rPr>
                <w:iCs/>
                <w:sz w:val="22"/>
                <w:szCs w:val="22"/>
              </w:rPr>
              <w:t>а</w:t>
            </w:r>
            <w:r w:rsidRPr="00D61C99">
              <w:rPr>
                <w:iCs/>
                <w:sz w:val="22"/>
                <w:szCs w:val="22"/>
              </w:rPr>
              <w:t xml:space="preserve"> равенства треугольников;</w:t>
            </w:r>
          </w:p>
          <w:p w:rsidR="0079441F" w:rsidRPr="00D61C99" w:rsidRDefault="0079441F" w:rsidP="0079441F">
            <w:pPr>
              <w:pStyle w:val="a9"/>
              <w:spacing w:before="0" w:beforeAutospacing="0" w:after="0" w:afterAutospacing="0"/>
              <w:rPr>
                <w:iCs/>
              </w:rPr>
            </w:pPr>
            <w:r w:rsidRPr="00D61C99">
              <w:rPr>
                <w:iCs/>
                <w:sz w:val="22"/>
                <w:szCs w:val="22"/>
              </w:rPr>
              <w:t>-уметь решать задачи на применение теорем</w:t>
            </w:r>
            <w:r>
              <w:rPr>
                <w:iCs/>
                <w:sz w:val="22"/>
                <w:szCs w:val="22"/>
              </w:rPr>
              <w:t>ы</w:t>
            </w:r>
          </w:p>
        </w:tc>
        <w:tc>
          <w:tcPr>
            <w:tcW w:w="113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ind w:right="-108"/>
              <w:rPr>
                <w:iCs/>
              </w:rPr>
            </w:pPr>
            <w:r w:rsidRPr="00D61C99">
              <w:rPr>
                <w:iCs/>
                <w:sz w:val="22"/>
                <w:szCs w:val="22"/>
              </w:rPr>
              <w:t xml:space="preserve">ФО </w:t>
            </w:r>
          </w:p>
          <w:p w:rsidR="0079441F" w:rsidRPr="00D61C99" w:rsidRDefault="0079441F" w:rsidP="0079441F">
            <w:pPr>
              <w:pStyle w:val="a9"/>
              <w:spacing w:before="0" w:beforeAutospacing="0" w:after="0" w:afterAutospacing="0"/>
              <w:rPr>
                <w:iCs/>
              </w:rPr>
            </w:pPr>
            <w:r w:rsidRPr="00D61C99">
              <w:rPr>
                <w:iCs/>
                <w:sz w:val="22"/>
                <w:szCs w:val="22"/>
              </w:rPr>
              <w:t>ИРД</w:t>
            </w:r>
          </w:p>
          <w:p w:rsidR="0079441F" w:rsidRPr="00D61C99" w:rsidRDefault="0079441F" w:rsidP="0079441F">
            <w:pPr>
              <w:pStyle w:val="a9"/>
              <w:spacing w:before="0" w:beforeAutospacing="0" w:after="0" w:afterAutospacing="0"/>
              <w:rPr>
                <w:iCs/>
              </w:rPr>
            </w:pPr>
          </w:p>
        </w:tc>
        <w:tc>
          <w:tcPr>
            <w:tcW w:w="709" w:type="dxa"/>
            <w:tcBorders>
              <w:left w:val="outset" w:sz="6" w:space="0" w:color="auto"/>
              <w:right w:val="outset" w:sz="6" w:space="0" w:color="auto"/>
            </w:tcBorders>
          </w:tcPr>
          <w:p w:rsidR="0079441F" w:rsidRPr="00C34DA6" w:rsidRDefault="00480A89" w:rsidP="0079441F">
            <w:pPr>
              <w:pStyle w:val="a9"/>
              <w:spacing w:before="0" w:beforeAutospacing="0" w:after="0" w:afterAutospacing="0"/>
              <w:rPr>
                <w:iCs/>
                <w:sz w:val="16"/>
                <w:szCs w:val="16"/>
              </w:rPr>
            </w:pPr>
            <w:r>
              <w:rPr>
                <w:iCs/>
                <w:sz w:val="16"/>
                <w:szCs w:val="16"/>
              </w:rPr>
              <w:t>23.12</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15</w:t>
            </w:r>
          </w:p>
        </w:tc>
        <w:tc>
          <w:tcPr>
            <w:tcW w:w="2438"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sz w:val="22"/>
                <w:szCs w:val="22"/>
              </w:rPr>
              <w:t>Третий признак равенства треугольников</w:t>
            </w:r>
          </w:p>
        </w:tc>
        <w:tc>
          <w:tcPr>
            <w:tcW w:w="720"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w:t>
            </w:r>
          </w:p>
        </w:tc>
        <w:tc>
          <w:tcPr>
            <w:tcW w:w="100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pPr>
            <w:r w:rsidRPr="00D61C99">
              <w:rPr>
                <w:sz w:val="22"/>
                <w:szCs w:val="22"/>
              </w:rPr>
              <w:t xml:space="preserve">КУ </w:t>
            </w:r>
          </w:p>
          <w:p w:rsidR="0079441F" w:rsidRPr="00D61C99" w:rsidRDefault="0079441F" w:rsidP="0079441F">
            <w:pPr>
              <w:pStyle w:val="a9"/>
              <w:spacing w:before="0" w:beforeAutospacing="0" w:after="0" w:afterAutospacing="0"/>
            </w:pPr>
            <w:r w:rsidRPr="00D61C99">
              <w:rPr>
                <w:sz w:val="22"/>
                <w:szCs w:val="22"/>
              </w:rPr>
              <w:t>УОНМ УЗИМ</w:t>
            </w:r>
          </w:p>
          <w:p w:rsidR="0079441F" w:rsidRPr="00D61C99" w:rsidRDefault="0079441F" w:rsidP="0079441F">
            <w:pPr>
              <w:pStyle w:val="a9"/>
              <w:spacing w:before="0" w:beforeAutospacing="0" w:after="0" w:afterAutospacing="0"/>
            </w:pPr>
          </w:p>
        </w:tc>
        <w:tc>
          <w:tcPr>
            <w:tcW w:w="3096"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второй</w:t>
            </w:r>
            <w:proofErr w:type="gramEnd"/>
            <w:r w:rsidRPr="00D61C99">
              <w:rPr>
                <w:iCs/>
                <w:sz w:val="22"/>
                <w:szCs w:val="22"/>
              </w:rPr>
              <w:t xml:space="preserve"> и третий признаки равенства треугольников</w:t>
            </w:r>
          </w:p>
        </w:tc>
        <w:tc>
          <w:tcPr>
            <w:tcW w:w="4677"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i/>
                <w:sz w:val="22"/>
                <w:szCs w:val="22"/>
              </w:rPr>
              <w:t xml:space="preserve">Знать </w:t>
            </w:r>
            <w:r w:rsidRPr="00A214B7">
              <w:rPr>
                <w:sz w:val="22"/>
                <w:szCs w:val="22"/>
              </w:rPr>
              <w:t>формулировки и доказательства второго и третьего признаков равенства треугольников</w:t>
            </w:r>
          </w:p>
        </w:tc>
        <w:tc>
          <w:tcPr>
            <w:tcW w:w="113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ind w:right="-108"/>
              <w:rPr>
                <w:iCs/>
              </w:rPr>
            </w:pPr>
            <w:r w:rsidRPr="00D61C99">
              <w:rPr>
                <w:iCs/>
                <w:sz w:val="22"/>
                <w:szCs w:val="22"/>
              </w:rPr>
              <w:t xml:space="preserve">ФО </w:t>
            </w:r>
          </w:p>
          <w:p w:rsidR="0079441F" w:rsidRPr="00D61C99" w:rsidRDefault="0079441F" w:rsidP="0079441F">
            <w:pPr>
              <w:pStyle w:val="a9"/>
              <w:spacing w:before="0" w:beforeAutospacing="0" w:after="0" w:afterAutospacing="0"/>
              <w:rPr>
                <w:iCs/>
              </w:rPr>
            </w:pPr>
            <w:r w:rsidRPr="00D61C99">
              <w:rPr>
                <w:iCs/>
                <w:sz w:val="22"/>
                <w:szCs w:val="22"/>
              </w:rPr>
              <w:t>ИРД</w:t>
            </w:r>
          </w:p>
          <w:p w:rsidR="0079441F" w:rsidRPr="00D61C99" w:rsidRDefault="0079441F" w:rsidP="0079441F">
            <w:pPr>
              <w:pStyle w:val="a9"/>
              <w:spacing w:before="0" w:beforeAutospacing="0" w:after="0" w:afterAutospacing="0"/>
              <w:rPr>
                <w:iCs/>
              </w:rPr>
            </w:pPr>
          </w:p>
        </w:tc>
        <w:tc>
          <w:tcPr>
            <w:tcW w:w="709" w:type="dxa"/>
            <w:tcBorders>
              <w:left w:val="outset" w:sz="6" w:space="0" w:color="auto"/>
              <w:right w:val="outset" w:sz="6" w:space="0" w:color="auto"/>
            </w:tcBorders>
          </w:tcPr>
          <w:p w:rsidR="0079441F" w:rsidRPr="00C34DA6" w:rsidRDefault="00480A89" w:rsidP="0079441F">
            <w:pPr>
              <w:pStyle w:val="a9"/>
              <w:spacing w:before="0" w:beforeAutospacing="0" w:after="0" w:afterAutospacing="0"/>
              <w:rPr>
                <w:iCs/>
                <w:sz w:val="16"/>
                <w:szCs w:val="16"/>
              </w:rPr>
            </w:pPr>
            <w:r>
              <w:rPr>
                <w:iCs/>
                <w:sz w:val="16"/>
                <w:szCs w:val="16"/>
              </w:rPr>
              <w:t>25.12</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577"/>
        </w:trPr>
        <w:tc>
          <w:tcPr>
            <w:tcW w:w="719"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16</w:t>
            </w:r>
          </w:p>
        </w:tc>
        <w:tc>
          <w:tcPr>
            <w:tcW w:w="2438"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sz w:val="22"/>
                <w:szCs w:val="22"/>
              </w:rPr>
              <w:t>Решение задач на применение второго и третьего признака равенства треугольников.</w:t>
            </w:r>
          </w:p>
        </w:tc>
        <w:tc>
          <w:tcPr>
            <w:tcW w:w="720"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Pr>
                <w:iCs/>
                <w:sz w:val="22"/>
                <w:szCs w:val="22"/>
              </w:rPr>
              <w:t>1</w:t>
            </w:r>
          </w:p>
        </w:tc>
        <w:tc>
          <w:tcPr>
            <w:tcW w:w="100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pPr>
            <w:r w:rsidRPr="00D61C99">
              <w:rPr>
                <w:sz w:val="22"/>
                <w:szCs w:val="22"/>
              </w:rPr>
              <w:t>УЗИМ</w:t>
            </w:r>
          </w:p>
          <w:p w:rsidR="0079441F" w:rsidRPr="00D61C99" w:rsidRDefault="0079441F" w:rsidP="0079441F">
            <w:pPr>
              <w:pStyle w:val="a9"/>
              <w:spacing w:before="0" w:beforeAutospacing="0" w:after="0" w:afterAutospacing="0"/>
            </w:pPr>
          </w:p>
        </w:tc>
        <w:tc>
          <w:tcPr>
            <w:tcW w:w="3096"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proofErr w:type="gramStart"/>
            <w:r w:rsidRPr="00D61C99">
              <w:rPr>
                <w:iCs/>
                <w:sz w:val="22"/>
                <w:szCs w:val="22"/>
              </w:rPr>
              <w:t>второй</w:t>
            </w:r>
            <w:proofErr w:type="gramEnd"/>
            <w:r w:rsidRPr="00D61C99">
              <w:rPr>
                <w:iCs/>
                <w:sz w:val="22"/>
                <w:szCs w:val="22"/>
              </w:rPr>
              <w:t xml:space="preserve"> и третий признаки равенства треугольников</w:t>
            </w:r>
          </w:p>
        </w:tc>
        <w:tc>
          <w:tcPr>
            <w:tcW w:w="4677"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-уметь решать задачи на применение теорем</w:t>
            </w:r>
          </w:p>
        </w:tc>
        <w:tc>
          <w:tcPr>
            <w:tcW w:w="1134" w:type="dxa"/>
            <w:tcBorders>
              <w:left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D61C99">
              <w:rPr>
                <w:iCs/>
                <w:sz w:val="22"/>
                <w:szCs w:val="22"/>
              </w:rPr>
              <w:t>СР</w:t>
            </w:r>
          </w:p>
        </w:tc>
        <w:tc>
          <w:tcPr>
            <w:tcW w:w="709" w:type="dxa"/>
            <w:tcBorders>
              <w:left w:val="outset" w:sz="6" w:space="0" w:color="auto"/>
              <w:right w:val="outset" w:sz="6" w:space="0" w:color="auto"/>
            </w:tcBorders>
          </w:tcPr>
          <w:p w:rsidR="0079441F" w:rsidRPr="00C34DA6" w:rsidRDefault="00480A89" w:rsidP="0079441F">
            <w:pPr>
              <w:pStyle w:val="a9"/>
              <w:spacing w:before="0" w:beforeAutospacing="0" w:after="0" w:afterAutospacing="0"/>
              <w:rPr>
                <w:iCs/>
                <w:sz w:val="16"/>
                <w:szCs w:val="16"/>
              </w:rPr>
            </w:pPr>
            <w:r>
              <w:rPr>
                <w:iCs/>
                <w:sz w:val="16"/>
                <w:szCs w:val="16"/>
              </w:rPr>
              <w:t>13.01</w:t>
            </w: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79441F"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79441F" w:rsidRPr="00D61C99" w:rsidRDefault="0079441F" w:rsidP="0079441F">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4</w:t>
            </w:r>
            <w:r w:rsidRPr="00A214B7">
              <w:rPr>
                <w:b/>
                <w:sz w:val="22"/>
                <w:szCs w:val="22"/>
              </w:rPr>
              <w:t>.</w:t>
            </w:r>
            <w:r w:rsidRPr="00D61C99">
              <w:rPr>
                <w:iCs/>
                <w:sz w:val="22"/>
                <w:szCs w:val="22"/>
              </w:rPr>
              <w:t xml:space="preserve"> Задачи на </w:t>
            </w:r>
            <w:proofErr w:type="gramStart"/>
            <w:r w:rsidRPr="00D61C99">
              <w:rPr>
                <w:iCs/>
                <w:sz w:val="22"/>
                <w:szCs w:val="22"/>
              </w:rPr>
              <w:t>построение.</w:t>
            </w:r>
            <w:r>
              <w:rPr>
                <w:iCs/>
                <w:sz w:val="22"/>
                <w:szCs w:val="22"/>
              </w:rPr>
              <w:t>-</w:t>
            </w:r>
            <w:proofErr w:type="gramEnd"/>
            <w:r>
              <w:rPr>
                <w:b/>
                <w:iCs/>
                <w:sz w:val="22"/>
                <w:szCs w:val="22"/>
              </w:rPr>
              <w:t>2</w:t>
            </w:r>
          </w:p>
        </w:tc>
        <w:tc>
          <w:tcPr>
            <w:tcW w:w="4677"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79441F" w:rsidRPr="00D61C99" w:rsidRDefault="0079441F" w:rsidP="0079441F">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79441F" w:rsidRPr="00C34DA6" w:rsidRDefault="0079441F" w:rsidP="0079441F">
            <w:pPr>
              <w:pStyle w:val="a9"/>
              <w:spacing w:before="0" w:beforeAutospacing="0" w:after="0" w:afterAutospacing="0"/>
              <w:rPr>
                <w:iCs/>
                <w:sz w:val="16"/>
                <w:szCs w:val="16"/>
              </w:rPr>
            </w:pPr>
          </w:p>
        </w:tc>
      </w:tr>
      <w:tr w:rsidR="00480A89" w:rsidRPr="004A6E2C" w:rsidTr="0079441F">
        <w:trPr>
          <w:trHeight w:val="577"/>
        </w:trPr>
        <w:tc>
          <w:tcPr>
            <w:tcW w:w="719" w:type="dxa"/>
            <w:tcBorders>
              <w:left w:val="outset" w:sz="6" w:space="0" w:color="auto"/>
              <w:right w:val="outset" w:sz="6" w:space="0" w:color="auto"/>
            </w:tcBorders>
            <w:shd w:val="clear" w:color="auto" w:fill="auto"/>
          </w:tcPr>
          <w:p w:rsidR="00480A89" w:rsidRPr="00D61C99" w:rsidRDefault="00480A89" w:rsidP="00480A89">
            <w:pPr>
              <w:pStyle w:val="a9"/>
              <w:spacing w:before="0" w:beforeAutospacing="0" w:after="0" w:afterAutospacing="0"/>
              <w:rPr>
                <w:iCs/>
              </w:rPr>
            </w:pPr>
            <w:r w:rsidRPr="00D61C99">
              <w:rPr>
                <w:iCs/>
                <w:sz w:val="22"/>
                <w:szCs w:val="22"/>
              </w:rPr>
              <w:t>17</w:t>
            </w:r>
          </w:p>
        </w:tc>
        <w:tc>
          <w:tcPr>
            <w:tcW w:w="2438"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A214B7">
              <w:rPr>
                <w:sz w:val="22"/>
                <w:szCs w:val="22"/>
              </w:rPr>
              <w:t>Окружность</w:t>
            </w:r>
          </w:p>
        </w:tc>
        <w:tc>
          <w:tcPr>
            <w:tcW w:w="720"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pPr>
            <w:r w:rsidRPr="00D61C99">
              <w:rPr>
                <w:sz w:val="22"/>
                <w:szCs w:val="22"/>
              </w:rPr>
              <w:t xml:space="preserve">КУ </w:t>
            </w:r>
          </w:p>
          <w:p w:rsidR="00480A89" w:rsidRPr="00D61C99" w:rsidRDefault="00480A89" w:rsidP="00480A89">
            <w:pPr>
              <w:pStyle w:val="a9"/>
              <w:spacing w:before="0" w:beforeAutospacing="0" w:after="0" w:afterAutospacing="0"/>
            </w:pPr>
            <w:r w:rsidRPr="00D61C99">
              <w:rPr>
                <w:sz w:val="22"/>
                <w:szCs w:val="22"/>
              </w:rPr>
              <w:t>УПЗУ</w:t>
            </w:r>
          </w:p>
        </w:tc>
        <w:tc>
          <w:tcPr>
            <w:tcW w:w="3096" w:type="dxa"/>
            <w:vMerge w:val="restart"/>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proofErr w:type="gramStart"/>
            <w:r w:rsidRPr="00D61C99">
              <w:rPr>
                <w:iCs/>
                <w:sz w:val="22"/>
                <w:szCs w:val="22"/>
              </w:rPr>
              <w:t>определение</w:t>
            </w:r>
            <w:proofErr w:type="gramEnd"/>
            <w:r w:rsidRPr="00D61C99">
              <w:rPr>
                <w:iCs/>
                <w:sz w:val="22"/>
                <w:szCs w:val="22"/>
              </w:rPr>
              <w:t>, окружность, диаметр, центр окружности, хорда, дуга</w:t>
            </w:r>
          </w:p>
        </w:tc>
        <w:tc>
          <w:tcPr>
            <w:tcW w:w="4677" w:type="dxa"/>
            <w:vMerge w:val="restart"/>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 xml:space="preserve">-уметь с помощью циркуля и линейки выполнять построение: </w:t>
            </w:r>
          </w:p>
          <w:p w:rsidR="00480A89" w:rsidRPr="00D61C99" w:rsidRDefault="00480A89" w:rsidP="00480A89">
            <w:pPr>
              <w:pStyle w:val="a9"/>
              <w:spacing w:before="0" w:beforeAutospacing="0" w:after="0" w:afterAutospacing="0"/>
              <w:rPr>
                <w:iCs/>
              </w:rPr>
            </w:pPr>
            <w:proofErr w:type="gramStart"/>
            <w:r w:rsidRPr="00D61C99">
              <w:rPr>
                <w:iCs/>
                <w:sz w:val="22"/>
                <w:szCs w:val="22"/>
              </w:rPr>
              <w:t>отрезка</w:t>
            </w:r>
            <w:proofErr w:type="gramEnd"/>
            <w:r w:rsidRPr="00D61C99">
              <w:rPr>
                <w:iCs/>
                <w:sz w:val="22"/>
                <w:szCs w:val="22"/>
              </w:rPr>
              <w:t xml:space="preserve"> и угла, равного данному;</w:t>
            </w:r>
          </w:p>
          <w:p w:rsidR="00480A89" w:rsidRPr="00D61C99" w:rsidRDefault="00480A89" w:rsidP="00480A89">
            <w:pPr>
              <w:pStyle w:val="a9"/>
              <w:spacing w:before="0" w:beforeAutospacing="0" w:after="0" w:afterAutospacing="0"/>
              <w:rPr>
                <w:iCs/>
              </w:rPr>
            </w:pPr>
            <w:proofErr w:type="gramStart"/>
            <w:r w:rsidRPr="00D61C99">
              <w:rPr>
                <w:iCs/>
                <w:sz w:val="22"/>
                <w:szCs w:val="22"/>
              </w:rPr>
              <w:lastRenderedPageBreak/>
              <w:t>биссектрисы</w:t>
            </w:r>
            <w:proofErr w:type="gramEnd"/>
            <w:r w:rsidRPr="00D61C99">
              <w:rPr>
                <w:iCs/>
                <w:sz w:val="22"/>
                <w:szCs w:val="22"/>
              </w:rPr>
              <w:t xml:space="preserve"> угла; перпендикулярных прямых;</w:t>
            </w:r>
          </w:p>
          <w:p w:rsidR="00480A89" w:rsidRPr="00D61C99" w:rsidRDefault="00480A89" w:rsidP="00480A89">
            <w:pPr>
              <w:pStyle w:val="a9"/>
              <w:spacing w:before="0" w:beforeAutospacing="0" w:after="0" w:afterAutospacing="0"/>
              <w:rPr>
                <w:iCs/>
              </w:rPr>
            </w:pPr>
            <w:proofErr w:type="gramStart"/>
            <w:r w:rsidRPr="00D61C99">
              <w:rPr>
                <w:iCs/>
                <w:sz w:val="22"/>
                <w:szCs w:val="22"/>
              </w:rPr>
              <w:t>середины</w:t>
            </w:r>
            <w:proofErr w:type="gramEnd"/>
            <w:r w:rsidRPr="00D61C99">
              <w:rPr>
                <w:iCs/>
                <w:sz w:val="22"/>
                <w:szCs w:val="22"/>
              </w:rPr>
              <w:t xml:space="preserve"> отрезка</w:t>
            </w:r>
          </w:p>
        </w:tc>
        <w:tc>
          <w:tcPr>
            <w:tcW w:w="113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ind w:right="-108"/>
              <w:rPr>
                <w:iCs/>
              </w:rPr>
            </w:pPr>
            <w:r w:rsidRPr="00D61C99">
              <w:rPr>
                <w:iCs/>
                <w:sz w:val="22"/>
                <w:szCs w:val="22"/>
              </w:rPr>
              <w:lastRenderedPageBreak/>
              <w:t xml:space="preserve">ФО </w:t>
            </w:r>
          </w:p>
          <w:p w:rsidR="00480A89" w:rsidRPr="00D61C99" w:rsidRDefault="00480A89" w:rsidP="00480A89">
            <w:pPr>
              <w:pStyle w:val="a9"/>
              <w:spacing w:before="0" w:beforeAutospacing="0" w:after="0" w:afterAutospacing="0"/>
              <w:rPr>
                <w:iCs/>
              </w:rPr>
            </w:pPr>
            <w:r w:rsidRPr="00D61C99">
              <w:rPr>
                <w:iCs/>
                <w:sz w:val="22"/>
                <w:szCs w:val="22"/>
              </w:rPr>
              <w:t>ИРД</w:t>
            </w:r>
          </w:p>
          <w:p w:rsidR="00480A89" w:rsidRPr="00D61C99" w:rsidRDefault="00480A89" w:rsidP="00480A89">
            <w:pPr>
              <w:pStyle w:val="a9"/>
              <w:spacing w:before="0" w:beforeAutospacing="0" w:after="0" w:afterAutospacing="0"/>
              <w:rPr>
                <w:iCs/>
              </w:rPr>
            </w:pPr>
            <w:r w:rsidRPr="00D61C99">
              <w:rPr>
                <w:iCs/>
                <w:sz w:val="22"/>
                <w:szCs w:val="22"/>
              </w:rPr>
              <w:t>СР</w:t>
            </w:r>
          </w:p>
        </w:tc>
        <w:tc>
          <w:tcPr>
            <w:tcW w:w="709" w:type="dxa"/>
            <w:tcBorders>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r>
              <w:rPr>
                <w:iCs/>
                <w:sz w:val="16"/>
                <w:szCs w:val="16"/>
              </w:rPr>
              <w:t>15.01</w:t>
            </w: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80A89" w:rsidRPr="004A6E2C" w:rsidTr="0079441F">
        <w:trPr>
          <w:trHeight w:val="577"/>
        </w:trPr>
        <w:tc>
          <w:tcPr>
            <w:tcW w:w="719" w:type="dxa"/>
            <w:tcBorders>
              <w:left w:val="outset" w:sz="6" w:space="0" w:color="auto"/>
              <w:right w:val="outset" w:sz="6" w:space="0" w:color="auto"/>
            </w:tcBorders>
            <w:shd w:val="clear" w:color="auto" w:fill="auto"/>
          </w:tcPr>
          <w:p w:rsidR="00480A89" w:rsidRPr="00D61C99" w:rsidRDefault="00480A89" w:rsidP="00480A89">
            <w:pPr>
              <w:pStyle w:val="a9"/>
              <w:spacing w:before="0" w:beforeAutospacing="0" w:after="0" w:afterAutospacing="0"/>
              <w:rPr>
                <w:iCs/>
              </w:rPr>
            </w:pPr>
            <w:r w:rsidRPr="00D61C99">
              <w:rPr>
                <w:iCs/>
                <w:sz w:val="22"/>
                <w:szCs w:val="22"/>
              </w:rPr>
              <w:lastRenderedPageBreak/>
              <w:t>18</w:t>
            </w:r>
          </w:p>
        </w:tc>
        <w:tc>
          <w:tcPr>
            <w:tcW w:w="2438"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A214B7">
              <w:rPr>
                <w:sz w:val="22"/>
                <w:szCs w:val="22"/>
              </w:rPr>
              <w:t>Построение циркулем и линейкой. Примеры задач на построение</w:t>
            </w:r>
            <w:r>
              <w:rPr>
                <w:sz w:val="22"/>
                <w:szCs w:val="22"/>
              </w:rPr>
              <w:t>.</w:t>
            </w:r>
          </w:p>
        </w:tc>
        <w:tc>
          <w:tcPr>
            <w:tcW w:w="720"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pPr>
            <w:r w:rsidRPr="00D61C99">
              <w:rPr>
                <w:sz w:val="22"/>
                <w:szCs w:val="22"/>
              </w:rPr>
              <w:t xml:space="preserve">КУ </w:t>
            </w:r>
          </w:p>
          <w:p w:rsidR="00480A89" w:rsidRPr="00D61C99" w:rsidRDefault="00480A89" w:rsidP="00480A89">
            <w:pPr>
              <w:pStyle w:val="a9"/>
              <w:spacing w:before="0" w:beforeAutospacing="0" w:after="0" w:afterAutospacing="0"/>
            </w:pPr>
            <w:r w:rsidRPr="00D61C99">
              <w:rPr>
                <w:sz w:val="22"/>
                <w:szCs w:val="22"/>
              </w:rPr>
              <w:t>УПЗУ</w:t>
            </w:r>
          </w:p>
        </w:tc>
        <w:tc>
          <w:tcPr>
            <w:tcW w:w="3096" w:type="dxa"/>
            <w:vMerge/>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4677" w:type="dxa"/>
            <w:vMerge/>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ind w:right="-108"/>
              <w:rPr>
                <w:iCs/>
              </w:rPr>
            </w:pPr>
            <w:r w:rsidRPr="00D61C99">
              <w:rPr>
                <w:iCs/>
                <w:sz w:val="22"/>
                <w:szCs w:val="22"/>
              </w:rPr>
              <w:t xml:space="preserve">ФО </w:t>
            </w:r>
          </w:p>
          <w:p w:rsidR="00480A89" w:rsidRPr="00D61C99" w:rsidRDefault="00480A89" w:rsidP="00480A89">
            <w:pPr>
              <w:pStyle w:val="a9"/>
              <w:spacing w:before="0" w:beforeAutospacing="0" w:after="0" w:afterAutospacing="0"/>
              <w:rPr>
                <w:iCs/>
              </w:rPr>
            </w:pPr>
            <w:r w:rsidRPr="00D61C99">
              <w:rPr>
                <w:iCs/>
                <w:sz w:val="22"/>
                <w:szCs w:val="22"/>
              </w:rPr>
              <w:t>ИРД</w:t>
            </w:r>
          </w:p>
          <w:p w:rsidR="00480A89" w:rsidRPr="00D61C99" w:rsidRDefault="00480A89" w:rsidP="00480A89">
            <w:pPr>
              <w:pStyle w:val="a9"/>
              <w:spacing w:before="0" w:beforeAutospacing="0" w:after="0" w:afterAutospacing="0"/>
              <w:rPr>
                <w:iCs/>
              </w:rPr>
            </w:pPr>
            <w:r w:rsidRPr="00D61C99">
              <w:rPr>
                <w:iCs/>
                <w:sz w:val="22"/>
                <w:szCs w:val="22"/>
              </w:rPr>
              <w:t>СР</w:t>
            </w:r>
          </w:p>
        </w:tc>
        <w:tc>
          <w:tcPr>
            <w:tcW w:w="709" w:type="dxa"/>
            <w:tcBorders>
              <w:left w:val="outset" w:sz="6" w:space="0" w:color="auto"/>
              <w:bottom w:val="outset" w:sz="6" w:space="0" w:color="auto"/>
              <w:right w:val="outset" w:sz="6" w:space="0" w:color="auto"/>
            </w:tcBorders>
          </w:tcPr>
          <w:p w:rsidR="00480A89" w:rsidRPr="00C34DA6" w:rsidRDefault="00443431" w:rsidP="00480A89">
            <w:pPr>
              <w:pStyle w:val="a9"/>
              <w:spacing w:before="0" w:beforeAutospacing="0" w:after="0" w:afterAutospacing="0"/>
              <w:rPr>
                <w:iCs/>
                <w:sz w:val="16"/>
                <w:szCs w:val="16"/>
              </w:rPr>
            </w:pPr>
            <w:r>
              <w:rPr>
                <w:iCs/>
                <w:sz w:val="16"/>
                <w:szCs w:val="16"/>
              </w:rPr>
              <w:t>20.01</w:t>
            </w: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80A89" w:rsidRPr="004A6E2C" w:rsidTr="0079441F">
        <w:trPr>
          <w:trHeight w:val="577"/>
        </w:trPr>
        <w:tc>
          <w:tcPr>
            <w:tcW w:w="719" w:type="dxa"/>
            <w:tcBorders>
              <w:left w:val="outset" w:sz="6" w:space="0" w:color="auto"/>
              <w:right w:val="outset" w:sz="6" w:space="0" w:color="auto"/>
            </w:tcBorders>
            <w:shd w:val="clear" w:color="auto" w:fill="auto"/>
          </w:tcPr>
          <w:p w:rsidR="00480A89" w:rsidRPr="00D61C99" w:rsidRDefault="00480A89" w:rsidP="00480A89">
            <w:pPr>
              <w:pStyle w:val="a9"/>
              <w:spacing w:before="0" w:beforeAutospacing="0" w:after="0" w:afterAutospacing="0"/>
              <w:rPr>
                <w:iCs/>
              </w:rPr>
            </w:pPr>
            <w:r w:rsidRPr="00D61C99">
              <w:rPr>
                <w:iCs/>
                <w:sz w:val="22"/>
                <w:szCs w:val="22"/>
              </w:rPr>
              <w:lastRenderedPageBreak/>
              <w:t>19-20</w:t>
            </w:r>
          </w:p>
        </w:tc>
        <w:tc>
          <w:tcPr>
            <w:tcW w:w="2438" w:type="dxa"/>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Решение задач.</w:t>
            </w:r>
          </w:p>
        </w:tc>
        <w:tc>
          <w:tcPr>
            <w:tcW w:w="720" w:type="dxa"/>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2</w:t>
            </w:r>
          </w:p>
        </w:tc>
        <w:tc>
          <w:tcPr>
            <w:tcW w:w="1004" w:type="dxa"/>
            <w:tcBorders>
              <w:left w:val="outset" w:sz="6" w:space="0" w:color="auto"/>
              <w:right w:val="outset" w:sz="6" w:space="0" w:color="auto"/>
            </w:tcBorders>
          </w:tcPr>
          <w:p w:rsidR="00480A89" w:rsidRPr="00D61C99" w:rsidRDefault="00480A89" w:rsidP="00480A89">
            <w:pPr>
              <w:pStyle w:val="a9"/>
              <w:spacing w:before="0" w:beforeAutospacing="0" w:after="0" w:afterAutospacing="0"/>
            </w:pPr>
            <w:r w:rsidRPr="00D61C99">
              <w:rPr>
                <w:sz w:val="22"/>
                <w:szCs w:val="22"/>
              </w:rPr>
              <w:t>КУ УПЗУ</w:t>
            </w:r>
          </w:p>
          <w:p w:rsidR="00480A89" w:rsidRPr="00D61C99" w:rsidRDefault="00480A89" w:rsidP="00480A89">
            <w:pPr>
              <w:pStyle w:val="a9"/>
              <w:spacing w:before="0" w:beforeAutospacing="0" w:after="0" w:afterAutospacing="0"/>
              <w:ind w:left="-108" w:right="-108"/>
            </w:pPr>
          </w:p>
        </w:tc>
        <w:tc>
          <w:tcPr>
            <w:tcW w:w="3096" w:type="dxa"/>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proofErr w:type="gramStart"/>
            <w:r w:rsidRPr="00D61C99">
              <w:rPr>
                <w:iCs/>
                <w:sz w:val="22"/>
                <w:szCs w:val="22"/>
              </w:rPr>
              <w:t>первый</w:t>
            </w:r>
            <w:proofErr w:type="gramEnd"/>
            <w:r w:rsidRPr="00D61C99">
              <w:rPr>
                <w:iCs/>
                <w:sz w:val="22"/>
                <w:szCs w:val="22"/>
              </w:rPr>
              <w:t>, второй, третий признаки равенства треугольников</w:t>
            </w:r>
          </w:p>
        </w:tc>
        <w:tc>
          <w:tcPr>
            <w:tcW w:w="4677" w:type="dxa"/>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-уметь применять все признаки равенства треугольников и следствия в комплексе при решении задач</w:t>
            </w:r>
          </w:p>
        </w:tc>
        <w:tc>
          <w:tcPr>
            <w:tcW w:w="1134" w:type="dxa"/>
            <w:tcBorders>
              <w:left w:val="outset" w:sz="6" w:space="0" w:color="auto"/>
              <w:right w:val="outset" w:sz="6" w:space="0" w:color="auto"/>
            </w:tcBorders>
          </w:tcPr>
          <w:p w:rsidR="00480A89" w:rsidRPr="00D61C99" w:rsidRDefault="00480A89" w:rsidP="00480A89">
            <w:pPr>
              <w:pStyle w:val="a9"/>
              <w:spacing w:before="0" w:beforeAutospacing="0" w:after="0" w:afterAutospacing="0"/>
              <w:ind w:right="-108"/>
              <w:rPr>
                <w:iCs/>
              </w:rPr>
            </w:pPr>
            <w:r w:rsidRPr="00D61C99">
              <w:rPr>
                <w:iCs/>
                <w:sz w:val="22"/>
                <w:szCs w:val="22"/>
              </w:rPr>
              <w:t xml:space="preserve">ФО </w:t>
            </w:r>
          </w:p>
          <w:p w:rsidR="00480A89" w:rsidRPr="00D61C99" w:rsidRDefault="00480A89" w:rsidP="00480A89">
            <w:pPr>
              <w:pStyle w:val="a9"/>
              <w:spacing w:before="0" w:beforeAutospacing="0" w:after="0" w:afterAutospacing="0"/>
              <w:rPr>
                <w:iCs/>
              </w:rPr>
            </w:pPr>
            <w:r w:rsidRPr="00D61C99">
              <w:rPr>
                <w:iCs/>
                <w:sz w:val="22"/>
                <w:szCs w:val="22"/>
              </w:rPr>
              <w:t>ИРД</w:t>
            </w:r>
          </w:p>
          <w:p w:rsidR="00480A89" w:rsidRPr="00D61C99" w:rsidRDefault="00480A89" w:rsidP="00480A89">
            <w:pPr>
              <w:pStyle w:val="a9"/>
              <w:spacing w:before="0" w:beforeAutospacing="0" w:after="0" w:afterAutospacing="0"/>
              <w:rPr>
                <w:iCs/>
              </w:rPr>
            </w:pPr>
            <w:r w:rsidRPr="00D61C99">
              <w:rPr>
                <w:iCs/>
                <w:sz w:val="22"/>
                <w:szCs w:val="22"/>
              </w:rPr>
              <w:t>ИРК</w:t>
            </w:r>
          </w:p>
        </w:tc>
        <w:tc>
          <w:tcPr>
            <w:tcW w:w="709" w:type="dxa"/>
            <w:tcBorders>
              <w:left w:val="outset" w:sz="6" w:space="0" w:color="auto"/>
              <w:right w:val="outset" w:sz="6" w:space="0" w:color="auto"/>
            </w:tcBorders>
          </w:tcPr>
          <w:p w:rsidR="00480A89" w:rsidRDefault="00443431" w:rsidP="00480A89">
            <w:pPr>
              <w:pStyle w:val="a9"/>
              <w:spacing w:before="0" w:beforeAutospacing="0" w:after="0" w:afterAutospacing="0"/>
              <w:rPr>
                <w:iCs/>
                <w:sz w:val="16"/>
                <w:szCs w:val="16"/>
              </w:rPr>
            </w:pPr>
            <w:r>
              <w:rPr>
                <w:iCs/>
                <w:sz w:val="16"/>
                <w:szCs w:val="16"/>
              </w:rPr>
              <w:t>22.01</w:t>
            </w:r>
          </w:p>
          <w:p w:rsidR="00443431" w:rsidRPr="00C34DA6" w:rsidRDefault="00443431" w:rsidP="00480A89">
            <w:pPr>
              <w:pStyle w:val="a9"/>
              <w:spacing w:before="0" w:beforeAutospacing="0" w:after="0" w:afterAutospacing="0"/>
              <w:rPr>
                <w:iCs/>
                <w:sz w:val="16"/>
                <w:szCs w:val="16"/>
              </w:rPr>
            </w:pPr>
            <w:r>
              <w:rPr>
                <w:iCs/>
                <w:sz w:val="16"/>
                <w:szCs w:val="16"/>
              </w:rPr>
              <w:t>27.01</w:t>
            </w: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80A89" w:rsidRPr="00BD5E78" w:rsidTr="0079441F">
        <w:trPr>
          <w:trHeight w:val="317"/>
        </w:trPr>
        <w:tc>
          <w:tcPr>
            <w:tcW w:w="719"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21</w:t>
            </w:r>
          </w:p>
        </w:tc>
        <w:tc>
          <w:tcPr>
            <w:tcW w:w="2438"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B008C3">
              <w:rPr>
                <w:b/>
                <w:iCs/>
                <w:sz w:val="22"/>
                <w:szCs w:val="22"/>
                <w:u w:val="single"/>
              </w:rPr>
              <w:t>Контрольная работа №2.</w:t>
            </w:r>
            <w:r w:rsidRPr="00A214B7">
              <w:rPr>
                <w:sz w:val="22"/>
                <w:szCs w:val="22"/>
              </w:rPr>
              <w:t xml:space="preserve"> «Треугольники»</w:t>
            </w:r>
          </w:p>
        </w:tc>
        <w:tc>
          <w:tcPr>
            <w:tcW w:w="720"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1</w:t>
            </w:r>
          </w:p>
        </w:tc>
        <w:tc>
          <w:tcPr>
            <w:tcW w:w="100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pPr>
          </w:p>
        </w:tc>
        <w:tc>
          <w:tcPr>
            <w:tcW w:w="3096"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4677"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-уметь применять полученные знания в системе</w:t>
            </w:r>
          </w:p>
        </w:tc>
        <w:tc>
          <w:tcPr>
            <w:tcW w:w="113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 xml:space="preserve"> КР-2</w:t>
            </w:r>
          </w:p>
        </w:tc>
        <w:tc>
          <w:tcPr>
            <w:tcW w:w="709" w:type="dxa"/>
            <w:tcBorders>
              <w:left w:val="outset" w:sz="6" w:space="0" w:color="auto"/>
              <w:bottom w:val="outset" w:sz="6" w:space="0" w:color="auto"/>
              <w:right w:val="outset" w:sz="6" w:space="0" w:color="auto"/>
            </w:tcBorders>
          </w:tcPr>
          <w:p w:rsidR="00480A89" w:rsidRPr="00C34DA6" w:rsidRDefault="00443431" w:rsidP="00480A89">
            <w:pPr>
              <w:pStyle w:val="a9"/>
              <w:spacing w:before="0" w:beforeAutospacing="0" w:after="0" w:afterAutospacing="0"/>
              <w:rPr>
                <w:iCs/>
                <w:sz w:val="16"/>
                <w:szCs w:val="16"/>
              </w:rPr>
            </w:pPr>
            <w:r>
              <w:rPr>
                <w:iCs/>
                <w:sz w:val="16"/>
                <w:szCs w:val="16"/>
              </w:rPr>
              <w:t>29.01</w:t>
            </w: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80A89" w:rsidRPr="004A6E2C" w:rsidTr="0079441F">
        <w:trPr>
          <w:trHeight w:val="226"/>
        </w:trPr>
        <w:tc>
          <w:tcPr>
            <w:tcW w:w="7977" w:type="dxa"/>
            <w:gridSpan w:val="5"/>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A214B7">
              <w:rPr>
                <w:rFonts w:ascii="Arial Black" w:hAnsi="Arial Black"/>
                <w:sz w:val="20"/>
                <w:szCs w:val="20"/>
              </w:rPr>
              <w:t xml:space="preserve">ГЛАВА </w:t>
            </w:r>
            <w:r w:rsidRPr="00A214B7">
              <w:rPr>
                <w:rFonts w:ascii="Arial Black" w:hAnsi="Arial Black"/>
                <w:sz w:val="20"/>
                <w:szCs w:val="20"/>
                <w:lang w:val="en-US"/>
              </w:rPr>
              <w:t>III</w:t>
            </w:r>
            <w:r w:rsidRPr="00A214B7">
              <w:rPr>
                <w:rFonts w:ascii="Arial Black" w:hAnsi="Arial Black"/>
                <w:sz w:val="20"/>
                <w:szCs w:val="20"/>
              </w:rPr>
              <w:t>. ПАРАЛЛЕЛЬНЫЕ ПРЯМЫЕ.</w:t>
            </w:r>
            <w:r>
              <w:rPr>
                <w:rFonts w:ascii="Arial Black" w:hAnsi="Arial Black"/>
                <w:sz w:val="20"/>
                <w:szCs w:val="20"/>
              </w:rPr>
              <w:t xml:space="preserve"> (9)</w:t>
            </w:r>
          </w:p>
        </w:tc>
        <w:tc>
          <w:tcPr>
            <w:tcW w:w="4677" w:type="dxa"/>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1134" w:type="dxa"/>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80A89"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480A89" w:rsidRPr="00D61C99" w:rsidRDefault="00480A89" w:rsidP="00480A89">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A214B7">
              <w:rPr>
                <w:rFonts w:ascii="Arial" w:hAnsi="Arial" w:cs="Arial"/>
                <w:b/>
                <w:sz w:val="22"/>
                <w:szCs w:val="22"/>
              </w:rPr>
              <w:t>§</w:t>
            </w:r>
            <w:r w:rsidRPr="00A214B7">
              <w:rPr>
                <w:b/>
                <w:sz w:val="22"/>
                <w:szCs w:val="22"/>
              </w:rPr>
              <w:t>1.</w:t>
            </w:r>
            <w:r w:rsidRPr="00D61C99">
              <w:rPr>
                <w:iCs/>
                <w:sz w:val="22"/>
                <w:szCs w:val="22"/>
              </w:rPr>
              <w:t xml:space="preserve"> Признаки параллельности двух прямых</w:t>
            </w:r>
            <w:r>
              <w:rPr>
                <w:iCs/>
                <w:sz w:val="22"/>
                <w:szCs w:val="22"/>
              </w:rPr>
              <w:t xml:space="preserve"> -</w:t>
            </w:r>
            <w:r w:rsidRPr="009F4054">
              <w:rPr>
                <w:b/>
                <w:iCs/>
                <w:sz w:val="22"/>
                <w:szCs w:val="22"/>
              </w:rPr>
              <w:t xml:space="preserve"> 3</w:t>
            </w:r>
          </w:p>
        </w:tc>
        <w:tc>
          <w:tcPr>
            <w:tcW w:w="4677"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80A89" w:rsidRPr="004A6E2C" w:rsidTr="0079441F">
        <w:trPr>
          <w:trHeight w:val="577"/>
        </w:trPr>
        <w:tc>
          <w:tcPr>
            <w:tcW w:w="719" w:type="dxa"/>
            <w:tcBorders>
              <w:left w:val="outset" w:sz="6" w:space="0" w:color="auto"/>
              <w:bottom w:val="outset" w:sz="6" w:space="0" w:color="auto"/>
              <w:right w:val="outset" w:sz="6" w:space="0" w:color="auto"/>
            </w:tcBorders>
            <w:shd w:val="clear" w:color="auto" w:fill="auto"/>
          </w:tcPr>
          <w:p w:rsidR="00480A89" w:rsidRPr="00D61C99" w:rsidRDefault="00480A89" w:rsidP="00480A89">
            <w:pPr>
              <w:pStyle w:val="a9"/>
              <w:spacing w:before="0" w:beforeAutospacing="0" w:after="0" w:afterAutospacing="0"/>
              <w:rPr>
                <w:iCs/>
              </w:rPr>
            </w:pPr>
            <w:r w:rsidRPr="00D61C99">
              <w:rPr>
                <w:iCs/>
                <w:sz w:val="22"/>
                <w:szCs w:val="22"/>
              </w:rPr>
              <w:t>22</w:t>
            </w:r>
          </w:p>
        </w:tc>
        <w:tc>
          <w:tcPr>
            <w:tcW w:w="2438"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A214B7">
              <w:rPr>
                <w:sz w:val="22"/>
                <w:szCs w:val="22"/>
              </w:rPr>
              <w:t>Определение параллельных прямых</w:t>
            </w:r>
          </w:p>
        </w:tc>
        <w:tc>
          <w:tcPr>
            <w:tcW w:w="720"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pPr>
            <w:r w:rsidRPr="00D61C99">
              <w:rPr>
                <w:sz w:val="22"/>
                <w:szCs w:val="22"/>
              </w:rPr>
              <w:t>КУ УОНМ</w:t>
            </w:r>
          </w:p>
          <w:p w:rsidR="00480A89" w:rsidRPr="00D61C99" w:rsidRDefault="00480A89" w:rsidP="00480A89">
            <w:pPr>
              <w:pStyle w:val="a9"/>
              <w:spacing w:before="0" w:beforeAutospacing="0" w:after="0" w:afterAutospacing="0"/>
            </w:pPr>
            <w:r w:rsidRPr="00D61C99">
              <w:rPr>
                <w:sz w:val="22"/>
                <w:szCs w:val="22"/>
              </w:rPr>
              <w:t>УЗИМ</w:t>
            </w:r>
          </w:p>
        </w:tc>
        <w:tc>
          <w:tcPr>
            <w:tcW w:w="3096" w:type="dxa"/>
            <w:vMerge w:val="restart"/>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proofErr w:type="gramStart"/>
            <w:r w:rsidRPr="00D61C99">
              <w:rPr>
                <w:iCs/>
                <w:sz w:val="22"/>
                <w:szCs w:val="22"/>
              </w:rPr>
              <w:t>параллельные</w:t>
            </w:r>
            <w:proofErr w:type="gramEnd"/>
            <w:r w:rsidRPr="00D61C99">
              <w:rPr>
                <w:iCs/>
                <w:sz w:val="22"/>
                <w:szCs w:val="22"/>
              </w:rPr>
              <w:t xml:space="preserve"> прямые, накрест лежащие углы, односторонние углы, соответственные углы, признаки параллельности</w:t>
            </w:r>
          </w:p>
        </w:tc>
        <w:tc>
          <w:tcPr>
            <w:tcW w:w="4677" w:type="dxa"/>
            <w:vMerge w:val="restart"/>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-знать какие прямые называются параллельными, теоремы признаков параллельности;</w:t>
            </w:r>
          </w:p>
          <w:p w:rsidR="00480A89" w:rsidRPr="00D61C99" w:rsidRDefault="00480A89" w:rsidP="00480A89">
            <w:pPr>
              <w:pStyle w:val="a9"/>
              <w:spacing w:before="0" w:beforeAutospacing="0" w:after="0" w:afterAutospacing="0"/>
              <w:rPr>
                <w:iCs/>
              </w:rPr>
            </w:pPr>
            <w:r w:rsidRPr="00D61C99">
              <w:rPr>
                <w:iCs/>
                <w:sz w:val="22"/>
                <w:szCs w:val="22"/>
              </w:rPr>
              <w:t xml:space="preserve">-показывать накрест лежащие, односторонние, соответственные углы </w:t>
            </w:r>
          </w:p>
        </w:tc>
        <w:tc>
          <w:tcPr>
            <w:tcW w:w="113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ind w:right="-108"/>
              <w:rPr>
                <w:iCs/>
              </w:rPr>
            </w:pPr>
            <w:r w:rsidRPr="00D61C99">
              <w:rPr>
                <w:iCs/>
                <w:sz w:val="22"/>
                <w:szCs w:val="22"/>
              </w:rPr>
              <w:t xml:space="preserve">ФО </w:t>
            </w:r>
          </w:p>
          <w:p w:rsidR="00480A89" w:rsidRPr="00D61C99" w:rsidRDefault="00480A89" w:rsidP="00480A89">
            <w:pPr>
              <w:pStyle w:val="a9"/>
              <w:spacing w:before="0" w:beforeAutospacing="0" w:after="0" w:afterAutospacing="0"/>
              <w:rPr>
                <w:iCs/>
              </w:rPr>
            </w:pPr>
            <w:r w:rsidRPr="00D61C99">
              <w:rPr>
                <w:iCs/>
                <w:sz w:val="22"/>
                <w:szCs w:val="22"/>
              </w:rPr>
              <w:t>ИРД</w:t>
            </w:r>
          </w:p>
          <w:p w:rsidR="00480A89" w:rsidRPr="00D61C99" w:rsidRDefault="00480A89" w:rsidP="00480A89">
            <w:pPr>
              <w:pStyle w:val="a9"/>
              <w:spacing w:before="0" w:beforeAutospacing="0" w:after="0" w:afterAutospacing="0"/>
              <w:rPr>
                <w:iCs/>
              </w:rPr>
            </w:pPr>
          </w:p>
        </w:tc>
        <w:tc>
          <w:tcPr>
            <w:tcW w:w="709" w:type="dxa"/>
            <w:tcBorders>
              <w:left w:val="outset" w:sz="6" w:space="0" w:color="auto"/>
              <w:bottom w:val="outset" w:sz="6" w:space="0" w:color="auto"/>
              <w:right w:val="outset" w:sz="6" w:space="0" w:color="auto"/>
            </w:tcBorders>
          </w:tcPr>
          <w:p w:rsidR="00480A89" w:rsidRPr="00C34DA6" w:rsidRDefault="002C4576" w:rsidP="00480A89">
            <w:pPr>
              <w:pStyle w:val="a9"/>
              <w:spacing w:before="0" w:beforeAutospacing="0" w:after="0" w:afterAutospacing="0"/>
              <w:rPr>
                <w:iCs/>
                <w:sz w:val="16"/>
                <w:szCs w:val="16"/>
              </w:rPr>
            </w:pPr>
            <w:r>
              <w:rPr>
                <w:iCs/>
                <w:sz w:val="16"/>
                <w:szCs w:val="16"/>
              </w:rPr>
              <w:t>03.02</w:t>
            </w: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80A89" w:rsidRPr="004A6E2C" w:rsidTr="0079441F">
        <w:trPr>
          <w:trHeight w:val="577"/>
        </w:trPr>
        <w:tc>
          <w:tcPr>
            <w:tcW w:w="719" w:type="dxa"/>
            <w:tcBorders>
              <w:left w:val="outset" w:sz="6" w:space="0" w:color="auto"/>
              <w:bottom w:val="outset" w:sz="6" w:space="0" w:color="auto"/>
              <w:right w:val="outset" w:sz="6" w:space="0" w:color="auto"/>
            </w:tcBorders>
            <w:shd w:val="clear" w:color="auto" w:fill="auto"/>
          </w:tcPr>
          <w:p w:rsidR="00480A89" w:rsidRPr="00D61C99" w:rsidRDefault="00480A89" w:rsidP="00480A89">
            <w:pPr>
              <w:pStyle w:val="a9"/>
              <w:spacing w:before="0" w:beforeAutospacing="0" w:after="0" w:afterAutospacing="0"/>
              <w:rPr>
                <w:iCs/>
              </w:rPr>
            </w:pPr>
            <w:r>
              <w:rPr>
                <w:iCs/>
                <w:sz w:val="22"/>
                <w:szCs w:val="22"/>
              </w:rPr>
              <w:t>23</w:t>
            </w:r>
          </w:p>
        </w:tc>
        <w:tc>
          <w:tcPr>
            <w:tcW w:w="2438"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A214B7">
              <w:rPr>
                <w:sz w:val="22"/>
                <w:szCs w:val="22"/>
              </w:rPr>
              <w:t>Признаки параллельности двух прямых</w:t>
            </w:r>
          </w:p>
        </w:tc>
        <w:tc>
          <w:tcPr>
            <w:tcW w:w="720"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pPr>
            <w:r w:rsidRPr="00D61C99">
              <w:rPr>
                <w:sz w:val="22"/>
                <w:szCs w:val="22"/>
              </w:rPr>
              <w:t>КУ УОНМ</w:t>
            </w:r>
          </w:p>
          <w:p w:rsidR="00480A89" w:rsidRPr="00D61C99" w:rsidRDefault="00480A89" w:rsidP="00480A89">
            <w:pPr>
              <w:pStyle w:val="a9"/>
              <w:spacing w:before="0" w:beforeAutospacing="0" w:after="0" w:afterAutospacing="0"/>
            </w:pPr>
            <w:r w:rsidRPr="00D61C99">
              <w:rPr>
                <w:sz w:val="22"/>
                <w:szCs w:val="22"/>
              </w:rPr>
              <w:t>УЗИМ</w:t>
            </w:r>
          </w:p>
        </w:tc>
        <w:tc>
          <w:tcPr>
            <w:tcW w:w="3096" w:type="dxa"/>
            <w:vMerge/>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4677" w:type="dxa"/>
            <w:vMerge/>
            <w:tcBorders>
              <w:left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D61C99">
              <w:rPr>
                <w:iCs/>
                <w:sz w:val="22"/>
                <w:szCs w:val="22"/>
              </w:rPr>
              <w:t>ИРД</w:t>
            </w:r>
          </w:p>
          <w:p w:rsidR="00480A89" w:rsidRPr="00D61C99" w:rsidRDefault="00480A89" w:rsidP="00480A89">
            <w:pPr>
              <w:pStyle w:val="a9"/>
              <w:spacing w:before="0" w:beforeAutospacing="0" w:after="0" w:afterAutospacing="0"/>
              <w:rPr>
                <w:iCs/>
              </w:rPr>
            </w:pPr>
            <w:r w:rsidRPr="00D61C99">
              <w:rPr>
                <w:iCs/>
                <w:sz w:val="22"/>
                <w:szCs w:val="22"/>
              </w:rPr>
              <w:t>СР</w:t>
            </w:r>
          </w:p>
          <w:p w:rsidR="00480A89" w:rsidRPr="00D61C99" w:rsidRDefault="00480A89" w:rsidP="00480A89">
            <w:pPr>
              <w:pStyle w:val="a9"/>
              <w:spacing w:before="0" w:beforeAutospacing="0" w:after="0" w:afterAutospacing="0"/>
              <w:rPr>
                <w:iCs/>
              </w:rPr>
            </w:pPr>
            <w:r w:rsidRPr="00D61C99">
              <w:rPr>
                <w:iCs/>
                <w:sz w:val="22"/>
                <w:szCs w:val="22"/>
              </w:rPr>
              <w:t>МД</w:t>
            </w:r>
          </w:p>
        </w:tc>
        <w:tc>
          <w:tcPr>
            <w:tcW w:w="709" w:type="dxa"/>
            <w:tcBorders>
              <w:left w:val="outset" w:sz="6" w:space="0" w:color="auto"/>
              <w:bottom w:val="outset" w:sz="6" w:space="0" w:color="auto"/>
              <w:right w:val="outset" w:sz="6" w:space="0" w:color="auto"/>
            </w:tcBorders>
          </w:tcPr>
          <w:p w:rsidR="00480A89" w:rsidRPr="00C34DA6" w:rsidRDefault="002C4576" w:rsidP="00480A89">
            <w:pPr>
              <w:pStyle w:val="a9"/>
              <w:spacing w:before="0" w:beforeAutospacing="0" w:after="0" w:afterAutospacing="0"/>
              <w:rPr>
                <w:iCs/>
                <w:sz w:val="16"/>
                <w:szCs w:val="16"/>
              </w:rPr>
            </w:pPr>
            <w:r>
              <w:rPr>
                <w:iCs/>
                <w:sz w:val="16"/>
                <w:szCs w:val="16"/>
              </w:rPr>
              <w:t>05.02</w:t>
            </w: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80A89" w:rsidRPr="004A6E2C" w:rsidTr="0079441F">
        <w:trPr>
          <w:trHeight w:val="577"/>
        </w:trPr>
        <w:tc>
          <w:tcPr>
            <w:tcW w:w="719" w:type="dxa"/>
            <w:tcBorders>
              <w:left w:val="outset" w:sz="6" w:space="0" w:color="auto"/>
              <w:bottom w:val="outset" w:sz="6" w:space="0" w:color="auto"/>
              <w:right w:val="outset" w:sz="6" w:space="0" w:color="auto"/>
            </w:tcBorders>
            <w:shd w:val="clear" w:color="auto" w:fill="auto"/>
          </w:tcPr>
          <w:p w:rsidR="00480A89" w:rsidRPr="00D61C99" w:rsidRDefault="00480A89" w:rsidP="00480A89">
            <w:pPr>
              <w:pStyle w:val="a9"/>
              <w:spacing w:before="0" w:beforeAutospacing="0" w:after="0" w:afterAutospacing="0"/>
              <w:rPr>
                <w:iCs/>
              </w:rPr>
            </w:pPr>
            <w:r>
              <w:rPr>
                <w:iCs/>
                <w:sz w:val="22"/>
                <w:szCs w:val="22"/>
              </w:rPr>
              <w:t>24</w:t>
            </w:r>
          </w:p>
        </w:tc>
        <w:tc>
          <w:tcPr>
            <w:tcW w:w="2438"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A214B7">
              <w:rPr>
                <w:sz w:val="22"/>
                <w:szCs w:val="22"/>
              </w:rPr>
              <w:t>Практические способы построения параллельных прямых</w:t>
            </w:r>
          </w:p>
        </w:tc>
        <w:tc>
          <w:tcPr>
            <w:tcW w:w="720"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pPr>
            <w:r w:rsidRPr="00D61C99">
              <w:rPr>
                <w:sz w:val="22"/>
                <w:szCs w:val="22"/>
              </w:rPr>
              <w:t>КУ УОНМ</w:t>
            </w:r>
          </w:p>
          <w:p w:rsidR="00480A89" w:rsidRPr="00D61C99" w:rsidRDefault="00480A89" w:rsidP="00480A89">
            <w:pPr>
              <w:pStyle w:val="a9"/>
              <w:spacing w:before="0" w:beforeAutospacing="0" w:after="0" w:afterAutospacing="0"/>
            </w:pPr>
            <w:r w:rsidRPr="00D61C99">
              <w:rPr>
                <w:sz w:val="22"/>
                <w:szCs w:val="22"/>
              </w:rPr>
              <w:t>УЗИМ</w:t>
            </w:r>
          </w:p>
        </w:tc>
        <w:tc>
          <w:tcPr>
            <w:tcW w:w="3096" w:type="dxa"/>
            <w:vMerge/>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4677" w:type="dxa"/>
            <w:vMerge/>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ind w:right="-108"/>
              <w:rPr>
                <w:iCs/>
              </w:rPr>
            </w:pPr>
            <w:r w:rsidRPr="00D61C99">
              <w:rPr>
                <w:iCs/>
                <w:sz w:val="22"/>
                <w:szCs w:val="22"/>
              </w:rPr>
              <w:t xml:space="preserve">ФО </w:t>
            </w:r>
          </w:p>
          <w:p w:rsidR="00480A89" w:rsidRPr="00D61C99" w:rsidRDefault="00480A89" w:rsidP="00480A89">
            <w:pPr>
              <w:pStyle w:val="a9"/>
              <w:spacing w:before="0" w:beforeAutospacing="0" w:after="0" w:afterAutospacing="0"/>
              <w:rPr>
                <w:iCs/>
              </w:rPr>
            </w:pPr>
            <w:r w:rsidRPr="00D61C99">
              <w:rPr>
                <w:iCs/>
                <w:sz w:val="22"/>
                <w:szCs w:val="22"/>
              </w:rPr>
              <w:t>ИРД</w:t>
            </w:r>
          </w:p>
          <w:p w:rsidR="00480A89" w:rsidRPr="00D61C99" w:rsidRDefault="00480A89" w:rsidP="00480A89">
            <w:pPr>
              <w:pStyle w:val="a9"/>
              <w:spacing w:before="0" w:beforeAutospacing="0" w:after="0" w:afterAutospacing="0"/>
              <w:rPr>
                <w:iCs/>
              </w:rPr>
            </w:pPr>
            <w:r w:rsidRPr="00D61C99">
              <w:rPr>
                <w:iCs/>
                <w:sz w:val="22"/>
                <w:szCs w:val="22"/>
              </w:rPr>
              <w:t>СР</w:t>
            </w:r>
          </w:p>
        </w:tc>
        <w:tc>
          <w:tcPr>
            <w:tcW w:w="709" w:type="dxa"/>
            <w:tcBorders>
              <w:left w:val="outset" w:sz="6" w:space="0" w:color="auto"/>
              <w:bottom w:val="outset" w:sz="6" w:space="0" w:color="auto"/>
              <w:right w:val="outset" w:sz="6" w:space="0" w:color="auto"/>
            </w:tcBorders>
          </w:tcPr>
          <w:p w:rsidR="00480A89" w:rsidRPr="00C34DA6" w:rsidRDefault="002C4576" w:rsidP="00480A89">
            <w:pPr>
              <w:pStyle w:val="a9"/>
              <w:spacing w:before="0" w:beforeAutospacing="0" w:after="0" w:afterAutospacing="0"/>
              <w:rPr>
                <w:iCs/>
                <w:sz w:val="16"/>
                <w:szCs w:val="16"/>
              </w:rPr>
            </w:pPr>
            <w:r>
              <w:rPr>
                <w:iCs/>
                <w:sz w:val="16"/>
                <w:szCs w:val="16"/>
              </w:rPr>
              <w:t>10.02</w:t>
            </w: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80A89"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480A89" w:rsidRPr="00D61C99" w:rsidRDefault="00480A89" w:rsidP="00480A89">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2</w:t>
            </w:r>
            <w:r w:rsidRPr="00A214B7">
              <w:rPr>
                <w:b/>
                <w:sz w:val="22"/>
                <w:szCs w:val="22"/>
              </w:rPr>
              <w:t>.</w:t>
            </w:r>
            <w:r w:rsidRPr="00D61C99">
              <w:rPr>
                <w:iCs/>
                <w:sz w:val="22"/>
                <w:szCs w:val="22"/>
              </w:rPr>
              <w:t xml:space="preserve"> Аксиома параллельных прямых</w:t>
            </w:r>
            <w:r>
              <w:rPr>
                <w:iCs/>
                <w:sz w:val="22"/>
                <w:szCs w:val="22"/>
              </w:rPr>
              <w:t xml:space="preserve"> -</w:t>
            </w:r>
            <w:r w:rsidRPr="009F4054">
              <w:rPr>
                <w:b/>
                <w:iCs/>
                <w:sz w:val="22"/>
                <w:szCs w:val="22"/>
              </w:rPr>
              <w:t xml:space="preserve"> 3</w:t>
            </w:r>
          </w:p>
        </w:tc>
        <w:tc>
          <w:tcPr>
            <w:tcW w:w="4677"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80A89" w:rsidRPr="00D61C99" w:rsidRDefault="00480A89" w:rsidP="00480A89">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80A89" w:rsidRPr="00C34DA6" w:rsidRDefault="00480A89" w:rsidP="00480A89">
            <w:pPr>
              <w:pStyle w:val="a9"/>
              <w:spacing w:before="0" w:beforeAutospacing="0" w:after="0" w:afterAutospacing="0"/>
              <w:rPr>
                <w:iCs/>
                <w:sz w:val="16"/>
                <w:szCs w:val="16"/>
              </w:rPr>
            </w:pPr>
          </w:p>
        </w:tc>
      </w:tr>
      <w:tr w:rsidR="00443431" w:rsidRPr="004A6E2C" w:rsidTr="0079441F">
        <w:trPr>
          <w:trHeight w:val="577"/>
        </w:trPr>
        <w:tc>
          <w:tcPr>
            <w:tcW w:w="719"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25</w:t>
            </w:r>
          </w:p>
        </w:tc>
        <w:tc>
          <w:tcPr>
            <w:tcW w:w="2438"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sz w:val="22"/>
                <w:szCs w:val="22"/>
              </w:rPr>
              <w:t>Об аксиомах геометрии. Аксиома параллельных прямых</w:t>
            </w:r>
          </w:p>
        </w:tc>
        <w:tc>
          <w:tcPr>
            <w:tcW w:w="720"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1</w:t>
            </w:r>
          </w:p>
        </w:tc>
        <w:tc>
          <w:tcPr>
            <w:tcW w:w="100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pPr>
            <w:r w:rsidRPr="00D61C99">
              <w:rPr>
                <w:sz w:val="22"/>
                <w:szCs w:val="22"/>
              </w:rPr>
              <w:t xml:space="preserve">КУ </w:t>
            </w:r>
          </w:p>
          <w:p w:rsidR="00443431" w:rsidRPr="00D61C99" w:rsidRDefault="00443431" w:rsidP="00443431">
            <w:pPr>
              <w:pStyle w:val="a9"/>
              <w:spacing w:before="0" w:beforeAutospacing="0" w:after="0" w:afterAutospacing="0"/>
            </w:pPr>
            <w:r w:rsidRPr="00D61C99">
              <w:rPr>
                <w:sz w:val="22"/>
                <w:szCs w:val="22"/>
              </w:rPr>
              <w:t>УОНМ</w:t>
            </w:r>
          </w:p>
          <w:p w:rsidR="00443431" w:rsidRPr="00D61C99" w:rsidRDefault="00443431" w:rsidP="00443431">
            <w:pPr>
              <w:pStyle w:val="a9"/>
              <w:spacing w:before="0" w:beforeAutospacing="0" w:after="0" w:afterAutospacing="0"/>
            </w:pPr>
            <w:r w:rsidRPr="00D61C99">
              <w:rPr>
                <w:sz w:val="22"/>
                <w:szCs w:val="22"/>
              </w:rPr>
              <w:t>УПЗУ</w:t>
            </w:r>
          </w:p>
        </w:tc>
        <w:tc>
          <w:tcPr>
            <w:tcW w:w="3096" w:type="dxa"/>
            <w:vMerge w:val="restart"/>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roofErr w:type="gramStart"/>
            <w:r w:rsidRPr="00D61C99">
              <w:rPr>
                <w:iCs/>
                <w:sz w:val="22"/>
                <w:szCs w:val="22"/>
              </w:rPr>
              <w:t>аксиома</w:t>
            </w:r>
            <w:proofErr w:type="gramEnd"/>
            <w:r w:rsidRPr="00D61C99">
              <w:rPr>
                <w:iCs/>
                <w:sz w:val="22"/>
                <w:szCs w:val="22"/>
              </w:rPr>
              <w:t>, аксиома параллельных прямых, следствия</w:t>
            </w:r>
          </w:p>
        </w:tc>
        <w:tc>
          <w:tcPr>
            <w:tcW w:w="4677" w:type="dxa"/>
            <w:vMerge w:val="restart"/>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-знать аксиому параллельных прямых и её следствие;</w:t>
            </w:r>
          </w:p>
          <w:p w:rsidR="00443431" w:rsidRPr="00D61C99" w:rsidRDefault="00443431" w:rsidP="00443431">
            <w:pPr>
              <w:pStyle w:val="a9"/>
              <w:spacing w:before="0" w:beforeAutospacing="0" w:after="0" w:afterAutospacing="0"/>
              <w:rPr>
                <w:iCs/>
              </w:rPr>
            </w:pPr>
            <w:r w:rsidRPr="00D61C99">
              <w:rPr>
                <w:iCs/>
                <w:sz w:val="22"/>
                <w:szCs w:val="22"/>
              </w:rPr>
              <w:t>-уметь доказывать обратные теоремы параллельности прямых</w:t>
            </w:r>
          </w:p>
        </w:tc>
        <w:tc>
          <w:tcPr>
            <w:tcW w:w="113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ind w:right="-108"/>
              <w:rPr>
                <w:iCs/>
              </w:rPr>
            </w:pPr>
            <w:r w:rsidRPr="00D61C99">
              <w:rPr>
                <w:iCs/>
                <w:sz w:val="22"/>
                <w:szCs w:val="22"/>
              </w:rPr>
              <w:t xml:space="preserve">ФО </w:t>
            </w:r>
          </w:p>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r w:rsidRPr="00D61C99">
              <w:rPr>
                <w:iCs/>
                <w:sz w:val="22"/>
                <w:szCs w:val="22"/>
              </w:rPr>
              <w:t>СР</w:t>
            </w:r>
          </w:p>
        </w:tc>
        <w:tc>
          <w:tcPr>
            <w:tcW w:w="709" w:type="dxa"/>
            <w:tcBorders>
              <w:left w:val="outset" w:sz="6" w:space="0" w:color="auto"/>
              <w:right w:val="outset" w:sz="6" w:space="0" w:color="auto"/>
            </w:tcBorders>
          </w:tcPr>
          <w:p w:rsidR="00443431" w:rsidRPr="00C34DA6" w:rsidRDefault="002C4576" w:rsidP="00443431">
            <w:pPr>
              <w:pStyle w:val="a9"/>
              <w:spacing w:before="0" w:beforeAutospacing="0" w:after="0" w:afterAutospacing="0"/>
              <w:rPr>
                <w:iCs/>
                <w:sz w:val="16"/>
                <w:szCs w:val="16"/>
              </w:rPr>
            </w:pPr>
            <w:r>
              <w:rPr>
                <w:iCs/>
                <w:sz w:val="16"/>
                <w:szCs w:val="16"/>
              </w:rPr>
              <w:t>12.02</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4A6E2C" w:rsidTr="0079441F">
        <w:trPr>
          <w:trHeight w:val="577"/>
        </w:trPr>
        <w:tc>
          <w:tcPr>
            <w:tcW w:w="719" w:type="dxa"/>
            <w:tcBorders>
              <w:left w:val="outset" w:sz="6" w:space="0" w:color="auto"/>
              <w:right w:val="outset" w:sz="6" w:space="0" w:color="auto"/>
            </w:tcBorders>
          </w:tcPr>
          <w:p w:rsidR="00443431" w:rsidRDefault="00443431" w:rsidP="00443431">
            <w:pPr>
              <w:pStyle w:val="a9"/>
              <w:spacing w:before="0" w:beforeAutospacing="0" w:after="0" w:afterAutospacing="0"/>
              <w:rPr>
                <w:iCs/>
              </w:rPr>
            </w:pPr>
            <w:r>
              <w:rPr>
                <w:iCs/>
                <w:sz w:val="22"/>
                <w:szCs w:val="22"/>
              </w:rPr>
              <w:t>26</w:t>
            </w:r>
          </w:p>
          <w:p w:rsidR="00443431" w:rsidRPr="00D61C99" w:rsidRDefault="00443431" w:rsidP="00443431">
            <w:pPr>
              <w:pStyle w:val="a9"/>
              <w:spacing w:before="0" w:beforeAutospacing="0" w:after="0" w:afterAutospacing="0"/>
              <w:rPr>
                <w:iCs/>
              </w:rPr>
            </w:pPr>
            <w:r>
              <w:rPr>
                <w:iCs/>
                <w:sz w:val="22"/>
                <w:szCs w:val="22"/>
              </w:rPr>
              <w:t>27</w:t>
            </w:r>
          </w:p>
        </w:tc>
        <w:tc>
          <w:tcPr>
            <w:tcW w:w="2438"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sz w:val="22"/>
                <w:szCs w:val="22"/>
              </w:rPr>
              <w:t>Теорема об углах, образованных двумя параллельными прямыми и секущей</w:t>
            </w:r>
          </w:p>
        </w:tc>
        <w:tc>
          <w:tcPr>
            <w:tcW w:w="720"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2</w:t>
            </w:r>
          </w:p>
        </w:tc>
        <w:tc>
          <w:tcPr>
            <w:tcW w:w="100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pPr>
            <w:r w:rsidRPr="00D61C99">
              <w:rPr>
                <w:sz w:val="22"/>
                <w:szCs w:val="22"/>
              </w:rPr>
              <w:t xml:space="preserve">КУ </w:t>
            </w:r>
          </w:p>
          <w:p w:rsidR="00443431" w:rsidRPr="00D61C99" w:rsidRDefault="00443431" w:rsidP="00443431">
            <w:pPr>
              <w:pStyle w:val="a9"/>
              <w:spacing w:before="0" w:beforeAutospacing="0" w:after="0" w:afterAutospacing="0"/>
            </w:pPr>
            <w:r w:rsidRPr="00D61C99">
              <w:rPr>
                <w:sz w:val="22"/>
                <w:szCs w:val="22"/>
              </w:rPr>
              <w:t>УОНМ</w:t>
            </w:r>
          </w:p>
          <w:p w:rsidR="00443431" w:rsidRPr="00D61C99" w:rsidRDefault="00443431" w:rsidP="00443431">
            <w:pPr>
              <w:pStyle w:val="a9"/>
              <w:spacing w:before="0" w:beforeAutospacing="0" w:after="0" w:afterAutospacing="0"/>
            </w:pPr>
            <w:r w:rsidRPr="00D61C99">
              <w:rPr>
                <w:sz w:val="22"/>
                <w:szCs w:val="22"/>
              </w:rPr>
              <w:t>УПЗУ</w:t>
            </w:r>
          </w:p>
        </w:tc>
        <w:tc>
          <w:tcPr>
            <w:tcW w:w="3096" w:type="dxa"/>
            <w:vMerge/>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4677" w:type="dxa"/>
            <w:vMerge/>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113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ind w:right="-108"/>
              <w:rPr>
                <w:iCs/>
              </w:rPr>
            </w:pPr>
            <w:r w:rsidRPr="00D61C99">
              <w:rPr>
                <w:iCs/>
                <w:sz w:val="22"/>
                <w:szCs w:val="22"/>
              </w:rPr>
              <w:t xml:space="preserve">ФО </w:t>
            </w:r>
          </w:p>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r w:rsidRPr="00D61C99">
              <w:rPr>
                <w:iCs/>
                <w:sz w:val="22"/>
                <w:szCs w:val="22"/>
              </w:rPr>
              <w:t>СР</w:t>
            </w:r>
          </w:p>
        </w:tc>
        <w:tc>
          <w:tcPr>
            <w:tcW w:w="709" w:type="dxa"/>
            <w:tcBorders>
              <w:left w:val="outset" w:sz="6" w:space="0" w:color="auto"/>
              <w:right w:val="outset" w:sz="6" w:space="0" w:color="auto"/>
            </w:tcBorders>
          </w:tcPr>
          <w:p w:rsidR="00443431" w:rsidRDefault="00443431" w:rsidP="00443431">
            <w:pPr>
              <w:pStyle w:val="a9"/>
              <w:spacing w:before="0" w:beforeAutospacing="0" w:after="0" w:afterAutospacing="0"/>
              <w:rPr>
                <w:iCs/>
                <w:sz w:val="16"/>
                <w:szCs w:val="16"/>
              </w:rPr>
            </w:pPr>
            <w:r>
              <w:rPr>
                <w:iCs/>
                <w:sz w:val="16"/>
                <w:szCs w:val="16"/>
              </w:rPr>
              <w:t>17.02</w:t>
            </w:r>
          </w:p>
          <w:p w:rsidR="002C4576" w:rsidRPr="00C34DA6" w:rsidRDefault="002C4576" w:rsidP="00443431">
            <w:pPr>
              <w:pStyle w:val="a9"/>
              <w:spacing w:before="0" w:beforeAutospacing="0" w:after="0" w:afterAutospacing="0"/>
              <w:rPr>
                <w:iCs/>
                <w:sz w:val="16"/>
                <w:szCs w:val="16"/>
              </w:rPr>
            </w:pPr>
            <w:r>
              <w:rPr>
                <w:iCs/>
                <w:sz w:val="16"/>
                <w:szCs w:val="16"/>
              </w:rPr>
              <w:t>19.02</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4A6E2C" w:rsidTr="002C4576">
        <w:trPr>
          <w:trHeight w:val="670"/>
        </w:trPr>
        <w:tc>
          <w:tcPr>
            <w:tcW w:w="719"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28-29</w:t>
            </w:r>
          </w:p>
        </w:tc>
        <w:tc>
          <w:tcPr>
            <w:tcW w:w="2438" w:type="dxa"/>
            <w:tcBorders>
              <w:left w:val="outset" w:sz="6" w:space="0" w:color="auto"/>
              <w:bottom w:val="outset" w:sz="6" w:space="0" w:color="auto"/>
              <w:right w:val="outset" w:sz="6" w:space="0" w:color="auto"/>
            </w:tcBorders>
          </w:tcPr>
          <w:p w:rsidR="00443431" w:rsidRPr="00A214B7" w:rsidRDefault="00443431" w:rsidP="002C4576">
            <w:r>
              <w:rPr>
                <w:sz w:val="22"/>
                <w:szCs w:val="22"/>
              </w:rPr>
              <w:t>Решение задач по теме «Параллельные прямые»</w:t>
            </w:r>
          </w:p>
        </w:tc>
        <w:tc>
          <w:tcPr>
            <w:tcW w:w="720"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2</w:t>
            </w:r>
          </w:p>
        </w:tc>
        <w:tc>
          <w:tcPr>
            <w:tcW w:w="100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pPr>
            <w:r w:rsidRPr="00D61C99">
              <w:rPr>
                <w:sz w:val="22"/>
                <w:szCs w:val="22"/>
              </w:rPr>
              <w:t>КУ УПЗУ</w:t>
            </w:r>
          </w:p>
        </w:tc>
        <w:tc>
          <w:tcPr>
            <w:tcW w:w="3096"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roofErr w:type="gramStart"/>
            <w:r w:rsidRPr="00D61C99">
              <w:rPr>
                <w:iCs/>
                <w:sz w:val="22"/>
                <w:szCs w:val="22"/>
              </w:rPr>
              <w:t>признаки</w:t>
            </w:r>
            <w:proofErr w:type="gramEnd"/>
            <w:r w:rsidRPr="00D61C99">
              <w:rPr>
                <w:iCs/>
                <w:sz w:val="22"/>
                <w:szCs w:val="22"/>
              </w:rPr>
              <w:t xml:space="preserve"> параллельности прямых, теоремы, обратные данным</w:t>
            </w: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-уметь применять признаки параллельности прямых и обратные теоремы при решении задач</w:t>
            </w: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 xml:space="preserve">ФО </w:t>
            </w:r>
          </w:p>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2C4576">
            <w:pPr>
              <w:pStyle w:val="a9"/>
              <w:spacing w:before="0" w:beforeAutospacing="0" w:after="0" w:afterAutospacing="0"/>
              <w:rPr>
                <w:iCs/>
              </w:rPr>
            </w:pPr>
            <w:r w:rsidRPr="00D61C99">
              <w:rPr>
                <w:iCs/>
                <w:sz w:val="22"/>
                <w:szCs w:val="22"/>
              </w:rPr>
              <w:t>ИРК</w:t>
            </w:r>
          </w:p>
        </w:tc>
        <w:tc>
          <w:tcPr>
            <w:tcW w:w="709" w:type="dxa"/>
            <w:tcBorders>
              <w:left w:val="outset" w:sz="6" w:space="0" w:color="auto"/>
              <w:bottom w:val="outset" w:sz="6" w:space="0" w:color="auto"/>
              <w:right w:val="outset" w:sz="6" w:space="0" w:color="auto"/>
            </w:tcBorders>
          </w:tcPr>
          <w:p w:rsidR="00443431" w:rsidRDefault="002C4576" w:rsidP="00443431">
            <w:pPr>
              <w:pStyle w:val="a9"/>
              <w:spacing w:before="0" w:beforeAutospacing="0" w:after="0" w:afterAutospacing="0"/>
              <w:rPr>
                <w:iCs/>
                <w:sz w:val="16"/>
                <w:szCs w:val="16"/>
              </w:rPr>
            </w:pPr>
            <w:r>
              <w:rPr>
                <w:iCs/>
                <w:sz w:val="16"/>
                <w:szCs w:val="16"/>
              </w:rPr>
              <w:t>24.02</w:t>
            </w:r>
          </w:p>
          <w:p w:rsidR="002C4576" w:rsidRPr="00C34DA6" w:rsidRDefault="002C4576" w:rsidP="00443431">
            <w:pPr>
              <w:pStyle w:val="a9"/>
              <w:spacing w:before="0" w:beforeAutospacing="0" w:after="0" w:afterAutospacing="0"/>
              <w:rPr>
                <w:iCs/>
                <w:sz w:val="16"/>
                <w:szCs w:val="16"/>
              </w:rPr>
            </w:pPr>
            <w:r>
              <w:rPr>
                <w:iCs/>
                <w:sz w:val="16"/>
                <w:szCs w:val="16"/>
              </w:rPr>
              <w:t>26.02</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30</w:t>
            </w:r>
          </w:p>
        </w:tc>
        <w:tc>
          <w:tcPr>
            <w:tcW w:w="2438"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0586C">
              <w:rPr>
                <w:b/>
                <w:iCs/>
                <w:sz w:val="22"/>
                <w:szCs w:val="22"/>
                <w:u w:val="single"/>
              </w:rPr>
              <w:t>Контрольная работа №3</w:t>
            </w:r>
            <w:r w:rsidRPr="00D61C99">
              <w:rPr>
                <w:iCs/>
                <w:sz w:val="22"/>
                <w:szCs w:val="22"/>
              </w:rPr>
              <w:t>.</w:t>
            </w:r>
            <w:r w:rsidRPr="00A214B7">
              <w:rPr>
                <w:sz w:val="22"/>
                <w:szCs w:val="22"/>
              </w:rPr>
              <w:t xml:space="preserve"> «Параллельные прямые»</w:t>
            </w:r>
          </w:p>
        </w:tc>
        <w:tc>
          <w:tcPr>
            <w:tcW w:w="720"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1</w:t>
            </w:r>
          </w:p>
        </w:tc>
        <w:tc>
          <w:tcPr>
            <w:tcW w:w="100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pPr>
          </w:p>
        </w:tc>
        <w:tc>
          <w:tcPr>
            <w:tcW w:w="3096"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-уметь применять полученные знания в комплексе при решении задач</w:t>
            </w: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КР-3</w:t>
            </w:r>
          </w:p>
        </w:tc>
        <w:tc>
          <w:tcPr>
            <w:tcW w:w="709" w:type="dxa"/>
            <w:tcBorders>
              <w:left w:val="outset" w:sz="6" w:space="0" w:color="auto"/>
              <w:bottom w:val="outset" w:sz="6" w:space="0" w:color="auto"/>
              <w:right w:val="outset" w:sz="6" w:space="0" w:color="auto"/>
            </w:tcBorders>
          </w:tcPr>
          <w:p w:rsidR="00443431" w:rsidRPr="00C34DA6" w:rsidRDefault="002C4576" w:rsidP="00443431">
            <w:pPr>
              <w:pStyle w:val="a9"/>
              <w:spacing w:before="0" w:beforeAutospacing="0" w:after="0" w:afterAutospacing="0"/>
              <w:rPr>
                <w:iCs/>
                <w:sz w:val="16"/>
                <w:szCs w:val="16"/>
              </w:rPr>
            </w:pPr>
            <w:r>
              <w:rPr>
                <w:iCs/>
                <w:sz w:val="16"/>
                <w:szCs w:val="16"/>
              </w:rPr>
              <w:t>03.03</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4A6E2C" w:rsidTr="0079441F">
        <w:trPr>
          <w:trHeight w:val="226"/>
        </w:trPr>
        <w:tc>
          <w:tcPr>
            <w:tcW w:w="12654" w:type="dxa"/>
            <w:gridSpan w:val="6"/>
            <w:tcBorders>
              <w:left w:val="outset" w:sz="6" w:space="0" w:color="auto"/>
              <w:right w:val="outset" w:sz="6" w:space="0" w:color="auto"/>
            </w:tcBorders>
            <w:vAlign w:val="center"/>
          </w:tcPr>
          <w:p w:rsidR="00443431" w:rsidRPr="00D61C99" w:rsidRDefault="00443431" w:rsidP="00443431">
            <w:pPr>
              <w:pStyle w:val="a9"/>
              <w:spacing w:before="0" w:beforeAutospacing="0" w:after="0" w:afterAutospacing="0"/>
              <w:rPr>
                <w:iCs/>
              </w:rPr>
            </w:pPr>
            <w:r w:rsidRPr="00A214B7">
              <w:rPr>
                <w:rFonts w:ascii="Arial Black" w:hAnsi="Arial Black"/>
                <w:sz w:val="20"/>
                <w:szCs w:val="20"/>
              </w:rPr>
              <w:t xml:space="preserve">ГЛАВА </w:t>
            </w:r>
            <w:proofErr w:type="gramStart"/>
            <w:r w:rsidRPr="00A214B7">
              <w:rPr>
                <w:rFonts w:ascii="Arial Black" w:hAnsi="Arial Black"/>
                <w:sz w:val="20"/>
                <w:szCs w:val="20"/>
                <w:lang w:val="en-US"/>
              </w:rPr>
              <w:t>IV</w:t>
            </w:r>
            <w:r w:rsidRPr="00A214B7">
              <w:rPr>
                <w:rFonts w:ascii="Arial Black" w:hAnsi="Arial Black"/>
                <w:sz w:val="20"/>
                <w:szCs w:val="20"/>
              </w:rPr>
              <w:t xml:space="preserve">  СООТНОШЕНИЯ</w:t>
            </w:r>
            <w:proofErr w:type="gramEnd"/>
            <w:r w:rsidRPr="00A214B7">
              <w:rPr>
                <w:rFonts w:ascii="Arial Black" w:hAnsi="Arial Black"/>
                <w:sz w:val="20"/>
                <w:szCs w:val="20"/>
              </w:rPr>
              <w:t xml:space="preserve"> МЕЖДУ СТОРОНАМИ И УГЛАМИ ТРЕУГОЛЬНИКА</w:t>
            </w:r>
            <w:r>
              <w:rPr>
                <w:rFonts w:ascii="Arial Black" w:hAnsi="Arial Black"/>
                <w:sz w:val="20"/>
                <w:szCs w:val="20"/>
              </w:rPr>
              <w:t xml:space="preserve"> (16)</w:t>
            </w:r>
          </w:p>
        </w:tc>
        <w:tc>
          <w:tcPr>
            <w:tcW w:w="113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443431" w:rsidRPr="00D61C99" w:rsidRDefault="00443431" w:rsidP="00443431">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rFonts w:ascii="Arial" w:hAnsi="Arial" w:cs="Arial"/>
                <w:b/>
                <w:sz w:val="22"/>
                <w:szCs w:val="22"/>
              </w:rPr>
              <w:t>§</w:t>
            </w:r>
            <w:r w:rsidRPr="00A214B7">
              <w:rPr>
                <w:b/>
                <w:sz w:val="22"/>
                <w:szCs w:val="22"/>
              </w:rPr>
              <w:t>1.</w:t>
            </w:r>
            <w:r w:rsidRPr="00D61C99">
              <w:rPr>
                <w:iCs/>
                <w:sz w:val="22"/>
                <w:szCs w:val="22"/>
              </w:rPr>
              <w:t xml:space="preserve"> Сумма углов </w:t>
            </w:r>
            <w:proofErr w:type="gramStart"/>
            <w:r w:rsidRPr="00D61C99">
              <w:rPr>
                <w:iCs/>
                <w:sz w:val="22"/>
                <w:szCs w:val="22"/>
              </w:rPr>
              <w:t>треугольника.</w:t>
            </w:r>
            <w:r>
              <w:rPr>
                <w:iCs/>
                <w:sz w:val="22"/>
                <w:szCs w:val="22"/>
              </w:rPr>
              <w:t>-</w:t>
            </w:r>
            <w:proofErr w:type="gramEnd"/>
            <w:r w:rsidRPr="009F4054">
              <w:rPr>
                <w:b/>
                <w:iCs/>
                <w:sz w:val="22"/>
                <w:szCs w:val="22"/>
              </w:rPr>
              <w:t xml:space="preserve"> </w:t>
            </w:r>
            <w:r>
              <w:rPr>
                <w:b/>
                <w:iCs/>
                <w:sz w:val="22"/>
                <w:szCs w:val="22"/>
              </w:rPr>
              <w:t>2</w:t>
            </w: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4A6E2C" w:rsidTr="0079441F">
        <w:trPr>
          <w:trHeight w:val="577"/>
        </w:trPr>
        <w:tc>
          <w:tcPr>
            <w:tcW w:w="719"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31-32</w:t>
            </w:r>
          </w:p>
        </w:tc>
        <w:tc>
          <w:tcPr>
            <w:tcW w:w="2438"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sz w:val="22"/>
                <w:szCs w:val="22"/>
              </w:rPr>
              <w:t xml:space="preserve">Теорема о сумме углов треугольника. Остроугольный, </w:t>
            </w:r>
            <w:r w:rsidRPr="00A214B7">
              <w:rPr>
                <w:sz w:val="22"/>
                <w:szCs w:val="22"/>
              </w:rPr>
              <w:lastRenderedPageBreak/>
              <w:t>прямоугольный и тупоугольный треугольники</w:t>
            </w:r>
          </w:p>
        </w:tc>
        <w:tc>
          <w:tcPr>
            <w:tcW w:w="720"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lastRenderedPageBreak/>
              <w:t>2</w:t>
            </w:r>
          </w:p>
        </w:tc>
        <w:tc>
          <w:tcPr>
            <w:tcW w:w="100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pPr>
            <w:r w:rsidRPr="00D61C99">
              <w:rPr>
                <w:sz w:val="22"/>
                <w:szCs w:val="22"/>
              </w:rPr>
              <w:t>КУ</w:t>
            </w:r>
          </w:p>
          <w:p w:rsidR="00443431" w:rsidRPr="00D61C99" w:rsidRDefault="00443431" w:rsidP="00443431">
            <w:pPr>
              <w:pStyle w:val="a9"/>
              <w:spacing w:before="0" w:beforeAutospacing="0" w:after="0" w:afterAutospacing="0"/>
            </w:pPr>
            <w:r w:rsidRPr="00D61C99">
              <w:rPr>
                <w:sz w:val="22"/>
                <w:szCs w:val="22"/>
              </w:rPr>
              <w:t>УОНМ</w:t>
            </w:r>
          </w:p>
        </w:tc>
        <w:tc>
          <w:tcPr>
            <w:tcW w:w="3096"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roofErr w:type="gramStart"/>
            <w:r w:rsidRPr="00D61C99">
              <w:rPr>
                <w:iCs/>
                <w:sz w:val="22"/>
                <w:szCs w:val="22"/>
              </w:rPr>
              <w:t>теорема</w:t>
            </w:r>
            <w:proofErr w:type="gramEnd"/>
            <w:r w:rsidRPr="00D61C99">
              <w:rPr>
                <w:iCs/>
                <w:sz w:val="22"/>
                <w:szCs w:val="22"/>
              </w:rPr>
              <w:t xml:space="preserve"> о сумме углов треугольника, внешний угол, остроугольный, </w:t>
            </w:r>
            <w:r w:rsidRPr="00D61C99">
              <w:rPr>
                <w:iCs/>
                <w:sz w:val="22"/>
                <w:szCs w:val="22"/>
              </w:rPr>
              <w:lastRenderedPageBreak/>
              <w:t>тупоугольный, прямоугольный треугольник, гипотенуза, катеты</w:t>
            </w:r>
          </w:p>
        </w:tc>
        <w:tc>
          <w:tcPr>
            <w:tcW w:w="4677"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lastRenderedPageBreak/>
              <w:t>-уметь определять вид треугольника;</w:t>
            </w:r>
          </w:p>
          <w:p w:rsidR="00443431" w:rsidRPr="00D61C99" w:rsidRDefault="00443431" w:rsidP="00443431">
            <w:pPr>
              <w:pStyle w:val="a9"/>
              <w:spacing w:before="0" w:beforeAutospacing="0" w:after="0" w:afterAutospacing="0"/>
              <w:rPr>
                <w:iCs/>
              </w:rPr>
            </w:pPr>
            <w:r w:rsidRPr="00D61C99">
              <w:rPr>
                <w:iCs/>
                <w:sz w:val="22"/>
                <w:szCs w:val="22"/>
              </w:rPr>
              <w:t xml:space="preserve">-уметь доказывать теорему о сумме углов треугольника и применять её при решении </w:t>
            </w:r>
            <w:r w:rsidRPr="00D61C99">
              <w:rPr>
                <w:iCs/>
                <w:sz w:val="22"/>
                <w:szCs w:val="22"/>
              </w:rPr>
              <w:lastRenderedPageBreak/>
              <w:t>задач</w:t>
            </w:r>
          </w:p>
        </w:tc>
        <w:tc>
          <w:tcPr>
            <w:tcW w:w="113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ind w:right="-108"/>
              <w:rPr>
                <w:iCs/>
              </w:rPr>
            </w:pPr>
            <w:r w:rsidRPr="00D61C99">
              <w:rPr>
                <w:iCs/>
                <w:sz w:val="22"/>
                <w:szCs w:val="22"/>
              </w:rPr>
              <w:lastRenderedPageBreak/>
              <w:t xml:space="preserve">ФО </w:t>
            </w:r>
          </w:p>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r w:rsidRPr="00D61C99">
              <w:rPr>
                <w:iCs/>
                <w:sz w:val="22"/>
                <w:szCs w:val="22"/>
              </w:rPr>
              <w:t>МД</w:t>
            </w:r>
          </w:p>
          <w:p w:rsidR="00443431" w:rsidRPr="00D61C99" w:rsidRDefault="00443431" w:rsidP="00443431">
            <w:pPr>
              <w:pStyle w:val="a9"/>
              <w:spacing w:before="0" w:beforeAutospacing="0" w:after="0" w:afterAutospacing="0"/>
              <w:rPr>
                <w:iCs/>
              </w:rPr>
            </w:pPr>
            <w:r w:rsidRPr="00D61C99">
              <w:rPr>
                <w:iCs/>
                <w:sz w:val="22"/>
                <w:szCs w:val="22"/>
              </w:rPr>
              <w:lastRenderedPageBreak/>
              <w:t>ПР</w:t>
            </w:r>
          </w:p>
        </w:tc>
        <w:tc>
          <w:tcPr>
            <w:tcW w:w="709" w:type="dxa"/>
            <w:tcBorders>
              <w:left w:val="outset" w:sz="6" w:space="0" w:color="auto"/>
              <w:right w:val="outset" w:sz="6" w:space="0" w:color="auto"/>
            </w:tcBorders>
          </w:tcPr>
          <w:p w:rsidR="00443431" w:rsidRDefault="002C4576" w:rsidP="00443431">
            <w:pPr>
              <w:pStyle w:val="a9"/>
              <w:spacing w:before="0" w:beforeAutospacing="0" w:after="0" w:afterAutospacing="0"/>
              <w:rPr>
                <w:iCs/>
                <w:sz w:val="16"/>
                <w:szCs w:val="16"/>
              </w:rPr>
            </w:pPr>
            <w:r>
              <w:rPr>
                <w:iCs/>
                <w:sz w:val="16"/>
                <w:szCs w:val="16"/>
              </w:rPr>
              <w:lastRenderedPageBreak/>
              <w:t>05.03</w:t>
            </w:r>
          </w:p>
          <w:p w:rsidR="002C4576" w:rsidRPr="00C34DA6" w:rsidRDefault="002C4576" w:rsidP="00443431">
            <w:pPr>
              <w:pStyle w:val="a9"/>
              <w:spacing w:before="0" w:beforeAutospacing="0" w:after="0" w:afterAutospacing="0"/>
              <w:rPr>
                <w:iCs/>
                <w:sz w:val="16"/>
                <w:szCs w:val="16"/>
              </w:rPr>
            </w:pPr>
            <w:r>
              <w:rPr>
                <w:iCs/>
                <w:sz w:val="16"/>
                <w:szCs w:val="16"/>
              </w:rPr>
              <w:t>10.03</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443431" w:rsidRPr="00D61C99" w:rsidRDefault="00443431" w:rsidP="00443431">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2</w:t>
            </w:r>
            <w:r w:rsidRPr="00A214B7">
              <w:rPr>
                <w:b/>
                <w:sz w:val="22"/>
                <w:szCs w:val="22"/>
              </w:rPr>
              <w:t>.</w:t>
            </w:r>
            <w:r w:rsidRPr="00D61C99">
              <w:rPr>
                <w:iCs/>
                <w:sz w:val="22"/>
                <w:szCs w:val="22"/>
              </w:rPr>
              <w:t xml:space="preserve"> Соотношения между сторонами и углами </w:t>
            </w:r>
            <w:proofErr w:type="gramStart"/>
            <w:r w:rsidRPr="00D61C99">
              <w:rPr>
                <w:iCs/>
                <w:sz w:val="22"/>
                <w:szCs w:val="22"/>
              </w:rPr>
              <w:t>треугольника.</w:t>
            </w:r>
            <w:r>
              <w:rPr>
                <w:iCs/>
                <w:sz w:val="22"/>
                <w:szCs w:val="22"/>
              </w:rPr>
              <w:t>-</w:t>
            </w:r>
            <w:proofErr w:type="gramEnd"/>
            <w:r w:rsidRPr="009F4054">
              <w:rPr>
                <w:b/>
                <w:iCs/>
                <w:sz w:val="22"/>
                <w:szCs w:val="22"/>
              </w:rPr>
              <w:t xml:space="preserve"> </w:t>
            </w:r>
            <w:r>
              <w:rPr>
                <w:b/>
                <w:iCs/>
                <w:sz w:val="22"/>
                <w:szCs w:val="22"/>
              </w:rPr>
              <w:t>3</w:t>
            </w: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right w:val="outset" w:sz="6" w:space="0" w:color="auto"/>
            </w:tcBorders>
          </w:tcPr>
          <w:p w:rsidR="00443431" w:rsidRDefault="00443431" w:rsidP="00443431">
            <w:pPr>
              <w:pStyle w:val="a9"/>
              <w:spacing w:before="0" w:beforeAutospacing="0" w:after="0" w:afterAutospacing="0"/>
              <w:rPr>
                <w:iCs/>
              </w:rPr>
            </w:pPr>
            <w:r w:rsidRPr="00D61C99">
              <w:rPr>
                <w:iCs/>
                <w:sz w:val="22"/>
                <w:szCs w:val="22"/>
              </w:rPr>
              <w:t>33</w:t>
            </w:r>
          </w:p>
          <w:p w:rsidR="00443431" w:rsidRPr="00D61C99" w:rsidRDefault="00443431" w:rsidP="00443431">
            <w:pPr>
              <w:pStyle w:val="a9"/>
              <w:spacing w:before="0" w:beforeAutospacing="0" w:after="0" w:afterAutospacing="0"/>
              <w:rPr>
                <w:iCs/>
              </w:rPr>
            </w:pPr>
            <w:r>
              <w:rPr>
                <w:iCs/>
                <w:sz w:val="22"/>
                <w:szCs w:val="22"/>
              </w:rPr>
              <w:t>34</w:t>
            </w:r>
          </w:p>
        </w:tc>
        <w:tc>
          <w:tcPr>
            <w:tcW w:w="2438"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sz w:val="22"/>
                <w:szCs w:val="22"/>
              </w:rPr>
              <w:t>Теорема о соотношениях между сторонами и углами треугольника</w:t>
            </w:r>
          </w:p>
        </w:tc>
        <w:tc>
          <w:tcPr>
            <w:tcW w:w="720"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2</w:t>
            </w:r>
          </w:p>
        </w:tc>
        <w:tc>
          <w:tcPr>
            <w:tcW w:w="100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pPr>
            <w:r w:rsidRPr="00D61C99">
              <w:rPr>
                <w:sz w:val="22"/>
                <w:szCs w:val="22"/>
              </w:rPr>
              <w:t xml:space="preserve">КУ </w:t>
            </w:r>
          </w:p>
          <w:p w:rsidR="00443431" w:rsidRPr="00D61C99" w:rsidRDefault="00443431" w:rsidP="00443431">
            <w:pPr>
              <w:pStyle w:val="a9"/>
              <w:spacing w:before="0" w:beforeAutospacing="0" w:after="0" w:afterAutospacing="0"/>
            </w:pPr>
            <w:r w:rsidRPr="00D61C99">
              <w:rPr>
                <w:sz w:val="22"/>
                <w:szCs w:val="22"/>
              </w:rPr>
              <w:t>УОНМ</w:t>
            </w:r>
          </w:p>
          <w:p w:rsidR="00443431" w:rsidRPr="00D61C99" w:rsidRDefault="00443431" w:rsidP="00443431">
            <w:pPr>
              <w:pStyle w:val="a9"/>
              <w:spacing w:before="0" w:beforeAutospacing="0" w:after="0" w:afterAutospacing="0"/>
              <w:ind w:right="-108"/>
            </w:pPr>
            <w:r w:rsidRPr="00D61C99">
              <w:rPr>
                <w:sz w:val="22"/>
                <w:szCs w:val="22"/>
              </w:rPr>
              <w:t>УПКЗУ</w:t>
            </w:r>
          </w:p>
        </w:tc>
        <w:tc>
          <w:tcPr>
            <w:tcW w:w="3096" w:type="dxa"/>
            <w:vMerge w:val="restart"/>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roofErr w:type="gramStart"/>
            <w:r w:rsidRPr="00D61C99">
              <w:rPr>
                <w:iCs/>
                <w:sz w:val="22"/>
                <w:szCs w:val="22"/>
              </w:rPr>
              <w:t>теорема</w:t>
            </w:r>
            <w:proofErr w:type="gramEnd"/>
            <w:r w:rsidRPr="00D61C99">
              <w:rPr>
                <w:iCs/>
                <w:sz w:val="22"/>
                <w:szCs w:val="22"/>
              </w:rPr>
              <w:t xml:space="preserve"> о соотношениях между сторонами и углами треугольника, следствия из неё, неравенство треугольника</w:t>
            </w:r>
          </w:p>
        </w:tc>
        <w:tc>
          <w:tcPr>
            <w:tcW w:w="4677" w:type="dxa"/>
            <w:vMerge w:val="restart"/>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-определять существует ли треугольник с данными сторонами;</w:t>
            </w:r>
          </w:p>
          <w:p w:rsidR="00443431" w:rsidRPr="00D61C99" w:rsidRDefault="00443431" w:rsidP="00443431">
            <w:pPr>
              <w:pStyle w:val="a9"/>
              <w:spacing w:before="0" w:beforeAutospacing="0" w:after="0" w:afterAutospacing="0"/>
              <w:rPr>
                <w:iCs/>
              </w:rPr>
            </w:pPr>
            <w:r w:rsidRPr="00D61C99">
              <w:rPr>
                <w:iCs/>
                <w:sz w:val="22"/>
                <w:szCs w:val="22"/>
              </w:rPr>
              <w:t>-знать теорему и её следствия;</w:t>
            </w:r>
          </w:p>
          <w:p w:rsidR="00443431" w:rsidRPr="00D61C99" w:rsidRDefault="00443431" w:rsidP="00443431">
            <w:pPr>
              <w:pStyle w:val="a9"/>
              <w:spacing w:before="0" w:beforeAutospacing="0" w:after="0" w:afterAutospacing="0"/>
              <w:rPr>
                <w:iCs/>
              </w:rPr>
            </w:pPr>
            <w:r w:rsidRPr="00D61C99">
              <w:rPr>
                <w:iCs/>
                <w:sz w:val="22"/>
                <w:szCs w:val="22"/>
              </w:rPr>
              <w:t>-уметь доказывать утверждения</w:t>
            </w:r>
          </w:p>
        </w:tc>
        <w:tc>
          <w:tcPr>
            <w:tcW w:w="113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r w:rsidRPr="00D61C99">
              <w:rPr>
                <w:iCs/>
                <w:sz w:val="22"/>
                <w:szCs w:val="22"/>
              </w:rPr>
              <w:t>ПР</w:t>
            </w:r>
          </w:p>
        </w:tc>
        <w:tc>
          <w:tcPr>
            <w:tcW w:w="709" w:type="dxa"/>
            <w:tcBorders>
              <w:left w:val="outset" w:sz="6" w:space="0" w:color="auto"/>
              <w:right w:val="outset" w:sz="6" w:space="0" w:color="auto"/>
            </w:tcBorders>
          </w:tcPr>
          <w:p w:rsidR="00443431" w:rsidRDefault="002C4576" w:rsidP="00443431">
            <w:pPr>
              <w:pStyle w:val="a9"/>
              <w:spacing w:before="0" w:beforeAutospacing="0" w:after="0" w:afterAutospacing="0"/>
              <w:rPr>
                <w:iCs/>
                <w:sz w:val="16"/>
                <w:szCs w:val="16"/>
              </w:rPr>
            </w:pPr>
            <w:r>
              <w:rPr>
                <w:iCs/>
                <w:sz w:val="16"/>
                <w:szCs w:val="16"/>
              </w:rPr>
              <w:t>12.03</w:t>
            </w:r>
          </w:p>
          <w:p w:rsidR="002C4576" w:rsidRPr="00C34DA6" w:rsidRDefault="002C4576" w:rsidP="00443431">
            <w:pPr>
              <w:pStyle w:val="a9"/>
              <w:spacing w:before="0" w:beforeAutospacing="0" w:after="0" w:afterAutospacing="0"/>
              <w:rPr>
                <w:iCs/>
                <w:sz w:val="16"/>
                <w:szCs w:val="16"/>
              </w:rPr>
            </w:pPr>
            <w:r>
              <w:rPr>
                <w:iCs/>
                <w:sz w:val="16"/>
                <w:szCs w:val="16"/>
              </w:rPr>
              <w:t>17.03</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35</w:t>
            </w:r>
          </w:p>
        </w:tc>
        <w:tc>
          <w:tcPr>
            <w:tcW w:w="2438"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sz w:val="22"/>
                <w:szCs w:val="22"/>
              </w:rPr>
              <w:t>Неравенство треугольника</w:t>
            </w:r>
          </w:p>
        </w:tc>
        <w:tc>
          <w:tcPr>
            <w:tcW w:w="720"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1</w:t>
            </w:r>
          </w:p>
        </w:tc>
        <w:tc>
          <w:tcPr>
            <w:tcW w:w="100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pPr>
            <w:r w:rsidRPr="00D61C99">
              <w:rPr>
                <w:sz w:val="22"/>
                <w:szCs w:val="22"/>
              </w:rPr>
              <w:t xml:space="preserve">КУ </w:t>
            </w:r>
          </w:p>
          <w:p w:rsidR="00443431" w:rsidRPr="00D61C99" w:rsidRDefault="00443431" w:rsidP="00443431">
            <w:pPr>
              <w:pStyle w:val="a9"/>
              <w:spacing w:before="0" w:beforeAutospacing="0" w:after="0" w:afterAutospacing="0"/>
            </w:pPr>
            <w:r w:rsidRPr="00D61C99">
              <w:rPr>
                <w:sz w:val="22"/>
                <w:szCs w:val="22"/>
              </w:rPr>
              <w:t>УОНМ</w:t>
            </w:r>
          </w:p>
          <w:p w:rsidR="00443431" w:rsidRPr="00D61C99" w:rsidRDefault="00443431" w:rsidP="00443431">
            <w:pPr>
              <w:pStyle w:val="a9"/>
              <w:spacing w:before="0" w:beforeAutospacing="0" w:after="0" w:afterAutospacing="0"/>
              <w:ind w:right="-108"/>
            </w:pPr>
            <w:r w:rsidRPr="00D61C99">
              <w:rPr>
                <w:sz w:val="22"/>
                <w:szCs w:val="22"/>
              </w:rPr>
              <w:t>УПКЗУ</w:t>
            </w:r>
          </w:p>
        </w:tc>
        <w:tc>
          <w:tcPr>
            <w:tcW w:w="3096" w:type="dxa"/>
            <w:vMerge/>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4677" w:type="dxa"/>
            <w:vMerge/>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113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r w:rsidRPr="00D61C99">
              <w:rPr>
                <w:iCs/>
                <w:sz w:val="22"/>
                <w:szCs w:val="22"/>
              </w:rPr>
              <w:t>ПР</w:t>
            </w:r>
          </w:p>
        </w:tc>
        <w:tc>
          <w:tcPr>
            <w:tcW w:w="709" w:type="dxa"/>
            <w:tcBorders>
              <w:left w:val="outset" w:sz="6" w:space="0" w:color="auto"/>
              <w:right w:val="outset" w:sz="6" w:space="0" w:color="auto"/>
            </w:tcBorders>
          </w:tcPr>
          <w:p w:rsidR="00443431" w:rsidRPr="00C34DA6" w:rsidRDefault="002C4576" w:rsidP="00443431">
            <w:pPr>
              <w:pStyle w:val="a9"/>
              <w:spacing w:before="0" w:beforeAutospacing="0" w:after="0" w:afterAutospacing="0"/>
              <w:rPr>
                <w:iCs/>
                <w:sz w:val="16"/>
                <w:szCs w:val="16"/>
              </w:rPr>
            </w:pPr>
            <w:r>
              <w:rPr>
                <w:iCs/>
                <w:sz w:val="16"/>
                <w:szCs w:val="16"/>
              </w:rPr>
              <w:t>19.03</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36</w:t>
            </w:r>
          </w:p>
        </w:tc>
        <w:tc>
          <w:tcPr>
            <w:tcW w:w="2438"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6426EB">
              <w:rPr>
                <w:b/>
                <w:iCs/>
                <w:sz w:val="22"/>
                <w:szCs w:val="22"/>
                <w:u w:val="single"/>
              </w:rPr>
              <w:t>Контрольная работа №4</w:t>
            </w:r>
            <w:r w:rsidRPr="00D61C99">
              <w:rPr>
                <w:iCs/>
                <w:sz w:val="22"/>
                <w:szCs w:val="22"/>
              </w:rPr>
              <w:t>.</w:t>
            </w:r>
            <w:r w:rsidRPr="00A214B7">
              <w:rPr>
                <w:sz w:val="22"/>
                <w:szCs w:val="22"/>
              </w:rPr>
              <w:t xml:space="preserve"> «Сумма углов треугольника»</w:t>
            </w:r>
          </w:p>
        </w:tc>
        <w:tc>
          <w:tcPr>
            <w:tcW w:w="720"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1</w:t>
            </w:r>
          </w:p>
        </w:tc>
        <w:tc>
          <w:tcPr>
            <w:tcW w:w="100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ind w:right="-108"/>
            </w:pPr>
          </w:p>
        </w:tc>
        <w:tc>
          <w:tcPr>
            <w:tcW w:w="3096"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-уметь применять теорему о сумме углов к решению задач;</w:t>
            </w:r>
          </w:p>
          <w:p w:rsidR="00443431" w:rsidRPr="00D61C99" w:rsidRDefault="00443431" w:rsidP="00443431">
            <w:pPr>
              <w:pStyle w:val="a9"/>
              <w:spacing w:before="0" w:beforeAutospacing="0" w:after="0" w:afterAutospacing="0"/>
              <w:rPr>
                <w:iCs/>
              </w:rPr>
            </w:pPr>
            <w:r w:rsidRPr="00D61C99">
              <w:rPr>
                <w:iCs/>
                <w:sz w:val="22"/>
                <w:szCs w:val="22"/>
              </w:rPr>
              <w:t>-уметь решать задачи, используя соотношения между сторонами и углами треугольника</w:t>
            </w: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КР-4</w:t>
            </w:r>
          </w:p>
        </w:tc>
        <w:tc>
          <w:tcPr>
            <w:tcW w:w="709" w:type="dxa"/>
            <w:tcBorders>
              <w:left w:val="outset" w:sz="6" w:space="0" w:color="auto"/>
              <w:bottom w:val="outset" w:sz="6" w:space="0" w:color="auto"/>
              <w:right w:val="outset" w:sz="6" w:space="0" w:color="auto"/>
            </w:tcBorders>
          </w:tcPr>
          <w:p w:rsidR="00443431" w:rsidRPr="00C34DA6" w:rsidRDefault="002C4576" w:rsidP="00443431">
            <w:pPr>
              <w:pStyle w:val="a9"/>
              <w:spacing w:before="0" w:beforeAutospacing="0" w:after="0" w:afterAutospacing="0"/>
              <w:rPr>
                <w:iCs/>
                <w:sz w:val="16"/>
                <w:szCs w:val="16"/>
              </w:rPr>
            </w:pPr>
            <w:r>
              <w:rPr>
                <w:iCs/>
                <w:sz w:val="16"/>
                <w:szCs w:val="16"/>
              </w:rPr>
              <w:t>31.03</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443431" w:rsidRPr="00D61C99" w:rsidRDefault="00443431" w:rsidP="00443431">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 xml:space="preserve">3. </w:t>
            </w:r>
            <w:r w:rsidRPr="00D61C99">
              <w:rPr>
                <w:iCs/>
                <w:sz w:val="22"/>
                <w:szCs w:val="22"/>
              </w:rPr>
              <w:t xml:space="preserve"> Прямоугольные </w:t>
            </w:r>
            <w:proofErr w:type="gramStart"/>
            <w:r w:rsidRPr="00D61C99">
              <w:rPr>
                <w:iCs/>
                <w:sz w:val="22"/>
                <w:szCs w:val="22"/>
              </w:rPr>
              <w:t>треугольники.</w:t>
            </w:r>
            <w:r>
              <w:rPr>
                <w:iCs/>
                <w:sz w:val="22"/>
                <w:szCs w:val="22"/>
              </w:rPr>
              <w:t>-</w:t>
            </w:r>
            <w:proofErr w:type="gramEnd"/>
            <w:r w:rsidRPr="009F4054">
              <w:rPr>
                <w:b/>
                <w:iCs/>
                <w:sz w:val="22"/>
                <w:szCs w:val="22"/>
              </w:rPr>
              <w:t xml:space="preserve"> </w:t>
            </w:r>
            <w:r>
              <w:rPr>
                <w:b/>
                <w:iCs/>
                <w:sz w:val="22"/>
                <w:szCs w:val="22"/>
              </w:rPr>
              <w:t>4</w:t>
            </w: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right w:val="outset" w:sz="6" w:space="0" w:color="auto"/>
            </w:tcBorders>
            <w:shd w:val="clear" w:color="auto" w:fill="auto"/>
          </w:tcPr>
          <w:p w:rsidR="00443431" w:rsidRPr="00D61C99" w:rsidRDefault="00443431" w:rsidP="00443431">
            <w:pPr>
              <w:pStyle w:val="a9"/>
              <w:spacing w:before="0" w:beforeAutospacing="0" w:after="0" w:afterAutospacing="0"/>
              <w:rPr>
                <w:iCs/>
              </w:rPr>
            </w:pPr>
            <w:r w:rsidRPr="00D61C99">
              <w:rPr>
                <w:iCs/>
                <w:sz w:val="22"/>
                <w:szCs w:val="22"/>
              </w:rPr>
              <w:t>37</w:t>
            </w:r>
            <w:r>
              <w:rPr>
                <w:iCs/>
                <w:sz w:val="22"/>
                <w:szCs w:val="22"/>
              </w:rPr>
              <w:t>-38</w:t>
            </w:r>
          </w:p>
        </w:tc>
        <w:tc>
          <w:tcPr>
            <w:tcW w:w="2438"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sz w:val="22"/>
                <w:szCs w:val="22"/>
              </w:rPr>
              <w:t>Некоторые свойства прямоугольных треугольников</w:t>
            </w:r>
          </w:p>
        </w:tc>
        <w:tc>
          <w:tcPr>
            <w:tcW w:w="720"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2</w:t>
            </w:r>
          </w:p>
        </w:tc>
        <w:tc>
          <w:tcPr>
            <w:tcW w:w="100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pPr>
            <w:r w:rsidRPr="00D61C99">
              <w:rPr>
                <w:sz w:val="22"/>
                <w:szCs w:val="22"/>
              </w:rPr>
              <w:t>КУ</w:t>
            </w:r>
          </w:p>
          <w:p w:rsidR="00443431" w:rsidRPr="00D61C99" w:rsidRDefault="00443431" w:rsidP="00443431">
            <w:pPr>
              <w:pStyle w:val="a9"/>
              <w:spacing w:before="0" w:beforeAutospacing="0" w:after="0" w:afterAutospacing="0"/>
            </w:pPr>
            <w:r w:rsidRPr="00D61C99">
              <w:rPr>
                <w:sz w:val="22"/>
                <w:szCs w:val="22"/>
              </w:rPr>
              <w:t>УОСЗ УЗИМ</w:t>
            </w:r>
          </w:p>
          <w:p w:rsidR="00443431" w:rsidRPr="00D61C99" w:rsidRDefault="00443431" w:rsidP="00443431">
            <w:pPr>
              <w:pStyle w:val="a9"/>
              <w:spacing w:before="0" w:beforeAutospacing="0" w:after="0" w:afterAutospacing="0"/>
            </w:pPr>
            <w:r w:rsidRPr="00D61C99">
              <w:rPr>
                <w:sz w:val="22"/>
                <w:szCs w:val="22"/>
              </w:rPr>
              <w:t>УОНМ</w:t>
            </w:r>
          </w:p>
        </w:tc>
        <w:tc>
          <w:tcPr>
            <w:tcW w:w="3096" w:type="dxa"/>
            <w:vMerge w:val="restart"/>
            <w:tcBorders>
              <w:left w:val="outset" w:sz="6" w:space="0" w:color="auto"/>
              <w:right w:val="outset" w:sz="6" w:space="0" w:color="auto"/>
            </w:tcBorders>
          </w:tcPr>
          <w:p w:rsidR="00443431" w:rsidRDefault="00443431" w:rsidP="00443431">
            <w:pPr>
              <w:pStyle w:val="a9"/>
              <w:spacing w:before="0" w:beforeAutospacing="0" w:after="0" w:afterAutospacing="0"/>
              <w:rPr>
                <w:iCs/>
              </w:rPr>
            </w:pPr>
          </w:p>
          <w:p w:rsidR="00443431" w:rsidRDefault="00443431" w:rsidP="00443431">
            <w:pPr>
              <w:pStyle w:val="a9"/>
              <w:spacing w:before="0" w:beforeAutospacing="0" w:after="0" w:afterAutospacing="0"/>
              <w:rPr>
                <w:iCs/>
              </w:rPr>
            </w:pPr>
          </w:p>
          <w:p w:rsidR="00443431" w:rsidRPr="00D61C99" w:rsidRDefault="00443431" w:rsidP="00443431">
            <w:pPr>
              <w:pStyle w:val="a9"/>
              <w:spacing w:before="0" w:beforeAutospacing="0" w:after="0" w:afterAutospacing="0"/>
              <w:rPr>
                <w:iCs/>
              </w:rPr>
            </w:pPr>
            <w:proofErr w:type="gramStart"/>
            <w:r w:rsidRPr="00D61C99">
              <w:rPr>
                <w:iCs/>
                <w:sz w:val="22"/>
                <w:szCs w:val="22"/>
              </w:rPr>
              <w:t>свойства</w:t>
            </w:r>
            <w:proofErr w:type="gramEnd"/>
            <w:r w:rsidRPr="00D61C99">
              <w:rPr>
                <w:iCs/>
                <w:sz w:val="22"/>
                <w:szCs w:val="22"/>
              </w:rPr>
              <w:t xml:space="preserve"> и признаки равенства прямоугольных треугольников</w:t>
            </w:r>
          </w:p>
        </w:tc>
        <w:tc>
          <w:tcPr>
            <w:tcW w:w="4677" w:type="dxa"/>
            <w:vMerge w:val="restart"/>
            <w:tcBorders>
              <w:left w:val="outset" w:sz="6" w:space="0" w:color="auto"/>
              <w:right w:val="outset" w:sz="6" w:space="0" w:color="auto"/>
            </w:tcBorders>
          </w:tcPr>
          <w:p w:rsidR="00443431" w:rsidRDefault="00443431" w:rsidP="00443431">
            <w:pPr>
              <w:pStyle w:val="a9"/>
              <w:spacing w:before="0" w:beforeAutospacing="0" w:after="0" w:afterAutospacing="0"/>
              <w:rPr>
                <w:iCs/>
              </w:rPr>
            </w:pPr>
          </w:p>
          <w:p w:rsidR="00443431" w:rsidRPr="00D61C99" w:rsidRDefault="00443431" w:rsidP="00443431">
            <w:pPr>
              <w:pStyle w:val="a9"/>
              <w:spacing w:before="0" w:beforeAutospacing="0" w:after="0" w:afterAutospacing="0"/>
              <w:rPr>
                <w:iCs/>
              </w:rPr>
            </w:pPr>
            <w:r w:rsidRPr="00D61C99">
              <w:rPr>
                <w:iCs/>
                <w:sz w:val="22"/>
                <w:szCs w:val="22"/>
              </w:rPr>
              <w:t>-уметь доказывать свойства прямоугольных треугольников;</w:t>
            </w:r>
          </w:p>
          <w:p w:rsidR="00443431" w:rsidRPr="00D61C99" w:rsidRDefault="00443431" w:rsidP="00443431">
            <w:pPr>
              <w:pStyle w:val="a9"/>
              <w:spacing w:before="0" w:beforeAutospacing="0" w:after="0" w:afterAutospacing="0"/>
              <w:rPr>
                <w:iCs/>
              </w:rPr>
            </w:pPr>
            <w:r w:rsidRPr="00D61C99">
              <w:rPr>
                <w:iCs/>
                <w:sz w:val="22"/>
                <w:szCs w:val="22"/>
              </w:rPr>
              <w:t>-уметь применять свойства и признаки при решении задач</w:t>
            </w:r>
          </w:p>
        </w:tc>
        <w:tc>
          <w:tcPr>
            <w:tcW w:w="113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ind w:right="-108"/>
              <w:rPr>
                <w:iCs/>
              </w:rPr>
            </w:pPr>
            <w:r w:rsidRPr="00D61C99">
              <w:rPr>
                <w:iCs/>
                <w:sz w:val="22"/>
                <w:szCs w:val="22"/>
              </w:rPr>
              <w:t xml:space="preserve">ФО </w:t>
            </w:r>
          </w:p>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r w:rsidRPr="00D61C99">
              <w:rPr>
                <w:iCs/>
                <w:sz w:val="22"/>
                <w:szCs w:val="22"/>
              </w:rPr>
              <w:t>СР</w:t>
            </w:r>
          </w:p>
        </w:tc>
        <w:tc>
          <w:tcPr>
            <w:tcW w:w="709" w:type="dxa"/>
            <w:tcBorders>
              <w:left w:val="outset" w:sz="6" w:space="0" w:color="auto"/>
              <w:right w:val="outset" w:sz="6" w:space="0" w:color="auto"/>
            </w:tcBorders>
          </w:tcPr>
          <w:p w:rsidR="002C4576" w:rsidRDefault="002C4576" w:rsidP="00443431">
            <w:pPr>
              <w:pStyle w:val="a9"/>
              <w:spacing w:before="0" w:beforeAutospacing="0" w:after="0" w:afterAutospacing="0"/>
              <w:rPr>
                <w:iCs/>
                <w:sz w:val="16"/>
                <w:szCs w:val="16"/>
              </w:rPr>
            </w:pPr>
            <w:r>
              <w:rPr>
                <w:iCs/>
                <w:sz w:val="16"/>
                <w:szCs w:val="16"/>
              </w:rPr>
              <w:t>02.04</w:t>
            </w:r>
          </w:p>
          <w:p w:rsidR="00443431" w:rsidRDefault="002C4576" w:rsidP="00443431">
            <w:pPr>
              <w:pStyle w:val="a9"/>
              <w:spacing w:before="0" w:beforeAutospacing="0" w:after="0" w:afterAutospacing="0"/>
              <w:rPr>
                <w:iCs/>
                <w:sz w:val="16"/>
                <w:szCs w:val="16"/>
              </w:rPr>
            </w:pPr>
            <w:r>
              <w:rPr>
                <w:iCs/>
                <w:sz w:val="16"/>
                <w:szCs w:val="16"/>
              </w:rPr>
              <w:t>07.04</w:t>
            </w:r>
          </w:p>
          <w:p w:rsidR="002C4576" w:rsidRPr="00C34DA6" w:rsidRDefault="002C4576" w:rsidP="00443431">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right w:val="outset" w:sz="6" w:space="0" w:color="auto"/>
            </w:tcBorders>
            <w:shd w:val="clear" w:color="auto" w:fill="auto"/>
          </w:tcPr>
          <w:p w:rsidR="00443431" w:rsidRPr="00D61C99" w:rsidRDefault="00443431" w:rsidP="00443431">
            <w:pPr>
              <w:pStyle w:val="a9"/>
              <w:spacing w:before="0" w:beforeAutospacing="0" w:after="0" w:afterAutospacing="0"/>
              <w:rPr>
                <w:iCs/>
              </w:rPr>
            </w:pPr>
            <w:r>
              <w:rPr>
                <w:iCs/>
                <w:sz w:val="22"/>
                <w:szCs w:val="22"/>
              </w:rPr>
              <w:t>39</w:t>
            </w:r>
            <w:r w:rsidRPr="00D61C99">
              <w:rPr>
                <w:iCs/>
                <w:sz w:val="22"/>
                <w:szCs w:val="22"/>
              </w:rPr>
              <w:t>-40</w:t>
            </w:r>
          </w:p>
        </w:tc>
        <w:tc>
          <w:tcPr>
            <w:tcW w:w="2438"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sz w:val="22"/>
                <w:szCs w:val="22"/>
              </w:rPr>
              <w:t>Признаки равенства прямоугольных треугольников. Угловой отражател</w:t>
            </w:r>
            <w:r>
              <w:rPr>
                <w:sz w:val="22"/>
                <w:szCs w:val="22"/>
              </w:rPr>
              <w:t>ь.</w:t>
            </w:r>
          </w:p>
        </w:tc>
        <w:tc>
          <w:tcPr>
            <w:tcW w:w="720"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2</w:t>
            </w:r>
          </w:p>
        </w:tc>
        <w:tc>
          <w:tcPr>
            <w:tcW w:w="100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pPr>
            <w:r w:rsidRPr="00D61C99">
              <w:rPr>
                <w:sz w:val="22"/>
                <w:szCs w:val="22"/>
              </w:rPr>
              <w:t>КУ</w:t>
            </w:r>
          </w:p>
          <w:p w:rsidR="00443431" w:rsidRPr="00D61C99" w:rsidRDefault="00443431" w:rsidP="00443431">
            <w:pPr>
              <w:pStyle w:val="a9"/>
              <w:spacing w:before="0" w:beforeAutospacing="0" w:after="0" w:afterAutospacing="0"/>
            </w:pPr>
            <w:r w:rsidRPr="00D61C99">
              <w:rPr>
                <w:sz w:val="22"/>
                <w:szCs w:val="22"/>
              </w:rPr>
              <w:t>УОСЗ УЗИМ</w:t>
            </w:r>
          </w:p>
          <w:p w:rsidR="00443431" w:rsidRPr="00D61C99" w:rsidRDefault="00443431" w:rsidP="00443431">
            <w:pPr>
              <w:pStyle w:val="a9"/>
              <w:spacing w:before="0" w:beforeAutospacing="0" w:after="0" w:afterAutospacing="0"/>
            </w:pPr>
            <w:r w:rsidRPr="00D61C99">
              <w:rPr>
                <w:sz w:val="22"/>
                <w:szCs w:val="22"/>
              </w:rPr>
              <w:t>УОНМ</w:t>
            </w:r>
          </w:p>
        </w:tc>
        <w:tc>
          <w:tcPr>
            <w:tcW w:w="3096" w:type="dxa"/>
            <w:vMerge/>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4677" w:type="dxa"/>
            <w:vMerge/>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113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ind w:right="-108"/>
              <w:rPr>
                <w:iCs/>
              </w:rPr>
            </w:pPr>
            <w:r w:rsidRPr="00D61C99">
              <w:rPr>
                <w:iCs/>
                <w:sz w:val="22"/>
                <w:szCs w:val="22"/>
              </w:rPr>
              <w:t xml:space="preserve">ФО </w:t>
            </w:r>
          </w:p>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r w:rsidRPr="00D61C99">
              <w:rPr>
                <w:iCs/>
                <w:sz w:val="22"/>
                <w:szCs w:val="22"/>
              </w:rPr>
              <w:t>СР</w:t>
            </w:r>
          </w:p>
        </w:tc>
        <w:tc>
          <w:tcPr>
            <w:tcW w:w="709" w:type="dxa"/>
            <w:tcBorders>
              <w:left w:val="outset" w:sz="6" w:space="0" w:color="auto"/>
              <w:right w:val="outset" w:sz="6" w:space="0" w:color="auto"/>
            </w:tcBorders>
          </w:tcPr>
          <w:p w:rsidR="00443431" w:rsidRDefault="002C4576" w:rsidP="00443431">
            <w:pPr>
              <w:pStyle w:val="a9"/>
              <w:spacing w:before="0" w:beforeAutospacing="0" w:after="0" w:afterAutospacing="0"/>
              <w:rPr>
                <w:iCs/>
                <w:sz w:val="16"/>
                <w:szCs w:val="16"/>
              </w:rPr>
            </w:pPr>
            <w:r>
              <w:rPr>
                <w:iCs/>
                <w:sz w:val="16"/>
                <w:szCs w:val="16"/>
              </w:rPr>
              <w:t>09.04</w:t>
            </w:r>
          </w:p>
          <w:p w:rsidR="002C4576" w:rsidRDefault="002C4576" w:rsidP="00443431">
            <w:pPr>
              <w:pStyle w:val="a9"/>
              <w:spacing w:before="0" w:beforeAutospacing="0" w:after="0" w:afterAutospacing="0"/>
              <w:rPr>
                <w:iCs/>
                <w:sz w:val="16"/>
                <w:szCs w:val="16"/>
              </w:rPr>
            </w:pPr>
            <w:r>
              <w:rPr>
                <w:iCs/>
                <w:sz w:val="16"/>
                <w:szCs w:val="16"/>
              </w:rPr>
              <w:t>14.04</w:t>
            </w:r>
          </w:p>
          <w:p w:rsidR="002C4576" w:rsidRPr="00C34DA6" w:rsidRDefault="002C4576" w:rsidP="00443431">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443431" w:rsidRPr="00D61C99" w:rsidRDefault="00443431" w:rsidP="00443431">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rFonts w:ascii="Arial" w:hAnsi="Arial" w:cs="Arial"/>
                <w:b/>
                <w:sz w:val="22"/>
                <w:szCs w:val="22"/>
              </w:rPr>
              <w:t>§</w:t>
            </w:r>
            <w:r>
              <w:rPr>
                <w:rFonts w:ascii="Arial" w:hAnsi="Arial" w:cs="Arial"/>
                <w:b/>
                <w:sz w:val="22"/>
                <w:szCs w:val="22"/>
              </w:rPr>
              <w:t xml:space="preserve">4. </w:t>
            </w:r>
            <w:r w:rsidRPr="00D61C99">
              <w:rPr>
                <w:iCs/>
                <w:sz w:val="22"/>
                <w:szCs w:val="22"/>
              </w:rPr>
              <w:t xml:space="preserve"> Построение</w:t>
            </w:r>
            <w:r>
              <w:rPr>
                <w:iCs/>
                <w:sz w:val="22"/>
                <w:szCs w:val="22"/>
              </w:rPr>
              <w:t xml:space="preserve"> треугольника по трем </w:t>
            </w:r>
            <w:proofErr w:type="gramStart"/>
            <w:r>
              <w:rPr>
                <w:iCs/>
                <w:sz w:val="22"/>
                <w:szCs w:val="22"/>
              </w:rPr>
              <w:t>элементам</w:t>
            </w:r>
            <w:r w:rsidRPr="00D61C99">
              <w:rPr>
                <w:iCs/>
                <w:sz w:val="22"/>
                <w:szCs w:val="22"/>
              </w:rPr>
              <w:t>.</w:t>
            </w:r>
            <w:r>
              <w:rPr>
                <w:iCs/>
                <w:sz w:val="22"/>
                <w:szCs w:val="22"/>
              </w:rPr>
              <w:t>-</w:t>
            </w:r>
            <w:proofErr w:type="gramEnd"/>
            <w:r w:rsidRPr="009F4054">
              <w:rPr>
                <w:b/>
                <w:iCs/>
                <w:sz w:val="22"/>
                <w:szCs w:val="22"/>
              </w:rPr>
              <w:t xml:space="preserve"> </w:t>
            </w:r>
            <w:r>
              <w:rPr>
                <w:b/>
                <w:iCs/>
                <w:sz w:val="22"/>
                <w:szCs w:val="22"/>
              </w:rPr>
              <w:t>2</w:t>
            </w: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bottom w:val="outset" w:sz="6" w:space="0" w:color="auto"/>
              <w:right w:val="outset" w:sz="6" w:space="0" w:color="auto"/>
            </w:tcBorders>
            <w:shd w:val="clear" w:color="auto" w:fill="auto"/>
          </w:tcPr>
          <w:p w:rsidR="00443431" w:rsidRPr="00D61C99" w:rsidRDefault="00443431" w:rsidP="00443431">
            <w:pPr>
              <w:pStyle w:val="a9"/>
              <w:spacing w:before="0" w:beforeAutospacing="0" w:after="0" w:afterAutospacing="0"/>
              <w:rPr>
                <w:iCs/>
              </w:rPr>
            </w:pPr>
            <w:r w:rsidRPr="00D61C99">
              <w:rPr>
                <w:iCs/>
                <w:sz w:val="22"/>
                <w:szCs w:val="22"/>
              </w:rPr>
              <w:t>41</w:t>
            </w:r>
          </w:p>
        </w:tc>
        <w:tc>
          <w:tcPr>
            <w:tcW w:w="2438"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sz w:val="22"/>
                <w:szCs w:val="22"/>
              </w:rPr>
              <w:t>Расстояние от точки до прямой. Расстояние между параллельными прямыми</w:t>
            </w:r>
          </w:p>
        </w:tc>
        <w:tc>
          <w:tcPr>
            <w:tcW w:w="720"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ind w:right="-108"/>
            </w:pPr>
            <w:r w:rsidRPr="00D61C99">
              <w:rPr>
                <w:sz w:val="22"/>
                <w:szCs w:val="22"/>
              </w:rPr>
              <w:t>УПКЗУ УОСЗ УЗИМ</w:t>
            </w:r>
          </w:p>
          <w:p w:rsidR="00443431" w:rsidRPr="00D61C99" w:rsidRDefault="00443431" w:rsidP="00443431">
            <w:pPr>
              <w:pStyle w:val="a9"/>
              <w:spacing w:before="0" w:beforeAutospacing="0" w:after="0" w:afterAutospacing="0"/>
            </w:pPr>
            <w:r w:rsidRPr="00D61C99">
              <w:rPr>
                <w:sz w:val="22"/>
                <w:szCs w:val="22"/>
              </w:rPr>
              <w:t>УОНМ</w:t>
            </w:r>
          </w:p>
        </w:tc>
        <w:tc>
          <w:tcPr>
            <w:tcW w:w="3096" w:type="dxa"/>
            <w:vMerge w:val="restart"/>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roofErr w:type="gramStart"/>
            <w:r w:rsidRPr="00D61C99">
              <w:rPr>
                <w:iCs/>
                <w:sz w:val="22"/>
                <w:szCs w:val="22"/>
              </w:rPr>
              <w:t>наклонная</w:t>
            </w:r>
            <w:proofErr w:type="gramEnd"/>
            <w:r w:rsidRPr="00D61C99">
              <w:rPr>
                <w:iCs/>
                <w:sz w:val="22"/>
                <w:szCs w:val="22"/>
              </w:rPr>
              <w:t>, расстояние от точки до прямой, расстояние между параллельными прямыми, построение треугольника по трем элементам</w:t>
            </w:r>
          </w:p>
        </w:tc>
        <w:tc>
          <w:tcPr>
            <w:tcW w:w="4677" w:type="dxa"/>
            <w:vMerge w:val="restart"/>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-уметь строить треугольник по двум сторонам и углу между ними;</w:t>
            </w:r>
          </w:p>
          <w:p w:rsidR="00443431" w:rsidRPr="00D61C99" w:rsidRDefault="00443431" w:rsidP="00443431">
            <w:pPr>
              <w:pStyle w:val="a9"/>
              <w:spacing w:before="0" w:beforeAutospacing="0" w:after="0" w:afterAutospacing="0"/>
              <w:rPr>
                <w:iCs/>
              </w:rPr>
            </w:pPr>
            <w:r w:rsidRPr="00D61C99">
              <w:rPr>
                <w:iCs/>
                <w:sz w:val="22"/>
                <w:szCs w:val="22"/>
              </w:rPr>
              <w:t>-уметь строить треугольник по стороне и двум прилежащим к ней углам;</w:t>
            </w:r>
          </w:p>
          <w:p w:rsidR="00443431" w:rsidRPr="00D61C99" w:rsidRDefault="00443431" w:rsidP="00443431">
            <w:pPr>
              <w:pStyle w:val="a9"/>
              <w:spacing w:before="0" w:beforeAutospacing="0" w:after="0" w:afterAutospacing="0"/>
              <w:rPr>
                <w:iCs/>
              </w:rPr>
            </w:pPr>
            <w:r w:rsidRPr="00D61C99">
              <w:rPr>
                <w:iCs/>
                <w:sz w:val="22"/>
                <w:szCs w:val="22"/>
              </w:rPr>
              <w:t>-уметь строить треугольник по трем сторонам</w:t>
            </w: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ind w:right="-108"/>
              <w:rPr>
                <w:iCs/>
              </w:rPr>
            </w:pPr>
            <w:r w:rsidRPr="00D61C99">
              <w:rPr>
                <w:iCs/>
                <w:sz w:val="22"/>
                <w:szCs w:val="22"/>
              </w:rPr>
              <w:t xml:space="preserve">ФО </w:t>
            </w:r>
          </w:p>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r w:rsidRPr="00D61C99">
              <w:rPr>
                <w:iCs/>
                <w:sz w:val="22"/>
                <w:szCs w:val="22"/>
              </w:rPr>
              <w:t>СР</w:t>
            </w:r>
          </w:p>
        </w:tc>
        <w:tc>
          <w:tcPr>
            <w:tcW w:w="709" w:type="dxa"/>
            <w:tcBorders>
              <w:left w:val="outset" w:sz="6" w:space="0" w:color="auto"/>
              <w:bottom w:val="outset" w:sz="6" w:space="0" w:color="auto"/>
              <w:right w:val="outset" w:sz="6" w:space="0" w:color="auto"/>
            </w:tcBorders>
          </w:tcPr>
          <w:p w:rsidR="00443431" w:rsidRPr="00C34DA6" w:rsidRDefault="002C4576" w:rsidP="00443431">
            <w:pPr>
              <w:pStyle w:val="a9"/>
              <w:spacing w:before="0" w:beforeAutospacing="0" w:after="0" w:afterAutospacing="0"/>
              <w:rPr>
                <w:iCs/>
                <w:sz w:val="16"/>
                <w:szCs w:val="16"/>
              </w:rPr>
            </w:pPr>
            <w:r>
              <w:rPr>
                <w:iCs/>
                <w:sz w:val="16"/>
                <w:szCs w:val="16"/>
              </w:rPr>
              <w:t>16.04</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bottom w:val="outset" w:sz="6" w:space="0" w:color="auto"/>
              <w:right w:val="outset" w:sz="6" w:space="0" w:color="auto"/>
            </w:tcBorders>
            <w:shd w:val="clear" w:color="auto" w:fill="auto"/>
          </w:tcPr>
          <w:p w:rsidR="00443431" w:rsidRPr="00D61C99" w:rsidRDefault="00443431" w:rsidP="00443431">
            <w:pPr>
              <w:pStyle w:val="a9"/>
              <w:spacing w:before="0" w:beforeAutospacing="0" w:after="0" w:afterAutospacing="0"/>
              <w:rPr>
                <w:iCs/>
              </w:rPr>
            </w:pPr>
            <w:r>
              <w:rPr>
                <w:iCs/>
                <w:sz w:val="22"/>
                <w:szCs w:val="22"/>
              </w:rPr>
              <w:t>42</w:t>
            </w:r>
          </w:p>
        </w:tc>
        <w:tc>
          <w:tcPr>
            <w:tcW w:w="2438"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sz w:val="22"/>
                <w:szCs w:val="22"/>
              </w:rPr>
              <w:t>Построение треугольника по трем элементам</w:t>
            </w:r>
          </w:p>
        </w:tc>
        <w:tc>
          <w:tcPr>
            <w:tcW w:w="720"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1</w:t>
            </w:r>
          </w:p>
        </w:tc>
        <w:tc>
          <w:tcPr>
            <w:tcW w:w="100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ind w:right="-108"/>
            </w:pPr>
            <w:r w:rsidRPr="00D61C99">
              <w:rPr>
                <w:sz w:val="22"/>
                <w:szCs w:val="22"/>
              </w:rPr>
              <w:t>УПКЗУ УОСЗ УЗИМ</w:t>
            </w:r>
          </w:p>
          <w:p w:rsidR="00443431" w:rsidRPr="00D61C99" w:rsidRDefault="00443431" w:rsidP="00443431">
            <w:pPr>
              <w:pStyle w:val="a9"/>
              <w:spacing w:before="0" w:beforeAutospacing="0" w:after="0" w:afterAutospacing="0"/>
            </w:pPr>
            <w:r w:rsidRPr="00D61C99">
              <w:rPr>
                <w:sz w:val="22"/>
                <w:szCs w:val="22"/>
              </w:rPr>
              <w:t>УОНМ</w:t>
            </w:r>
          </w:p>
        </w:tc>
        <w:tc>
          <w:tcPr>
            <w:tcW w:w="3096" w:type="dxa"/>
            <w:vMerge/>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4677" w:type="dxa"/>
            <w:vMerge/>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ind w:right="-108"/>
              <w:rPr>
                <w:iCs/>
              </w:rPr>
            </w:pPr>
            <w:r w:rsidRPr="00D61C99">
              <w:rPr>
                <w:iCs/>
                <w:sz w:val="22"/>
                <w:szCs w:val="22"/>
              </w:rPr>
              <w:t xml:space="preserve">ФО </w:t>
            </w:r>
          </w:p>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r w:rsidRPr="00D61C99">
              <w:rPr>
                <w:iCs/>
                <w:sz w:val="22"/>
                <w:szCs w:val="22"/>
              </w:rPr>
              <w:t>СР</w:t>
            </w:r>
          </w:p>
        </w:tc>
        <w:tc>
          <w:tcPr>
            <w:tcW w:w="709" w:type="dxa"/>
            <w:tcBorders>
              <w:left w:val="outset" w:sz="6" w:space="0" w:color="auto"/>
              <w:bottom w:val="outset" w:sz="6" w:space="0" w:color="auto"/>
              <w:right w:val="outset" w:sz="6" w:space="0" w:color="auto"/>
            </w:tcBorders>
          </w:tcPr>
          <w:p w:rsidR="00443431" w:rsidRPr="00C34DA6" w:rsidRDefault="002C4576" w:rsidP="00443431">
            <w:pPr>
              <w:pStyle w:val="a9"/>
              <w:spacing w:before="0" w:beforeAutospacing="0" w:after="0" w:afterAutospacing="0"/>
              <w:rPr>
                <w:iCs/>
                <w:sz w:val="16"/>
                <w:szCs w:val="16"/>
              </w:rPr>
            </w:pPr>
            <w:r>
              <w:rPr>
                <w:iCs/>
                <w:sz w:val="16"/>
                <w:szCs w:val="16"/>
              </w:rPr>
              <w:t>21.04</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43-45</w:t>
            </w:r>
          </w:p>
        </w:tc>
        <w:tc>
          <w:tcPr>
            <w:tcW w:w="2438"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Решение задач.</w:t>
            </w:r>
          </w:p>
        </w:tc>
        <w:tc>
          <w:tcPr>
            <w:tcW w:w="720"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iCs/>
                <w:sz w:val="22"/>
                <w:szCs w:val="22"/>
              </w:rPr>
              <w:t>3</w:t>
            </w:r>
          </w:p>
        </w:tc>
        <w:tc>
          <w:tcPr>
            <w:tcW w:w="100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pPr>
            <w:r w:rsidRPr="00D61C99">
              <w:rPr>
                <w:sz w:val="22"/>
                <w:szCs w:val="22"/>
              </w:rPr>
              <w:t xml:space="preserve">КУ </w:t>
            </w:r>
          </w:p>
          <w:p w:rsidR="00443431" w:rsidRPr="00D61C99" w:rsidRDefault="00443431" w:rsidP="00443431">
            <w:pPr>
              <w:pStyle w:val="a9"/>
              <w:spacing w:before="0" w:beforeAutospacing="0" w:after="0" w:afterAutospacing="0"/>
              <w:rPr>
                <w:rFonts w:ascii="Helvetica, sans-serif" w:hAnsi="Helvetica, sans-serif"/>
              </w:rPr>
            </w:pPr>
          </w:p>
        </w:tc>
        <w:tc>
          <w:tcPr>
            <w:tcW w:w="3096"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roofErr w:type="gramStart"/>
            <w:r w:rsidRPr="00D61C99">
              <w:rPr>
                <w:iCs/>
                <w:sz w:val="22"/>
                <w:szCs w:val="22"/>
              </w:rPr>
              <w:t>свойства</w:t>
            </w:r>
            <w:proofErr w:type="gramEnd"/>
            <w:r w:rsidRPr="00D61C99">
              <w:rPr>
                <w:iCs/>
                <w:sz w:val="22"/>
                <w:szCs w:val="22"/>
              </w:rPr>
              <w:t xml:space="preserve"> и признаки равенства прямоугольных треугольников, построение треугольника по трем элементам</w:t>
            </w:r>
          </w:p>
        </w:tc>
        <w:tc>
          <w:tcPr>
            <w:tcW w:w="4677"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-уметь применять свойства и признаки прямоугольных треугольников при решении задач;</w:t>
            </w:r>
          </w:p>
          <w:p w:rsidR="00443431" w:rsidRPr="00D61C99" w:rsidRDefault="00443431" w:rsidP="00443431">
            <w:pPr>
              <w:pStyle w:val="a9"/>
              <w:spacing w:before="0" w:beforeAutospacing="0" w:after="0" w:afterAutospacing="0"/>
              <w:rPr>
                <w:iCs/>
              </w:rPr>
            </w:pPr>
            <w:r w:rsidRPr="00D61C99">
              <w:rPr>
                <w:iCs/>
                <w:sz w:val="22"/>
                <w:szCs w:val="22"/>
              </w:rPr>
              <w:t>-выполнять построение треугольника по трем элементам</w:t>
            </w:r>
          </w:p>
        </w:tc>
        <w:tc>
          <w:tcPr>
            <w:tcW w:w="1134" w:type="dxa"/>
            <w:tcBorders>
              <w:left w:val="outset" w:sz="6" w:space="0" w:color="auto"/>
              <w:right w:val="outset" w:sz="6" w:space="0" w:color="auto"/>
            </w:tcBorders>
          </w:tcPr>
          <w:p w:rsidR="00443431" w:rsidRDefault="00443431" w:rsidP="00443431">
            <w:pPr>
              <w:pStyle w:val="a9"/>
              <w:spacing w:before="0" w:beforeAutospacing="0" w:after="0" w:afterAutospacing="0"/>
              <w:rPr>
                <w:iCs/>
              </w:rPr>
            </w:pPr>
            <w:r w:rsidRPr="00D61C99">
              <w:rPr>
                <w:iCs/>
                <w:sz w:val="22"/>
                <w:szCs w:val="22"/>
              </w:rPr>
              <w:t xml:space="preserve">ФО </w:t>
            </w:r>
          </w:p>
          <w:p w:rsidR="00443431" w:rsidRPr="00D61C99" w:rsidRDefault="00443431" w:rsidP="00443431">
            <w:pPr>
              <w:pStyle w:val="a9"/>
              <w:spacing w:before="0" w:beforeAutospacing="0" w:after="0" w:afterAutospacing="0"/>
              <w:rPr>
                <w:iCs/>
              </w:rPr>
            </w:pPr>
            <w:r w:rsidRPr="00D61C99">
              <w:rPr>
                <w:iCs/>
                <w:sz w:val="22"/>
                <w:szCs w:val="22"/>
              </w:rPr>
              <w:t>ИРД</w:t>
            </w:r>
          </w:p>
          <w:p w:rsidR="00443431" w:rsidRPr="00D61C99" w:rsidRDefault="00443431" w:rsidP="00443431">
            <w:pPr>
              <w:pStyle w:val="a9"/>
              <w:spacing w:before="0" w:beforeAutospacing="0" w:after="0" w:afterAutospacing="0"/>
              <w:rPr>
                <w:iCs/>
              </w:rPr>
            </w:pPr>
          </w:p>
        </w:tc>
        <w:tc>
          <w:tcPr>
            <w:tcW w:w="709" w:type="dxa"/>
            <w:tcBorders>
              <w:left w:val="outset" w:sz="6" w:space="0" w:color="auto"/>
              <w:right w:val="outset" w:sz="6" w:space="0" w:color="auto"/>
            </w:tcBorders>
          </w:tcPr>
          <w:p w:rsidR="00443431" w:rsidRDefault="002C4576" w:rsidP="00443431">
            <w:pPr>
              <w:pStyle w:val="a9"/>
              <w:spacing w:before="0" w:beforeAutospacing="0" w:after="0" w:afterAutospacing="0"/>
              <w:rPr>
                <w:iCs/>
                <w:sz w:val="16"/>
                <w:szCs w:val="16"/>
              </w:rPr>
            </w:pPr>
            <w:r>
              <w:rPr>
                <w:iCs/>
                <w:sz w:val="16"/>
                <w:szCs w:val="16"/>
              </w:rPr>
              <w:t>23.04</w:t>
            </w:r>
          </w:p>
          <w:p w:rsidR="002C4576" w:rsidRDefault="002C4576" w:rsidP="00443431">
            <w:pPr>
              <w:pStyle w:val="a9"/>
              <w:spacing w:before="0" w:beforeAutospacing="0" w:after="0" w:afterAutospacing="0"/>
              <w:rPr>
                <w:iCs/>
                <w:sz w:val="16"/>
                <w:szCs w:val="16"/>
              </w:rPr>
            </w:pPr>
            <w:r>
              <w:rPr>
                <w:iCs/>
                <w:sz w:val="16"/>
                <w:szCs w:val="16"/>
              </w:rPr>
              <w:t>28.04</w:t>
            </w:r>
          </w:p>
          <w:p w:rsidR="002C4576" w:rsidRPr="00C34DA6" w:rsidRDefault="002C4576" w:rsidP="00443431">
            <w:pPr>
              <w:pStyle w:val="a9"/>
              <w:spacing w:before="0" w:beforeAutospacing="0" w:after="0" w:afterAutospacing="0"/>
              <w:rPr>
                <w:iCs/>
                <w:sz w:val="16"/>
                <w:szCs w:val="16"/>
              </w:rPr>
            </w:pPr>
            <w:r>
              <w:rPr>
                <w:iCs/>
                <w:sz w:val="16"/>
                <w:szCs w:val="16"/>
              </w:rPr>
              <w:t>30.04</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BD5E78" w:rsidTr="0079441F">
        <w:trPr>
          <w:trHeight w:val="577"/>
        </w:trPr>
        <w:tc>
          <w:tcPr>
            <w:tcW w:w="719"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lastRenderedPageBreak/>
              <w:t>46</w:t>
            </w:r>
          </w:p>
        </w:tc>
        <w:tc>
          <w:tcPr>
            <w:tcW w:w="2438"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304C29">
              <w:rPr>
                <w:b/>
                <w:iCs/>
                <w:sz w:val="22"/>
                <w:szCs w:val="22"/>
                <w:u w:val="single"/>
              </w:rPr>
              <w:t>Контрольная работа №5.</w:t>
            </w:r>
            <w:r w:rsidRPr="00A214B7">
              <w:rPr>
                <w:sz w:val="22"/>
                <w:szCs w:val="22"/>
              </w:rPr>
              <w:t xml:space="preserve"> «Прямоугольный треугольник»</w:t>
            </w:r>
          </w:p>
        </w:tc>
        <w:tc>
          <w:tcPr>
            <w:tcW w:w="720"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1</w:t>
            </w:r>
          </w:p>
        </w:tc>
        <w:tc>
          <w:tcPr>
            <w:tcW w:w="100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rFonts w:ascii="Helvetica, sans-serif" w:hAnsi="Helvetica, sans-serif"/>
              </w:rPr>
            </w:pPr>
          </w:p>
        </w:tc>
        <w:tc>
          <w:tcPr>
            <w:tcW w:w="3096"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-уметь применять полученные знания в комплексе</w:t>
            </w: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 xml:space="preserve"> КР-5</w:t>
            </w:r>
          </w:p>
        </w:tc>
        <w:tc>
          <w:tcPr>
            <w:tcW w:w="709" w:type="dxa"/>
            <w:tcBorders>
              <w:left w:val="outset" w:sz="6" w:space="0" w:color="auto"/>
              <w:bottom w:val="outset" w:sz="6" w:space="0" w:color="auto"/>
              <w:right w:val="outset" w:sz="6" w:space="0" w:color="auto"/>
            </w:tcBorders>
          </w:tcPr>
          <w:p w:rsidR="00443431" w:rsidRPr="00C34DA6" w:rsidRDefault="002C4576" w:rsidP="00443431">
            <w:pPr>
              <w:pStyle w:val="a9"/>
              <w:spacing w:before="0" w:beforeAutospacing="0" w:after="0" w:afterAutospacing="0"/>
              <w:rPr>
                <w:iCs/>
                <w:sz w:val="16"/>
                <w:szCs w:val="16"/>
              </w:rPr>
            </w:pPr>
            <w:r>
              <w:rPr>
                <w:iCs/>
                <w:sz w:val="16"/>
                <w:szCs w:val="16"/>
              </w:rPr>
              <w:t>05.05</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4A6E2C" w:rsidTr="0079441F">
        <w:trPr>
          <w:trHeight w:val="166"/>
        </w:trPr>
        <w:tc>
          <w:tcPr>
            <w:tcW w:w="719" w:type="dxa"/>
            <w:tcBorders>
              <w:left w:val="outset" w:sz="6" w:space="0" w:color="auto"/>
              <w:bottom w:val="outset" w:sz="6" w:space="0" w:color="auto"/>
              <w:right w:val="outset" w:sz="6" w:space="0" w:color="auto"/>
            </w:tcBorders>
            <w:shd w:val="clear" w:color="auto" w:fill="auto"/>
          </w:tcPr>
          <w:p w:rsidR="00443431" w:rsidRPr="00D61C99" w:rsidRDefault="00443431" w:rsidP="00443431">
            <w:pPr>
              <w:pStyle w:val="a9"/>
              <w:spacing w:before="0" w:beforeAutospacing="0" w:after="0" w:afterAutospacing="0"/>
              <w:rPr>
                <w:iCs/>
              </w:rPr>
            </w:pPr>
          </w:p>
        </w:tc>
        <w:tc>
          <w:tcPr>
            <w:tcW w:w="7258" w:type="dxa"/>
            <w:gridSpan w:val="4"/>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A214B7">
              <w:rPr>
                <w:rFonts w:ascii="Arial Black" w:hAnsi="Arial Black"/>
                <w:sz w:val="20"/>
                <w:szCs w:val="20"/>
              </w:rPr>
              <w:t>ПОВТОРЕНИЕ</w:t>
            </w:r>
            <w:r>
              <w:rPr>
                <w:rFonts w:ascii="Arial Black" w:hAnsi="Arial Black"/>
                <w:sz w:val="20"/>
                <w:szCs w:val="20"/>
              </w:rPr>
              <w:t>. РЕШЕНИЕ ЗАДАЧ. (4)</w:t>
            </w: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A30619" w:rsidTr="0079441F">
        <w:trPr>
          <w:trHeight w:val="577"/>
        </w:trPr>
        <w:tc>
          <w:tcPr>
            <w:tcW w:w="719"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47-49</w:t>
            </w:r>
          </w:p>
        </w:tc>
        <w:tc>
          <w:tcPr>
            <w:tcW w:w="2438"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Решение задач.</w:t>
            </w:r>
          </w:p>
        </w:tc>
        <w:tc>
          <w:tcPr>
            <w:tcW w:w="720"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3</w:t>
            </w:r>
          </w:p>
        </w:tc>
        <w:tc>
          <w:tcPr>
            <w:tcW w:w="100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ind w:right="-108"/>
            </w:pPr>
            <w:r w:rsidRPr="00D61C99">
              <w:rPr>
                <w:sz w:val="22"/>
                <w:szCs w:val="22"/>
              </w:rPr>
              <w:t>КУ УПЗУ УПКЗУ</w:t>
            </w:r>
          </w:p>
        </w:tc>
        <w:tc>
          <w:tcPr>
            <w:tcW w:w="3096"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proofErr w:type="gramStart"/>
            <w:r w:rsidRPr="00D61C99">
              <w:rPr>
                <w:iCs/>
                <w:sz w:val="22"/>
                <w:szCs w:val="22"/>
              </w:rPr>
              <w:t>признаки</w:t>
            </w:r>
            <w:proofErr w:type="gramEnd"/>
            <w:r w:rsidRPr="00D61C99">
              <w:rPr>
                <w:iCs/>
                <w:sz w:val="22"/>
                <w:szCs w:val="22"/>
              </w:rPr>
              <w:t xml:space="preserve"> равенства треугольников, признаки параллельности прямых, теорема о сумме углов треугольника</w:t>
            </w:r>
          </w:p>
        </w:tc>
        <w:tc>
          <w:tcPr>
            <w:tcW w:w="4677"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-уметь пользоваться признаками равенства треугольников;</w:t>
            </w:r>
          </w:p>
          <w:p w:rsidR="00443431" w:rsidRPr="00D61C99" w:rsidRDefault="00443431" w:rsidP="00443431">
            <w:pPr>
              <w:pStyle w:val="a9"/>
              <w:spacing w:before="0" w:beforeAutospacing="0" w:after="0" w:afterAutospacing="0"/>
              <w:rPr>
                <w:iCs/>
              </w:rPr>
            </w:pPr>
            <w:r w:rsidRPr="00D61C99">
              <w:rPr>
                <w:iCs/>
                <w:sz w:val="22"/>
                <w:szCs w:val="22"/>
              </w:rPr>
              <w:t>-знать теорему о сумме углов;</w:t>
            </w:r>
          </w:p>
          <w:p w:rsidR="00443431" w:rsidRPr="00D61C99" w:rsidRDefault="00443431" w:rsidP="00443431">
            <w:pPr>
              <w:pStyle w:val="a9"/>
              <w:spacing w:before="0" w:beforeAutospacing="0" w:after="0" w:afterAutospacing="0"/>
              <w:rPr>
                <w:iCs/>
              </w:rPr>
            </w:pPr>
            <w:r w:rsidRPr="00D61C99">
              <w:rPr>
                <w:iCs/>
                <w:sz w:val="22"/>
                <w:szCs w:val="22"/>
              </w:rPr>
              <w:t>-уметь решать задачи, используя доказательную базу</w:t>
            </w:r>
          </w:p>
        </w:tc>
        <w:tc>
          <w:tcPr>
            <w:tcW w:w="1134" w:type="dxa"/>
            <w:tcBorders>
              <w:left w:val="outset" w:sz="6" w:space="0" w:color="auto"/>
              <w:bottom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ФО</w:t>
            </w:r>
          </w:p>
          <w:p w:rsidR="00443431" w:rsidRPr="00D61C99" w:rsidRDefault="00443431" w:rsidP="00443431">
            <w:pPr>
              <w:pStyle w:val="a9"/>
              <w:spacing w:before="0" w:beforeAutospacing="0" w:after="0" w:afterAutospacing="0"/>
              <w:rPr>
                <w:iCs/>
              </w:rPr>
            </w:pPr>
            <w:r w:rsidRPr="00D61C99">
              <w:rPr>
                <w:iCs/>
                <w:sz w:val="22"/>
                <w:szCs w:val="22"/>
              </w:rPr>
              <w:t>ИРД</w:t>
            </w:r>
          </w:p>
        </w:tc>
        <w:tc>
          <w:tcPr>
            <w:tcW w:w="709" w:type="dxa"/>
            <w:tcBorders>
              <w:left w:val="outset" w:sz="6" w:space="0" w:color="auto"/>
              <w:bottom w:val="outset" w:sz="6" w:space="0" w:color="auto"/>
              <w:right w:val="outset" w:sz="6" w:space="0" w:color="auto"/>
            </w:tcBorders>
          </w:tcPr>
          <w:p w:rsidR="00443431" w:rsidRDefault="002C4576" w:rsidP="00443431">
            <w:pPr>
              <w:pStyle w:val="a9"/>
              <w:spacing w:before="0" w:beforeAutospacing="0" w:after="0" w:afterAutospacing="0"/>
              <w:rPr>
                <w:iCs/>
                <w:sz w:val="16"/>
                <w:szCs w:val="16"/>
              </w:rPr>
            </w:pPr>
            <w:r>
              <w:rPr>
                <w:iCs/>
                <w:sz w:val="16"/>
                <w:szCs w:val="16"/>
              </w:rPr>
              <w:t>07.05</w:t>
            </w:r>
          </w:p>
          <w:p w:rsidR="002C4576" w:rsidRDefault="002C4576" w:rsidP="00443431">
            <w:pPr>
              <w:pStyle w:val="a9"/>
              <w:spacing w:before="0" w:beforeAutospacing="0" w:after="0" w:afterAutospacing="0"/>
              <w:rPr>
                <w:iCs/>
                <w:sz w:val="16"/>
                <w:szCs w:val="16"/>
              </w:rPr>
            </w:pPr>
            <w:r>
              <w:rPr>
                <w:iCs/>
                <w:sz w:val="16"/>
                <w:szCs w:val="16"/>
              </w:rPr>
              <w:t>12.05</w:t>
            </w:r>
          </w:p>
          <w:p w:rsidR="002C4576" w:rsidRPr="00C34DA6" w:rsidRDefault="002C4576" w:rsidP="00443431">
            <w:pPr>
              <w:pStyle w:val="a9"/>
              <w:spacing w:before="0" w:beforeAutospacing="0" w:after="0" w:afterAutospacing="0"/>
              <w:rPr>
                <w:iCs/>
                <w:sz w:val="16"/>
                <w:szCs w:val="16"/>
              </w:rPr>
            </w:pPr>
            <w:r>
              <w:rPr>
                <w:iCs/>
                <w:sz w:val="16"/>
                <w:szCs w:val="16"/>
              </w:rPr>
              <w:t>14.05</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r w:rsidR="00443431" w:rsidRPr="00A30619" w:rsidTr="0079441F">
        <w:trPr>
          <w:trHeight w:val="577"/>
        </w:trPr>
        <w:tc>
          <w:tcPr>
            <w:tcW w:w="719"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50</w:t>
            </w:r>
          </w:p>
        </w:tc>
        <w:tc>
          <w:tcPr>
            <w:tcW w:w="2438"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Pr>
                <w:sz w:val="22"/>
                <w:szCs w:val="22"/>
              </w:rPr>
              <w:t>Итоговая контрольная работа</w:t>
            </w:r>
          </w:p>
        </w:tc>
        <w:tc>
          <w:tcPr>
            <w:tcW w:w="720"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1</w:t>
            </w:r>
          </w:p>
        </w:tc>
        <w:tc>
          <w:tcPr>
            <w:tcW w:w="100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rFonts w:ascii="Helvetica, sans-serif" w:hAnsi="Helvetica, sans-serif"/>
              </w:rPr>
            </w:pPr>
          </w:p>
        </w:tc>
        <w:tc>
          <w:tcPr>
            <w:tcW w:w="3096"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4677"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r w:rsidRPr="00D61C99">
              <w:rPr>
                <w:iCs/>
                <w:sz w:val="22"/>
                <w:szCs w:val="22"/>
              </w:rPr>
              <w:t>-уметь применять все полученные знания за курс геометрии 7 класса</w:t>
            </w:r>
          </w:p>
        </w:tc>
        <w:tc>
          <w:tcPr>
            <w:tcW w:w="1134" w:type="dxa"/>
            <w:tcBorders>
              <w:left w:val="outset" w:sz="6" w:space="0" w:color="auto"/>
              <w:right w:val="outset" w:sz="6" w:space="0" w:color="auto"/>
            </w:tcBorders>
          </w:tcPr>
          <w:p w:rsidR="00443431" w:rsidRPr="00D61C99" w:rsidRDefault="00443431" w:rsidP="00443431">
            <w:pPr>
              <w:pStyle w:val="a9"/>
              <w:spacing w:before="0" w:beforeAutospacing="0" w:after="0" w:afterAutospacing="0"/>
              <w:rPr>
                <w:iCs/>
              </w:rPr>
            </w:pPr>
          </w:p>
        </w:tc>
        <w:tc>
          <w:tcPr>
            <w:tcW w:w="709" w:type="dxa"/>
            <w:tcBorders>
              <w:left w:val="outset" w:sz="6" w:space="0" w:color="auto"/>
              <w:right w:val="outset" w:sz="6" w:space="0" w:color="auto"/>
            </w:tcBorders>
          </w:tcPr>
          <w:p w:rsidR="00443431" w:rsidRPr="00C34DA6" w:rsidRDefault="002C4576" w:rsidP="00443431">
            <w:pPr>
              <w:pStyle w:val="a9"/>
              <w:spacing w:before="0" w:beforeAutospacing="0" w:after="0" w:afterAutospacing="0"/>
              <w:rPr>
                <w:iCs/>
                <w:sz w:val="16"/>
                <w:szCs w:val="16"/>
              </w:rPr>
            </w:pPr>
            <w:r>
              <w:rPr>
                <w:iCs/>
                <w:sz w:val="16"/>
                <w:szCs w:val="16"/>
              </w:rPr>
              <w:t>19.05</w:t>
            </w:r>
          </w:p>
        </w:tc>
        <w:tc>
          <w:tcPr>
            <w:tcW w:w="709" w:type="dxa"/>
            <w:tcBorders>
              <w:top w:val="outset" w:sz="6" w:space="0" w:color="auto"/>
              <w:left w:val="outset" w:sz="6" w:space="0" w:color="auto"/>
              <w:bottom w:val="outset" w:sz="6" w:space="0" w:color="auto"/>
              <w:right w:val="outset" w:sz="6" w:space="0" w:color="auto"/>
            </w:tcBorders>
          </w:tcPr>
          <w:p w:rsidR="00443431" w:rsidRPr="00C34DA6" w:rsidRDefault="00443431" w:rsidP="00443431">
            <w:pPr>
              <w:pStyle w:val="a9"/>
              <w:spacing w:before="0" w:beforeAutospacing="0" w:after="0" w:afterAutospacing="0"/>
              <w:rPr>
                <w:iCs/>
                <w:sz w:val="16"/>
                <w:szCs w:val="16"/>
              </w:rPr>
            </w:pPr>
          </w:p>
        </w:tc>
      </w:tr>
    </w:tbl>
    <w:p w:rsidR="0079441F" w:rsidRDefault="0079441F" w:rsidP="00984920">
      <w:pPr>
        <w:pStyle w:val="a9"/>
        <w:spacing w:before="0" w:beforeAutospacing="0" w:after="0" w:afterAutospacing="0"/>
      </w:pPr>
    </w:p>
    <w:p w:rsidR="0079441F" w:rsidRDefault="0079441F" w:rsidP="00984920">
      <w:pPr>
        <w:pStyle w:val="a9"/>
        <w:spacing w:before="0" w:beforeAutospacing="0" w:after="0" w:afterAutospacing="0"/>
      </w:pPr>
    </w:p>
    <w:p w:rsidR="0079441F" w:rsidRDefault="0079441F" w:rsidP="00984920">
      <w:pPr>
        <w:pStyle w:val="a9"/>
        <w:spacing w:before="0" w:beforeAutospacing="0" w:after="0" w:afterAutospacing="0"/>
      </w:pPr>
    </w:p>
    <w:p w:rsidR="0079441F" w:rsidRPr="00004B50" w:rsidRDefault="0079441F" w:rsidP="00984920">
      <w:pPr>
        <w:pStyle w:val="a9"/>
        <w:spacing w:before="0" w:beforeAutospacing="0" w:after="0" w:afterAutospacing="0"/>
        <w:rPr>
          <w:sz w:val="28"/>
          <w:szCs w:val="28"/>
        </w:rPr>
      </w:pPr>
    </w:p>
    <w:p w:rsidR="00984920" w:rsidRDefault="00984920" w:rsidP="002B2A3F">
      <w:pPr>
        <w:pStyle w:val="a9"/>
        <w:spacing w:before="0" w:beforeAutospacing="0" w:after="0" w:afterAutospacing="0"/>
        <w:jc w:val="center"/>
        <w:rPr>
          <w:rStyle w:val="aa"/>
          <w:caps/>
          <w:sz w:val="28"/>
          <w:szCs w:val="28"/>
        </w:rPr>
      </w:pPr>
      <w:r w:rsidRPr="002B2A3F">
        <w:rPr>
          <w:caps/>
          <w:sz w:val="28"/>
          <w:szCs w:val="28"/>
        </w:rPr>
        <w:t>Л</w:t>
      </w:r>
      <w:r w:rsidRPr="002B2A3F">
        <w:rPr>
          <w:rStyle w:val="aa"/>
          <w:caps/>
          <w:sz w:val="28"/>
          <w:szCs w:val="28"/>
        </w:rPr>
        <w:t>итература:</w:t>
      </w:r>
    </w:p>
    <w:p w:rsidR="002B2A3F" w:rsidRPr="002B2A3F" w:rsidRDefault="002B2A3F" w:rsidP="002B2A3F">
      <w:pPr>
        <w:pStyle w:val="a9"/>
        <w:spacing w:before="0" w:beforeAutospacing="0" w:after="0" w:afterAutospacing="0"/>
        <w:jc w:val="center"/>
        <w:rPr>
          <w:caps/>
          <w:sz w:val="28"/>
          <w:szCs w:val="28"/>
        </w:rPr>
      </w:pPr>
    </w:p>
    <w:p w:rsidR="00984920" w:rsidRPr="00004B50" w:rsidRDefault="00984920" w:rsidP="002B2A3F">
      <w:pPr>
        <w:numPr>
          <w:ilvl w:val="0"/>
          <w:numId w:val="24"/>
        </w:numPr>
        <w:ind w:left="709" w:hanging="567"/>
        <w:rPr>
          <w:sz w:val="28"/>
          <w:szCs w:val="28"/>
        </w:rPr>
      </w:pPr>
      <w:r w:rsidRPr="00004B50">
        <w:rPr>
          <w:sz w:val="28"/>
          <w:szCs w:val="28"/>
        </w:rPr>
        <w:t xml:space="preserve">Л.С. </w:t>
      </w:r>
      <w:proofErr w:type="spellStart"/>
      <w:r w:rsidRPr="00004B50">
        <w:rPr>
          <w:sz w:val="28"/>
          <w:szCs w:val="28"/>
        </w:rPr>
        <w:t>Атанасян</w:t>
      </w:r>
      <w:proofErr w:type="spellEnd"/>
      <w:r w:rsidRPr="00004B50">
        <w:rPr>
          <w:sz w:val="28"/>
          <w:szCs w:val="28"/>
        </w:rPr>
        <w:t xml:space="preserve">, В.Ф. Бутузов, </w:t>
      </w:r>
      <w:proofErr w:type="spellStart"/>
      <w:r w:rsidRPr="00004B50">
        <w:rPr>
          <w:sz w:val="28"/>
          <w:szCs w:val="28"/>
        </w:rPr>
        <w:t>С.Б.Кадомцев</w:t>
      </w:r>
      <w:proofErr w:type="spellEnd"/>
      <w:r w:rsidRPr="00004B50">
        <w:rPr>
          <w:sz w:val="28"/>
          <w:szCs w:val="28"/>
        </w:rPr>
        <w:t xml:space="preserve">, Э.Г.Позняк, И.И.Юдина. «Геометрия 7-9» учебник </w:t>
      </w:r>
      <w:proofErr w:type="gramStart"/>
      <w:r w:rsidRPr="00004B50">
        <w:rPr>
          <w:sz w:val="28"/>
          <w:szCs w:val="28"/>
        </w:rPr>
        <w:t>для  образовательных</w:t>
      </w:r>
      <w:proofErr w:type="gramEnd"/>
      <w:r w:rsidRPr="00004B50">
        <w:rPr>
          <w:sz w:val="28"/>
          <w:szCs w:val="28"/>
        </w:rPr>
        <w:t xml:space="preserve"> учреждений / -18-е изд.–М.: Просвещение, 2013 г.</w:t>
      </w:r>
    </w:p>
    <w:p w:rsidR="00984920" w:rsidRPr="00004B50" w:rsidRDefault="00984920" w:rsidP="002B2A3F">
      <w:pPr>
        <w:numPr>
          <w:ilvl w:val="0"/>
          <w:numId w:val="24"/>
        </w:numPr>
        <w:ind w:left="709" w:hanging="567"/>
        <w:rPr>
          <w:sz w:val="28"/>
          <w:szCs w:val="28"/>
        </w:rPr>
      </w:pPr>
      <w:r w:rsidRPr="00004B50">
        <w:rPr>
          <w:sz w:val="28"/>
          <w:szCs w:val="28"/>
        </w:rPr>
        <w:t xml:space="preserve">Зив Б.Г., </w:t>
      </w:r>
      <w:proofErr w:type="spellStart"/>
      <w:r w:rsidRPr="00004B50">
        <w:rPr>
          <w:sz w:val="28"/>
          <w:szCs w:val="28"/>
        </w:rPr>
        <w:t>Мейлер</w:t>
      </w:r>
      <w:proofErr w:type="spellEnd"/>
      <w:r w:rsidRPr="00004B50">
        <w:rPr>
          <w:sz w:val="28"/>
          <w:szCs w:val="28"/>
        </w:rPr>
        <w:t xml:space="preserve"> В.М. «Дидактические материалы по геометрии 7 класс</w:t>
      </w:r>
      <w:proofErr w:type="gramStart"/>
      <w:r w:rsidRPr="00004B50">
        <w:rPr>
          <w:sz w:val="28"/>
          <w:szCs w:val="28"/>
        </w:rPr>
        <w:t>» .</w:t>
      </w:r>
      <w:proofErr w:type="gramEnd"/>
      <w:r w:rsidRPr="00004B50">
        <w:rPr>
          <w:sz w:val="28"/>
          <w:szCs w:val="28"/>
        </w:rPr>
        <w:t>–М.: Просвещение,, 2010 г.</w:t>
      </w:r>
    </w:p>
    <w:p w:rsidR="00984920" w:rsidRPr="00004B50" w:rsidRDefault="00984920" w:rsidP="002B2A3F">
      <w:pPr>
        <w:numPr>
          <w:ilvl w:val="0"/>
          <w:numId w:val="24"/>
        </w:numPr>
        <w:ind w:left="709" w:hanging="567"/>
        <w:rPr>
          <w:sz w:val="28"/>
          <w:szCs w:val="28"/>
        </w:rPr>
      </w:pPr>
      <w:r w:rsidRPr="00004B50">
        <w:rPr>
          <w:sz w:val="28"/>
          <w:szCs w:val="28"/>
        </w:rPr>
        <w:t xml:space="preserve">Смирнов В.А. «Геометрия. </w:t>
      </w:r>
      <w:proofErr w:type="gramStart"/>
      <w:r w:rsidRPr="00004B50">
        <w:rPr>
          <w:sz w:val="28"/>
          <w:szCs w:val="28"/>
        </w:rPr>
        <w:t>Планиметрия»/</w:t>
      </w:r>
      <w:proofErr w:type="gramEnd"/>
      <w:r w:rsidRPr="00004B50">
        <w:rPr>
          <w:sz w:val="28"/>
          <w:szCs w:val="28"/>
        </w:rPr>
        <w:t xml:space="preserve"> Под ред. </w:t>
      </w:r>
      <w:proofErr w:type="spellStart"/>
      <w:r w:rsidRPr="00004B50">
        <w:rPr>
          <w:sz w:val="28"/>
          <w:szCs w:val="28"/>
        </w:rPr>
        <w:t>А.Л.Семёнова</w:t>
      </w:r>
      <w:proofErr w:type="spellEnd"/>
      <w:r w:rsidRPr="00004B50">
        <w:rPr>
          <w:sz w:val="28"/>
          <w:szCs w:val="28"/>
        </w:rPr>
        <w:t xml:space="preserve">, </w:t>
      </w:r>
      <w:proofErr w:type="spellStart"/>
      <w:r w:rsidRPr="00004B50">
        <w:rPr>
          <w:sz w:val="28"/>
          <w:szCs w:val="28"/>
        </w:rPr>
        <w:t>И.В.Ященко</w:t>
      </w:r>
      <w:proofErr w:type="spellEnd"/>
      <w:r w:rsidRPr="00004B50">
        <w:rPr>
          <w:sz w:val="28"/>
          <w:szCs w:val="28"/>
        </w:rPr>
        <w:t>.-М.МЦНМО, 2009.</w:t>
      </w:r>
    </w:p>
    <w:p w:rsidR="00984920" w:rsidRPr="00004B50" w:rsidRDefault="00984920" w:rsidP="002B2A3F">
      <w:pPr>
        <w:numPr>
          <w:ilvl w:val="0"/>
          <w:numId w:val="24"/>
        </w:numPr>
        <w:ind w:left="709" w:hanging="567"/>
        <w:rPr>
          <w:sz w:val="28"/>
          <w:szCs w:val="28"/>
        </w:rPr>
      </w:pPr>
      <w:proofErr w:type="spellStart"/>
      <w:r w:rsidRPr="00004B50">
        <w:rPr>
          <w:sz w:val="28"/>
          <w:szCs w:val="28"/>
        </w:rPr>
        <w:t>Балаян</w:t>
      </w:r>
      <w:proofErr w:type="spellEnd"/>
      <w:r w:rsidRPr="00004B50">
        <w:rPr>
          <w:sz w:val="28"/>
          <w:szCs w:val="28"/>
        </w:rPr>
        <w:t xml:space="preserve"> Э.Н. «Геометрия: задачи на готовых чертежах: 7-9 </w:t>
      </w:r>
      <w:proofErr w:type="gramStart"/>
      <w:r w:rsidRPr="00004B50">
        <w:rPr>
          <w:sz w:val="28"/>
          <w:szCs w:val="28"/>
        </w:rPr>
        <w:t>классы»/</w:t>
      </w:r>
      <w:proofErr w:type="gramEnd"/>
      <w:r w:rsidRPr="00004B50">
        <w:rPr>
          <w:sz w:val="28"/>
          <w:szCs w:val="28"/>
        </w:rPr>
        <w:t>Ростов н/Д: Феникс, 2009.</w:t>
      </w:r>
    </w:p>
    <w:p w:rsidR="00984920" w:rsidRPr="00004B50" w:rsidRDefault="00984920" w:rsidP="002B2A3F">
      <w:pPr>
        <w:numPr>
          <w:ilvl w:val="0"/>
          <w:numId w:val="24"/>
        </w:numPr>
        <w:ind w:left="709" w:hanging="567"/>
        <w:rPr>
          <w:sz w:val="28"/>
          <w:szCs w:val="28"/>
        </w:rPr>
      </w:pPr>
      <w:r w:rsidRPr="00004B50">
        <w:rPr>
          <w:sz w:val="28"/>
          <w:szCs w:val="28"/>
        </w:rPr>
        <w:t xml:space="preserve">Жохов В.И., </w:t>
      </w:r>
      <w:proofErr w:type="spellStart"/>
      <w:r w:rsidRPr="00004B50">
        <w:rPr>
          <w:sz w:val="28"/>
          <w:szCs w:val="28"/>
        </w:rPr>
        <w:t>Каташева</w:t>
      </w:r>
      <w:proofErr w:type="spellEnd"/>
      <w:r w:rsidRPr="00004B50">
        <w:rPr>
          <w:sz w:val="28"/>
          <w:szCs w:val="28"/>
        </w:rPr>
        <w:t xml:space="preserve"> Г.Д., Крайнева Л.Б. «Уроки геометрии в 7-9 классах: Методические рекомендации примерное планирование: К учебнику Л.С. </w:t>
      </w:r>
      <w:proofErr w:type="spellStart"/>
      <w:r w:rsidRPr="00004B50">
        <w:rPr>
          <w:sz w:val="28"/>
          <w:szCs w:val="28"/>
        </w:rPr>
        <w:t>Атанасяна</w:t>
      </w:r>
      <w:proofErr w:type="spellEnd"/>
      <w:r w:rsidRPr="00004B50">
        <w:rPr>
          <w:sz w:val="28"/>
          <w:szCs w:val="28"/>
        </w:rPr>
        <w:t xml:space="preserve"> и др./-</w:t>
      </w:r>
      <w:proofErr w:type="spellStart"/>
      <w:proofErr w:type="gramStart"/>
      <w:r w:rsidRPr="00004B50">
        <w:rPr>
          <w:sz w:val="28"/>
          <w:szCs w:val="28"/>
        </w:rPr>
        <w:t>М.:Мнемозина</w:t>
      </w:r>
      <w:proofErr w:type="spellEnd"/>
      <w:proofErr w:type="gramEnd"/>
      <w:r w:rsidRPr="00004B50">
        <w:rPr>
          <w:sz w:val="28"/>
          <w:szCs w:val="28"/>
        </w:rPr>
        <w:t>, 2010г.</w:t>
      </w:r>
    </w:p>
    <w:p w:rsidR="001A62FA" w:rsidRPr="00E74E7D" w:rsidRDefault="001A62FA" w:rsidP="002B2A3F">
      <w:pPr>
        <w:ind w:left="709" w:hanging="567"/>
      </w:pPr>
    </w:p>
    <w:sectPr w:rsidR="001A62FA" w:rsidRPr="00E74E7D" w:rsidSect="00896D1D">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sans-serif">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1A1258"/>
    <w:lvl w:ilvl="0">
      <w:numFmt w:val="bullet"/>
      <w:lvlText w:val="*"/>
      <w:lvlJc w:val="left"/>
    </w:lvl>
  </w:abstractNum>
  <w:abstractNum w:abstractNumId="1">
    <w:nsid w:val="0F822A01"/>
    <w:multiLevelType w:val="multilevel"/>
    <w:tmpl w:val="51F6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C4F67"/>
    <w:multiLevelType w:val="multilevel"/>
    <w:tmpl w:val="E55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D6FBF"/>
    <w:multiLevelType w:val="hybridMultilevel"/>
    <w:tmpl w:val="6988F9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ECA70D9"/>
    <w:multiLevelType w:val="hybridMultilevel"/>
    <w:tmpl w:val="1012E6FE"/>
    <w:lvl w:ilvl="0" w:tplc="04190003">
      <w:start w:val="1"/>
      <w:numFmt w:val="bullet"/>
      <w:lvlText w:val="o"/>
      <w:lvlJc w:val="left"/>
      <w:pPr>
        <w:tabs>
          <w:tab w:val="num" w:pos="1260"/>
        </w:tabs>
        <w:ind w:left="1260" w:hanging="360"/>
      </w:pPr>
      <w:rPr>
        <w:rFonts w:ascii="Courier New" w:hAnsi="Courier New" w:cs="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2454B3"/>
    <w:multiLevelType w:val="hybridMultilevel"/>
    <w:tmpl w:val="3F32ACC4"/>
    <w:lvl w:ilvl="0" w:tplc="04190003">
      <w:start w:val="1"/>
      <w:numFmt w:val="bullet"/>
      <w:lvlText w:val="o"/>
      <w:lvlJc w:val="left"/>
      <w:pPr>
        <w:tabs>
          <w:tab w:val="num" w:pos="1627"/>
        </w:tabs>
        <w:ind w:left="1627" w:hanging="360"/>
      </w:pPr>
      <w:rPr>
        <w:rFonts w:ascii="Courier New" w:hAnsi="Courier New" w:cs="Courier New" w:hint="default"/>
      </w:rPr>
    </w:lvl>
    <w:lvl w:ilvl="1" w:tplc="04190003" w:tentative="1">
      <w:start w:val="1"/>
      <w:numFmt w:val="bullet"/>
      <w:lvlText w:val="o"/>
      <w:lvlJc w:val="left"/>
      <w:pPr>
        <w:tabs>
          <w:tab w:val="num" w:pos="2347"/>
        </w:tabs>
        <w:ind w:left="2347" w:hanging="360"/>
      </w:pPr>
      <w:rPr>
        <w:rFonts w:ascii="Courier New" w:hAnsi="Courier New" w:cs="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6">
    <w:nsid w:val="2A466B5C"/>
    <w:multiLevelType w:val="hybridMultilevel"/>
    <w:tmpl w:val="3D008298"/>
    <w:lvl w:ilvl="0" w:tplc="04190001">
      <w:start w:val="1"/>
      <w:numFmt w:val="bullet"/>
      <w:lvlText w:val=""/>
      <w:lvlJc w:val="left"/>
      <w:pPr>
        <w:tabs>
          <w:tab w:val="num" w:pos="1627"/>
        </w:tabs>
        <w:ind w:left="1627" w:hanging="360"/>
      </w:pPr>
      <w:rPr>
        <w:rFonts w:ascii="Symbol" w:hAnsi="Symbol" w:hint="default"/>
      </w:rPr>
    </w:lvl>
    <w:lvl w:ilvl="1" w:tplc="04190003" w:tentative="1">
      <w:start w:val="1"/>
      <w:numFmt w:val="bullet"/>
      <w:lvlText w:val="o"/>
      <w:lvlJc w:val="left"/>
      <w:pPr>
        <w:tabs>
          <w:tab w:val="num" w:pos="2347"/>
        </w:tabs>
        <w:ind w:left="2347" w:hanging="360"/>
      </w:pPr>
      <w:rPr>
        <w:rFonts w:ascii="Courier New" w:hAnsi="Courier New" w:cs="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cs="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cs="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7">
    <w:nsid w:val="2C863F21"/>
    <w:multiLevelType w:val="multilevel"/>
    <w:tmpl w:val="3D008298"/>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2347"/>
        </w:tabs>
        <w:ind w:left="2347" w:hanging="360"/>
      </w:pPr>
      <w:rPr>
        <w:rFonts w:ascii="Courier New" w:hAnsi="Courier New" w:cs="Courier New" w:hint="default"/>
      </w:rPr>
    </w:lvl>
    <w:lvl w:ilvl="2">
      <w:start w:val="1"/>
      <w:numFmt w:val="bullet"/>
      <w:lvlText w:val=""/>
      <w:lvlJc w:val="left"/>
      <w:pPr>
        <w:tabs>
          <w:tab w:val="num" w:pos="3067"/>
        </w:tabs>
        <w:ind w:left="3067" w:hanging="360"/>
      </w:pPr>
      <w:rPr>
        <w:rFonts w:ascii="Wingdings" w:hAnsi="Wingdings" w:hint="default"/>
      </w:rPr>
    </w:lvl>
    <w:lvl w:ilvl="3">
      <w:start w:val="1"/>
      <w:numFmt w:val="bullet"/>
      <w:lvlText w:val=""/>
      <w:lvlJc w:val="left"/>
      <w:pPr>
        <w:tabs>
          <w:tab w:val="num" w:pos="3787"/>
        </w:tabs>
        <w:ind w:left="3787" w:hanging="360"/>
      </w:pPr>
      <w:rPr>
        <w:rFonts w:ascii="Symbol" w:hAnsi="Symbol" w:hint="default"/>
      </w:rPr>
    </w:lvl>
    <w:lvl w:ilvl="4">
      <w:start w:val="1"/>
      <w:numFmt w:val="bullet"/>
      <w:lvlText w:val="o"/>
      <w:lvlJc w:val="left"/>
      <w:pPr>
        <w:tabs>
          <w:tab w:val="num" w:pos="4507"/>
        </w:tabs>
        <w:ind w:left="4507" w:hanging="360"/>
      </w:pPr>
      <w:rPr>
        <w:rFonts w:ascii="Courier New" w:hAnsi="Courier New" w:cs="Courier New" w:hint="default"/>
      </w:rPr>
    </w:lvl>
    <w:lvl w:ilvl="5">
      <w:start w:val="1"/>
      <w:numFmt w:val="bullet"/>
      <w:lvlText w:val=""/>
      <w:lvlJc w:val="left"/>
      <w:pPr>
        <w:tabs>
          <w:tab w:val="num" w:pos="5227"/>
        </w:tabs>
        <w:ind w:left="5227" w:hanging="360"/>
      </w:pPr>
      <w:rPr>
        <w:rFonts w:ascii="Wingdings" w:hAnsi="Wingdings" w:hint="default"/>
      </w:rPr>
    </w:lvl>
    <w:lvl w:ilvl="6">
      <w:start w:val="1"/>
      <w:numFmt w:val="bullet"/>
      <w:lvlText w:val=""/>
      <w:lvlJc w:val="left"/>
      <w:pPr>
        <w:tabs>
          <w:tab w:val="num" w:pos="5947"/>
        </w:tabs>
        <w:ind w:left="5947" w:hanging="360"/>
      </w:pPr>
      <w:rPr>
        <w:rFonts w:ascii="Symbol" w:hAnsi="Symbol" w:hint="default"/>
      </w:rPr>
    </w:lvl>
    <w:lvl w:ilvl="7">
      <w:start w:val="1"/>
      <w:numFmt w:val="bullet"/>
      <w:lvlText w:val="o"/>
      <w:lvlJc w:val="left"/>
      <w:pPr>
        <w:tabs>
          <w:tab w:val="num" w:pos="6667"/>
        </w:tabs>
        <w:ind w:left="6667" w:hanging="360"/>
      </w:pPr>
      <w:rPr>
        <w:rFonts w:ascii="Courier New" w:hAnsi="Courier New" w:cs="Courier New" w:hint="default"/>
      </w:rPr>
    </w:lvl>
    <w:lvl w:ilvl="8">
      <w:start w:val="1"/>
      <w:numFmt w:val="bullet"/>
      <w:lvlText w:val=""/>
      <w:lvlJc w:val="left"/>
      <w:pPr>
        <w:tabs>
          <w:tab w:val="num" w:pos="7387"/>
        </w:tabs>
        <w:ind w:left="7387" w:hanging="360"/>
      </w:pPr>
      <w:rPr>
        <w:rFonts w:ascii="Wingdings" w:hAnsi="Wingdings" w:hint="default"/>
      </w:rPr>
    </w:lvl>
  </w:abstractNum>
  <w:abstractNum w:abstractNumId="8">
    <w:nsid w:val="2F661C7E"/>
    <w:multiLevelType w:val="hybridMultilevel"/>
    <w:tmpl w:val="6BE84478"/>
    <w:lvl w:ilvl="0" w:tplc="04190005">
      <w:start w:val="1"/>
      <w:numFmt w:val="bullet"/>
      <w:lvlText w:val=""/>
      <w:lvlJc w:val="left"/>
      <w:pPr>
        <w:tabs>
          <w:tab w:val="num" w:pos="700"/>
        </w:tabs>
        <w:ind w:left="70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55111F"/>
    <w:multiLevelType w:val="hybridMultilevel"/>
    <w:tmpl w:val="1DF225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D855F36"/>
    <w:multiLevelType w:val="hybridMultilevel"/>
    <w:tmpl w:val="5CCE9E32"/>
    <w:lvl w:ilvl="0" w:tplc="5C129804">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1">
    <w:nsid w:val="429E5A94"/>
    <w:multiLevelType w:val="hybridMultilevel"/>
    <w:tmpl w:val="75A84E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nsid w:val="48134951"/>
    <w:multiLevelType w:val="multilevel"/>
    <w:tmpl w:val="D722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A94C3A"/>
    <w:multiLevelType w:val="hybridMultilevel"/>
    <w:tmpl w:val="49C0B39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F1947C8"/>
    <w:multiLevelType w:val="multilevel"/>
    <w:tmpl w:val="047C8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0F0992"/>
    <w:multiLevelType w:val="hybridMultilevel"/>
    <w:tmpl w:val="B868E218"/>
    <w:lvl w:ilvl="0" w:tplc="04190005">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F78584F"/>
    <w:multiLevelType w:val="hybridMultilevel"/>
    <w:tmpl w:val="48E6003C"/>
    <w:lvl w:ilvl="0" w:tplc="04190005">
      <w:start w:val="1"/>
      <w:numFmt w:val="bullet"/>
      <w:lvlText w:val=""/>
      <w:lvlJc w:val="left"/>
      <w:pPr>
        <w:tabs>
          <w:tab w:val="num" w:pos="1428"/>
        </w:tabs>
        <w:ind w:left="1428" w:hanging="360"/>
      </w:pPr>
      <w:rPr>
        <w:rFonts w:ascii="Wingdings" w:hAnsi="Wingdings" w:hint="default"/>
      </w:rPr>
    </w:lvl>
    <w:lvl w:ilvl="1" w:tplc="0419000D">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04C0AE6"/>
    <w:multiLevelType w:val="multilevel"/>
    <w:tmpl w:val="8572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17236C"/>
    <w:multiLevelType w:val="hybridMultilevel"/>
    <w:tmpl w:val="E4E4B54C"/>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9F64817"/>
    <w:multiLevelType w:val="multilevel"/>
    <w:tmpl w:val="DF2A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BF64E6"/>
    <w:multiLevelType w:val="multilevel"/>
    <w:tmpl w:val="1DF225B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2">
    <w:nsid w:val="7F15243D"/>
    <w:multiLevelType w:val="hybridMultilevel"/>
    <w:tmpl w:val="6532A93E"/>
    <w:lvl w:ilvl="0" w:tplc="28E2ACA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9"/>
  </w:num>
  <w:num w:numId="3">
    <w:abstractNumId w:val="5"/>
  </w:num>
  <w:num w:numId="4">
    <w:abstractNumId w:val="4"/>
  </w:num>
  <w:num w:numId="5">
    <w:abstractNumId w:val="11"/>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7"/>
  </w:num>
  <w:num w:numId="10">
    <w:abstractNumId w:val="21"/>
  </w:num>
  <w:num w:numId="11">
    <w:abstractNumId w:val="3"/>
  </w:num>
  <w:num w:numId="12">
    <w:abstractNumId w:val="22"/>
  </w:num>
  <w:num w:numId="13">
    <w:abstractNumId w:val="0"/>
    <w:lvlOverride w:ilvl="0">
      <w:lvl w:ilvl="0">
        <w:start w:val="65535"/>
        <w:numFmt w:val="bullet"/>
        <w:lvlText w:val="•"/>
        <w:legacy w:legacy="1" w:legacySpace="0" w:legacyIndent="52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50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504"/>
        <w:lvlJc w:val="left"/>
        <w:rPr>
          <w:rFonts w:ascii="Times New Roman" w:hAnsi="Times New Roman" w:cs="Times New Roman" w:hint="default"/>
        </w:rPr>
      </w:lvl>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8"/>
  </w:num>
  <w:num w:numId="20">
    <w:abstractNumId w:val="16"/>
  </w:num>
  <w:num w:numId="21">
    <w:abstractNumId w:val="17"/>
  </w:num>
  <w:num w:numId="22">
    <w:abstractNumId w:val="13"/>
  </w:num>
  <w:num w:numId="23">
    <w:abstractNumId w:val="2"/>
  </w:num>
  <w:num w:numId="24">
    <w:abstractNumId w:val="1"/>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54B96"/>
    <w:rsid w:val="00004B50"/>
    <w:rsid w:val="000B4EF5"/>
    <w:rsid w:val="000B5A41"/>
    <w:rsid w:val="000D6AAC"/>
    <w:rsid w:val="001A62FA"/>
    <w:rsid w:val="00216643"/>
    <w:rsid w:val="00227B56"/>
    <w:rsid w:val="0024578A"/>
    <w:rsid w:val="0028659E"/>
    <w:rsid w:val="002B2A3F"/>
    <w:rsid w:val="002C4576"/>
    <w:rsid w:val="00313F18"/>
    <w:rsid w:val="003525D5"/>
    <w:rsid w:val="00443431"/>
    <w:rsid w:val="00480A89"/>
    <w:rsid w:val="004B2621"/>
    <w:rsid w:val="006013C6"/>
    <w:rsid w:val="00615D3C"/>
    <w:rsid w:val="0079441F"/>
    <w:rsid w:val="007F1503"/>
    <w:rsid w:val="00841CB9"/>
    <w:rsid w:val="00896D1D"/>
    <w:rsid w:val="00984920"/>
    <w:rsid w:val="00A02D5A"/>
    <w:rsid w:val="00A835F7"/>
    <w:rsid w:val="00AC4CD0"/>
    <w:rsid w:val="00C54B96"/>
    <w:rsid w:val="00D213DC"/>
    <w:rsid w:val="00D5732D"/>
    <w:rsid w:val="00DB0FBB"/>
    <w:rsid w:val="00DC31E4"/>
    <w:rsid w:val="00DD79A9"/>
    <w:rsid w:val="00E07D18"/>
    <w:rsid w:val="00E74E7D"/>
    <w:rsid w:val="00ED7959"/>
    <w:rsid w:val="00EE5948"/>
    <w:rsid w:val="00F23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AB843-4A9C-4D45-9626-64AC7BDC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2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13C6"/>
    <w:rPr>
      <w:color w:val="0000FF"/>
      <w:u w:val="single"/>
    </w:rPr>
  </w:style>
  <w:style w:type="paragraph" w:styleId="HTML">
    <w:name w:val="HTML Preformatted"/>
    <w:basedOn w:val="a"/>
    <w:link w:val="HTML0"/>
    <w:rsid w:val="00EE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E5948"/>
    <w:rPr>
      <w:rFonts w:ascii="Courier New" w:eastAsia="Times New Roman" w:hAnsi="Courier New" w:cs="Courier New"/>
      <w:sz w:val="20"/>
      <w:szCs w:val="20"/>
      <w:lang w:eastAsia="ru-RU"/>
    </w:rPr>
  </w:style>
  <w:style w:type="paragraph" w:styleId="a4">
    <w:name w:val="header"/>
    <w:basedOn w:val="a"/>
    <w:link w:val="a5"/>
    <w:unhideWhenUsed/>
    <w:rsid w:val="00EE5948"/>
    <w:pPr>
      <w:tabs>
        <w:tab w:val="center" w:pos="4677"/>
        <w:tab w:val="right" w:pos="9355"/>
      </w:tabs>
    </w:pPr>
  </w:style>
  <w:style w:type="character" w:customStyle="1" w:styleId="a5">
    <w:name w:val="Верхний колонтитул Знак"/>
    <w:basedOn w:val="a0"/>
    <w:link w:val="a4"/>
    <w:rsid w:val="00EE5948"/>
    <w:rPr>
      <w:rFonts w:ascii="Times New Roman" w:eastAsia="Times New Roman" w:hAnsi="Times New Roman" w:cs="Times New Roman"/>
      <w:sz w:val="24"/>
      <w:szCs w:val="24"/>
      <w:lang w:eastAsia="ru-RU"/>
    </w:rPr>
  </w:style>
  <w:style w:type="paragraph" w:styleId="a6">
    <w:name w:val="footer"/>
    <w:basedOn w:val="a"/>
    <w:link w:val="a7"/>
    <w:unhideWhenUsed/>
    <w:rsid w:val="00EE5948"/>
    <w:pPr>
      <w:tabs>
        <w:tab w:val="center" w:pos="4677"/>
        <w:tab w:val="right" w:pos="9355"/>
      </w:tabs>
    </w:pPr>
  </w:style>
  <w:style w:type="character" w:customStyle="1" w:styleId="a7">
    <w:name w:val="Нижний колонтитул Знак"/>
    <w:basedOn w:val="a0"/>
    <w:link w:val="a6"/>
    <w:rsid w:val="00EE5948"/>
    <w:rPr>
      <w:rFonts w:ascii="Times New Roman" w:eastAsia="Times New Roman" w:hAnsi="Times New Roman" w:cs="Times New Roman"/>
      <w:sz w:val="24"/>
      <w:szCs w:val="24"/>
      <w:lang w:eastAsia="ru-RU"/>
    </w:rPr>
  </w:style>
  <w:style w:type="character" w:styleId="a8">
    <w:name w:val="page number"/>
    <w:basedOn w:val="a0"/>
    <w:rsid w:val="00EE5948"/>
  </w:style>
  <w:style w:type="paragraph" w:customStyle="1" w:styleId="Style2">
    <w:name w:val="Style2"/>
    <w:basedOn w:val="a"/>
    <w:rsid w:val="000B5A41"/>
    <w:pPr>
      <w:widowControl w:val="0"/>
      <w:autoSpaceDE w:val="0"/>
      <w:autoSpaceDN w:val="0"/>
      <w:adjustRightInd w:val="0"/>
      <w:spacing w:line="285" w:lineRule="exact"/>
      <w:ind w:firstLine="350"/>
      <w:jc w:val="both"/>
    </w:pPr>
  </w:style>
  <w:style w:type="paragraph" w:customStyle="1" w:styleId="Style3">
    <w:name w:val="Style3"/>
    <w:basedOn w:val="a"/>
    <w:rsid w:val="000B5A41"/>
    <w:pPr>
      <w:widowControl w:val="0"/>
      <w:autoSpaceDE w:val="0"/>
      <w:autoSpaceDN w:val="0"/>
      <w:adjustRightInd w:val="0"/>
      <w:spacing w:line="343" w:lineRule="exact"/>
    </w:pPr>
  </w:style>
  <w:style w:type="character" w:customStyle="1" w:styleId="FontStyle14">
    <w:name w:val="Font Style14"/>
    <w:basedOn w:val="a0"/>
    <w:rsid w:val="000B5A41"/>
    <w:rPr>
      <w:rFonts w:ascii="Times New Roman" w:hAnsi="Times New Roman" w:cs="Times New Roman"/>
      <w:sz w:val="20"/>
      <w:szCs w:val="20"/>
    </w:rPr>
  </w:style>
  <w:style w:type="paragraph" w:styleId="a9">
    <w:name w:val="Normal (Web)"/>
    <w:basedOn w:val="a"/>
    <w:unhideWhenUsed/>
    <w:rsid w:val="00984920"/>
    <w:pPr>
      <w:spacing w:before="100" w:beforeAutospacing="1" w:after="100" w:afterAutospacing="1"/>
    </w:pPr>
  </w:style>
  <w:style w:type="character" w:styleId="aa">
    <w:name w:val="Strong"/>
    <w:basedOn w:val="a0"/>
    <w:uiPriority w:val="22"/>
    <w:qFormat/>
    <w:rsid w:val="00984920"/>
    <w:rPr>
      <w:b/>
      <w:bCs/>
    </w:rPr>
  </w:style>
  <w:style w:type="character" w:styleId="ab">
    <w:name w:val="Emphasis"/>
    <w:basedOn w:val="a0"/>
    <w:uiPriority w:val="20"/>
    <w:qFormat/>
    <w:rsid w:val="00984920"/>
    <w:rPr>
      <w:i/>
      <w:iCs/>
    </w:rPr>
  </w:style>
  <w:style w:type="table" w:styleId="ac">
    <w:name w:val="Table Grid"/>
    <w:basedOn w:val="a1"/>
    <w:rsid w:val="002457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004B50"/>
    <w:pPr>
      <w:spacing w:after="120"/>
      <w:ind w:left="283"/>
    </w:pPr>
  </w:style>
  <w:style w:type="character" w:customStyle="1" w:styleId="ae">
    <w:name w:val="Основной текст с отступом Знак"/>
    <w:basedOn w:val="a0"/>
    <w:link w:val="ad"/>
    <w:rsid w:val="00004B50"/>
    <w:rPr>
      <w:rFonts w:ascii="Times New Roman" w:eastAsia="Times New Roman" w:hAnsi="Times New Roman" w:cs="Times New Roman"/>
      <w:sz w:val="24"/>
      <w:szCs w:val="24"/>
      <w:lang w:eastAsia="ru-RU"/>
    </w:rPr>
  </w:style>
  <w:style w:type="character" w:customStyle="1" w:styleId="FontStyle11">
    <w:name w:val="Font Style11"/>
    <w:basedOn w:val="a0"/>
    <w:rsid w:val="00004B50"/>
    <w:rPr>
      <w:rFonts w:ascii="Times New Roman" w:hAnsi="Times New Roman" w:cs="Times New Roman"/>
      <w:sz w:val="22"/>
      <w:szCs w:val="22"/>
    </w:rPr>
  </w:style>
  <w:style w:type="paragraph" w:styleId="af">
    <w:name w:val="Body Text"/>
    <w:basedOn w:val="a"/>
    <w:link w:val="af0"/>
    <w:uiPriority w:val="99"/>
    <w:semiHidden/>
    <w:unhideWhenUsed/>
    <w:rsid w:val="00004B50"/>
    <w:pPr>
      <w:spacing w:after="120"/>
    </w:pPr>
  </w:style>
  <w:style w:type="character" w:customStyle="1" w:styleId="af0">
    <w:name w:val="Основной текст Знак"/>
    <w:basedOn w:val="a0"/>
    <w:link w:val="af"/>
    <w:uiPriority w:val="99"/>
    <w:semiHidden/>
    <w:rsid w:val="00004B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87464">
      <w:bodyDiv w:val="1"/>
      <w:marLeft w:val="0"/>
      <w:marRight w:val="0"/>
      <w:marTop w:val="0"/>
      <w:marBottom w:val="0"/>
      <w:divBdr>
        <w:top w:val="none" w:sz="0" w:space="0" w:color="auto"/>
        <w:left w:val="none" w:sz="0" w:space="0" w:color="auto"/>
        <w:bottom w:val="none" w:sz="0" w:space="0" w:color="auto"/>
        <w:right w:val="none" w:sz="0" w:space="0" w:color="auto"/>
      </w:divBdr>
    </w:div>
    <w:div w:id="669018974">
      <w:bodyDiv w:val="1"/>
      <w:marLeft w:val="0"/>
      <w:marRight w:val="0"/>
      <w:marTop w:val="0"/>
      <w:marBottom w:val="0"/>
      <w:divBdr>
        <w:top w:val="none" w:sz="0" w:space="0" w:color="auto"/>
        <w:left w:val="none" w:sz="0" w:space="0" w:color="auto"/>
        <w:bottom w:val="none" w:sz="0" w:space="0" w:color="auto"/>
        <w:right w:val="none" w:sz="0" w:space="0" w:color="auto"/>
      </w:divBdr>
      <w:divsChild>
        <w:div w:id="652948885">
          <w:marLeft w:val="0"/>
          <w:marRight w:val="0"/>
          <w:marTop w:val="0"/>
          <w:marBottom w:val="0"/>
          <w:divBdr>
            <w:top w:val="none" w:sz="0" w:space="0" w:color="auto"/>
            <w:left w:val="none" w:sz="0" w:space="0" w:color="auto"/>
            <w:bottom w:val="none" w:sz="0" w:space="0" w:color="auto"/>
            <w:right w:val="none" w:sz="0" w:space="0" w:color="auto"/>
          </w:divBdr>
        </w:div>
      </w:divsChild>
    </w:div>
    <w:div w:id="859853363">
      <w:bodyDiv w:val="1"/>
      <w:marLeft w:val="0"/>
      <w:marRight w:val="0"/>
      <w:marTop w:val="0"/>
      <w:marBottom w:val="0"/>
      <w:divBdr>
        <w:top w:val="none" w:sz="0" w:space="0" w:color="auto"/>
        <w:left w:val="none" w:sz="0" w:space="0" w:color="auto"/>
        <w:bottom w:val="none" w:sz="0" w:space="0" w:color="auto"/>
        <w:right w:val="none" w:sz="0" w:space="0" w:color="auto"/>
      </w:divBdr>
    </w:div>
    <w:div w:id="1462072659">
      <w:bodyDiv w:val="1"/>
      <w:marLeft w:val="0"/>
      <w:marRight w:val="0"/>
      <w:marTop w:val="0"/>
      <w:marBottom w:val="0"/>
      <w:divBdr>
        <w:top w:val="none" w:sz="0" w:space="0" w:color="auto"/>
        <w:left w:val="none" w:sz="0" w:space="0" w:color="auto"/>
        <w:bottom w:val="none" w:sz="0" w:space="0" w:color="auto"/>
        <w:right w:val="none" w:sz="0" w:space="0" w:color="auto"/>
      </w:divBdr>
    </w:div>
    <w:div w:id="1839148883">
      <w:bodyDiv w:val="1"/>
      <w:marLeft w:val="0"/>
      <w:marRight w:val="0"/>
      <w:marTop w:val="0"/>
      <w:marBottom w:val="0"/>
      <w:divBdr>
        <w:top w:val="none" w:sz="0" w:space="0" w:color="auto"/>
        <w:left w:val="none" w:sz="0" w:space="0" w:color="auto"/>
        <w:bottom w:val="none" w:sz="0" w:space="0" w:color="auto"/>
        <w:right w:val="none" w:sz="0" w:space="0" w:color="auto"/>
      </w:divBdr>
    </w:div>
    <w:div w:id="20901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4379</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Додерко</dc:creator>
  <cp:keywords/>
  <dc:description/>
  <cp:lastModifiedBy>GMC</cp:lastModifiedBy>
  <cp:revision>22</cp:revision>
  <dcterms:created xsi:type="dcterms:W3CDTF">2014-11-17T22:19:00Z</dcterms:created>
  <dcterms:modified xsi:type="dcterms:W3CDTF">2015-03-19T16:39:00Z</dcterms:modified>
</cp:coreProperties>
</file>